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Technological Institute of the Philippines</w:t>
      </w:r>
    </w:p>
    <w:p w:rsidR="00000000" w:rsidDel="00000000" w:rsidP="00000000" w:rsidRDefault="00000000" w:rsidRPr="00000000" w14:paraId="00000002">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938 Aurora Blvd. Cubao, Quezon City</w:t>
      </w:r>
    </w:p>
    <w:p w:rsidR="00000000" w:rsidDel="00000000" w:rsidP="00000000" w:rsidRDefault="00000000" w:rsidRPr="00000000" w14:paraId="00000003">
      <w:pPr>
        <w:pageBreakBefore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4">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College of Information Technology Education</w:t>
      </w:r>
    </w:p>
    <w:p w:rsidR="00000000" w:rsidDel="00000000" w:rsidP="00000000" w:rsidRDefault="00000000" w:rsidRPr="00000000" w14:paraId="00000005">
      <w:pPr>
        <w:pageBreakBefore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6">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IT 004 – Web Systems and Technologies</w:t>
      </w:r>
    </w:p>
    <w:p w:rsidR="00000000" w:rsidDel="00000000" w:rsidP="00000000" w:rsidRDefault="00000000" w:rsidRPr="00000000" w14:paraId="00000007">
      <w:pPr>
        <w:pageBreakBefore w:val="0"/>
        <w:jc w:val="center"/>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08">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Preliminary Period</w:t>
      </w:r>
    </w:p>
    <w:p w:rsidR="00000000" w:rsidDel="00000000" w:rsidP="00000000" w:rsidRDefault="00000000" w:rsidRPr="00000000" w14:paraId="00000009">
      <w:pPr>
        <w:pageBreakBefore w:val="0"/>
        <w:jc w:val="center"/>
        <w:rPr>
          <w:rFonts w:ascii="Arial Narrow" w:cs="Arial Narrow" w:eastAsia="Arial Narrow" w:hAnsi="Arial Narrow"/>
        </w:rPr>
      </w:pPr>
      <w:r w:rsidDel="00000000" w:rsidR="00000000" w:rsidRPr="00000000">
        <w:rPr>
          <w:rFonts w:ascii="Arial Narrow" w:cs="Arial Narrow" w:eastAsia="Arial Narrow" w:hAnsi="Arial Narrow"/>
          <w:rtl w:val="0"/>
        </w:rPr>
        <w:t xml:space="preserve">Designing Web Pages using HTML and CSS</w:t>
      </w:r>
    </w:p>
    <w:p w:rsidR="00000000" w:rsidDel="00000000" w:rsidP="00000000" w:rsidRDefault="00000000" w:rsidRPr="00000000" w14:paraId="0000000A">
      <w:pPr>
        <w:pageBreakBefore w:val="0"/>
        <w:jc w:val="center"/>
        <w:rPr>
          <w:rFonts w:ascii="Arial Narrow" w:cs="Arial Narrow" w:eastAsia="Arial Narrow" w:hAnsi="Arial Narrow"/>
        </w:rPr>
      </w:pPr>
      <w:r w:rsidDel="00000000" w:rsidR="00000000" w:rsidRPr="00000000">
        <w:rPr>
          <w:rtl w:val="0"/>
        </w:rPr>
      </w:r>
    </w:p>
    <w:tbl>
      <w:tblPr>
        <w:tblStyle w:val="Table1"/>
        <w:tblW w:w="9576.0" w:type="dxa"/>
        <w:jc w:val="left"/>
        <w:tblInd w:w="0.0" w:type="dxa"/>
        <w:tblLayout w:type="fixed"/>
        <w:tblLook w:val="0000"/>
      </w:tblPr>
      <w:tblGrid>
        <w:gridCol w:w="4788"/>
        <w:gridCol w:w="4788"/>
        <w:tblGridChange w:id="0">
          <w:tblGrid>
            <w:gridCol w:w="4788"/>
            <w:gridCol w:w="4788"/>
          </w:tblGrid>
        </w:tblGridChange>
      </w:tblGrid>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B">
            <w:pPr>
              <w:pageBreakBefore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Name: SURNAME, FIRSTNAME MI</w:t>
            </w:r>
          </w:p>
          <w:p w:rsidR="00000000" w:rsidDel="00000000" w:rsidP="00000000" w:rsidRDefault="00000000" w:rsidRPr="00000000" w14:paraId="0000000C">
            <w:pPr>
              <w:pageBreakBefore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            SURNAME, FIRSTNAME MI</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pageBreakBefore w:val="0"/>
              <w:jc w:val="both"/>
              <w:rPr/>
            </w:pPr>
            <w:r w:rsidDel="00000000" w:rsidR="00000000" w:rsidRPr="00000000">
              <w:rPr>
                <w:rFonts w:ascii="Arial Narrow" w:cs="Arial Narrow" w:eastAsia="Arial Narrow" w:hAnsi="Arial Narrow"/>
                <w:rtl w:val="0"/>
              </w:rPr>
              <w:t xml:space="preserve">Date: </w:t>
            </w:r>
            <w:r w:rsidDel="00000000" w:rsidR="00000000" w:rsidRPr="00000000">
              <w:rPr>
                <w:rtl w:val="0"/>
              </w:rPr>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pageBreakBefore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Program / Section: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pageBreakBefore w:val="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Instructor: Ms. Roxanne A. Pagaduan</w:t>
            </w:r>
          </w:p>
        </w:tc>
      </w:tr>
      <w:tr>
        <w:trPr>
          <w:cantSplit w:val="0"/>
          <w:trHeight w:val="359"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0">
            <w:pPr>
              <w:pageBreakBefore w:val="0"/>
              <w:jc w:val="both"/>
              <w:rPr/>
            </w:pPr>
            <w:r w:rsidDel="00000000" w:rsidR="00000000" w:rsidRPr="00000000">
              <w:rPr>
                <w:rFonts w:ascii="Arial Narrow" w:cs="Arial Narrow" w:eastAsia="Arial Narrow" w:hAnsi="Arial Narrow"/>
                <w:rtl w:val="0"/>
              </w:rPr>
              <w:t xml:space="preserve">Assessment Task: Practice Set No. 1</w:t>
            </w:r>
            <w:r w:rsidDel="00000000" w:rsidR="00000000" w:rsidRPr="00000000">
              <w:rPr>
                <w:rtl w:val="0"/>
              </w:rPr>
            </w:r>
          </w:p>
        </w:tc>
      </w:tr>
    </w:tbl>
    <w:p w:rsidR="00000000" w:rsidDel="00000000" w:rsidP="00000000" w:rsidRDefault="00000000" w:rsidRPr="00000000" w14:paraId="00000012">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3">
      <w:pPr>
        <w:pageBreakBefore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Instructions: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Provide screenshots to satisfy the requirements.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Include your FULLNAME in every screenshot.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Include a brief description in each screenshot.</w:t>
      </w:r>
    </w:p>
    <w:p w:rsidR="00000000" w:rsidDel="00000000" w:rsidP="00000000" w:rsidRDefault="00000000" w:rsidRPr="00000000" w14:paraId="0000001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Save your work as </w:t>
      </w: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tl w:val="0"/>
        </w:rPr>
        <w:t xml:space="preserve">SURNAME1_SURNAME2_PS1.DOC</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(Ex. PAGADUAN_ANCHETA_PS1.DOC and .PDF)</w:t>
      </w:r>
    </w:p>
    <w:p w:rsidR="00000000" w:rsidDel="00000000" w:rsidP="00000000" w:rsidRDefault="00000000" w:rsidRPr="00000000" w14:paraId="00000018">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9">
      <w:pPr>
        <w:pageBreakBefore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Overview:</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HTML stands for Hyper Text Markup Language. It is a markup language for creating web pages and other information that can be viewed in a web browser. HTML is not a programming language since it uses a markup tags to describe web pages. HTML tags are used to interpret the content of the page in which the browser reads as the HTML documents and displays them as a web page. HTML tags can come in pairs the first tags for the start and the next tags is for end part and surrounded by &lt;angle-brackets&gt;.</w:t>
      </w:r>
    </w:p>
    <w:p w:rsidR="00000000" w:rsidDel="00000000" w:rsidP="00000000" w:rsidRDefault="00000000" w:rsidRPr="00000000" w14:paraId="0000001B">
      <w:pPr>
        <w:pageBreakBefore w:val="0"/>
        <w:ind w:firstLine="72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HTML element indicates structure in an HTML document. More specifically, it is an SGML element that meets the requirements of one or more of the HTML Document Type Definitions (DTDs). HTML elements generally consist of three parts: a </w:t>
      </w:r>
      <w:r w:rsidDel="00000000" w:rsidR="00000000" w:rsidRPr="00000000">
        <w:rPr>
          <w:rFonts w:ascii="Arial Narrow" w:cs="Arial Narrow" w:eastAsia="Arial Narrow" w:hAnsi="Arial Narrow"/>
          <w:i w:val="1"/>
          <w:rtl w:val="0"/>
        </w:rPr>
        <w:t xml:space="preserve">start tag</w:t>
      </w:r>
      <w:r w:rsidDel="00000000" w:rsidR="00000000" w:rsidRPr="00000000">
        <w:rPr>
          <w:rFonts w:ascii="Arial Narrow" w:cs="Arial Narrow" w:eastAsia="Arial Narrow" w:hAnsi="Arial Narrow"/>
          <w:rtl w:val="0"/>
        </w:rPr>
        <w:t xml:space="preserve"> marking the beginning of an element, some amount of </w:t>
      </w:r>
      <w:r w:rsidDel="00000000" w:rsidR="00000000" w:rsidRPr="00000000">
        <w:rPr>
          <w:rFonts w:ascii="Arial Narrow" w:cs="Arial Narrow" w:eastAsia="Arial Narrow" w:hAnsi="Arial Narrow"/>
          <w:i w:val="1"/>
          <w:rtl w:val="0"/>
        </w:rPr>
        <w:t xml:space="preserve">content</w:t>
      </w:r>
      <w:r w:rsidDel="00000000" w:rsidR="00000000" w:rsidRPr="00000000">
        <w:rPr>
          <w:rFonts w:ascii="Arial Narrow" w:cs="Arial Narrow" w:eastAsia="Arial Narrow" w:hAnsi="Arial Narrow"/>
          <w:rtl w:val="0"/>
        </w:rPr>
        <w:t xml:space="preserve">, and an </w:t>
      </w:r>
      <w:r w:rsidDel="00000000" w:rsidR="00000000" w:rsidRPr="00000000">
        <w:rPr>
          <w:rFonts w:ascii="Arial Narrow" w:cs="Arial Narrow" w:eastAsia="Arial Narrow" w:hAnsi="Arial Narrow"/>
          <w:i w:val="1"/>
          <w:rtl w:val="0"/>
        </w:rPr>
        <w:t xml:space="preserve">end tag</w:t>
      </w:r>
      <w:r w:rsidDel="00000000" w:rsidR="00000000" w:rsidRPr="00000000">
        <w:rPr>
          <w:rFonts w:ascii="Arial Narrow" w:cs="Arial Narrow" w:eastAsia="Arial Narrow" w:hAnsi="Arial Narrow"/>
          <w:rtl w:val="0"/>
        </w:rPr>
        <w:t xml:space="preserve">. Elements may represent headings, paragraphs, hypertext links, lists, embedded media, and a variety of other structures.</w:t>
      </w:r>
    </w:p>
    <w:p w:rsidR="00000000" w:rsidDel="00000000" w:rsidP="00000000" w:rsidRDefault="00000000" w:rsidRPr="00000000" w14:paraId="0000001C">
      <w:pPr>
        <w:pageBreakBefore w:val="0"/>
        <w:ind w:firstLine="72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D">
      <w:pPr>
        <w:pageBreakBefore w:val="0"/>
        <w:ind w:firstLine="720"/>
        <w:jc w:val="both"/>
        <w:rPr>
          <w:rFonts w:ascii="Arial Narrow" w:cs="Arial Narrow" w:eastAsia="Arial Narrow" w:hAnsi="Arial Narrow"/>
        </w:rPr>
      </w:pPr>
      <w:r w:rsidDel="00000000" w:rsidR="00000000" w:rsidRPr="00000000">
        <w:rPr>
          <w:rFonts w:ascii="Arial Narrow" w:cs="Arial Narrow" w:eastAsia="Arial Narrow" w:hAnsi="Arial Narrow"/>
          <w:rtl w:val="0"/>
        </w:rPr>
        <w:t xml:space="preserve">Cascading Style Sheets or known as CSS is a style sheet that allows the developer or the user to change and modify the looks and style of the webpage. It is one of the important parts of the webpage that allows the creator of the webpage to easily modify their webpage by accessing the CSS file and the html document that will read the CSS file and change the style and the looks of the webpage accordingly. Updating a webpage can be much easier because only the part that the creator needs to modify is the CSS file and not the whole HTML code and with this it avoids errors caused by editing the html code.</w:t>
      </w:r>
    </w:p>
    <w:p w:rsidR="00000000" w:rsidDel="00000000" w:rsidP="00000000" w:rsidRDefault="00000000" w:rsidRPr="00000000" w14:paraId="0000001E">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1F">
      <w:pPr>
        <w:pageBreakBefore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Requirements:</w:t>
      </w:r>
    </w:p>
    <w:p w:rsidR="00000000" w:rsidDel="00000000" w:rsidP="00000000" w:rsidRDefault="00000000" w:rsidRPr="00000000" w14:paraId="0000002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Create a web document that contains the lyrics of your favorite song. Use the following CSS properties: background, padding, margin, border and font. (save your work as PS1-lyrics.html)</w:t>
      </w:r>
    </w:p>
    <w:p w:rsidR="00000000" w:rsidDel="00000000" w:rsidP="00000000" w:rsidRDefault="00000000" w:rsidRPr="00000000" w14:paraId="00000021">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Sample Output: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1"/>
          <w:i w:val="0"/>
          <w:smallCaps w:val="0"/>
          <w:strike w:val="0"/>
          <w:color w:val="000000"/>
          <w:sz w:val="24"/>
          <w:szCs w:val="24"/>
          <w:u w:val="none"/>
          <w:shd w:fill="auto" w:val="clear"/>
          <w:vertAlign w:val="baseline"/>
        </w:rPr>
        <w:drawing>
          <wp:inline distB="0" distT="0" distL="0" distR="0">
            <wp:extent cx="3040380" cy="2337199"/>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040380" cy="23371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Create a </w:t>
      </w:r>
      <w:r w:rsidDel="00000000" w:rsidR="00000000" w:rsidRPr="00000000">
        <w:rPr>
          <w:rFonts w:ascii="Arial Narrow" w:cs="Arial Narrow" w:eastAsia="Arial Narrow" w:hAnsi="Arial Narrow"/>
          <w:rtl w:val="0"/>
        </w:rPr>
        <w:t xml:space="preserve">homepage</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for the flower shop using HTML and CSS. </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w:t>
      </w:r>
      <w:r w:rsidDel="00000000" w:rsidR="00000000" w:rsidRPr="00000000">
        <w:rPr>
          <w:rFonts w:ascii="Arial Narrow" w:cs="Arial Narrow" w:eastAsia="Arial Narrow" w:hAnsi="Arial Narrow"/>
          <w:b w:val="1"/>
          <w:i w:val="1"/>
          <w:smallCaps w:val="0"/>
          <w:strike w:val="0"/>
          <w:color w:val="000000"/>
          <w:sz w:val="24"/>
          <w:szCs w:val="24"/>
          <w:u w:val="none"/>
          <w:shd w:fill="auto" w:val="clear"/>
          <w:vertAlign w:val="baseline"/>
          <w:rtl w:val="0"/>
        </w:rPr>
        <w:t xml:space="preserve">note:</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 you can download any related images </w:t>
      </w:r>
      <w:r w:rsidDel="00000000" w:rsidR="00000000" w:rsidRPr="00000000">
        <w:rPr>
          <w:rFonts w:ascii="Arial Narrow" w:cs="Arial Narrow" w:eastAsia="Arial Narrow" w:hAnsi="Arial Narrow"/>
          <w:i w:val="1"/>
          <w:rtl w:val="0"/>
        </w:rPr>
        <w:t xml:space="preserve">on the</w:t>
      </w:r>
      <w:r w:rsidDel="00000000" w:rsidR="00000000" w:rsidRPr="00000000">
        <w:rPr>
          <w:rFonts w:ascii="Arial Narrow" w:cs="Arial Narrow" w:eastAsia="Arial Narrow" w:hAnsi="Arial Narrow"/>
          <w:b w:val="0"/>
          <w:i w:val="1"/>
          <w:smallCaps w:val="0"/>
          <w:strike w:val="0"/>
          <w:color w:val="000000"/>
          <w:sz w:val="24"/>
          <w:szCs w:val="24"/>
          <w:u w:val="none"/>
          <w:shd w:fill="auto" w:val="clear"/>
          <w:vertAlign w:val="baseline"/>
          <w:rtl w:val="0"/>
        </w:rPr>
        <w:t xml:space="preserve"> internet)</w:t>
      </w: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tl w:val="0"/>
        </w:rPr>
        <w:t xml:space="preserve">. Acknowledge references. Save your work as PS1-flowershop.html</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Narrow" w:cs="Arial Narrow" w:eastAsia="Arial Narrow" w:hAnsi="Arial Narrow"/>
          <w:b w:val="0"/>
          <w:i w:val="0"/>
          <w:smallCaps w:val="0"/>
          <w:strike w:val="0"/>
          <w:color w:val="000000"/>
          <w:sz w:val="24"/>
          <w:szCs w:val="24"/>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4"/>
          <w:szCs w:val="24"/>
          <w:u w:val="none"/>
          <w:shd w:fill="auto" w:val="clear"/>
          <w:vertAlign w:val="baseline"/>
        </w:rPr>
        <w:drawing>
          <wp:inline distB="0" distT="0" distL="0" distR="0">
            <wp:extent cx="3822212" cy="3099091"/>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22212" cy="309909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C">
      <w:pPr>
        <w:pageBreakBefore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Assessment Tool: </w:t>
      </w:r>
    </w:p>
    <w:p w:rsidR="00000000" w:rsidDel="00000000" w:rsidP="00000000" w:rsidRDefault="00000000" w:rsidRPr="00000000" w14:paraId="0000002D">
      <w:pPr>
        <w:pageBreakBefore w:val="0"/>
        <w:jc w:val="both"/>
        <w:rPr>
          <w:rFonts w:ascii="Arial Narrow" w:cs="Arial Narrow" w:eastAsia="Arial Narrow" w:hAnsi="Arial Narrow"/>
        </w:rPr>
      </w:pPr>
      <w:r w:rsidDel="00000000" w:rsidR="00000000" w:rsidRPr="00000000">
        <w:rPr>
          <w:rFonts w:ascii="Arial Narrow" w:cs="Arial Narrow" w:eastAsia="Arial Narrow" w:hAnsi="Arial Narrow"/>
          <w:rtl w:val="0"/>
        </w:rPr>
        <w:tab/>
        <w:t xml:space="preserve">This assessment will be graded using the Rubric for Laboratory Performance in Web Systems and Technologies.</w:t>
      </w:r>
    </w:p>
    <w:p w:rsidR="00000000" w:rsidDel="00000000" w:rsidP="00000000" w:rsidRDefault="00000000" w:rsidRPr="00000000" w14:paraId="0000002E">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2F">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0">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1">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2">
      <w:pPr>
        <w:pageBreakBefore w:val="0"/>
        <w:jc w:val="both"/>
        <w:rPr>
          <w:rFonts w:ascii="Arial Narrow" w:cs="Arial Narrow" w:eastAsia="Arial Narrow" w:hAnsi="Arial Narrow"/>
          <w:b w:val="1"/>
        </w:rPr>
      </w:pPr>
      <w:r w:rsidDel="00000000" w:rsidR="00000000" w:rsidRPr="00000000">
        <w:rPr>
          <w:rFonts w:ascii="Arial Narrow" w:cs="Arial Narrow" w:eastAsia="Arial Narrow" w:hAnsi="Arial Narrow"/>
          <w:b w:val="1"/>
          <w:rtl w:val="0"/>
        </w:rPr>
        <w:t xml:space="preserve">Answer:</w:t>
      </w:r>
    </w:p>
    <w:p w:rsidR="00000000" w:rsidDel="00000000" w:rsidP="00000000" w:rsidRDefault="00000000" w:rsidRPr="00000000" w14:paraId="00000033">
      <w:pPr>
        <w:pageBreakBefore w:val="0"/>
        <w:jc w:val="both"/>
        <w:rPr>
          <w:rFonts w:ascii="Arial Narrow" w:cs="Arial Narrow" w:eastAsia="Arial Narrow" w:hAnsi="Arial Narrow"/>
        </w:rPr>
      </w:pPr>
      <w:r w:rsidDel="00000000" w:rsidR="00000000" w:rsidRPr="00000000">
        <w:rPr>
          <w:rtl w:val="0"/>
        </w:rPr>
      </w:r>
    </w:p>
    <w:p w:rsidR="00000000" w:rsidDel="00000000" w:rsidP="00000000" w:rsidRDefault="00000000" w:rsidRPr="00000000" w14:paraId="00000034">
      <w:pPr>
        <w:pageBreakBefore w:val="0"/>
        <w:jc w:val="both"/>
        <w:rPr>
          <w:b w:val="1"/>
        </w:rPr>
      </w:pPr>
      <w:r w:rsidDel="00000000" w:rsidR="00000000" w:rsidRPr="00000000">
        <w:rPr>
          <w:b w:val="1"/>
          <w:rtl w:val="0"/>
        </w:rPr>
        <w:t xml:space="preserve">Source Code:</w:t>
      </w:r>
    </w:p>
    <w:p w:rsidR="00000000" w:rsidDel="00000000" w:rsidP="00000000" w:rsidRDefault="00000000" w:rsidRPr="00000000" w14:paraId="00000035">
      <w:pPr>
        <w:pageBreakBefore w:val="0"/>
        <w:jc w:val="both"/>
        <w:rPr/>
      </w:pPr>
      <w:r w:rsidDel="00000000" w:rsidR="00000000" w:rsidRPr="00000000">
        <w:rPr>
          <w:rtl w:val="0"/>
        </w:rPr>
        <w:t xml:space="preserve">&lt;paste your source code&gt;</w:t>
      </w:r>
    </w:p>
    <w:p w:rsidR="00000000" w:rsidDel="00000000" w:rsidP="00000000" w:rsidRDefault="00000000" w:rsidRPr="00000000" w14:paraId="00000036">
      <w:pPr>
        <w:pageBreakBefore w:val="0"/>
        <w:jc w:val="both"/>
        <w:rPr/>
      </w:pP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r>
    </w:p>
    <w:p w:rsidR="00000000" w:rsidDel="00000000" w:rsidP="00000000" w:rsidRDefault="00000000" w:rsidRPr="00000000" w14:paraId="00000039">
      <w:pPr>
        <w:pageBreakBefore w:val="0"/>
        <w:jc w:val="both"/>
        <w:rPr/>
      </w:pPr>
      <w:r w:rsidDel="00000000" w:rsidR="00000000" w:rsidRPr="00000000">
        <w:rPr>
          <w:rtl w:val="0"/>
        </w:rPr>
        <w:t xml:space="preserve">&lt;screenshot of source code&gt;</w:t>
      </w:r>
    </w:p>
    <w:p w:rsidR="00000000" w:rsidDel="00000000" w:rsidP="00000000" w:rsidRDefault="00000000" w:rsidRPr="00000000" w14:paraId="0000003A">
      <w:pPr>
        <w:pageBreakBefore w:val="0"/>
        <w:jc w:val="both"/>
        <w:rPr/>
      </w:pP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b w:val="1"/>
          <w:rtl w:val="0"/>
        </w:rPr>
        <w:t xml:space="preserve">Sample Output:</w:t>
      </w:r>
      <w:r w:rsidDel="00000000" w:rsidR="00000000" w:rsidRPr="00000000">
        <w:rPr>
          <w:rtl w:val="0"/>
        </w:rPr>
        <w:t xml:space="preserve"> (running in the web browser)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Narrow" w:cs="Arial Narrow" w:eastAsia="Arial Narrow" w:hAnsi="Arial Narro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uppressAutoHyphens w:val="1"/>
      <w:spacing w:line="100" w:lineRule="atLeast"/>
    </w:pPr>
    <w:rPr>
      <w:sz w:val="24"/>
      <w:szCs w:val="24"/>
      <w:lang w:eastAsia="ar-SA"/>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ListLabel1" w:customStyle="1">
    <w:name w:val="ListLabel 1"/>
    <w:rPr>
      <w:rFonts w:cs="Arial Narrow" w:eastAsia="Times New Roman"/>
    </w:rPr>
  </w:style>
  <w:style w:type="character" w:styleId="ListLabel2" w:customStyle="1">
    <w:name w:val="ListLabel 2"/>
    <w:rPr>
      <w:rFonts w:cs="Courier New"/>
    </w:rPr>
  </w:style>
  <w:style w:type="paragraph" w:styleId="Heading" w:customStyle="1">
    <w:name w:val="Heading"/>
    <w:basedOn w:val="Normal"/>
    <w:next w:val="BodyText"/>
    <w:pPr>
      <w:keepNext w:val="1"/>
      <w:spacing w:after="120" w:before="240"/>
    </w:pPr>
    <w:rPr>
      <w:rFonts w:ascii="Arial" w:cs="Mangal" w:eastAsia="Microsoft YaHei" w:hAnsi="Ari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val="1"/>
    <w:pPr>
      <w:suppressLineNumbers w:val="1"/>
      <w:spacing w:after="120" w:before="120"/>
    </w:pPr>
    <w:rPr>
      <w:rFonts w:cs="Mangal"/>
      <w:i w:val="1"/>
      <w:iCs w:val="1"/>
    </w:rPr>
  </w:style>
  <w:style w:type="paragraph" w:styleId="Index" w:customStyle="1">
    <w:name w:val="Index"/>
    <w:basedOn w:val="Normal"/>
    <w:pPr>
      <w:suppressLineNumbers w:val="1"/>
    </w:pPr>
    <w:rPr>
      <w:rFonts w:cs="Mangal"/>
    </w:rPr>
  </w:style>
  <w:style w:type="paragraph" w:styleId="ListParagraph">
    <w:name w:val="List Paragraph"/>
    <w:basedOn w:val="Normal"/>
    <w:qFormat w:val="1"/>
    <w:pPr>
      <w:ind w:left="720"/>
    </w:pPr>
  </w:style>
  <w:style w:type="paragraph" w:styleId="NormalWeb">
    <w:name w:val="Normal (Web)"/>
    <w:basedOn w:val="Normal"/>
    <w:uiPriority w:val="99"/>
    <w:unhideWhenUsed w:val="1"/>
    <w:rsid w:val="004B559C"/>
    <w:pPr>
      <w:suppressAutoHyphens w:val="0"/>
      <w:spacing w:after="100" w:afterAutospacing="1" w:before="100" w:beforeAutospacing="1" w:line="240" w:lineRule="auto"/>
    </w:pPr>
    <w:rPr>
      <w:lang w:eastAsia="en-PH" w:val="en-PH"/>
    </w:rPr>
  </w:style>
  <w:style w:type="paragraph" w:styleId="HTMLPreformatted">
    <w:name w:val="HTML Preformatted"/>
    <w:basedOn w:val="Normal"/>
    <w:link w:val="HTMLPreformattedChar"/>
    <w:semiHidden w:val="1"/>
    <w:rsid w:val="004B55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cs="Courier New" w:eastAsia="Courier New" w:hAnsi="Courier New"/>
      <w:sz w:val="20"/>
      <w:szCs w:val="20"/>
      <w:lang w:eastAsia="en-US"/>
    </w:rPr>
  </w:style>
  <w:style w:type="character" w:styleId="HTMLPreformattedChar" w:customStyle="1">
    <w:name w:val="HTML Preformatted Char"/>
    <w:basedOn w:val="DefaultParagraphFont"/>
    <w:link w:val="HTMLPreformatted"/>
    <w:semiHidden w:val="1"/>
    <w:rsid w:val="004B559C"/>
    <w:rPr>
      <w:rFonts w:ascii="Courier New" w:cs="Courier New" w:eastAsia="Courier New" w:hAnsi="Courier New"/>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cesvz1k/9ZAKN33O8lJpTVLgSA==">AMUW2mVYOiZJ0vlB0h9Nv1yd5iPOmYtgtce+CEHQHo/ofdW47c3Pt/nQDwGAJTVbFqyGuW7ZKE5/i+d+kIhqr3b6P3o41FKia0jayjtB1Kc6ZGQGyNiRztM=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2020-10-04T06:50:00Z</dcterms:created>
  <dc:creator>Roxanne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