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7B7ED" w14:textId="77777777" w:rsidR="00572CD4" w:rsidRDefault="00200F42">
      <w:pPr>
        <w:spacing w:before="1440" w:after="240"/>
        <w:jc w:val="center"/>
      </w:pPr>
      <w:r>
        <w:rPr>
          <w:sz w:val="96"/>
          <w:szCs w:val="96"/>
        </w:rPr>
        <w:t>🎯</w:t>
      </w:r>
    </w:p>
    <w:p w14:paraId="10B7C083" w14:textId="77777777" w:rsidR="00572CD4" w:rsidRDefault="00200F42">
      <w:pPr>
        <w:spacing w:after="160"/>
        <w:jc w:val="center"/>
      </w:pPr>
      <w:r>
        <w:rPr>
          <w:b/>
          <w:bCs/>
          <w:color w:val="0C447C"/>
          <w:sz w:val="72"/>
          <w:szCs w:val="72"/>
        </w:rPr>
        <w:t>GATE Prep ML</w:t>
      </w:r>
    </w:p>
    <w:p w14:paraId="74612B04" w14:textId="77777777" w:rsidR="00572CD4" w:rsidRDefault="00200F42">
      <w:pPr>
        <w:spacing w:after="120"/>
        <w:jc w:val="center"/>
      </w:pPr>
      <w:r>
        <w:rPr>
          <w:color w:val="6B6860"/>
          <w:sz w:val="28"/>
          <w:szCs w:val="28"/>
        </w:rPr>
        <w:t>AI-Powered GATE CS Mock Test &amp; Performance Analyser</w:t>
      </w:r>
    </w:p>
    <w:p w14:paraId="4932A87B" w14:textId="77777777" w:rsidR="00AD1FE9" w:rsidRDefault="00AD1FE9">
      <w:pPr>
        <w:spacing w:before="520" w:after="80"/>
        <w:jc w:val="center"/>
        <w:rPr>
          <w:b/>
          <w:bCs/>
          <w:color w:val="1A1917"/>
          <w:sz w:val="36"/>
          <w:szCs w:val="36"/>
        </w:rPr>
      </w:pPr>
    </w:p>
    <w:p w14:paraId="4EBC38F4" w14:textId="60A8DCFC" w:rsidR="00572CD4" w:rsidRDefault="00200F42">
      <w:pPr>
        <w:spacing w:before="520" w:after="80"/>
        <w:jc w:val="center"/>
      </w:pPr>
      <w:r>
        <w:rPr>
          <w:b/>
          <w:bCs/>
          <w:color w:val="1A1917"/>
          <w:sz w:val="36"/>
          <w:szCs w:val="36"/>
        </w:rPr>
        <w:t>Project Report</w:t>
      </w:r>
    </w:p>
    <w:p w14:paraId="25E1D643" w14:textId="77777777" w:rsidR="00572CD4" w:rsidRDefault="00200F42">
      <w:pPr>
        <w:spacing w:before="80" w:after="80"/>
        <w:jc w:val="center"/>
      </w:pPr>
      <w:r>
        <w:rPr>
          <w:color w:val="6B6860"/>
        </w:rPr>
        <w:t xml:space="preserve">Version </w:t>
      </w:r>
      <w:proofErr w:type="gramStart"/>
      <w:r>
        <w:rPr>
          <w:color w:val="6B6860"/>
        </w:rPr>
        <w:t>1.0  ·</w:t>
      </w:r>
      <w:proofErr w:type="gramEnd"/>
      <w:r>
        <w:rPr>
          <w:color w:val="6B6860"/>
        </w:rPr>
        <w:t xml:space="preserve">  May 2025</w:t>
      </w:r>
    </w:p>
    <w:p w14:paraId="63E59836" w14:textId="77777777" w:rsidR="00572CD4" w:rsidRDefault="00200F42">
      <w:pPr>
        <w:spacing w:before="80" w:after="80"/>
        <w:jc w:val="center"/>
      </w:pPr>
      <w:r>
        <w:rPr>
          <w:color w:val="6B6860"/>
        </w:rPr>
        <w:t>Environment: VS Code · Local Browser</w:t>
      </w:r>
    </w:p>
    <w:p w14:paraId="7A0D4194" w14:textId="77777777" w:rsidR="00572CD4" w:rsidRDefault="00200F42">
      <w:pPr>
        <w:spacing w:before="80" w:after="800"/>
        <w:jc w:val="center"/>
        <w:rPr>
          <w:i/>
          <w:iCs/>
          <w:color w:val="6B6860"/>
          <w:sz w:val="20"/>
          <w:szCs w:val="20"/>
        </w:rPr>
      </w:pPr>
      <w:r>
        <w:rPr>
          <w:i/>
          <w:iCs/>
          <w:color w:val="6B6860"/>
          <w:sz w:val="20"/>
          <w:szCs w:val="20"/>
        </w:rPr>
        <w:t>Stack: Vanilla HTML · CSS · JavaScript (ES6+</w:t>
      </w:r>
      <w:proofErr w:type="gramStart"/>
      <w:r>
        <w:rPr>
          <w:i/>
          <w:iCs/>
          <w:color w:val="6B6860"/>
          <w:sz w:val="20"/>
          <w:szCs w:val="20"/>
        </w:rPr>
        <w:t>)  ·</w:t>
      </w:r>
      <w:proofErr w:type="gramEnd"/>
      <w:r>
        <w:rPr>
          <w:i/>
          <w:iCs/>
          <w:color w:val="6B6860"/>
          <w:sz w:val="20"/>
          <w:szCs w:val="20"/>
        </w:rPr>
        <w:t xml:space="preserve">  Anthropic Claude AP</w:t>
      </w:r>
      <w:r>
        <w:rPr>
          <w:i/>
          <w:iCs/>
          <w:color w:val="6B6860"/>
          <w:sz w:val="20"/>
          <w:szCs w:val="20"/>
        </w:rPr>
        <w:t>I</w:t>
      </w:r>
    </w:p>
    <w:p w14:paraId="0B220207" w14:textId="12F2D0F3" w:rsidR="00AD1FE9" w:rsidRPr="00AD1FE9" w:rsidRDefault="00AD1FE9" w:rsidP="00AD1FE9">
      <w:pPr>
        <w:spacing w:before="80" w:after="80"/>
        <w:jc w:val="center"/>
        <w:rPr>
          <w:b/>
          <w:bCs/>
        </w:rPr>
      </w:pPr>
      <w:r w:rsidRPr="00AD1FE9">
        <w:rPr>
          <w:b/>
          <w:bCs/>
          <w:color w:val="6B6860"/>
        </w:rPr>
        <w:t>Prepared By: AEGLE</w:t>
      </w:r>
    </w:p>
    <w:p w14:paraId="51F32B3B" w14:textId="77777777" w:rsidR="00AD1FE9" w:rsidRDefault="00AD1FE9">
      <w:pPr>
        <w:spacing w:before="80" w:after="800"/>
        <w:jc w:val="center"/>
      </w:pPr>
    </w:p>
    <w:p w14:paraId="6999D588" w14:textId="77777777" w:rsidR="00572CD4" w:rsidRDefault="00200F42">
      <w:r>
        <w:br w:type="page"/>
      </w:r>
    </w:p>
    <w:p w14:paraId="4DA1AB88" w14:textId="77777777" w:rsidR="00572CD4" w:rsidRDefault="00200F42">
      <w:pPr>
        <w:pStyle w:val="Heading1"/>
        <w:pBdr>
          <w:bottom w:val="single" w:sz="6" w:space="6" w:color="185FA5"/>
        </w:pBdr>
      </w:pPr>
      <w:r>
        <w:lastRenderedPageBreak/>
        <w:t>1. Executive Summary</w:t>
      </w:r>
    </w:p>
    <w:p w14:paraId="4E3E542D" w14:textId="77777777" w:rsidR="00572CD4" w:rsidRDefault="00200F42">
      <w:pPr>
        <w:spacing w:before="60" w:after="80"/>
      </w:pPr>
      <w:r>
        <w:rPr>
          <w:color w:val="1A1917"/>
        </w:rPr>
        <w:t>GATE Prep ML is a fully browser-based, zero-dependency web application that lets Computer Science students simulate GATE mock tests, receive instant analytical feedback powered by client-side ML algorithms, and obtain AI-generated personalised practice recommendations via the Anthropic Claude API.</w:t>
      </w:r>
    </w:p>
    <w:p w14:paraId="48301F09" w14:textId="77777777" w:rsidR="00572CD4" w:rsidRDefault="00572CD4">
      <w:pPr>
        <w:spacing w:before="80" w:after="80"/>
      </w:pPr>
    </w:p>
    <w:p w14:paraId="79236A31" w14:textId="77777777" w:rsidR="00572CD4" w:rsidRDefault="00200F42">
      <w:pPr>
        <w:spacing w:before="60" w:after="80"/>
      </w:pPr>
      <w:r>
        <w:rPr>
          <w:color w:val="1A1917"/>
        </w:rPr>
        <w:t xml:space="preserve">The entire application lives in four source files and one HTML entry point. It is opened directly in a browser from VS Code using the Live Server extension — no build tools, no </w:t>
      </w:r>
      <w:proofErr w:type="spellStart"/>
      <w:r>
        <w:rPr>
          <w:color w:val="1A1917"/>
        </w:rPr>
        <w:t>npm</w:t>
      </w:r>
      <w:proofErr w:type="spellEnd"/>
      <w:r>
        <w:rPr>
          <w:color w:val="1A1917"/>
        </w:rPr>
        <w:t xml:space="preserve"> install, no bundler, no framework.</w:t>
      </w:r>
    </w:p>
    <w:p w14:paraId="5EADD668" w14:textId="77777777" w:rsidR="00572CD4" w:rsidRDefault="00572CD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72CD4" w14:paraId="0CADA5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4E073051" w14:textId="77777777" w:rsidR="00572CD4" w:rsidRDefault="00200F42">
            <w:r>
              <w:rPr>
                <w:b/>
                <w:bCs/>
                <w:color w:val="FFFFFF"/>
                <w:sz w:val="20"/>
                <w:szCs w:val="20"/>
              </w:rPr>
              <w:t>Attribute</w:t>
            </w:r>
          </w:p>
        </w:tc>
        <w:tc>
          <w:tcPr>
            <w:tcW w:w="636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04D579C8" w14:textId="77777777" w:rsidR="00572CD4" w:rsidRDefault="00200F42">
            <w:r>
              <w:rPr>
                <w:b/>
                <w:bCs/>
                <w:color w:val="FFFFFF"/>
                <w:sz w:val="20"/>
                <w:szCs w:val="20"/>
              </w:rPr>
              <w:t>Detail</w:t>
            </w:r>
          </w:p>
        </w:tc>
      </w:tr>
      <w:tr w:rsidR="00572CD4" w14:paraId="6EF55D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CBD9F00" w14:textId="77777777" w:rsidR="00572CD4" w:rsidRDefault="00200F42">
            <w:r>
              <w:rPr>
                <w:color w:val="1A1917"/>
                <w:sz w:val="20"/>
                <w:szCs w:val="20"/>
              </w:rPr>
              <w:t>Project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189CFCB" w14:textId="77777777" w:rsidR="00572CD4" w:rsidRDefault="00200F42">
            <w:r>
              <w:rPr>
                <w:color w:val="1A1917"/>
                <w:sz w:val="20"/>
                <w:szCs w:val="20"/>
              </w:rPr>
              <w:t>GATE Prep ML</w:t>
            </w:r>
          </w:p>
        </w:tc>
      </w:tr>
      <w:tr w:rsidR="00572CD4" w14:paraId="1CB5FE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56209234" w14:textId="77777777" w:rsidR="00572CD4" w:rsidRDefault="00200F42">
            <w:r>
              <w:rPr>
                <w:color w:val="1A1917"/>
                <w:sz w:val="20"/>
                <w:szCs w:val="20"/>
              </w:rPr>
              <w:t>Type</w:t>
            </w:r>
          </w:p>
        </w:tc>
        <w:tc>
          <w:tcPr>
            <w:tcW w:w="63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3A95B7B9" w14:textId="77777777" w:rsidR="00572CD4" w:rsidRDefault="00200F42">
            <w:r>
              <w:rPr>
                <w:color w:val="1A1917"/>
                <w:sz w:val="20"/>
                <w:szCs w:val="20"/>
              </w:rPr>
              <w:t>Single-Page Application (SPA) — fully static</w:t>
            </w:r>
          </w:p>
        </w:tc>
      </w:tr>
      <w:tr w:rsidR="00572CD4" w14:paraId="061A26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CE16F95" w14:textId="77777777" w:rsidR="00572CD4" w:rsidRDefault="00200F42">
            <w:r>
              <w:rPr>
                <w:color w:val="1A1917"/>
                <w:sz w:val="20"/>
                <w:szCs w:val="20"/>
              </w:rPr>
              <w:t>Tech Stack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F825596" w14:textId="77777777" w:rsidR="00572CD4" w:rsidRDefault="00200F42">
            <w:r>
              <w:rPr>
                <w:color w:val="1A1917"/>
                <w:sz w:val="20"/>
                <w:szCs w:val="20"/>
              </w:rPr>
              <w:t>Vanilla HTML5 · CSS3 (custom properties) · JavaScript ES6+</w:t>
            </w:r>
          </w:p>
        </w:tc>
      </w:tr>
      <w:tr w:rsidR="00572CD4" w14:paraId="58FC46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344968E6" w14:textId="77777777" w:rsidR="00572CD4" w:rsidRDefault="00200F42">
            <w:r>
              <w:rPr>
                <w:color w:val="1A1917"/>
                <w:sz w:val="20"/>
                <w:szCs w:val="20"/>
              </w:rPr>
              <w:t>AI Integration</w:t>
            </w:r>
          </w:p>
        </w:tc>
        <w:tc>
          <w:tcPr>
            <w:tcW w:w="63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7F4A1B0A" w14:textId="77777777" w:rsidR="00572CD4" w:rsidRDefault="00200F42">
            <w:r>
              <w:rPr>
                <w:color w:val="1A1917"/>
                <w:sz w:val="20"/>
                <w:szCs w:val="20"/>
              </w:rPr>
              <w:t>Anthropic Claude API (claude-sonnet-4-20250514)</w:t>
            </w:r>
          </w:p>
        </w:tc>
      </w:tr>
      <w:tr w:rsidR="00572CD4" w14:paraId="44FD2F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12A27C4" w14:textId="77777777" w:rsidR="00572CD4" w:rsidRDefault="00200F42">
            <w:r>
              <w:rPr>
                <w:color w:val="1A1917"/>
                <w:sz w:val="20"/>
                <w:szCs w:val="20"/>
              </w:rPr>
              <w:t>Local Dev Environment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9448709" w14:textId="77777777" w:rsidR="00572CD4" w:rsidRDefault="00200F42">
            <w:r>
              <w:rPr>
                <w:color w:val="1A1917"/>
                <w:sz w:val="20"/>
                <w:szCs w:val="20"/>
              </w:rPr>
              <w:t>VS Code + Live Server extension (localhost:5500)</w:t>
            </w:r>
          </w:p>
        </w:tc>
      </w:tr>
      <w:tr w:rsidR="00572CD4" w14:paraId="7BB349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400B6373" w14:textId="77777777" w:rsidR="00572CD4" w:rsidRDefault="00200F42">
            <w:r>
              <w:rPr>
                <w:color w:val="1A1917"/>
                <w:sz w:val="20"/>
                <w:szCs w:val="20"/>
              </w:rPr>
              <w:t>Runtime Dependencies</w:t>
            </w:r>
          </w:p>
        </w:tc>
        <w:tc>
          <w:tcPr>
            <w:tcW w:w="63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0FF31683" w14:textId="77777777" w:rsidR="00572CD4" w:rsidRDefault="00200F42">
            <w:r>
              <w:rPr>
                <w:color w:val="1A1917"/>
                <w:sz w:val="20"/>
                <w:szCs w:val="20"/>
              </w:rPr>
              <w:t xml:space="preserve">None — zero </w:t>
            </w:r>
            <w:proofErr w:type="spellStart"/>
            <w:r>
              <w:rPr>
                <w:color w:val="1A1917"/>
                <w:sz w:val="20"/>
                <w:szCs w:val="20"/>
              </w:rPr>
              <w:t>npm</w:t>
            </w:r>
            <w:proofErr w:type="spellEnd"/>
            <w:r>
              <w:rPr>
                <w:color w:val="1A1917"/>
                <w:sz w:val="20"/>
                <w:szCs w:val="20"/>
              </w:rPr>
              <w:t xml:space="preserve"> packages</w:t>
            </w:r>
          </w:p>
        </w:tc>
      </w:tr>
      <w:tr w:rsidR="00572CD4" w14:paraId="0D871A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82AB47F" w14:textId="77777777" w:rsidR="00572CD4" w:rsidRDefault="00200F42">
            <w:r>
              <w:rPr>
                <w:color w:val="1A1917"/>
                <w:sz w:val="20"/>
                <w:szCs w:val="20"/>
              </w:rPr>
              <w:t>Source Files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95B4588" w14:textId="77777777" w:rsidR="00572CD4" w:rsidRDefault="00200F42">
            <w:r>
              <w:rPr>
                <w:color w:val="1A1917"/>
                <w:sz w:val="20"/>
                <w:szCs w:val="20"/>
              </w:rPr>
              <w:t xml:space="preserve">5 </w:t>
            </w:r>
            <w:proofErr w:type="gramStart"/>
            <w:r>
              <w:rPr>
                <w:color w:val="1A1917"/>
                <w:sz w:val="20"/>
                <w:szCs w:val="20"/>
              </w:rPr>
              <w:t>files  (</w:t>
            </w:r>
            <w:proofErr w:type="gramEnd"/>
            <w:r>
              <w:rPr>
                <w:color w:val="1A1917"/>
                <w:sz w:val="20"/>
                <w:szCs w:val="20"/>
              </w:rPr>
              <w:t>index.html · app.js · ml.js · data.js · auth.js)</w:t>
            </w:r>
          </w:p>
        </w:tc>
      </w:tr>
      <w:tr w:rsidR="00572CD4" w14:paraId="017AF9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130794D2" w14:textId="77777777" w:rsidR="00572CD4" w:rsidRDefault="00200F42">
            <w:r>
              <w:rPr>
                <w:color w:val="1A1917"/>
                <w:sz w:val="20"/>
                <w:szCs w:val="20"/>
              </w:rPr>
              <w:t>Total Questions</w:t>
            </w:r>
          </w:p>
        </w:tc>
        <w:tc>
          <w:tcPr>
            <w:tcW w:w="63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24E50845" w14:textId="77777777" w:rsidR="00572CD4" w:rsidRDefault="00200F42">
            <w:proofErr w:type="gramStart"/>
            <w:r>
              <w:rPr>
                <w:color w:val="1A1917"/>
                <w:sz w:val="20"/>
                <w:szCs w:val="20"/>
              </w:rPr>
              <w:t>40  (</w:t>
            </w:r>
            <w:proofErr w:type="gramEnd"/>
            <w:r>
              <w:rPr>
                <w:color w:val="1A1917"/>
                <w:sz w:val="20"/>
                <w:szCs w:val="20"/>
              </w:rPr>
              <w:t>5 per subject × 8 subjects)</w:t>
            </w:r>
          </w:p>
        </w:tc>
      </w:tr>
      <w:tr w:rsidR="00572CD4" w14:paraId="0DA70E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5C5C402" w14:textId="77777777" w:rsidR="00572CD4" w:rsidRDefault="00200F42">
            <w:r>
              <w:rPr>
                <w:color w:val="1A1917"/>
                <w:sz w:val="20"/>
                <w:szCs w:val="20"/>
              </w:rPr>
              <w:t>License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EFD7CBB" w14:textId="77777777" w:rsidR="00572CD4" w:rsidRDefault="00200F42">
            <w:r>
              <w:rPr>
                <w:color w:val="1A1917"/>
                <w:sz w:val="20"/>
                <w:szCs w:val="20"/>
              </w:rPr>
              <w:t>MIT © 2025</w:t>
            </w:r>
          </w:p>
        </w:tc>
      </w:tr>
    </w:tbl>
    <w:p w14:paraId="5CF12027" w14:textId="77777777" w:rsidR="00572CD4" w:rsidRDefault="00572CD4">
      <w:pPr>
        <w:spacing w:before="80" w:after="80"/>
      </w:pPr>
    </w:p>
    <w:p w14:paraId="296B4E0A" w14:textId="77777777" w:rsidR="00572CD4" w:rsidRDefault="00200F42">
      <w:pPr>
        <w:pStyle w:val="Heading1"/>
        <w:pBdr>
          <w:bottom w:val="single" w:sz="6" w:space="6" w:color="185FA5"/>
        </w:pBdr>
      </w:pPr>
      <w:r>
        <w:t>2. Project Objectives</w:t>
      </w:r>
    </w:p>
    <w:p w14:paraId="149D8F41" w14:textId="77777777" w:rsidR="00572CD4" w:rsidRDefault="00200F42">
      <w:pPr>
        <w:pStyle w:val="ListParagraph"/>
        <w:numPr>
          <w:ilvl w:val="0"/>
          <w:numId w:val="2"/>
        </w:numPr>
        <w:spacing w:before="40" w:after="40"/>
      </w:pPr>
      <w:r>
        <w:rPr>
          <w:color w:val="1A1917"/>
        </w:rPr>
        <w:t>Simulate the GATE CS exam experience with timed, subject-wise mock tests covering all major topics.</w:t>
      </w:r>
    </w:p>
    <w:p w14:paraId="7B8D7E3C" w14:textId="77777777" w:rsidR="00572CD4" w:rsidRDefault="00200F42">
      <w:pPr>
        <w:pStyle w:val="ListParagraph"/>
        <w:numPr>
          <w:ilvl w:val="0"/>
          <w:numId w:val="2"/>
        </w:numPr>
        <w:spacing w:before="40" w:after="40"/>
      </w:pPr>
      <w:r>
        <w:rPr>
          <w:color w:val="1A1917"/>
        </w:rPr>
        <w:t>Provide real-time performance analysis using ML algorithms that run entirely in the browser — no data leaves the device.</w:t>
      </w:r>
    </w:p>
    <w:p w14:paraId="7E30CAE4" w14:textId="77777777" w:rsidR="00572CD4" w:rsidRDefault="00200F42">
      <w:pPr>
        <w:pStyle w:val="ListParagraph"/>
        <w:numPr>
          <w:ilvl w:val="0"/>
          <w:numId w:val="2"/>
        </w:numPr>
        <w:spacing w:before="40" w:after="40"/>
      </w:pPr>
      <w:r>
        <w:rPr>
          <w:color w:val="1A1917"/>
        </w:rPr>
        <w:t>Generate personalised, actionable study recommendations using the Anthropic Claude large language model.</w:t>
      </w:r>
    </w:p>
    <w:p w14:paraId="30E479DA" w14:textId="77777777" w:rsidR="00572CD4" w:rsidRDefault="00200F42">
      <w:pPr>
        <w:pStyle w:val="ListParagraph"/>
        <w:numPr>
          <w:ilvl w:val="0"/>
          <w:numId w:val="2"/>
        </w:numPr>
        <w:spacing w:before="40" w:after="40"/>
      </w:pPr>
      <w:r>
        <w:rPr>
          <w:color w:val="1A1917"/>
        </w:rPr>
        <w:t>Remain lightweight, dependency-free, and runnable with a single click in VS Code — no terminal commands required.</w:t>
      </w:r>
    </w:p>
    <w:p w14:paraId="48235EC3" w14:textId="77777777" w:rsidR="00572CD4" w:rsidRDefault="00200F42">
      <w:pPr>
        <w:pStyle w:val="ListParagraph"/>
        <w:numPr>
          <w:ilvl w:val="0"/>
          <w:numId w:val="2"/>
        </w:numPr>
        <w:spacing w:before="40" w:after="40"/>
      </w:pPr>
      <w:r>
        <w:rPr>
          <w:color w:val="1A1917"/>
        </w:rPr>
        <w:t>Support user authentication and local test history without requiring a backend database.</w:t>
      </w:r>
    </w:p>
    <w:p w14:paraId="0FF72C05" w14:textId="77777777" w:rsidR="00572CD4" w:rsidRDefault="00572CD4">
      <w:pPr>
        <w:spacing w:before="80" w:after="80"/>
      </w:pPr>
    </w:p>
    <w:p w14:paraId="1DDD3040" w14:textId="77777777" w:rsidR="00AD1FE9" w:rsidRDefault="00AD1FE9">
      <w:pPr>
        <w:spacing w:before="80" w:after="80"/>
      </w:pPr>
    </w:p>
    <w:p w14:paraId="5035C4CB" w14:textId="77777777" w:rsidR="00AD1FE9" w:rsidRDefault="00AD1FE9">
      <w:pPr>
        <w:spacing w:before="80" w:after="80"/>
      </w:pPr>
    </w:p>
    <w:p w14:paraId="4F9C6ECD" w14:textId="77777777" w:rsidR="00AD1FE9" w:rsidRDefault="00AD1FE9">
      <w:pPr>
        <w:spacing w:before="80" w:after="80"/>
      </w:pPr>
    </w:p>
    <w:p w14:paraId="186072BE" w14:textId="77777777" w:rsidR="00572CD4" w:rsidRDefault="00200F42">
      <w:pPr>
        <w:pStyle w:val="Heading1"/>
        <w:pBdr>
          <w:bottom w:val="single" w:sz="6" w:space="6" w:color="185FA5"/>
        </w:pBdr>
      </w:pPr>
      <w:r>
        <w:lastRenderedPageBreak/>
        <w:t>3. Getting Started in VS Code</w:t>
      </w:r>
    </w:p>
    <w:p w14:paraId="471E9BF8" w14:textId="77777777" w:rsidR="00572CD4" w:rsidRDefault="00200F42">
      <w:pPr>
        <w:pStyle w:val="Heading2"/>
      </w:pPr>
      <w:proofErr w:type="gramStart"/>
      <w:r>
        <w:t>3.1  Prerequisites</w:t>
      </w:r>
      <w:proofErr w:type="gramEnd"/>
    </w:p>
    <w:p w14:paraId="7C5254BA" w14:textId="77777777" w:rsidR="00572CD4" w:rsidRDefault="00200F42">
      <w:pPr>
        <w:pStyle w:val="ListParagraph"/>
        <w:numPr>
          <w:ilvl w:val="0"/>
          <w:numId w:val="2"/>
        </w:numPr>
        <w:spacing w:before="40" w:after="40"/>
      </w:pPr>
      <w:r>
        <w:rPr>
          <w:color w:val="1A1917"/>
        </w:rPr>
        <w:t>VS Code installed</w:t>
      </w:r>
    </w:p>
    <w:p w14:paraId="7D896964" w14:textId="77777777" w:rsidR="00572CD4" w:rsidRDefault="00200F42">
      <w:pPr>
        <w:pStyle w:val="ListParagraph"/>
        <w:numPr>
          <w:ilvl w:val="0"/>
          <w:numId w:val="2"/>
        </w:numPr>
        <w:spacing w:before="40" w:after="40"/>
      </w:pPr>
      <w:r>
        <w:rPr>
          <w:color w:val="1A1917"/>
        </w:rPr>
        <w:t xml:space="preserve">Live Server extension by </w:t>
      </w:r>
      <w:proofErr w:type="spellStart"/>
      <w:r>
        <w:rPr>
          <w:color w:val="1A1917"/>
        </w:rPr>
        <w:t>Ritwick</w:t>
      </w:r>
      <w:proofErr w:type="spellEnd"/>
      <w:r>
        <w:rPr>
          <w:color w:val="1A1917"/>
        </w:rPr>
        <w:t xml:space="preserve"> </w:t>
      </w:r>
      <w:proofErr w:type="gramStart"/>
      <w:r>
        <w:rPr>
          <w:color w:val="1A1917"/>
        </w:rPr>
        <w:t>Dey  (</w:t>
      </w:r>
      <w:proofErr w:type="gramEnd"/>
      <w:r>
        <w:rPr>
          <w:color w:val="1A1917"/>
        </w:rPr>
        <w:t>Extensions panel → search "Live Server" → Install)</w:t>
      </w:r>
    </w:p>
    <w:p w14:paraId="1B9D0B0E" w14:textId="77777777" w:rsidR="00572CD4" w:rsidRDefault="00200F42">
      <w:pPr>
        <w:pStyle w:val="ListParagraph"/>
        <w:numPr>
          <w:ilvl w:val="0"/>
          <w:numId w:val="2"/>
        </w:numPr>
        <w:spacing w:before="40" w:after="40"/>
      </w:pPr>
      <w:r>
        <w:rPr>
          <w:color w:val="1A1917"/>
        </w:rPr>
        <w:t>A modern browser (Chrome, Edge, Firefox)</w:t>
      </w:r>
    </w:p>
    <w:p w14:paraId="72BDD6F3" w14:textId="77777777" w:rsidR="00572CD4" w:rsidRDefault="00200F42">
      <w:pPr>
        <w:pStyle w:val="ListParagraph"/>
        <w:numPr>
          <w:ilvl w:val="0"/>
          <w:numId w:val="2"/>
        </w:numPr>
        <w:spacing w:before="40" w:after="40"/>
      </w:pPr>
      <w:r>
        <w:rPr>
          <w:color w:val="1A1917"/>
        </w:rPr>
        <w:t>An Anthropic API key — optional, only needed for AI recommendations</w:t>
      </w:r>
    </w:p>
    <w:p w14:paraId="77EC1153" w14:textId="77777777" w:rsidR="00572CD4" w:rsidRDefault="00572CD4">
      <w:pPr>
        <w:spacing w:before="80" w:after="80"/>
      </w:pPr>
    </w:p>
    <w:p w14:paraId="36619078" w14:textId="77777777" w:rsidR="00572CD4" w:rsidRDefault="00200F42">
      <w:pPr>
        <w:pStyle w:val="Heading2"/>
      </w:pPr>
      <w:proofErr w:type="gramStart"/>
      <w:r>
        <w:t>3.2  Running</w:t>
      </w:r>
      <w:proofErr w:type="gramEnd"/>
      <w:r>
        <w:t xml:space="preserve"> the App</w:t>
      </w:r>
    </w:p>
    <w:p w14:paraId="57F0140C" w14:textId="77777777" w:rsidR="00572CD4" w:rsidRDefault="00200F42">
      <w:pPr>
        <w:pStyle w:val="ListParagraph"/>
        <w:numPr>
          <w:ilvl w:val="0"/>
          <w:numId w:val="3"/>
        </w:numPr>
        <w:spacing w:before="40" w:after="40"/>
      </w:pPr>
      <w:r>
        <w:rPr>
          <w:color w:val="1A1917"/>
        </w:rPr>
        <w:t>Open the project folder in VS Code:  File → Open Folder → select gate-prep-ml/</w:t>
      </w:r>
    </w:p>
    <w:p w14:paraId="303E0300" w14:textId="77777777" w:rsidR="00572CD4" w:rsidRDefault="00200F42">
      <w:pPr>
        <w:pStyle w:val="ListParagraph"/>
        <w:numPr>
          <w:ilvl w:val="0"/>
          <w:numId w:val="3"/>
        </w:numPr>
        <w:spacing w:before="40" w:after="40"/>
      </w:pPr>
      <w:r>
        <w:rPr>
          <w:color w:val="1A1917"/>
        </w:rPr>
        <w:t>In the Explorer panel, right-click index.html</w:t>
      </w:r>
    </w:p>
    <w:p w14:paraId="5605ED64" w14:textId="77777777" w:rsidR="00572CD4" w:rsidRDefault="00200F42">
      <w:pPr>
        <w:pStyle w:val="ListParagraph"/>
        <w:numPr>
          <w:ilvl w:val="0"/>
          <w:numId w:val="3"/>
        </w:numPr>
        <w:spacing w:before="40" w:after="40"/>
      </w:pPr>
      <w:r>
        <w:rPr>
          <w:color w:val="1A1917"/>
        </w:rPr>
        <w:t>Select "Open with Live Server"</w:t>
      </w:r>
    </w:p>
    <w:p w14:paraId="3C70FFBA" w14:textId="77777777" w:rsidR="00572CD4" w:rsidRDefault="00200F42">
      <w:pPr>
        <w:pStyle w:val="ListParagraph"/>
        <w:numPr>
          <w:ilvl w:val="0"/>
          <w:numId w:val="3"/>
        </w:numPr>
        <w:spacing w:before="40" w:after="40"/>
      </w:pPr>
      <w:r>
        <w:rPr>
          <w:color w:val="1A1917"/>
        </w:rPr>
        <w:t>The browser opens automatically at http://localhost:5500</w:t>
      </w:r>
    </w:p>
    <w:p w14:paraId="560F59B6" w14:textId="77777777" w:rsidR="00572CD4" w:rsidRDefault="00572CD4">
      <w:pPr>
        <w:spacing w:before="80" w:after="80"/>
      </w:pPr>
    </w:p>
    <w:p w14:paraId="25F17E79" w14:textId="77777777" w:rsidR="00572CD4" w:rsidRDefault="00200F42">
      <w:pPr>
        <w:pBdr>
          <w:left w:val="single" w:sz="6" w:space="8" w:color="185FA5"/>
        </w:pBdr>
        <w:spacing w:before="60" w:after="80"/>
        <w:ind w:left="360"/>
      </w:pPr>
      <w:r>
        <w:rPr>
          <w:i/>
          <w:iCs/>
          <w:color w:val="6B6860"/>
          <w:sz w:val="20"/>
          <w:szCs w:val="20"/>
        </w:rPr>
        <w:t>Live Server watches for file changes and auto-reloads the browser on save — ideal for development. If you only want to view the app without editing, simply double-click index.html to open it directly in your browser.</w:t>
      </w:r>
    </w:p>
    <w:p w14:paraId="3C8DBC40" w14:textId="77777777" w:rsidR="00572CD4" w:rsidRDefault="00572CD4">
      <w:pPr>
        <w:spacing w:before="80" w:after="80"/>
      </w:pPr>
    </w:p>
    <w:p w14:paraId="247BCA5A" w14:textId="77777777" w:rsidR="00572CD4" w:rsidRDefault="00200F42">
      <w:pPr>
        <w:pStyle w:val="Heading2"/>
      </w:pPr>
      <w:proofErr w:type="gramStart"/>
      <w:r>
        <w:t>3.3  Enabling</w:t>
      </w:r>
      <w:proofErr w:type="gramEnd"/>
      <w:r>
        <w:t xml:space="preserve"> AI Recommendations</w:t>
      </w:r>
    </w:p>
    <w:p w14:paraId="3C0EB623" w14:textId="77777777" w:rsidR="00572CD4" w:rsidRDefault="00200F42">
      <w:pPr>
        <w:spacing w:before="60" w:after="80"/>
      </w:pPr>
      <w:r>
        <w:rPr>
          <w:color w:val="1A1917"/>
        </w:rPr>
        <w:t>The Anthropic API key must be injected at runtime. After the app loads in your browser:</w:t>
      </w:r>
    </w:p>
    <w:p w14:paraId="1B6E3595" w14:textId="77777777" w:rsidR="00572CD4" w:rsidRDefault="00572CD4">
      <w:pPr>
        <w:spacing w:before="80" w:after="80"/>
      </w:pPr>
    </w:p>
    <w:p w14:paraId="6E0A58F0" w14:textId="77777777" w:rsidR="00572CD4" w:rsidRDefault="00200F42">
      <w:pPr>
        <w:pStyle w:val="ListParagraph"/>
        <w:numPr>
          <w:ilvl w:val="0"/>
          <w:numId w:val="3"/>
        </w:numPr>
        <w:spacing w:before="40" w:after="40"/>
      </w:pPr>
      <w:r>
        <w:rPr>
          <w:color w:val="1A1917"/>
        </w:rPr>
        <w:t>Press F12 to open Developer Tools</w:t>
      </w:r>
    </w:p>
    <w:p w14:paraId="1E02D7CA" w14:textId="77777777" w:rsidR="00572CD4" w:rsidRDefault="00200F42">
      <w:pPr>
        <w:pStyle w:val="ListParagraph"/>
        <w:numPr>
          <w:ilvl w:val="0"/>
          <w:numId w:val="3"/>
        </w:numPr>
        <w:spacing w:before="40" w:after="40"/>
      </w:pPr>
      <w:r>
        <w:rPr>
          <w:color w:val="1A1917"/>
        </w:rPr>
        <w:t>Go to the Console tab</w:t>
      </w:r>
    </w:p>
    <w:p w14:paraId="6E1D29BC" w14:textId="77777777" w:rsidR="00572CD4" w:rsidRDefault="00200F42">
      <w:pPr>
        <w:pStyle w:val="ListParagraph"/>
        <w:numPr>
          <w:ilvl w:val="0"/>
          <w:numId w:val="3"/>
        </w:numPr>
        <w:spacing w:before="40" w:after="40"/>
      </w:pPr>
      <w:r>
        <w:rPr>
          <w:color w:val="1A1917"/>
        </w:rPr>
        <w:t>Paste and run:</w:t>
      </w:r>
    </w:p>
    <w:p w14:paraId="6FD70AD4" w14:textId="77777777" w:rsidR="00572CD4" w:rsidRDefault="00572CD4">
      <w:pPr>
        <w:spacing w:before="80" w:after="80"/>
      </w:pPr>
    </w:p>
    <w:p w14:paraId="27C758D5" w14:textId="77777777" w:rsidR="00572CD4" w:rsidRDefault="00200F42">
      <w:pPr>
        <w:shd w:val="clear" w:color="auto" w:fill="F2F0EB"/>
        <w:spacing w:before="60" w:after="60"/>
        <w:ind w:left="480"/>
      </w:pPr>
      <w:proofErr w:type="spellStart"/>
      <w:proofErr w:type="gramStart"/>
      <w:r>
        <w:rPr>
          <w:rFonts w:ascii="Courier New" w:eastAsia="Courier New" w:hAnsi="Courier New" w:cs="Courier New"/>
          <w:color w:val="1A1917"/>
          <w:sz w:val="20"/>
          <w:szCs w:val="20"/>
        </w:rPr>
        <w:t>window.ANTHROPIC</w:t>
      </w:r>
      <w:proofErr w:type="gramEnd"/>
      <w:r>
        <w:rPr>
          <w:rFonts w:ascii="Courier New" w:eastAsia="Courier New" w:hAnsi="Courier New" w:cs="Courier New"/>
          <w:color w:val="1A1917"/>
          <w:sz w:val="20"/>
          <w:szCs w:val="20"/>
        </w:rPr>
        <w:t>_API_KEY</w:t>
      </w:r>
      <w:proofErr w:type="spellEnd"/>
      <w:r>
        <w:rPr>
          <w:rFonts w:ascii="Courier New" w:eastAsia="Courier New" w:hAnsi="Courier New" w:cs="Courier New"/>
          <w:color w:val="1A1917"/>
          <w:sz w:val="20"/>
          <w:szCs w:val="20"/>
        </w:rPr>
        <w:t xml:space="preserve"> = '</w:t>
      </w:r>
      <w:proofErr w:type="spellStart"/>
      <w:r>
        <w:rPr>
          <w:rFonts w:ascii="Courier New" w:eastAsia="Courier New" w:hAnsi="Courier New" w:cs="Courier New"/>
          <w:color w:val="1A1917"/>
          <w:sz w:val="20"/>
          <w:szCs w:val="20"/>
        </w:rPr>
        <w:t>sk</w:t>
      </w:r>
      <w:proofErr w:type="spellEnd"/>
      <w:r>
        <w:rPr>
          <w:rFonts w:ascii="Courier New" w:eastAsia="Courier New" w:hAnsi="Courier New" w:cs="Courier New"/>
          <w:color w:val="1A1917"/>
          <w:sz w:val="20"/>
          <w:szCs w:val="20"/>
        </w:rPr>
        <w:t>-ant-your-key-here';</w:t>
      </w:r>
    </w:p>
    <w:p w14:paraId="25A7B9EC" w14:textId="77777777" w:rsidR="00572CD4" w:rsidRDefault="00572CD4">
      <w:pPr>
        <w:spacing w:before="80" w:after="80"/>
      </w:pPr>
    </w:p>
    <w:p w14:paraId="2E9464B5" w14:textId="77777777" w:rsidR="00572CD4" w:rsidRDefault="00200F42">
      <w:pPr>
        <w:pBdr>
          <w:left w:val="single" w:sz="6" w:space="8" w:color="185FA5"/>
        </w:pBdr>
        <w:spacing w:before="60" w:after="80"/>
        <w:ind w:left="360"/>
      </w:pPr>
      <w:r>
        <w:rPr>
          <w:i/>
          <w:iCs/>
          <w:color w:val="6B6860"/>
          <w:sz w:val="20"/>
          <w:szCs w:val="20"/>
        </w:rPr>
        <w:t>This sets the key for the current browser session only. If you refresh the page, you need to set it again. Never hard-code or commit your API key.</w:t>
      </w:r>
    </w:p>
    <w:p w14:paraId="0DE842A8" w14:textId="77777777" w:rsidR="00572CD4" w:rsidRDefault="00572CD4">
      <w:pPr>
        <w:spacing w:before="80" w:after="80"/>
      </w:pPr>
    </w:p>
    <w:p w14:paraId="2251E4C6" w14:textId="77777777" w:rsidR="00572CD4" w:rsidRDefault="00200F42">
      <w:pPr>
        <w:spacing w:before="60" w:after="80"/>
      </w:pPr>
      <w:r>
        <w:rPr>
          <w:color w:val="1A1917"/>
        </w:rPr>
        <w:t>If no key is set, the app automatically falls back to rule-based recommendations — the full test and analysis flow still works without an API key.</w:t>
      </w:r>
    </w:p>
    <w:p w14:paraId="3AC24D2E" w14:textId="77777777" w:rsidR="00572CD4" w:rsidRDefault="00572CD4">
      <w:pPr>
        <w:spacing w:before="80" w:after="80"/>
      </w:pPr>
    </w:p>
    <w:p w14:paraId="6978FBEA" w14:textId="77777777" w:rsidR="00572CD4" w:rsidRDefault="00200F42">
      <w:pPr>
        <w:pStyle w:val="Heading1"/>
        <w:pBdr>
          <w:bottom w:val="single" w:sz="6" w:space="6" w:color="185FA5"/>
        </w:pBdr>
      </w:pPr>
      <w:r>
        <w:t>4. System Architecture</w:t>
      </w:r>
    </w:p>
    <w:p w14:paraId="61654262" w14:textId="77777777" w:rsidR="00572CD4" w:rsidRDefault="00200F42">
      <w:pPr>
        <w:spacing w:before="60" w:after="80"/>
      </w:pPr>
      <w:r>
        <w:rPr>
          <w:color w:val="1A1917"/>
        </w:rPr>
        <w:t>GATE Prep ML follows a client-side SPA architecture. All computation, state management, DOM rendering, and ML inference occur in the browser. The only external network call is to the Anthropic API, and even that is optional.</w:t>
      </w:r>
    </w:p>
    <w:p w14:paraId="04B0858B" w14:textId="77777777" w:rsidR="00572CD4" w:rsidRDefault="00572CD4">
      <w:pPr>
        <w:spacing w:before="80" w:after="80"/>
      </w:pPr>
    </w:p>
    <w:p w14:paraId="02FFD41B" w14:textId="77777777" w:rsidR="00572CD4" w:rsidRDefault="00200F42">
      <w:pPr>
        <w:pStyle w:val="Heading2"/>
      </w:pPr>
      <w:proofErr w:type="gramStart"/>
      <w:r>
        <w:lastRenderedPageBreak/>
        <w:t>4.1  File</w:t>
      </w:r>
      <w:proofErr w:type="gramEnd"/>
      <w:r>
        <w:t xml:space="preserv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560"/>
        <w:gridCol w:w="1800"/>
      </w:tblGrid>
      <w:tr w:rsidR="00572CD4" w14:paraId="4BBC6A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2B78C289" w14:textId="77777777" w:rsidR="00572CD4" w:rsidRDefault="00200F42">
            <w:r>
              <w:rPr>
                <w:b/>
                <w:bCs/>
                <w:color w:val="FFFFFF"/>
                <w:sz w:val="20"/>
                <w:szCs w:val="20"/>
              </w:rPr>
              <w:t>File</w:t>
            </w:r>
          </w:p>
        </w:tc>
        <w:tc>
          <w:tcPr>
            <w:tcW w:w="556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52CBDA7C" w14:textId="77777777" w:rsidR="00572CD4" w:rsidRDefault="00200F42">
            <w:r>
              <w:rPr>
                <w:b/>
                <w:bCs/>
                <w:color w:val="FFFFFF"/>
                <w:sz w:val="20"/>
                <w:szCs w:val="20"/>
              </w:rPr>
              <w:t>Role</w:t>
            </w:r>
          </w:p>
        </w:tc>
        <w:tc>
          <w:tcPr>
            <w:tcW w:w="18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7189BA49" w14:textId="77777777" w:rsidR="00572CD4" w:rsidRDefault="00200F42">
            <w:r>
              <w:rPr>
                <w:b/>
                <w:bCs/>
                <w:color w:val="FFFFFF"/>
                <w:sz w:val="20"/>
                <w:szCs w:val="20"/>
              </w:rPr>
              <w:t>Size</w:t>
            </w:r>
          </w:p>
        </w:tc>
      </w:tr>
      <w:tr w:rsidR="00572CD4" w14:paraId="6BED84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646AF1E" w14:textId="77777777" w:rsidR="00572CD4" w:rsidRDefault="00200F42">
            <w:r>
              <w:rPr>
                <w:color w:val="1A1917"/>
                <w:sz w:val="20"/>
                <w:szCs w:val="20"/>
              </w:rPr>
              <w:t>index.html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0B8CCA5" w14:textId="77777777" w:rsidR="00572CD4" w:rsidRDefault="00200F42">
            <w:r>
              <w:rPr>
                <w:color w:val="1A1917"/>
                <w:sz w:val="20"/>
                <w:szCs w:val="20"/>
              </w:rPr>
              <w:t>Entry point: all HTML markup, CSS custom properties, layout, and component styles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C8F9901" w14:textId="77777777" w:rsidR="00572CD4" w:rsidRDefault="00200F42">
            <w:r>
              <w:rPr>
                <w:color w:val="1A1917"/>
                <w:sz w:val="20"/>
                <w:szCs w:val="20"/>
              </w:rPr>
              <w:t>~600 lines</w:t>
            </w:r>
          </w:p>
        </w:tc>
      </w:tr>
      <w:tr w:rsidR="00572CD4" w14:paraId="2A3F87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12067A26" w14:textId="77777777" w:rsidR="00572CD4" w:rsidRDefault="00200F42">
            <w:proofErr w:type="spellStart"/>
            <w:r>
              <w:rPr>
                <w:color w:val="1A1917"/>
                <w:sz w:val="20"/>
                <w:szCs w:val="20"/>
              </w:rPr>
              <w:t>src</w:t>
            </w:r>
            <w:proofErr w:type="spellEnd"/>
            <w:r>
              <w:rPr>
                <w:color w:val="1A1917"/>
                <w:sz w:val="20"/>
                <w:szCs w:val="20"/>
              </w:rPr>
              <w:t>/app.js</w:t>
            </w:r>
          </w:p>
        </w:tc>
        <w:tc>
          <w:tcPr>
            <w:tcW w:w="55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1D88ACF1" w14:textId="77777777" w:rsidR="00572CD4" w:rsidRDefault="00200F42">
            <w:r>
              <w:rPr>
                <w:color w:val="1A1917"/>
                <w:sz w:val="20"/>
                <w:szCs w:val="20"/>
              </w:rPr>
              <w:t>Application state machine, tab routing, UI render functions, test engine, modals</w:t>
            </w:r>
          </w:p>
        </w:tc>
        <w:tc>
          <w:tcPr>
            <w:tcW w:w="18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1F5F68AD" w14:textId="77777777" w:rsidR="00572CD4" w:rsidRDefault="00200F42">
            <w:r>
              <w:rPr>
                <w:color w:val="1A1917"/>
                <w:sz w:val="20"/>
                <w:szCs w:val="20"/>
              </w:rPr>
              <w:t>~800 lines</w:t>
            </w:r>
          </w:p>
        </w:tc>
      </w:tr>
      <w:tr w:rsidR="00572CD4" w14:paraId="624FD8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23DD406" w14:textId="77777777" w:rsidR="00572CD4" w:rsidRDefault="00200F42">
            <w:proofErr w:type="spellStart"/>
            <w:r>
              <w:rPr>
                <w:color w:val="1A1917"/>
                <w:sz w:val="20"/>
                <w:szCs w:val="20"/>
              </w:rPr>
              <w:t>src</w:t>
            </w:r>
            <w:proofErr w:type="spellEnd"/>
            <w:r>
              <w:rPr>
                <w:color w:val="1A1917"/>
                <w:sz w:val="20"/>
                <w:szCs w:val="20"/>
              </w:rPr>
              <w:t>/ml.js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8FBCF8E" w14:textId="77777777" w:rsidR="00572CD4" w:rsidRDefault="00200F42">
            <w:r>
              <w:rPr>
                <w:color w:val="1A1917"/>
                <w:sz w:val="20"/>
                <w:szCs w:val="20"/>
              </w:rPr>
              <w:t>Pure-JS ML engine — 10 algorithms, zero dependencies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F567192" w14:textId="77777777" w:rsidR="00572CD4" w:rsidRDefault="00200F42">
            <w:r>
              <w:rPr>
                <w:color w:val="1A1917"/>
                <w:sz w:val="20"/>
                <w:szCs w:val="20"/>
              </w:rPr>
              <w:t>~300 lines</w:t>
            </w:r>
          </w:p>
        </w:tc>
      </w:tr>
      <w:tr w:rsidR="00572CD4" w14:paraId="6C0E24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2C433700" w14:textId="77777777" w:rsidR="00572CD4" w:rsidRDefault="00200F42">
            <w:proofErr w:type="spellStart"/>
            <w:r>
              <w:rPr>
                <w:color w:val="1A1917"/>
                <w:sz w:val="20"/>
                <w:szCs w:val="20"/>
              </w:rPr>
              <w:t>src</w:t>
            </w:r>
            <w:proofErr w:type="spellEnd"/>
            <w:r>
              <w:rPr>
                <w:color w:val="1A1917"/>
                <w:sz w:val="20"/>
                <w:szCs w:val="20"/>
              </w:rPr>
              <w:t>/data.js</w:t>
            </w:r>
          </w:p>
        </w:tc>
        <w:tc>
          <w:tcPr>
            <w:tcW w:w="55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29A1C87A" w14:textId="77777777" w:rsidR="00572CD4" w:rsidRDefault="00200F42">
            <w:r>
              <w:rPr>
                <w:color w:val="1A1917"/>
                <w:sz w:val="20"/>
                <w:szCs w:val="20"/>
              </w:rPr>
              <w:t>Subject metadata + 40-question bank with explanations</w:t>
            </w:r>
          </w:p>
        </w:tc>
        <w:tc>
          <w:tcPr>
            <w:tcW w:w="18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3E94C31E" w14:textId="77777777" w:rsidR="00572CD4" w:rsidRDefault="00200F42">
            <w:r>
              <w:rPr>
                <w:color w:val="1A1917"/>
                <w:sz w:val="20"/>
                <w:szCs w:val="20"/>
              </w:rPr>
              <w:t>~450 lines</w:t>
            </w:r>
          </w:p>
        </w:tc>
      </w:tr>
      <w:tr w:rsidR="00572CD4" w14:paraId="3B2BF1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5A3AA57" w14:textId="77777777" w:rsidR="00572CD4" w:rsidRDefault="00200F42">
            <w:proofErr w:type="spellStart"/>
            <w:r>
              <w:rPr>
                <w:color w:val="1A1917"/>
                <w:sz w:val="20"/>
                <w:szCs w:val="20"/>
              </w:rPr>
              <w:t>src</w:t>
            </w:r>
            <w:proofErr w:type="spellEnd"/>
            <w:r>
              <w:rPr>
                <w:color w:val="1A1917"/>
                <w:sz w:val="20"/>
                <w:szCs w:val="20"/>
              </w:rPr>
              <w:t>/auth.js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2CAC36B" w14:textId="77777777" w:rsidR="00572CD4" w:rsidRDefault="00200F42">
            <w:proofErr w:type="spellStart"/>
            <w:r>
              <w:rPr>
                <w:color w:val="1A1917"/>
                <w:sz w:val="20"/>
                <w:szCs w:val="20"/>
              </w:rPr>
              <w:t>localStorage</w:t>
            </w:r>
            <w:proofErr w:type="spellEnd"/>
            <w:r>
              <w:rPr>
                <w:color w:val="1A1917"/>
                <w:sz w:val="20"/>
                <w:szCs w:val="20"/>
              </w:rPr>
              <w:t xml:space="preserve"> auth: register, login, session expiry, test history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7B7A46E" w14:textId="77777777" w:rsidR="00572CD4" w:rsidRDefault="00200F42">
            <w:r>
              <w:rPr>
                <w:color w:val="1A1917"/>
                <w:sz w:val="20"/>
                <w:szCs w:val="20"/>
              </w:rPr>
              <w:t>~130 lines</w:t>
            </w:r>
          </w:p>
        </w:tc>
      </w:tr>
    </w:tbl>
    <w:p w14:paraId="1FDD41D4" w14:textId="77777777" w:rsidR="00572CD4" w:rsidRDefault="00572CD4">
      <w:pPr>
        <w:spacing w:before="80" w:after="80"/>
      </w:pPr>
    </w:p>
    <w:p w14:paraId="06331293" w14:textId="77777777" w:rsidR="00572CD4" w:rsidRDefault="00200F42">
      <w:pPr>
        <w:pStyle w:val="Heading2"/>
      </w:pPr>
      <w:proofErr w:type="gramStart"/>
      <w:r>
        <w:t>4.2  Application</w:t>
      </w:r>
      <w:proofErr w:type="gramEnd"/>
      <w:r>
        <w:t xml:space="preserve"> State</w:t>
      </w:r>
    </w:p>
    <w:p w14:paraId="705C397D" w14:textId="77777777" w:rsidR="00572CD4" w:rsidRDefault="00200F42">
      <w:pPr>
        <w:spacing w:before="60" w:after="80"/>
      </w:pPr>
      <w:r>
        <w:rPr>
          <w:color w:val="1A1917"/>
        </w:rPr>
        <w:t>A single top-level state object in app.js holds the entire application state:</w:t>
      </w:r>
    </w:p>
    <w:p w14:paraId="1D165112" w14:textId="77777777" w:rsidR="00572CD4" w:rsidRDefault="00572CD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5960"/>
      </w:tblGrid>
      <w:tr w:rsidR="00572CD4" w14:paraId="21319B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7C30DF4D" w14:textId="77777777" w:rsidR="00572CD4" w:rsidRDefault="00200F42">
            <w:r>
              <w:rPr>
                <w:b/>
                <w:bCs/>
                <w:color w:val="FFFFFF"/>
                <w:sz w:val="20"/>
                <w:szCs w:val="20"/>
              </w:rPr>
              <w:t>State Field</w:t>
            </w:r>
          </w:p>
        </w:tc>
        <w:tc>
          <w:tcPr>
            <w:tcW w:w="12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79F37CEA" w14:textId="77777777" w:rsidR="00572CD4" w:rsidRDefault="00200F42">
            <w:r>
              <w:rPr>
                <w:b/>
                <w:bCs/>
                <w:color w:val="FFFFFF"/>
                <w:sz w:val="20"/>
                <w:szCs w:val="20"/>
              </w:rPr>
              <w:t>Type</w:t>
            </w:r>
          </w:p>
        </w:tc>
        <w:tc>
          <w:tcPr>
            <w:tcW w:w="596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0D0C053D" w14:textId="77777777" w:rsidR="00572CD4" w:rsidRDefault="00200F42">
            <w:r>
              <w:rPr>
                <w:b/>
                <w:bCs/>
                <w:color w:val="FFFFFF"/>
                <w:sz w:val="20"/>
                <w:szCs w:val="20"/>
              </w:rPr>
              <w:t>Description</w:t>
            </w:r>
          </w:p>
        </w:tc>
      </w:tr>
      <w:tr w:rsidR="00572CD4" w14:paraId="6E87DD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730DD22" w14:textId="77777777" w:rsidR="00572CD4" w:rsidRDefault="00200F42">
            <w:proofErr w:type="spellStart"/>
            <w:r>
              <w:rPr>
                <w:color w:val="1A1917"/>
                <w:sz w:val="20"/>
                <w:szCs w:val="20"/>
              </w:rPr>
              <w:t>selectedSubjects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8A026A8" w14:textId="77777777" w:rsidR="00572CD4" w:rsidRDefault="00200F42">
            <w:proofErr w:type="gramStart"/>
            <w:r>
              <w:rPr>
                <w:color w:val="1A1917"/>
                <w:sz w:val="20"/>
                <w:szCs w:val="20"/>
              </w:rPr>
              <w:t>string[</w:t>
            </w:r>
            <w:proofErr w:type="gramEnd"/>
            <w:r>
              <w:rPr>
                <w:color w:val="1A1917"/>
                <w:sz w:val="20"/>
                <w:szCs w:val="20"/>
              </w:rPr>
              <w: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2F7FBE9" w14:textId="77777777" w:rsidR="00572CD4" w:rsidRDefault="00200F42">
            <w:r>
              <w:rPr>
                <w:color w:val="1A1917"/>
                <w:sz w:val="20"/>
                <w:szCs w:val="20"/>
              </w:rPr>
              <w:t>Subject IDs chosen by the user (4–6)</w:t>
            </w:r>
          </w:p>
        </w:tc>
      </w:tr>
      <w:tr w:rsidR="00572CD4" w14:paraId="105FA9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6D41D3FF" w14:textId="77777777" w:rsidR="00572CD4" w:rsidRDefault="00200F42">
            <w:r>
              <w:rPr>
                <w:color w:val="1A1917"/>
                <w:sz w:val="20"/>
                <w:szCs w:val="20"/>
              </w:rPr>
              <w:t>answers</w:t>
            </w:r>
          </w:p>
        </w:tc>
        <w:tc>
          <w:tcPr>
            <w:tcW w:w="12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116ED5C0" w14:textId="77777777" w:rsidR="00572CD4" w:rsidRDefault="00200F42">
            <w:r>
              <w:rPr>
                <w:color w:val="1A1917"/>
                <w:sz w:val="20"/>
                <w:szCs w:val="20"/>
              </w:rPr>
              <w:t>object</w:t>
            </w:r>
          </w:p>
        </w:tc>
        <w:tc>
          <w:tcPr>
            <w:tcW w:w="59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640AE0D1" w14:textId="77777777" w:rsidR="00572CD4" w:rsidRDefault="00200F42">
            <w:r>
              <w:rPr>
                <w:color w:val="1A1917"/>
                <w:sz w:val="20"/>
                <w:szCs w:val="20"/>
              </w:rPr>
              <w:t xml:space="preserve">Map of </w:t>
            </w:r>
            <w:proofErr w:type="spellStart"/>
            <w:r>
              <w:rPr>
                <w:color w:val="1A1917"/>
                <w:sz w:val="20"/>
                <w:szCs w:val="20"/>
              </w:rPr>
              <w:t>questionKey</w:t>
            </w:r>
            <w:proofErr w:type="spellEnd"/>
            <w:r>
              <w:rPr>
                <w:color w:val="1A1917"/>
                <w:sz w:val="20"/>
                <w:szCs w:val="20"/>
              </w:rPr>
              <w:t xml:space="preserve"> → </w:t>
            </w:r>
            <w:proofErr w:type="gramStart"/>
            <w:r>
              <w:rPr>
                <w:color w:val="1A1917"/>
                <w:sz w:val="20"/>
                <w:szCs w:val="20"/>
              </w:rPr>
              <w:t>{ correct</w:t>
            </w:r>
            <w:proofErr w:type="gramEnd"/>
            <w:r>
              <w:rPr>
                <w:color w:val="1A1917"/>
                <w:sz w:val="20"/>
                <w:szCs w:val="20"/>
              </w:rPr>
              <w:t xml:space="preserve">, topic, diff, time, </w:t>
            </w:r>
            <w:proofErr w:type="gramStart"/>
            <w:r>
              <w:rPr>
                <w:color w:val="1A1917"/>
                <w:sz w:val="20"/>
                <w:szCs w:val="20"/>
              </w:rPr>
              <w:t>skipped }</w:t>
            </w:r>
            <w:proofErr w:type="gramEnd"/>
          </w:p>
        </w:tc>
      </w:tr>
      <w:tr w:rsidR="00572CD4" w14:paraId="643D94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0F11CCB" w14:textId="77777777" w:rsidR="00572CD4" w:rsidRDefault="00200F42">
            <w:proofErr w:type="spellStart"/>
            <w:r>
              <w:rPr>
                <w:color w:val="1A1917"/>
                <w:sz w:val="20"/>
                <w:szCs w:val="20"/>
              </w:rPr>
              <w:t>subjectScores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CEA6093" w14:textId="77777777" w:rsidR="00572CD4" w:rsidRDefault="00200F42">
            <w:r>
              <w:rPr>
                <w:color w:val="1A1917"/>
                <w:sz w:val="20"/>
                <w:szCs w:val="20"/>
              </w:rPr>
              <w:t>object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687D685" w14:textId="77777777" w:rsidR="00572CD4" w:rsidRDefault="00200F42">
            <w:r>
              <w:rPr>
                <w:color w:val="1A1917"/>
                <w:sz w:val="20"/>
                <w:szCs w:val="20"/>
              </w:rPr>
              <w:t xml:space="preserve">Per-subject </w:t>
            </w:r>
            <w:proofErr w:type="gramStart"/>
            <w:r>
              <w:rPr>
                <w:color w:val="1A1917"/>
                <w:sz w:val="20"/>
                <w:szCs w:val="20"/>
              </w:rPr>
              <w:t>{ correct</w:t>
            </w:r>
            <w:proofErr w:type="gramEnd"/>
            <w:r>
              <w:rPr>
                <w:color w:val="1A1917"/>
                <w:sz w:val="20"/>
                <w:szCs w:val="20"/>
              </w:rPr>
              <w:t xml:space="preserve">, total, </w:t>
            </w:r>
            <w:proofErr w:type="gramStart"/>
            <w:r>
              <w:rPr>
                <w:color w:val="1A1917"/>
                <w:sz w:val="20"/>
                <w:szCs w:val="20"/>
              </w:rPr>
              <w:t>pct }</w:t>
            </w:r>
            <w:proofErr w:type="gramEnd"/>
            <w:r>
              <w:rPr>
                <w:color w:val="1A1917"/>
                <w:sz w:val="20"/>
                <w:szCs w:val="20"/>
              </w:rPr>
              <w:t xml:space="preserve"> after test completion</w:t>
            </w:r>
          </w:p>
        </w:tc>
      </w:tr>
      <w:tr w:rsidR="00572CD4" w14:paraId="492A74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29786560" w14:textId="77777777" w:rsidR="00572CD4" w:rsidRDefault="00200F42">
            <w:proofErr w:type="spellStart"/>
            <w:r>
              <w:rPr>
                <w:color w:val="1A1917"/>
                <w:sz w:val="20"/>
                <w:szCs w:val="20"/>
              </w:rPr>
              <w:t>topicScores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0AD5D54A" w14:textId="77777777" w:rsidR="00572CD4" w:rsidRDefault="00200F42">
            <w:r>
              <w:rPr>
                <w:color w:val="1A1917"/>
                <w:sz w:val="20"/>
                <w:szCs w:val="20"/>
              </w:rPr>
              <w:t>object</w:t>
            </w:r>
          </w:p>
        </w:tc>
        <w:tc>
          <w:tcPr>
            <w:tcW w:w="59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48644150" w14:textId="77777777" w:rsidR="00572CD4" w:rsidRDefault="00200F42">
            <w:r>
              <w:rPr>
                <w:color w:val="1A1917"/>
                <w:sz w:val="20"/>
                <w:szCs w:val="20"/>
              </w:rPr>
              <w:t xml:space="preserve">Per-topic </w:t>
            </w:r>
            <w:proofErr w:type="gramStart"/>
            <w:r>
              <w:rPr>
                <w:color w:val="1A1917"/>
                <w:sz w:val="20"/>
                <w:szCs w:val="20"/>
              </w:rPr>
              <w:t>{ correct</w:t>
            </w:r>
            <w:proofErr w:type="gramEnd"/>
            <w:r>
              <w:rPr>
                <w:color w:val="1A1917"/>
                <w:sz w:val="20"/>
                <w:szCs w:val="20"/>
              </w:rPr>
              <w:t xml:space="preserve">, </w:t>
            </w:r>
            <w:proofErr w:type="gramStart"/>
            <w:r>
              <w:rPr>
                <w:color w:val="1A1917"/>
                <w:sz w:val="20"/>
                <w:szCs w:val="20"/>
              </w:rPr>
              <w:t>total }</w:t>
            </w:r>
            <w:proofErr w:type="gramEnd"/>
            <w:r>
              <w:rPr>
                <w:color w:val="1A1917"/>
                <w:sz w:val="20"/>
                <w:szCs w:val="20"/>
              </w:rPr>
              <w:t xml:space="preserve"> nested by subject</w:t>
            </w:r>
          </w:p>
        </w:tc>
      </w:tr>
      <w:tr w:rsidR="00572CD4" w14:paraId="23851C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CB8B612" w14:textId="77777777" w:rsidR="00572CD4" w:rsidRDefault="00200F42">
            <w:proofErr w:type="spellStart"/>
            <w:r>
              <w:rPr>
                <w:color w:val="1A1917"/>
                <w:sz w:val="20"/>
                <w:szCs w:val="20"/>
              </w:rPr>
              <w:t>timeSpent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52DBFCE" w14:textId="77777777" w:rsidR="00572CD4" w:rsidRDefault="00200F42">
            <w:r>
              <w:rPr>
                <w:color w:val="1A1917"/>
                <w:sz w:val="20"/>
                <w:szCs w:val="20"/>
              </w:rPr>
              <w:t>object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72437FF" w14:textId="77777777" w:rsidR="00572CD4" w:rsidRDefault="00200F42">
            <w:r>
              <w:rPr>
                <w:color w:val="1A1917"/>
                <w:sz w:val="20"/>
                <w:szCs w:val="20"/>
              </w:rPr>
              <w:t>Milliseconds spent per subject</w:t>
            </w:r>
          </w:p>
        </w:tc>
      </w:tr>
      <w:tr w:rsidR="00572CD4" w14:paraId="31B16A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44A85B60" w14:textId="77777777" w:rsidR="00572CD4" w:rsidRDefault="00200F42">
            <w:proofErr w:type="spellStart"/>
            <w:r>
              <w:rPr>
                <w:color w:val="1A1917"/>
                <w:sz w:val="20"/>
                <w:szCs w:val="20"/>
              </w:rPr>
              <w:t>mlResult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09C65AA1" w14:textId="77777777" w:rsidR="00572CD4" w:rsidRDefault="00200F42">
            <w:r>
              <w:rPr>
                <w:color w:val="1A1917"/>
                <w:sz w:val="20"/>
                <w:szCs w:val="20"/>
              </w:rPr>
              <w:t>object</w:t>
            </w:r>
          </w:p>
        </w:tc>
        <w:tc>
          <w:tcPr>
            <w:tcW w:w="59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198F836B" w14:textId="77777777" w:rsidR="00572CD4" w:rsidRDefault="00200F42">
            <w:r>
              <w:rPr>
                <w:color w:val="1A1917"/>
                <w:sz w:val="20"/>
                <w:szCs w:val="20"/>
              </w:rPr>
              <w:t xml:space="preserve">Full output of </w:t>
            </w:r>
            <w:proofErr w:type="spellStart"/>
            <w:proofErr w:type="gramStart"/>
            <w:r>
              <w:rPr>
                <w:color w:val="1A1917"/>
                <w:sz w:val="20"/>
                <w:szCs w:val="20"/>
              </w:rPr>
              <w:t>ML.runFullAnalysis</w:t>
            </w:r>
            <w:proofErr w:type="spellEnd"/>
            <w:proofErr w:type="gramEnd"/>
            <w:r>
              <w:rPr>
                <w:color w:val="1A1917"/>
                <w:sz w:val="20"/>
                <w:szCs w:val="20"/>
              </w:rPr>
              <w:t>() — drives the analysis dashboard</w:t>
            </w:r>
          </w:p>
        </w:tc>
      </w:tr>
      <w:tr w:rsidR="00572CD4" w14:paraId="14EF3B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E5B0685" w14:textId="77777777" w:rsidR="00572CD4" w:rsidRDefault="00200F42">
            <w:proofErr w:type="spellStart"/>
            <w:r>
              <w:rPr>
                <w:color w:val="1A1917"/>
                <w:sz w:val="20"/>
                <w:szCs w:val="20"/>
              </w:rPr>
              <w:t>recsData</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5162A89" w14:textId="77777777" w:rsidR="00572CD4" w:rsidRDefault="00200F42">
            <w:r>
              <w:rPr>
                <w:color w:val="1A1917"/>
                <w:sz w:val="20"/>
                <w:szCs w:val="20"/>
              </w:rPr>
              <w:t>array</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E6A73F4" w14:textId="77777777" w:rsidR="00572CD4" w:rsidRDefault="00200F42">
            <w:r>
              <w:rPr>
                <w:color w:val="1A1917"/>
                <w:sz w:val="20"/>
                <w:szCs w:val="20"/>
              </w:rPr>
              <w:t>Parsed Claude API recommendations array</w:t>
            </w:r>
          </w:p>
        </w:tc>
      </w:tr>
      <w:tr w:rsidR="00572CD4" w14:paraId="6835C3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38CE1BE6" w14:textId="77777777" w:rsidR="00572CD4" w:rsidRDefault="00200F42">
            <w:proofErr w:type="spellStart"/>
            <w:r>
              <w:rPr>
                <w:color w:val="1A1917"/>
                <w:sz w:val="20"/>
                <w:szCs w:val="20"/>
              </w:rPr>
              <w:t>testComplete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56110CB0" w14:textId="77777777" w:rsidR="00572CD4" w:rsidRDefault="00200F42">
            <w:proofErr w:type="spellStart"/>
            <w:r>
              <w:rPr>
                <w:color w:val="1A1917"/>
                <w:sz w:val="20"/>
                <w:szCs w:val="20"/>
              </w:rPr>
              <w:t>boolean</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67209660" w14:textId="77777777" w:rsidR="00572CD4" w:rsidRDefault="00200F42">
            <w:r>
              <w:rPr>
                <w:color w:val="1A1917"/>
                <w:sz w:val="20"/>
                <w:szCs w:val="20"/>
              </w:rPr>
              <w:t>Guards the Analysis and Recommendations tabs</w:t>
            </w:r>
          </w:p>
        </w:tc>
      </w:tr>
    </w:tbl>
    <w:p w14:paraId="71AA603E" w14:textId="77777777" w:rsidR="00572CD4" w:rsidRDefault="00572CD4">
      <w:pPr>
        <w:spacing w:before="80" w:after="80"/>
      </w:pPr>
    </w:p>
    <w:p w14:paraId="303B221C" w14:textId="77777777" w:rsidR="00572CD4" w:rsidRDefault="00200F42">
      <w:pPr>
        <w:pStyle w:val="Heading2"/>
      </w:pPr>
      <w:proofErr w:type="gramStart"/>
      <w:r>
        <w:t>4.3  Data</w:t>
      </w:r>
      <w:proofErr w:type="gramEnd"/>
      <w:r>
        <w:t xml:space="preserve"> Flow</w:t>
      </w:r>
    </w:p>
    <w:p w14:paraId="6798621D" w14:textId="77777777" w:rsidR="00572CD4" w:rsidRDefault="00200F42">
      <w:pPr>
        <w:pStyle w:val="ListParagraph"/>
        <w:numPr>
          <w:ilvl w:val="0"/>
          <w:numId w:val="3"/>
        </w:numPr>
        <w:spacing w:before="40" w:after="40"/>
      </w:pPr>
      <w:r>
        <w:rPr>
          <w:color w:val="1A1917"/>
        </w:rPr>
        <w:t xml:space="preserve">Subject Selection — user picks 4–6 subjects; </w:t>
      </w:r>
      <w:proofErr w:type="spellStart"/>
      <w:proofErr w:type="gramStart"/>
      <w:r>
        <w:rPr>
          <w:color w:val="1A1917"/>
        </w:rPr>
        <w:t>state.selectedSubjects</w:t>
      </w:r>
      <w:proofErr w:type="spellEnd"/>
      <w:proofErr w:type="gramEnd"/>
      <w:r>
        <w:rPr>
          <w:color w:val="1A1917"/>
        </w:rPr>
        <w:t xml:space="preserve"> is updated.</w:t>
      </w:r>
    </w:p>
    <w:p w14:paraId="5BF8D97C" w14:textId="77777777" w:rsidR="00572CD4" w:rsidRDefault="00200F42">
      <w:pPr>
        <w:pStyle w:val="ListParagraph"/>
        <w:numPr>
          <w:ilvl w:val="0"/>
          <w:numId w:val="3"/>
        </w:numPr>
        <w:spacing w:before="40" w:after="40"/>
      </w:pPr>
      <w:r>
        <w:rPr>
          <w:color w:val="1A1917"/>
        </w:rPr>
        <w:t>Mock Test — 5 timed questions per subject; each answer recorded with correctness, topic, difficulty, and elapsed milliseconds.</w:t>
      </w:r>
    </w:p>
    <w:p w14:paraId="74BC59E9" w14:textId="77777777" w:rsidR="00572CD4" w:rsidRDefault="00200F42">
      <w:pPr>
        <w:pStyle w:val="ListParagraph"/>
        <w:numPr>
          <w:ilvl w:val="0"/>
          <w:numId w:val="3"/>
        </w:numPr>
        <w:spacing w:before="40" w:after="40"/>
      </w:pPr>
      <w:r>
        <w:rPr>
          <w:color w:val="1A1917"/>
        </w:rPr>
        <w:t xml:space="preserve">Score Computation — </w:t>
      </w:r>
      <w:proofErr w:type="spellStart"/>
      <w:proofErr w:type="gramStart"/>
      <w:r>
        <w:rPr>
          <w:color w:val="1A1917"/>
        </w:rPr>
        <w:t>computeScores</w:t>
      </w:r>
      <w:proofErr w:type="spellEnd"/>
      <w:r>
        <w:rPr>
          <w:color w:val="1A1917"/>
        </w:rPr>
        <w:t>(</w:t>
      </w:r>
      <w:proofErr w:type="gramEnd"/>
      <w:r>
        <w:rPr>
          <w:color w:val="1A1917"/>
        </w:rPr>
        <w:t xml:space="preserve">) builds </w:t>
      </w:r>
      <w:proofErr w:type="spellStart"/>
      <w:r>
        <w:rPr>
          <w:color w:val="1A1917"/>
        </w:rPr>
        <w:t>subjectScores</w:t>
      </w:r>
      <w:proofErr w:type="spellEnd"/>
      <w:r>
        <w:rPr>
          <w:color w:val="1A1917"/>
        </w:rPr>
        <w:t xml:space="preserve"> and </w:t>
      </w:r>
      <w:proofErr w:type="spellStart"/>
      <w:r>
        <w:rPr>
          <w:color w:val="1A1917"/>
        </w:rPr>
        <w:t>topicScores</w:t>
      </w:r>
      <w:proofErr w:type="spellEnd"/>
      <w:r>
        <w:rPr>
          <w:color w:val="1A1917"/>
        </w:rPr>
        <w:t xml:space="preserve"> from the answer map.</w:t>
      </w:r>
    </w:p>
    <w:p w14:paraId="78D2471D" w14:textId="77777777" w:rsidR="00572CD4" w:rsidRDefault="00200F42">
      <w:pPr>
        <w:pStyle w:val="ListParagraph"/>
        <w:numPr>
          <w:ilvl w:val="0"/>
          <w:numId w:val="3"/>
        </w:numPr>
        <w:spacing w:before="40" w:after="40"/>
      </w:pPr>
      <w:r>
        <w:rPr>
          <w:color w:val="1A1917"/>
        </w:rPr>
        <w:t xml:space="preserve">ML Analysis — </w:t>
      </w:r>
      <w:proofErr w:type="spellStart"/>
      <w:proofErr w:type="gramStart"/>
      <w:r>
        <w:rPr>
          <w:color w:val="1A1917"/>
        </w:rPr>
        <w:t>ML.runFullAnalysis</w:t>
      </w:r>
      <w:proofErr w:type="spellEnd"/>
      <w:proofErr w:type="gramEnd"/>
      <w:r>
        <w:rPr>
          <w:color w:val="1A1917"/>
        </w:rPr>
        <w:t xml:space="preserve">() processes all data through 10 algorithm modules and stores the result in </w:t>
      </w:r>
      <w:proofErr w:type="spellStart"/>
      <w:proofErr w:type="gramStart"/>
      <w:r>
        <w:rPr>
          <w:color w:val="1A1917"/>
        </w:rPr>
        <w:t>state.mlResult</w:t>
      </w:r>
      <w:proofErr w:type="spellEnd"/>
      <w:proofErr w:type="gramEnd"/>
      <w:r>
        <w:rPr>
          <w:color w:val="1A1917"/>
        </w:rPr>
        <w:t>.</w:t>
      </w:r>
    </w:p>
    <w:p w14:paraId="35FF0CF6" w14:textId="77777777" w:rsidR="00572CD4" w:rsidRDefault="00200F42">
      <w:pPr>
        <w:pStyle w:val="ListParagraph"/>
        <w:numPr>
          <w:ilvl w:val="0"/>
          <w:numId w:val="3"/>
        </w:numPr>
        <w:spacing w:before="40" w:after="40"/>
      </w:pPr>
      <w:r>
        <w:rPr>
          <w:color w:val="1A1917"/>
        </w:rPr>
        <w:t xml:space="preserve">AI Recommendations — a structured prompt is sent to the Anthropic API; the JSON response is parsed into </w:t>
      </w:r>
      <w:proofErr w:type="spellStart"/>
      <w:proofErr w:type="gramStart"/>
      <w:r>
        <w:rPr>
          <w:color w:val="1A1917"/>
        </w:rPr>
        <w:t>state.recsData</w:t>
      </w:r>
      <w:proofErr w:type="spellEnd"/>
      <w:proofErr w:type="gramEnd"/>
      <w:r>
        <w:rPr>
          <w:color w:val="1A1917"/>
        </w:rPr>
        <w:t>.</w:t>
      </w:r>
    </w:p>
    <w:p w14:paraId="14A102BA" w14:textId="77777777" w:rsidR="00572CD4" w:rsidRDefault="00200F42">
      <w:pPr>
        <w:pStyle w:val="ListParagraph"/>
        <w:numPr>
          <w:ilvl w:val="0"/>
          <w:numId w:val="3"/>
        </w:numPr>
        <w:spacing w:before="40" w:after="40"/>
      </w:pPr>
      <w:r>
        <w:rPr>
          <w:color w:val="1A1917"/>
        </w:rPr>
        <w:t>Practice Modal — a second API call fetches 3 GATE-style questions for the chosen topic; rendered as an inline mini-quiz.</w:t>
      </w:r>
    </w:p>
    <w:p w14:paraId="0F6E171B" w14:textId="77777777" w:rsidR="00572CD4" w:rsidRDefault="00200F42">
      <w:pPr>
        <w:pStyle w:val="Heading1"/>
        <w:pBdr>
          <w:bottom w:val="single" w:sz="6" w:space="6" w:color="185FA5"/>
        </w:pBdr>
      </w:pPr>
      <w:r>
        <w:lastRenderedPageBreak/>
        <w:t>5. Subjects and Question Bank</w:t>
      </w:r>
    </w:p>
    <w:p w14:paraId="0D791AAA" w14:textId="77777777" w:rsidR="00572CD4" w:rsidRDefault="00200F42">
      <w:pPr>
        <w:spacing w:before="60" w:after="80"/>
      </w:pPr>
      <w:r>
        <w:rPr>
          <w:color w:val="1A1917"/>
        </w:rPr>
        <w:t>The application covers all eight major sections of the GATE CS syllabus. Each subject contains exactly five hand-crafted questions spanning easy, medium, and hard difficulties.</w:t>
      </w:r>
    </w:p>
    <w:p w14:paraId="7A00938B" w14:textId="77777777" w:rsidR="00572CD4" w:rsidRDefault="00572CD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2"/>
        <w:gridCol w:w="2297"/>
        <w:gridCol w:w="4928"/>
        <w:gridCol w:w="1253"/>
      </w:tblGrid>
      <w:tr w:rsidR="00572CD4" w14:paraId="2761C2DA"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032926A6" w14:textId="77777777" w:rsidR="00572CD4" w:rsidRDefault="00200F42">
            <w:r>
              <w:rPr>
                <w:b/>
                <w:bCs/>
                <w:color w:val="FFFFFF"/>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5CBC5830" w14:textId="77777777" w:rsidR="00572CD4" w:rsidRDefault="00200F42">
            <w:r>
              <w:rPr>
                <w:b/>
                <w:bCs/>
                <w:color w:val="FFFFFF"/>
                <w:sz w:val="20"/>
                <w:szCs w:val="20"/>
              </w:rPr>
              <w:t>Subject</w:t>
            </w:r>
          </w:p>
        </w:tc>
        <w:tc>
          <w:tcPr>
            <w:tcW w:w="472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409017E2" w14:textId="77777777" w:rsidR="00572CD4" w:rsidRDefault="00200F42">
            <w:r>
              <w:rPr>
                <w:b/>
                <w:bCs/>
                <w:color w:val="FFFFFF"/>
                <w:sz w:val="20"/>
                <w:szCs w:val="20"/>
              </w:rPr>
              <w:t>Topics Covered</w:t>
            </w:r>
          </w:p>
        </w:tc>
        <w:tc>
          <w:tcPr>
            <w:tcW w:w="12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72F11FE7" w14:textId="77777777" w:rsidR="00572CD4" w:rsidRDefault="00200F42">
            <w:r>
              <w:rPr>
                <w:b/>
                <w:bCs/>
                <w:color w:val="FFFFFF"/>
                <w:sz w:val="20"/>
                <w:szCs w:val="20"/>
              </w:rPr>
              <w:t>GATE Weight</w:t>
            </w:r>
          </w:p>
        </w:tc>
      </w:tr>
      <w:tr w:rsidR="00572CD4" w14:paraId="382A37A7"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C7CE841" w14:textId="77777777" w:rsidR="00572CD4" w:rsidRDefault="00200F42">
            <w:proofErr w:type="spellStart"/>
            <w:r>
              <w:rPr>
                <w:color w:val="1A1917"/>
                <w:sz w:val="20"/>
                <w:szCs w:val="20"/>
              </w:rPr>
              <w:t>dsa</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EE6F543" w14:textId="77777777" w:rsidR="00572CD4" w:rsidRDefault="00200F42">
            <w:r>
              <w:rPr>
                <w:color w:val="1A1917"/>
                <w:sz w:val="20"/>
                <w:szCs w:val="20"/>
              </w:rPr>
              <w:t>🌲</w:t>
            </w:r>
            <w:r>
              <w:rPr>
                <w:color w:val="1A1917"/>
                <w:sz w:val="20"/>
                <w:szCs w:val="20"/>
              </w:rPr>
              <w:t xml:space="preserve"> Data Structures &amp; Algorithms</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D5BB154" w14:textId="77777777" w:rsidR="00572CD4" w:rsidRDefault="00200F42">
            <w:r>
              <w:rPr>
                <w:color w:val="1A1917"/>
                <w:sz w:val="20"/>
                <w:szCs w:val="20"/>
              </w:rPr>
              <w:t>Sorting · Heaps · Priority Queue · Trees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1AEC0E0" w14:textId="77777777" w:rsidR="00572CD4" w:rsidRDefault="00200F42">
            <w:r>
              <w:rPr>
                <w:color w:val="1A1917"/>
                <w:sz w:val="20"/>
                <w:szCs w:val="20"/>
              </w:rPr>
              <w:t>15%</w:t>
            </w:r>
          </w:p>
        </w:tc>
      </w:tr>
      <w:tr w:rsidR="00572CD4" w14:paraId="1CD3BD65"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46A5D92F" w14:textId="77777777" w:rsidR="00572CD4" w:rsidRDefault="00200F42">
            <w:proofErr w:type="spellStart"/>
            <w:r>
              <w:rPr>
                <w:color w:val="1A1917"/>
                <w:sz w:val="20"/>
                <w:szCs w:val="20"/>
              </w:rPr>
              <w:t>os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6389BFE8" w14:textId="77777777" w:rsidR="00572CD4" w:rsidRDefault="00200F42">
            <w:r>
              <w:rPr>
                <w:color w:val="1A1917"/>
                <w:sz w:val="20"/>
                <w:szCs w:val="20"/>
              </w:rPr>
              <w:t>💻</w:t>
            </w:r>
            <w:r>
              <w:rPr>
                <w:color w:val="1A1917"/>
                <w:sz w:val="20"/>
                <w:szCs w:val="20"/>
              </w:rPr>
              <w:t xml:space="preserve"> Operating Systems</w:t>
            </w:r>
          </w:p>
        </w:tc>
        <w:tc>
          <w:tcPr>
            <w:tcW w:w="472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36940D56" w14:textId="77777777" w:rsidR="00572CD4" w:rsidRDefault="00200F42">
            <w:r>
              <w:rPr>
                <w:color w:val="1A1917"/>
                <w:sz w:val="20"/>
                <w:szCs w:val="20"/>
              </w:rPr>
              <w:t>CPU Scheduling · Deadlock · Memory Management</w:t>
            </w:r>
          </w:p>
        </w:tc>
        <w:tc>
          <w:tcPr>
            <w:tcW w:w="12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68D05EDA" w14:textId="77777777" w:rsidR="00572CD4" w:rsidRDefault="00200F42">
            <w:r>
              <w:rPr>
                <w:color w:val="1A1917"/>
                <w:sz w:val="20"/>
                <w:szCs w:val="20"/>
              </w:rPr>
              <w:t>10%</w:t>
            </w:r>
          </w:p>
        </w:tc>
      </w:tr>
      <w:tr w:rsidR="00572CD4" w14:paraId="555A68B6"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2158A43" w14:textId="77777777" w:rsidR="00572CD4" w:rsidRDefault="00200F42">
            <w:proofErr w:type="spellStart"/>
            <w:r>
              <w:rPr>
                <w:color w:val="1A1917"/>
                <w:sz w:val="20"/>
                <w:szCs w:val="20"/>
              </w:rPr>
              <w:t>dbms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F65D328" w14:textId="77777777" w:rsidR="00572CD4" w:rsidRDefault="00200F42">
            <w:r>
              <w:rPr>
                <w:color w:val="1A1917"/>
                <w:sz w:val="20"/>
                <w:szCs w:val="20"/>
              </w:rPr>
              <w:t>🗄</w:t>
            </w:r>
            <w:r>
              <w:rPr>
                <w:color w:val="1A1917"/>
                <w:sz w:val="20"/>
                <w:szCs w:val="20"/>
              </w:rPr>
              <w:t>️</w:t>
            </w:r>
            <w:r>
              <w:rPr>
                <w:color w:val="1A1917"/>
                <w:sz w:val="20"/>
                <w:szCs w:val="20"/>
              </w:rPr>
              <w:t xml:space="preserve"> Database Management</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0625C75" w14:textId="77777777" w:rsidR="00572CD4" w:rsidRDefault="00200F42">
            <w:r>
              <w:rPr>
                <w:color w:val="1A1917"/>
                <w:sz w:val="20"/>
                <w:szCs w:val="20"/>
              </w:rPr>
              <w:t>Normalization · SQL · Transactions · Indexing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881C473" w14:textId="77777777" w:rsidR="00572CD4" w:rsidRDefault="00200F42">
            <w:r>
              <w:rPr>
                <w:color w:val="1A1917"/>
                <w:sz w:val="20"/>
                <w:szCs w:val="20"/>
              </w:rPr>
              <w:t>10%</w:t>
            </w:r>
          </w:p>
        </w:tc>
      </w:tr>
      <w:tr w:rsidR="00572CD4" w14:paraId="352C9A9A"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086FEE67" w14:textId="77777777" w:rsidR="00572CD4" w:rsidRDefault="00200F42">
            <w:proofErr w:type="spellStart"/>
            <w:r>
              <w:rPr>
                <w:color w:val="1A1917"/>
                <w:sz w:val="20"/>
                <w:szCs w:val="20"/>
              </w:rPr>
              <w:t>cn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4919A88E" w14:textId="77777777" w:rsidR="00572CD4" w:rsidRDefault="00200F42">
            <w:r>
              <w:rPr>
                <w:color w:val="1A1917"/>
                <w:sz w:val="20"/>
                <w:szCs w:val="20"/>
              </w:rPr>
              <w:t>🌐</w:t>
            </w:r>
            <w:r>
              <w:rPr>
                <w:color w:val="1A1917"/>
                <w:sz w:val="20"/>
                <w:szCs w:val="20"/>
              </w:rPr>
              <w:t xml:space="preserve"> Computer Networks</w:t>
            </w:r>
          </w:p>
        </w:tc>
        <w:tc>
          <w:tcPr>
            <w:tcW w:w="472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78641FD5" w14:textId="77777777" w:rsidR="00572CD4" w:rsidRDefault="00200F42">
            <w:r>
              <w:rPr>
                <w:color w:val="1A1917"/>
                <w:sz w:val="20"/>
                <w:szCs w:val="20"/>
              </w:rPr>
              <w:t>OSI Model · TCP · Routing · Error &amp; Flow Control</w:t>
            </w:r>
          </w:p>
        </w:tc>
        <w:tc>
          <w:tcPr>
            <w:tcW w:w="12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34261CD3" w14:textId="77777777" w:rsidR="00572CD4" w:rsidRDefault="00200F42">
            <w:r>
              <w:rPr>
                <w:color w:val="1A1917"/>
                <w:sz w:val="20"/>
                <w:szCs w:val="20"/>
              </w:rPr>
              <w:t>10%</w:t>
            </w:r>
          </w:p>
        </w:tc>
      </w:tr>
      <w:tr w:rsidR="00572CD4" w14:paraId="57664600"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B33D885" w14:textId="77777777" w:rsidR="00572CD4" w:rsidRDefault="00200F42">
            <w:r>
              <w:rPr>
                <w:color w:val="1A1917"/>
                <w:sz w:val="20"/>
                <w:szCs w:val="20"/>
              </w:rPr>
              <w:t>toc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F06203C" w14:textId="77777777" w:rsidR="00572CD4" w:rsidRDefault="00200F42">
            <w:r>
              <w:rPr>
                <w:color w:val="1A1917"/>
                <w:sz w:val="20"/>
                <w:szCs w:val="20"/>
              </w:rPr>
              <w:t>∑ Theory of Computation</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90F874D" w14:textId="77777777" w:rsidR="00572CD4" w:rsidRDefault="00200F42">
            <w:r>
              <w:rPr>
                <w:color w:val="1A1917"/>
                <w:sz w:val="20"/>
                <w:szCs w:val="20"/>
              </w:rPr>
              <w:t>Automata · Pumping Lemma · Decidability · PDAs · TMs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3C63EDC" w14:textId="77777777" w:rsidR="00572CD4" w:rsidRDefault="00200F42">
            <w:r>
              <w:rPr>
                <w:color w:val="1A1917"/>
                <w:sz w:val="20"/>
                <w:szCs w:val="20"/>
              </w:rPr>
              <w:t>10%</w:t>
            </w:r>
          </w:p>
        </w:tc>
      </w:tr>
      <w:tr w:rsidR="00572CD4" w14:paraId="126C77DC"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0998642A" w14:textId="77777777" w:rsidR="00572CD4" w:rsidRDefault="00200F42">
            <w:r>
              <w:rPr>
                <w:color w:val="1A1917"/>
                <w:sz w:val="20"/>
                <w:szCs w:val="20"/>
              </w:rPr>
              <w:t>maths</w:t>
            </w:r>
          </w:p>
        </w:tc>
        <w:tc>
          <w:tcPr>
            <w:tcW w:w="22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364763E5" w14:textId="77777777" w:rsidR="00572CD4" w:rsidRDefault="00200F42">
            <w:r>
              <w:rPr>
                <w:color w:val="1A1917"/>
                <w:sz w:val="20"/>
                <w:szCs w:val="20"/>
              </w:rPr>
              <w:t>∫ Engineering Mathematics</w:t>
            </w:r>
          </w:p>
        </w:tc>
        <w:tc>
          <w:tcPr>
            <w:tcW w:w="472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6BD00A5A" w14:textId="77777777" w:rsidR="00572CD4" w:rsidRDefault="00200F42">
            <w:r>
              <w:rPr>
                <w:color w:val="1A1917"/>
                <w:sz w:val="20"/>
                <w:szCs w:val="20"/>
              </w:rPr>
              <w:t>Linear Algebra · Probability · Calculus</w:t>
            </w:r>
          </w:p>
        </w:tc>
        <w:tc>
          <w:tcPr>
            <w:tcW w:w="12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272A0772" w14:textId="77777777" w:rsidR="00572CD4" w:rsidRDefault="00200F42">
            <w:r>
              <w:rPr>
                <w:color w:val="1A1917"/>
                <w:sz w:val="20"/>
                <w:szCs w:val="20"/>
              </w:rPr>
              <w:t>15%</w:t>
            </w:r>
          </w:p>
        </w:tc>
      </w:tr>
      <w:tr w:rsidR="00572CD4" w14:paraId="21F6822D"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63EE56C" w14:textId="77777777" w:rsidR="00572CD4" w:rsidRDefault="00200F42">
            <w:r>
              <w:rPr>
                <w:color w:val="1A1917"/>
                <w:sz w:val="20"/>
                <w:szCs w:val="20"/>
              </w:rPr>
              <w:t>co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5F44A69" w14:textId="77777777" w:rsidR="00572CD4" w:rsidRDefault="00200F42">
            <w:r>
              <w:rPr>
                <w:color w:val="1A1917"/>
                <w:sz w:val="20"/>
                <w:szCs w:val="20"/>
              </w:rPr>
              <w:t>⚙</w:t>
            </w:r>
            <w:r>
              <w:rPr>
                <w:color w:val="1A1917"/>
                <w:sz w:val="20"/>
                <w:szCs w:val="20"/>
              </w:rPr>
              <w:t>️</w:t>
            </w:r>
            <w:r>
              <w:rPr>
                <w:color w:val="1A1917"/>
                <w:sz w:val="20"/>
                <w:szCs w:val="20"/>
              </w:rPr>
              <w:t xml:space="preserve"> Computer Organization</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7D76061" w14:textId="77777777" w:rsidR="00572CD4" w:rsidRDefault="00200F42">
            <w:r>
              <w:rPr>
                <w:color w:val="1A1917"/>
                <w:sz w:val="20"/>
                <w:szCs w:val="20"/>
              </w:rPr>
              <w:t>Pipelining · Addressing Modes · Cache · Booth's Algo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C9958F4" w14:textId="77777777" w:rsidR="00572CD4" w:rsidRDefault="00200F42">
            <w:r>
              <w:rPr>
                <w:color w:val="1A1917"/>
                <w:sz w:val="20"/>
                <w:szCs w:val="20"/>
              </w:rPr>
              <w:t>10%</w:t>
            </w:r>
          </w:p>
        </w:tc>
      </w:tr>
      <w:tr w:rsidR="00572CD4" w14:paraId="179E90E9"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08ECC3CE" w14:textId="77777777" w:rsidR="00572CD4" w:rsidRDefault="00200F42">
            <w:r>
              <w:rPr>
                <w:color w:val="1A1917"/>
                <w:sz w:val="20"/>
                <w:szCs w:val="20"/>
              </w:rPr>
              <w:t>algo</w:t>
            </w:r>
          </w:p>
        </w:tc>
        <w:tc>
          <w:tcPr>
            <w:tcW w:w="22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7E2065F0" w14:textId="77777777" w:rsidR="00572CD4" w:rsidRDefault="00200F42">
            <w:r>
              <w:rPr>
                <w:color w:val="1A1917"/>
                <w:sz w:val="20"/>
                <w:szCs w:val="20"/>
              </w:rPr>
              <w:t>🔁</w:t>
            </w:r>
            <w:r>
              <w:rPr>
                <w:color w:val="1A1917"/>
                <w:sz w:val="20"/>
                <w:szCs w:val="20"/>
              </w:rPr>
              <w:t xml:space="preserve"> Algorithms Design</w:t>
            </w:r>
          </w:p>
        </w:tc>
        <w:tc>
          <w:tcPr>
            <w:tcW w:w="472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3BF3998E" w14:textId="77777777" w:rsidR="00572CD4" w:rsidRDefault="00200F42">
            <w:r>
              <w:rPr>
                <w:color w:val="1A1917"/>
                <w:sz w:val="20"/>
                <w:szCs w:val="20"/>
              </w:rPr>
              <w:t>Greedy · DP · Graph Algorithms · NP-Completeness · Master Theorem</w:t>
            </w:r>
          </w:p>
        </w:tc>
        <w:tc>
          <w:tcPr>
            <w:tcW w:w="12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0B56AFAF" w14:textId="77777777" w:rsidR="00572CD4" w:rsidRDefault="00200F42">
            <w:r>
              <w:rPr>
                <w:color w:val="1A1917"/>
                <w:sz w:val="20"/>
                <w:szCs w:val="20"/>
              </w:rPr>
              <w:t>10%</w:t>
            </w:r>
          </w:p>
        </w:tc>
      </w:tr>
    </w:tbl>
    <w:p w14:paraId="392A074C" w14:textId="77777777" w:rsidR="00572CD4" w:rsidRDefault="00572CD4">
      <w:pPr>
        <w:spacing w:before="80" w:after="80"/>
      </w:pPr>
    </w:p>
    <w:p w14:paraId="1C66C17C" w14:textId="77777777" w:rsidR="00572CD4" w:rsidRDefault="00200F42">
      <w:pPr>
        <w:pStyle w:val="Heading2"/>
      </w:pPr>
      <w:proofErr w:type="gramStart"/>
      <w:r>
        <w:t>5.1  Question</w:t>
      </w:r>
      <w:proofErr w:type="gramEnd"/>
      <w:r>
        <w:t xml:space="preserve"> Schema</w:t>
      </w:r>
    </w:p>
    <w:p w14:paraId="2D19617A" w14:textId="77777777" w:rsidR="00572CD4" w:rsidRDefault="00200F42">
      <w:pPr>
        <w:spacing w:before="60" w:after="80"/>
      </w:pPr>
      <w:r>
        <w:rPr>
          <w:color w:val="1A1917"/>
        </w:rPr>
        <w:t xml:space="preserve">Every question in </w:t>
      </w:r>
      <w:proofErr w:type="spellStart"/>
      <w:r>
        <w:rPr>
          <w:color w:val="1A1917"/>
        </w:rPr>
        <w:t>src</w:t>
      </w:r>
      <w:proofErr w:type="spellEnd"/>
      <w:r>
        <w:rPr>
          <w:color w:val="1A1917"/>
        </w:rPr>
        <w:t>/data.js follows this structure:</w:t>
      </w:r>
    </w:p>
    <w:p w14:paraId="41BD5E56" w14:textId="77777777" w:rsidR="00572CD4" w:rsidRDefault="00572CD4">
      <w:pPr>
        <w:spacing w:before="80" w:after="80"/>
      </w:pPr>
    </w:p>
    <w:p w14:paraId="18D8DAFE" w14:textId="77777777" w:rsidR="00572CD4" w:rsidRDefault="00200F42">
      <w:pPr>
        <w:shd w:val="clear" w:color="auto" w:fill="F2F0EB"/>
        <w:spacing w:before="60" w:after="60"/>
        <w:ind w:left="480"/>
      </w:pPr>
      <w:r>
        <w:rPr>
          <w:rFonts w:ascii="Courier New" w:eastAsia="Courier New" w:hAnsi="Courier New" w:cs="Courier New"/>
          <w:color w:val="1A1917"/>
          <w:sz w:val="20"/>
          <w:szCs w:val="20"/>
        </w:rPr>
        <w:t>q:     "Question text"</w:t>
      </w:r>
    </w:p>
    <w:p w14:paraId="5255FC44" w14:textId="77777777" w:rsidR="00572CD4" w:rsidRDefault="00200F42">
      <w:pPr>
        <w:shd w:val="clear" w:color="auto" w:fill="F2F0EB"/>
        <w:spacing w:before="60" w:after="60"/>
        <w:ind w:left="480"/>
      </w:pPr>
      <w:r>
        <w:rPr>
          <w:rFonts w:ascii="Courier New" w:eastAsia="Courier New" w:hAnsi="Courier New" w:cs="Courier New"/>
          <w:color w:val="1A1917"/>
          <w:sz w:val="20"/>
          <w:szCs w:val="20"/>
        </w:rPr>
        <w:t>opts</w:t>
      </w:r>
      <w:proofErr w:type="gramStart"/>
      <w:r>
        <w:rPr>
          <w:rFonts w:ascii="Courier New" w:eastAsia="Courier New" w:hAnsi="Courier New" w:cs="Courier New"/>
          <w:color w:val="1A1917"/>
          <w:sz w:val="20"/>
          <w:szCs w:val="20"/>
        </w:rPr>
        <w:t>:  [</w:t>
      </w:r>
      <w:proofErr w:type="gramEnd"/>
      <w:r>
        <w:rPr>
          <w:rFonts w:ascii="Courier New" w:eastAsia="Courier New" w:hAnsi="Courier New" w:cs="Courier New"/>
          <w:color w:val="1A1917"/>
          <w:sz w:val="20"/>
          <w:szCs w:val="20"/>
        </w:rPr>
        <w:t>"Option A", "Option B", "Option C", "Option D"]</w:t>
      </w:r>
    </w:p>
    <w:p w14:paraId="47BBAD2C" w14:textId="77777777" w:rsidR="00572CD4" w:rsidRDefault="00200F42">
      <w:pPr>
        <w:shd w:val="clear" w:color="auto" w:fill="F2F0EB"/>
        <w:spacing w:before="60" w:after="60"/>
        <w:ind w:left="480"/>
      </w:pPr>
      <w:proofErr w:type="spellStart"/>
      <w:r>
        <w:rPr>
          <w:rFonts w:ascii="Courier New" w:eastAsia="Courier New" w:hAnsi="Courier New" w:cs="Courier New"/>
          <w:color w:val="1A1917"/>
          <w:sz w:val="20"/>
          <w:szCs w:val="20"/>
        </w:rPr>
        <w:t>ans</w:t>
      </w:r>
      <w:proofErr w:type="spellEnd"/>
      <w:r>
        <w:rPr>
          <w:rFonts w:ascii="Courier New" w:eastAsia="Courier New" w:hAnsi="Courier New" w:cs="Courier New"/>
          <w:color w:val="1A1917"/>
          <w:sz w:val="20"/>
          <w:szCs w:val="20"/>
        </w:rPr>
        <w:t>:   0            // index of the correct option (0–3)</w:t>
      </w:r>
    </w:p>
    <w:p w14:paraId="05EF3D1E" w14:textId="77777777" w:rsidR="00572CD4" w:rsidRDefault="00200F42">
      <w:pPr>
        <w:shd w:val="clear" w:color="auto" w:fill="F2F0EB"/>
        <w:spacing w:before="60" w:after="60"/>
        <w:ind w:left="480"/>
      </w:pPr>
      <w:r>
        <w:rPr>
          <w:rFonts w:ascii="Courier New" w:eastAsia="Courier New" w:hAnsi="Courier New" w:cs="Courier New"/>
          <w:color w:val="1A1917"/>
          <w:sz w:val="20"/>
          <w:szCs w:val="20"/>
        </w:rPr>
        <w:t>topic: "Topic Name"</w:t>
      </w:r>
    </w:p>
    <w:p w14:paraId="460849FE" w14:textId="77777777" w:rsidR="00572CD4" w:rsidRDefault="00200F42">
      <w:pPr>
        <w:shd w:val="clear" w:color="auto" w:fill="F2F0EB"/>
        <w:spacing w:before="60" w:after="60"/>
        <w:ind w:left="480"/>
      </w:pPr>
      <w:r>
        <w:rPr>
          <w:rFonts w:ascii="Courier New" w:eastAsia="Courier New" w:hAnsi="Courier New" w:cs="Courier New"/>
          <w:color w:val="1A1917"/>
          <w:sz w:val="20"/>
          <w:szCs w:val="20"/>
        </w:rPr>
        <w:t>diff:  "easy" | "medium" | "hard"</w:t>
      </w:r>
    </w:p>
    <w:p w14:paraId="470B618D" w14:textId="77777777" w:rsidR="00572CD4" w:rsidRDefault="00200F42">
      <w:pPr>
        <w:shd w:val="clear" w:color="auto" w:fill="F2F0EB"/>
        <w:spacing w:before="60" w:after="60"/>
        <w:ind w:left="480"/>
      </w:pPr>
      <w:r>
        <w:rPr>
          <w:rFonts w:ascii="Courier New" w:eastAsia="Courier New" w:hAnsi="Courier New" w:cs="Courier New"/>
          <w:color w:val="1A1917"/>
          <w:sz w:val="20"/>
          <w:szCs w:val="20"/>
        </w:rPr>
        <w:t>exp:   "Explanation shown immediately after answering"</w:t>
      </w:r>
    </w:p>
    <w:p w14:paraId="1AAA349E" w14:textId="77777777" w:rsidR="00572CD4" w:rsidRDefault="00572CD4">
      <w:pPr>
        <w:spacing w:before="80" w:after="80"/>
      </w:pPr>
    </w:p>
    <w:p w14:paraId="0EB15570" w14:textId="77777777" w:rsidR="00572CD4" w:rsidRDefault="00200F42">
      <w:pPr>
        <w:spacing w:before="60" w:after="80"/>
      </w:pPr>
      <w:r>
        <w:rPr>
          <w:color w:val="1A1917"/>
        </w:rPr>
        <w:t xml:space="preserve">To add more questions, extend the arrays inside QUESTIONS in </w:t>
      </w:r>
      <w:proofErr w:type="spellStart"/>
      <w:r>
        <w:rPr>
          <w:color w:val="1A1917"/>
        </w:rPr>
        <w:t>src</w:t>
      </w:r>
      <w:proofErr w:type="spellEnd"/>
      <w:r>
        <w:rPr>
          <w:color w:val="1A1917"/>
        </w:rPr>
        <w:t>/data.js following the same schema.</w:t>
      </w:r>
    </w:p>
    <w:p w14:paraId="44275A77" w14:textId="77777777" w:rsidR="00572CD4" w:rsidRDefault="00572CD4">
      <w:pPr>
        <w:spacing w:before="80" w:after="80"/>
      </w:pPr>
    </w:p>
    <w:p w14:paraId="34C66A96" w14:textId="77777777" w:rsidR="00572CD4" w:rsidRDefault="00200F42">
      <w:r>
        <w:br w:type="page"/>
      </w:r>
    </w:p>
    <w:p w14:paraId="3AF3D0CA" w14:textId="77777777" w:rsidR="00572CD4" w:rsidRDefault="00200F42">
      <w:pPr>
        <w:pStyle w:val="Heading1"/>
        <w:pBdr>
          <w:bottom w:val="single" w:sz="6" w:space="6" w:color="185FA5"/>
        </w:pBdr>
      </w:pPr>
      <w:r>
        <w:lastRenderedPageBreak/>
        <w:t xml:space="preserve">6. Machine Learning </w:t>
      </w:r>
      <w:proofErr w:type="gramStart"/>
      <w:r>
        <w:t>Engine  (</w:t>
      </w:r>
      <w:proofErr w:type="spellStart"/>
      <w:proofErr w:type="gramEnd"/>
      <w:r>
        <w:t>src</w:t>
      </w:r>
      <w:proofErr w:type="spellEnd"/>
      <w:r>
        <w:t>/ml.js)</w:t>
      </w:r>
    </w:p>
    <w:p w14:paraId="369D961F" w14:textId="77777777" w:rsidR="00572CD4" w:rsidRDefault="00200F42">
      <w:pPr>
        <w:spacing w:before="60" w:after="80"/>
      </w:pPr>
      <w:r>
        <w:rPr>
          <w:color w:val="1A1917"/>
        </w:rPr>
        <w:t>The ML engine implements 10 distinct algorithms in pure JavaScript, all running client-side with no external library. It is exposed as a frozen module object (</w:t>
      </w:r>
      <w:proofErr w:type="spellStart"/>
      <w:r>
        <w:rPr>
          <w:color w:val="1A1917"/>
        </w:rPr>
        <w:t>const</w:t>
      </w:r>
      <w:proofErr w:type="spellEnd"/>
      <w:r>
        <w:rPr>
          <w:color w:val="1A1917"/>
        </w:rPr>
        <w:t xml:space="preserve"> ML = (() =&gt; </w:t>
      </w:r>
      <w:proofErr w:type="gramStart"/>
      <w:r>
        <w:rPr>
          <w:color w:val="1A1917"/>
        </w:rPr>
        <w:t>{ ...</w:t>
      </w:r>
      <w:proofErr w:type="gramEnd"/>
      <w:r>
        <w:rPr>
          <w:color w:val="1A1917"/>
        </w:rPr>
        <w:t xml:space="preserve"> </w:t>
      </w:r>
      <w:proofErr w:type="gramStart"/>
      <w:r>
        <w:rPr>
          <w:color w:val="1A1917"/>
        </w:rPr>
        <w:t>})(</w:t>
      </w:r>
      <w:proofErr w:type="gramEnd"/>
      <w:r>
        <w:rPr>
          <w:color w:val="1A1917"/>
        </w:rPr>
        <w:t>)) to prevent global namespace pollution.</w:t>
      </w:r>
    </w:p>
    <w:p w14:paraId="5694FAB4" w14:textId="77777777" w:rsidR="00572CD4" w:rsidRDefault="00572CD4">
      <w:pPr>
        <w:spacing w:before="80" w:after="80"/>
      </w:pPr>
    </w:p>
    <w:p w14:paraId="2C62A442" w14:textId="77777777" w:rsidR="00572CD4" w:rsidRDefault="00200F42">
      <w:pPr>
        <w:pStyle w:val="Heading2"/>
      </w:pPr>
      <w:proofErr w:type="gramStart"/>
      <w:r>
        <w:t>6.1  Feature</w:t>
      </w:r>
      <w:proofErr w:type="gramEnd"/>
      <w:r>
        <w:t xml:space="preserve"> Extraction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4"/>
        <w:gridCol w:w="5329"/>
        <w:gridCol w:w="1567"/>
      </w:tblGrid>
      <w:tr w:rsidR="00572CD4" w14:paraId="040D01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5F443BC9" w14:textId="77777777" w:rsidR="00572CD4" w:rsidRDefault="00200F42">
            <w:r>
              <w:rPr>
                <w:b/>
                <w:bCs/>
                <w:color w:val="FFFFFF"/>
                <w:sz w:val="20"/>
                <w:szCs w:val="20"/>
              </w:rPr>
              <w:t>Feature</w:t>
            </w:r>
          </w:p>
        </w:tc>
        <w:tc>
          <w:tcPr>
            <w:tcW w:w="476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57B6769E" w14:textId="77777777" w:rsidR="00572CD4" w:rsidRDefault="00200F42">
            <w:r>
              <w:rPr>
                <w:b/>
                <w:bCs/>
                <w:color w:val="FFFFFF"/>
                <w:sz w:val="20"/>
                <w:szCs w:val="20"/>
              </w:rPr>
              <w:t>Formula / Source</w:t>
            </w:r>
          </w:p>
        </w:tc>
        <w:tc>
          <w:tcPr>
            <w:tcW w:w="14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0DF17B1F" w14:textId="77777777" w:rsidR="00572CD4" w:rsidRDefault="00200F42">
            <w:r>
              <w:rPr>
                <w:b/>
                <w:bCs/>
                <w:color w:val="FFFFFF"/>
                <w:sz w:val="20"/>
                <w:szCs w:val="20"/>
              </w:rPr>
              <w:t>Range</w:t>
            </w:r>
          </w:p>
        </w:tc>
      </w:tr>
      <w:tr w:rsidR="00572CD4" w14:paraId="6D49E2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1EEDAD9" w14:textId="77777777" w:rsidR="00572CD4" w:rsidRDefault="00200F42">
            <w:r>
              <w:rPr>
                <w:color w:val="1A1917"/>
                <w:sz w:val="20"/>
                <w:szCs w:val="20"/>
              </w:rPr>
              <w:t>Overall Accuracy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34E5900" w14:textId="77777777" w:rsidR="00572CD4" w:rsidRDefault="00200F42">
            <w:r>
              <w:rPr>
                <w:color w:val="1A1917"/>
                <w:sz w:val="20"/>
                <w:szCs w:val="20"/>
              </w:rPr>
              <w:t>correct / total answers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FB92840" w14:textId="77777777" w:rsidR="00572CD4" w:rsidRDefault="00200F42">
            <w:r>
              <w:rPr>
                <w:color w:val="1A1917"/>
                <w:sz w:val="20"/>
                <w:szCs w:val="20"/>
              </w:rPr>
              <w:t>[0, 1]</w:t>
            </w:r>
          </w:p>
        </w:tc>
      </w:tr>
      <w:tr w:rsidR="00572CD4" w14:paraId="070F7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4676209A" w14:textId="77777777" w:rsidR="00572CD4" w:rsidRDefault="00200F42">
            <w:r>
              <w:rPr>
                <w:color w:val="1A1917"/>
                <w:sz w:val="20"/>
                <w:szCs w:val="20"/>
              </w:rPr>
              <w:t>Easy Accuracy</w:t>
            </w:r>
          </w:p>
        </w:tc>
        <w:tc>
          <w:tcPr>
            <w:tcW w:w="47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3CCD8864" w14:textId="77777777" w:rsidR="00572CD4" w:rsidRDefault="00200F42">
            <w:r>
              <w:rPr>
                <w:color w:val="1A1917"/>
                <w:sz w:val="20"/>
                <w:szCs w:val="20"/>
              </w:rPr>
              <w:t>correct easy / total easy</w:t>
            </w:r>
          </w:p>
        </w:tc>
        <w:tc>
          <w:tcPr>
            <w:tcW w:w="14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33F63301" w14:textId="77777777" w:rsidR="00572CD4" w:rsidRDefault="00200F42">
            <w:r>
              <w:rPr>
                <w:color w:val="1A1917"/>
                <w:sz w:val="20"/>
                <w:szCs w:val="20"/>
              </w:rPr>
              <w:t>[0, 1]</w:t>
            </w:r>
          </w:p>
        </w:tc>
      </w:tr>
      <w:tr w:rsidR="00572CD4" w14:paraId="56B305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82A79EC" w14:textId="77777777" w:rsidR="00572CD4" w:rsidRDefault="00200F42">
            <w:r>
              <w:rPr>
                <w:color w:val="1A1917"/>
                <w:sz w:val="20"/>
                <w:szCs w:val="20"/>
              </w:rPr>
              <w:t>Medium Accuracy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0945C3B" w14:textId="77777777" w:rsidR="00572CD4" w:rsidRDefault="00200F42">
            <w:r>
              <w:rPr>
                <w:color w:val="1A1917"/>
                <w:sz w:val="20"/>
                <w:szCs w:val="20"/>
              </w:rPr>
              <w:t>correct medium / total medium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6A302E6" w14:textId="77777777" w:rsidR="00572CD4" w:rsidRDefault="00200F42">
            <w:r>
              <w:rPr>
                <w:color w:val="1A1917"/>
                <w:sz w:val="20"/>
                <w:szCs w:val="20"/>
              </w:rPr>
              <w:t>[0, 1]</w:t>
            </w:r>
          </w:p>
        </w:tc>
      </w:tr>
      <w:tr w:rsidR="00572CD4" w14:paraId="0AD577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2CEB9D53" w14:textId="77777777" w:rsidR="00572CD4" w:rsidRDefault="00200F42">
            <w:r>
              <w:rPr>
                <w:color w:val="1A1917"/>
                <w:sz w:val="20"/>
                <w:szCs w:val="20"/>
              </w:rPr>
              <w:t>Hard Accuracy</w:t>
            </w:r>
          </w:p>
        </w:tc>
        <w:tc>
          <w:tcPr>
            <w:tcW w:w="47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65FF3697" w14:textId="77777777" w:rsidR="00572CD4" w:rsidRDefault="00200F42">
            <w:r>
              <w:rPr>
                <w:color w:val="1A1917"/>
                <w:sz w:val="20"/>
                <w:szCs w:val="20"/>
              </w:rPr>
              <w:t>correct hard / total hard</w:t>
            </w:r>
          </w:p>
        </w:tc>
        <w:tc>
          <w:tcPr>
            <w:tcW w:w="14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0ADE3CF7" w14:textId="77777777" w:rsidR="00572CD4" w:rsidRDefault="00200F42">
            <w:r>
              <w:rPr>
                <w:color w:val="1A1917"/>
                <w:sz w:val="20"/>
                <w:szCs w:val="20"/>
              </w:rPr>
              <w:t>[0, 1]</w:t>
            </w:r>
          </w:p>
        </w:tc>
      </w:tr>
      <w:tr w:rsidR="00572CD4" w14:paraId="636E08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A5F8DB7" w14:textId="77777777" w:rsidR="00572CD4" w:rsidRDefault="00200F42">
            <w:r>
              <w:rPr>
                <w:color w:val="1A1917"/>
                <w:sz w:val="20"/>
                <w:szCs w:val="20"/>
              </w:rPr>
              <w:t>Speed Score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ECC6936" w14:textId="77777777" w:rsidR="00572CD4" w:rsidRDefault="00200F42">
            <w:proofErr w:type="gramStart"/>
            <w:r>
              <w:rPr>
                <w:color w:val="1A1917"/>
                <w:sz w:val="20"/>
                <w:szCs w:val="20"/>
              </w:rPr>
              <w:t>min(</w:t>
            </w:r>
            <w:proofErr w:type="gramEnd"/>
            <w:r>
              <w:rPr>
                <w:color w:val="1A1917"/>
                <w:sz w:val="20"/>
                <w:szCs w:val="20"/>
              </w:rPr>
              <w:t xml:space="preserve">1, (90 000 </w:t>
            </w:r>
            <w:proofErr w:type="spellStart"/>
            <w:r>
              <w:rPr>
                <w:color w:val="1A1917"/>
                <w:sz w:val="20"/>
                <w:szCs w:val="20"/>
              </w:rPr>
              <w:t>ms</w:t>
            </w:r>
            <w:proofErr w:type="spellEnd"/>
            <w:r>
              <w:rPr>
                <w:color w:val="1A1917"/>
                <w:sz w:val="20"/>
                <w:szCs w:val="20"/>
              </w:rPr>
              <w:t xml:space="preserve"> / </w:t>
            </w:r>
            <w:proofErr w:type="spellStart"/>
            <w:r>
              <w:rPr>
                <w:color w:val="1A1917"/>
                <w:sz w:val="20"/>
                <w:szCs w:val="20"/>
              </w:rPr>
              <w:t>avgTimeMs</w:t>
            </w:r>
            <w:proofErr w:type="spellEnd"/>
            <w:r>
              <w:rPr>
                <w:color w:val="1A1917"/>
                <w:sz w:val="20"/>
                <w:szCs w:val="20"/>
              </w:rPr>
              <w:t>) × 0.8)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2ED449E" w14:textId="77777777" w:rsidR="00572CD4" w:rsidRDefault="00200F42">
            <w:r>
              <w:rPr>
                <w:color w:val="1A1917"/>
                <w:sz w:val="20"/>
                <w:szCs w:val="20"/>
              </w:rPr>
              <w:t>[0, 1]</w:t>
            </w:r>
          </w:p>
        </w:tc>
      </w:tr>
      <w:tr w:rsidR="00572CD4" w14:paraId="23007D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0F4C3C43" w14:textId="77777777" w:rsidR="00572CD4" w:rsidRDefault="00200F42">
            <w:r>
              <w:rPr>
                <w:color w:val="1A1917"/>
                <w:sz w:val="20"/>
                <w:szCs w:val="20"/>
              </w:rPr>
              <w:t>Consistency Score</w:t>
            </w:r>
          </w:p>
        </w:tc>
        <w:tc>
          <w:tcPr>
            <w:tcW w:w="47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7AB091AE" w14:textId="77777777" w:rsidR="00572CD4" w:rsidRDefault="00200F42">
            <w:proofErr w:type="gramStart"/>
            <w:r>
              <w:rPr>
                <w:color w:val="1A1917"/>
                <w:sz w:val="20"/>
                <w:szCs w:val="20"/>
              </w:rPr>
              <w:t>max(</w:t>
            </w:r>
            <w:proofErr w:type="gramEnd"/>
            <w:r>
              <w:rPr>
                <w:color w:val="1A1917"/>
                <w:sz w:val="20"/>
                <w:szCs w:val="20"/>
              </w:rPr>
              <w:t>0, 1 − σ(</w:t>
            </w:r>
            <w:proofErr w:type="spellStart"/>
            <w:r>
              <w:rPr>
                <w:color w:val="1A1917"/>
                <w:sz w:val="20"/>
                <w:szCs w:val="20"/>
              </w:rPr>
              <w:t>subjectPcts</w:t>
            </w:r>
            <w:proofErr w:type="spellEnd"/>
            <w:r>
              <w:rPr>
                <w:color w:val="1A1917"/>
                <w:sz w:val="20"/>
                <w:szCs w:val="20"/>
              </w:rPr>
              <w:t>) / 50)</w:t>
            </w:r>
          </w:p>
        </w:tc>
        <w:tc>
          <w:tcPr>
            <w:tcW w:w="14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62D1BB04" w14:textId="77777777" w:rsidR="00572CD4" w:rsidRDefault="00200F42">
            <w:r>
              <w:rPr>
                <w:color w:val="1A1917"/>
                <w:sz w:val="20"/>
                <w:szCs w:val="20"/>
              </w:rPr>
              <w:t>[0, 1]</w:t>
            </w:r>
          </w:p>
        </w:tc>
      </w:tr>
    </w:tbl>
    <w:p w14:paraId="64DDF9D7" w14:textId="77777777" w:rsidR="00572CD4" w:rsidRDefault="00572CD4">
      <w:pPr>
        <w:spacing w:before="80" w:after="80"/>
      </w:pPr>
    </w:p>
    <w:p w14:paraId="32C6A8F7" w14:textId="77777777" w:rsidR="00572CD4" w:rsidRDefault="00200F42">
      <w:pPr>
        <w:pStyle w:val="Heading2"/>
      </w:pPr>
      <w:proofErr w:type="gramStart"/>
      <w:r>
        <w:t>6.2  Algorithm</w:t>
      </w:r>
      <w:proofErr w:type="gramEnd"/>
      <w:r>
        <w:t xml:space="preserve"> Catalogue</w:t>
      </w:r>
    </w:p>
    <w:p w14:paraId="0A4CC8E0" w14:textId="77777777" w:rsidR="00572CD4" w:rsidRDefault="00572CD4">
      <w:pPr>
        <w:spacing w:before="80" w:after="80"/>
      </w:pPr>
    </w:p>
    <w:p w14:paraId="3EC2F53E" w14:textId="77777777" w:rsidR="00572CD4" w:rsidRDefault="00200F42">
      <w:pPr>
        <w:spacing w:before="200" w:after="60"/>
      </w:pPr>
      <w:proofErr w:type="gramStart"/>
      <w:r>
        <w:rPr>
          <w:b/>
          <w:bCs/>
          <w:color w:val="185FA5"/>
        </w:rPr>
        <w:t>6.2.1  Logistic</w:t>
      </w:r>
      <w:proofErr w:type="gramEnd"/>
      <w:r>
        <w:rPr>
          <w:b/>
          <w:bCs/>
          <w:color w:val="185FA5"/>
        </w:rPr>
        <w:t xml:space="preserve"> Regression — Pass Probability</w:t>
      </w:r>
    </w:p>
    <w:p w14:paraId="58472A62" w14:textId="77777777" w:rsidR="00572CD4" w:rsidRDefault="00200F42">
      <w:pPr>
        <w:spacing w:before="60" w:after="80"/>
      </w:pPr>
      <w:r>
        <w:rPr>
          <w:color w:val="1A1917"/>
        </w:rPr>
        <w:t xml:space="preserve">Predicts </w:t>
      </w:r>
      <w:proofErr w:type="gramStart"/>
      <w:r>
        <w:rPr>
          <w:color w:val="1A1917"/>
        </w:rPr>
        <w:t>P(</w:t>
      </w:r>
      <w:proofErr w:type="gramEnd"/>
      <w:r>
        <w:rPr>
          <w:color w:val="1A1917"/>
        </w:rPr>
        <w:t>GATE score ≥ 60%) using a sigmoid function over a weighted sum of the six features. Weights were calibrated on synthetic GATE performance data.</w:t>
      </w:r>
    </w:p>
    <w:p w14:paraId="3D31C9CB" w14:textId="77777777" w:rsidR="00572CD4" w:rsidRDefault="00200F42">
      <w:pPr>
        <w:shd w:val="clear" w:color="auto" w:fill="F2F0EB"/>
        <w:spacing w:before="60" w:after="60"/>
        <w:ind w:left="480"/>
      </w:pPr>
      <w:r>
        <w:rPr>
          <w:rFonts w:ascii="Courier New" w:eastAsia="Courier New" w:hAnsi="Courier New" w:cs="Courier New"/>
          <w:color w:val="1A1917"/>
          <w:sz w:val="20"/>
          <w:szCs w:val="20"/>
        </w:rPr>
        <w:t>W = [1.82, 0.94, 1.31, 1.47, 0.63, 0.88</w:t>
      </w:r>
      <w:proofErr w:type="gramStart"/>
      <w:r>
        <w:rPr>
          <w:rFonts w:ascii="Courier New" w:eastAsia="Courier New" w:hAnsi="Courier New" w:cs="Courier New"/>
          <w:color w:val="1A1917"/>
          <w:sz w:val="20"/>
          <w:szCs w:val="20"/>
        </w:rPr>
        <w:t>]  ·</w:t>
      </w:r>
      <w:proofErr w:type="gramEnd"/>
      <w:r>
        <w:rPr>
          <w:rFonts w:ascii="Courier New" w:eastAsia="Courier New" w:hAnsi="Courier New" w:cs="Courier New"/>
          <w:color w:val="1A1917"/>
          <w:sz w:val="20"/>
          <w:szCs w:val="20"/>
        </w:rPr>
        <w:t xml:space="preserve">  bias = −3.1</w:t>
      </w:r>
    </w:p>
    <w:p w14:paraId="3A174292" w14:textId="77777777" w:rsidR="00572CD4" w:rsidRDefault="00200F42">
      <w:pPr>
        <w:shd w:val="clear" w:color="auto" w:fill="F2F0EB"/>
        <w:spacing w:before="60" w:after="60"/>
        <w:ind w:left="480"/>
      </w:pPr>
      <w:r>
        <w:rPr>
          <w:rFonts w:ascii="Courier New" w:eastAsia="Courier New" w:hAnsi="Courier New" w:cs="Courier New"/>
          <w:color w:val="1A1917"/>
          <w:sz w:val="20"/>
          <w:szCs w:val="20"/>
        </w:rPr>
        <w:t>z = bias + Σ(W[</w:t>
      </w:r>
      <w:proofErr w:type="spellStart"/>
      <w:r>
        <w:rPr>
          <w:rFonts w:ascii="Courier New" w:eastAsia="Courier New" w:hAnsi="Courier New" w:cs="Courier New"/>
          <w:color w:val="1A1917"/>
          <w:sz w:val="20"/>
          <w:szCs w:val="20"/>
        </w:rPr>
        <w:t>i</w:t>
      </w:r>
      <w:proofErr w:type="spellEnd"/>
      <w:r>
        <w:rPr>
          <w:rFonts w:ascii="Courier New" w:eastAsia="Courier New" w:hAnsi="Courier New" w:cs="Courier New"/>
          <w:color w:val="1A1917"/>
          <w:sz w:val="20"/>
          <w:szCs w:val="20"/>
        </w:rPr>
        <w:t>] × feature[</w:t>
      </w:r>
      <w:proofErr w:type="spellStart"/>
      <w:r>
        <w:rPr>
          <w:rFonts w:ascii="Courier New" w:eastAsia="Courier New" w:hAnsi="Courier New" w:cs="Courier New"/>
          <w:color w:val="1A1917"/>
          <w:sz w:val="20"/>
          <w:szCs w:val="20"/>
        </w:rPr>
        <w:t>i</w:t>
      </w:r>
      <w:proofErr w:type="spellEnd"/>
      <w:r>
        <w:rPr>
          <w:rFonts w:ascii="Courier New" w:eastAsia="Courier New" w:hAnsi="Courier New" w:cs="Courier New"/>
          <w:color w:val="1A1917"/>
          <w:sz w:val="20"/>
          <w:szCs w:val="20"/>
        </w:rPr>
        <w:t>])</w:t>
      </w:r>
    </w:p>
    <w:p w14:paraId="29619C01" w14:textId="77777777" w:rsidR="00572CD4" w:rsidRDefault="00200F42">
      <w:pPr>
        <w:shd w:val="clear" w:color="auto" w:fill="F2F0EB"/>
        <w:spacing w:before="60" w:after="60"/>
        <w:ind w:left="480"/>
      </w:pPr>
      <w:r>
        <w:rPr>
          <w:rFonts w:ascii="Courier New" w:eastAsia="Courier New" w:hAnsi="Courier New" w:cs="Courier New"/>
          <w:color w:val="1A1917"/>
          <w:sz w:val="20"/>
          <w:szCs w:val="20"/>
        </w:rPr>
        <w:t>P(pass) = σ(z) = 1 / (1 + e⁻</w:t>
      </w:r>
      <w:r>
        <w:rPr>
          <w:rFonts w:ascii="Courier New" w:eastAsia="Courier New" w:hAnsi="Courier New" w:cs="Courier New"/>
          <w:color w:val="1A1917"/>
          <w:sz w:val="20"/>
          <w:szCs w:val="20"/>
        </w:rPr>
        <w:t>ᶻ</w:t>
      </w:r>
      <w:r>
        <w:rPr>
          <w:rFonts w:ascii="Courier New" w:eastAsia="Courier New" w:hAnsi="Courier New" w:cs="Courier New"/>
          <w:color w:val="1A1917"/>
          <w:sz w:val="20"/>
          <w:szCs w:val="20"/>
        </w:rPr>
        <w:t>)</w:t>
      </w:r>
    </w:p>
    <w:p w14:paraId="20AA9859" w14:textId="77777777" w:rsidR="00572CD4" w:rsidRDefault="00572CD4">
      <w:pPr>
        <w:spacing w:before="80" w:after="80"/>
      </w:pPr>
    </w:p>
    <w:p w14:paraId="4BA35AD5" w14:textId="77777777" w:rsidR="00572CD4" w:rsidRDefault="00200F42">
      <w:pPr>
        <w:spacing w:before="200" w:after="60"/>
      </w:pPr>
      <w:proofErr w:type="gramStart"/>
      <w:r>
        <w:rPr>
          <w:b/>
          <w:bCs/>
          <w:color w:val="185FA5"/>
        </w:rPr>
        <w:t>6.2.2  Linear</w:t>
      </w:r>
      <w:proofErr w:type="gramEnd"/>
      <w:r>
        <w:rPr>
          <w:b/>
          <w:bCs/>
          <w:color w:val="185FA5"/>
        </w:rPr>
        <w:t xml:space="preserve"> Regression — GATE Score Prediction</w:t>
      </w:r>
    </w:p>
    <w:p w14:paraId="54E088AD" w14:textId="77777777" w:rsidR="00572CD4" w:rsidRDefault="00200F42">
      <w:pPr>
        <w:spacing w:before="60" w:after="80"/>
      </w:pPr>
      <w:r>
        <w:rPr>
          <w:color w:val="1A1917"/>
        </w:rPr>
        <w:t>Maps four features to a predicted GATE score /100 using a multivariate linear model. Output is clamped to [0, 100].</w:t>
      </w:r>
    </w:p>
    <w:p w14:paraId="44E832E2" w14:textId="77777777" w:rsidR="00572CD4" w:rsidRDefault="00200F42">
      <w:pPr>
        <w:shd w:val="clear" w:color="auto" w:fill="F2F0EB"/>
        <w:spacing w:before="60" w:after="60"/>
        <w:ind w:left="480"/>
      </w:pPr>
      <w:r>
        <w:rPr>
          <w:rFonts w:ascii="Courier New" w:eastAsia="Courier New" w:hAnsi="Courier New" w:cs="Courier New"/>
          <w:color w:val="1A1917"/>
          <w:sz w:val="20"/>
          <w:szCs w:val="20"/>
        </w:rPr>
        <w:t>score = 12.4 + 52.3·accuracy + 18.7·hardAcc + 9.1·consistency + 7.5·speed</w:t>
      </w:r>
    </w:p>
    <w:p w14:paraId="1AF4E05F" w14:textId="77777777" w:rsidR="00572CD4" w:rsidRDefault="00572CD4">
      <w:pPr>
        <w:spacing w:before="80" w:after="80"/>
      </w:pPr>
    </w:p>
    <w:p w14:paraId="3F504EF0" w14:textId="77777777" w:rsidR="00572CD4" w:rsidRDefault="00200F42">
      <w:pPr>
        <w:spacing w:before="200" w:after="60"/>
      </w:pPr>
      <w:proofErr w:type="gramStart"/>
      <w:r>
        <w:rPr>
          <w:b/>
          <w:bCs/>
          <w:color w:val="185FA5"/>
        </w:rPr>
        <w:t>6.2.3  K</w:t>
      </w:r>
      <w:proofErr w:type="gramEnd"/>
      <w:r>
        <w:rPr>
          <w:b/>
          <w:bCs/>
          <w:color w:val="185FA5"/>
        </w:rPr>
        <w:t>-Means Clustering — Learner Profiling</w:t>
      </w:r>
    </w:p>
    <w:p w14:paraId="06F13065" w14:textId="77777777" w:rsidR="00572CD4" w:rsidRDefault="00200F42">
      <w:pPr>
        <w:spacing w:before="60" w:after="80"/>
      </w:pPr>
      <w:r>
        <w:rPr>
          <w:color w:val="1A1917"/>
        </w:rPr>
        <w:t xml:space="preserve">Assigns the student to one of four learner archetypes by Euclidean distance to pre-fitted centroids in a five-dimensional feature space (accuracy, </w:t>
      </w:r>
      <w:proofErr w:type="spellStart"/>
      <w:r>
        <w:rPr>
          <w:color w:val="1A1917"/>
        </w:rPr>
        <w:t>hardAcc</w:t>
      </w:r>
      <w:proofErr w:type="spellEnd"/>
      <w:r>
        <w:rPr>
          <w:color w:val="1A1917"/>
        </w:rPr>
        <w:t xml:space="preserve">, speed, consistency, </w:t>
      </w:r>
      <w:proofErr w:type="spellStart"/>
      <w:r>
        <w:rPr>
          <w:color w:val="1A1917"/>
        </w:rPr>
        <w:t>weakVariance</w:t>
      </w:r>
      <w:proofErr w:type="spellEnd"/>
      <w:r>
        <w:rPr>
          <w:color w:val="1A1917"/>
        </w:rPr>
        <w:t>).</w:t>
      </w:r>
    </w:p>
    <w:p w14:paraId="6DDA590C" w14:textId="77777777" w:rsidR="00572CD4" w:rsidRDefault="00572CD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5560"/>
      </w:tblGrid>
      <w:tr w:rsidR="00572CD4" w14:paraId="6786998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6C9710B3" w14:textId="77777777" w:rsidR="00572CD4" w:rsidRDefault="00200F42">
            <w:r>
              <w:rPr>
                <w:b/>
                <w:bCs/>
                <w:color w:val="FFFFFF"/>
                <w:sz w:val="20"/>
                <w:szCs w:val="20"/>
              </w:rPr>
              <w:t>Cluster</w:t>
            </w:r>
          </w:p>
        </w:tc>
        <w:tc>
          <w:tcPr>
            <w:tcW w:w="26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7A68A03B" w14:textId="77777777" w:rsidR="00572CD4" w:rsidRDefault="00200F42">
            <w:r>
              <w:rPr>
                <w:b/>
                <w:bCs/>
                <w:color w:val="FFFFFF"/>
                <w:sz w:val="20"/>
                <w:szCs w:val="20"/>
              </w:rPr>
              <w:t>Archetype</w:t>
            </w:r>
          </w:p>
        </w:tc>
        <w:tc>
          <w:tcPr>
            <w:tcW w:w="556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1AD7E55B" w14:textId="77777777" w:rsidR="00572CD4" w:rsidRDefault="00200F42">
            <w:r>
              <w:rPr>
                <w:b/>
                <w:bCs/>
                <w:color w:val="FFFFFF"/>
                <w:sz w:val="20"/>
                <w:szCs w:val="20"/>
              </w:rPr>
              <w:t>Key Characteristic</w:t>
            </w:r>
          </w:p>
        </w:tc>
      </w:tr>
      <w:tr w:rsidR="00572CD4" w14:paraId="0A1AFD1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1BC4568" w14:textId="77777777" w:rsidR="00572CD4" w:rsidRDefault="00200F42">
            <w:proofErr w:type="gramStart"/>
            <w:r>
              <w:rPr>
                <w:color w:val="1A1917"/>
                <w:sz w:val="20"/>
                <w:szCs w:val="20"/>
              </w:rPr>
              <w:t xml:space="preserve">0  </w:t>
            </w:r>
            <w:r>
              <w:rPr>
                <w:color w:val="1A1917"/>
                <w:sz w:val="20"/>
                <w:szCs w:val="20"/>
              </w:rPr>
              <w:t>📚</w:t>
            </w:r>
            <w:proofErr w:type="gram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EBF6234" w14:textId="77777777" w:rsidR="00572CD4" w:rsidRDefault="00200F42">
            <w:r>
              <w:rPr>
                <w:color w:val="1A1917"/>
                <w:sz w:val="20"/>
                <w:szCs w:val="20"/>
              </w:rPr>
              <w:t>Conceptual Learner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F2719F1" w14:textId="77777777" w:rsidR="00572CD4" w:rsidRDefault="00200F42">
            <w:r>
              <w:rPr>
                <w:color w:val="1A1917"/>
                <w:sz w:val="20"/>
                <w:szCs w:val="20"/>
              </w:rPr>
              <w:t>Strong theory; needs more numerical practice</w:t>
            </w:r>
          </w:p>
        </w:tc>
      </w:tr>
      <w:tr w:rsidR="00572CD4" w14:paraId="18BA091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486CC462" w14:textId="77777777" w:rsidR="00572CD4" w:rsidRDefault="00200F42">
            <w:proofErr w:type="gramStart"/>
            <w:r>
              <w:rPr>
                <w:color w:val="1A1917"/>
                <w:sz w:val="20"/>
                <w:szCs w:val="20"/>
              </w:rPr>
              <w:lastRenderedPageBreak/>
              <w:t>1  ⚡</w:t>
            </w:r>
            <w:proofErr w:type="gramEnd"/>
          </w:p>
        </w:tc>
        <w:tc>
          <w:tcPr>
            <w:tcW w:w="26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0FB6B9B3" w14:textId="77777777" w:rsidR="00572CD4" w:rsidRDefault="00200F42">
            <w:r>
              <w:rPr>
                <w:color w:val="1A1917"/>
                <w:sz w:val="20"/>
                <w:szCs w:val="20"/>
              </w:rPr>
              <w:t>Speed Solver</w:t>
            </w:r>
          </w:p>
        </w:tc>
        <w:tc>
          <w:tcPr>
            <w:tcW w:w="55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6FFEB030" w14:textId="77777777" w:rsidR="00572CD4" w:rsidRDefault="00200F42">
            <w:r>
              <w:rPr>
                <w:color w:val="1A1917"/>
                <w:sz w:val="20"/>
                <w:szCs w:val="20"/>
              </w:rPr>
              <w:t>Fast but careless on hard questions</w:t>
            </w:r>
          </w:p>
        </w:tc>
      </w:tr>
      <w:tr w:rsidR="00572CD4" w14:paraId="1F8B20C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3FA8CBF" w14:textId="77777777" w:rsidR="00572CD4" w:rsidRDefault="00200F42">
            <w:proofErr w:type="gramStart"/>
            <w:r>
              <w:rPr>
                <w:color w:val="1A1917"/>
                <w:sz w:val="20"/>
                <w:szCs w:val="20"/>
              </w:rPr>
              <w:t xml:space="preserve">2  </w:t>
            </w:r>
            <w:r>
              <w:rPr>
                <w:color w:val="1A1917"/>
                <w:sz w:val="20"/>
                <w:szCs w:val="20"/>
              </w:rPr>
              <w:t>🎯</w:t>
            </w:r>
            <w:proofErr w:type="gram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DF63E60" w14:textId="77777777" w:rsidR="00572CD4" w:rsidRDefault="00200F42">
            <w:r>
              <w:rPr>
                <w:color w:val="1A1917"/>
                <w:sz w:val="20"/>
                <w:szCs w:val="20"/>
              </w:rPr>
              <w:t>Consistent Performer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AC3AB2F" w14:textId="77777777" w:rsidR="00572CD4" w:rsidRDefault="00200F42">
            <w:r>
              <w:rPr>
                <w:color w:val="1A1917"/>
                <w:sz w:val="20"/>
                <w:szCs w:val="20"/>
              </w:rPr>
              <w:t>Reliable across topics; balanced improvement needed</w:t>
            </w:r>
          </w:p>
        </w:tc>
      </w:tr>
      <w:tr w:rsidR="00572CD4" w14:paraId="29898BC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3774A7E4" w14:textId="77777777" w:rsidR="00572CD4" w:rsidRDefault="00200F42">
            <w:proofErr w:type="gramStart"/>
            <w:r>
              <w:rPr>
                <w:color w:val="1A1917"/>
                <w:sz w:val="20"/>
                <w:szCs w:val="20"/>
              </w:rPr>
              <w:t xml:space="preserve">3  </w:t>
            </w:r>
            <w:r>
              <w:rPr>
                <w:color w:val="1A1917"/>
                <w:sz w:val="20"/>
                <w:szCs w:val="20"/>
              </w:rPr>
              <w:t>🏗</w:t>
            </w:r>
            <w:proofErr w:type="gramEnd"/>
            <w:r>
              <w:rPr>
                <w:color w:val="1A1917"/>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1159A182" w14:textId="77777777" w:rsidR="00572CD4" w:rsidRDefault="00200F42">
            <w:r>
              <w:rPr>
                <w:color w:val="1A1917"/>
                <w:sz w:val="20"/>
                <w:szCs w:val="20"/>
              </w:rPr>
              <w:t>Foundation Builder</w:t>
            </w:r>
          </w:p>
        </w:tc>
        <w:tc>
          <w:tcPr>
            <w:tcW w:w="55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3695BD3D" w14:textId="77777777" w:rsidR="00572CD4" w:rsidRDefault="00200F42">
            <w:r>
              <w:rPr>
                <w:color w:val="1A1917"/>
                <w:sz w:val="20"/>
                <w:szCs w:val="20"/>
              </w:rPr>
              <w:t>Core concepts need strengthening across subjects</w:t>
            </w:r>
          </w:p>
        </w:tc>
      </w:tr>
    </w:tbl>
    <w:p w14:paraId="1CC50B9F" w14:textId="77777777" w:rsidR="00572CD4" w:rsidRDefault="00572CD4">
      <w:pPr>
        <w:spacing w:before="80" w:after="80"/>
      </w:pPr>
    </w:p>
    <w:p w14:paraId="4E5B8590" w14:textId="77777777" w:rsidR="00572CD4" w:rsidRDefault="00200F42">
      <w:pPr>
        <w:spacing w:before="200" w:after="60"/>
      </w:pPr>
      <w:proofErr w:type="gramStart"/>
      <w:r>
        <w:rPr>
          <w:b/>
          <w:bCs/>
          <w:color w:val="185FA5"/>
        </w:rPr>
        <w:t>6.2.4  Weighted</w:t>
      </w:r>
      <w:proofErr w:type="gramEnd"/>
      <w:r>
        <w:rPr>
          <w:b/>
          <w:bCs/>
          <w:color w:val="185FA5"/>
        </w:rPr>
        <w:t xml:space="preserve"> Topic Scoring</w:t>
      </w:r>
    </w:p>
    <w:p w14:paraId="281FC4FF" w14:textId="77777777" w:rsidR="00572CD4" w:rsidRDefault="00200F42">
      <w:pPr>
        <w:spacing w:before="60" w:after="80"/>
      </w:pPr>
      <w:r>
        <w:rPr>
          <w:color w:val="1A1917"/>
        </w:rPr>
        <w:t>A Bayesian-style scorer that penalises wrong answers on easy questions (penalty factor 1.5×) more than hard ones (0.5×). Difficulty weights: easy = 1.0, medium = 1.6, hard = 2.4. The delta between raw and weighted scores is shown on the topic mastery chart.</w:t>
      </w:r>
    </w:p>
    <w:p w14:paraId="65D542C0" w14:textId="77777777" w:rsidR="00572CD4" w:rsidRDefault="00572CD4">
      <w:pPr>
        <w:spacing w:before="80" w:after="80"/>
      </w:pPr>
    </w:p>
    <w:p w14:paraId="416EB0F8" w14:textId="77777777" w:rsidR="00572CD4" w:rsidRDefault="00200F42">
      <w:pPr>
        <w:spacing w:before="200" w:after="60"/>
      </w:pPr>
      <w:proofErr w:type="gramStart"/>
      <w:r>
        <w:rPr>
          <w:b/>
          <w:bCs/>
          <w:color w:val="185FA5"/>
        </w:rPr>
        <w:t>6.2.5  Consistency</w:t>
      </w:r>
      <w:proofErr w:type="gramEnd"/>
      <w:r>
        <w:rPr>
          <w:b/>
          <w:bCs/>
          <w:color w:val="185FA5"/>
        </w:rPr>
        <w:t xml:space="preserve"> Score</w:t>
      </w:r>
    </w:p>
    <w:p w14:paraId="4E87DF2D" w14:textId="77777777" w:rsidR="00572CD4" w:rsidRDefault="00200F42">
      <w:pPr>
        <w:spacing w:before="60" w:after="80"/>
      </w:pPr>
      <w:r>
        <w:rPr>
          <w:color w:val="1A1917"/>
        </w:rPr>
        <w:t>Measures how evenly a student performs across subjects. A standard deviation of 0 → consistency = 1.0; σ = 50 → consistency = 0. High consistency means the student is either uniformly strong or uniformly weak.</w:t>
      </w:r>
    </w:p>
    <w:p w14:paraId="4D89AD52" w14:textId="77777777" w:rsidR="00572CD4" w:rsidRDefault="00572CD4">
      <w:pPr>
        <w:spacing w:before="80" w:after="80"/>
      </w:pPr>
    </w:p>
    <w:p w14:paraId="35CAF2D0" w14:textId="77777777" w:rsidR="00572CD4" w:rsidRDefault="00200F42">
      <w:pPr>
        <w:spacing w:before="200" w:after="60"/>
      </w:pPr>
      <w:proofErr w:type="gramStart"/>
      <w:r>
        <w:rPr>
          <w:b/>
          <w:bCs/>
          <w:color w:val="185FA5"/>
        </w:rPr>
        <w:t>6.2.6  Speed</w:t>
      </w:r>
      <w:proofErr w:type="gramEnd"/>
      <w:r>
        <w:rPr>
          <w:b/>
          <w:bCs/>
          <w:color w:val="185FA5"/>
        </w:rPr>
        <w:t xml:space="preserve"> Score</w:t>
      </w:r>
    </w:p>
    <w:p w14:paraId="45D1EF1A" w14:textId="77777777" w:rsidR="00572CD4" w:rsidRDefault="00200F42">
      <w:pPr>
        <w:spacing w:before="60" w:after="80"/>
      </w:pPr>
      <w:r>
        <w:rPr>
          <w:color w:val="1A1917"/>
        </w:rPr>
        <w:t>Benchmarks average time per question against GATE's implicit 90-second target. Faster correct responses improve the speed feature; slow responses reduce it. Skipped questions receive a neutral score of 0.5.</w:t>
      </w:r>
    </w:p>
    <w:p w14:paraId="21CE949C" w14:textId="77777777" w:rsidR="00572CD4" w:rsidRDefault="00572CD4">
      <w:pPr>
        <w:spacing w:before="80" w:after="80"/>
      </w:pPr>
    </w:p>
    <w:p w14:paraId="0D27E830" w14:textId="77777777" w:rsidR="00572CD4" w:rsidRDefault="00200F42">
      <w:pPr>
        <w:spacing w:before="200" w:after="60"/>
      </w:pPr>
      <w:proofErr w:type="gramStart"/>
      <w:r>
        <w:rPr>
          <w:b/>
          <w:bCs/>
          <w:color w:val="185FA5"/>
        </w:rPr>
        <w:t>6.2.7  Subject</w:t>
      </w:r>
      <w:proofErr w:type="gramEnd"/>
      <w:r>
        <w:rPr>
          <w:b/>
          <w:bCs/>
          <w:color w:val="185FA5"/>
        </w:rPr>
        <w:t xml:space="preserve"> Improvement Priority</w:t>
      </w:r>
    </w:p>
    <w:p w14:paraId="4F031FCD" w14:textId="77777777" w:rsidR="00572CD4" w:rsidRDefault="00200F42">
      <w:pPr>
        <w:spacing w:before="60" w:after="80"/>
      </w:pPr>
      <w:r>
        <w:rPr>
          <w:color w:val="1A1917"/>
        </w:rPr>
        <w:t xml:space="preserve">Ranks subjects by expected mark gain = (1 − accuracy) × </w:t>
      </w:r>
      <w:proofErr w:type="spellStart"/>
      <w:r>
        <w:rPr>
          <w:color w:val="1A1917"/>
        </w:rPr>
        <w:t>GATE_weightage</w:t>
      </w:r>
      <w:proofErr w:type="spellEnd"/>
      <w:r>
        <w:rPr>
          <w:color w:val="1A1917"/>
        </w:rPr>
        <w:t xml:space="preserve"> × 100. Subjects with low accuracy and high exam weight are surfaced at the top of the recommendations list.</w:t>
      </w:r>
    </w:p>
    <w:p w14:paraId="45E7D550" w14:textId="77777777" w:rsidR="00572CD4" w:rsidRDefault="00572CD4">
      <w:pPr>
        <w:spacing w:before="80" w:after="80"/>
      </w:pPr>
    </w:p>
    <w:p w14:paraId="69EF2FBB" w14:textId="77777777" w:rsidR="00572CD4" w:rsidRDefault="00200F42">
      <w:pPr>
        <w:spacing w:before="200" w:after="60"/>
      </w:pPr>
      <w:proofErr w:type="gramStart"/>
      <w:r>
        <w:rPr>
          <w:b/>
          <w:bCs/>
          <w:color w:val="185FA5"/>
        </w:rPr>
        <w:t>6.2.8  Rank</w:t>
      </w:r>
      <w:proofErr w:type="gramEnd"/>
      <w:r>
        <w:rPr>
          <w:b/>
          <w:bCs/>
          <w:color w:val="185FA5"/>
        </w:rPr>
        <w:t xml:space="preserve"> Band Estimation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560"/>
      </w:tblGrid>
      <w:tr w:rsidR="00572CD4" w14:paraId="220330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180718B0" w14:textId="77777777" w:rsidR="00572CD4" w:rsidRDefault="00200F42">
            <w:r>
              <w:rPr>
                <w:b/>
                <w:bCs/>
                <w:color w:val="FFFFFF"/>
                <w:sz w:val="20"/>
                <w:szCs w:val="20"/>
              </w:rPr>
              <w:t>Predicted Score</w:t>
            </w:r>
          </w:p>
        </w:tc>
        <w:tc>
          <w:tcPr>
            <w:tcW w:w="20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634AE629" w14:textId="77777777" w:rsidR="00572CD4" w:rsidRDefault="00200F42">
            <w:r>
              <w:rPr>
                <w:b/>
                <w:bCs/>
                <w:color w:val="FFFFFF"/>
                <w:sz w:val="20"/>
                <w:szCs w:val="20"/>
              </w:rPr>
              <w:t>Rank Band</w:t>
            </w:r>
          </w:p>
        </w:tc>
        <w:tc>
          <w:tcPr>
            <w:tcW w:w="556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4B6CA503" w14:textId="77777777" w:rsidR="00572CD4" w:rsidRDefault="00200F42">
            <w:r>
              <w:rPr>
                <w:b/>
                <w:bCs/>
                <w:color w:val="FFFFFF"/>
                <w:sz w:val="20"/>
                <w:szCs w:val="20"/>
              </w:rPr>
              <w:t>Qualifying Institutions</w:t>
            </w:r>
          </w:p>
        </w:tc>
      </w:tr>
      <w:tr w:rsidR="00572CD4" w14:paraId="6D68FC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F57DD0E" w14:textId="77777777" w:rsidR="00572CD4" w:rsidRDefault="00200F42">
            <w:r>
              <w:rPr>
                <w:color w:val="1A1917"/>
                <w:sz w:val="20"/>
                <w:szCs w:val="20"/>
              </w:rPr>
              <w:t>≥ 80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8C85CF9" w14:textId="77777777" w:rsidR="00572CD4" w:rsidRDefault="00200F42">
            <w:r>
              <w:rPr>
                <w:color w:val="1A1917"/>
                <w:sz w:val="20"/>
                <w:szCs w:val="20"/>
              </w:rPr>
              <w:t>Top 100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9A36BBC" w14:textId="77777777" w:rsidR="00572CD4" w:rsidRDefault="00200F42">
            <w:r>
              <w:rPr>
                <w:color w:val="1A1917"/>
                <w:sz w:val="20"/>
                <w:szCs w:val="20"/>
              </w:rPr>
              <w:t>IIT Delhi / Bombay / Madras</w:t>
            </w:r>
          </w:p>
        </w:tc>
      </w:tr>
      <w:tr w:rsidR="00572CD4" w14:paraId="3B3AC0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6FB4B8A5" w14:textId="77777777" w:rsidR="00572CD4" w:rsidRDefault="00200F42">
            <w:r>
              <w:rPr>
                <w:color w:val="1A1917"/>
                <w:sz w:val="20"/>
                <w:szCs w:val="20"/>
              </w:rPr>
              <w:t>≥ 70</w:t>
            </w:r>
          </w:p>
        </w:tc>
        <w:tc>
          <w:tcPr>
            <w:tcW w:w="20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031C97FE" w14:textId="77777777" w:rsidR="00572CD4" w:rsidRDefault="00200F42">
            <w:r>
              <w:rPr>
                <w:color w:val="1A1917"/>
                <w:sz w:val="20"/>
                <w:szCs w:val="20"/>
              </w:rPr>
              <w:t>Top 500</w:t>
            </w:r>
          </w:p>
        </w:tc>
        <w:tc>
          <w:tcPr>
            <w:tcW w:w="55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7AFF9D19" w14:textId="77777777" w:rsidR="00572CD4" w:rsidRDefault="00200F42">
            <w:r>
              <w:rPr>
                <w:color w:val="1A1917"/>
                <w:sz w:val="20"/>
                <w:szCs w:val="20"/>
              </w:rPr>
              <w:t>IIT / IISc</w:t>
            </w:r>
          </w:p>
        </w:tc>
      </w:tr>
      <w:tr w:rsidR="00572CD4" w14:paraId="5A1DAB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7EEEF1B" w14:textId="77777777" w:rsidR="00572CD4" w:rsidRDefault="00200F42">
            <w:r>
              <w:rPr>
                <w:color w:val="1A1917"/>
                <w:sz w:val="20"/>
                <w:szCs w:val="20"/>
              </w:rPr>
              <w:t>≥ 60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457C910" w14:textId="77777777" w:rsidR="00572CD4" w:rsidRDefault="00200F42">
            <w:r>
              <w:rPr>
                <w:color w:val="1A1917"/>
                <w:sz w:val="20"/>
                <w:szCs w:val="20"/>
              </w:rPr>
              <w:t>Top 2000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6C90DA8" w14:textId="77777777" w:rsidR="00572CD4" w:rsidRDefault="00200F42">
            <w:r>
              <w:rPr>
                <w:color w:val="1A1917"/>
                <w:sz w:val="20"/>
                <w:szCs w:val="20"/>
              </w:rPr>
              <w:t>IIT / NIT Top-5</w:t>
            </w:r>
          </w:p>
        </w:tc>
      </w:tr>
      <w:tr w:rsidR="00572CD4" w14:paraId="5F6952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3F402340" w14:textId="77777777" w:rsidR="00572CD4" w:rsidRDefault="00200F42">
            <w:r>
              <w:rPr>
                <w:color w:val="1A1917"/>
                <w:sz w:val="20"/>
                <w:szCs w:val="20"/>
              </w:rPr>
              <w:t>≥ 50</w:t>
            </w:r>
          </w:p>
        </w:tc>
        <w:tc>
          <w:tcPr>
            <w:tcW w:w="20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1A951609" w14:textId="77777777" w:rsidR="00572CD4" w:rsidRDefault="00200F42">
            <w:r>
              <w:rPr>
                <w:color w:val="1A1917"/>
                <w:sz w:val="20"/>
                <w:szCs w:val="20"/>
              </w:rPr>
              <w:t>Top 5000</w:t>
            </w:r>
          </w:p>
        </w:tc>
        <w:tc>
          <w:tcPr>
            <w:tcW w:w="55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647B0B31" w14:textId="77777777" w:rsidR="00572CD4" w:rsidRDefault="00200F42">
            <w:r>
              <w:rPr>
                <w:color w:val="1A1917"/>
                <w:sz w:val="20"/>
                <w:szCs w:val="20"/>
              </w:rPr>
              <w:t>NIT / IIIT</w:t>
            </w:r>
          </w:p>
        </w:tc>
      </w:tr>
      <w:tr w:rsidR="00572CD4" w14:paraId="3E60BD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6867B2E" w14:textId="77777777" w:rsidR="00572CD4" w:rsidRDefault="00200F42">
            <w:r>
              <w:rPr>
                <w:color w:val="1A1917"/>
                <w:sz w:val="20"/>
                <w:szCs w:val="20"/>
              </w:rPr>
              <w:t>≥ 40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0308A8C" w14:textId="77777777" w:rsidR="00572CD4" w:rsidRDefault="00200F42">
            <w:r>
              <w:rPr>
                <w:color w:val="1A1917"/>
                <w:sz w:val="20"/>
                <w:szCs w:val="20"/>
              </w:rPr>
              <w:t>Top 15000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13FF9D8" w14:textId="77777777" w:rsidR="00572CD4" w:rsidRDefault="00200F42">
            <w:r>
              <w:rPr>
                <w:color w:val="1A1917"/>
                <w:sz w:val="20"/>
                <w:szCs w:val="20"/>
              </w:rPr>
              <w:t>State Colleges</w:t>
            </w:r>
          </w:p>
        </w:tc>
      </w:tr>
      <w:tr w:rsidR="00572CD4" w14:paraId="302FC6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2049C5D4" w14:textId="77777777" w:rsidR="00572CD4" w:rsidRDefault="00200F42">
            <w:r>
              <w:rPr>
                <w:color w:val="1A1917"/>
                <w:sz w:val="20"/>
                <w:szCs w:val="20"/>
              </w:rPr>
              <w:t>&lt; 40</w:t>
            </w:r>
          </w:p>
        </w:tc>
        <w:tc>
          <w:tcPr>
            <w:tcW w:w="20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49370D9D" w14:textId="77777777" w:rsidR="00572CD4" w:rsidRDefault="00200F42">
            <w:r>
              <w:rPr>
                <w:color w:val="1A1917"/>
                <w:sz w:val="20"/>
                <w:szCs w:val="20"/>
              </w:rPr>
              <w:t>Top 50000+</w:t>
            </w:r>
          </w:p>
        </w:tc>
        <w:tc>
          <w:tcPr>
            <w:tcW w:w="55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60121155" w14:textId="77777777" w:rsidR="00572CD4" w:rsidRDefault="00200F42">
            <w:r>
              <w:rPr>
                <w:color w:val="1A1917"/>
                <w:sz w:val="20"/>
                <w:szCs w:val="20"/>
              </w:rPr>
              <w:t>Needs more preparation</w:t>
            </w:r>
          </w:p>
        </w:tc>
      </w:tr>
    </w:tbl>
    <w:p w14:paraId="33EA1637" w14:textId="77777777" w:rsidR="00572CD4" w:rsidRDefault="00572CD4">
      <w:pPr>
        <w:spacing w:before="80" w:after="80"/>
      </w:pPr>
    </w:p>
    <w:p w14:paraId="366305DC" w14:textId="77777777" w:rsidR="00572CD4" w:rsidRDefault="00200F42">
      <w:pPr>
        <w:spacing w:before="200" w:after="60"/>
      </w:pPr>
      <w:proofErr w:type="gramStart"/>
      <w:r>
        <w:rPr>
          <w:b/>
          <w:bCs/>
          <w:color w:val="185FA5"/>
        </w:rPr>
        <w:t>6.2.9  Ebbinghaus</w:t>
      </w:r>
      <w:proofErr w:type="gramEnd"/>
      <w:r>
        <w:rPr>
          <w:b/>
          <w:bCs/>
          <w:color w:val="185FA5"/>
        </w:rPr>
        <w:t xml:space="preserve"> Retention Decay</w:t>
      </w:r>
    </w:p>
    <w:p w14:paraId="0FE4A683" w14:textId="77777777" w:rsidR="00572CD4" w:rsidRDefault="00200F42">
      <w:pPr>
        <w:spacing w:before="60" w:after="80"/>
      </w:pPr>
      <w:r>
        <w:rPr>
          <w:color w:val="1A1917"/>
        </w:rPr>
        <w:t>Estimates how much of the material studied today will be retained after N days without further practice. Stability S = 1 + (accuracy / 100) × 14; R(t) = e</w:t>
      </w:r>
      <w:proofErr w:type="gramStart"/>
      <w:r>
        <w:rPr>
          <w:color w:val="1A1917"/>
        </w:rPr>
        <w:t>^(</w:t>
      </w:r>
      <w:proofErr w:type="gramEnd"/>
      <w:r>
        <w:rPr>
          <w:color w:val="1A1917"/>
        </w:rPr>
        <w:t>−t / S). Forecasts are shown for days 1, 3, 7, 14, and 30.</w:t>
      </w:r>
    </w:p>
    <w:p w14:paraId="64BFFD83" w14:textId="77777777" w:rsidR="00572CD4" w:rsidRDefault="00200F42">
      <w:pPr>
        <w:spacing w:before="200" w:after="60"/>
      </w:pPr>
      <w:proofErr w:type="gramStart"/>
      <w:r>
        <w:rPr>
          <w:b/>
          <w:bCs/>
          <w:color w:val="185FA5"/>
        </w:rPr>
        <w:lastRenderedPageBreak/>
        <w:t>6.2.10  Full</w:t>
      </w:r>
      <w:proofErr w:type="gramEnd"/>
      <w:r>
        <w:rPr>
          <w:b/>
          <w:bCs/>
          <w:color w:val="185FA5"/>
        </w:rPr>
        <w:t xml:space="preserve"> Analysis Pipeline</w:t>
      </w:r>
    </w:p>
    <w:p w14:paraId="346D6B8C" w14:textId="77777777" w:rsidR="00572CD4" w:rsidRDefault="00200F42">
      <w:pPr>
        <w:spacing w:before="60" w:after="80"/>
      </w:pPr>
      <w:proofErr w:type="spellStart"/>
      <w:r>
        <w:rPr>
          <w:color w:val="1A1917"/>
        </w:rPr>
        <w:t>ML.</w:t>
      </w:r>
      <w:proofErr w:type="gramStart"/>
      <w:r>
        <w:rPr>
          <w:color w:val="1A1917"/>
        </w:rPr>
        <w:t>runFullAnalysis</w:t>
      </w:r>
      <w:proofErr w:type="spellEnd"/>
      <w:r>
        <w:rPr>
          <w:color w:val="1A1917"/>
        </w:rPr>
        <w:t>(</w:t>
      </w:r>
      <w:proofErr w:type="gramEnd"/>
      <w:r>
        <w:rPr>
          <w:color w:val="1A1917"/>
        </w:rPr>
        <w:t>) orchestrates all nine sub-modules into a single result object that drives the entire Analysis dashboard and the Recommendations prompt.</w:t>
      </w:r>
    </w:p>
    <w:p w14:paraId="7AC1E502" w14:textId="77777777" w:rsidR="00572CD4" w:rsidRDefault="00200F42">
      <w:pPr>
        <w:pStyle w:val="Heading1"/>
        <w:pBdr>
          <w:bottom w:val="single" w:sz="6" w:space="6" w:color="185FA5"/>
        </w:pBdr>
      </w:pPr>
      <w:r>
        <w:t xml:space="preserve">7. AI </w:t>
      </w:r>
      <w:proofErr w:type="gramStart"/>
      <w:r>
        <w:t>Integration  (</w:t>
      </w:r>
      <w:proofErr w:type="gramEnd"/>
      <w:r>
        <w:t>Anthropic Claude API)</w:t>
      </w:r>
    </w:p>
    <w:p w14:paraId="7B7B7A8E" w14:textId="77777777" w:rsidR="00572CD4" w:rsidRDefault="00200F42">
      <w:pPr>
        <w:spacing w:before="60" w:after="80"/>
      </w:pPr>
      <w:r>
        <w:rPr>
          <w:color w:val="1A1917"/>
        </w:rPr>
        <w:t xml:space="preserve">Two API calls are made to https://api.anthropic.com/v1/messages, both using claude-sonnet-4-20250514 with </w:t>
      </w:r>
      <w:proofErr w:type="spellStart"/>
      <w:r>
        <w:rPr>
          <w:color w:val="1A1917"/>
        </w:rPr>
        <w:t>max_tokens</w:t>
      </w:r>
      <w:proofErr w:type="spellEnd"/>
      <w:r>
        <w:rPr>
          <w:color w:val="1A1917"/>
        </w:rPr>
        <w:t>: 1800 and 1600 respectively. Both calls return raw JSON arrays; markdown fences are stripped before parsing.</w:t>
      </w:r>
    </w:p>
    <w:p w14:paraId="4B198B1A" w14:textId="77777777" w:rsidR="00572CD4" w:rsidRDefault="00572CD4">
      <w:pPr>
        <w:spacing w:before="80" w:after="80"/>
      </w:pPr>
    </w:p>
    <w:p w14:paraId="2DFA457B" w14:textId="77777777" w:rsidR="00572CD4" w:rsidRDefault="00200F42">
      <w:pPr>
        <w:pStyle w:val="Heading2"/>
      </w:pPr>
      <w:proofErr w:type="gramStart"/>
      <w:r>
        <w:t>7.1  Personalised</w:t>
      </w:r>
      <w:proofErr w:type="gramEnd"/>
      <w:r>
        <w:t xml:space="preserve"> Recommendations</w:t>
      </w:r>
    </w:p>
    <w:p w14:paraId="75483BC6" w14:textId="77777777" w:rsidR="00572CD4" w:rsidRDefault="00200F42">
      <w:pPr>
        <w:spacing w:before="60" w:after="80"/>
      </w:pPr>
      <w:r>
        <w:rPr>
          <w:color w:val="1A1917"/>
        </w:rPr>
        <w:t>Triggered when the user opens the Recommendations tab. The prompt includes:</w:t>
      </w:r>
    </w:p>
    <w:p w14:paraId="6F2A0EB1" w14:textId="77777777" w:rsidR="00572CD4" w:rsidRDefault="00200F42">
      <w:pPr>
        <w:pStyle w:val="ListParagraph"/>
        <w:numPr>
          <w:ilvl w:val="0"/>
          <w:numId w:val="2"/>
        </w:numPr>
        <w:spacing w:before="40" w:after="40"/>
      </w:pPr>
      <w:r>
        <w:rPr>
          <w:color w:val="1A1917"/>
        </w:rPr>
        <w:t>ML results: overall accuracy, GATE score, pass probability, learner profile, consistency, hard accuracy</w:t>
      </w:r>
    </w:p>
    <w:p w14:paraId="3B828E91" w14:textId="77777777" w:rsidR="00572CD4" w:rsidRDefault="00200F42">
      <w:pPr>
        <w:pStyle w:val="ListParagraph"/>
        <w:numPr>
          <w:ilvl w:val="0"/>
          <w:numId w:val="2"/>
        </w:numPr>
        <w:spacing w:before="40" w:after="40"/>
      </w:pPr>
      <w:r>
        <w:rPr>
          <w:color w:val="1A1917"/>
        </w:rPr>
        <w:t>Subject-by-subject scores (name · correct / total · %)</w:t>
      </w:r>
    </w:p>
    <w:p w14:paraId="1AA42AAB" w14:textId="77777777" w:rsidR="00572CD4" w:rsidRDefault="00200F42">
      <w:pPr>
        <w:pStyle w:val="ListParagraph"/>
        <w:numPr>
          <w:ilvl w:val="0"/>
          <w:numId w:val="2"/>
        </w:numPr>
        <w:spacing w:before="40" w:after="40"/>
      </w:pPr>
      <w:r>
        <w:rPr>
          <w:color w:val="1A1917"/>
        </w:rPr>
        <w:t>Topic-level accuracy sorted ascending (weakest first)</w:t>
      </w:r>
    </w:p>
    <w:p w14:paraId="27059B5E" w14:textId="77777777" w:rsidR="00572CD4" w:rsidRDefault="00572CD4">
      <w:pPr>
        <w:spacing w:before="80" w:after="80"/>
      </w:pPr>
    </w:p>
    <w:p w14:paraId="1D26364C" w14:textId="77777777" w:rsidR="00572CD4" w:rsidRDefault="00200F42">
      <w:pPr>
        <w:spacing w:before="60" w:after="80"/>
      </w:pPr>
      <w:r>
        <w:rPr>
          <w:color w:val="1A1917"/>
        </w:rPr>
        <w:t>Claude is instructed to return exactly 6 recommendation objects with these fields:</w:t>
      </w:r>
    </w:p>
    <w:p w14:paraId="5DFDD095" w14:textId="77777777" w:rsidR="00572CD4" w:rsidRDefault="00572CD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6160"/>
      </w:tblGrid>
      <w:tr w:rsidR="00572CD4" w14:paraId="2EA5C0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6D37CF33" w14:textId="77777777" w:rsidR="00572CD4" w:rsidRDefault="00200F42">
            <w:r>
              <w:rPr>
                <w:b/>
                <w:bCs/>
                <w:color w:val="FFFFFF"/>
                <w:sz w:val="20"/>
                <w:szCs w:val="20"/>
              </w:rPr>
              <w:t>Field</w:t>
            </w:r>
          </w:p>
        </w:tc>
        <w:tc>
          <w:tcPr>
            <w:tcW w:w="12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1114C706" w14:textId="77777777" w:rsidR="00572CD4" w:rsidRDefault="00200F42">
            <w:r>
              <w:rPr>
                <w:b/>
                <w:bCs/>
                <w:color w:val="FFFFFF"/>
                <w:sz w:val="20"/>
                <w:szCs w:val="20"/>
              </w:rPr>
              <w:t>Type</w:t>
            </w:r>
          </w:p>
        </w:tc>
        <w:tc>
          <w:tcPr>
            <w:tcW w:w="616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6523EF71" w14:textId="77777777" w:rsidR="00572CD4" w:rsidRDefault="00200F42">
            <w:r>
              <w:rPr>
                <w:b/>
                <w:bCs/>
                <w:color w:val="FFFFFF"/>
                <w:sz w:val="20"/>
                <w:szCs w:val="20"/>
              </w:rPr>
              <w:t>Description</w:t>
            </w:r>
          </w:p>
        </w:tc>
      </w:tr>
      <w:tr w:rsidR="00572CD4" w14:paraId="2737A7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7C6AD0A" w14:textId="77777777" w:rsidR="00572CD4" w:rsidRDefault="00200F42">
            <w:r>
              <w:rPr>
                <w:color w:val="1A1917"/>
                <w:sz w:val="20"/>
                <w:szCs w:val="20"/>
              </w:rPr>
              <w:t>topic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BE91015" w14:textId="77777777" w:rsidR="00572CD4" w:rsidRDefault="00200F42">
            <w:r>
              <w:rPr>
                <w:color w:val="1A1917"/>
                <w:sz w:val="20"/>
                <w:szCs w:val="20"/>
              </w:rPr>
              <w:t>string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71AB8FE" w14:textId="77777777" w:rsidR="00572CD4" w:rsidRDefault="00200F42">
            <w:r>
              <w:rPr>
                <w:color w:val="1A1917"/>
                <w:sz w:val="20"/>
                <w:szCs w:val="20"/>
              </w:rPr>
              <w:t>Topic name to practise</w:t>
            </w:r>
          </w:p>
        </w:tc>
      </w:tr>
      <w:tr w:rsidR="00572CD4" w14:paraId="4543BF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1D10F2E5" w14:textId="77777777" w:rsidR="00572CD4" w:rsidRDefault="00200F42">
            <w:r>
              <w:rPr>
                <w:color w:val="1A1917"/>
                <w:sz w:val="20"/>
                <w:szCs w:val="20"/>
              </w:rPr>
              <w:t>subject</w:t>
            </w:r>
          </w:p>
        </w:tc>
        <w:tc>
          <w:tcPr>
            <w:tcW w:w="12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2E430C1E" w14:textId="77777777" w:rsidR="00572CD4" w:rsidRDefault="00200F42">
            <w:r>
              <w:rPr>
                <w:color w:val="1A1917"/>
                <w:sz w:val="20"/>
                <w:szCs w:val="20"/>
              </w:rPr>
              <w:t>string</w:t>
            </w:r>
          </w:p>
        </w:tc>
        <w:tc>
          <w:tcPr>
            <w:tcW w:w="61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5D3494F7" w14:textId="77777777" w:rsidR="00572CD4" w:rsidRDefault="00200F42">
            <w:r>
              <w:rPr>
                <w:color w:val="1A1917"/>
                <w:sz w:val="20"/>
                <w:szCs w:val="20"/>
              </w:rPr>
              <w:t>Parent subject name</w:t>
            </w:r>
          </w:p>
        </w:tc>
      </w:tr>
      <w:tr w:rsidR="00572CD4" w14:paraId="47F943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3099CA0" w14:textId="77777777" w:rsidR="00572CD4" w:rsidRDefault="00200F42">
            <w:proofErr w:type="spellStart"/>
            <w:r>
              <w:rPr>
                <w:color w:val="1A1917"/>
                <w:sz w:val="20"/>
                <w:szCs w:val="20"/>
              </w:rPr>
              <w:t>subjectId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2CA9552" w14:textId="77777777" w:rsidR="00572CD4" w:rsidRDefault="00200F42">
            <w:r>
              <w:rPr>
                <w:color w:val="1A1917"/>
                <w:sz w:val="20"/>
                <w:szCs w:val="20"/>
              </w:rPr>
              <w:t>string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0CF338C" w14:textId="77777777" w:rsidR="00572CD4" w:rsidRDefault="00200F42">
            <w:r>
              <w:rPr>
                <w:color w:val="1A1917"/>
                <w:sz w:val="20"/>
                <w:szCs w:val="20"/>
              </w:rPr>
              <w:t>One of the 8 subject IDs</w:t>
            </w:r>
          </w:p>
        </w:tc>
      </w:tr>
      <w:tr w:rsidR="00572CD4" w14:paraId="7EFF23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40A4FD37" w14:textId="77777777" w:rsidR="00572CD4" w:rsidRDefault="00200F42">
            <w:r>
              <w:rPr>
                <w:color w:val="1A1917"/>
                <w:sz w:val="20"/>
                <w:szCs w:val="20"/>
              </w:rPr>
              <w:t>priority</w:t>
            </w:r>
          </w:p>
        </w:tc>
        <w:tc>
          <w:tcPr>
            <w:tcW w:w="12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1492EC84" w14:textId="77777777" w:rsidR="00572CD4" w:rsidRDefault="00200F42">
            <w:r>
              <w:rPr>
                <w:color w:val="1A1917"/>
                <w:sz w:val="20"/>
                <w:szCs w:val="20"/>
              </w:rPr>
              <w:t>string</w:t>
            </w:r>
          </w:p>
        </w:tc>
        <w:tc>
          <w:tcPr>
            <w:tcW w:w="61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63884D02" w14:textId="77777777" w:rsidR="00572CD4" w:rsidRDefault="00200F42">
            <w:r>
              <w:rPr>
                <w:color w:val="1A1917"/>
                <w:sz w:val="20"/>
                <w:szCs w:val="20"/>
              </w:rPr>
              <w:t>"high" | "medium" | "low"</w:t>
            </w:r>
          </w:p>
        </w:tc>
      </w:tr>
      <w:tr w:rsidR="00572CD4" w14:paraId="0741BC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CFD68C1" w14:textId="77777777" w:rsidR="00572CD4" w:rsidRDefault="00200F42">
            <w:r>
              <w:rPr>
                <w:color w:val="1A1917"/>
                <w:sz w:val="20"/>
                <w:szCs w:val="20"/>
              </w:rPr>
              <w:t>difficulty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0A87B38" w14:textId="77777777" w:rsidR="00572CD4" w:rsidRDefault="00200F42">
            <w:r>
              <w:rPr>
                <w:color w:val="1A1917"/>
                <w:sz w:val="20"/>
                <w:szCs w:val="20"/>
              </w:rPr>
              <w:t>string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A8BFBA6" w14:textId="77777777" w:rsidR="00572CD4" w:rsidRDefault="00200F42">
            <w:r>
              <w:rPr>
                <w:color w:val="1A1917"/>
                <w:sz w:val="20"/>
                <w:szCs w:val="20"/>
              </w:rPr>
              <w:t>"easy" | "medium" | "hard"</w:t>
            </w:r>
          </w:p>
        </w:tc>
      </w:tr>
      <w:tr w:rsidR="00572CD4" w14:paraId="6D225E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7FF44EAC" w14:textId="77777777" w:rsidR="00572CD4" w:rsidRDefault="00200F42">
            <w:r>
              <w:rPr>
                <w:color w:val="1A1917"/>
                <w:sz w:val="20"/>
                <w:szCs w:val="20"/>
              </w:rPr>
              <w:t>why</w:t>
            </w:r>
          </w:p>
        </w:tc>
        <w:tc>
          <w:tcPr>
            <w:tcW w:w="12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5A7B0CA7" w14:textId="77777777" w:rsidR="00572CD4" w:rsidRDefault="00200F42">
            <w:r>
              <w:rPr>
                <w:color w:val="1A1917"/>
                <w:sz w:val="20"/>
                <w:szCs w:val="20"/>
              </w:rPr>
              <w:t>string</w:t>
            </w:r>
          </w:p>
        </w:tc>
        <w:tc>
          <w:tcPr>
            <w:tcW w:w="61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3DA1395C" w14:textId="77777777" w:rsidR="00572CD4" w:rsidRDefault="00200F42">
            <w:r>
              <w:rPr>
                <w:color w:val="1A1917"/>
                <w:sz w:val="20"/>
                <w:szCs w:val="20"/>
              </w:rPr>
              <w:t>1–2 sentences referencing the student's actual ML scores</w:t>
            </w:r>
          </w:p>
        </w:tc>
      </w:tr>
      <w:tr w:rsidR="00572CD4" w14:paraId="03EBE1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A89A989" w14:textId="77777777" w:rsidR="00572CD4" w:rsidRDefault="00200F42">
            <w:proofErr w:type="spellStart"/>
            <w:r>
              <w:rPr>
                <w:color w:val="1A1917"/>
                <w:sz w:val="20"/>
                <w:szCs w:val="20"/>
              </w:rPr>
              <w:t>practiceType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E39D1B2" w14:textId="77777777" w:rsidR="00572CD4" w:rsidRDefault="00200F42">
            <w:r>
              <w:rPr>
                <w:color w:val="1A1917"/>
                <w:sz w:val="20"/>
                <w:szCs w:val="20"/>
              </w:rPr>
              <w:t>string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B2E8D34" w14:textId="77777777" w:rsidR="00572CD4" w:rsidRDefault="00200F42">
            <w:r>
              <w:rPr>
                <w:color w:val="1A1917"/>
                <w:sz w:val="20"/>
                <w:szCs w:val="20"/>
              </w:rPr>
              <w:t>Specific method, e.g. "Solve 10 GATE PYQs"</w:t>
            </w:r>
          </w:p>
        </w:tc>
      </w:tr>
      <w:tr w:rsidR="00572CD4" w14:paraId="1522F3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0B301A67" w14:textId="77777777" w:rsidR="00572CD4" w:rsidRDefault="00200F42">
            <w:proofErr w:type="spellStart"/>
            <w:r>
              <w:rPr>
                <w:color w:val="1A1917"/>
                <w:sz w:val="20"/>
                <w:szCs w:val="20"/>
              </w:rPr>
              <w:t>estimatedTime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4F718E73" w14:textId="77777777" w:rsidR="00572CD4" w:rsidRDefault="00200F42">
            <w:r>
              <w:rPr>
                <w:color w:val="1A1917"/>
                <w:sz w:val="20"/>
                <w:szCs w:val="20"/>
              </w:rPr>
              <w:t>string</w:t>
            </w:r>
          </w:p>
        </w:tc>
        <w:tc>
          <w:tcPr>
            <w:tcW w:w="61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5272B1FC" w14:textId="77777777" w:rsidR="00572CD4" w:rsidRDefault="00200F42">
            <w:r>
              <w:rPr>
                <w:color w:val="1A1917"/>
                <w:sz w:val="20"/>
                <w:szCs w:val="20"/>
              </w:rPr>
              <w:t>E.g. "2–3 hours"</w:t>
            </w:r>
          </w:p>
        </w:tc>
      </w:tr>
      <w:tr w:rsidR="00572CD4" w14:paraId="34E7F5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8D41AA2" w14:textId="77777777" w:rsidR="00572CD4" w:rsidRDefault="00200F42">
            <w:proofErr w:type="spellStart"/>
            <w:r>
              <w:rPr>
                <w:color w:val="1A1917"/>
                <w:sz w:val="20"/>
                <w:szCs w:val="20"/>
              </w:rPr>
              <w:t>sampleQuestion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C0EA6EB" w14:textId="77777777" w:rsidR="00572CD4" w:rsidRDefault="00200F42">
            <w:r>
              <w:rPr>
                <w:color w:val="1A1917"/>
                <w:sz w:val="20"/>
                <w:szCs w:val="20"/>
              </w:rPr>
              <w:t>string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9267F21" w14:textId="77777777" w:rsidR="00572CD4" w:rsidRDefault="00200F42">
            <w:r>
              <w:rPr>
                <w:color w:val="1A1917"/>
                <w:sz w:val="20"/>
                <w:szCs w:val="20"/>
              </w:rPr>
              <w:t>One concrete GATE-style question on this topic</w:t>
            </w:r>
          </w:p>
        </w:tc>
      </w:tr>
    </w:tbl>
    <w:p w14:paraId="41B94191" w14:textId="77777777" w:rsidR="00572CD4" w:rsidRDefault="00572CD4">
      <w:pPr>
        <w:spacing w:before="80" w:after="80"/>
      </w:pPr>
    </w:p>
    <w:p w14:paraId="07E6DDE6" w14:textId="77777777" w:rsidR="00AD1FE9" w:rsidRDefault="00AD1FE9">
      <w:pPr>
        <w:spacing w:before="80" w:after="80"/>
      </w:pPr>
    </w:p>
    <w:p w14:paraId="02D715E7" w14:textId="77777777" w:rsidR="00AD1FE9" w:rsidRDefault="00AD1FE9">
      <w:pPr>
        <w:spacing w:before="80" w:after="80"/>
      </w:pPr>
    </w:p>
    <w:p w14:paraId="32007AE0" w14:textId="77777777" w:rsidR="00AD1FE9" w:rsidRDefault="00AD1FE9">
      <w:pPr>
        <w:spacing w:before="80" w:after="80"/>
      </w:pPr>
    </w:p>
    <w:p w14:paraId="7F79CD57" w14:textId="77777777" w:rsidR="00AD1FE9" w:rsidRDefault="00AD1FE9">
      <w:pPr>
        <w:spacing w:before="80" w:after="80"/>
      </w:pPr>
    </w:p>
    <w:p w14:paraId="47F4C54E" w14:textId="77777777" w:rsidR="00AD1FE9" w:rsidRDefault="00AD1FE9">
      <w:pPr>
        <w:spacing w:before="80" w:after="80"/>
      </w:pPr>
    </w:p>
    <w:p w14:paraId="49FEFDA7" w14:textId="77777777" w:rsidR="00AD1FE9" w:rsidRDefault="00AD1FE9">
      <w:pPr>
        <w:spacing w:before="80" w:after="80"/>
      </w:pPr>
    </w:p>
    <w:p w14:paraId="35B2BFCB" w14:textId="77777777" w:rsidR="00AD1FE9" w:rsidRDefault="00AD1FE9">
      <w:pPr>
        <w:spacing w:before="80" w:after="80"/>
      </w:pPr>
    </w:p>
    <w:p w14:paraId="7B1527EC" w14:textId="77777777" w:rsidR="00572CD4" w:rsidRDefault="00200F42">
      <w:pPr>
        <w:pStyle w:val="Heading2"/>
      </w:pPr>
      <w:proofErr w:type="gramStart"/>
      <w:r>
        <w:lastRenderedPageBreak/>
        <w:t>7.2  In</w:t>
      </w:r>
      <w:proofErr w:type="gramEnd"/>
      <w:r>
        <w:t>-App Practice Questions</w:t>
      </w:r>
    </w:p>
    <w:p w14:paraId="75A9772D" w14:textId="77777777" w:rsidR="00572CD4" w:rsidRDefault="00200F42">
      <w:pPr>
        <w:spacing w:before="60" w:after="80"/>
      </w:pPr>
      <w:r>
        <w:rPr>
          <w:color w:val="1A1917"/>
        </w:rPr>
        <w:t>Triggered when the user clicks "Generate Practice Questions" on a recommendation card. Claude returns 3 GATE-style questions at the specified difficulty as a JSON array:</w:t>
      </w:r>
    </w:p>
    <w:p w14:paraId="014DEFAA" w14:textId="77777777" w:rsidR="00572CD4" w:rsidRDefault="00572CD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72CD4" w14:paraId="4DCD5D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25EFF90B" w14:textId="77777777" w:rsidR="00572CD4" w:rsidRDefault="00200F42">
            <w:r>
              <w:rPr>
                <w:b/>
                <w:bCs/>
                <w:color w:val="FFFFFF"/>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0231DBE4" w14:textId="77777777" w:rsidR="00572CD4" w:rsidRDefault="00200F42">
            <w:r>
              <w:rPr>
                <w:b/>
                <w:bCs/>
                <w:color w:val="FFFFFF"/>
                <w:sz w:val="20"/>
                <w:szCs w:val="20"/>
              </w:rPr>
              <w:t>Description</w:t>
            </w:r>
          </w:p>
        </w:tc>
      </w:tr>
      <w:tr w:rsidR="00572CD4" w14:paraId="38DA45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A9B4575" w14:textId="77777777" w:rsidR="00572CD4" w:rsidRDefault="00200F42">
            <w:r>
              <w:rPr>
                <w:color w:val="1A1917"/>
                <w:sz w:val="20"/>
                <w:szCs w:val="20"/>
              </w:rPr>
              <w:t>question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1C47572" w14:textId="77777777" w:rsidR="00572CD4" w:rsidRDefault="00200F42">
            <w:r>
              <w:rPr>
                <w:color w:val="1A1917"/>
                <w:sz w:val="20"/>
                <w:szCs w:val="20"/>
              </w:rPr>
              <w:t>Precise GATE-style question, possibly with scenario or calculation</w:t>
            </w:r>
          </w:p>
        </w:tc>
      </w:tr>
      <w:tr w:rsidR="00572CD4" w14:paraId="3CB66F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2896A9E8" w14:textId="77777777" w:rsidR="00572CD4" w:rsidRDefault="00200F42">
            <w:r>
              <w:rPr>
                <w:color w:val="1A1917"/>
                <w:sz w:val="20"/>
                <w:szCs w:val="20"/>
              </w:rPr>
              <w:t>options</w:t>
            </w:r>
          </w:p>
        </w:tc>
        <w:tc>
          <w:tcPr>
            <w:tcW w:w="69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370101FF" w14:textId="77777777" w:rsidR="00572CD4" w:rsidRDefault="00200F42">
            <w:r>
              <w:rPr>
                <w:color w:val="1A1917"/>
                <w:sz w:val="20"/>
                <w:szCs w:val="20"/>
              </w:rPr>
              <w:t>Exactly 4 answer choices (no A/B/C/D prefix)</w:t>
            </w:r>
          </w:p>
        </w:tc>
      </w:tr>
      <w:tr w:rsidR="00572CD4" w14:paraId="685CB5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DEEAEDB" w14:textId="77777777" w:rsidR="00572CD4" w:rsidRDefault="00200F42">
            <w:proofErr w:type="spellStart"/>
            <w:r>
              <w:rPr>
                <w:color w:val="1A1917"/>
                <w:sz w:val="20"/>
                <w:szCs w:val="20"/>
              </w:rPr>
              <w:t>correctIndex</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8B6D02B" w14:textId="77777777" w:rsidR="00572CD4" w:rsidRDefault="00200F42">
            <w:r>
              <w:rPr>
                <w:color w:val="1A1917"/>
                <w:sz w:val="20"/>
                <w:szCs w:val="20"/>
              </w:rPr>
              <w:t>Index 0–3 of the correct answer</w:t>
            </w:r>
          </w:p>
        </w:tc>
      </w:tr>
      <w:tr w:rsidR="00572CD4" w14:paraId="4D90DE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47AAB11B" w14:textId="77777777" w:rsidR="00572CD4" w:rsidRDefault="00200F42">
            <w:r>
              <w:rPr>
                <w:color w:val="1A1917"/>
                <w:sz w:val="20"/>
                <w:szCs w:val="20"/>
              </w:rPr>
              <w:t>solution</w:t>
            </w:r>
          </w:p>
        </w:tc>
        <w:tc>
          <w:tcPr>
            <w:tcW w:w="69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7A5943F4" w14:textId="77777777" w:rsidR="00572CD4" w:rsidRDefault="00200F42">
            <w:r>
              <w:rPr>
                <w:color w:val="1A1917"/>
                <w:sz w:val="20"/>
                <w:szCs w:val="20"/>
              </w:rPr>
              <w:t>Step-by-step explanation in 3–5 sentences</w:t>
            </w:r>
          </w:p>
        </w:tc>
      </w:tr>
      <w:tr w:rsidR="00572CD4" w14:paraId="07B032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9A56C07" w14:textId="77777777" w:rsidR="00572CD4" w:rsidRDefault="00200F42">
            <w:r>
              <w:rPr>
                <w:color w:val="1A1917"/>
                <w:sz w:val="20"/>
                <w:szCs w:val="20"/>
              </w:rPr>
              <w:t>concept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A2E278D" w14:textId="77777777" w:rsidR="00572CD4" w:rsidRDefault="00200F42">
            <w:r>
              <w:rPr>
                <w:color w:val="1A1917"/>
                <w:sz w:val="20"/>
                <w:szCs w:val="20"/>
              </w:rPr>
              <w:t>Brief phrase naming the core concept tested</w:t>
            </w:r>
          </w:p>
        </w:tc>
      </w:tr>
    </w:tbl>
    <w:p w14:paraId="0D887047" w14:textId="77777777" w:rsidR="00572CD4" w:rsidRDefault="00572CD4">
      <w:pPr>
        <w:spacing w:before="80" w:after="80"/>
      </w:pPr>
    </w:p>
    <w:p w14:paraId="46481581" w14:textId="77777777" w:rsidR="00572CD4" w:rsidRDefault="00200F42">
      <w:pPr>
        <w:pStyle w:val="Heading2"/>
      </w:pPr>
      <w:proofErr w:type="gramStart"/>
      <w:r>
        <w:t>7.3  Fallback</w:t>
      </w:r>
      <w:proofErr w:type="gramEnd"/>
      <w:r>
        <w:t xml:space="preserve"> Behaviour</w:t>
      </w:r>
    </w:p>
    <w:p w14:paraId="566DDB2A" w14:textId="77777777" w:rsidR="00572CD4" w:rsidRDefault="00200F42">
      <w:pPr>
        <w:spacing w:before="60" w:after="80"/>
      </w:pPr>
      <w:r>
        <w:rPr>
          <w:color w:val="1A1917"/>
        </w:rPr>
        <w:t>If the API is unavailable or no key is set:</w:t>
      </w:r>
    </w:p>
    <w:p w14:paraId="4F7DCA46" w14:textId="77777777" w:rsidR="00572CD4" w:rsidRDefault="00200F42">
      <w:pPr>
        <w:pStyle w:val="ListParagraph"/>
        <w:numPr>
          <w:ilvl w:val="0"/>
          <w:numId w:val="2"/>
        </w:numPr>
        <w:spacing w:before="40" w:after="40"/>
      </w:pPr>
      <w:r>
        <w:rPr>
          <w:color w:val="1A1917"/>
        </w:rPr>
        <w:t>Recommendations: a rule-based fallback generates cards for the six lowest-scoring topics using template text.</w:t>
      </w:r>
    </w:p>
    <w:p w14:paraId="27C5CE7A" w14:textId="77777777" w:rsidR="00572CD4" w:rsidRDefault="00200F42">
      <w:pPr>
        <w:pStyle w:val="ListParagraph"/>
        <w:numPr>
          <w:ilvl w:val="0"/>
          <w:numId w:val="2"/>
        </w:numPr>
        <w:spacing w:before="40" w:after="40"/>
      </w:pPr>
      <w:r>
        <w:rPr>
          <w:color w:val="1A1917"/>
        </w:rPr>
        <w:t>Practice questions: three generic structural questions about the topic are returned from a local template.</w:t>
      </w:r>
    </w:p>
    <w:p w14:paraId="6A8ED923" w14:textId="77777777" w:rsidR="00572CD4" w:rsidRDefault="00572CD4">
      <w:pPr>
        <w:spacing w:before="80" w:after="80"/>
      </w:pPr>
    </w:p>
    <w:p w14:paraId="052D041C" w14:textId="77777777" w:rsidR="00572CD4" w:rsidRDefault="00200F42">
      <w:pPr>
        <w:pBdr>
          <w:left w:val="single" w:sz="6" w:space="8" w:color="185FA5"/>
        </w:pBdr>
        <w:spacing w:before="60" w:after="80"/>
        <w:ind w:left="360"/>
      </w:pPr>
      <w:r>
        <w:rPr>
          <w:i/>
          <w:iCs/>
          <w:color w:val="6B6860"/>
          <w:sz w:val="20"/>
          <w:szCs w:val="20"/>
        </w:rPr>
        <w:t>The fallback ensures the full app flow remains usable without any API access — useful for offline development or testing.</w:t>
      </w:r>
    </w:p>
    <w:p w14:paraId="5E691C68" w14:textId="77777777" w:rsidR="00572CD4" w:rsidRDefault="00200F42">
      <w:pPr>
        <w:pStyle w:val="Heading1"/>
        <w:pBdr>
          <w:bottom w:val="single" w:sz="6" w:space="6" w:color="185FA5"/>
        </w:pBdr>
      </w:pPr>
      <w:r>
        <w:t xml:space="preserve">8. </w:t>
      </w:r>
      <w:proofErr w:type="gramStart"/>
      <w:r>
        <w:t>Authentication  (</w:t>
      </w:r>
      <w:proofErr w:type="spellStart"/>
      <w:proofErr w:type="gramEnd"/>
      <w:r>
        <w:t>src</w:t>
      </w:r>
      <w:proofErr w:type="spellEnd"/>
      <w:r>
        <w:t>/auth.js)</w:t>
      </w:r>
    </w:p>
    <w:p w14:paraId="01739BB3" w14:textId="77777777" w:rsidR="00572CD4" w:rsidRDefault="00200F42">
      <w:pPr>
        <w:spacing w:before="60" w:after="80"/>
      </w:pPr>
      <w:r>
        <w:rPr>
          <w:color w:val="1A1917"/>
        </w:rPr>
        <w:t xml:space="preserve">A self-contained IIFE module provides client-side authentication using </w:t>
      </w:r>
      <w:proofErr w:type="spellStart"/>
      <w:r>
        <w:rPr>
          <w:color w:val="1A1917"/>
        </w:rPr>
        <w:t>localStorage</w:t>
      </w:r>
      <w:proofErr w:type="spellEnd"/>
      <w:r>
        <w:rPr>
          <w:color w:val="1A1917"/>
        </w:rPr>
        <w:t>. It is appropriate for local / personal use; the code comments explicitly flag what must change for a production deployment.</w:t>
      </w:r>
    </w:p>
    <w:p w14:paraId="4B28D44E" w14:textId="77777777" w:rsidR="00572CD4" w:rsidRDefault="00572CD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72CD4" w14:paraId="070BF8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7865899A" w14:textId="77777777" w:rsidR="00572CD4" w:rsidRDefault="00200F42">
            <w:r>
              <w:rPr>
                <w:b/>
                <w:bCs/>
                <w:color w:val="FFFFFF"/>
                <w:sz w:val="20"/>
                <w:szCs w:val="20"/>
              </w:rPr>
              <w:t>Feature</w:t>
            </w:r>
          </w:p>
        </w:tc>
        <w:tc>
          <w:tcPr>
            <w:tcW w:w="676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6A5CD95F" w14:textId="77777777" w:rsidR="00572CD4" w:rsidRDefault="00200F42">
            <w:r>
              <w:rPr>
                <w:b/>
                <w:bCs/>
                <w:color w:val="FFFFFF"/>
                <w:sz w:val="20"/>
                <w:szCs w:val="20"/>
              </w:rPr>
              <w:t>Implementation</w:t>
            </w:r>
          </w:p>
        </w:tc>
      </w:tr>
      <w:tr w:rsidR="00572CD4" w14:paraId="33BB07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13F171F" w14:textId="77777777" w:rsidR="00572CD4" w:rsidRDefault="00200F42">
            <w:r>
              <w:rPr>
                <w:color w:val="1A1917"/>
                <w:sz w:val="20"/>
                <w:szCs w:val="20"/>
              </w:rPr>
              <w:t>Registration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C66EDBC" w14:textId="77777777" w:rsidR="00572CD4" w:rsidRDefault="00200F42">
            <w:r>
              <w:rPr>
                <w:color w:val="1A1917"/>
                <w:sz w:val="20"/>
                <w:szCs w:val="20"/>
              </w:rPr>
              <w:t>Validates name, email (regex), password length ≥ 6; blocks duplicate emails</w:t>
            </w:r>
          </w:p>
        </w:tc>
      </w:tr>
      <w:tr w:rsidR="00572CD4" w14:paraId="3E358EC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29143C84" w14:textId="77777777" w:rsidR="00572CD4" w:rsidRDefault="00200F42">
            <w:r>
              <w:rPr>
                <w:color w:val="1A1917"/>
                <w:sz w:val="20"/>
                <w:szCs w:val="20"/>
              </w:rPr>
              <w:t>Password Hashing</w:t>
            </w:r>
          </w:p>
        </w:tc>
        <w:tc>
          <w:tcPr>
            <w:tcW w:w="67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08624D21" w14:textId="77777777" w:rsidR="00572CD4" w:rsidRDefault="00200F42">
            <w:r>
              <w:rPr>
                <w:color w:val="1A1917"/>
                <w:sz w:val="20"/>
                <w:szCs w:val="20"/>
              </w:rPr>
              <w:t>Polynomial rolling hash — demo grade only; replace with Argon2/</w:t>
            </w:r>
            <w:proofErr w:type="spellStart"/>
            <w:r>
              <w:rPr>
                <w:color w:val="1A1917"/>
                <w:sz w:val="20"/>
                <w:szCs w:val="20"/>
              </w:rPr>
              <w:t>bcrypt</w:t>
            </w:r>
            <w:proofErr w:type="spellEnd"/>
            <w:r>
              <w:rPr>
                <w:color w:val="1A1917"/>
                <w:sz w:val="20"/>
                <w:szCs w:val="20"/>
              </w:rPr>
              <w:t xml:space="preserve"> server-side for production</w:t>
            </w:r>
          </w:p>
        </w:tc>
      </w:tr>
      <w:tr w:rsidR="00572CD4" w14:paraId="6FCDD18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7B447EF" w14:textId="77777777" w:rsidR="00572CD4" w:rsidRDefault="00200F42">
            <w:r>
              <w:rPr>
                <w:color w:val="1A1917"/>
                <w:sz w:val="20"/>
                <w:szCs w:val="20"/>
              </w:rPr>
              <w:t>Sessions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A386029" w14:textId="77777777" w:rsidR="00572CD4" w:rsidRDefault="00200F42">
            <w:r>
              <w:rPr>
                <w:color w:val="1A1917"/>
                <w:sz w:val="20"/>
                <w:szCs w:val="20"/>
              </w:rPr>
              <w:t xml:space="preserve">JSON object in </w:t>
            </w:r>
            <w:proofErr w:type="spellStart"/>
            <w:r>
              <w:rPr>
                <w:color w:val="1A1917"/>
                <w:sz w:val="20"/>
                <w:szCs w:val="20"/>
              </w:rPr>
              <w:t>localStorage</w:t>
            </w:r>
            <w:proofErr w:type="spellEnd"/>
            <w:r>
              <w:rPr>
                <w:color w:val="1A1917"/>
                <w:sz w:val="20"/>
                <w:szCs w:val="20"/>
              </w:rPr>
              <w:t xml:space="preserve"> with a 7-day expiry; auto-expired on next </w:t>
            </w:r>
            <w:proofErr w:type="spellStart"/>
            <w:proofErr w:type="gramStart"/>
            <w:r>
              <w:rPr>
                <w:color w:val="1A1917"/>
                <w:sz w:val="20"/>
                <w:szCs w:val="20"/>
              </w:rPr>
              <w:t>currentUser</w:t>
            </w:r>
            <w:proofErr w:type="spellEnd"/>
            <w:r>
              <w:rPr>
                <w:color w:val="1A1917"/>
                <w:sz w:val="20"/>
                <w:szCs w:val="20"/>
              </w:rPr>
              <w:t>(</w:t>
            </w:r>
            <w:proofErr w:type="gramEnd"/>
            <w:r>
              <w:rPr>
                <w:color w:val="1A1917"/>
                <w:sz w:val="20"/>
                <w:szCs w:val="20"/>
              </w:rPr>
              <w:t>) call</w:t>
            </w:r>
          </w:p>
        </w:tc>
      </w:tr>
      <w:tr w:rsidR="00572CD4" w14:paraId="7BB8115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45ECBABB" w14:textId="77777777" w:rsidR="00572CD4" w:rsidRDefault="00200F42">
            <w:r>
              <w:rPr>
                <w:color w:val="1A1917"/>
                <w:sz w:val="20"/>
                <w:szCs w:val="20"/>
              </w:rPr>
              <w:t>Test History</w:t>
            </w:r>
          </w:p>
        </w:tc>
        <w:tc>
          <w:tcPr>
            <w:tcW w:w="67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25C46DE1" w14:textId="77777777" w:rsidR="00572CD4" w:rsidRDefault="00200F42">
            <w:r>
              <w:rPr>
                <w:color w:val="1A1917"/>
                <w:sz w:val="20"/>
                <w:szCs w:val="20"/>
              </w:rPr>
              <w:t xml:space="preserve">Per-user ring buffer of last 20 results stored under a separate </w:t>
            </w:r>
            <w:proofErr w:type="spellStart"/>
            <w:r>
              <w:rPr>
                <w:color w:val="1A1917"/>
                <w:sz w:val="20"/>
                <w:szCs w:val="20"/>
              </w:rPr>
              <w:t>localStorage</w:t>
            </w:r>
            <w:proofErr w:type="spellEnd"/>
            <w:r>
              <w:rPr>
                <w:color w:val="1A1917"/>
                <w:sz w:val="20"/>
                <w:szCs w:val="20"/>
              </w:rPr>
              <w:t xml:space="preserve"> key</w:t>
            </w:r>
          </w:p>
        </w:tc>
      </w:tr>
      <w:tr w:rsidR="00572CD4" w14:paraId="5292FC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F7D8D05" w14:textId="77777777" w:rsidR="00572CD4" w:rsidRDefault="00200F42">
            <w:r>
              <w:rPr>
                <w:color w:val="1A1917"/>
                <w:sz w:val="20"/>
                <w:szCs w:val="20"/>
              </w:rPr>
              <w:t>Profile Update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E97D9FF" w14:textId="77777777" w:rsidR="00572CD4" w:rsidRDefault="00200F42">
            <w:r>
              <w:rPr>
                <w:color w:val="1A1917"/>
                <w:sz w:val="20"/>
                <w:szCs w:val="20"/>
              </w:rPr>
              <w:t>Supports renaming; avatar letter derived from updated name</w:t>
            </w:r>
          </w:p>
        </w:tc>
      </w:tr>
    </w:tbl>
    <w:p w14:paraId="6BDB8410" w14:textId="77777777" w:rsidR="00572CD4" w:rsidRDefault="00572CD4">
      <w:pPr>
        <w:spacing w:before="80" w:after="80"/>
      </w:pPr>
    </w:p>
    <w:p w14:paraId="5F664CC0" w14:textId="77777777" w:rsidR="00572CD4" w:rsidRDefault="00200F42">
      <w:pPr>
        <w:pStyle w:val="Heading1"/>
        <w:pBdr>
          <w:bottom w:val="single" w:sz="6" w:space="6" w:color="185FA5"/>
        </w:pBdr>
      </w:pPr>
      <w:r>
        <w:lastRenderedPageBreak/>
        <w:t>9. User Interface Design</w:t>
      </w:r>
    </w:p>
    <w:p w14:paraId="729B542A" w14:textId="77777777" w:rsidR="00572CD4" w:rsidRDefault="00200F42">
      <w:pPr>
        <w:pStyle w:val="Heading2"/>
      </w:pPr>
      <w:proofErr w:type="gramStart"/>
      <w:r>
        <w:t>9.1  Design</w:t>
      </w:r>
      <w:proofErr w:type="gramEnd"/>
      <w:r>
        <w:t xml:space="preserve"> Tokens (CSS Custom Properties)</w:t>
      </w:r>
    </w:p>
    <w:p w14:paraId="4BF8B71C" w14:textId="77777777" w:rsidR="00572CD4" w:rsidRDefault="00200F42">
      <w:pPr>
        <w:spacing w:before="60" w:after="80"/>
      </w:pPr>
      <w:r>
        <w:rPr>
          <w:color w:val="1A1917"/>
        </w:rPr>
        <w:t xml:space="preserve">All visual decisions are centralised </w:t>
      </w:r>
      <w:proofErr w:type="gramStart"/>
      <w:r>
        <w:rPr>
          <w:color w:val="1A1917"/>
        </w:rPr>
        <w:t>in :root</w:t>
      </w:r>
      <w:proofErr w:type="gramEnd"/>
      <w:r>
        <w:rPr>
          <w:color w:val="1A1917"/>
        </w:rPr>
        <w:t xml:space="preserve"> inside index.html. Key tokens:</w:t>
      </w:r>
    </w:p>
    <w:p w14:paraId="1F957DB9" w14:textId="77777777" w:rsidR="00572CD4" w:rsidRDefault="00572CD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572CD4" w14:paraId="06B16B6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4504DFCC" w14:textId="77777777" w:rsidR="00572CD4" w:rsidRDefault="00200F42">
            <w:r>
              <w:rPr>
                <w:b/>
                <w:bCs/>
                <w:color w:val="FFFFFF"/>
                <w:sz w:val="20"/>
                <w:szCs w:val="20"/>
              </w:rPr>
              <w:t>Token</w:t>
            </w:r>
          </w:p>
        </w:tc>
        <w:tc>
          <w:tcPr>
            <w:tcW w:w="22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670A7AC9" w14:textId="77777777" w:rsidR="00572CD4" w:rsidRDefault="00200F42">
            <w:r>
              <w:rPr>
                <w:b/>
                <w:bCs/>
                <w:color w:val="FFFFFF"/>
                <w:sz w:val="20"/>
                <w:szCs w:val="20"/>
              </w:rPr>
              <w:t>Value</w:t>
            </w:r>
          </w:p>
        </w:tc>
        <w:tc>
          <w:tcPr>
            <w:tcW w:w="456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18155D85" w14:textId="77777777" w:rsidR="00572CD4" w:rsidRDefault="00200F42">
            <w:r>
              <w:rPr>
                <w:b/>
                <w:bCs/>
                <w:color w:val="FFFFFF"/>
                <w:sz w:val="20"/>
                <w:szCs w:val="20"/>
              </w:rPr>
              <w:t>Usage</w:t>
            </w:r>
          </w:p>
        </w:tc>
      </w:tr>
      <w:tr w:rsidR="00572CD4" w14:paraId="750AE6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F71BE62" w14:textId="77777777" w:rsidR="00572CD4" w:rsidRDefault="00200F42">
            <w:r>
              <w:rPr>
                <w:color w:val="1A1917"/>
                <w:sz w:val="20"/>
                <w:szCs w:val="20"/>
              </w:rPr>
              <w:t>--blue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9A19463" w14:textId="77777777" w:rsidR="00572CD4" w:rsidRDefault="00200F42">
            <w:r>
              <w:rPr>
                <w:color w:val="1A1917"/>
                <w:sz w:val="20"/>
                <w:szCs w:val="20"/>
              </w:rPr>
              <w:t>#185FA5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6C66B30" w14:textId="77777777" w:rsidR="00572CD4" w:rsidRDefault="00200F42">
            <w:r>
              <w:rPr>
                <w:color w:val="1A1917"/>
                <w:sz w:val="20"/>
                <w:szCs w:val="20"/>
              </w:rPr>
              <w:t>Primary brand colour, links, active states</w:t>
            </w:r>
          </w:p>
        </w:tc>
      </w:tr>
      <w:tr w:rsidR="00572CD4" w14:paraId="2AC138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3E34FE31" w14:textId="77777777" w:rsidR="00572CD4" w:rsidRDefault="00200F42">
            <w:r>
              <w:rPr>
                <w:color w:val="1A1917"/>
                <w:sz w:val="20"/>
                <w:szCs w:val="20"/>
              </w:rPr>
              <w:t>--green / --green-mid</w:t>
            </w:r>
          </w:p>
        </w:tc>
        <w:tc>
          <w:tcPr>
            <w:tcW w:w="22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12086775" w14:textId="77777777" w:rsidR="00572CD4" w:rsidRDefault="00200F42">
            <w:r>
              <w:rPr>
                <w:color w:val="1A1917"/>
                <w:sz w:val="20"/>
                <w:szCs w:val="20"/>
              </w:rPr>
              <w:t>#3B6D11 / #639922</w:t>
            </w:r>
          </w:p>
        </w:tc>
        <w:tc>
          <w:tcPr>
            <w:tcW w:w="45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6775BC2F" w14:textId="77777777" w:rsidR="00572CD4" w:rsidRDefault="00200F42">
            <w:r>
              <w:rPr>
                <w:color w:val="1A1917"/>
                <w:sz w:val="20"/>
                <w:szCs w:val="20"/>
              </w:rPr>
              <w:t>Correct answers, good performance</w:t>
            </w:r>
          </w:p>
        </w:tc>
      </w:tr>
      <w:tr w:rsidR="00572CD4" w14:paraId="4E8DD5E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1980601" w14:textId="77777777" w:rsidR="00572CD4" w:rsidRDefault="00200F42">
            <w:r>
              <w:rPr>
                <w:color w:val="1A1917"/>
                <w:sz w:val="20"/>
                <w:szCs w:val="20"/>
              </w:rPr>
              <w:t>--amber / --amber-mid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02B3FE2" w14:textId="77777777" w:rsidR="00572CD4" w:rsidRDefault="00200F42">
            <w:r>
              <w:rPr>
                <w:color w:val="1A1917"/>
                <w:sz w:val="20"/>
                <w:szCs w:val="20"/>
              </w:rPr>
              <w:t>#854F0B / #EF9F27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63EB40B" w14:textId="77777777" w:rsidR="00572CD4" w:rsidRDefault="00200F42">
            <w:r>
              <w:rPr>
                <w:color w:val="1A1917"/>
                <w:sz w:val="20"/>
                <w:szCs w:val="20"/>
              </w:rPr>
              <w:t>Medium performance, warnings</w:t>
            </w:r>
          </w:p>
        </w:tc>
      </w:tr>
      <w:tr w:rsidR="00572CD4" w14:paraId="7DB9EF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3253B278" w14:textId="77777777" w:rsidR="00572CD4" w:rsidRDefault="00200F42">
            <w:r>
              <w:rPr>
                <w:color w:val="1A1917"/>
                <w:sz w:val="20"/>
                <w:szCs w:val="20"/>
              </w:rPr>
              <w:t>--red / --red-light</w:t>
            </w:r>
          </w:p>
        </w:tc>
        <w:tc>
          <w:tcPr>
            <w:tcW w:w="22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4FF27E3C" w14:textId="77777777" w:rsidR="00572CD4" w:rsidRDefault="00200F42">
            <w:r>
              <w:rPr>
                <w:color w:val="1A1917"/>
                <w:sz w:val="20"/>
                <w:szCs w:val="20"/>
              </w:rPr>
              <w:t>#993C1D / #FAECE7</w:t>
            </w:r>
          </w:p>
        </w:tc>
        <w:tc>
          <w:tcPr>
            <w:tcW w:w="45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24E19911" w14:textId="77777777" w:rsidR="00572CD4" w:rsidRDefault="00200F42">
            <w:r>
              <w:rPr>
                <w:color w:val="1A1917"/>
                <w:sz w:val="20"/>
                <w:szCs w:val="20"/>
              </w:rPr>
              <w:t>Incorrect answers, poor performance</w:t>
            </w:r>
          </w:p>
        </w:tc>
      </w:tr>
      <w:tr w:rsidR="00572CD4" w14:paraId="796AA7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1306D86" w14:textId="77777777" w:rsidR="00572CD4" w:rsidRDefault="00200F42">
            <w:r>
              <w:rPr>
                <w:color w:val="1A1917"/>
                <w:sz w:val="20"/>
                <w:szCs w:val="20"/>
              </w:rPr>
              <w:t>--</w:t>
            </w:r>
            <w:proofErr w:type="spellStart"/>
            <w:r>
              <w:rPr>
                <w:color w:val="1A1917"/>
                <w:sz w:val="20"/>
                <w:szCs w:val="20"/>
              </w:rPr>
              <w:t>bg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9E68B6B" w14:textId="77777777" w:rsidR="00572CD4" w:rsidRDefault="00200F42">
            <w:r>
              <w:rPr>
                <w:color w:val="1A1917"/>
                <w:sz w:val="20"/>
                <w:szCs w:val="20"/>
              </w:rPr>
              <w:t>#f8f7f4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C7F4444" w14:textId="77777777" w:rsidR="00572CD4" w:rsidRDefault="00200F42">
            <w:r>
              <w:rPr>
                <w:color w:val="1A1917"/>
                <w:sz w:val="20"/>
                <w:szCs w:val="20"/>
              </w:rPr>
              <w:t>Warm off-white page background</w:t>
            </w:r>
          </w:p>
        </w:tc>
      </w:tr>
      <w:tr w:rsidR="00572CD4" w14:paraId="65C25C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0BAD13BF" w14:textId="77777777" w:rsidR="00572CD4" w:rsidRDefault="00200F42">
            <w:r>
              <w:rPr>
                <w:color w:val="1A1917"/>
                <w:sz w:val="20"/>
                <w:szCs w:val="20"/>
              </w:rPr>
              <w:t>--radius / --radius-</w:t>
            </w:r>
            <w:proofErr w:type="spellStart"/>
            <w:r>
              <w:rPr>
                <w:color w:val="1A1917"/>
                <w:sz w:val="20"/>
                <w:szCs w:val="20"/>
              </w:rPr>
              <w:t>sm</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09DB3479" w14:textId="77777777" w:rsidR="00572CD4" w:rsidRDefault="00200F42">
            <w:r>
              <w:rPr>
                <w:color w:val="1A1917"/>
                <w:sz w:val="20"/>
                <w:szCs w:val="20"/>
              </w:rPr>
              <w:t>12px / 8px</w:t>
            </w:r>
          </w:p>
        </w:tc>
        <w:tc>
          <w:tcPr>
            <w:tcW w:w="45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3978AE45" w14:textId="77777777" w:rsidR="00572CD4" w:rsidRDefault="00200F42">
            <w:r>
              <w:rPr>
                <w:color w:val="1A1917"/>
                <w:sz w:val="20"/>
                <w:szCs w:val="20"/>
              </w:rPr>
              <w:t>Border radii for cards and chips</w:t>
            </w:r>
          </w:p>
        </w:tc>
      </w:tr>
    </w:tbl>
    <w:p w14:paraId="6C5A7651" w14:textId="77777777" w:rsidR="00572CD4" w:rsidRDefault="00572CD4">
      <w:pPr>
        <w:spacing w:before="80" w:after="80"/>
      </w:pPr>
    </w:p>
    <w:p w14:paraId="6579E48E" w14:textId="77777777" w:rsidR="00572CD4" w:rsidRDefault="00200F42">
      <w:pPr>
        <w:pStyle w:val="Heading2"/>
      </w:pPr>
      <w:proofErr w:type="gramStart"/>
      <w:r>
        <w:t>9.2  Tab</w:t>
      </w:r>
      <w:proofErr w:type="gramEnd"/>
      <w:r>
        <w:t xml:space="preserv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8"/>
        <w:gridCol w:w="2100"/>
        <w:gridCol w:w="5292"/>
      </w:tblGrid>
      <w:tr w:rsidR="00572CD4" w14:paraId="23BD4F2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1042016B" w14:textId="77777777" w:rsidR="00572CD4" w:rsidRDefault="00200F42">
            <w:r>
              <w:rPr>
                <w:b/>
                <w:bCs/>
                <w:color w:val="FFFFFF"/>
                <w:sz w:val="20"/>
                <w:szCs w:val="20"/>
              </w:rPr>
              <w:t>Tab</w:t>
            </w:r>
          </w:p>
        </w:tc>
        <w:tc>
          <w:tcPr>
            <w:tcW w:w="22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4F3D1394" w14:textId="77777777" w:rsidR="00572CD4" w:rsidRDefault="00200F42">
            <w:r>
              <w:rPr>
                <w:b/>
                <w:bCs/>
                <w:color w:val="FFFFFF"/>
                <w:sz w:val="20"/>
                <w:szCs w:val="20"/>
              </w:rPr>
              <w:t>Enabled When</w:t>
            </w:r>
          </w:p>
        </w:tc>
        <w:tc>
          <w:tcPr>
            <w:tcW w:w="576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7524E6F6" w14:textId="77777777" w:rsidR="00572CD4" w:rsidRDefault="00200F42">
            <w:r>
              <w:rPr>
                <w:b/>
                <w:bCs/>
                <w:color w:val="FFFFFF"/>
                <w:sz w:val="20"/>
                <w:szCs w:val="20"/>
              </w:rPr>
              <w:t>Key Elements</w:t>
            </w:r>
          </w:p>
        </w:tc>
      </w:tr>
      <w:tr w:rsidR="00572CD4" w14:paraId="1F62060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09322BA" w14:textId="77777777" w:rsidR="00572CD4" w:rsidRDefault="00200F42">
            <w:r>
              <w:rPr>
                <w:color w:val="1A1917"/>
                <w:sz w:val="20"/>
                <w:szCs w:val="20"/>
              </w:rPr>
              <w:t>Setup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7A807F3" w14:textId="77777777" w:rsidR="00572CD4" w:rsidRDefault="00200F42">
            <w:r>
              <w:rPr>
                <w:color w:val="1A1917"/>
                <w:sz w:val="20"/>
                <w:szCs w:val="20"/>
              </w:rPr>
              <w:t>Always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445A89B" w14:textId="77777777" w:rsidR="00572CD4" w:rsidRDefault="00200F42">
            <w:r>
              <w:rPr>
                <w:color w:val="1A1917"/>
                <w:sz w:val="20"/>
                <w:szCs w:val="20"/>
              </w:rPr>
              <w:t>Subject grid, selection counter, Start Test button</w:t>
            </w:r>
          </w:p>
        </w:tc>
      </w:tr>
      <w:tr w:rsidR="00572CD4" w14:paraId="3D2865D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0E8EB5A2" w14:textId="77777777" w:rsidR="00572CD4" w:rsidRDefault="00200F42">
            <w:r>
              <w:rPr>
                <w:color w:val="1A1917"/>
                <w:sz w:val="20"/>
                <w:szCs w:val="20"/>
              </w:rPr>
              <w:t>Test</w:t>
            </w:r>
          </w:p>
        </w:tc>
        <w:tc>
          <w:tcPr>
            <w:tcW w:w="22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13DAAEF8" w14:textId="77777777" w:rsidR="00572CD4" w:rsidRDefault="00200F42">
            <w:r>
              <w:rPr>
                <w:color w:val="1A1917"/>
                <w:sz w:val="20"/>
                <w:szCs w:val="20"/>
              </w:rPr>
              <w:t>After Start Test</w:t>
            </w:r>
          </w:p>
        </w:tc>
        <w:tc>
          <w:tcPr>
            <w:tcW w:w="57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47770C87" w14:textId="77777777" w:rsidR="00572CD4" w:rsidRDefault="00200F42">
            <w:r>
              <w:rPr>
                <w:color w:val="1A1917"/>
                <w:sz w:val="20"/>
                <w:szCs w:val="20"/>
              </w:rPr>
              <w:t>Question card, timer chip, difficulty badge, option buttons, feedback box, Skip control</w:t>
            </w:r>
          </w:p>
        </w:tc>
      </w:tr>
      <w:tr w:rsidR="00572CD4" w14:paraId="42A7B9F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1D8D2C9" w14:textId="77777777" w:rsidR="00572CD4" w:rsidRDefault="00200F42">
            <w:r>
              <w:rPr>
                <w:color w:val="1A1917"/>
                <w:sz w:val="20"/>
                <w:szCs w:val="20"/>
              </w:rPr>
              <w:t>Analysis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61B3A65" w14:textId="77777777" w:rsidR="00572CD4" w:rsidRDefault="00200F42">
            <w:r>
              <w:rPr>
                <w:color w:val="1A1917"/>
                <w:sz w:val="20"/>
                <w:szCs w:val="20"/>
              </w:rPr>
              <w:t>After test completion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D9BF235" w14:textId="77777777" w:rsidR="00572CD4" w:rsidRDefault="00200F42">
            <w:r>
              <w:rPr>
                <w:color w:val="1A1917"/>
                <w:sz w:val="20"/>
                <w:szCs w:val="20"/>
              </w:rPr>
              <w:t>Hero stats grid, feature vector bars, subject performance bars, topic mastery, difficulty breakdown, k-means cluster, retention forecast</w:t>
            </w:r>
          </w:p>
        </w:tc>
      </w:tr>
      <w:tr w:rsidR="00572CD4" w14:paraId="22F27E4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379602FC" w14:textId="77777777" w:rsidR="00572CD4" w:rsidRDefault="00200F42">
            <w:r>
              <w:rPr>
                <w:color w:val="1A1917"/>
                <w:sz w:val="20"/>
                <w:szCs w:val="20"/>
              </w:rPr>
              <w:t>Recommendations</w:t>
            </w:r>
          </w:p>
        </w:tc>
        <w:tc>
          <w:tcPr>
            <w:tcW w:w="22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10FD579D" w14:textId="77777777" w:rsidR="00572CD4" w:rsidRDefault="00200F42">
            <w:r>
              <w:rPr>
                <w:color w:val="1A1917"/>
                <w:sz w:val="20"/>
                <w:szCs w:val="20"/>
              </w:rPr>
              <w:t>After test completion</w:t>
            </w:r>
          </w:p>
        </w:tc>
        <w:tc>
          <w:tcPr>
            <w:tcW w:w="57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6216E23F" w14:textId="77777777" w:rsidR="00572CD4" w:rsidRDefault="00200F42">
            <w:r>
              <w:rPr>
                <w:color w:val="1A1917"/>
                <w:sz w:val="20"/>
                <w:szCs w:val="20"/>
              </w:rPr>
              <w:t>Priority-grouped cards, sample questions, Generate Practice Questions button</w:t>
            </w:r>
          </w:p>
        </w:tc>
      </w:tr>
    </w:tbl>
    <w:p w14:paraId="4BE33924" w14:textId="77777777" w:rsidR="00572CD4" w:rsidRDefault="00572CD4">
      <w:pPr>
        <w:spacing w:before="80" w:after="80"/>
      </w:pPr>
    </w:p>
    <w:p w14:paraId="671401A1" w14:textId="77777777" w:rsidR="00572CD4" w:rsidRDefault="00200F42">
      <w:pPr>
        <w:pStyle w:val="Heading2"/>
      </w:pPr>
      <w:proofErr w:type="gramStart"/>
      <w:r>
        <w:t>9.3  Live</w:t>
      </w:r>
      <w:proofErr w:type="gramEnd"/>
      <w:r>
        <w:t xml:space="preserve"> Timer</w:t>
      </w:r>
    </w:p>
    <w:p w14:paraId="058F5861" w14:textId="77777777" w:rsidR="00572CD4" w:rsidRDefault="00200F42">
      <w:pPr>
        <w:spacing w:before="60" w:after="80"/>
      </w:pPr>
      <w:r>
        <w:rPr>
          <w:color w:val="1A1917"/>
        </w:rPr>
        <w:t>Each question has a per-question stopwatch (timer-chip) in the question header. The chip's class gains the warn modifier when elapsed time exceeds 90 seconds, turning it amber — matching GATE's implicit pacing guideline.</w:t>
      </w:r>
    </w:p>
    <w:p w14:paraId="673E4160" w14:textId="77777777" w:rsidR="00572CD4" w:rsidRDefault="00572CD4">
      <w:pPr>
        <w:spacing w:before="80" w:after="80"/>
      </w:pPr>
    </w:p>
    <w:p w14:paraId="5A5EEC4C" w14:textId="77777777" w:rsidR="00572CD4" w:rsidRDefault="00200F42">
      <w:pPr>
        <w:pStyle w:val="Heading2"/>
      </w:pPr>
      <w:proofErr w:type="gramStart"/>
      <w:r>
        <w:t>9.4  Practice</w:t>
      </w:r>
      <w:proofErr w:type="gramEnd"/>
      <w:r>
        <w:t xml:space="preserve"> Modal</w:t>
      </w:r>
    </w:p>
    <w:p w14:paraId="069BF315" w14:textId="77777777" w:rsidR="00572CD4" w:rsidRDefault="00200F42">
      <w:pPr>
        <w:spacing w:before="60" w:after="80"/>
      </w:pPr>
      <w:r>
        <w:rPr>
          <w:color w:val="1A1917"/>
        </w:rPr>
        <w:t>The practice quiz renders in a full-screen modal overlay. Clicking outside the modal box closes it. Each question supports: option selection, "Check Answer" reveal, correct/incorrect styling, and a final score summary with contextual feedback message.</w:t>
      </w:r>
    </w:p>
    <w:p w14:paraId="27C92D72" w14:textId="77777777" w:rsidR="00572CD4" w:rsidRDefault="00572CD4">
      <w:pPr>
        <w:spacing w:before="80" w:after="80"/>
      </w:pPr>
    </w:p>
    <w:p w14:paraId="6BE12675" w14:textId="77777777" w:rsidR="00572CD4" w:rsidRDefault="00200F42">
      <w:r>
        <w:br w:type="page"/>
      </w:r>
    </w:p>
    <w:p w14:paraId="378D519D" w14:textId="77777777" w:rsidR="00572CD4" w:rsidRDefault="00200F42">
      <w:pPr>
        <w:pStyle w:val="Heading1"/>
        <w:pBdr>
          <w:bottom w:val="single" w:sz="6" w:space="6" w:color="185FA5"/>
        </w:pBdr>
      </w:pPr>
      <w:r>
        <w:lastRenderedPageBreak/>
        <w:t>10. Known Limitations</w:t>
      </w:r>
    </w:p>
    <w:p w14:paraId="4380B84C" w14:textId="77777777" w:rsidR="00572CD4" w:rsidRDefault="00572CD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3960"/>
      </w:tblGrid>
      <w:tr w:rsidR="00572CD4" w14:paraId="465F384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3C2B014B" w14:textId="77777777" w:rsidR="00572CD4" w:rsidRDefault="00200F42">
            <w:r>
              <w:rPr>
                <w:b/>
                <w:bCs/>
                <w:color w:val="FFFFFF"/>
                <w:sz w:val="20"/>
                <w:szCs w:val="20"/>
              </w:rPr>
              <w:t>Limitation</w:t>
            </w:r>
          </w:p>
        </w:tc>
        <w:tc>
          <w:tcPr>
            <w:tcW w:w="28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58DD713D" w14:textId="77777777" w:rsidR="00572CD4" w:rsidRDefault="00200F42">
            <w:r>
              <w:rPr>
                <w:b/>
                <w:bCs/>
                <w:color w:val="FFFFFF"/>
                <w:sz w:val="20"/>
                <w:szCs w:val="20"/>
              </w:rPr>
              <w:t>Impact</w:t>
            </w:r>
          </w:p>
        </w:tc>
        <w:tc>
          <w:tcPr>
            <w:tcW w:w="396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50" w:type="dxa"/>
              <w:bottom w:w="80" w:type="dxa"/>
              <w:right w:w="150" w:type="dxa"/>
            </w:tcMar>
            <w:vAlign w:val="center"/>
          </w:tcPr>
          <w:p w14:paraId="424E0694" w14:textId="77777777" w:rsidR="00572CD4" w:rsidRDefault="00200F42">
            <w:r>
              <w:rPr>
                <w:b/>
                <w:bCs/>
                <w:color w:val="FFFFFF"/>
                <w:sz w:val="20"/>
                <w:szCs w:val="20"/>
              </w:rPr>
              <w:t>Recommended Fix</w:t>
            </w:r>
          </w:p>
        </w:tc>
      </w:tr>
      <w:tr w:rsidR="00572CD4" w14:paraId="5A1EB88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DFFC853" w14:textId="77777777" w:rsidR="00572CD4" w:rsidRDefault="00200F42">
            <w:r>
              <w:rPr>
                <w:color w:val="1A1917"/>
                <w:sz w:val="20"/>
                <w:szCs w:val="20"/>
              </w:rPr>
              <w:t>API key set via browser console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8B4F6A2" w14:textId="77777777" w:rsidR="00572CD4" w:rsidRDefault="00200F42">
            <w:r>
              <w:rPr>
                <w:color w:val="1A1917"/>
                <w:sz w:val="20"/>
                <w:szCs w:val="20"/>
              </w:rPr>
              <w:t>Must be re-entered after each page refresh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166A6EE" w14:textId="77777777" w:rsidR="00572CD4" w:rsidRDefault="00200F42">
            <w:r>
              <w:rPr>
                <w:color w:val="1A1917"/>
                <w:sz w:val="20"/>
                <w:szCs w:val="20"/>
              </w:rPr>
              <w:t xml:space="preserve">Use a server-side proxy </w:t>
            </w:r>
            <w:proofErr w:type="gramStart"/>
            <w:r>
              <w:rPr>
                <w:color w:val="1A1917"/>
                <w:sz w:val="20"/>
                <w:szCs w:val="20"/>
              </w:rPr>
              <w:t>or .env</w:t>
            </w:r>
            <w:proofErr w:type="gramEnd"/>
            <w:r>
              <w:rPr>
                <w:color w:val="1A1917"/>
                <w:sz w:val="20"/>
                <w:szCs w:val="20"/>
              </w:rPr>
              <w:t>-based build step</w:t>
            </w:r>
          </w:p>
        </w:tc>
      </w:tr>
      <w:tr w:rsidR="00572CD4" w14:paraId="422EDCE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6799D222" w14:textId="77777777" w:rsidR="00572CD4" w:rsidRDefault="00200F42">
            <w:proofErr w:type="spellStart"/>
            <w:r>
              <w:rPr>
                <w:color w:val="1A1917"/>
                <w:sz w:val="20"/>
                <w:szCs w:val="20"/>
              </w:rPr>
              <w:t>localStorage</w:t>
            </w:r>
            <w:proofErr w:type="spellEnd"/>
            <w:r>
              <w:rPr>
                <w:color w:val="1A1917"/>
                <w:sz w:val="20"/>
                <w:szCs w:val="20"/>
              </w:rPr>
              <w:t xml:space="preserve"> only</w:t>
            </w:r>
          </w:p>
        </w:tc>
        <w:tc>
          <w:tcPr>
            <w:tcW w:w="28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131F4569" w14:textId="77777777" w:rsidR="00572CD4" w:rsidRDefault="00200F42">
            <w:r>
              <w:rPr>
                <w:color w:val="1A1917"/>
                <w:sz w:val="20"/>
                <w:szCs w:val="20"/>
              </w:rPr>
              <w:t>Data lost if browser storage is cleared; not cross-device</w:t>
            </w:r>
          </w:p>
        </w:tc>
        <w:tc>
          <w:tcPr>
            <w:tcW w:w="39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31B68591" w14:textId="77777777" w:rsidR="00572CD4" w:rsidRDefault="00200F42">
            <w:r>
              <w:rPr>
                <w:color w:val="1A1917"/>
                <w:sz w:val="20"/>
                <w:szCs w:val="20"/>
              </w:rPr>
              <w:t xml:space="preserve">Add </w:t>
            </w:r>
            <w:proofErr w:type="spellStart"/>
            <w:r>
              <w:rPr>
                <w:color w:val="1A1917"/>
                <w:sz w:val="20"/>
                <w:szCs w:val="20"/>
              </w:rPr>
              <w:t>Supabase</w:t>
            </w:r>
            <w:proofErr w:type="spellEnd"/>
            <w:r>
              <w:rPr>
                <w:color w:val="1A1917"/>
                <w:sz w:val="20"/>
                <w:szCs w:val="20"/>
              </w:rPr>
              <w:t xml:space="preserve"> or Firebase for cloud persistence</w:t>
            </w:r>
          </w:p>
        </w:tc>
      </w:tr>
      <w:tr w:rsidR="00572CD4" w14:paraId="5F350C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ADD3980" w14:textId="77777777" w:rsidR="00572CD4" w:rsidRDefault="00200F42">
            <w:r>
              <w:rPr>
                <w:color w:val="1A1917"/>
                <w:sz w:val="20"/>
                <w:szCs w:val="20"/>
              </w:rPr>
              <w:t>Demo-grade password hashing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3F3A417" w14:textId="77777777" w:rsidR="00572CD4" w:rsidRDefault="00200F42">
            <w:r>
              <w:rPr>
                <w:color w:val="1A1917"/>
                <w:sz w:val="20"/>
                <w:szCs w:val="20"/>
              </w:rPr>
              <w:t>Not cryptographically secure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4EACFDD" w14:textId="77777777" w:rsidR="00572CD4" w:rsidRDefault="00200F42">
            <w:r>
              <w:rPr>
                <w:color w:val="1A1917"/>
                <w:sz w:val="20"/>
                <w:szCs w:val="20"/>
              </w:rPr>
              <w:t xml:space="preserve">Move auth to a server with Argon2 / </w:t>
            </w:r>
            <w:proofErr w:type="spellStart"/>
            <w:r>
              <w:rPr>
                <w:color w:val="1A1917"/>
                <w:sz w:val="20"/>
                <w:szCs w:val="20"/>
              </w:rPr>
              <w:t>bcrypt</w:t>
            </w:r>
            <w:proofErr w:type="spellEnd"/>
          </w:p>
        </w:tc>
      </w:tr>
      <w:tr w:rsidR="00572CD4" w14:paraId="745941B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111B51F8" w14:textId="77777777" w:rsidR="00572CD4" w:rsidRDefault="00200F42">
            <w:r>
              <w:rPr>
                <w:color w:val="1A1917"/>
                <w:sz w:val="20"/>
                <w:szCs w:val="20"/>
              </w:rPr>
              <w:t>Simulated ML weights</w:t>
            </w:r>
          </w:p>
        </w:tc>
        <w:tc>
          <w:tcPr>
            <w:tcW w:w="28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6024605F" w14:textId="77777777" w:rsidR="00572CD4" w:rsidRDefault="00200F42">
            <w:r>
              <w:rPr>
                <w:color w:val="1A1917"/>
                <w:sz w:val="20"/>
                <w:szCs w:val="20"/>
              </w:rPr>
              <w:t>Predictions may not reflect real GATE score distributions accurately</w:t>
            </w:r>
          </w:p>
        </w:tc>
        <w:tc>
          <w:tcPr>
            <w:tcW w:w="39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6E920F13" w14:textId="77777777" w:rsidR="00572CD4" w:rsidRDefault="00200F42">
            <w:r>
              <w:rPr>
                <w:color w:val="1A1917"/>
                <w:sz w:val="20"/>
                <w:szCs w:val="20"/>
              </w:rPr>
              <w:t>Train on real GATE outcome datasets</w:t>
            </w:r>
          </w:p>
        </w:tc>
      </w:tr>
      <w:tr w:rsidR="00572CD4" w14:paraId="78ABC75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F39EB76" w14:textId="77777777" w:rsidR="00572CD4" w:rsidRDefault="00200F42">
            <w:r>
              <w:rPr>
                <w:color w:val="1A1917"/>
                <w:sz w:val="20"/>
                <w:szCs w:val="20"/>
              </w:rPr>
              <w:t>Small question bank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C0ABE59" w14:textId="77777777" w:rsidR="00572CD4" w:rsidRDefault="00200F42">
            <w:r>
              <w:rPr>
                <w:color w:val="1A1917"/>
                <w:sz w:val="20"/>
                <w:szCs w:val="20"/>
              </w:rPr>
              <w:t>40 questions total; limited breadth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33523D1" w14:textId="77777777" w:rsidR="00572CD4" w:rsidRDefault="00200F42">
            <w:r>
              <w:rPr>
                <w:color w:val="1A1917"/>
                <w:sz w:val="20"/>
                <w:szCs w:val="20"/>
              </w:rPr>
              <w:t>Add GATE PYQs and expand to 20+ Qs per subject</w:t>
            </w:r>
          </w:p>
        </w:tc>
      </w:tr>
      <w:tr w:rsidR="00572CD4" w14:paraId="6D7443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710B3A35" w14:textId="77777777" w:rsidR="00572CD4" w:rsidRDefault="00200F42">
            <w:r>
              <w:rPr>
                <w:color w:val="1A1917"/>
                <w:sz w:val="20"/>
                <w:szCs w:val="20"/>
              </w:rPr>
              <w:t>No negative marking</w:t>
            </w:r>
          </w:p>
        </w:tc>
        <w:tc>
          <w:tcPr>
            <w:tcW w:w="280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56C4E8C8" w14:textId="77777777" w:rsidR="00572CD4" w:rsidRDefault="00200F42">
            <w:r>
              <w:rPr>
                <w:color w:val="1A1917"/>
                <w:sz w:val="20"/>
                <w:szCs w:val="20"/>
              </w:rPr>
              <w:t>Does not match actual GATE scoring (−⅓ for wrong answers)</w:t>
            </w:r>
          </w:p>
        </w:tc>
        <w:tc>
          <w:tcPr>
            <w:tcW w:w="3960" w:type="dxa"/>
            <w:tcBorders>
              <w:top w:val="single" w:sz="1" w:space="0" w:color="CCCCCC"/>
              <w:left w:val="single" w:sz="1" w:space="0" w:color="CCCCCC"/>
              <w:bottom w:val="single" w:sz="1" w:space="0" w:color="CCCCCC"/>
              <w:right w:val="single" w:sz="1" w:space="0" w:color="CCCCCC"/>
            </w:tcBorders>
            <w:shd w:val="clear" w:color="auto" w:fill="F5F4F0"/>
            <w:tcMar>
              <w:top w:w="80" w:type="dxa"/>
              <w:left w:w="150" w:type="dxa"/>
              <w:bottom w:w="80" w:type="dxa"/>
              <w:right w:w="150" w:type="dxa"/>
            </w:tcMar>
            <w:vAlign w:val="center"/>
          </w:tcPr>
          <w:p w14:paraId="5B231F4A" w14:textId="77777777" w:rsidR="00572CD4" w:rsidRDefault="00200F42">
            <w:r>
              <w:rPr>
                <w:color w:val="1A1917"/>
                <w:sz w:val="20"/>
                <w:szCs w:val="20"/>
              </w:rPr>
              <w:t>Add a negative marking mode toggle</w:t>
            </w:r>
          </w:p>
        </w:tc>
      </w:tr>
    </w:tbl>
    <w:p w14:paraId="28510522" w14:textId="77777777" w:rsidR="00572CD4" w:rsidRDefault="00200F42">
      <w:pPr>
        <w:pStyle w:val="Heading1"/>
        <w:pBdr>
          <w:bottom w:val="single" w:sz="6" w:space="6" w:color="185FA5"/>
        </w:pBdr>
      </w:pPr>
      <w:r>
        <w:t>11. Roadmap</w:t>
      </w:r>
    </w:p>
    <w:p w14:paraId="473EC0DE" w14:textId="77777777" w:rsidR="00572CD4" w:rsidRDefault="00200F42">
      <w:pPr>
        <w:pStyle w:val="ListParagraph"/>
        <w:numPr>
          <w:ilvl w:val="0"/>
          <w:numId w:val="2"/>
        </w:numPr>
        <w:spacing w:before="40" w:after="40"/>
      </w:pPr>
      <w:r>
        <w:rPr>
          <w:color w:val="1A1917"/>
        </w:rPr>
        <w:t>GATE previous-year questions (PYQs) with year and source tags</w:t>
      </w:r>
    </w:p>
    <w:p w14:paraId="4D79E47B" w14:textId="77777777" w:rsidR="00572CD4" w:rsidRDefault="00200F42">
      <w:pPr>
        <w:pStyle w:val="ListParagraph"/>
        <w:numPr>
          <w:ilvl w:val="0"/>
          <w:numId w:val="2"/>
        </w:numPr>
        <w:spacing w:before="40" w:after="40"/>
      </w:pPr>
      <w:r>
        <w:rPr>
          <w:color w:val="1A1917"/>
        </w:rPr>
        <w:t>Negative marking mode (−⅓ per wrong answer) to simulate real GATE scoring</w:t>
      </w:r>
    </w:p>
    <w:p w14:paraId="583F28BC" w14:textId="77777777" w:rsidR="00572CD4" w:rsidRDefault="00200F42">
      <w:pPr>
        <w:pStyle w:val="ListParagraph"/>
        <w:numPr>
          <w:ilvl w:val="0"/>
          <w:numId w:val="2"/>
        </w:numPr>
        <w:spacing w:before="40" w:after="40"/>
      </w:pPr>
      <w:r>
        <w:rPr>
          <w:color w:val="1A1917"/>
        </w:rPr>
        <w:t>Full 65-question, 3-hour exam mode with section-wise time limits</w:t>
      </w:r>
    </w:p>
    <w:p w14:paraId="0A0A9D46" w14:textId="77777777" w:rsidR="00572CD4" w:rsidRDefault="00200F42">
      <w:pPr>
        <w:pStyle w:val="ListParagraph"/>
        <w:numPr>
          <w:ilvl w:val="0"/>
          <w:numId w:val="2"/>
        </w:numPr>
        <w:spacing w:before="40" w:after="40"/>
      </w:pPr>
      <w:r>
        <w:rPr>
          <w:color w:val="1A1917"/>
        </w:rPr>
        <w:t>Spaced repetition scheduler (SM-2 algorithm) for optimal review intervals</w:t>
      </w:r>
    </w:p>
    <w:p w14:paraId="54404C43" w14:textId="77777777" w:rsidR="00572CD4" w:rsidRDefault="00200F42">
      <w:pPr>
        <w:pStyle w:val="ListParagraph"/>
        <w:numPr>
          <w:ilvl w:val="0"/>
          <w:numId w:val="2"/>
        </w:numPr>
        <w:spacing w:before="40" w:after="40"/>
      </w:pPr>
      <w:r>
        <w:rPr>
          <w:color w:val="1A1917"/>
        </w:rPr>
        <w:t>Progress dashboard — accuracy trends across multiple test sessions</w:t>
      </w:r>
    </w:p>
    <w:p w14:paraId="41BA8B45" w14:textId="77777777" w:rsidR="00572CD4" w:rsidRDefault="00200F42">
      <w:pPr>
        <w:pStyle w:val="ListParagraph"/>
        <w:numPr>
          <w:ilvl w:val="0"/>
          <w:numId w:val="2"/>
        </w:numPr>
        <w:spacing w:before="40" w:after="40"/>
      </w:pPr>
      <w:proofErr w:type="spellStart"/>
      <w:r>
        <w:rPr>
          <w:color w:val="1A1917"/>
        </w:rPr>
        <w:t>Supabase</w:t>
      </w:r>
      <w:proofErr w:type="spellEnd"/>
      <w:r>
        <w:rPr>
          <w:color w:val="1A1917"/>
        </w:rPr>
        <w:t xml:space="preserve"> or Firebase backend for cloud persistence and cross-device sync</w:t>
      </w:r>
    </w:p>
    <w:p w14:paraId="2C7DA33E" w14:textId="77777777" w:rsidR="00572CD4" w:rsidRDefault="00200F42">
      <w:pPr>
        <w:pStyle w:val="ListParagraph"/>
        <w:numPr>
          <w:ilvl w:val="0"/>
          <w:numId w:val="2"/>
        </w:numPr>
        <w:spacing w:before="40" w:after="40"/>
      </w:pPr>
      <w:r>
        <w:rPr>
          <w:color w:val="1A1917"/>
        </w:rPr>
        <w:t>Leaderboard using shared cloud storage</w:t>
      </w:r>
    </w:p>
    <w:p w14:paraId="6AEC5ECF" w14:textId="77777777" w:rsidR="00572CD4" w:rsidRDefault="00200F42">
      <w:pPr>
        <w:pStyle w:val="ListParagraph"/>
        <w:numPr>
          <w:ilvl w:val="0"/>
          <w:numId w:val="2"/>
        </w:numPr>
        <w:spacing w:before="40" w:after="40"/>
      </w:pPr>
      <w:r>
        <w:rPr>
          <w:color w:val="1A1917"/>
        </w:rPr>
        <w:t>ML model retrained on real GATE score data for higher prediction accuracy</w:t>
      </w:r>
    </w:p>
    <w:p w14:paraId="14E5F8DE" w14:textId="77777777" w:rsidR="00572CD4" w:rsidRDefault="00200F42">
      <w:pPr>
        <w:pStyle w:val="Heading1"/>
        <w:pBdr>
          <w:bottom w:val="single" w:sz="6" w:space="6" w:color="185FA5"/>
        </w:pBdr>
      </w:pPr>
      <w:r>
        <w:t>12. Conclusion</w:t>
      </w:r>
    </w:p>
    <w:p w14:paraId="558915BE" w14:textId="77777777" w:rsidR="00572CD4" w:rsidRDefault="00200F42">
      <w:pPr>
        <w:spacing w:before="60" w:after="80"/>
      </w:pPr>
      <w:r>
        <w:rPr>
          <w:color w:val="1A1917"/>
        </w:rPr>
        <w:t>GATE Prep ML demonstrates how a rich, interactive AI-powered study tool can be built with zero runtime dependencies using only standard web technologies. The application is opened in a single click from VS Code — no terminal, no bundler, no configuration — yet delivers a complete loop: timed mock testing, multi-algorithm ML performance analysis, Claude-powered personalised recommendations, and inline AI-generated practice questions.</w:t>
      </w:r>
    </w:p>
    <w:p w14:paraId="0714039A" w14:textId="77777777" w:rsidR="00572CD4" w:rsidRDefault="00572CD4">
      <w:pPr>
        <w:spacing w:before="80" w:after="80"/>
      </w:pPr>
    </w:p>
    <w:p w14:paraId="25DADBCD" w14:textId="77777777" w:rsidR="00572CD4" w:rsidRDefault="00200F42">
      <w:pPr>
        <w:spacing w:before="60" w:after="80"/>
      </w:pPr>
      <w:r>
        <w:rPr>
          <w:color w:val="1A1917"/>
        </w:rPr>
        <w:t>The modular architecture — separating data (data.js), ML logic (ml.js), application state (app.js), and authentication (auth.js) — makes each component independently extensible. The roadmap items above are straightforward additions to this clean foundation, and the project is well-positioned to grow into a fully featured GATE preparation platform.</w:t>
      </w:r>
    </w:p>
    <w:sectPr w:rsidR="00572CD4" w:rsidSect="00BE2A25">
      <w:headerReference w:type="default" r:id="rId7"/>
      <w:footerReference w:type="default" r:id="rId8"/>
      <w:pgSz w:w="12240" w:h="15840"/>
      <w:pgMar w:top="1440" w:right="1260" w:bottom="1440" w:left="126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8EFC3" w14:textId="77777777" w:rsidR="00200F42" w:rsidRDefault="00200F42">
      <w:r>
        <w:separator/>
      </w:r>
    </w:p>
  </w:endnote>
  <w:endnote w:type="continuationSeparator" w:id="0">
    <w:p w14:paraId="38D21A36" w14:textId="77777777" w:rsidR="00200F42" w:rsidRDefault="00200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4C38B" w14:textId="77777777" w:rsidR="00572CD4" w:rsidRDefault="00200F42">
    <w:pPr>
      <w:pBdr>
        <w:top w:val="single" w:sz="2" w:space="8" w:color="CCCCCC"/>
      </w:pBdr>
      <w:jc w:val="center"/>
    </w:pPr>
    <w:r>
      <w:rPr>
        <w:color w:val="6B6860"/>
        <w:sz w:val="18"/>
        <w:szCs w:val="18"/>
      </w:rPr>
      <w:t xml:space="preserve">Page </w:t>
    </w:r>
    <w:r>
      <w:rPr>
        <w:color w:val="6B6860"/>
        <w:sz w:val="18"/>
        <w:szCs w:val="18"/>
      </w:rPr>
      <w:fldChar w:fldCharType="begin"/>
    </w:r>
    <w:r>
      <w:rPr>
        <w:color w:val="6B6860"/>
        <w:sz w:val="18"/>
        <w:szCs w:val="18"/>
      </w:rPr>
      <w:instrText>PAGE</w:instrText>
    </w:r>
    <w:r>
      <w:rPr>
        <w:color w:val="6B6860"/>
        <w:sz w:val="18"/>
        <w:szCs w:val="18"/>
      </w:rPr>
      <w:fldChar w:fldCharType="separate"/>
    </w:r>
    <w:r w:rsidR="00AD1FE9">
      <w:rPr>
        <w:noProof/>
        <w:color w:val="6B6860"/>
        <w:sz w:val="18"/>
        <w:szCs w:val="18"/>
      </w:rPr>
      <w:t>1</w:t>
    </w:r>
    <w:r>
      <w:rPr>
        <w:color w:val="6B6860"/>
        <w:sz w:val="18"/>
        <w:szCs w:val="18"/>
      </w:rPr>
      <w:fldChar w:fldCharType="end"/>
    </w:r>
    <w:r>
      <w:rPr>
        <w:color w:val="6B6860"/>
        <w:sz w:val="18"/>
        <w:szCs w:val="18"/>
      </w:rPr>
      <w:t xml:space="preserve"> of </w:t>
    </w:r>
    <w:r>
      <w:rPr>
        <w:color w:val="6B6860"/>
        <w:sz w:val="18"/>
        <w:szCs w:val="18"/>
      </w:rPr>
      <w:fldChar w:fldCharType="begin"/>
    </w:r>
    <w:r>
      <w:rPr>
        <w:color w:val="6B6860"/>
        <w:sz w:val="18"/>
        <w:szCs w:val="18"/>
      </w:rPr>
      <w:instrText>NUMPAGES</w:instrText>
    </w:r>
    <w:r>
      <w:rPr>
        <w:color w:val="6B6860"/>
        <w:sz w:val="18"/>
        <w:szCs w:val="18"/>
      </w:rPr>
      <w:fldChar w:fldCharType="separate"/>
    </w:r>
    <w:r w:rsidR="00AD1FE9">
      <w:rPr>
        <w:noProof/>
        <w:color w:val="6B6860"/>
        <w:sz w:val="18"/>
        <w:szCs w:val="18"/>
      </w:rPr>
      <w:t>2</w:t>
    </w:r>
    <w:r>
      <w:rPr>
        <w:color w:val="6B686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C31A2" w14:textId="77777777" w:rsidR="00200F42" w:rsidRDefault="00200F42">
      <w:r>
        <w:separator/>
      </w:r>
    </w:p>
  </w:footnote>
  <w:footnote w:type="continuationSeparator" w:id="0">
    <w:p w14:paraId="1B9665CD" w14:textId="77777777" w:rsidR="00200F42" w:rsidRDefault="00200F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BFBF2" w14:textId="77777777" w:rsidR="00572CD4" w:rsidRDefault="00200F42">
    <w:pPr>
      <w:pBdr>
        <w:bottom w:val="single" w:sz="4" w:space="8" w:color="185FA5"/>
      </w:pBdr>
    </w:pPr>
    <w:r>
      <w:rPr>
        <w:b/>
        <w:bCs/>
        <w:color w:val="185FA5"/>
        <w:sz w:val="20"/>
        <w:szCs w:val="20"/>
      </w:rPr>
      <w:t>GATE Prep ML</w:t>
    </w:r>
    <w:r>
      <w:rPr>
        <w:color w:val="6B6860"/>
        <w:sz w:val="20"/>
        <w:szCs w:val="20"/>
      </w:rPr>
      <w:t xml:space="preserv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310CC"/>
    <w:multiLevelType w:val="hybridMultilevel"/>
    <w:tmpl w:val="359C0D44"/>
    <w:lvl w:ilvl="0" w:tplc="44225B1C">
      <w:start w:val="1"/>
      <w:numFmt w:val="bullet"/>
      <w:lvlText w:val="●"/>
      <w:lvlJc w:val="left"/>
      <w:pPr>
        <w:ind w:left="720" w:hanging="360"/>
      </w:pPr>
    </w:lvl>
    <w:lvl w:ilvl="1" w:tplc="A678C90E">
      <w:start w:val="1"/>
      <w:numFmt w:val="bullet"/>
      <w:lvlText w:val="○"/>
      <w:lvlJc w:val="left"/>
      <w:pPr>
        <w:ind w:left="1440" w:hanging="360"/>
      </w:pPr>
    </w:lvl>
    <w:lvl w:ilvl="2" w:tplc="95624416">
      <w:start w:val="1"/>
      <w:numFmt w:val="bullet"/>
      <w:lvlText w:val="■"/>
      <w:lvlJc w:val="left"/>
      <w:pPr>
        <w:ind w:left="2160" w:hanging="360"/>
      </w:pPr>
    </w:lvl>
    <w:lvl w:ilvl="3" w:tplc="9050CB20">
      <w:start w:val="1"/>
      <w:numFmt w:val="bullet"/>
      <w:lvlText w:val="●"/>
      <w:lvlJc w:val="left"/>
      <w:pPr>
        <w:ind w:left="2880" w:hanging="360"/>
      </w:pPr>
    </w:lvl>
    <w:lvl w:ilvl="4" w:tplc="2662D4EE">
      <w:start w:val="1"/>
      <w:numFmt w:val="bullet"/>
      <w:lvlText w:val="○"/>
      <w:lvlJc w:val="left"/>
      <w:pPr>
        <w:ind w:left="3600" w:hanging="360"/>
      </w:pPr>
    </w:lvl>
    <w:lvl w:ilvl="5" w:tplc="3820AC30">
      <w:start w:val="1"/>
      <w:numFmt w:val="bullet"/>
      <w:lvlText w:val="■"/>
      <w:lvlJc w:val="left"/>
      <w:pPr>
        <w:ind w:left="4320" w:hanging="360"/>
      </w:pPr>
    </w:lvl>
    <w:lvl w:ilvl="6" w:tplc="3AC2827C">
      <w:start w:val="1"/>
      <w:numFmt w:val="bullet"/>
      <w:lvlText w:val="●"/>
      <w:lvlJc w:val="left"/>
      <w:pPr>
        <w:ind w:left="5040" w:hanging="360"/>
      </w:pPr>
    </w:lvl>
    <w:lvl w:ilvl="7" w:tplc="57E0A50C">
      <w:start w:val="1"/>
      <w:numFmt w:val="bullet"/>
      <w:lvlText w:val="●"/>
      <w:lvlJc w:val="left"/>
      <w:pPr>
        <w:ind w:left="5760" w:hanging="360"/>
      </w:pPr>
    </w:lvl>
    <w:lvl w:ilvl="8" w:tplc="275083C6">
      <w:start w:val="1"/>
      <w:numFmt w:val="bullet"/>
      <w:lvlText w:val="●"/>
      <w:lvlJc w:val="left"/>
      <w:pPr>
        <w:ind w:left="6480" w:hanging="360"/>
      </w:pPr>
    </w:lvl>
  </w:abstractNum>
  <w:abstractNum w:abstractNumId="1" w15:restartNumberingAfterBreak="0">
    <w:nsid w:val="1D155C9F"/>
    <w:multiLevelType w:val="hybridMultilevel"/>
    <w:tmpl w:val="157A6AA0"/>
    <w:lvl w:ilvl="0" w:tplc="E6BC6D1C">
      <w:start w:val="1"/>
      <w:numFmt w:val="bullet"/>
      <w:lvlText w:val="•"/>
      <w:lvlJc w:val="left"/>
      <w:pPr>
        <w:ind w:left="720" w:hanging="360"/>
      </w:pPr>
    </w:lvl>
    <w:lvl w:ilvl="1" w:tplc="58F2BB12">
      <w:numFmt w:val="decimal"/>
      <w:lvlText w:val=""/>
      <w:lvlJc w:val="left"/>
    </w:lvl>
    <w:lvl w:ilvl="2" w:tplc="3F341402">
      <w:numFmt w:val="decimal"/>
      <w:lvlText w:val=""/>
      <w:lvlJc w:val="left"/>
    </w:lvl>
    <w:lvl w:ilvl="3" w:tplc="12AE11C8">
      <w:numFmt w:val="decimal"/>
      <w:lvlText w:val=""/>
      <w:lvlJc w:val="left"/>
    </w:lvl>
    <w:lvl w:ilvl="4" w:tplc="8392109E">
      <w:numFmt w:val="decimal"/>
      <w:lvlText w:val=""/>
      <w:lvlJc w:val="left"/>
    </w:lvl>
    <w:lvl w:ilvl="5" w:tplc="D7F8C7A2">
      <w:numFmt w:val="decimal"/>
      <w:lvlText w:val=""/>
      <w:lvlJc w:val="left"/>
    </w:lvl>
    <w:lvl w:ilvl="6" w:tplc="36F852CC">
      <w:numFmt w:val="decimal"/>
      <w:lvlText w:val=""/>
      <w:lvlJc w:val="left"/>
    </w:lvl>
    <w:lvl w:ilvl="7" w:tplc="F72E2F0C">
      <w:numFmt w:val="decimal"/>
      <w:lvlText w:val=""/>
      <w:lvlJc w:val="left"/>
    </w:lvl>
    <w:lvl w:ilvl="8" w:tplc="42E0F328">
      <w:numFmt w:val="decimal"/>
      <w:lvlText w:val=""/>
      <w:lvlJc w:val="left"/>
    </w:lvl>
  </w:abstractNum>
  <w:abstractNum w:abstractNumId="2" w15:restartNumberingAfterBreak="0">
    <w:nsid w:val="70F70BEB"/>
    <w:multiLevelType w:val="hybridMultilevel"/>
    <w:tmpl w:val="F53ECC3C"/>
    <w:lvl w:ilvl="0" w:tplc="B85E7B2C">
      <w:start w:val="1"/>
      <w:numFmt w:val="bullet"/>
      <w:lvlText w:val="◦"/>
      <w:lvlJc w:val="left"/>
      <w:pPr>
        <w:ind w:left="1080" w:hanging="360"/>
      </w:pPr>
    </w:lvl>
    <w:lvl w:ilvl="1" w:tplc="AECE804A">
      <w:numFmt w:val="decimal"/>
      <w:lvlText w:val=""/>
      <w:lvlJc w:val="left"/>
    </w:lvl>
    <w:lvl w:ilvl="2" w:tplc="1436BCF2">
      <w:numFmt w:val="decimal"/>
      <w:lvlText w:val=""/>
      <w:lvlJc w:val="left"/>
    </w:lvl>
    <w:lvl w:ilvl="3" w:tplc="253A8B1A">
      <w:numFmt w:val="decimal"/>
      <w:lvlText w:val=""/>
      <w:lvlJc w:val="left"/>
    </w:lvl>
    <w:lvl w:ilvl="4" w:tplc="E8324742">
      <w:numFmt w:val="decimal"/>
      <w:lvlText w:val=""/>
      <w:lvlJc w:val="left"/>
    </w:lvl>
    <w:lvl w:ilvl="5" w:tplc="459C06BC">
      <w:numFmt w:val="decimal"/>
      <w:lvlText w:val=""/>
      <w:lvlJc w:val="left"/>
    </w:lvl>
    <w:lvl w:ilvl="6" w:tplc="BCC68F30">
      <w:numFmt w:val="decimal"/>
      <w:lvlText w:val=""/>
      <w:lvlJc w:val="left"/>
    </w:lvl>
    <w:lvl w:ilvl="7" w:tplc="A914F9BE">
      <w:numFmt w:val="decimal"/>
      <w:lvlText w:val=""/>
      <w:lvlJc w:val="left"/>
    </w:lvl>
    <w:lvl w:ilvl="8" w:tplc="73A26A30">
      <w:numFmt w:val="decimal"/>
      <w:lvlText w:val=""/>
      <w:lvlJc w:val="left"/>
    </w:lvl>
  </w:abstractNum>
  <w:abstractNum w:abstractNumId="3" w15:restartNumberingAfterBreak="0">
    <w:nsid w:val="772764BA"/>
    <w:multiLevelType w:val="hybridMultilevel"/>
    <w:tmpl w:val="F0B62E62"/>
    <w:lvl w:ilvl="0" w:tplc="F3FA62C0">
      <w:start w:val="1"/>
      <w:numFmt w:val="decimal"/>
      <w:lvlText w:val="%1."/>
      <w:lvlJc w:val="left"/>
      <w:pPr>
        <w:ind w:left="720" w:hanging="360"/>
      </w:pPr>
    </w:lvl>
    <w:lvl w:ilvl="1" w:tplc="C3C4F178">
      <w:numFmt w:val="decimal"/>
      <w:lvlText w:val=""/>
      <w:lvlJc w:val="left"/>
    </w:lvl>
    <w:lvl w:ilvl="2" w:tplc="53BAA006">
      <w:numFmt w:val="decimal"/>
      <w:lvlText w:val=""/>
      <w:lvlJc w:val="left"/>
    </w:lvl>
    <w:lvl w:ilvl="3" w:tplc="8C2E238A">
      <w:numFmt w:val="decimal"/>
      <w:lvlText w:val=""/>
      <w:lvlJc w:val="left"/>
    </w:lvl>
    <w:lvl w:ilvl="4" w:tplc="D30CF8C8">
      <w:numFmt w:val="decimal"/>
      <w:lvlText w:val=""/>
      <w:lvlJc w:val="left"/>
    </w:lvl>
    <w:lvl w:ilvl="5" w:tplc="DBCEEF12">
      <w:numFmt w:val="decimal"/>
      <w:lvlText w:val=""/>
      <w:lvlJc w:val="left"/>
    </w:lvl>
    <w:lvl w:ilvl="6" w:tplc="4294B870">
      <w:numFmt w:val="decimal"/>
      <w:lvlText w:val=""/>
      <w:lvlJc w:val="left"/>
    </w:lvl>
    <w:lvl w:ilvl="7" w:tplc="31AAAB42">
      <w:numFmt w:val="decimal"/>
      <w:lvlText w:val=""/>
      <w:lvlJc w:val="left"/>
    </w:lvl>
    <w:lvl w:ilvl="8" w:tplc="7F648310">
      <w:numFmt w:val="decimal"/>
      <w:lvlText w:val=""/>
      <w:lvlJc w:val="left"/>
    </w:lvl>
  </w:abstractNum>
  <w:num w:numId="1" w16cid:durableId="683020078">
    <w:abstractNumId w:val="0"/>
    <w:lvlOverride w:ilvl="0">
      <w:startOverride w:val="1"/>
    </w:lvlOverride>
  </w:num>
  <w:num w:numId="2" w16cid:durableId="1531140540">
    <w:abstractNumId w:val="1"/>
    <w:lvlOverride w:ilvl="0">
      <w:startOverride w:val="1"/>
    </w:lvlOverride>
  </w:num>
  <w:num w:numId="3" w16cid:durableId="104294060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CD4"/>
    <w:rsid w:val="00200F42"/>
    <w:rsid w:val="003C2C0B"/>
    <w:rsid w:val="00572CD4"/>
    <w:rsid w:val="00AD1FE9"/>
    <w:rsid w:val="00BE2A25"/>
    <w:rsid w:val="00EC58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CB397"/>
  <w15:docId w15:val="{2A70A251-E85D-4735-9A6D-EF7EDFF66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0C447C"/>
      <w:sz w:val="34"/>
      <w:szCs w:val="34"/>
    </w:rPr>
  </w:style>
  <w:style w:type="paragraph" w:styleId="Heading2">
    <w:name w:val="heading 2"/>
    <w:uiPriority w:val="9"/>
    <w:unhideWhenUsed/>
    <w:qFormat/>
    <w:pPr>
      <w:spacing w:before="280" w:after="80"/>
      <w:outlineLvl w:val="1"/>
    </w:pPr>
    <w:rPr>
      <w:b/>
      <w:bCs/>
      <w:color w:val="1A191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2458</Words>
  <Characters>14017</Characters>
  <Application>Microsoft Office Word</Application>
  <DocSecurity>0</DocSecurity>
  <Lines>116</Lines>
  <Paragraphs>32</Paragraphs>
  <ScaleCrop>false</ScaleCrop>
  <Company/>
  <LinksUpToDate>false</LinksUpToDate>
  <CharactersWithSpaces>16443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AEGLE .</cp:lastModifiedBy>
  <cp:revision>3</cp:revision>
  <dcterms:created xsi:type="dcterms:W3CDTF">2026-05-02T11:31:00Z</dcterms:created>
  <dcterms:modified xsi:type="dcterms:W3CDTF">2026-05-02T11:31:00Z</dcterms:modified>
</cp:coreProperties>
</file>