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Maximiliano Aedo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208062816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Hawk Fit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aplicaciones móviles, gestión de proyectos y manejo de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i w:val="1"/>
                <w:color w:val="548dd4"/>
                <w:sz w:val="20"/>
                <w:szCs w:val="20"/>
                <w:rtl w:val="0"/>
              </w:rPr>
              <w:t xml:space="preserve">Escogimos este tema porque, como usuario regular de gimnasio, he notado la ausencia de una aplicación que integre todas las herramientas necesarias para medir de manera efectiva mi progreso, incluyendo aspectos como el avance en mis rutinas, cambios en mi peso y la optimización de mi experiencia en general. Además, considero que existe una oportunidad para mejorar la experiencia de los nuevos usuarios de gimnasio, haciéndola más accesible y menos intimidante.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Este proyecto es especialmente relevante para mi carrera, ya que me brinda la oportunidad de innovar en un campo en constante crecimiento. El desarrollo de una aplicación como Hawk Fit podría marcar un punto de inflexión en la industria del fitness digital, al ofrecer una solución integral que atienda tanto a usuarios experimentados como a principiantes. Este enfoque no solo me permite aplicar mis habilidades técnicas, sino también posicionarme en un mercado emergente con un producto que responde a una necesidad real y creciente.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A">
            <w:pPr>
              <w:spacing w:after="240" w:before="240" w:lineRule="auto"/>
              <w:ind w:left="1080" w:firstLine="0"/>
              <w:jc w:val="both"/>
              <w:rPr>
                <w:i w:val="1"/>
                <w:color w:val="548dd4"/>
                <w:sz w:val="20"/>
                <w:szCs w:val="20"/>
              </w:rPr>
            </w:pPr>
            <w:r w:rsidDel="00000000" w:rsidR="00000000" w:rsidRPr="00000000">
              <w:rPr>
                <w:i w:val="1"/>
                <w:color w:val="548dd4"/>
                <w:sz w:val="20"/>
                <w:szCs w:val="20"/>
                <w:rtl w:val="0"/>
              </w:rPr>
              <w:t xml:space="preserve">La situación que vamos a abordar con Hawk Fit tiene un alcance global, ya que los gimnasios y el interés por la mejora física están presentes en la mayoría de los países. Esta aplicación está diseñada para ser utilizada en cualquier lugar donde existan instalaciones de gimnasio, sin importar la región o el país.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principalmente a usuarios </w:t>
            </w:r>
            <w:r w:rsidDel="00000000" w:rsidR="00000000" w:rsidRPr="00000000">
              <w:rPr>
                <w:i w:val="1"/>
                <w:color w:val="548dd4"/>
                <w:sz w:val="20"/>
                <w:szCs w:val="20"/>
                <w:rtl w:val="0"/>
              </w:rPr>
              <w:t xml:space="preserve">ya experimentados de gimnasio y nuevos usuarios los cuales no tengan un amplio conocimiento respecto al gimnasio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sería de gran a</w:t>
            </w:r>
            <w:r w:rsidDel="00000000" w:rsidR="00000000" w:rsidRPr="00000000">
              <w:rPr>
                <w:i w:val="1"/>
                <w:color w:val="548dd4"/>
                <w:sz w:val="20"/>
                <w:szCs w:val="20"/>
                <w:rtl w:val="0"/>
              </w:rPr>
              <w:t xml:space="preserve">porte viendolo de 2 perspectivas, la primera sería que a gente experimentada se le facilitará la mayoría de los aspectos que abarca ser un usuario experimentado en el gym, y la otra perspectiva sería la de un novato el cual no tiene conocimiento de como armar una rutina , que grados de esfuerzo debe llevar, como medirlos, que progreso lleva etc.</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objetivo de Hawk Fit es optimizar la experiencia de los usuarios en el gimnasio mediante el uso de herramientas digitales personalizadas que faciliten su progreso físico. La aplicación busca abordar la falta de soluciones integrales en el mercado, proporcionando funcionalidades clave como la creación de rutinas personalizadas, el seguimiento de marcas personales, y el análisis del progreso a través de gráficos detallados.</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i w:val="1"/>
                <w:color w:val="548dd4"/>
                <w:sz w:val="20"/>
                <w:szCs w:val="20"/>
                <w:rtl w:val="0"/>
              </w:rPr>
              <w:t xml:space="preserve">Para lograr esto, Hawk Fit permitirá a los usuarios diseñar rutinas específicas, registrar sus avances y visualizar su progreso de manera clara. La integración con ChatGPT ofrecerá asistencia personalizada y análisis detallados, mejorando la comprensión y la efectividad del entrenamiento. El enfoque está en brindar una herramienta completa que no solo registre datos, sino que también ofrezca un acompañamiento inteligente y personalizado, adaptado a las necesidades y objetivos de cada usuario.</w:t>
            </w:r>
          </w:p>
          <w:p w:rsidR="00000000" w:rsidDel="00000000" w:rsidP="00000000" w:rsidRDefault="00000000" w:rsidRPr="00000000" w14:paraId="0000003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spacing w:after="240" w:before="240" w:lineRule="auto"/>
              <w:jc w:val="both"/>
              <w:rPr>
                <w:i w:val="1"/>
                <w:color w:val="548dd4"/>
                <w:sz w:val="20"/>
                <w:szCs w:val="20"/>
              </w:rPr>
            </w:pPr>
            <w:r w:rsidDel="00000000" w:rsidR="00000000" w:rsidRPr="00000000">
              <w:rPr>
                <w:i w:val="1"/>
                <w:color w:val="548dd4"/>
                <w:sz w:val="20"/>
                <w:szCs w:val="20"/>
                <w:rtl w:val="0"/>
              </w:rPr>
              <w:t xml:space="preserve">Desarrollar una aplicación integral llamada Hawk Fit que optimice la experiencia de los usuarios en el gimnasio, proporcionando herramientas personalizadas que faciliten el seguimiento de su progreso físico y mejoren la efectividad de sus rutinas de entrenamiento.</w:t>
            </w:r>
          </w:p>
          <w:p w:rsidR="00000000" w:rsidDel="00000000" w:rsidP="00000000" w:rsidRDefault="00000000" w:rsidRPr="00000000" w14:paraId="00000049">
            <w:pPr>
              <w:spacing w:after="240" w:before="240" w:lineRule="auto"/>
              <w:jc w:val="both"/>
              <w:rPr>
                <w:i w:val="1"/>
                <w:color w:val="548dd4"/>
                <w:sz w:val="20"/>
                <w:szCs w:val="20"/>
              </w:rPr>
            </w:pPr>
            <w:r w:rsidDel="00000000" w:rsidR="00000000" w:rsidRPr="00000000">
              <w:rPr>
                <w:i w:val="1"/>
                <w:color w:val="548dd4"/>
                <w:sz w:val="20"/>
                <w:szCs w:val="20"/>
                <w:rtl w:val="0"/>
              </w:rPr>
              <w:t xml:space="preserve">Esta aplicación buscará no solo satisfacer las necesidades actuales de los usuarios avanzados, sino también apoyar a los nuevos usuarios en su proceso de adaptación al entorno del gimnasio. El objetivo es garantizar que, al finalizar el proyecto, Hawk Fit ofrezca una plataforma funcional y eficiente que permita a los usuarios visualizar y analizar su progreso, recibir recomendaciones personalizadas y gestionar sus rutinas de manera efectiva.</w:t>
            </w:r>
          </w:p>
          <w:p w:rsidR="00000000" w:rsidDel="00000000" w:rsidP="00000000" w:rsidRDefault="00000000" w:rsidRPr="00000000" w14:paraId="0000004A">
            <w:pPr>
              <w:spacing w:after="240" w:before="240" w:lineRule="auto"/>
              <w:jc w:val="both"/>
              <w:rPr>
                <w:i w:val="1"/>
                <w:color w:val="548dd4"/>
                <w:sz w:val="20"/>
                <w:szCs w:val="20"/>
              </w:rPr>
            </w:pPr>
            <w:r w:rsidDel="00000000" w:rsidR="00000000" w:rsidRPr="00000000">
              <w:rPr>
                <w:i w:val="1"/>
                <w:color w:val="548dd4"/>
                <w:sz w:val="20"/>
                <w:szCs w:val="20"/>
                <w:rtl w:val="0"/>
              </w:rPr>
              <w:t xml:space="preserve">El éxito del proyecto se medirá en función de la capacidad de la aplicación para cumplir con estos propósitos y su aceptación por parte de los usuarios finales.</w:t>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i w:val="1"/>
                <w:color w:val="548dd4"/>
                <w:sz w:val="20"/>
                <w:szCs w:val="20"/>
              </w:rPr>
            </w:pPr>
            <w:r w:rsidDel="00000000" w:rsidR="00000000" w:rsidRPr="00000000">
              <w:rPr>
                <w:b w:val="1"/>
                <w:i w:val="1"/>
                <w:color w:val="548dd4"/>
                <w:sz w:val="20"/>
                <w:szCs w:val="20"/>
                <w:rtl w:val="0"/>
              </w:rPr>
              <w:t xml:space="preserve">Desarrollar una Funcionalidad de Rutinas Personalizadas:</w:t>
            </w:r>
            <w:r w:rsidDel="00000000" w:rsidR="00000000" w:rsidRPr="00000000">
              <w:rPr>
                <w:i w:val="1"/>
                <w:color w:val="548dd4"/>
                <w:sz w:val="20"/>
                <w:szCs w:val="20"/>
                <w:rtl w:val="0"/>
              </w:rPr>
              <w:t xml:space="preserve"> Crear un módulo en la aplicación que permita a los usuarios diseñar y personalizar sus rutinas de entrenamiento, seleccionando ejercicios específicos según sus metas individuales y nivel de experiencia.</w:t>
            </w:r>
          </w:p>
          <w:p w:rsidR="00000000" w:rsidDel="00000000" w:rsidP="00000000" w:rsidRDefault="00000000" w:rsidRPr="00000000" w14:paraId="0000004D">
            <w:pPr>
              <w:jc w:val="both"/>
              <w:rPr>
                <w:i w:val="1"/>
                <w:color w:val="548dd4"/>
                <w:sz w:val="20"/>
                <w:szCs w:val="20"/>
              </w:rPr>
            </w:pPr>
            <w:r w:rsidDel="00000000" w:rsidR="00000000" w:rsidRPr="00000000">
              <w:rPr>
                <w:b w:val="1"/>
                <w:i w:val="1"/>
                <w:color w:val="548dd4"/>
                <w:sz w:val="20"/>
                <w:szCs w:val="20"/>
                <w:rtl w:val="0"/>
              </w:rPr>
              <w:t xml:space="preserve">Implementar un Sistema de Seguimiento de Progreso:</w:t>
            </w:r>
            <w:r w:rsidDel="00000000" w:rsidR="00000000" w:rsidRPr="00000000">
              <w:rPr>
                <w:i w:val="1"/>
                <w:color w:val="548dd4"/>
                <w:sz w:val="20"/>
                <w:szCs w:val="20"/>
                <w:rtl w:val="0"/>
              </w:rPr>
              <w:t xml:space="preserve"> Desarrollar una herramienta que permita a los usuarios registrar y monitorear sus marcas personales en cada ejercicio, ofreciendo una visión clara y detallada de su evolución a lo largo del tiempo.</w:t>
            </w:r>
          </w:p>
          <w:p w:rsidR="00000000" w:rsidDel="00000000" w:rsidP="00000000" w:rsidRDefault="00000000" w:rsidRPr="00000000" w14:paraId="0000004E">
            <w:pPr>
              <w:jc w:val="both"/>
              <w:rPr>
                <w:i w:val="1"/>
                <w:color w:val="548dd4"/>
                <w:sz w:val="20"/>
                <w:szCs w:val="20"/>
              </w:rPr>
            </w:pPr>
            <w:r w:rsidDel="00000000" w:rsidR="00000000" w:rsidRPr="00000000">
              <w:rPr>
                <w:b w:val="1"/>
                <w:i w:val="1"/>
                <w:color w:val="548dd4"/>
                <w:sz w:val="20"/>
                <w:szCs w:val="20"/>
                <w:rtl w:val="0"/>
              </w:rPr>
              <w:t xml:space="preserve">Integrar Análisis de Progreso mediante Gráficos:</w:t>
            </w:r>
            <w:r w:rsidDel="00000000" w:rsidR="00000000" w:rsidRPr="00000000">
              <w:rPr>
                <w:i w:val="1"/>
                <w:color w:val="548dd4"/>
                <w:sz w:val="20"/>
                <w:szCs w:val="20"/>
                <w:rtl w:val="0"/>
              </w:rPr>
              <w:t xml:space="preserve"> Incorporar gráficos interactivos que representen el progreso físico de los usuarios mes a mes, permitiendo la visualización tanto de avances generales como de resultados en ejercicios específicos.</w:t>
            </w:r>
          </w:p>
          <w:p w:rsidR="00000000" w:rsidDel="00000000" w:rsidP="00000000" w:rsidRDefault="00000000" w:rsidRPr="00000000" w14:paraId="0000004F">
            <w:pPr>
              <w:jc w:val="both"/>
              <w:rPr>
                <w:i w:val="1"/>
                <w:color w:val="548dd4"/>
                <w:sz w:val="20"/>
                <w:szCs w:val="20"/>
              </w:rPr>
            </w:pPr>
            <w:r w:rsidDel="00000000" w:rsidR="00000000" w:rsidRPr="00000000">
              <w:rPr>
                <w:b w:val="1"/>
                <w:i w:val="1"/>
                <w:color w:val="548dd4"/>
                <w:sz w:val="20"/>
                <w:szCs w:val="20"/>
                <w:rtl w:val="0"/>
              </w:rPr>
              <w:t xml:space="preserve">Incorporar Asistencia Personalizada a través de ChatGPT:</w:t>
            </w:r>
            <w:r w:rsidDel="00000000" w:rsidR="00000000" w:rsidRPr="00000000">
              <w:rPr>
                <w:i w:val="1"/>
                <w:color w:val="548dd4"/>
                <w:sz w:val="20"/>
                <w:szCs w:val="20"/>
                <w:rtl w:val="0"/>
              </w:rPr>
              <w:t xml:space="preserve"> Implementar un sistema de asistencia virtual que, utilizando ChatGPT, proporcione recomendaciones personalizadas sobre rutinas, ejercicios y análisis de progreso, adaptados a las necesidades y datos de cada usuario.</w:t>
            </w:r>
          </w:p>
          <w:p w:rsidR="00000000" w:rsidDel="00000000" w:rsidP="00000000" w:rsidRDefault="00000000" w:rsidRPr="00000000" w14:paraId="00000050">
            <w:pPr>
              <w:jc w:val="both"/>
              <w:rPr>
                <w:i w:val="1"/>
                <w:color w:val="548dd4"/>
                <w:sz w:val="20"/>
                <w:szCs w:val="20"/>
              </w:rPr>
            </w:pPr>
            <w:r w:rsidDel="00000000" w:rsidR="00000000" w:rsidRPr="00000000">
              <w:rPr>
                <w:b w:val="1"/>
                <w:i w:val="1"/>
                <w:color w:val="548dd4"/>
                <w:sz w:val="20"/>
                <w:szCs w:val="20"/>
                <w:rtl w:val="0"/>
              </w:rPr>
              <w:t xml:space="preserve">Diseñar un Proceso de Encuesta Inicial y Seguimiento Continuo:</w:t>
            </w:r>
            <w:r w:rsidDel="00000000" w:rsidR="00000000" w:rsidRPr="00000000">
              <w:rPr>
                <w:i w:val="1"/>
                <w:color w:val="548dd4"/>
                <w:sz w:val="20"/>
                <w:szCs w:val="20"/>
                <w:rtl w:val="0"/>
              </w:rPr>
              <w:t xml:space="preserve"> Crear un flujo de encuestas iniciales para recopilar datos básicos de los usuarios (como peso y altura) y establecer un sistema de actualización mensual de estos datos, garantizando que las recomendaciones y gráficos reflejen con precisión el progreso real de cada usuario.</w:t>
            </w:r>
          </w:p>
          <w:p w:rsidR="00000000" w:rsidDel="00000000" w:rsidP="00000000" w:rsidRDefault="00000000" w:rsidRPr="00000000" w14:paraId="00000051">
            <w:pPr>
              <w:jc w:val="both"/>
              <w:rPr>
                <w:i w:val="1"/>
                <w:color w:val="548dd4"/>
                <w:sz w:val="20"/>
                <w:szCs w:val="20"/>
              </w:rPr>
            </w:pPr>
            <w:r w:rsidDel="00000000" w:rsidR="00000000" w:rsidRPr="00000000">
              <w:rPr>
                <w:b w:val="1"/>
                <w:i w:val="1"/>
                <w:color w:val="548dd4"/>
                <w:sz w:val="20"/>
                <w:szCs w:val="20"/>
                <w:rtl w:val="0"/>
              </w:rPr>
              <w:t xml:space="preserve">Asegurar la Usabilidad y Eficiencia de la Aplicación:</w:t>
            </w:r>
            <w:r w:rsidDel="00000000" w:rsidR="00000000" w:rsidRPr="00000000">
              <w:rPr>
                <w:i w:val="1"/>
                <w:color w:val="548dd4"/>
                <w:sz w:val="20"/>
                <w:szCs w:val="20"/>
                <w:rtl w:val="0"/>
              </w:rPr>
              <w:t xml:space="preserve"> Realizar pruebas de usuario durante el desarrollo para asegurar que la aplicación sea intuitiva, fácil de usar y eficiente, adaptándose a las necesidades tanto de usuarios avanzados como de principiantes en el gimnasio.</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9">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CfmztuXHqa3+teoHjCzaqTh4Aw==">CgMxLjA4AHIhMWFlNE11SkEyRUhWZzNVTGFGQnNQNEQ5OURqR0Y1bURM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