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11D9FD40" w:rsidRDefault="00D701D2" w14:paraId="52CFD5BC" w14:textId="0CFAB988">
      <w:pPr>
        <w:pBdr>
          <w:top w:val="single" w:color="FF000000" w:sz="4" w:space="1"/>
          <w:bottom w:val="single" w:color="FF000000" w:sz="4" w:space="1"/>
        </w:pBdr>
        <w:rPr>
          <w:rFonts w:ascii="Consolas" w:hAnsi="Consolas"/>
          <w:sz w:val="22"/>
          <w:szCs w:val="22"/>
        </w:rPr>
      </w:pPr>
      <w:r w:rsidRPr="11D9FD40" w:rsidR="00D701D2">
        <w:rPr>
          <w:rFonts w:ascii="Consolas" w:hAnsi="Consolas"/>
          <w:sz w:val="22"/>
          <w:szCs w:val="22"/>
          <w:u w:val="single"/>
        </w:rPr>
        <w:t>Researcher Profile</w:t>
      </w:r>
      <w:r w:rsidRPr="11D9FD40" w:rsidR="008E0A92">
        <w:rPr>
          <w:rFonts w:ascii="Consolas" w:hAnsi="Consolas"/>
          <w:sz w:val="22"/>
          <w:szCs w:val="22"/>
          <w:u w:val="single"/>
        </w:rPr>
        <w:t>:</w:t>
      </w:r>
      <w:r w:rsidRPr="11D9FD40" w:rsidR="008E0A92">
        <w:rPr>
          <w:rFonts w:ascii="Consolas" w:hAnsi="Consolas"/>
          <w:sz w:val="22"/>
          <w:szCs w:val="22"/>
        </w:rPr>
        <w:t xml:space="preserve"> Dr.</w:t>
      </w:r>
      <w:r w:rsidRPr="11D9FD40" w:rsidR="1D2DBECA">
        <w:rPr>
          <w:rFonts w:ascii="Consolas" w:hAnsi="Consolas"/>
          <w:sz w:val="22"/>
          <w:szCs w:val="22"/>
        </w:rPr>
        <w:t xml:space="preserve"> </w:t>
      </w:r>
      <w:r w:rsidRPr="11D9FD40" w:rsidR="1D2DBECA">
        <w:rPr>
          <w:rFonts w:ascii="Consolas" w:hAnsi="Consolas"/>
          <w:sz w:val="22"/>
          <w:szCs w:val="22"/>
        </w:rPr>
        <w:t>Huajian</w:t>
      </w:r>
      <w:r w:rsidRPr="11D9FD40" w:rsidR="1D2DBECA">
        <w:rPr>
          <w:rFonts w:ascii="Consolas" w:hAnsi="Consolas"/>
          <w:sz w:val="22"/>
          <w:szCs w:val="22"/>
        </w:rPr>
        <w:t xml:space="preserve"> Cai</w:t>
      </w:r>
      <w:r w:rsidRPr="11D9FD40" w:rsidR="008E0A92">
        <w:rPr>
          <w:rFonts w:ascii="Consolas" w:hAnsi="Consolas"/>
          <w:sz w:val="22"/>
          <w:szCs w:val="22"/>
        </w:rPr>
        <w:t xml:space="preserve"> </w:t>
      </w:r>
      <w:r>
        <w:br/>
      </w:r>
      <w:r w:rsidRPr="11D9FD40" w:rsidR="008E0A92">
        <w:rPr>
          <w:rFonts w:ascii="Consolas" w:hAnsi="Consolas"/>
          <w:sz w:val="22"/>
          <w:szCs w:val="22"/>
          <w:u w:val="single"/>
        </w:rPr>
        <w:t>Affiliation:</w:t>
      </w:r>
      <w:r w:rsidRPr="11D9FD40" w:rsidR="008E0A92">
        <w:rPr>
          <w:rFonts w:ascii="Consolas" w:hAnsi="Consolas"/>
          <w:sz w:val="22"/>
          <w:szCs w:val="22"/>
        </w:rPr>
        <w:t xml:space="preserve"> </w:t>
      </w:r>
      <w:r w:rsidRPr="11D9FD40" w:rsidR="577001AD">
        <w:rPr>
          <w:rFonts w:ascii="Consolas" w:hAnsi="Consolas"/>
          <w:sz w:val="22"/>
          <w:szCs w:val="22"/>
        </w:rPr>
        <w:t>Department of Psychology</w:t>
      </w:r>
      <w:r w:rsidRPr="11D9FD40" w:rsidR="00483662">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11D9FD40"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11D9FD40"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11D9FD40" w:rsidRDefault="00762C5A" w14:paraId="72A1C48E" w14:textId="467825AE">
            <w:pPr>
              <w:pStyle w:val="Normal"/>
              <w:ind w:left="0"/>
              <w:rPr>
                <w:rFonts w:ascii="Consolas" w:hAnsi="Consolas"/>
                <w:sz w:val="24"/>
                <w:szCs w:val="24"/>
              </w:rPr>
            </w:pPr>
            <w:r w:rsidRPr="11D9FD40" w:rsidR="101B58C1">
              <w:rPr>
                <w:rFonts w:ascii="Consolas" w:hAnsi="Consolas"/>
                <w:sz w:val="24"/>
                <w:szCs w:val="24"/>
              </w:rPr>
              <w:t>- Social Psychology- Personality Psychology- Cultural Psychology- Developmental Psychology- Environmental Psychology- Cognitive Psychology- Sociology</w:t>
            </w:r>
            <w:r w:rsidRPr="11D9FD40" w:rsidR="59970C2C">
              <w:rPr>
                <w:rFonts w:ascii="Consolas" w:hAnsi="Consolas"/>
                <w:sz w:val="24"/>
                <w:szCs w:val="24"/>
              </w:rPr>
              <w:t xml:space="preserve">- Anthropology- Natural Language Processing- Research Methods- Psycholinguistics- Mental Health- Moral Psychology- Political Psychology- </w:t>
            </w:r>
            <w:r w:rsidRPr="11D9FD40" w:rsidR="7246420E">
              <w:rPr>
                <w:rFonts w:ascii="Consolas" w:hAnsi="Consolas"/>
                <w:sz w:val="24"/>
                <w:szCs w:val="24"/>
              </w:rPr>
              <w:t>Health Psychology- Onomastics</w:t>
            </w:r>
          </w:p>
        </w:tc>
      </w:tr>
      <w:tr w:rsidRPr="00D701D2" w:rsidR="00D701D2" w:rsidTr="11D9FD40"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004561AD" w:rsidRDefault="00D701D2" w14:paraId="5849C198" w14:textId="27D74B98">
            <w:pPr>
              <w:rPr>
                <w:rFonts w:ascii="Consolas" w:hAnsi="Consolas"/>
                <w:sz w:val="22"/>
                <w:szCs w:val="22"/>
              </w:rPr>
            </w:pPr>
            <w:r w:rsidRPr="11D9FD40" w:rsidR="00D701D2">
              <w:rPr>
                <w:rFonts w:ascii="Consolas" w:hAnsi="Consolas"/>
                <w:sz w:val="22"/>
                <w:szCs w:val="22"/>
              </w:rPr>
              <w:t xml:space="preserve">- </w:t>
            </w:r>
            <w:r w:rsidRPr="11D9FD40" w:rsidR="19658173">
              <w:rPr>
                <w:rFonts w:ascii="Consolas" w:hAnsi="Consolas"/>
                <w:sz w:val="22"/>
                <w:szCs w:val="22"/>
              </w:rPr>
              <w:t xml:space="preserve">One-Hot Encoding- Distributional Representation- Latent Semantic Analysis- Latent Dirichlet Allocation- Word Embedding- Static Word Embedding Models (Word2Vec, </w:t>
            </w:r>
            <w:r w:rsidRPr="11D9FD40" w:rsidR="19658173">
              <w:rPr>
                <w:rFonts w:ascii="Consolas" w:hAnsi="Consolas"/>
                <w:sz w:val="22"/>
                <w:szCs w:val="22"/>
              </w:rPr>
              <w:t>GloVe</w:t>
            </w:r>
            <w:r w:rsidRPr="11D9FD40" w:rsidR="19658173">
              <w:rPr>
                <w:rFonts w:ascii="Consolas" w:hAnsi="Consolas"/>
                <w:sz w:val="22"/>
                <w:szCs w:val="22"/>
              </w:rPr>
              <w:t xml:space="preserve">, </w:t>
            </w:r>
            <w:r w:rsidRPr="11D9FD40" w:rsidR="19658173">
              <w:rPr>
                <w:rFonts w:ascii="Consolas" w:hAnsi="Consolas"/>
                <w:sz w:val="22"/>
                <w:szCs w:val="22"/>
              </w:rPr>
              <w:t>FastTest</w:t>
            </w:r>
            <w:r w:rsidRPr="11D9FD40" w:rsidR="19658173">
              <w:rPr>
                <w:rFonts w:ascii="Consolas" w:hAnsi="Consolas"/>
                <w:sz w:val="22"/>
                <w:szCs w:val="22"/>
              </w:rPr>
              <w:t>)- Dynamic Word Embedding Models (</w:t>
            </w:r>
            <w:r w:rsidRPr="11D9FD40" w:rsidR="19658173">
              <w:rPr>
                <w:rFonts w:ascii="Consolas" w:hAnsi="Consolas"/>
                <w:sz w:val="22"/>
                <w:szCs w:val="22"/>
              </w:rPr>
              <w:t>ELMo</w:t>
            </w:r>
            <w:r w:rsidRPr="11D9FD40" w:rsidR="19658173">
              <w:rPr>
                <w:rFonts w:ascii="Consolas" w:hAnsi="Consolas"/>
                <w:sz w:val="22"/>
                <w:szCs w:val="22"/>
              </w:rPr>
              <w:t>, GPT, BERT)- Pre-trained Language Models- Large Lang</w:t>
            </w:r>
            <w:r w:rsidRPr="11D9FD40" w:rsidR="31E7B8D4">
              <w:rPr>
                <w:rFonts w:ascii="Consolas" w:hAnsi="Consolas"/>
                <w:sz w:val="22"/>
                <w:szCs w:val="22"/>
              </w:rPr>
              <w:t>uage Models- Neural Networks- Cosine Similarity- Euclidean Distance- Word Embedding Association Test- Single-</w:t>
            </w:r>
            <w:r w:rsidRPr="11D9FD40" w:rsidR="58B092E6">
              <w:rPr>
                <w:rFonts w:ascii="Consolas" w:hAnsi="Consolas"/>
                <w:sz w:val="22"/>
                <w:szCs w:val="22"/>
              </w:rPr>
              <w:t xml:space="preserve">Category Word Embedding Association Test- Relative Norm Distance- t-Distributed Stochastic Neighbor Embedding- Uniform Manifold Approximation and Projection- Corpus Linguistics- Orthogonal Procrustes- Principal Component Analysis- Independent Component Analysis- Exploratory Factor Analysis- </w:t>
            </w:r>
            <w:r w:rsidRPr="11D9FD40" w:rsidR="6E76F7F7">
              <w:rPr>
                <w:rFonts w:ascii="Consolas" w:hAnsi="Consolas"/>
                <w:sz w:val="22"/>
                <w:szCs w:val="22"/>
              </w:rPr>
              <w:t xml:space="preserve">Multidimensional Scaling- Time-Series Analysis- First-Order Differencing- Cross-Correlation Analysis- Granger Causality Tests- Longitudinal Multilevel Analysis- Trait-State-Occasion Model- Mediation Analysis- Representational Similarity Analysis- Ridge Regression- Logistic Regression- Bootstrapping- k-means- </w:t>
            </w:r>
            <w:r w:rsidRPr="11D9FD40" w:rsidR="695A895A">
              <w:rPr>
                <w:rFonts w:ascii="Consolas" w:hAnsi="Consolas"/>
                <w:sz w:val="22"/>
                <w:szCs w:val="22"/>
              </w:rPr>
              <w:t>Hierarchical Clustering- HDBSCAN- Confirmatory Factor Analysis- Monte Carlo Simulation- Mantel Test- Analysis of Variance- Cross-Sectional Study- Longitudinal Study- Online Survey</w:t>
            </w:r>
          </w:p>
        </w:tc>
      </w:tr>
      <w:tr w:rsidRPr="00D701D2" w:rsidR="00D701D2" w:rsidTr="11D9FD40"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004561AD" w:rsidRDefault="009C5FD8" w14:paraId="7DF05BE8" w14:textId="731A9409">
            <w:pPr>
              <w:rPr>
                <w:rFonts w:ascii="Consolas" w:hAnsi="Consolas"/>
                <w:sz w:val="22"/>
                <w:szCs w:val="22"/>
              </w:rPr>
            </w:pPr>
            <w:r w:rsidRPr="11D9FD40" w:rsidR="29321787">
              <w:rPr>
                <w:rFonts w:ascii="Consolas" w:hAnsi="Consolas"/>
                <w:sz w:val="22"/>
                <w:szCs w:val="22"/>
              </w:rPr>
              <w:t xml:space="preserve">- </w:t>
            </w:r>
            <w:r w:rsidRPr="11D9FD40" w:rsidR="79DE5232">
              <w:rPr>
                <w:rFonts w:ascii="Consolas" w:hAnsi="Consolas"/>
                <w:sz w:val="22"/>
                <w:szCs w:val="22"/>
              </w:rPr>
              <w:t xml:space="preserve">Google News- Google Books- Common Crawl- Wikipedia- Twitter- Weibo- Baidu </w:t>
            </w:r>
            <w:r w:rsidRPr="11D9FD40" w:rsidR="79DE5232">
              <w:rPr>
                <w:rFonts w:ascii="Consolas" w:hAnsi="Consolas"/>
                <w:sz w:val="22"/>
                <w:szCs w:val="22"/>
              </w:rPr>
              <w:t>Baike</w:t>
            </w:r>
            <w:r w:rsidRPr="11D9FD40" w:rsidR="79DE5232">
              <w:rPr>
                <w:rFonts w:ascii="Consolas" w:hAnsi="Consolas"/>
                <w:sz w:val="22"/>
                <w:szCs w:val="22"/>
              </w:rPr>
              <w:t xml:space="preserve">- </w:t>
            </w:r>
            <w:r w:rsidRPr="11D9FD40" w:rsidR="79DE5232">
              <w:rPr>
                <w:rFonts w:ascii="Consolas" w:hAnsi="Consolas"/>
                <w:sz w:val="22"/>
                <w:szCs w:val="22"/>
              </w:rPr>
              <w:t>Sogou</w:t>
            </w:r>
            <w:r w:rsidRPr="11D9FD40" w:rsidR="79DE5232">
              <w:rPr>
                <w:rFonts w:ascii="Consolas" w:hAnsi="Consolas"/>
                <w:sz w:val="22"/>
                <w:szCs w:val="22"/>
              </w:rPr>
              <w:t xml:space="preserve"> News- </w:t>
            </w:r>
            <w:r w:rsidRPr="11D9FD40" w:rsidR="79DE5232">
              <w:rPr>
                <w:rFonts w:ascii="Consolas" w:hAnsi="Consolas"/>
                <w:sz w:val="22"/>
                <w:szCs w:val="22"/>
              </w:rPr>
              <w:t>Zhihu</w:t>
            </w:r>
            <w:r w:rsidRPr="11D9FD40" w:rsidR="79DE5232">
              <w:rPr>
                <w:rFonts w:ascii="Consolas" w:hAnsi="Consolas"/>
                <w:sz w:val="22"/>
                <w:szCs w:val="22"/>
              </w:rPr>
              <w:t xml:space="preserve"> Q&amp;A- </w:t>
            </w:r>
            <w:r w:rsidRPr="11D9FD40" w:rsidR="79DE5232">
              <w:rPr>
                <w:rFonts w:ascii="Consolas" w:hAnsi="Consolas"/>
                <w:sz w:val="22"/>
                <w:szCs w:val="22"/>
              </w:rPr>
              <w:t>Gigasword</w:t>
            </w:r>
            <w:r w:rsidRPr="11D9FD40" w:rsidR="79DE5232">
              <w:rPr>
                <w:rFonts w:ascii="Consolas" w:hAnsi="Consolas"/>
                <w:sz w:val="22"/>
                <w:szCs w:val="22"/>
              </w:rPr>
              <w:t xml:space="preserve">- People's Daily Corpus- Siku </w:t>
            </w:r>
            <w:r w:rsidRPr="11D9FD40" w:rsidR="79DE5232">
              <w:rPr>
                <w:rFonts w:ascii="Consolas" w:hAnsi="Consolas"/>
                <w:sz w:val="22"/>
                <w:szCs w:val="22"/>
              </w:rPr>
              <w:t>Quanshu</w:t>
            </w:r>
            <w:r w:rsidRPr="11D9FD40" w:rsidR="79DE5232">
              <w:rPr>
                <w:rFonts w:ascii="Consolas" w:hAnsi="Consolas"/>
                <w:sz w:val="22"/>
                <w:szCs w:val="22"/>
              </w:rPr>
              <w:t xml:space="preserve">- Corpus of Historical American English- National Bureau of Statistics of China 2005- Self-Collected Data- </w:t>
            </w:r>
            <w:r w:rsidRPr="11D9FD40" w:rsidR="79DE5232">
              <w:rPr>
                <w:rFonts w:ascii="Consolas" w:hAnsi="Consolas"/>
                <w:sz w:val="22"/>
                <w:szCs w:val="22"/>
              </w:rPr>
              <w:t>Wenjuan</w:t>
            </w:r>
            <w:r w:rsidRPr="11D9FD40" w:rsidR="16D7CC3B">
              <w:rPr>
                <w:rFonts w:ascii="Consolas" w:hAnsi="Consolas"/>
                <w:sz w:val="22"/>
                <w:szCs w:val="22"/>
              </w:rPr>
              <w:t>xing</w:t>
            </w:r>
            <w:r w:rsidRPr="11D9FD40" w:rsidR="16D7CC3B">
              <w:rPr>
                <w:rFonts w:ascii="Consolas" w:hAnsi="Consolas"/>
                <w:sz w:val="22"/>
                <w:szCs w:val="22"/>
              </w:rPr>
              <w:t xml:space="preserve">- </w:t>
            </w:r>
            <w:r w:rsidRPr="11D9FD40" w:rsidR="16D7CC3B">
              <w:rPr>
                <w:rFonts w:ascii="Consolas" w:hAnsi="Consolas"/>
                <w:sz w:val="22"/>
                <w:szCs w:val="22"/>
              </w:rPr>
              <w:t>Credamo</w:t>
            </w:r>
            <w:r w:rsidRPr="11D9FD40" w:rsidR="16D7CC3B">
              <w:rPr>
                <w:rFonts w:ascii="Consolas" w:hAnsi="Consolas"/>
                <w:sz w:val="22"/>
                <w:szCs w:val="22"/>
              </w:rPr>
              <w:t xml:space="preserve">- Prolific Academic- Amazon </w:t>
            </w:r>
            <w:r w:rsidRPr="11D9FD40" w:rsidR="16D7CC3B">
              <w:rPr>
                <w:rFonts w:ascii="Consolas" w:hAnsi="Consolas"/>
                <w:sz w:val="22"/>
                <w:szCs w:val="22"/>
              </w:rPr>
              <w:t>MTurk</w:t>
            </w:r>
            <w:r w:rsidRPr="11D9FD40" w:rsidR="16D7CC3B">
              <w:rPr>
                <w:rFonts w:ascii="Consolas" w:hAnsi="Consolas"/>
                <w:sz w:val="22"/>
                <w:szCs w:val="22"/>
              </w:rPr>
              <w:t xml:space="preserve">- </w:t>
            </w:r>
            <w:r w:rsidRPr="11D9FD40" w:rsidR="16D7CC3B">
              <w:rPr>
                <w:rFonts w:ascii="Consolas" w:hAnsi="Consolas"/>
                <w:sz w:val="22"/>
                <w:szCs w:val="22"/>
              </w:rPr>
              <w:t>CloudResearch</w:t>
            </w:r>
            <w:r w:rsidRPr="11D9FD40" w:rsidR="16D7CC3B">
              <w:rPr>
                <w:rFonts w:ascii="Consolas" w:hAnsi="Consolas"/>
                <w:sz w:val="22"/>
                <w:szCs w:val="22"/>
              </w:rPr>
              <w:t xml:space="preserve">- </w:t>
            </w:r>
            <w:r w:rsidRPr="11D9FD40" w:rsidR="16D7CC3B">
              <w:rPr>
                <w:rFonts w:ascii="Consolas" w:hAnsi="Consolas"/>
                <w:sz w:val="22"/>
                <w:szCs w:val="22"/>
              </w:rPr>
              <w:t>NaoDao</w:t>
            </w:r>
            <w:r w:rsidRPr="11D9FD40" w:rsidR="16D7CC3B">
              <w:rPr>
                <w:rFonts w:ascii="Consolas" w:hAnsi="Consolas"/>
                <w:sz w:val="22"/>
                <w:szCs w:val="22"/>
              </w:rPr>
              <w:t xml:space="preserve"> Platform- R Software- Python- IBM SPSS Statistics- MATLAB- Hugging F</w:t>
            </w:r>
            <w:r w:rsidRPr="11D9FD40" w:rsidR="32E4D2E0">
              <w:rPr>
                <w:rFonts w:ascii="Consolas" w:hAnsi="Consolas"/>
                <w:sz w:val="22"/>
                <w:szCs w:val="22"/>
              </w:rPr>
              <w:t xml:space="preserve">ace- </w:t>
            </w:r>
            <w:r w:rsidRPr="11D9FD40" w:rsidR="32E4D2E0">
              <w:rPr>
                <w:rFonts w:ascii="Consolas" w:hAnsi="Consolas"/>
                <w:sz w:val="22"/>
                <w:szCs w:val="22"/>
              </w:rPr>
              <w:t>WantWords</w:t>
            </w:r>
            <w:r w:rsidRPr="11D9FD40" w:rsidR="32E4D2E0">
              <w:rPr>
                <w:rFonts w:ascii="Consolas" w:hAnsi="Consolas"/>
                <w:sz w:val="22"/>
                <w:szCs w:val="22"/>
              </w:rPr>
              <w:t>- Macroscope- GitHub- UER-py Modelzoo</w:t>
            </w:r>
          </w:p>
        </w:tc>
      </w:tr>
      <w:tr w:rsidRPr="00D701D2" w:rsidR="00D701D2" w:rsidTr="11D9FD40"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11D9FD40" w:rsidRDefault="009C5FD8" w14:paraId="2C7C0372" w14:textId="489DECB2">
            <w:pPr>
              <w:pStyle w:val="Normal"/>
              <w:ind w:left="0"/>
              <w:rPr>
                <w:rFonts w:ascii="Consolas" w:hAnsi="Consolas"/>
                <w:sz w:val="24"/>
                <w:szCs w:val="24"/>
              </w:rPr>
            </w:pPr>
            <w:r w:rsidRPr="11D9FD40" w:rsidR="372DBC83">
              <w:rPr>
                <w:rFonts w:ascii="Consolas" w:hAnsi="Consolas"/>
                <w:sz w:val="24"/>
                <w:szCs w:val="24"/>
              </w:rPr>
              <w:t>- Public Policy and Urban Planning- AI in Social Technology and Interaction Analysis- Clinical Psychology and Well-being- Intercultural Relations</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845"/>
        <w:gridCol w:w="7632"/>
      </w:tblGrid>
      <w:tr w:rsidRPr="00D701D2" w:rsidR="00D800BD" w:rsidTr="11D9FD40" w14:paraId="1347F5F3" w14:textId="77777777">
        <w:tc>
          <w:tcPr>
            <w:tcW w:w="1845"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632"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11D9FD40" w14:paraId="0753C370" w14:textId="77777777">
        <w:tc>
          <w:tcPr>
            <w:tcW w:w="1845" w:type="dxa"/>
            <w:tcMar/>
          </w:tcPr>
          <w:p w:rsidR="006D7B27" w:rsidP="004561AD" w:rsidRDefault="006D7B27" w14:paraId="61F17E2C" w14:textId="2BF0681D">
            <w:pPr>
              <w:rPr>
                <w:rFonts w:ascii="Consolas" w:hAnsi="Consolas"/>
                <w:sz w:val="22"/>
                <w:szCs w:val="22"/>
              </w:rPr>
            </w:pPr>
            <w:r w:rsidRPr="11D9FD40" w:rsidR="5B31C3D5">
              <w:rPr>
                <w:rFonts w:ascii="Consolas" w:hAnsi="Consolas"/>
                <w:sz w:val="22"/>
                <w:szCs w:val="22"/>
              </w:rPr>
              <w:t>Multi-Method and Multi-level Triangulation</w:t>
            </w:r>
          </w:p>
        </w:tc>
        <w:tc>
          <w:tcPr>
            <w:tcW w:w="7632" w:type="dxa"/>
            <w:tcMar/>
          </w:tcPr>
          <w:p w:rsidR="004F21F7" w:rsidP="000C1B08" w:rsidRDefault="004F21F7" w14:paraId="08823C66" w14:textId="2614D5E8">
            <w:pPr>
              <w:rPr>
                <w:rFonts w:ascii="Consolas" w:hAnsi="Consolas"/>
                <w:sz w:val="22"/>
                <w:szCs w:val="22"/>
              </w:rPr>
            </w:pPr>
            <w:r w:rsidRPr="11D9FD40" w:rsidR="3281D27C">
              <w:rPr>
                <w:rFonts w:ascii="Consolas" w:hAnsi="Consolas"/>
                <w:sz w:val="22"/>
                <w:szCs w:val="22"/>
              </w:rPr>
              <w:t xml:space="preserve">Uses diverse research methods and connects </w:t>
            </w:r>
            <w:r w:rsidRPr="11D9FD40" w:rsidR="3281D27C">
              <w:rPr>
                <w:rFonts w:ascii="Consolas" w:hAnsi="Consolas"/>
                <w:sz w:val="22"/>
                <w:szCs w:val="22"/>
              </w:rPr>
              <w:t>different levels</w:t>
            </w:r>
            <w:r w:rsidRPr="11D9FD40" w:rsidR="3281D27C">
              <w:rPr>
                <w:rFonts w:ascii="Consolas" w:hAnsi="Consolas"/>
                <w:sz w:val="22"/>
                <w:szCs w:val="22"/>
              </w:rPr>
              <w:t xml:space="preserve"> of analysis to confirm finding from multiple angles (</w:t>
            </w:r>
            <w:r w:rsidRPr="11D9FD40" w:rsidR="3281D27C">
              <w:rPr>
                <w:rFonts w:ascii="Consolas" w:hAnsi="Consolas"/>
                <w:sz w:val="22"/>
                <w:szCs w:val="22"/>
              </w:rPr>
              <w:t>e.g.</w:t>
            </w:r>
            <w:r w:rsidRPr="11D9FD40" w:rsidR="3281D27C">
              <w:rPr>
                <w:rFonts w:ascii="Consolas" w:hAnsi="Consolas"/>
                <w:sz w:val="22"/>
                <w:szCs w:val="22"/>
              </w:rPr>
              <w:t xml:space="preserve"> </w:t>
            </w:r>
            <w:r w:rsidRPr="11D9FD40" w:rsidR="229EAD80">
              <w:rPr>
                <w:rFonts w:ascii="Consolas" w:hAnsi="Consolas"/>
                <w:sz w:val="22"/>
                <w:szCs w:val="22"/>
              </w:rPr>
              <w:t>uses historical texts, cross-generational surveys, and company data to show rising emphasis on uniqueness drives the trend of uncommon names).</w:t>
            </w:r>
          </w:p>
        </w:tc>
      </w:tr>
      <w:tr w:rsidRPr="00D701D2" w:rsidR="00D800BD" w:rsidTr="11D9FD40" w14:paraId="39E55D6E" w14:textId="77777777">
        <w:tc>
          <w:tcPr>
            <w:tcW w:w="1845" w:type="dxa"/>
            <w:tcMar/>
          </w:tcPr>
          <w:p w:rsidR="004F21F7" w:rsidP="004561AD" w:rsidRDefault="004F21F7" w14:paraId="3FD9BBF4" w14:textId="28F9D74E">
            <w:pPr>
              <w:rPr>
                <w:rFonts w:ascii="Consolas" w:hAnsi="Consolas"/>
                <w:sz w:val="22"/>
                <w:szCs w:val="22"/>
              </w:rPr>
            </w:pPr>
            <w:r w:rsidRPr="11D9FD40" w:rsidR="5B31C3D5">
              <w:rPr>
                <w:rFonts w:ascii="Consolas" w:hAnsi="Consolas"/>
                <w:sz w:val="22"/>
                <w:szCs w:val="22"/>
              </w:rPr>
              <w:t>Bridging Computational Methods with Psychological Theory</w:t>
            </w:r>
          </w:p>
        </w:tc>
        <w:tc>
          <w:tcPr>
            <w:tcW w:w="7632" w:type="dxa"/>
            <w:tcMar/>
          </w:tcPr>
          <w:p w:rsidR="004F21F7" w:rsidP="000C1B08" w:rsidRDefault="004F21F7" w14:paraId="1F0C6758" w14:textId="0E6B4600">
            <w:pPr>
              <w:rPr>
                <w:rFonts w:ascii="Consolas" w:hAnsi="Consolas"/>
                <w:sz w:val="22"/>
                <w:szCs w:val="22"/>
              </w:rPr>
            </w:pPr>
            <w:r w:rsidRPr="11D9FD40" w:rsidR="166ACBBE">
              <w:rPr>
                <w:rFonts w:ascii="Consolas" w:hAnsi="Consolas"/>
                <w:sz w:val="22"/>
                <w:szCs w:val="22"/>
              </w:rPr>
              <w:t>Uses large-scale computational tools as proxies for human cognition to test and quantify complex psychological theories (</w:t>
            </w:r>
            <w:r w:rsidRPr="11D9FD40" w:rsidR="166ACBBE">
              <w:rPr>
                <w:rFonts w:ascii="Consolas" w:hAnsi="Consolas"/>
                <w:sz w:val="22"/>
                <w:szCs w:val="22"/>
              </w:rPr>
              <w:t>e.g.</w:t>
            </w:r>
            <w:r w:rsidRPr="11D9FD40" w:rsidR="166ACBBE">
              <w:rPr>
                <w:rFonts w:ascii="Consolas" w:hAnsi="Consolas"/>
                <w:sz w:val="22"/>
                <w:szCs w:val="22"/>
              </w:rPr>
              <w:t xml:space="preserve"> uses word embedding models to quantify abstract cultural values and measure their historical change).</w:t>
            </w:r>
          </w:p>
        </w:tc>
      </w:tr>
      <w:tr w:rsidRPr="00D701D2" w:rsidR="00D800BD" w:rsidTr="11D9FD40" w14:paraId="3F160920" w14:textId="77777777">
        <w:tc>
          <w:tcPr>
            <w:tcW w:w="1845" w:type="dxa"/>
            <w:tcMar/>
          </w:tcPr>
          <w:p w:rsidR="004F21F7" w:rsidP="004561AD" w:rsidRDefault="004F21F7" w14:paraId="32FF0C5F" w14:textId="6BCA6DAA">
            <w:pPr>
              <w:rPr>
                <w:rFonts w:ascii="Consolas" w:hAnsi="Consolas"/>
                <w:sz w:val="22"/>
                <w:szCs w:val="22"/>
              </w:rPr>
            </w:pPr>
            <w:r w:rsidRPr="11D9FD40" w:rsidR="5B31C3D5">
              <w:rPr>
                <w:rFonts w:ascii="Consolas" w:hAnsi="Consolas"/>
                <w:sz w:val="22"/>
                <w:szCs w:val="22"/>
              </w:rPr>
              <w:t>Emphasis on Specificity and Causal Mechanisms</w:t>
            </w:r>
          </w:p>
        </w:tc>
        <w:tc>
          <w:tcPr>
            <w:tcW w:w="7632" w:type="dxa"/>
            <w:tcMar/>
          </w:tcPr>
          <w:p w:rsidR="004F21F7" w:rsidP="000C1B08" w:rsidRDefault="004F21F7" w14:paraId="7D8A5619" w14:textId="4B053809">
            <w:pPr>
              <w:rPr>
                <w:rFonts w:ascii="Consolas" w:hAnsi="Consolas"/>
                <w:sz w:val="22"/>
                <w:szCs w:val="22"/>
              </w:rPr>
            </w:pPr>
            <w:r w:rsidRPr="11D9FD40" w:rsidR="431D466E">
              <w:rPr>
                <w:rFonts w:ascii="Consolas" w:hAnsi="Consolas"/>
                <w:sz w:val="22"/>
                <w:szCs w:val="22"/>
              </w:rPr>
              <w:t>Focuses on isolating and empirically testing precise psychological processes that explain broader phenomenon, rather than relying on general assumptions (</w:t>
            </w:r>
            <w:r w:rsidRPr="11D9FD40" w:rsidR="431D466E">
              <w:rPr>
                <w:rFonts w:ascii="Consolas" w:hAnsi="Consolas"/>
                <w:sz w:val="22"/>
                <w:szCs w:val="22"/>
              </w:rPr>
              <w:t>e.g.</w:t>
            </w:r>
            <w:r w:rsidRPr="11D9FD40" w:rsidR="431D466E">
              <w:rPr>
                <w:rFonts w:ascii="Consolas" w:hAnsi="Consolas"/>
                <w:sz w:val="22"/>
                <w:szCs w:val="22"/>
              </w:rPr>
              <w:t xml:space="preserve"> uses experiments testing specific mediators to show nature fosters authenticity primarily by boosting self-esteem).</w:t>
            </w:r>
          </w:p>
        </w:tc>
      </w:tr>
      <w:tr w:rsidR="11D9FD40" w:rsidTr="11D9FD40" w14:paraId="17A64B6D">
        <w:trPr>
          <w:trHeight w:val="300"/>
        </w:trPr>
        <w:tc>
          <w:tcPr>
            <w:tcW w:w="1845" w:type="dxa"/>
            <w:tcMar/>
          </w:tcPr>
          <w:p w:rsidR="5B31C3D5" w:rsidP="11D9FD40" w:rsidRDefault="5B31C3D5" w14:paraId="1A722B29" w14:textId="7AD6A240">
            <w:pPr>
              <w:pStyle w:val="Normal"/>
              <w:rPr>
                <w:rFonts w:ascii="Consolas" w:hAnsi="Consolas"/>
                <w:sz w:val="22"/>
                <w:szCs w:val="22"/>
              </w:rPr>
            </w:pPr>
            <w:r w:rsidRPr="11D9FD40" w:rsidR="5B31C3D5">
              <w:rPr>
                <w:rFonts w:ascii="Consolas" w:hAnsi="Consolas"/>
                <w:sz w:val="22"/>
                <w:szCs w:val="22"/>
              </w:rPr>
              <w:t>Disentangling Stability and Change over Time</w:t>
            </w:r>
          </w:p>
        </w:tc>
        <w:tc>
          <w:tcPr>
            <w:tcW w:w="7632" w:type="dxa"/>
            <w:tcMar/>
          </w:tcPr>
          <w:p w:rsidR="14D595C4" w:rsidP="11D9FD40" w:rsidRDefault="14D595C4" w14:paraId="78214594" w14:textId="5D24247E">
            <w:pPr>
              <w:pStyle w:val="Normal"/>
              <w:rPr>
                <w:rFonts w:ascii="Consolas" w:hAnsi="Consolas"/>
                <w:sz w:val="22"/>
                <w:szCs w:val="22"/>
              </w:rPr>
            </w:pPr>
            <w:r w:rsidRPr="11D9FD40" w:rsidR="14D595C4">
              <w:rPr>
                <w:rFonts w:ascii="Consolas" w:hAnsi="Consolas"/>
                <w:sz w:val="22"/>
                <w:szCs w:val="22"/>
              </w:rPr>
              <w:t xml:space="preserve">Uses specialized statistical models to simultaneously track how a group’s average changes over time while also measuring how stable individuals’ relative standing </w:t>
            </w:r>
            <w:r w:rsidRPr="11D9FD40" w:rsidR="14D595C4">
              <w:rPr>
                <w:rFonts w:ascii="Consolas" w:hAnsi="Consolas"/>
                <w:sz w:val="22"/>
                <w:szCs w:val="22"/>
              </w:rPr>
              <w:t>are</w:t>
            </w:r>
            <w:r w:rsidRPr="11D9FD40" w:rsidR="14D595C4">
              <w:rPr>
                <w:rFonts w:ascii="Consolas" w:hAnsi="Consolas"/>
                <w:sz w:val="22"/>
                <w:szCs w:val="22"/>
              </w:rPr>
              <w:t xml:space="preserve"> within that group (</w:t>
            </w:r>
            <w:r w:rsidRPr="11D9FD40" w:rsidR="14D595C4">
              <w:rPr>
                <w:rFonts w:ascii="Consolas" w:hAnsi="Consolas"/>
                <w:sz w:val="22"/>
                <w:szCs w:val="22"/>
              </w:rPr>
              <w:t>e.g.</w:t>
            </w:r>
            <w:r w:rsidRPr="11D9FD40" w:rsidR="14D595C4">
              <w:rPr>
                <w:rFonts w:ascii="Consolas" w:hAnsi="Consolas"/>
                <w:sz w:val="22"/>
                <w:szCs w:val="22"/>
              </w:rPr>
              <w:t xml:space="preserve"> uses Trait-State-Occasion model to show nostalgia can be partitioned into stable and fluctuating components over time). </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11D9FD40" w:rsidR="00B039A4">
        <w:rPr>
          <w:rFonts w:ascii="Consolas" w:hAnsi="Consolas"/>
          <w:sz w:val="22"/>
          <w:szCs w:val="22"/>
        </w:rPr>
        <w:t>Summary Description (for use as a KG node or metadata tag)</w:t>
      </w:r>
    </w:p>
    <w:p w:rsidR="272E384A" w:rsidP="11D9FD40" w:rsidRDefault="272E384A" w14:paraId="4746D4BD" w14:textId="24E7F55E">
      <w:pPr>
        <w:pStyle w:val="Normal"/>
        <w:spacing w:line="240" w:lineRule="auto"/>
      </w:pPr>
      <w:r w:rsidRPr="11D9FD40" w:rsidR="272E384A">
        <w:rPr>
          <w:rFonts w:ascii="Consolas" w:hAnsi="Consolas" w:eastAsia="Consolas" w:cs="Consolas"/>
          <w:noProof w:val="0"/>
          <w:sz w:val="22"/>
          <w:szCs w:val="22"/>
          <w:lang w:val="en-US"/>
        </w:rPr>
        <w:t>Huajian Cai is a researcher in cultural and personality psychology, focusing on how societal shifts and environmental factors shape the self. His work examines the trajectory of psychological phenomena like nostalgia, authenticity, and the cultural value of uniqueness over time. Cai applies rigorous quantitative methods, including longitudinal multilevel analysis and computational techniques like word embedding, to understand the specific mechanisms driving psychological and behavioral changes in modern society.</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10c1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2eca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ea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8">
    <w:abstractNumId w:val="7"/>
  </w:num>
  <w:num w:numId="7">
    <w:abstractNumId w:val="6"/>
  </w:num>
  <w:num w:numId="6">
    <w:abstractNumId w:val="5"/>
  </w: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17E88DA"/>
    <w:rsid w:val="033C9BDB"/>
    <w:rsid w:val="054132FF"/>
    <w:rsid w:val="067DB46B"/>
    <w:rsid w:val="0D76A5EE"/>
    <w:rsid w:val="0E429E85"/>
    <w:rsid w:val="101B58C1"/>
    <w:rsid w:val="11D9FD40"/>
    <w:rsid w:val="146DF388"/>
    <w:rsid w:val="14D595C4"/>
    <w:rsid w:val="166ACBBE"/>
    <w:rsid w:val="16D7CC3B"/>
    <w:rsid w:val="188D3A58"/>
    <w:rsid w:val="19658173"/>
    <w:rsid w:val="1D2DBECA"/>
    <w:rsid w:val="202F8179"/>
    <w:rsid w:val="229EAD80"/>
    <w:rsid w:val="25063D72"/>
    <w:rsid w:val="25085543"/>
    <w:rsid w:val="260CF65C"/>
    <w:rsid w:val="272E384A"/>
    <w:rsid w:val="29321787"/>
    <w:rsid w:val="29D62083"/>
    <w:rsid w:val="31E7B8D4"/>
    <w:rsid w:val="3281D27C"/>
    <w:rsid w:val="32E4D2E0"/>
    <w:rsid w:val="3703F079"/>
    <w:rsid w:val="372DBC83"/>
    <w:rsid w:val="3751D671"/>
    <w:rsid w:val="3C080DE0"/>
    <w:rsid w:val="3F2A1281"/>
    <w:rsid w:val="41052AF3"/>
    <w:rsid w:val="431D466E"/>
    <w:rsid w:val="432FE673"/>
    <w:rsid w:val="48F1CD5F"/>
    <w:rsid w:val="4B320762"/>
    <w:rsid w:val="4D8274F6"/>
    <w:rsid w:val="53611944"/>
    <w:rsid w:val="577001AD"/>
    <w:rsid w:val="57B360FB"/>
    <w:rsid w:val="58B092E6"/>
    <w:rsid w:val="59970C2C"/>
    <w:rsid w:val="5B31C3D5"/>
    <w:rsid w:val="5E0BED15"/>
    <w:rsid w:val="613A78B2"/>
    <w:rsid w:val="62F00872"/>
    <w:rsid w:val="642FB2EF"/>
    <w:rsid w:val="6825430E"/>
    <w:rsid w:val="695A895A"/>
    <w:rsid w:val="69ECE408"/>
    <w:rsid w:val="6E76F7F7"/>
    <w:rsid w:val="6F34A32D"/>
    <w:rsid w:val="6F53C1CE"/>
    <w:rsid w:val="6F936734"/>
    <w:rsid w:val="701B28D3"/>
    <w:rsid w:val="701C9D3E"/>
    <w:rsid w:val="7151A7BC"/>
    <w:rsid w:val="71D0B2DE"/>
    <w:rsid w:val="7246420E"/>
    <w:rsid w:val="784B6E55"/>
    <w:rsid w:val="786D34CE"/>
    <w:rsid w:val="79DE5232"/>
    <w:rsid w:val="7ADFACAE"/>
    <w:rsid w:val="7E7B4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2025-10-06T17:10:04.1680965Z</dcterms:modified>
</coreProperties>
</file>