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766DA" w14:textId="77777777" w:rsidR="00C84DB0" w:rsidRDefault="00543204" w:rsidP="0097297B">
      <w:pPr>
        <w:pStyle w:val="ATTheadline"/>
        <w:rPr>
          <w:sz w:val="24"/>
          <w:szCs w:val="24"/>
        </w:rPr>
      </w:pPr>
      <w:r>
        <w:rPr>
          <w:noProof/>
        </w:rPr>
        <w:drawing>
          <wp:inline distT="0" distB="0" distL="0" distR="0" wp14:anchorId="3C48851D" wp14:editId="45277C2E">
            <wp:extent cx="5706110" cy="28403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110" cy="2840355"/>
                    </a:xfrm>
                    <a:prstGeom prst="rect">
                      <a:avLst/>
                    </a:prstGeom>
                  </pic:spPr>
                </pic:pic>
              </a:graphicData>
            </a:graphic>
          </wp:inline>
        </w:drawing>
      </w:r>
    </w:p>
    <w:p w14:paraId="4FD18FBD" w14:textId="77777777" w:rsidR="00322FC8" w:rsidRPr="002803E2" w:rsidRDefault="00322FC8" w:rsidP="0097297B">
      <w:pPr>
        <w:pStyle w:val="ATTheadline"/>
        <w:rPr>
          <w:color w:val="000000" w:themeColor="text1"/>
          <w:sz w:val="24"/>
          <w:szCs w:val="24"/>
        </w:rPr>
      </w:pPr>
    </w:p>
    <w:p w14:paraId="358417A2" w14:textId="77777777" w:rsidR="00322FC8" w:rsidRPr="00E43DF2" w:rsidRDefault="006A7BE3" w:rsidP="00E43DF2">
      <w:pPr>
        <w:jc w:val="center"/>
        <w:rPr>
          <w:b/>
          <w:sz w:val="40"/>
        </w:rPr>
      </w:pPr>
      <w:r>
        <w:rPr>
          <w:b/>
          <w:sz w:val="40"/>
        </w:rPr>
        <w:t xml:space="preserve">Test </w:t>
      </w:r>
      <w:r w:rsidR="006328FE">
        <w:rPr>
          <w:b/>
          <w:sz w:val="40"/>
        </w:rPr>
        <w:t>Control</w:t>
      </w:r>
      <w:r>
        <w:rPr>
          <w:b/>
          <w:sz w:val="40"/>
        </w:rPr>
        <w:t xml:space="preserve"> Interface </w:t>
      </w:r>
      <w:r w:rsidR="00970899">
        <w:rPr>
          <w:b/>
          <w:sz w:val="40"/>
        </w:rPr>
        <w:t>Specification</w:t>
      </w:r>
      <w:r w:rsidR="00E43DF2">
        <w:rPr>
          <w:b/>
          <w:sz w:val="40"/>
        </w:rPr>
        <w:t xml:space="preserve"> </w:t>
      </w:r>
    </w:p>
    <w:p w14:paraId="278B70C1" w14:textId="77777777" w:rsidR="00322FC8" w:rsidRPr="002803E2" w:rsidRDefault="00322FC8" w:rsidP="0097297B">
      <w:pPr>
        <w:pStyle w:val="ATTheadline"/>
        <w:rPr>
          <w:color w:val="000000" w:themeColor="text1"/>
          <w:sz w:val="24"/>
          <w:szCs w:val="24"/>
        </w:rPr>
      </w:pPr>
    </w:p>
    <w:tbl>
      <w:tblPr>
        <w:tblStyle w:val="TableGrid"/>
        <w:tblW w:w="0" w:type="auto"/>
        <w:tblInd w:w="1488" w:type="dxa"/>
        <w:tblLook w:val="04A0" w:firstRow="1" w:lastRow="0" w:firstColumn="1" w:lastColumn="0" w:noHBand="0" w:noVBand="1"/>
      </w:tblPr>
      <w:tblGrid>
        <w:gridCol w:w="2947"/>
        <w:gridCol w:w="3060"/>
      </w:tblGrid>
      <w:tr w:rsidR="00322FC8" w:rsidRPr="009C3C2C" w14:paraId="71E63073" w14:textId="77777777" w:rsidTr="00C15DB8">
        <w:tc>
          <w:tcPr>
            <w:tcW w:w="2947" w:type="dxa"/>
          </w:tcPr>
          <w:p w14:paraId="2B7159DB" w14:textId="77777777" w:rsidR="00322FC8" w:rsidRPr="009C3C2C" w:rsidRDefault="00510CB5" w:rsidP="00D21C7C">
            <w:pPr>
              <w:pStyle w:val="Footer"/>
              <w:rPr>
                <w:sz w:val="22"/>
                <w:szCs w:val="22"/>
              </w:rPr>
            </w:pPr>
            <w:r w:rsidRPr="009C3C2C">
              <w:rPr>
                <w:sz w:val="22"/>
                <w:szCs w:val="22"/>
              </w:rPr>
              <w:t xml:space="preserve">Document </w:t>
            </w:r>
            <w:r w:rsidR="00D21C7C" w:rsidRPr="009C3C2C">
              <w:rPr>
                <w:sz w:val="22"/>
                <w:szCs w:val="22"/>
              </w:rPr>
              <w:t>Mnemonics</w:t>
            </w:r>
            <w:r w:rsidRPr="009C3C2C">
              <w:rPr>
                <w:sz w:val="22"/>
                <w:szCs w:val="22"/>
              </w:rPr>
              <w:t>:</w:t>
            </w:r>
          </w:p>
        </w:tc>
        <w:tc>
          <w:tcPr>
            <w:tcW w:w="3060" w:type="dxa"/>
          </w:tcPr>
          <w:p w14:paraId="3690F3D0" w14:textId="77777777" w:rsidR="00322FC8" w:rsidRPr="009C3C2C" w:rsidRDefault="006328FE" w:rsidP="00A76953">
            <w:pPr>
              <w:pStyle w:val="Footer"/>
              <w:rPr>
                <w:sz w:val="22"/>
                <w:szCs w:val="22"/>
              </w:rPr>
            </w:pPr>
            <w:r>
              <w:rPr>
                <w:sz w:val="22"/>
                <w:szCs w:val="22"/>
              </w:rPr>
              <w:t>TC</w:t>
            </w:r>
            <w:r w:rsidR="00A76953">
              <w:rPr>
                <w:sz w:val="22"/>
                <w:szCs w:val="22"/>
              </w:rPr>
              <w:t>IS</w:t>
            </w:r>
          </w:p>
        </w:tc>
      </w:tr>
      <w:tr w:rsidR="00322FC8" w:rsidRPr="009C3C2C" w14:paraId="7A1435D9" w14:textId="77777777" w:rsidTr="00C15DB8">
        <w:tc>
          <w:tcPr>
            <w:tcW w:w="2947" w:type="dxa"/>
          </w:tcPr>
          <w:p w14:paraId="26DDAD55" w14:textId="77777777" w:rsidR="00322FC8" w:rsidRPr="009C3C2C" w:rsidRDefault="00510CB5" w:rsidP="0097297B">
            <w:pPr>
              <w:pStyle w:val="Footer"/>
              <w:rPr>
                <w:sz w:val="22"/>
                <w:szCs w:val="22"/>
              </w:rPr>
            </w:pPr>
            <w:r w:rsidRPr="009C3C2C">
              <w:rPr>
                <w:sz w:val="22"/>
                <w:szCs w:val="22"/>
              </w:rPr>
              <w:t>Revision:</w:t>
            </w:r>
          </w:p>
        </w:tc>
        <w:tc>
          <w:tcPr>
            <w:tcW w:w="3060" w:type="dxa"/>
          </w:tcPr>
          <w:p w14:paraId="214F4B9B" w14:textId="77777777" w:rsidR="00322FC8" w:rsidRPr="009C3C2C" w:rsidRDefault="003B4CB9" w:rsidP="00CE7342">
            <w:pPr>
              <w:pStyle w:val="Footer"/>
              <w:rPr>
                <w:sz w:val="22"/>
                <w:szCs w:val="22"/>
              </w:rPr>
            </w:pPr>
            <w:r w:rsidRPr="009C3C2C">
              <w:rPr>
                <w:sz w:val="22"/>
                <w:szCs w:val="22"/>
              </w:rPr>
              <w:t>[</w:t>
            </w:r>
            <w:sdt>
              <w:sdtPr>
                <w:rPr>
                  <w:sz w:val="22"/>
                  <w:szCs w:val="22"/>
                </w:rPr>
                <w:alias w:val="Status"/>
                <w:tag w:val=""/>
                <w:id w:val="914662946"/>
                <w:placeholder>
                  <w:docPart w:val="927603B8C5C74D4396C9EAB3D236ED04"/>
                </w:placeholder>
                <w:dataBinding w:prefixMappings="xmlns:ns0='http://purl.org/dc/elements/1.1/' xmlns:ns1='http://schemas.openxmlformats.org/package/2006/metadata/core-properties' " w:xpath="/ns1:coreProperties[1]/ns1:contentStatus[1]" w:storeItemID="{6C3C8BC8-F283-45AE-878A-BAB7291924A1}"/>
                <w:text/>
              </w:sdtPr>
              <w:sdtEndPr/>
              <w:sdtContent>
                <w:r w:rsidR="00661DF8">
                  <w:rPr>
                    <w:sz w:val="22"/>
                    <w:szCs w:val="22"/>
                  </w:rPr>
                  <w:t>V0.</w:t>
                </w:r>
                <w:r w:rsidR="00CE7342">
                  <w:rPr>
                    <w:sz w:val="22"/>
                    <w:szCs w:val="22"/>
                  </w:rPr>
                  <w:t>3</w:t>
                </w:r>
                <w:r w:rsidR="00265ACF">
                  <w:rPr>
                    <w:sz w:val="22"/>
                    <w:szCs w:val="22"/>
                  </w:rPr>
                  <w:t>.0</w:t>
                </w:r>
              </w:sdtContent>
            </w:sdt>
            <w:r w:rsidRPr="009C3C2C">
              <w:rPr>
                <w:sz w:val="22"/>
                <w:szCs w:val="22"/>
              </w:rPr>
              <w:t>]</w:t>
            </w:r>
          </w:p>
        </w:tc>
      </w:tr>
      <w:tr w:rsidR="00322FC8" w:rsidRPr="009C3C2C" w14:paraId="604EEC01" w14:textId="77777777" w:rsidTr="00C15DB8">
        <w:tc>
          <w:tcPr>
            <w:tcW w:w="2947" w:type="dxa"/>
          </w:tcPr>
          <w:p w14:paraId="7462BD0A" w14:textId="77777777" w:rsidR="00322FC8" w:rsidRPr="009C3C2C" w:rsidRDefault="00510CB5" w:rsidP="0097297B">
            <w:pPr>
              <w:pStyle w:val="Footer"/>
              <w:rPr>
                <w:sz w:val="22"/>
                <w:szCs w:val="22"/>
              </w:rPr>
            </w:pPr>
            <w:r w:rsidRPr="009C3C2C">
              <w:rPr>
                <w:sz w:val="22"/>
                <w:szCs w:val="22"/>
              </w:rPr>
              <w:t>Revision Date:</w:t>
            </w:r>
          </w:p>
        </w:tc>
        <w:sdt>
          <w:sdtPr>
            <w:rPr>
              <w:sz w:val="22"/>
              <w:szCs w:val="22"/>
            </w:rPr>
            <w:alias w:val="Publish Date"/>
            <w:tag w:val=""/>
            <w:id w:val="-2003962287"/>
            <w:placeholder>
              <w:docPart w:val="AE9615D4D38F49B0983F2E4D60A30D87"/>
            </w:placeholder>
            <w:dataBinding w:prefixMappings="xmlns:ns0='http://schemas.microsoft.com/office/2006/coverPageProps' " w:xpath="/ns0:CoverPageProperties[1]/ns0:PublishDate[1]" w:storeItemID="{55AF091B-3C7A-41E3-B477-F2FDAA23CFDA}"/>
            <w:date w:fullDate="2016-07-19T00:00:00Z">
              <w:dateFormat w:val="M/d/yyyy"/>
              <w:lid w:val="en-US"/>
              <w:storeMappedDataAs w:val="dateTime"/>
              <w:calendar w:val="gregorian"/>
            </w:date>
          </w:sdtPr>
          <w:sdtEndPr/>
          <w:sdtContent>
            <w:tc>
              <w:tcPr>
                <w:tcW w:w="3060" w:type="dxa"/>
              </w:tcPr>
              <w:p w14:paraId="0AFB288A" w14:textId="7A4153DD" w:rsidR="00322FC8" w:rsidRPr="009C3C2C" w:rsidRDefault="003D72EC" w:rsidP="000F7E6E">
                <w:pPr>
                  <w:pStyle w:val="Footer"/>
                  <w:rPr>
                    <w:sz w:val="22"/>
                    <w:szCs w:val="22"/>
                  </w:rPr>
                </w:pPr>
                <w:r>
                  <w:rPr>
                    <w:sz w:val="22"/>
                    <w:szCs w:val="22"/>
                  </w:rPr>
                  <w:t>7/19/2016</w:t>
                </w:r>
              </w:p>
            </w:tc>
          </w:sdtContent>
        </w:sdt>
      </w:tr>
    </w:tbl>
    <w:p w14:paraId="4EC0D334" w14:textId="77777777" w:rsidR="00322FC8" w:rsidRDefault="00322FC8" w:rsidP="0097297B">
      <w:pPr>
        <w:pStyle w:val="Footer"/>
      </w:pPr>
    </w:p>
    <w:p w14:paraId="567360DC" w14:textId="77777777" w:rsidR="002803E2" w:rsidRPr="005B0118" w:rsidRDefault="002803E2" w:rsidP="0097297B">
      <w:pPr>
        <w:pStyle w:val="Footer"/>
      </w:pPr>
    </w:p>
    <w:p w14:paraId="2357B223" w14:textId="77777777" w:rsidR="002803E2" w:rsidRDefault="002803E2">
      <w:pPr>
        <w:overflowPunct/>
        <w:autoSpaceDE/>
        <w:autoSpaceDN/>
        <w:adjustRightInd/>
        <w:spacing w:after="0"/>
        <w:textAlignment w:val="auto"/>
        <w:rPr>
          <w:rFonts w:ascii="Arial" w:hAnsi="Arial" w:cs="Arial"/>
        </w:rPr>
      </w:pPr>
      <w:r>
        <w:br w:type="page"/>
      </w:r>
    </w:p>
    <w:sdt>
      <w:sdtPr>
        <w:rPr>
          <w:rFonts w:asciiTheme="majorHAnsi" w:eastAsiaTheme="majorEastAsia" w:hAnsiTheme="majorHAnsi" w:cstheme="majorBidi"/>
          <w:b/>
          <w:bCs/>
          <w:color w:val="365F91" w:themeColor="accent1" w:themeShade="BF"/>
          <w:sz w:val="28"/>
          <w:szCs w:val="28"/>
          <w:lang w:eastAsia="ja-JP"/>
        </w:rPr>
        <w:id w:val="1830948659"/>
        <w:docPartObj>
          <w:docPartGallery w:val="Table of Contents"/>
          <w:docPartUnique/>
        </w:docPartObj>
      </w:sdtPr>
      <w:sdtEndPr>
        <w:rPr>
          <w:rFonts w:ascii="Times New Roman" w:eastAsia="Times New Roman" w:hAnsi="Times New Roman" w:cs="Times New Roman"/>
          <w:noProof/>
          <w:color w:val="auto"/>
          <w:sz w:val="20"/>
          <w:szCs w:val="20"/>
          <w:lang w:eastAsia="en-US"/>
        </w:rPr>
      </w:sdtEndPr>
      <w:sdtContent>
        <w:p w14:paraId="7659B6DD" w14:textId="77777777" w:rsidR="00D160D7" w:rsidRPr="00D160D7" w:rsidRDefault="00D160D7" w:rsidP="009C3C2C">
          <w:pPr>
            <w:keepNext/>
            <w:keepLines/>
            <w:tabs>
              <w:tab w:val="left" w:pos="720"/>
            </w:tabs>
            <w:overflowPunct/>
            <w:autoSpaceDE/>
            <w:autoSpaceDN/>
            <w:adjustRightInd/>
            <w:spacing w:before="480" w:line="276" w:lineRule="auto"/>
            <w:rPr>
              <w:rFonts w:asciiTheme="majorHAnsi" w:eastAsiaTheme="majorEastAsia" w:hAnsiTheme="majorHAnsi" w:cstheme="majorBidi"/>
              <w:b/>
              <w:bCs/>
              <w:color w:val="365F91" w:themeColor="accent1" w:themeShade="BF"/>
              <w:sz w:val="28"/>
              <w:szCs w:val="28"/>
              <w:lang w:eastAsia="ja-JP"/>
            </w:rPr>
          </w:pPr>
          <w:r w:rsidRPr="00D160D7">
            <w:rPr>
              <w:rFonts w:asciiTheme="majorHAnsi" w:eastAsiaTheme="majorEastAsia" w:hAnsiTheme="majorHAnsi" w:cstheme="majorBidi"/>
              <w:b/>
              <w:bCs/>
              <w:color w:val="365F91" w:themeColor="accent1" w:themeShade="BF"/>
              <w:sz w:val="28"/>
              <w:szCs w:val="28"/>
              <w:lang w:eastAsia="ja-JP"/>
            </w:rPr>
            <w:t>Table of Contents</w:t>
          </w:r>
        </w:p>
        <w:p w14:paraId="191E2A6C" w14:textId="797316CC" w:rsidR="003D72EC" w:rsidRDefault="00D160D7">
          <w:pPr>
            <w:pStyle w:val="TOC1"/>
            <w:rPr>
              <w:rFonts w:asciiTheme="minorHAnsi" w:eastAsiaTheme="minorEastAsia" w:hAnsiTheme="minorHAnsi" w:cstheme="minorBidi"/>
              <w:noProof/>
              <w:sz w:val="22"/>
              <w:szCs w:val="22"/>
            </w:rPr>
          </w:pPr>
          <w:r w:rsidRPr="00D160D7">
            <w:fldChar w:fldCharType="begin"/>
          </w:r>
          <w:r w:rsidRPr="00D160D7">
            <w:instrText xml:space="preserve"> TOC \o "1-3" \h \z \u </w:instrText>
          </w:r>
          <w:r w:rsidRPr="00D160D7">
            <w:fldChar w:fldCharType="separate"/>
          </w:r>
          <w:hyperlink w:anchor="_Toc456692325" w:history="1">
            <w:r w:rsidR="003D72EC" w:rsidRPr="00D934FC">
              <w:rPr>
                <w:rStyle w:val="Hyperlink"/>
                <w:noProof/>
              </w:rPr>
              <w:t>1</w:t>
            </w:r>
            <w:r w:rsidR="003D72EC">
              <w:rPr>
                <w:rFonts w:asciiTheme="minorHAnsi" w:eastAsiaTheme="minorEastAsia" w:hAnsiTheme="minorHAnsi" w:cstheme="minorBidi"/>
                <w:noProof/>
                <w:sz w:val="22"/>
                <w:szCs w:val="22"/>
              </w:rPr>
              <w:tab/>
            </w:r>
            <w:r w:rsidR="003D72EC" w:rsidRPr="00D934FC">
              <w:rPr>
                <w:rStyle w:val="Hyperlink"/>
                <w:noProof/>
              </w:rPr>
              <w:t>Scope</w:t>
            </w:r>
            <w:r w:rsidR="003D72EC">
              <w:rPr>
                <w:noProof/>
                <w:webHidden/>
              </w:rPr>
              <w:tab/>
            </w:r>
            <w:r w:rsidR="003D72EC">
              <w:rPr>
                <w:noProof/>
                <w:webHidden/>
              </w:rPr>
              <w:fldChar w:fldCharType="begin"/>
            </w:r>
            <w:r w:rsidR="003D72EC">
              <w:rPr>
                <w:noProof/>
                <w:webHidden/>
              </w:rPr>
              <w:instrText xml:space="preserve"> PAGEREF _Toc456692325 \h </w:instrText>
            </w:r>
            <w:r w:rsidR="003D72EC">
              <w:rPr>
                <w:noProof/>
                <w:webHidden/>
              </w:rPr>
            </w:r>
            <w:r w:rsidR="003D72EC">
              <w:rPr>
                <w:noProof/>
                <w:webHidden/>
              </w:rPr>
              <w:fldChar w:fldCharType="separate"/>
            </w:r>
            <w:r w:rsidR="003D72EC">
              <w:rPr>
                <w:noProof/>
                <w:webHidden/>
              </w:rPr>
              <w:t>4</w:t>
            </w:r>
            <w:r w:rsidR="003D72EC">
              <w:rPr>
                <w:noProof/>
                <w:webHidden/>
              </w:rPr>
              <w:fldChar w:fldCharType="end"/>
            </w:r>
          </w:hyperlink>
        </w:p>
        <w:p w14:paraId="354E2E3A" w14:textId="5BFA77D4" w:rsidR="003D72EC" w:rsidRDefault="00C423C9">
          <w:pPr>
            <w:pStyle w:val="TOC1"/>
            <w:rPr>
              <w:rFonts w:asciiTheme="minorHAnsi" w:eastAsiaTheme="minorEastAsia" w:hAnsiTheme="minorHAnsi" w:cstheme="minorBidi"/>
              <w:noProof/>
              <w:sz w:val="22"/>
              <w:szCs w:val="22"/>
            </w:rPr>
          </w:pPr>
          <w:hyperlink w:anchor="_Toc456692326" w:history="1">
            <w:r w:rsidR="003D72EC" w:rsidRPr="00D934FC">
              <w:rPr>
                <w:rStyle w:val="Hyperlink"/>
                <w:noProof/>
              </w:rPr>
              <w:t>2</w:t>
            </w:r>
            <w:r w:rsidR="003D72EC">
              <w:rPr>
                <w:rFonts w:asciiTheme="minorHAnsi" w:eastAsiaTheme="minorEastAsia" w:hAnsiTheme="minorHAnsi" w:cstheme="minorBidi"/>
                <w:noProof/>
                <w:sz w:val="22"/>
                <w:szCs w:val="22"/>
              </w:rPr>
              <w:tab/>
            </w:r>
            <w:r w:rsidR="003D72EC" w:rsidRPr="00D934FC">
              <w:rPr>
                <w:rStyle w:val="Hyperlink"/>
                <w:noProof/>
              </w:rPr>
              <w:t>References</w:t>
            </w:r>
            <w:r w:rsidR="003D72EC">
              <w:rPr>
                <w:noProof/>
                <w:webHidden/>
              </w:rPr>
              <w:tab/>
            </w:r>
            <w:r w:rsidR="003D72EC">
              <w:rPr>
                <w:noProof/>
                <w:webHidden/>
              </w:rPr>
              <w:fldChar w:fldCharType="begin"/>
            </w:r>
            <w:r w:rsidR="003D72EC">
              <w:rPr>
                <w:noProof/>
                <w:webHidden/>
              </w:rPr>
              <w:instrText xml:space="preserve"> PAGEREF _Toc456692326 \h </w:instrText>
            </w:r>
            <w:r w:rsidR="003D72EC">
              <w:rPr>
                <w:noProof/>
                <w:webHidden/>
              </w:rPr>
            </w:r>
            <w:r w:rsidR="003D72EC">
              <w:rPr>
                <w:noProof/>
                <w:webHidden/>
              </w:rPr>
              <w:fldChar w:fldCharType="separate"/>
            </w:r>
            <w:r w:rsidR="003D72EC">
              <w:rPr>
                <w:noProof/>
                <w:webHidden/>
              </w:rPr>
              <w:t>4</w:t>
            </w:r>
            <w:r w:rsidR="003D72EC">
              <w:rPr>
                <w:noProof/>
                <w:webHidden/>
              </w:rPr>
              <w:fldChar w:fldCharType="end"/>
            </w:r>
          </w:hyperlink>
        </w:p>
        <w:p w14:paraId="13503B5E" w14:textId="541A4FF6" w:rsidR="003D72EC" w:rsidRDefault="00C423C9">
          <w:pPr>
            <w:pStyle w:val="TOC2"/>
            <w:rPr>
              <w:rFonts w:asciiTheme="minorHAnsi" w:eastAsiaTheme="minorEastAsia" w:hAnsiTheme="minorHAnsi" w:cstheme="minorBidi"/>
              <w:noProof/>
              <w:sz w:val="22"/>
              <w:szCs w:val="22"/>
            </w:rPr>
          </w:pPr>
          <w:hyperlink w:anchor="_Toc456692327" w:history="1">
            <w:r w:rsidR="003D72EC" w:rsidRPr="00D934FC">
              <w:rPr>
                <w:rStyle w:val="Hyperlink"/>
                <w:noProof/>
              </w:rPr>
              <w:t>2.1</w:t>
            </w:r>
            <w:r w:rsidR="003D72EC">
              <w:rPr>
                <w:rFonts w:asciiTheme="minorHAnsi" w:eastAsiaTheme="minorEastAsia" w:hAnsiTheme="minorHAnsi" w:cstheme="minorBidi"/>
                <w:noProof/>
                <w:sz w:val="22"/>
                <w:szCs w:val="22"/>
              </w:rPr>
              <w:tab/>
            </w:r>
            <w:r w:rsidR="003D72EC" w:rsidRPr="00D934FC">
              <w:rPr>
                <w:rStyle w:val="Hyperlink"/>
                <w:noProof/>
              </w:rPr>
              <w:t>Normative References</w:t>
            </w:r>
            <w:r w:rsidR="003D72EC">
              <w:rPr>
                <w:noProof/>
                <w:webHidden/>
              </w:rPr>
              <w:tab/>
            </w:r>
            <w:r w:rsidR="003D72EC">
              <w:rPr>
                <w:noProof/>
                <w:webHidden/>
              </w:rPr>
              <w:fldChar w:fldCharType="begin"/>
            </w:r>
            <w:r w:rsidR="003D72EC">
              <w:rPr>
                <w:noProof/>
                <w:webHidden/>
              </w:rPr>
              <w:instrText xml:space="preserve"> PAGEREF _Toc456692327 \h </w:instrText>
            </w:r>
            <w:r w:rsidR="003D72EC">
              <w:rPr>
                <w:noProof/>
                <w:webHidden/>
              </w:rPr>
            </w:r>
            <w:r w:rsidR="003D72EC">
              <w:rPr>
                <w:noProof/>
                <w:webHidden/>
              </w:rPr>
              <w:fldChar w:fldCharType="separate"/>
            </w:r>
            <w:r w:rsidR="003D72EC">
              <w:rPr>
                <w:noProof/>
                <w:webHidden/>
              </w:rPr>
              <w:t>4</w:t>
            </w:r>
            <w:r w:rsidR="003D72EC">
              <w:rPr>
                <w:noProof/>
                <w:webHidden/>
              </w:rPr>
              <w:fldChar w:fldCharType="end"/>
            </w:r>
          </w:hyperlink>
        </w:p>
        <w:p w14:paraId="080245E4" w14:textId="20210673" w:rsidR="003D72EC" w:rsidRDefault="00C423C9">
          <w:pPr>
            <w:pStyle w:val="TOC2"/>
            <w:rPr>
              <w:rFonts w:asciiTheme="minorHAnsi" w:eastAsiaTheme="minorEastAsia" w:hAnsiTheme="minorHAnsi" w:cstheme="minorBidi"/>
              <w:noProof/>
              <w:sz w:val="22"/>
              <w:szCs w:val="22"/>
            </w:rPr>
          </w:pPr>
          <w:hyperlink w:anchor="_Toc456692328" w:history="1">
            <w:r w:rsidR="003D72EC" w:rsidRPr="00D934FC">
              <w:rPr>
                <w:rStyle w:val="Hyperlink"/>
                <w:noProof/>
              </w:rPr>
              <w:t>2.2</w:t>
            </w:r>
            <w:r w:rsidR="003D72EC">
              <w:rPr>
                <w:rFonts w:asciiTheme="minorHAnsi" w:eastAsiaTheme="minorEastAsia" w:hAnsiTheme="minorHAnsi" w:cstheme="minorBidi"/>
                <w:noProof/>
                <w:sz w:val="22"/>
                <w:szCs w:val="22"/>
              </w:rPr>
              <w:tab/>
            </w:r>
            <w:r w:rsidR="003D72EC" w:rsidRPr="00D934FC">
              <w:rPr>
                <w:rStyle w:val="Hyperlink"/>
                <w:noProof/>
              </w:rPr>
              <w:t>Informative References</w:t>
            </w:r>
            <w:r w:rsidR="003D72EC">
              <w:rPr>
                <w:noProof/>
                <w:webHidden/>
              </w:rPr>
              <w:tab/>
            </w:r>
            <w:r w:rsidR="003D72EC">
              <w:rPr>
                <w:noProof/>
                <w:webHidden/>
              </w:rPr>
              <w:fldChar w:fldCharType="begin"/>
            </w:r>
            <w:r w:rsidR="003D72EC">
              <w:rPr>
                <w:noProof/>
                <w:webHidden/>
              </w:rPr>
              <w:instrText xml:space="preserve"> PAGEREF _Toc456692328 \h </w:instrText>
            </w:r>
            <w:r w:rsidR="003D72EC">
              <w:rPr>
                <w:noProof/>
                <w:webHidden/>
              </w:rPr>
            </w:r>
            <w:r w:rsidR="003D72EC">
              <w:rPr>
                <w:noProof/>
                <w:webHidden/>
              </w:rPr>
              <w:fldChar w:fldCharType="separate"/>
            </w:r>
            <w:r w:rsidR="003D72EC">
              <w:rPr>
                <w:noProof/>
                <w:webHidden/>
              </w:rPr>
              <w:t>5</w:t>
            </w:r>
            <w:r w:rsidR="003D72EC">
              <w:rPr>
                <w:noProof/>
                <w:webHidden/>
              </w:rPr>
              <w:fldChar w:fldCharType="end"/>
            </w:r>
          </w:hyperlink>
        </w:p>
        <w:p w14:paraId="5A3FECE8" w14:textId="2EFB173B" w:rsidR="003D72EC" w:rsidRDefault="00C423C9">
          <w:pPr>
            <w:pStyle w:val="TOC1"/>
            <w:rPr>
              <w:rFonts w:asciiTheme="minorHAnsi" w:eastAsiaTheme="minorEastAsia" w:hAnsiTheme="minorHAnsi" w:cstheme="minorBidi"/>
              <w:noProof/>
              <w:sz w:val="22"/>
              <w:szCs w:val="22"/>
            </w:rPr>
          </w:pPr>
          <w:hyperlink w:anchor="_Toc456692329" w:history="1">
            <w:r w:rsidR="003D72EC" w:rsidRPr="00D934FC">
              <w:rPr>
                <w:rStyle w:val="Hyperlink"/>
                <w:noProof/>
              </w:rPr>
              <w:t>3</w:t>
            </w:r>
            <w:r w:rsidR="003D72EC">
              <w:rPr>
                <w:rFonts w:asciiTheme="minorHAnsi" w:eastAsiaTheme="minorEastAsia" w:hAnsiTheme="minorHAnsi" w:cstheme="minorBidi"/>
                <w:noProof/>
                <w:sz w:val="22"/>
                <w:szCs w:val="22"/>
              </w:rPr>
              <w:tab/>
            </w:r>
            <w:r w:rsidR="003D72EC" w:rsidRPr="00D934FC">
              <w:rPr>
                <w:rStyle w:val="Hyperlink"/>
                <w:noProof/>
              </w:rPr>
              <w:t>Abbreviations</w:t>
            </w:r>
            <w:r w:rsidR="003D72EC">
              <w:rPr>
                <w:noProof/>
                <w:webHidden/>
              </w:rPr>
              <w:tab/>
            </w:r>
            <w:r w:rsidR="003D72EC">
              <w:rPr>
                <w:noProof/>
                <w:webHidden/>
              </w:rPr>
              <w:fldChar w:fldCharType="begin"/>
            </w:r>
            <w:r w:rsidR="003D72EC">
              <w:rPr>
                <w:noProof/>
                <w:webHidden/>
              </w:rPr>
              <w:instrText xml:space="preserve"> PAGEREF _Toc456692329 \h </w:instrText>
            </w:r>
            <w:r w:rsidR="003D72EC">
              <w:rPr>
                <w:noProof/>
                <w:webHidden/>
              </w:rPr>
            </w:r>
            <w:r w:rsidR="003D72EC">
              <w:rPr>
                <w:noProof/>
                <w:webHidden/>
              </w:rPr>
              <w:fldChar w:fldCharType="separate"/>
            </w:r>
            <w:r w:rsidR="003D72EC">
              <w:rPr>
                <w:noProof/>
                <w:webHidden/>
              </w:rPr>
              <w:t>5</w:t>
            </w:r>
            <w:r w:rsidR="003D72EC">
              <w:rPr>
                <w:noProof/>
                <w:webHidden/>
              </w:rPr>
              <w:fldChar w:fldCharType="end"/>
            </w:r>
          </w:hyperlink>
        </w:p>
        <w:p w14:paraId="61705925" w14:textId="18FAB9EF" w:rsidR="003D72EC" w:rsidRDefault="00C423C9">
          <w:pPr>
            <w:pStyle w:val="TOC1"/>
            <w:rPr>
              <w:rFonts w:asciiTheme="minorHAnsi" w:eastAsiaTheme="minorEastAsia" w:hAnsiTheme="minorHAnsi" w:cstheme="minorBidi"/>
              <w:noProof/>
              <w:sz w:val="22"/>
              <w:szCs w:val="22"/>
            </w:rPr>
          </w:pPr>
          <w:hyperlink w:anchor="_Toc456692330" w:history="1">
            <w:r w:rsidR="003D72EC" w:rsidRPr="00D934FC">
              <w:rPr>
                <w:rStyle w:val="Hyperlink"/>
                <w:noProof/>
              </w:rPr>
              <w:t>4</w:t>
            </w:r>
            <w:r w:rsidR="003D72EC">
              <w:rPr>
                <w:rFonts w:asciiTheme="minorHAnsi" w:eastAsiaTheme="minorEastAsia" w:hAnsiTheme="minorHAnsi" w:cstheme="minorBidi"/>
                <w:noProof/>
                <w:sz w:val="22"/>
                <w:szCs w:val="22"/>
              </w:rPr>
              <w:tab/>
            </w:r>
            <w:r w:rsidR="003D72EC" w:rsidRPr="00D934FC">
              <w:rPr>
                <w:rStyle w:val="Hyperlink"/>
                <w:noProof/>
              </w:rPr>
              <w:t>Test System</w:t>
            </w:r>
            <w:r w:rsidR="003D72EC">
              <w:rPr>
                <w:noProof/>
                <w:webHidden/>
              </w:rPr>
              <w:tab/>
            </w:r>
            <w:r w:rsidR="003D72EC">
              <w:rPr>
                <w:noProof/>
                <w:webHidden/>
              </w:rPr>
              <w:fldChar w:fldCharType="begin"/>
            </w:r>
            <w:r w:rsidR="003D72EC">
              <w:rPr>
                <w:noProof/>
                <w:webHidden/>
              </w:rPr>
              <w:instrText xml:space="preserve"> PAGEREF _Toc456692330 \h </w:instrText>
            </w:r>
            <w:r w:rsidR="003D72EC">
              <w:rPr>
                <w:noProof/>
                <w:webHidden/>
              </w:rPr>
            </w:r>
            <w:r w:rsidR="003D72EC">
              <w:rPr>
                <w:noProof/>
                <w:webHidden/>
              </w:rPr>
              <w:fldChar w:fldCharType="separate"/>
            </w:r>
            <w:r w:rsidR="003D72EC">
              <w:rPr>
                <w:noProof/>
                <w:webHidden/>
              </w:rPr>
              <w:t>6</w:t>
            </w:r>
            <w:r w:rsidR="003D72EC">
              <w:rPr>
                <w:noProof/>
                <w:webHidden/>
              </w:rPr>
              <w:fldChar w:fldCharType="end"/>
            </w:r>
          </w:hyperlink>
        </w:p>
        <w:p w14:paraId="2E18CA9E" w14:textId="1CB55122" w:rsidR="003D72EC" w:rsidRDefault="00C423C9">
          <w:pPr>
            <w:pStyle w:val="TOC2"/>
            <w:rPr>
              <w:rFonts w:asciiTheme="minorHAnsi" w:eastAsiaTheme="minorEastAsia" w:hAnsiTheme="minorHAnsi" w:cstheme="minorBidi"/>
              <w:noProof/>
              <w:sz w:val="22"/>
              <w:szCs w:val="22"/>
            </w:rPr>
          </w:pPr>
          <w:hyperlink w:anchor="_Toc456692331" w:history="1">
            <w:r w:rsidR="003D72EC" w:rsidRPr="00D934FC">
              <w:rPr>
                <w:rStyle w:val="Hyperlink"/>
                <w:noProof/>
              </w:rPr>
              <w:t>4.1</w:t>
            </w:r>
            <w:r w:rsidR="003D72EC">
              <w:rPr>
                <w:rFonts w:asciiTheme="minorHAnsi" w:eastAsiaTheme="minorEastAsia" w:hAnsiTheme="minorHAnsi" w:cstheme="minorBidi"/>
                <w:noProof/>
                <w:sz w:val="22"/>
                <w:szCs w:val="22"/>
              </w:rPr>
              <w:tab/>
            </w:r>
            <w:r w:rsidR="003D72EC" w:rsidRPr="00D934FC">
              <w:rPr>
                <w:rStyle w:val="Hyperlink"/>
                <w:noProof/>
              </w:rPr>
              <w:t>Architecture</w:t>
            </w:r>
            <w:r w:rsidR="003D72EC">
              <w:rPr>
                <w:noProof/>
                <w:webHidden/>
              </w:rPr>
              <w:tab/>
            </w:r>
            <w:r w:rsidR="003D72EC">
              <w:rPr>
                <w:noProof/>
                <w:webHidden/>
              </w:rPr>
              <w:fldChar w:fldCharType="begin"/>
            </w:r>
            <w:r w:rsidR="003D72EC">
              <w:rPr>
                <w:noProof/>
                <w:webHidden/>
              </w:rPr>
              <w:instrText xml:space="preserve"> PAGEREF _Toc456692331 \h </w:instrText>
            </w:r>
            <w:r w:rsidR="003D72EC">
              <w:rPr>
                <w:noProof/>
                <w:webHidden/>
              </w:rPr>
            </w:r>
            <w:r w:rsidR="003D72EC">
              <w:rPr>
                <w:noProof/>
                <w:webHidden/>
              </w:rPr>
              <w:fldChar w:fldCharType="separate"/>
            </w:r>
            <w:r w:rsidR="003D72EC">
              <w:rPr>
                <w:noProof/>
                <w:webHidden/>
              </w:rPr>
              <w:t>6</w:t>
            </w:r>
            <w:r w:rsidR="003D72EC">
              <w:rPr>
                <w:noProof/>
                <w:webHidden/>
              </w:rPr>
              <w:fldChar w:fldCharType="end"/>
            </w:r>
          </w:hyperlink>
        </w:p>
        <w:p w14:paraId="0821D1A4" w14:textId="45DC06A8" w:rsidR="003D72EC" w:rsidRDefault="00C423C9">
          <w:pPr>
            <w:pStyle w:val="TOC2"/>
            <w:rPr>
              <w:rFonts w:asciiTheme="minorHAnsi" w:eastAsiaTheme="minorEastAsia" w:hAnsiTheme="minorHAnsi" w:cstheme="minorBidi"/>
              <w:noProof/>
              <w:sz w:val="22"/>
              <w:szCs w:val="22"/>
            </w:rPr>
          </w:pPr>
          <w:hyperlink w:anchor="_Toc456692332" w:history="1">
            <w:r w:rsidR="003D72EC" w:rsidRPr="00D934FC">
              <w:rPr>
                <w:rStyle w:val="Hyperlink"/>
                <w:noProof/>
              </w:rPr>
              <w:t>4.2</w:t>
            </w:r>
            <w:r w:rsidR="003D72EC">
              <w:rPr>
                <w:rFonts w:asciiTheme="minorHAnsi" w:eastAsiaTheme="minorEastAsia" w:hAnsiTheme="minorHAnsi" w:cstheme="minorBidi"/>
                <w:noProof/>
                <w:sz w:val="22"/>
                <w:szCs w:val="22"/>
              </w:rPr>
              <w:tab/>
            </w:r>
            <w:r w:rsidR="003D72EC" w:rsidRPr="00D934FC">
              <w:rPr>
                <w:rStyle w:val="Hyperlink"/>
                <w:noProof/>
              </w:rPr>
              <w:t>Hardware equipment</w:t>
            </w:r>
            <w:r w:rsidR="003D72EC">
              <w:rPr>
                <w:noProof/>
                <w:webHidden/>
              </w:rPr>
              <w:tab/>
            </w:r>
            <w:r w:rsidR="003D72EC">
              <w:rPr>
                <w:noProof/>
                <w:webHidden/>
              </w:rPr>
              <w:fldChar w:fldCharType="begin"/>
            </w:r>
            <w:r w:rsidR="003D72EC">
              <w:rPr>
                <w:noProof/>
                <w:webHidden/>
              </w:rPr>
              <w:instrText xml:space="preserve"> PAGEREF _Toc456692332 \h </w:instrText>
            </w:r>
            <w:r w:rsidR="003D72EC">
              <w:rPr>
                <w:noProof/>
                <w:webHidden/>
              </w:rPr>
            </w:r>
            <w:r w:rsidR="003D72EC">
              <w:rPr>
                <w:noProof/>
                <w:webHidden/>
              </w:rPr>
              <w:fldChar w:fldCharType="separate"/>
            </w:r>
            <w:r w:rsidR="003D72EC">
              <w:rPr>
                <w:noProof/>
                <w:webHidden/>
              </w:rPr>
              <w:t>6</w:t>
            </w:r>
            <w:r w:rsidR="003D72EC">
              <w:rPr>
                <w:noProof/>
                <w:webHidden/>
              </w:rPr>
              <w:fldChar w:fldCharType="end"/>
            </w:r>
          </w:hyperlink>
        </w:p>
        <w:p w14:paraId="14742393" w14:textId="44949833" w:rsidR="003D72EC" w:rsidRDefault="00C423C9">
          <w:pPr>
            <w:pStyle w:val="TOC3"/>
            <w:rPr>
              <w:rFonts w:asciiTheme="minorHAnsi" w:eastAsiaTheme="minorEastAsia" w:hAnsiTheme="minorHAnsi" w:cstheme="minorBidi"/>
              <w:noProof/>
              <w:sz w:val="22"/>
              <w:szCs w:val="22"/>
            </w:rPr>
          </w:pPr>
          <w:hyperlink w:anchor="_Toc456692333" w:history="1">
            <w:r w:rsidR="003D72EC" w:rsidRPr="00D934FC">
              <w:rPr>
                <w:rStyle w:val="Hyperlink"/>
                <w:noProof/>
              </w:rPr>
              <w:t>4.2.1</w:t>
            </w:r>
            <w:r w:rsidR="003D72EC">
              <w:rPr>
                <w:rFonts w:asciiTheme="minorHAnsi" w:eastAsiaTheme="minorEastAsia" w:hAnsiTheme="minorHAnsi" w:cstheme="minorBidi"/>
                <w:noProof/>
                <w:sz w:val="22"/>
                <w:szCs w:val="22"/>
              </w:rPr>
              <w:tab/>
            </w:r>
            <w:r w:rsidR="003D72EC" w:rsidRPr="00D934FC">
              <w:rPr>
                <w:rStyle w:val="Hyperlink"/>
                <w:noProof/>
              </w:rPr>
              <w:t>Test System</w:t>
            </w:r>
            <w:r w:rsidR="003D72EC">
              <w:rPr>
                <w:noProof/>
                <w:webHidden/>
              </w:rPr>
              <w:tab/>
            </w:r>
            <w:r w:rsidR="003D72EC">
              <w:rPr>
                <w:noProof/>
                <w:webHidden/>
              </w:rPr>
              <w:fldChar w:fldCharType="begin"/>
            </w:r>
            <w:r w:rsidR="003D72EC">
              <w:rPr>
                <w:noProof/>
                <w:webHidden/>
              </w:rPr>
              <w:instrText xml:space="preserve"> PAGEREF _Toc456692333 \h </w:instrText>
            </w:r>
            <w:r w:rsidR="003D72EC">
              <w:rPr>
                <w:noProof/>
                <w:webHidden/>
              </w:rPr>
            </w:r>
            <w:r w:rsidR="003D72EC">
              <w:rPr>
                <w:noProof/>
                <w:webHidden/>
              </w:rPr>
              <w:fldChar w:fldCharType="separate"/>
            </w:r>
            <w:r w:rsidR="003D72EC">
              <w:rPr>
                <w:noProof/>
                <w:webHidden/>
              </w:rPr>
              <w:t>7</w:t>
            </w:r>
            <w:r w:rsidR="003D72EC">
              <w:rPr>
                <w:noProof/>
                <w:webHidden/>
              </w:rPr>
              <w:fldChar w:fldCharType="end"/>
            </w:r>
          </w:hyperlink>
        </w:p>
        <w:p w14:paraId="46856B36" w14:textId="37BB6CF2" w:rsidR="003D72EC" w:rsidRDefault="00C423C9">
          <w:pPr>
            <w:pStyle w:val="TOC2"/>
            <w:rPr>
              <w:rFonts w:asciiTheme="minorHAnsi" w:eastAsiaTheme="minorEastAsia" w:hAnsiTheme="minorHAnsi" w:cstheme="minorBidi"/>
              <w:noProof/>
              <w:sz w:val="22"/>
              <w:szCs w:val="22"/>
            </w:rPr>
          </w:pPr>
          <w:hyperlink w:anchor="_Toc456692334" w:history="1">
            <w:r w:rsidR="003D72EC" w:rsidRPr="00D934FC">
              <w:rPr>
                <w:rStyle w:val="Hyperlink"/>
                <w:noProof/>
                <w:lang w:val="fr-FR"/>
              </w:rPr>
              <w:t>4.3</w:t>
            </w:r>
            <w:r w:rsidR="003D72EC">
              <w:rPr>
                <w:rFonts w:asciiTheme="minorHAnsi" w:eastAsiaTheme="minorEastAsia" w:hAnsiTheme="minorHAnsi" w:cstheme="minorBidi"/>
                <w:noProof/>
                <w:sz w:val="22"/>
                <w:szCs w:val="22"/>
              </w:rPr>
              <w:tab/>
            </w:r>
            <w:r w:rsidR="003D72EC" w:rsidRPr="00D934FC">
              <w:rPr>
                <w:rStyle w:val="Hyperlink"/>
                <w:noProof/>
                <w:lang w:val="fr-FR"/>
              </w:rPr>
              <w:t>DSRC radio</w:t>
            </w:r>
            <w:r w:rsidR="003D72EC">
              <w:rPr>
                <w:noProof/>
                <w:webHidden/>
              </w:rPr>
              <w:tab/>
            </w:r>
            <w:r w:rsidR="003D72EC">
              <w:rPr>
                <w:noProof/>
                <w:webHidden/>
              </w:rPr>
              <w:fldChar w:fldCharType="begin"/>
            </w:r>
            <w:r w:rsidR="003D72EC">
              <w:rPr>
                <w:noProof/>
                <w:webHidden/>
              </w:rPr>
              <w:instrText xml:space="preserve"> PAGEREF _Toc456692334 \h </w:instrText>
            </w:r>
            <w:r w:rsidR="003D72EC">
              <w:rPr>
                <w:noProof/>
                <w:webHidden/>
              </w:rPr>
            </w:r>
            <w:r w:rsidR="003D72EC">
              <w:rPr>
                <w:noProof/>
                <w:webHidden/>
              </w:rPr>
              <w:fldChar w:fldCharType="separate"/>
            </w:r>
            <w:r w:rsidR="003D72EC">
              <w:rPr>
                <w:noProof/>
                <w:webHidden/>
              </w:rPr>
              <w:t>7</w:t>
            </w:r>
            <w:r w:rsidR="003D72EC">
              <w:rPr>
                <w:noProof/>
                <w:webHidden/>
              </w:rPr>
              <w:fldChar w:fldCharType="end"/>
            </w:r>
          </w:hyperlink>
        </w:p>
        <w:p w14:paraId="076EC1ED" w14:textId="3CC30EEF" w:rsidR="003D72EC" w:rsidRDefault="00C423C9">
          <w:pPr>
            <w:pStyle w:val="TOC2"/>
            <w:rPr>
              <w:rFonts w:asciiTheme="minorHAnsi" w:eastAsiaTheme="minorEastAsia" w:hAnsiTheme="minorHAnsi" w:cstheme="minorBidi"/>
              <w:noProof/>
              <w:sz w:val="22"/>
              <w:szCs w:val="22"/>
            </w:rPr>
          </w:pPr>
          <w:hyperlink w:anchor="_Toc456692335" w:history="1">
            <w:r w:rsidR="003D72EC" w:rsidRPr="00D934FC">
              <w:rPr>
                <w:rStyle w:val="Hyperlink"/>
                <w:noProof/>
              </w:rPr>
              <w:t>4.4</w:t>
            </w:r>
            <w:r w:rsidR="003D72EC">
              <w:rPr>
                <w:rFonts w:asciiTheme="minorHAnsi" w:eastAsiaTheme="minorEastAsia" w:hAnsiTheme="minorHAnsi" w:cstheme="minorBidi"/>
                <w:noProof/>
                <w:sz w:val="22"/>
                <w:szCs w:val="22"/>
              </w:rPr>
              <w:tab/>
            </w:r>
            <w:r w:rsidR="003D72EC" w:rsidRPr="00D934FC">
              <w:rPr>
                <w:rStyle w:val="Hyperlink"/>
                <w:noProof/>
              </w:rPr>
              <w:t>Interface Requirements</w:t>
            </w:r>
            <w:r w:rsidR="003D72EC">
              <w:rPr>
                <w:noProof/>
                <w:webHidden/>
              </w:rPr>
              <w:tab/>
            </w:r>
            <w:r w:rsidR="003D72EC">
              <w:rPr>
                <w:noProof/>
                <w:webHidden/>
              </w:rPr>
              <w:fldChar w:fldCharType="begin"/>
            </w:r>
            <w:r w:rsidR="003D72EC">
              <w:rPr>
                <w:noProof/>
                <w:webHidden/>
              </w:rPr>
              <w:instrText xml:space="preserve"> PAGEREF _Toc456692335 \h </w:instrText>
            </w:r>
            <w:r w:rsidR="003D72EC">
              <w:rPr>
                <w:noProof/>
                <w:webHidden/>
              </w:rPr>
            </w:r>
            <w:r w:rsidR="003D72EC">
              <w:rPr>
                <w:noProof/>
                <w:webHidden/>
              </w:rPr>
              <w:fldChar w:fldCharType="separate"/>
            </w:r>
            <w:r w:rsidR="003D72EC">
              <w:rPr>
                <w:noProof/>
                <w:webHidden/>
              </w:rPr>
              <w:t>7</w:t>
            </w:r>
            <w:r w:rsidR="003D72EC">
              <w:rPr>
                <w:noProof/>
                <w:webHidden/>
              </w:rPr>
              <w:fldChar w:fldCharType="end"/>
            </w:r>
          </w:hyperlink>
        </w:p>
        <w:p w14:paraId="3F124344" w14:textId="6AC36D69" w:rsidR="003D72EC" w:rsidRDefault="00C423C9">
          <w:pPr>
            <w:pStyle w:val="TOC3"/>
            <w:rPr>
              <w:rFonts w:asciiTheme="minorHAnsi" w:eastAsiaTheme="minorEastAsia" w:hAnsiTheme="minorHAnsi" w:cstheme="minorBidi"/>
              <w:noProof/>
              <w:sz w:val="22"/>
              <w:szCs w:val="22"/>
            </w:rPr>
          </w:pPr>
          <w:hyperlink w:anchor="_Toc456692336" w:history="1">
            <w:r w:rsidR="003D72EC" w:rsidRPr="00D934FC">
              <w:rPr>
                <w:rStyle w:val="Hyperlink"/>
                <w:noProof/>
              </w:rPr>
              <w:t>4.4.1</w:t>
            </w:r>
            <w:r w:rsidR="003D72EC">
              <w:rPr>
                <w:rFonts w:asciiTheme="minorHAnsi" w:eastAsiaTheme="minorEastAsia" w:hAnsiTheme="minorHAnsi" w:cstheme="minorBidi"/>
                <w:noProof/>
                <w:sz w:val="22"/>
                <w:szCs w:val="22"/>
              </w:rPr>
              <w:tab/>
            </w:r>
            <w:r w:rsidR="003D72EC" w:rsidRPr="00D934FC">
              <w:rPr>
                <w:rStyle w:val="Hyperlink"/>
                <w:noProof/>
              </w:rPr>
              <w:t xml:space="preserve">Test System Interface (TS </w:t>
            </w:r>
            <w:r w:rsidR="003D72EC" w:rsidRPr="00D934FC">
              <w:rPr>
                <w:rStyle w:val="Hyperlink"/>
                <w:noProof/>
              </w:rPr>
              <w:sym w:font="Wingdings" w:char="F0DF"/>
            </w:r>
            <w:r w:rsidR="003D72EC" w:rsidRPr="00D934FC">
              <w:rPr>
                <w:rStyle w:val="Hyperlink"/>
                <w:noProof/>
              </w:rPr>
              <w:sym w:font="Wingdings" w:char="F0E0"/>
            </w:r>
            <w:r w:rsidR="003D72EC" w:rsidRPr="00D934FC">
              <w:rPr>
                <w:rStyle w:val="Hyperlink"/>
                <w:noProof/>
              </w:rPr>
              <w:t xml:space="preserve"> SUT)</w:t>
            </w:r>
            <w:r w:rsidR="003D72EC">
              <w:rPr>
                <w:noProof/>
                <w:webHidden/>
              </w:rPr>
              <w:tab/>
            </w:r>
            <w:r w:rsidR="003D72EC">
              <w:rPr>
                <w:noProof/>
                <w:webHidden/>
              </w:rPr>
              <w:fldChar w:fldCharType="begin"/>
            </w:r>
            <w:r w:rsidR="003D72EC">
              <w:rPr>
                <w:noProof/>
                <w:webHidden/>
              </w:rPr>
              <w:instrText xml:space="preserve"> PAGEREF _Toc456692336 \h </w:instrText>
            </w:r>
            <w:r w:rsidR="003D72EC">
              <w:rPr>
                <w:noProof/>
                <w:webHidden/>
              </w:rPr>
            </w:r>
            <w:r w:rsidR="003D72EC">
              <w:rPr>
                <w:noProof/>
                <w:webHidden/>
              </w:rPr>
              <w:fldChar w:fldCharType="separate"/>
            </w:r>
            <w:r w:rsidR="003D72EC">
              <w:rPr>
                <w:noProof/>
                <w:webHidden/>
              </w:rPr>
              <w:t>7</w:t>
            </w:r>
            <w:r w:rsidR="003D72EC">
              <w:rPr>
                <w:noProof/>
                <w:webHidden/>
              </w:rPr>
              <w:fldChar w:fldCharType="end"/>
            </w:r>
          </w:hyperlink>
        </w:p>
        <w:p w14:paraId="3AAB5AF3" w14:textId="7BAC795A" w:rsidR="003D72EC" w:rsidRDefault="00C423C9">
          <w:pPr>
            <w:pStyle w:val="TOC3"/>
            <w:rPr>
              <w:rFonts w:asciiTheme="minorHAnsi" w:eastAsiaTheme="minorEastAsia" w:hAnsiTheme="minorHAnsi" w:cstheme="minorBidi"/>
              <w:noProof/>
              <w:sz w:val="22"/>
              <w:szCs w:val="22"/>
            </w:rPr>
          </w:pPr>
          <w:hyperlink w:anchor="_Toc456692337" w:history="1">
            <w:r w:rsidR="003D72EC" w:rsidRPr="00D934FC">
              <w:rPr>
                <w:rStyle w:val="Hyperlink"/>
                <w:noProof/>
              </w:rPr>
              <w:t>4.4.2</w:t>
            </w:r>
            <w:r w:rsidR="003D72EC">
              <w:rPr>
                <w:rFonts w:asciiTheme="minorHAnsi" w:eastAsiaTheme="minorEastAsia" w:hAnsiTheme="minorHAnsi" w:cstheme="minorBidi"/>
                <w:noProof/>
                <w:sz w:val="22"/>
                <w:szCs w:val="22"/>
              </w:rPr>
              <w:tab/>
            </w:r>
            <w:r w:rsidR="003D72EC" w:rsidRPr="00D934FC">
              <w:rPr>
                <w:rStyle w:val="Hyperlink"/>
                <w:noProof/>
              </w:rPr>
              <w:t xml:space="preserve">Interface to DSRC Radio (TS </w:t>
            </w:r>
            <w:r w:rsidR="003D72EC" w:rsidRPr="00D934FC">
              <w:rPr>
                <w:rStyle w:val="Hyperlink"/>
                <w:noProof/>
              </w:rPr>
              <w:sym w:font="Wingdings" w:char="F0DF"/>
            </w:r>
            <w:r w:rsidR="003D72EC" w:rsidRPr="00D934FC">
              <w:rPr>
                <w:rStyle w:val="Hyperlink"/>
                <w:noProof/>
              </w:rPr>
              <w:sym w:font="Wingdings" w:char="F0E0"/>
            </w:r>
            <w:r w:rsidR="003D72EC" w:rsidRPr="00D934FC">
              <w:rPr>
                <w:rStyle w:val="Hyperlink"/>
                <w:noProof/>
              </w:rPr>
              <w:t xml:space="preserve"> DSRC Radio)</w:t>
            </w:r>
            <w:r w:rsidR="003D72EC">
              <w:rPr>
                <w:noProof/>
                <w:webHidden/>
              </w:rPr>
              <w:tab/>
            </w:r>
            <w:r w:rsidR="003D72EC">
              <w:rPr>
                <w:noProof/>
                <w:webHidden/>
              </w:rPr>
              <w:fldChar w:fldCharType="begin"/>
            </w:r>
            <w:r w:rsidR="003D72EC">
              <w:rPr>
                <w:noProof/>
                <w:webHidden/>
              </w:rPr>
              <w:instrText xml:space="preserve"> PAGEREF _Toc456692337 \h </w:instrText>
            </w:r>
            <w:r w:rsidR="003D72EC">
              <w:rPr>
                <w:noProof/>
                <w:webHidden/>
              </w:rPr>
            </w:r>
            <w:r w:rsidR="003D72EC">
              <w:rPr>
                <w:noProof/>
                <w:webHidden/>
              </w:rPr>
              <w:fldChar w:fldCharType="separate"/>
            </w:r>
            <w:r w:rsidR="003D72EC">
              <w:rPr>
                <w:noProof/>
                <w:webHidden/>
              </w:rPr>
              <w:t>7</w:t>
            </w:r>
            <w:r w:rsidR="003D72EC">
              <w:rPr>
                <w:noProof/>
                <w:webHidden/>
              </w:rPr>
              <w:fldChar w:fldCharType="end"/>
            </w:r>
          </w:hyperlink>
        </w:p>
        <w:p w14:paraId="5ACCEE8C" w14:textId="7AEACC81" w:rsidR="003D72EC" w:rsidRDefault="00C423C9">
          <w:pPr>
            <w:pStyle w:val="TOC3"/>
            <w:rPr>
              <w:rFonts w:asciiTheme="minorHAnsi" w:eastAsiaTheme="minorEastAsia" w:hAnsiTheme="minorHAnsi" w:cstheme="minorBidi"/>
              <w:noProof/>
              <w:sz w:val="22"/>
              <w:szCs w:val="22"/>
            </w:rPr>
          </w:pPr>
          <w:hyperlink w:anchor="_Toc456692338" w:history="1">
            <w:r w:rsidR="003D72EC" w:rsidRPr="00D934FC">
              <w:rPr>
                <w:rStyle w:val="Hyperlink"/>
                <w:noProof/>
              </w:rPr>
              <w:t>4.4.3</w:t>
            </w:r>
            <w:r w:rsidR="003D72EC">
              <w:rPr>
                <w:rFonts w:asciiTheme="minorHAnsi" w:eastAsiaTheme="minorEastAsia" w:hAnsiTheme="minorHAnsi" w:cstheme="minorBidi"/>
                <w:noProof/>
                <w:sz w:val="22"/>
                <w:szCs w:val="22"/>
              </w:rPr>
              <w:tab/>
            </w:r>
            <w:r w:rsidR="003D72EC" w:rsidRPr="00D934FC">
              <w:rPr>
                <w:rStyle w:val="Hyperlink"/>
                <w:noProof/>
              </w:rPr>
              <w:t>Constraints</w:t>
            </w:r>
            <w:r w:rsidR="003D72EC">
              <w:rPr>
                <w:noProof/>
                <w:webHidden/>
              </w:rPr>
              <w:tab/>
            </w:r>
            <w:r w:rsidR="003D72EC">
              <w:rPr>
                <w:noProof/>
                <w:webHidden/>
              </w:rPr>
              <w:fldChar w:fldCharType="begin"/>
            </w:r>
            <w:r w:rsidR="003D72EC">
              <w:rPr>
                <w:noProof/>
                <w:webHidden/>
              </w:rPr>
              <w:instrText xml:space="preserve"> PAGEREF _Toc456692338 \h </w:instrText>
            </w:r>
            <w:r w:rsidR="003D72EC">
              <w:rPr>
                <w:noProof/>
                <w:webHidden/>
              </w:rPr>
            </w:r>
            <w:r w:rsidR="003D72EC">
              <w:rPr>
                <w:noProof/>
                <w:webHidden/>
              </w:rPr>
              <w:fldChar w:fldCharType="separate"/>
            </w:r>
            <w:r w:rsidR="003D72EC">
              <w:rPr>
                <w:noProof/>
                <w:webHidden/>
              </w:rPr>
              <w:t>8</w:t>
            </w:r>
            <w:r w:rsidR="003D72EC">
              <w:rPr>
                <w:noProof/>
                <w:webHidden/>
              </w:rPr>
              <w:fldChar w:fldCharType="end"/>
            </w:r>
          </w:hyperlink>
        </w:p>
        <w:p w14:paraId="02E85BA3" w14:textId="284B9DB4" w:rsidR="003D72EC" w:rsidRDefault="00C423C9">
          <w:pPr>
            <w:pStyle w:val="TOC1"/>
            <w:rPr>
              <w:rFonts w:asciiTheme="minorHAnsi" w:eastAsiaTheme="minorEastAsia" w:hAnsiTheme="minorHAnsi" w:cstheme="minorBidi"/>
              <w:noProof/>
              <w:sz w:val="22"/>
              <w:szCs w:val="22"/>
            </w:rPr>
          </w:pPr>
          <w:hyperlink w:anchor="_Toc456692339" w:history="1">
            <w:r w:rsidR="003D72EC" w:rsidRPr="00D934FC">
              <w:rPr>
                <w:rStyle w:val="Hyperlink"/>
                <w:noProof/>
              </w:rPr>
              <w:t>5</w:t>
            </w:r>
            <w:r w:rsidR="003D72EC">
              <w:rPr>
                <w:rFonts w:asciiTheme="minorHAnsi" w:eastAsiaTheme="minorEastAsia" w:hAnsiTheme="minorHAnsi" w:cstheme="minorBidi"/>
                <w:noProof/>
                <w:sz w:val="22"/>
                <w:szCs w:val="22"/>
              </w:rPr>
              <w:tab/>
            </w:r>
            <w:r w:rsidR="003D72EC" w:rsidRPr="00D934FC">
              <w:rPr>
                <w:rStyle w:val="Hyperlink"/>
                <w:noProof/>
              </w:rPr>
              <w:t>TCI Message Protocol</w:t>
            </w:r>
            <w:r w:rsidR="003D72EC">
              <w:rPr>
                <w:noProof/>
                <w:webHidden/>
              </w:rPr>
              <w:tab/>
            </w:r>
            <w:r w:rsidR="003D72EC">
              <w:rPr>
                <w:noProof/>
                <w:webHidden/>
              </w:rPr>
              <w:fldChar w:fldCharType="begin"/>
            </w:r>
            <w:r w:rsidR="003D72EC">
              <w:rPr>
                <w:noProof/>
                <w:webHidden/>
              </w:rPr>
              <w:instrText xml:space="preserve"> PAGEREF _Toc456692339 \h </w:instrText>
            </w:r>
            <w:r w:rsidR="003D72EC">
              <w:rPr>
                <w:noProof/>
                <w:webHidden/>
              </w:rPr>
            </w:r>
            <w:r w:rsidR="003D72EC">
              <w:rPr>
                <w:noProof/>
                <w:webHidden/>
              </w:rPr>
              <w:fldChar w:fldCharType="separate"/>
            </w:r>
            <w:r w:rsidR="003D72EC">
              <w:rPr>
                <w:noProof/>
                <w:webHidden/>
              </w:rPr>
              <w:t>8</w:t>
            </w:r>
            <w:r w:rsidR="003D72EC">
              <w:rPr>
                <w:noProof/>
                <w:webHidden/>
              </w:rPr>
              <w:fldChar w:fldCharType="end"/>
            </w:r>
          </w:hyperlink>
        </w:p>
        <w:p w14:paraId="27102979" w14:textId="25B92D0F" w:rsidR="003D72EC" w:rsidRDefault="00C423C9">
          <w:pPr>
            <w:pStyle w:val="TOC3"/>
            <w:rPr>
              <w:rFonts w:asciiTheme="minorHAnsi" w:eastAsiaTheme="minorEastAsia" w:hAnsiTheme="minorHAnsi" w:cstheme="minorBidi"/>
              <w:noProof/>
              <w:sz w:val="22"/>
              <w:szCs w:val="22"/>
            </w:rPr>
          </w:pPr>
          <w:hyperlink w:anchor="_Toc456692340" w:history="1">
            <w:r w:rsidR="003D72EC" w:rsidRPr="00D934FC">
              <w:rPr>
                <w:rStyle w:val="Hyperlink"/>
                <w:noProof/>
              </w:rPr>
              <w:t>5.1.1</w:t>
            </w:r>
            <w:r w:rsidR="003D72EC">
              <w:rPr>
                <w:rFonts w:asciiTheme="minorHAnsi" w:eastAsiaTheme="minorEastAsia" w:hAnsiTheme="minorHAnsi" w:cstheme="minorBidi"/>
                <w:noProof/>
                <w:sz w:val="22"/>
                <w:szCs w:val="22"/>
              </w:rPr>
              <w:tab/>
            </w:r>
            <w:r w:rsidR="003D72EC" w:rsidRPr="00D934FC">
              <w:rPr>
                <w:rStyle w:val="Hyperlink"/>
                <w:noProof/>
              </w:rPr>
              <w:t xml:space="preserve">TS sends a request to SUT and receives a </w:t>
            </w:r>
            <w:r w:rsidR="003D72EC" w:rsidRPr="00D934FC">
              <w:rPr>
                <w:rStyle w:val="Hyperlink"/>
                <w:i/>
                <w:noProof/>
              </w:rPr>
              <w:t>Response</w:t>
            </w:r>
            <w:r w:rsidR="003D72EC">
              <w:rPr>
                <w:noProof/>
                <w:webHidden/>
              </w:rPr>
              <w:tab/>
            </w:r>
            <w:r w:rsidR="003D72EC">
              <w:rPr>
                <w:noProof/>
                <w:webHidden/>
              </w:rPr>
              <w:fldChar w:fldCharType="begin"/>
            </w:r>
            <w:r w:rsidR="003D72EC">
              <w:rPr>
                <w:noProof/>
                <w:webHidden/>
              </w:rPr>
              <w:instrText xml:space="preserve"> PAGEREF _Toc456692340 \h </w:instrText>
            </w:r>
            <w:r w:rsidR="003D72EC">
              <w:rPr>
                <w:noProof/>
                <w:webHidden/>
              </w:rPr>
            </w:r>
            <w:r w:rsidR="003D72EC">
              <w:rPr>
                <w:noProof/>
                <w:webHidden/>
              </w:rPr>
              <w:fldChar w:fldCharType="separate"/>
            </w:r>
            <w:r w:rsidR="003D72EC">
              <w:rPr>
                <w:noProof/>
                <w:webHidden/>
              </w:rPr>
              <w:t>8</w:t>
            </w:r>
            <w:r w:rsidR="003D72EC">
              <w:rPr>
                <w:noProof/>
                <w:webHidden/>
              </w:rPr>
              <w:fldChar w:fldCharType="end"/>
            </w:r>
          </w:hyperlink>
        </w:p>
        <w:p w14:paraId="3213D5B6" w14:textId="00783486" w:rsidR="003D72EC" w:rsidRDefault="00C423C9">
          <w:pPr>
            <w:pStyle w:val="TOC3"/>
            <w:rPr>
              <w:rFonts w:asciiTheme="minorHAnsi" w:eastAsiaTheme="minorEastAsia" w:hAnsiTheme="minorHAnsi" w:cstheme="minorBidi"/>
              <w:noProof/>
              <w:sz w:val="22"/>
              <w:szCs w:val="22"/>
            </w:rPr>
          </w:pPr>
          <w:hyperlink w:anchor="_Toc456692341" w:history="1">
            <w:r w:rsidR="003D72EC" w:rsidRPr="00D934FC">
              <w:rPr>
                <w:rStyle w:val="Hyperlink"/>
                <w:noProof/>
              </w:rPr>
              <w:t>5.1.2</w:t>
            </w:r>
            <w:r w:rsidR="003D72EC">
              <w:rPr>
                <w:rFonts w:asciiTheme="minorHAnsi" w:eastAsiaTheme="minorEastAsia" w:hAnsiTheme="minorHAnsi" w:cstheme="minorBidi"/>
                <w:noProof/>
                <w:sz w:val="22"/>
                <w:szCs w:val="22"/>
              </w:rPr>
              <w:tab/>
            </w:r>
            <w:r w:rsidR="003D72EC" w:rsidRPr="00D934FC">
              <w:rPr>
                <w:rStyle w:val="Hyperlink"/>
                <w:noProof/>
              </w:rPr>
              <w:t xml:space="preserve">SUT sends an unsolicited </w:t>
            </w:r>
            <w:r w:rsidR="003D72EC" w:rsidRPr="00D934FC">
              <w:rPr>
                <w:rStyle w:val="Hyperlink"/>
                <w:i/>
                <w:noProof/>
              </w:rPr>
              <w:t>Indication</w:t>
            </w:r>
            <w:r w:rsidR="003D72EC" w:rsidRPr="00D934FC">
              <w:rPr>
                <w:rStyle w:val="Hyperlink"/>
                <w:noProof/>
              </w:rPr>
              <w:t xml:space="preserve"> to the TS</w:t>
            </w:r>
            <w:r w:rsidR="003D72EC">
              <w:rPr>
                <w:noProof/>
                <w:webHidden/>
              </w:rPr>
              <w:tab/>
            </w:r>
            <w:r w:rsidR="003D72EC">
              <w:rPr>
                <w:noProof/>
                <w:webHidden/>
              </w:rPr>
              <w:fldChar w:fldCharType="begin"/>
            </w:r>
            <w:r w:rsidR="003D72EC">
              <w:rPr>
                <w:noProof/>
                <w:webHidden/>
              </w:rPr>
              <w:instrText xml:space="preserve"> PAGEREF _Toc456692341 \h </w:instrText>
            </w:r>
            <w:r w:rsidR="003D72EC">
              <w:rPr>
                <w:noProof/>
                <w:webHidden/>
              </w:rPr>
            </w:r>
            <w:r w:rsidR="003D72EC">
              <w:rPr>
                <w:noProof/>
                <w:webHidden/>
              </w:rPr>
              <w:fldChar w:fldCharType="separate"/>
            </w:r>
            <w:r w:rsidR="003D72EC">
              <w:rPr>
                <w:noProof/>
                <w:webHidden/>
              </w:rPr>
              <w:t>9</w:t>
            </w:r>
            <w:r w:rsidR="003D72EC">
              <w:rPr>
                <w:noProof/>
                <w:webHidden/>
              </w:rPr>
              <w:fldChar w:fldCharType="end"/>
            </w:r>
          </w:hyperlink>
        </w:p>
        <w:p w14:paraId="3DFA6DED" w14:textId="2D828B25" w:rsidR="003D72EC" w:rsidRDefault="00C423C9">
          <w:pPr>
            <w:pStyle w:val="TOC3"/>
            <w:rPr>
              <w:rFonts w:asciiTheme="minorHAnsi" w:eastAsiaTheme="minorEastAsia" w:hAnsiTheme="minorHAnsi" w:cstheme="minorBidi"/>
              <w:noProof/>
              <w:sz w:val="22"/>
              <w:szCs w:val="22"/>
            </w:rPr>
          </w:pPr>
          <w:hyperlink w:anchor="_Toc456692342" w:history="1">
            <w:r w:rsidR="003D72EC" w:rsidRPr="00D934FC">
              <w:rPr>
                <w:rStyle w:val="Hyperlink"/>
                <w:noProof/>
              </w:rPr>
              <w:t>5.1.3</w:t>
            </w:r>
            <w:r w:rsidR="003D72EC">
              <w:rPr>
                <w:rFonts w:asciiTheme="minorHAnsi" w:eastAsiaTheme="minorEastAsia" w:hAnsiTheme="minorHAnsi" w:cstheme="minorBidi"/>
                <w:noProof/>
                <w:sz w:val="22"/>
                <w:szCs w:val="22"/>
              </w:rPr>
              <w:tab/>
            </w:r>
            <w:r w:rsidR="003D72EC" w:rsidRPr="00D934FC">
              <w:rPr>
                <w:rStyle w:val="Hyperlink"/>
                <w:noProof/>
              </w:rPr>
              <w:t>TS sends a request and receives information from the SUT</w:t>
            </w:r>
            <w:r w:rsidR="003D72EC">
              <w:rPr>
                <w:noProof/>
                <w:webHidden/>
              </w:rPr>
              <w:tab/>
            </w:r>
            <w:r w:rsidR="003D72EC">
              <w:rPr>
                <w:noProof/>
                <w:webHidden/>
              </w:rPr>
              <w:fldChar w:fldCharType="begin"/>
            </w:r>
            <w:r w:rsidR="003D72EC">
              <w:rPr>
                <w:noProof/>
                <w:webHidden/>
              </w:rPr>
              <w:instrText xml:space="preserve"> PAGEREF _Toc456692342 \h </w:instrText>
            </w:r>
            <w:r w:rsidR="003D72EC">
              <w:rPr>
                <w:noProof/>
                <w:webHidden/>
              </w:rPr>
            </w:r>
            <w:r w:rsidR="003D72EC">
              <w:rPr>
                <w:noProof/>
                <w:webHidden/>
              </w:rPr>
              <w:fldChar w:fldCharType="separate"/>
            </w:r>
            <w:r w:rsidR="003D72EC">
              <w:rPr>
                <w:noProof/>
                <w:webHidden/>
              </w:rPr>
              <w:t>9</w:t>
            </w:r>
            <w:r w:rsidR="003D72EC">
              <w:rPr>
                <w:noProof/>
                <w:webHidden/>
              </w:rPr>
              <w:fldChar w:fldCharType="end"/>
            </w:r>
          </w:hyperlink>
        </w:p>
        <w:p w14:paraId="4B57E986" w14:textId="1322736C" w:rsidR="003D72EC" w:rsidRDefault="00C423C9">
          <w:pPr>
            <w:pStyle w:val="TOC3"/>
            <w:rPr>
              <w:rFonts w:asciiTheme="minorHAnsi" w:eastAsiaTheme="minorEastAsia" w:hAnsiTheme="minorHAnsi" w:cstheme="minorBidi"/>
              <w:noProof/>
              <w:sz w:val="22"/>
              <w:szCs w:val="22"/>
            </w:rPr>
          </w:pPr>
          <w:hyperlink w:anchor="_Toc456692343" w:history="1">
            <w:r w:rsidR="003D72EC" w:rsidRPr="00D934FC">
              <w:rPr>
                <w:rStyle w:val="Hyperlink"/>
                <w:noProof/>
              </w:rPr>
              <w:t>5.1.4</w:t>
            </w:r>
            <w:r w:rsidR="003D72EC">
              <w:rPr>
                <w:rFonts w:asciiTheme="minorHAnsi" w:eastAsiaTheme="minorEastAsia" w:hAnsiTheme="minorHAnsi" w:cstheme="minorBidi"/>
                <w:noProof/>
                <w:sz w:val="22"/>
                <w:szCs w:val="22"/>
              </w:rPr>
              <w:tab/>
            </w:r>
            <w:r w:rsidR="003D72EC" w:rsidRPr="00D934FC">
              <w:rPr>
                <w:rStyle w:val="Hyperlink"/>
                <w:noProof/>
              </w:rPr>
              <w:t>SUT sends an unsolicited Exception to the SUT</w:t>
            </w:r>
            <w:r w:rsidR="003D72EC">
              <w:rPr>
                <w:noProof/>
                <w:webHidden/>
              </w:rPr>
              <w:tab/>
            </w:r>
            <w:r w:rsidR="003D72EC">
              <w:rPr>
                <w:noProof/>
                <w:webHidden/>
              </w:rPr>
              <w:fldChar w:fldCharType="begin"/>
            </w:r>
            <w:r w:rsidR="003D72EC">
              <w:rPr>
                <w:noProof/>
                <w:webHidden/>
              </w:rPr>
              <w:instrText xml:space="preserve"> PAGEREF _Toc456692343 \h </w:instrText>
            </w:r>
            <w:r w:rsidR="003D72EC">
              <w:rPr>
                <w:noProof/>
                <w:webHidden/>
              </w:rPr>
            </w:r>
            <w:r w:rsidR="003D72EC">
              <w:rPr>
                <w:noProof/>
                <w:webHidden/>
              </w:rPr>
              <w:fldChar w:fldCharType="separate"/>
            </w:r>
            <w:r w:rsidR="003D72EC">
              <w:rPr>
                <w:noProof/>
                <w:webHidden/>
              </w:rPr>
              <w:t>9</w:t>
            </w:r>
            <w:r w:rsidR="003D72EC">
              <w:rPr>
                <w:noProof/>
                <w:webHidden/>
              </w:rPr>
              <w:fldChar w:fldCharType="end"/>
            </w:r>
          </w:hyperlink>
        </w:p>
        <w:p w14:paraId="06A69E03" w14:textId="4E6B8781" w:rsidR="003D72EC" w:rsidRDefault="00C423C9">
          <w:pPr>
            <w:pStyle w:val="TOC2"/>
            <w:rPr>
              <w:rFonts w:asciiTheme="minorHAnsi" w:eastAsiaTheme="minorEastAsia" w:hAnsiTheme="minorHAnsi" w:cstheme="minorBidi"/>
              <w:noProof/>
              <w:sz w:val="22"/>
              <w:szCs w:val="22"/>
            </w:rPr>
          </w:pPr>
          <w:hyperlink w:anchor="_Toc456692344" w:history="1">
            <w:r w:rsidR="003D72EC" w:rsidRPr="00D934FC">
              <w:rPr>
                <w:rStyle w:val="Hyperlink"/>
                <w:noProof/>
              </w:rPr>
              <w:t>5.2</w:t>
            </w:r>
            <w:r w:rsidR="003D72EC">
              <w:rPr>
                <w:rFonts w:asciiTheme="minorHAnsi" w:eastAsiaTheme="minorEastAsia" w:hAnsiTheme="minorHAnsi" w:cstheme="minorBidi"/>
                <w:noProof/>
                <w:sz w:val="22"/>
                <w:szCs w:val="22"/>
              </w:rPr>
              <w:tab/>
            </w:r>
            <w:r w:rsidR="003D72EC" w:rsidRPr="00D934FC">
              <w:rPr>
                <w:rStyle w:val="Hyperlink"/>
                <w:noProof/>
              </w:rPr>
              <w:t>Transport Protocol</w:t>
            </w:r>
            <w:r w:rsidR="003D72EC">
              <w:rPr>
                <w:noProof/>
                <w:webHidden/>
              </w:rPr>
              <w:tab/>
            </w:r>
            <w:r w:rsidR="003D72EC">
              <w:rPr>
                <w:noProof/>
                <w:webHidden/>
              </w:rPr>
              <w:fldChar w:fldCharType="begin"/>
            </w:r>
            <w:r w:rsidR="003D72EC">
              <w:rPr>
                <w:noProof/>
                <w:webHidden/>
              </w:rPr>
              <w:instrText xml:space="preserve"> PAGEREF _Toc456692344 \h </w:instrText>
            </w:r>
            <w:r w:rsidR="003D72EC">
              <w:rPr>
                <w:noProof/>
                <w:webHidden/>
              </w:rPr>
            </w:r>
            <w:r w:rsidR="003D72EC">
              <w:rPr>
                <w:noProof/>
                <w:webHidden/>
              </w:rPr>
              <w:fldChar w:fldCharType="separate"/>
            </w:r>
            <w:r w:rsidR="003D72EC">
              <w:rPr>
                <w:noProof/>
                <w:webHidden/>
              </w:rPr>
              <w:t>9</w:t>
            </w:r>
            <w:r w:rsidR="003D72EC">
              <w:rPr>
                <w:noProof/>
                <w:webHidden/>
              </w:rPr>
              <w:fldChar w:fldCharType="end"/>
            </w:r>
          </w:hyperlink>
        </w:p>
        <w:p w14:paraId="410894E2" w14:textId="6B929A59" w:rsidR="003D72EC" w:rsidRDefault="00C423C9">
          <w:pPr>
            <w:pStyle w:val="TOC1"/>
            <w:rPr>
              <w:rFonts w:asciiTheme="minorHAnsi" w:eastAsiaTheme="minorEastAsia" w:hAnsiTheme="minorHAnsi" w:cstheme="minorBidi"/>
              <w:noProof/>
              <w:sz w:val="22"/>
              <w:szCs w:val="22"/>
            </w:rPr>
          </w:pPr>
          <w:hyperlink w:anchor="_Toc456692345" w:history="1">
            <w:r w:rsidR="003D72EC" w:rsidRPr="00D934FC">
              <w:rPr>
                <w:rStyle w:val="Hyperlink"/>
                <w:noProof/>
              </w:rPr>
              <w:t>6</w:t>
            </w:r>
            <w:r w:rsidR="003D72EC">
              <w:rPr>
                <w:rFonts w:asciiTheme="minorHAnsi" w:eastAsiaTheme="minorEastAsia" w:hAnsiTheme="minorHAnsi" w:cstheme="minorBidi"/>
                <w:noProof/>
                <w:sz w:val="22"/>
                <w:szCs w:val="22"/>
              </w:rPr>
              <w:tab/>
            </w:r>
            <w:r w:rsidR="003D72EC" w:rsidRPr="00D934FC">
              <w:rPr>
                <w:rStyle w:val="Hyperlink"/>
                <w:noProof/>
              </w:rPr>
              <w:t>Test Control Interface Messages</w:t>
            </w:r>
            <w:r w:rsidR="003D72EC">
              <w:rPr>
                <w:noProof/>
                <w:webHidden/>
              </w:rPr>
              <w:tab/>
            </w:r>
            <w:r w:rsidR="003D72EC">
              <w:rPr>
                <w:noProof/>
                <w:webHidden/>
              </w:rPr>
              <w:fldChar w:fldCharType="begin"/>
            </w:r>
            <w:r w:rsidR="003D72EC">
              <w:rPr>
                <w:noProof/>
                <w:webHidden/>
              </w:rPr>
              <w:instrText xml:space="preserve"> PAGEREF _Toc456692345 \h </w:instrText>
            </w:r>
            <w:r w:rsidR="003D72EC">
              <w:rPr>
                <w:noProof/>
                <w:webHidden/>
              </w:rPr>
            </w:r>
            <w:r w:rsidR="003D72EC">
              <w:rPr>
                <w:noProof/>
                <w:webHidden/>
              </w:rPr>
              <w:fldChar w:fldCharType="separate"/>
            </w:r>
            <w:r w:rsidR="003D72EC">
              <w:rPr>
                <w:noProof/>
                <w:webHidden/>
              </w:rPr>
              <w:t>10</w:t>
            </w:r>
            <w:r w:rsidR="003D72EC">
              <w:rPr>
                <w:noProof/>
                <w:webHidden/>
              </w:rPr>
              <w:fldChar w:fldCharType="end"/>
            </w:r>
          </w:hyperlink>
        </w:p>
        <w:p w14:paraId="014479FF" w14:textId="3F37E431" w:rsidR="003D72EC" w:rsidRDefault="00C423C9">
          <w:pPr>
            <w:pStyle w:val="TOC2"/>
            <w:rPr>
              <w:rFonts w:asciiTheme="minorHAnsi" w:eastAsiaTheme="minorEastAsia" w:hAnsiTheme="minorHAnsi" w:cstheme="minorBidi"/>
              <w:noProof/>
              <w:sz w:val="22"/>
              <w:szCs w:val="22"/>
            </w:rPr>
          </w:pPr>
          <w:hyperlink w:anchor="_Toc456692346" w:history="1">
            <w:r w:rsidR="003D72EC" w:rsidRPr="00D934FC">
              <w:rPr>
                <w:rStyle w:val="Hyperlink"/>
                <w:noProof/>
              </w:rPr>
              <w:t>6.1</w:t>
            </w:r>
            <w:r w:rsidR="003D72EC">
              <w:rPr>
                <w:rFonts w:asciiTheme="minorHAnsi" w:eastAsiaTheme="minorEastAsia" w:hAnsiTheme="minorHAnsi" w:cstheme="minorBidi"/>
                <w:noProof/>
                <w:sz w:val="22"/>
                <w:szCs w:val="22"/>
              </w:rPr>
              <w:tab/>
            </w:r>
            <w:r w:rsidR="003D72EC" w:rsidRPr="00D934FC">
              <w:rPr>
                <w:rStyle w:val="Hyperlink"/>
                <w:noProof/>
              </w:rPr>
              <w:t>Shared message structure</w:t>
            </w:r>
            <w:r w:rsidR="003D72EC">
              <w:rPr>
                <w:noProof/>
                <w:webHidden/>
              </w:rPr>
              <w:tab/>
            </w:r>
            <w:r w:rsidR="003D72EC">
              <w:rPr>
                <w:noProof/>
                <w:webHidden/>
              </w:rPr>
              <w:fldChar w:fldCharType="begin"/>
            </w:r>
            <w:r w:rsidR="003D72EC">
              <w:rPr>
                <w:noProof/>
                <w:webHidden/>
              </w:rPr>
              <w:instrText xml:space="preserve"> PAGEREF _Toc456692346 \h </w:instrText>
            </w:r>
            <w:r w:rsidR="003D72EC">
              <w:rPr>
                <w:noProof/>
                <w:webHidden/>
              </w:rPr>
            </w:r>
            <w:r w:rsidR="003D72EC">
              <w:rPr>
                <w:noProof/>
                <w:webHidden/>
              </w:rPr>
              <w:fldChar w:fldCharType="separate"/>
            </w:r>
            <w:r w:rsidR="003D72EC">
              <w:rPr>
                <w:noProof/>
                <w:webHidden/>
              </w:rPr>
              <w:t>10</w:t>
            </w:r>
            <w:r w:rsidR="003D72EC">
              <w:rPr>
                <w:noProof/>
                <w:webHidden/>
              </w:rPr>
              <w:fldChar w:fldCharType="end"/>
            </w:r>
          </w:hyperlink>
        </w:p>
        <w:p w14:paraId="3B08E196" w14:textId="27835F05" w:rsidR="003D72EC" w:rsidRDefault="00C423C9">
          <w:pPr>
            <w:pStyle w:val="TOC2"/>
            <w:rPr>
              <w:rFonts w:asciiTheme="minorHAnsi" w:eastAsiaTheme="minorEastAsia" w:hAnsiTheme="minorHAnsi" w:cstheme="minorBidi"/>
              <w:noProof/>
              <w:sz w:val="22"/>
              <w:szCs w:val="22"/>
            </w:rPr>
          </w:pPr>
          <w:hyperlink w:anchor="_Toc456692347" w:history="1">
            <w:r w:rsidR="003D72EC" w:rsidRPr="00D934FC">
              <w:rPr>
                <w:rStyle w:val="Hyperlink"/>
                <w:noProof/>
              </w:rPr>
              <w:t>6.2</w:t>
            </w:r>
            <w:r w:rsidR="003D72EC">
              <w:rPr>
                <w:rFonts w:asciiTheme="minorHAnsi" w:eastAsiaTheme="minorEastAsia" w:hAnsiTheme="minorHAnsi" w:cstheme="minorBidi"/>
                <w:noProof/>
                <w:sz w:val="22"/>
                <w:szCs w:val="22"/>
              </w:rPr>
              <w:tab/>
            </w:r>
            <w:r w:rsidR="003D72EC" w:rsidRPr="00D934FC">
              <w:rPr>
                <w:rStyle w:val="Hyperlink"/>
                <w:noProof/>
              </w:rPr>
              <w:t>Test Control Interface Modules</w:t>
            </w:r>
            <w:r w:rsidR="003D72EC">
              <w:rPr>
                <w:noProof/>
                <w:webHidden/>
              </w:rPr>
              <w:tab/>
            </w:r>
            <w:r w:rsidR="003D72EC">
              <w:rPr>
                <w:noProof/>
                <w:webHidden/>
              </w:rPr>
              <w:fldChar w:fldCharType="begin"/>
            </w:r>
            <w:r w:rsidR="003D72EC">
              <w:rPr>
                <w:noProof/>
                <w:webHidden/>
              </w:rPr>
              <w:instrText xml:space="preserve"> PAGEREF _Toc456692347 \h </w:instrText>
            </w:r>
            <w:r w:rsidR="003D72EC">
              <w:rPr>
                <w:noProof/>
                <w:webHidden/>
              </w:rPr>
            </w:r>
            <w:r w:rsidR="003D72EC">
              <w:rPr>
                <w:noProof/>
                <w:webHidden/>
              </w:rPr>
              <w:fldChar w:fldCharType="separate"/>
            </w:r>
            <w:r w:rsidR="003D72EC">
              <w:rPr>
                <w:noProof/>
                <w:webHidden/>
              </w:rPr>
              <w:t>11</w:t>
            </w:r>
            <w:r w:rsidR="003D72EC">
              <w:rPr>
                <w:noProof/>
                <w:webHidden/>
              </w:rPr>
              <w:fldChar w:fldCharType="end"/>
            </w:r>
          </w:hyperlink>
        </w:p>
        <w:p w14:paraId="5EC308F0" w14:textId="12C11646" w:rsidR="003D72EC" w:rsidRDefault="00C423C9">
          <w:pPr>
            <w:pStyle w:val="TOC1"/>
            <w:rPr>
              <w:rFonts w:asciiTheme="minorHAnsi" w:eastAsiaTheme="minorEastAsia" w:hAnsiTheme="minorHAnsi" w:cstheme="minorBidi"/>
              <w:noProof/>
              <w:sz w:val="22"/>
              <w:szCs w:val="22"/>
            </w:rPr>
          </w:pPr>
          <w:hyperlink w:anchor="_Toc456692348" w:history="1">
            <w:r w:rsidR="003D72EC" w:rsidRPr="00D934FC">
              <w:rPr>
                <w:rStyle w:val="Hyperlink"/>
                <w:rFonts w:ascii="Times New Roman" w:hAnsi="Times New Roman"/>
                <w:noProof/>
              </w:rPr>
              <w:t>7</w:t>
            </w:r>
            <w:r w:rsidR="003D72EC">
              <w:rPr>
                <w:rFonts w:asciiTheme="minorHAnsi" w:eastAsiaTheme="minorEastAsia" w:hAnsiTheme="minorHAnsi" w:cstheme="minorBidi"/>
                <w:noProof/>
                <w:sz w:val="22"/>
                <w:szCs w:val="22"/>
              </w:rPr>
              <w:tab/>
            </w:r>
            <w:r w:rsidR="003D72EC" w:rsidRPr="00D934FC">
              <w:rPr>
                <w:rStyle w:val="Hyperlink"/>
                <w:rFonts w:ascii="Times New Roman" w:hAnsi="Times New Roman"/>
                <w:noProof/>
              </w:rPr>
              <w:t>Common TCI modules</w:t>
            </w:r>
            <w:r w:rsidR="003D72EC">
              <w:rPr>
                <w:noProof/>
                <w:webHidden/>
              </w:rPr>
              <w:tab/>
            </w:r>
            <w:r w:rsidR="003D72EC">
              <w:rPr>
                <w:noProof/>
                <w:webHidden/>
              </w:rPr>
              <w:fldChar w:fldCharType="begin"/>
            </w:r>
            <w:r w:rsidR="003D72EC">
              <w:rPr>
                <w:noProof/>
                <w:webHidden/>
              </w:rPr>
              <w:instrText xml:space="preserve"> PAGEREF _Toc456692348 \h </w:instrText>
            </w:r>
            <w:r w:rsidR="003D72EC">
              <w:rPr>
                <w:noProof/>
                <w:webHidden/>
              </w:rPr>
            </w:r>
            <w:r w:rsidR="003D72EC">
              <w:rPr>
                <w:noProof/>
                <w:webHidden/>
              </w:rPr>
              <w:fldChar w:fldCharType="separate"/>
            </w:r>
            <w:r w:rsidR="003D72EC">
              <w:rPr>
                <w:noProof/>
                <w:webHidden/>
              </w:rPr>
              <w:t>11</w:t>
            </w:r>
            <w:r w:rsidR="003D72EC">
              <w:rPr>
                <w:noProof/>
                <w:webHidden/>
              </w:rPr>
              <w:fldChar w:fldCharType="end"/>
            </w:r>
          </w:hyperlink>
        </w:p>
        <w:p w14:paraId="7B3AD57F" w14:textId="14F635A4" w:rsidR="003D72EC" w:rsidRDefault="00C423C9">
          <w:pPr>
            <w:pStyle w:val="TOC2"/>
            <w:rPr>
              <w:rFonts w:asciiTheme="minorHAnsi" w:eastAsiaTheme="minorEastAsia" w:hAnsiTheme="minorHAnsi" w:cstheme="minorBidi"/>
              <w:noProof/>
              <w:sz w:val="22"/>
              <w:szCs w:val="22"/>
            </w:rPr>
          </w:pPr>
          <w:hyperlink w:anchor="_Toc456692349" w:history="1">
            <w:r w:rsidR="003D72EC" w:rsidRPr="00D934FC">
              <w:rPr>
                <w:rStyle w:val="Hyperlink"/>
                <w:rFonts w:ascii="Times New Roman" w:hAnsi="Times New Roman"/>
                <w:noProof/>
              </w:rPr>
              <w:t>7.1</w:t>
            </w:r>
            <w:r w:rsidR="003D72EC">
              <w:rPr>
                <w:rFonts w:asciiTheme="minorHAnsi" w:eastAsiaTheme="minorEastAsia" w:hAnsiTheme="minorHAnsi" w:cstheme="minorBidi"/>
                <w:noProof/>
                <w:sz w:val="22"/>
                <w:szCs w:val="22"/>
              </w:rPr>
              <w:tab/>
            </w:r>
            <w:r w:rsidR="003D72EC" w:rsidRPr="00D934FC">
              <w:rPr>
                <w:rStyle w:val="Hyperlink"/>
                <w:rFonts w:ascii="Times New Roman" w:hAnsi="Times New Roman"/>
                <w:noProof/>
              </w:rPr>
              <w:t>TCIwsm module</w:t>
            </w:r>
            <w:r w:rsidR="003D72EC">
              <w:rPr>
                <w:noProof/>
                <w:webHidden/>
              </w:rPr>
              <w:tab/>
            </w:r>
            <w:r w:rsidR="003D72EC">
              <w:rPr>
                <w:noProof/>
                <w:webHidden/>
              </w:rPr>
              <w:fldChar w:fldCharType="begin"/>
            </w:r>
            <w:r w:rsidR="003D72EC">
              <w:rPr>
                <w:noProof/>
                <w:webHidden/>
              </w:rPr>
              <w:instrText xml:space="preserve"> PAGEREF _Toc456692349 \h </w:instrText>
            </w:r>
            <w:r w:rsidR="003D72EC">
              <w:rPr>
                <w:noProof/>
                <w:webHidden/>
              </w:rPr>
            </w:r>
            <w:r w:rsidR="003D72EC">
              <w:rPr>
                <w:noProof/>
                <w:webHidden/>
              </w:rPr>
              <w:fldChar w:fldCharType="separate"/>
            </w:r>
            <w:r w:rsidR="003D72EC">
              <w:rPr>
                <w:noProof/>
                <w:webHidden/>
              </w:rPr>
              <w:t>11</w:t>
            </w:r>
            <w:r w:rsidR="003D72EC">
              <w:rPr>
                <w:noProof/>
                <w:webHidden/>
              </w:rPr>
              <w:fldChar w:fldCharType="end"/>
            </w:r>
          </w:hyperlink>
        </w:p>
        <w:p w14:paraId="1B1D6213" w14:textId="462A9BEB" w:rsidR="003D72EC" w:rsidRDefault="00C423C9">
          <w:pPr>
            <w:pStyle w:val="TOC3"/>
            <w:rPr>
              <w:rFonts w:asciiTheme="minorHAnsi" w:eastAsiaTheme="minorEastAsia" w:hAnsiTheme="minorHAnsi" w:cstheme="minorBidi"/>
              <w:noProof/>
              <w:sz w:val="22"/>
              <w:szCs w:val="22"/>
            </w:rPr>
          </w:pPr>
          <w:hyperlink w:anchor="_Toc456692350" w:history="1">
            <w:r w:rsidR="003D72EC" w:rsidRPr="00D934FC">
              <w:rPr>
                <w:rStyle w:val="Hyperlink"/>
                <w:rFonts w:ascii="Times New Roman" w:hAnsi="Times New Roman"/>
                <w:noProof/>
              </w:rPr>
              <w:t>7.1.1</w:t>
            </w:r>
            <w:r w:rsidR="003D72EC">
              <w:rPr>
                <w:rFonts w:asciiTheme="minorHAnsi" w:eastAsiaTheme="minorEastAsia" w:hAnsiTheme="minorHAnsi" w:cstheme="minorBidi"/>
                <w:noProof/>
                <w:sz w:val="22"/>
                <w:szCs w:val="22"/>
              </w:rPr>
              <w:tab/>
            </w:r>
            <w:r w:rsidR="003D72EC" w:rsidRPr="00D934FC">
              <w:rPr>
                <w:rStyle w:val="Hyperlink"/>
                <w:rFonts w:ascii="Times New Roman" w:hAnsi="Times New Roman"/>
                <w:noProof/>
              </w:rPr>
              <w:t>Request messages</w:t>
            </w:r>
            <w:r w:rsidR="003D72EC">
              <w:rPr>
                <w:noProof/>
                <w:webHidden/>
              </w:rPr>
              <w:tab/>
            </w:r>
            <w:r w:rsidR="003D72EC">
              <w:rPr>
                <w:noProof/>
                <w:webHidden/>
              </w:rPr>
              <w:fldChar w:fldCharType="begin"/>
            </w:r>
            <w:r w:rsidR="003D72EC">
              <w:rPr>
                <w:noProof/>
                <w:webHidden/>
              </w:rPr>
              <w:instrText xml:space="preserve"> PAGEREF _Toc456692350 \h </w:instrText>
            </w:r>
            <w:r w:rsidR="003D72EC">
              <w:rPr>
                <w:noProof/>
                <w:webHidden/>
              </w:rPr>
            </w:r>
            <w:r w:rsidR="003D72EC">
              <w:rPr>
                <w:noProof/>
                <w:webHidden/>
              </w:rPr>
              <w:fldChar w:fldCharType="separate"/>
            </w:r>
            <w:r w:rsidR="003D72EC">
              <w:rPr>
                <w:noProof/>
                <w:webHidden/>
              </w:rPr>
              <w:t>11</w:t>
            </w:r>
            <w:r w:rsidR="003D72EC">
              <w:rPr>
                <w:noProof/>
                <w:webHidden/>
              </w:rPr>
              <w:fldChar w:fldCharType="end"/>
            </w:r>
          </w:hyperlink>
        </w:p>
        <w:p w14:paraId="51482CF9" w14:textId="47236C5A" w:rsidR="003D72EC" w:rsidRDefault="00C423C9">
          <w:pPr>
            <w:pStyle w:val="TOC2"/>
            <w:rPr>
              <w:rFonts w:asciiTheme="minorHAnsi" w:eastAsiaTheme="minorEastAsia" w:hAnsiTheme="minorHAnsi" w:cstheme="minorBidi"/>
              <w:noProof/>
              <w:sz w:val="22"/>
              <w:szCs w:val="22"/>
            </w:rPr>
          </w:pPr>
          <w:hyperlink w:anchor="_Toc456692351" w:history="1">
            <w:r w:rsidR="003D72EC" w:rsidRPr="00D934FC">
              <w:rPr>
                <w:rStyle w:val="Hyperlink"/>
                <w:noProof/>
              </w:rPr>
              <w:t>7.2</w:t>
            </w:r>
            <w:r w:rsidR="003D72EC">
              <w:rPr>
                <w:rFonts w:asciiTheme="minorHAnsi" w:eastAsiaTheme="minorEastAsia" w:hAnsiTheme="minorHAnsi" w:cstheme="minorBidi"/>
                <w:noProof/>
                <w:sz w:val="22"/>
                <w:szCs w:val="22"/>
              </w:rPr>
              <w:tab/>
            </w:r>
            <w:r w:rsidR="003D72EC" w:rsidRPr="00D934FC">
              <w:rPr>
                <w:rStyle w:val="Hyperlink"/>
                <w:noProof/>
              </w:rPr>
              <w:t>TCIip module</w:t>
            </w:r>
            <w:r w:rsidR="003D72EC">
              <w:rPr>
                <w:noProof/>
                <w:webHidden/>
              </w:rPr>
              <w:tab/>
            </w:r>
            <w:r w:rsidR="003D72EC">
              <w:rPr>
                <w:noProof/>
                <w:webHidden/>
              </w:rPr>
              <w:fldChar w:fldCharType="begin"/>
            </w:r>
            <w:r w:rsidR="003D72EC">
              <w:rPr>
                <w:noProof/>
                <w:webHidden/>
              </w:rPr>
              <w:instrText xml:space="preserve"> PAGEREF _Toc456692351 \h </w:instrText>
            </w:r>
            <w:r w:rsidR="003D72EC">
              <w:rPr>
                <w:noProof/>
                <w:webHidden/>
              </w:rPr>
            </w:r>
            <w:r w:rsidR="003D72EC">
              <w:rPr>
                <w:noProof/>
                <w:webHidden/>
              </w:rPr>
              <w:fldChar w:fldCharType="separate"/>
            </w:r>
            <w:r w:rsidR="003D72EC">
              <w:rPr>
                <w:noProof/>
                <w:webHidden/>
              </w:rPr>
              <w:t>17</w:t>
            </w:r>
            <w:r w:rsidR="003D72EC">
              <w:rPr>
                <w:noProof/>
                <w:webHidden/>
              </w:rPr>
              <w:fldChar w:fldCharType="end"/>
            </w:r>
          </w:hyperlink>
        </w:p>
        <w:p w14:paraId="58F21D87" w14:textId="7390DBAF" w:rsidR="003D72EC" w:rsidRDefault="00C423C9">
          <w:pPr>
            <w:pStyle w:val="TOC3"/>
            <w:rPr>
              <w:rFonts w:asciiTheme="minorHAnsi" w:eastAsiaTheme="minorEastAsia" w:hAnsiTheme="minorHAnsi" w:cstheme="minorBidi"/>
              <w:noProof/>
              <w:sz w:val="22"/>
              <w:szCs w:val="22"/>
            </w:rPr>
          </w:pPr>
          <w:hyperlink w:anchor="_Toc456692352" w:history="1">
            <w:r w:rsidR="003D72EC" w:rsidRPr="00D934FC">
              <w:rPr>
                <w:rStyle w:val="Hyperlink"/>
                <w:noProof/>
              </w:rPr>
              <w:t>7.2.1</w:t>
            </w:r>
            <w:r w:rsidR="003D72EC">
              <w:rPr>
                <w:rFonts w:asciiTheme="minorHAnsi" w:eastAsiaTheme="minorEastAsia" w:hAnsiTheme="minorHAnsi" w:cstheme="minorBidi"/>
                <w:noProof/>
                <w:sz w:val="22"/>
                <w:szCs w:val="22"/>
              </w:rPr>
              <w:tab/>
            </w:r>
            <w:r w:rsidR="003D72EC" w:rsidRPr="00D934FC">
              <w:rPr>
                <w:rStyle w:val="Hyperlink"/>
                <w:noProof/>
              </w:rPr>
              <w:t>Request messages</w:t>
            </w:r>
            <w:r w:rsidR="003D72EC">
              <w:rPr>
                <w:noProof/>
                <w:webHidden/>
              </w:rPr>
              <w:tab/>
            </w:r>
            <w:r w:rsidR="003D72EC">
              <w:rPr>
                <w:noProof/>
                <w:webHidden/>
              </w:rPr>
              <w:fldChar w:fldCharType="begin"/>
            </w:r>
            <w:r w:rsidR="003D72EC">
              <w:rPr>
                <w:noProof/>
                <w:webHidden/>
              </w:rPr>
              <w:instrText xml:space="preserve"> PAGEREF _Toc456692352 \h </w:instrText>
            </w:r>
            <w:r w:rsidR="003D72EC">
              <w:rPr>
                <w:noProof/>
                <w:webHidden/>
              </w:rPr>
            </w:r>
            <w:r w:rsidR="003D72EC">
              <w:rPr>
                <w:noProof/>
                <w:webHidden/>
              </w:rPr>
              <w:fldChar w:fldCharType="separate"/>
            </w:r>
            <w:r w:rsidR="003D72EC">
              <w:rPr>
                <w:noProof/>
                <w:webHidden/>
              </w:rPr>
              <w:t>17</w:t>
            </w:r>
            <w:r w:rsidR="003D72EC">
              <w:rPr>
                <w:noProof/>
                <w:webHidden/>
              </w:rPr>
              <w:fldChar w:fldCharType="end"/>
            </w:r>
          </w:hyperlink>
        </w:p>
        <w:p w14:paraId="5B63B269" w14:textId="3668D334" w:rsidR="003D72EC" w:rsidRDefault="00C423C9">
          <w:pPr>
            <w:pStyle w:val="TOC2"/>
            <w:rPr>
              <w:rFonts w:asciiTheme="minorHAnsi" w:eastAsiaTheme="minorEastAsia" w:hAnsiTheme="minorHAnsi" w:cstheme="minorBidi"/>
              <w:noProof/>
              <w:sz w:val="22"/>
              <w:szCs w:val="22"/>
            </w:rPr>
          </w:pPr>
          <w:hyperlink w:anchor="_Toc456692353" w:history="1">
            <w:r w:rsidR="003D72EC" w:rsidRPr="00D934FC">
              <w:rPr>
                <w:rStyle w:val="Hyperlink"/>
                <w:noProof/>
              </w:rPr>
              <w:t>7.3</w:t>
            </w:r>
            <w:r w:rsidR="003D72EC">
              <w:rPr>
                <w:rFonts w:asciiTheme="minorHAnsi" w:eastAsiaTheme="minorEastAsia" w:hAnsiTheme="minorHAnsi" w:cstheme="minorBidi"/>
                <w:noProof/>
                <w:sz w:val="22"/>
                <w:szCs w:val="22"/>
              </w:rPr>
              <w:tab/>
            </w:r>
            <w:r w:rsidR="003D72EC" w:rsidRPr="00D934FC">
              <w:rPr>
                <w:rStyle w:val="Hyperlink"/>
                <w:noProof/>
              </w:rPr>
              <w:t>Response, ResponseInfo, Indication and Exception messages</w:t>
            </w:r>
            <w:r w:rsidR="003D72EC">
              <w:rPr>
                <w:noProof/>
                <w:webHidden/>
              </w:rPr>
              <w:tab/>
            </w:r>
            <w:r w:rsidR="003D72EC">
              <w:rPr>
                <w:noProof/>
                <w:webHidden/>
              </w:rPr>
              <w:fldChar w:fldCharType="begin"/>
            </w:r>
            <w:r w:rsidR="003D72EC">
              <w:rPr>
                <w:noProof/>
                <w:webHidden/>
              </w:rPr>
              <w:instrText xml:space="preserve"> PAGEREF _Toc456692353 \h </w:instrText>
            </w:r>
            <w:r w:rsidR="003D72EC">
              <w:rPr>
                <w:noProof/>
                <w:webHidden/>
              </w:rPr>
            </w:r>
            <w:r w:rsidR="003D72EC">
              <w:rPr>
                <w:noProof/>
                <w:webHidden/>
              </w:rPr>
              <w:fldChar w:fldCharType="separate"/>
            </w:r>
            <w:r w:rsidR="003D72EC">
              <w:rPr>
                <w:noProof/>
                <w:webHidden/>
              </w:rPr>
              <w:t>21</w:t>
            </w:r>
            <w:r w:rsidR="003D72EC">
              <w:rPr>
                <w:noProof/>
                <w:webHidden/>
              </w:rPr>
              <w:fldChar w:fldCharType="end"/>
            </w:r>
          </w:hyperlink>
        </w:p>
        <w:p w14:paraId="1AC05557" w14:textId="4C2BED28" w:rsidR="003D72EC" w:rsidRDefault="00C423C9">
          <w:pPr>
            <w:pStyle w:val="TOC3"/>
            <w:rPr>
              <w:rFonts w:asciiTheme="minorHAnsi" w:eastAsiaTheme="minorEastAsia" w:hAnsiTheme="minorHAnsi" w:cstheme="minorBidi"/>
              <w:noProof/>
              <w:sz w:val="22"/>
              <w:szCs w:val="22"/>
            </w:rPr>
          </w:pPr>
          <w:hyperlink w:anchor="_Toc456692354" w:history="1">
            <w:r w:rsidR="003D72EC" w:rsidRPr="00D934FC">
              <w:rPr>
                <w:rStyle w:val="Hyperlink"/>
                <w:noProof/>
              </w:rPr>
              <w:t>7.3.1</w:t>
            </w:r>
            <w:r w:rsidR="003D72EC">
              <w:rPr>
                <w:rFonts w:asciiTheme="minorHAnsi" w:eastAsiaTheme="minorEastAsia" w:hAnsiTheme="minorHAnsi" w:cstheme="minorBidi"/>
                <w:noProof/>
                <w:sz w:val="22"/>
                <w:szCs w:val="22"/>
              </w:rPr>
              <w:tab/>
            </w:r>
            <w:r w:rsidR="003D72EC" w:rsidRPr="00D934FC">
              <w:rPr>
                <w:rStyle w:val="Hyperlink"/>
                <w:noProof/>
              </w:rPr>
              <w:t>Response messages</w:t>
            </w:r>
            <w:r w:rsidR="003D72EC">
              <w:rPr>
                <w:noProof/>
                <w:webHidden/>
              </w:rPr>
              <w:tab/>
            </w:r>
            <w:r w:rsidR="003D72EC">
              <w:rPr>
                <w:noProof/>
                <w:webHidden/>
              </w:rPr>
              <w:fldChar w:fldCharType="begin"/>
            </w:r>
            <w:r w:rsidR="003D72EC">
              <w:rPr>
                <w:noProof/>
                <w:webHidden/>
              </w:rPr>
              <w:instrText xml:space="preserve"> PAGEREF _Toc456692354 \h </w:instrText>
            </w:r>
            <w:r w:rsidR="003D72EC">
              <w:rPr>
                <w:noProof/>
                <w:webHidden/>
              </w:rPr>
            </w:r>
            <w:r w:rsidR="003D72EC">
              <w:rPr>
                <w:noProof/>
                <w:webHidden/>
              </w:rPr>
              <w:fldChar w:fldCharType="separate"/>
            </w:r>
            <w:r w:rsidR="003D72EC">
              <w:rPr>
                <w:noProof/>
                <w:webHidden/>
              </w:rPr>
              <w:t>21</w:t>
            </w:r>
            <w:r w:rsidR="003D72EC">
              <w:rPr>
                <w:noProof/>
                <w:webHidden/>
              </w:rPr>
              <w:fldChar w:fldCharType="end"/>
            </w:r>
          </w:hyperlink>
        </w:p>
        <w:p w14:paraId="5F96B35C" w14:textId="5CD06EB0" w:rsidR="003D72EC" w:rsidRDefault="00C423C9">
          <w:pPr>
            <w:pStyle w:val="TOC3"/>
            <w:rPr>
              <w:rFonts w:asciiTheme="minorHAnsi" w:eastAsiaTheme="minorEastAsia" w:hAnsiTheme="minorHAnsi" w:cstheme="minorBidi"/>
              <w:noProof/>
              <w:sz w:val="22"/>
              <w:szCs w:val="22"/>
            </w:rPr>
          </w:pPr>
          <w:hyperlink w:anchor="_Toc456692355" w:history="1">
            <w:r w:rsidR="003D72EC" w:rsidRPr="00D934FC">
              <w:rPr>
                <w:rStyle w:val="Hyperlink"/>
                <w:noProof/>
              </w:rPr>
              <w:t>7.3.2</w:t>
            </w:r>
            <w:r w:rsidR="003D72EC">
              <w:rPr>
                <w:rFonts w:asciiTheme="minorHAnsi" w:eastAsiaTheme="minorEastAsia" w:hAnsiTheme="minorHAnsi" w:cstheme="minorBidi"/>
                <w:noProof/>
                <w:sz w:val="22"/>
                <w:szCs w:val="22"/>
              </w:rPr>
              <w:tab/>
            </w:r>
            <w:r w:rsidR="003D72EC" w:rsidRPr="00D934FC">
              <w:rPr>
                <w:rStyle w:val="Hyperlink"/>
                <w:noProof/>
              </w:rPr>
              <w:t>Indication messages</w:t>
            </w:r>
            <w:r w:rsidR="003D72EC">
              <w:rPr>
                <w:noProof/>
                <w:webHidden/>
              </w:rPr>
              <w:tab/>
            </w:r>
            <w:r w:rsidR="003D72EC">
              <w:rPr>
                <w:noProof/>
                <w:webHidden/>
              </w:rPr>
              <w:fldChar w:fldCharType="begin"/>
            </w:r>
            <w:r w:rsidR="003D72EC">
              <w:rPr>
                <w:noProof/>
                <w:webHidden/>
              </w:rPr>
              <w:instrText xml:space="preserve"> PAGEREF _Toc456692355 \h </w:instrText>
            </w:r>
            <w:r w:rsidR="003D72EC">
              <w:rPr>
                <w:noProof/>
                <w:webHidden/>
              </w:rPr>
            </w:r>
            <w:r w:rsidR="003D72EC">
              <w:rPr>
                <w:noProof/>
                <w:webHidden/>
              </w:rPr>
              <w:fldChar w:fldCharType="separate"/>
            </w:r>
            <w:r w:rsidR="003D72EC">
              <w:rPr>
                <w:noProof/>
                <w:webHidden/>
              </w:rPr>
              <w:t>21</w:t>
            </w:r>
            <w:r w:rsidR="003D72EC">
              <w:rPr>
                <w:noProof/>
                <w:webHidden/>
              </w:rPr>
              <w:fldChar w:fldCharType="end"/>
            </w:r>
          </w:hyperlink>
        </w:p>
        <w:p w14:paraId="336BB893" w14:textId="31B9EF40" w:rsidR="003D72EC" w:rsidRDefault="00C423C9">
          <w:pPr>
            <w:pStyle w:val="TOC3"/>
            <w:rPr>
              <w:rFonts w:asciiTheme="minorHAnsi" w:eastAsiaTheme="minorEastAsia" w:hAnsiTheme="minorHAnsi" w:cstheme="minorBidi"/>
              <w:noProof/>
              <w:sz w:val="22"/>
              <w:szCs w:val="22"/>
            </w:rPr>
          </w:pPr>
          <w:hyperlink w:anchor="_Toc456692356" w:history="1">
            <w:r w:rsidR="003D72EC" w:rsidRPr="00D934FC">
              <w:rPr>
                <w:rStyle w:val="Hyperlink"/>
                <w:noProof/>
              </w:rPr>
              <w:t>7.3.3</w:t>
            </w:r>
            <w:r w:rsidR="003D72EC">
              <w:rPr>
                <w:rFonts w:asciiTheme="minorHAnsi" w:eastAsiaTheme="minorEastAsia" w:hAnsiTheme="minorHAnsi" w:cstheme="minorBidi"/>
                <w:noProof/>
                <w:sz w:val="22"/>
                <w:szCs w:val="22"/>
              </w:rPr>
              <w:tab/>
            </w:r>
            <w:r w:rsidR="003D72EC" w:rsidRPr="00D934FC">
              <w:rPr>
                <w:rStyle w:val="Hyperlink"/>
                <w:noProof/>
              </w:rPr>
              <w:t>ResponseInfo messages</w:t>
            </w:r>
            <w:r w:rsidR="003D72EC">
              <w:rPr>
                <w:noProof/>
                <w:webHidden/>
              </w:rPr>
              <w:tab/>
            </w:r>
            <w:r w:rsidR="003D72EC">
              <w:rPr>
                <w:noProof/>
                <w:webHidden/>
              </w:rPr>
              <w:fldChar w:fldCharType="begin"/>
            </w:r>
            <w:r w:rsidR="003D72EC">
              <w:rPr>
                <w:noProof/>
                <w:webHidden/>
              </w:rPr>
              <w:instrText xml:space="preserve"> PAGEREF _Toc456692356 \h </w:instrText>
            </w:r>
            <w:r w:rsidR="003D72EC">
              <w:rPr>
                <w:noProof/>
                <w:webHidden/>
              </w:rPr>
            </w:r>
            <w:r w:rsidR="003D72EC">
              <w:rPr>
                <w:noProof/>
                <w:webHidden/>
              </w:rPr>
              <w:fldChar w:fldCharType="separate"/>
            </w:r>
            <w:r w:rsidR="003D72EC">
              <w:rPr>
                <w:noProof/>
                <w:webHidden/>
              </w:rPr>
              <w:t>22</w:t>
            </w:r>
            <w:r w:rsidR="003D72EC">
              <w:rPr>
                <w:noProof/>
                <w:webHidden/>
              </w:rPr>
              <w:fldChar w:fldCharType="end"/>
            </w:r>
          </w:hyperlink>
        </w:p>
        <w:p w14:paraId="4694A54F" w14:textId="2D3ADC35" w:rsidR="003D72EC" w:rsidRDefault="00C423C9">
          <w:pPr>
            <w:pStyle w:val="TOC3"/>
            <w:rPr>
              <w:rFonts w:asciiTheme="minorHAnsi" w:eastAsiaTheme="minorEastAsia" w:hAnsiTheme="minorHAnsi" w:cstheme="minorBidi"/>
              <w:noProof/>
              <w:sz w:val="22"/>
              <w:szCs w:val="22"/>
            </w:rPr>
          </w:pPr>
          <w:hyperlink w:anchor="_Toc456692357" w:history="1">
            <w:r w:rsidR="003D72EC" w:rsidRPr="00D934FC">
              <w:rPr>
                <w:rStyle w:val="Hyperlink"/>
                <w:noProof/>
              </w:rPr>
              <w:t>7.3.4</w:t>
            </w:r>
            <w:r w:rsidR="003D72EC">
              <w:rPr>
                <w:rFonts w:asciiTheme="minorHAnsi" w:eastAsiaTheme="minorEastAsia" w:hAnsiTheme="minorHAnsi" w:cstheme="minorBidi"/>
                <w:noProof/>
                <w:sz w:val="22"/>
                <w:szCs w:val="22"/>
              </w:rPr>
              <w:tab/>
            </w:r>
            <w:r w:rsidR="003D72EC" w:rsidRPr="00D934FC">
              <w:rPr>
                <w:rStyle w:val="Hyperlink"/>
                <w:noProof/>
              </w:rPr>
              <w:t>Exception messages</w:t>
            </w:r>
            <w:r w:rsidR="003D72EC">
              <w:rPr>
                <w:noProof/>
                <w:webHidden/>
              </w:rPr>
              <w:tab/>
            </w:r>
            <w:r w:rsidR="003D72EC">
              <w:rPr>
                <w:noProof/>
                <w:webHidden/>
              </w:rPr>
              <w:fldChar w:fldCharType="begin"/>
            </w:r>
            <w:r w:rsidR="003D72EC">
              <w:rPr>
                <w:noProof/>
                <w:webHidden/>
              </w:rPr>
              <w:instrText xml:space="preserve"> PAGEREF _Toc456692357 \h </w:instrText>
            </w:r>
            <w:r w:rsidR="003D72EC">
              <w:rPr>
                <w:noProof/>
                <w:webHidden/>
              </w:rPr>
            </w:r>
            <w:r w:rsidR="003D72EC">
              <w:rPr>
                <w:noProof/>
                <w:webHidden/>
              </w:rPr>
              <w:fldChar w:fldCharType="separate"/>
            </w:r>
            <w:r w:rsidR="003D72EC">
              <w:rPr>
                <w:noProof/>
                <w:webHidden/>
              </w:rPr>
              <w:t>23</w:t>
            </w:r>
            <w:r w:rsidR="003D72EC">
              <w:rPr>
                <w:noProof/>
                <w:webHidden/>
              </w:rPr>
              <w:fldChar w:fldCharType="end"/>
            </w:r>
          </w:hyperlink>
        </w:p>
        <w:p w14:paraId="4F96B398" w14:textId="7B5032FC" w:rsidR="003D72EC" w:rsidRDefault="00C423C9">
          <w:pPr>
            <w:pStyle w:val="TOC1"/>
            <w:rPr>
              <w:rFonts w:asciiTheme="minorHAnsi" w:eastAsiaTheme="minorEastAsia" w:hAnsiTheme="minorHAnsi" w:cstheme="minorBidi"/>
              <w:noProof/>
              <w:sz w:val="22"/>
              <w:szCs w:val="22"/>
            </w:rPr>
          </w:pPr>
          <w:hyperlink w:anchor="_Toc456692358" w:history="1">
            <w:r w:rsidR="003D72EC" w:rsidRPr="00D934FC">
              <w:rPr>
                <w:rStyle w:val="Hyperlink"/>
                <w:noProof/>
              </w:rPr>
              <w:t>8</w:t>
            </w:r>
            <w:r w:rsidR="003D72EC">
              <w:rPr>
                <w:rFonts w:asciiTheme="minorHAnsi" w:eastAsiaTheme="minorEastAsia" w:hAnsiTheme="minorHAnsi" w:cstheme="minorBidi"/>
                <w:noProof/>
                <w:sz w:val="22"/>
                <w:szCs w:val="22"/>
              </w:rPr>
              <w:tab/>
            </w:r>
            <w:r w:rsidR="003D72EC" w:rsidRPr="00D934FC">
              <w:rPr>
                <w:rStyle w:val="Hyperlink"/>
                <w:noProof/>
              </w:rPr>
              <w:t>TCI frames</w:t>
            </w:r>
            <w:r w:rsidR="003D72EC">
              <w:rPr>
                <w:noProof/>
                <w:webHidden/>
              </w:rPr>
              <w:tab/>
            </w:r>
            <w:r w:rsidR="003D72EC">
              <w:rPr>
                <w:noProof/>
                <w:webHidden/>
              </w:rPr>
              <w:fldChar w:fldCharType="begin"/>
            </w:r>
            <w:r w:rsidR="003D72EC">
              <w:rPr>
                <w:noProof/>
                <w:webHidden/>
              </w:rPr>
              <w:instrText xml:space="preserve"> PAGEREF _Toc456692358 \h </w:instrText>
            </w:r>
            <w:r w:rsidR="003D72EC">
              <w:rPr>
                <w:noProof/>
                <w:webHidden/>
              </w:rPr>
            </w:r>
            <w:r w:rsidR="003D72EC">
              <w:rPr>
                <w:noProof/>
                <w:webHidden/>
              </w:rPr>
              <w:fldChar w:fldCharType="separate"/>
            </w:r>
            <w:r w:rsidR="003D72EC">
              <w:rPr>
                <w:noProof/>
                <w:webHidden/>
              </w:rPr>
              <w:t>25</w:t>
            </w:r>
            <w:r w:rsidR="003D72EC">
              <w:rPr>
                <w:noProof/>
                <w:webHidden/>
              </w:rPr>
              <w:fldChar w:fldCharType="end"/>
            </w:r>
          </w:hyperlink>
        </w:p>
        <w:p w14:paraId="6374BDA3" w14:textId="5FF1BB94" w:rsidR="003D72EC" w:rsidRDefault="00C423C9">
          <w:pPr>
            <w:pStyle w:val="TOC2"/>
            <w:rPr>
              <w:rFonts w:asciiTheme="minorHAnsi" w:eastAsiaTheme="minorEastAsia" w:hAnsiTheme="minorHAnsi" w:cstheme="minorBidi"/>
              <w:noProof/>
              <w:sz w:val="22"/>
              <w:szCs w:val="22"/>
            </w:rPr>
          </w:pPr>
          <w:hyperlink w:anchor="_Toc456692359" w:history="1">
            <w:r w:rsidR="003D72EC" w:rsidRPr="00D934FC">
              <w:rPr>
                <w:rStyle w:val="Hyperlink"/>
                <w:noProof/>
              </w:rPr>
              <w:t>8.1</w:t>
            </w:r>
            <w:r w:rsidR="003D72EC">
              <w:rPr>
                <w:rFonts w:asciiTheme="minorHAnsi" w:eastAsiaTheme="minorEastAsia" w:hAnsiTheme="minorHAnsi" w:cstheme="minorBidi"/>
                <w:noProof/>
                <w:sz w:val="22"/>
                <w:szCs w:val="22"/>
              </w:rPr>
              <w:tab/>
            </w:r>
            <w:r w:rsidR="003D72EC" w:rsidRPr="00D934FC">
              <w:rPr>
                <w:rStyle w:val="Hyperlink"/>
                <w:noProof/>
              </w:rPr>
              <w:t>TCI80211 frame</w:t>
            </w:r>
            <w:r w:rsidR="003D72EC">
              <w:rPr>
                <w:noProof/>
                <w:webHidden/>
              </w:rPr>
              <w:tab/>
            </w:r>
            <w:r w:rsidR="003D72EC">
              <w:rPr>
                <w:noProof/>
                <w:webHidden/>
              </w:rPr>
              <w:fldChar w:fldCharType="begin"/>
            </w:r>
            <w:r w:rsidR="003D72EC">
              <w:rPr>
                <w:noProof/>
                <w:webHidden/>
              </w:rPr>
              <w:instrText xml:space="preserve"> PAGEREF _Toc456692359 \h </w:instrText>
            </w:r>
            <w:r w:rsidR="003D72EC">
              <w:rPr>
                <w:noProof/>
                <w:webHidden/>
              </w:rPr>
            </w:r>
            <w:r w:rsidR="003D72EC">
              <w:rPr>
                <w:noProof/>
                <w:webHidden/>
              </w:rPr>
              <w:fldChar w:fldCharType="separate"/>
            </w:r>
            <w:r w:rsidR="003D72EC">
              <w:rPr>
                <w:noProof/>
                <w:webHidden/>
              </w:rPr>
              <w:t>25</w:t>
            </w:r>
            <w:r w:rsidR="003D72EC">
              <w:rPr>
                <w:noProof/>
                <w:webHidden/>
              </w:rPr>
              <w:fldChar w:fldCharType="end"/>
            </w:r>
          </w:hyperlink>
        </w:p>
        <w:p w14:paraId="109BF3E1" w14:textId="5B5A3AD5" w:rsidR="003D72EC" w:rsidRDefault="00C423C9">
          <w:pPr>
            <w:pStyle w:val="TOC3"/>
            <w:rPr>
              <w:rFonts w:asciiTheme="minorHAnsi" w:eastAsiaTheme="minorEastAsia" w:hAnsiTheme="minorHAnsi" w:cstheme="minorBidi"/>
              <w:noProof/>
              <w:sz w:val="22"/>
              <w:szCs w:val="22"/>
            </w:rPr>
          </w:pPr>
          <w:hyperlink w:anchor="_Toc456692360" w:history="1">
            <w:r w:rsidR="003D72EC" w:rsidRPr="00D934FC">
              <w:rPr>
                <w:rStyle w:val="Hyperlink"/>
                <w:noProof/>
              </w:rPr>
              <w:t>8.1.1</w:t>
            </w:r>
            <w:r w:rsidR="003D72EC">
              <w:rPr>
                <w:rFonts w:asciiTheme="minorHAnsi" w:eastAsiaTheme="minorEastAsia" w:hAnsiTheme="minorHAnsi" w:cstheme="minorBidi"/>
                <w:noProof/>
                <w:sz w:val="22"/>
                <w:szCs w:val="22"/>
              </w:rPr>
              <w:tab/>
            </w:r>
            <w:r w:rsidR="003D72EC" w:rsidRPr="00D934FC">
              <w:rPr>
                <w:rStyle w:val="Hyperlink"/>
                <w:noProof/>
              </w:rPr>
              <w:t>Supported use cases</w:t>
            </w:r>
            <w:r w:rsidR="003D72EC">
              <w:rPr>
                <w:noProof/>
                <w:webHidden/>
              </w:rPr>
              <w:tab/>
            </w:r>
            <w:r w:rsidR="003D72EC">
              <w:rPr>
                <w:noProof/>
                <w:webHidden/>
              </w:rPr>
              <w:fldChar w:fldCharType="begin"/>
            </w:r>
            <w:r w:rsidR="003D72EC">
              <w:rPr>
                <w:noProof/>
                <w:webHidden/>
              </w:rPr>
              <w:instrText xml:space="preserve"> PAGEREF _Toc456692360 \h </w:instrText>
            </w:r>
            <w:r w:rsidR="003D72EC">
              <w:rPr>
                <w:noProof/>
                <w:webHidden/>
              </w:rPr>
            </w:r>
            <w:r w:rsidR="003D72EC">
              <w:rPr>
                <w:noProof/>
                <w:webHidden/>
              </w:rPr>
              <w:fldChar w:fldCharType="separate"/>
            </w:r>
            <w:r w:rsidR="003D72EC">
              <w:rPr>
                <w:noProof/>
                <w:webHidden/>
              </w:rPr>
              <w:t>25</w:t>
            </w:r>
            <w:r w:rsidR="003D72EC">
              <w:rPr>
                <w:noProof/>
                <w:webHidden/>
              </w:rPr>
              <w:fldChar w:fldCharType="end"/>
            </w:r>
          </w:hyperlink>
        </w:p>
        <w:p w14:paraId="49E7B429" w14:textId="6F957F5A" w:rsidR="003D72EC" w:rsidRDefault="00C423C9">
          <w:pPr>
            <w:pStyle w:val="TOC3"/>
            <w:rPr>
              <w:rFonts w:asciiTheme="minorHAnsi" w:eastAsiaTheme="minorEastAsia" w:hAnsiTheme="minorHAnsi" w:cstheme="minorBidi"/>
              <w:noProof/>
              <w:sz w:val="22"/>
              <w:szCs w:val="22"/>
            </w:rPr>
          </w:pPr>
          <w:hyperlink w:anchor="_Toc456692361" w:history="1">
            <w:r w:rsidR="003D72EC" w:rsidRPr="00D934FC">
              <w:rPr>
                <w:rStyle w:val="Hyperlink"/>
                <w:noProof/>
              </w:rPr>
              <w:t>8.1.2</w:t>
            </w:r>
            <w:r w:rsidR="003D72EC">
              <w:rPr>
                <w:rFonts w:asciiTheme="minorHAnsi" w:eastAsiaTheme="minorEastAsia" w:hAnsiTheme="minorHAnsi" w:cstheme="minorBidi"/>
                <w:noProof/>
                <w:sz w:val="22"/>
                <w:szCs w:val="22"/>
              </w:rPr>
              <w:tab/>
            </w:r>
            <w:r w:rsidR="003D72EC" w:rsidRPr="00D934FC">
              <w:rPr>
                <w:rStyle w:val="Hyperlink"/>
                <w:i/>
                <w:noProof/>
              </w:rPr>
              <w:t>Request</w:t>
            </w:r>
            <w:r w:rsidR="003D72EC" w:rsidRPr="00D934FC">
              <w:rPr>
                <w:rStyle w:val="Hyperlink"/>
                <w:noProof/>
              </w:rPr>
              <w:t xml:space="preserve"> Messages</w:t>
            </w:r>
            <w:r w:rsidR="003D72EC">
              <w:rPr>
                <w:noProof/>
                <w:webHidden/>
              </w:rPr>
              <w:tab/>
            </w:r>
            <w:r w:rsidR="003D72EC">
              <w:rPr>
                <w:noProof/>
                <w:webHidden/>
              </w:rPr>
              <w:fldChar w:fldCharType="begin"/>
            </w:r>
            <w:r w:rsidR="003D72EC">
              <w:rPr>
                <w:noProof/>
                <w:webHidden/>
              </w:rPr>
              <w:instrText xml:space="preserve"> PAGEREF _Toc456692361 \h </w:instrText>
            </w:r>
            <w:r w:rsidR="003D72EC">
              <w:rPr>
                <w:noProof/>
                <w:webHidden/>
              </w:rPr>
            </w:r>
            <w:r w:rsidR="003D72EC">
              <w:rPr>
                <w:noProof/>
                <w:webHidden/>
              </w:rPr>
              <w:fldChar w:fldCharType="separate"/>
            </w:r>
            <w:r w:rsidR="003D72EC">
              <w:rPr>
                <w:noProof/>
                <w:webHidden/>
              </w:rPr>
              <w:t>25</w:t>
            </w:r>
            <w:r w:rsidR="003D72EC">
              <w:rPr>
                <w:noProof/>
                <w:webHidden/>
              </w:rPr>
              <w:fldChar w:fldCharType="end"/>
            </w:r>
          </w:hyperlink>
        </w:p>
        <w:p w14:paraId="58F7764A" w14:textId="30CA0676" w:rsidR="003D72EC" w:rsidRDefault="00C423C9">
          <w:pPr>
            <w:pStyle w:val="TOC3"/>
            <w:rPr>
              <w:rFonts w:asciiTheme="minorHAnsi" w:eastAsiaTheme="minorEastAsia" w:hAnsiTheme="minorHAnsi" w:cstheme="minorBidi"/>
              <w:noProof/>
              <w:sz w:val="22"/>
              <w:szCs w:val="22"/>
            </w:rPr>
          </w:pPr>
          <w:hyperlink w:anchor="_Toc456692362" w:history="1">
            <w:r w:rsidR="003D72EC" w:rsidRPr="00D934FC">
              <w:rPr>
                <w:rStyle w:val="Hyperlink"/>
                <w:noProof/>
              </w:rPr>
              <w:t>8.1.3</w:t>
            </w:r>
            <w:r w:rsidR="003D72EC">
              <w:rPr>
                <w:rFonts w:asciiTheme="minorHAnsi" w:eastAsiaTheme="minorEastAsia" w:hAnsiTheme="minorHAnsi" w:cstheme="minorBidi"/>
                <w:noProof/>
                <w:sz w:val="22"/>
                <w:szCs w:val="22"/>
              </w:rPr>
              <w:tab/>
            </w:r>
            <w:r w:rsidR="003D72EC" w:rsidRPr="00D934FC">
              <w:rPr>
                <w:rStyle w:val="Hyperlink"/>
                <w:i/>
                <w:noProof/>
              </w:rPr>
              <w:t>Response</w:t>
            </w:r>
            <w:r w:rsidR="003D72EC" w:rsidRPr="00D934FC">
              <w:rPr>
                <w:rStyle w:val="Hyperlink"/>
                <w:noProof/>
              </w:rPr>
              <w:t xml:space="preserve"> messages</w:t>
            </w:r>
            <w:r w:rsidR="003D72EC">
              <w:rPr>
                <w:noProof/>
                <w:webHidden/>
              </w:rPr>
              <w:tab/>
            </w:r>
            <w:r w:rsidR="003D72EC">
              <w:rPr>
                <w:noProof/>
                <w:webHidden/>
              </w:rPr>
              <w:fldChar w:fldCharType="begin"/>
            </w:r>
            <w:r w:rsidR="003D72EC">
              <w:rPr>
                <w:noProof/>
                <w:webHidden/>
              </w:rPr>
              <w:instrText xml:space="preserve"> PAGEREF _Toc456692362 \h </w:instrText>
            </w:r>
            <w:r w:rsidR="003D72EC">
              <w:rPr>
                <w:noProof/>
                <w:webHidden/>
              </w:rPr>
            </w:r>
            <w:r w:rsidR="003D72EC">
              <w:rPr>
                <w:noProof/>
                <w:webHidden/>
              </w:rPr>
              <w:fldChar w:fldCharType="separate"/>
            </w:r>
            <w:r w:rsidR="003D72EC">
              <w:rPr>
                <w:noProof/>
                <w:webHidden/>
              </w:rPr>
              <w:t>26</w:t>
            </w:r>
            <w:r w:rsidR="003D72EC">
              <w:rPr>
                <w:noProof/>
                <w:webHidden/>
              </w:rPr>
              <w:fldChar w:fldCharType="end"/>
            </w:r>
          </w:hyperlink>
        </w:p>
        <w:p w14:paraId="2881D637" w14:textId="55BFAD7C" w:rsidR="003D72EC" w:rsidRDefault="00C423C9">
          <w:pPr>
            <w:pStyle w:val="TOC3"/>
            <w:rPr>
              <w:rFonts w:asciiTheme="minorHAnsi" w:eastAsiaTheme="minorEastAsia" w:hAnsiTheme="minorHAnsi" w:cstheme="minorBidi"/>
              <w:noProof/>
              <w:sz w:val="22"/>
              <w:szCs w:val="22"/>
            </w:rPr>
          </w:pPr>
          <w:hyperlink w:anchor="_Toc456692363" w:history="1">
            <w:r w:rsidR="003D72EC" w:rsidRPr="00D934FC">
              <w:rPr>
                <w:rStyle w:val="Hyperlink"/>
                <w:noProof/>
              </w:rPr>
              <w:t>8.1.4</w:t>
            </w:r>
            <w:r w:rsidR="003D72EC">
              <w:rPr>
                <w:rFonts w:asciiTheme="minorHAnsi" w:eastAsiaTheme="minorEastAsia" w:hAnsiTheme="minorHAnsi" w:cstheme="minorBidi"/>
                <w:noProof/>
                <w:sz w:val="22"/>
                <w:szCs w:val="22"/>
              </w:rPr>
              <w:tab/>
            </w:r>
            <w:r w:rsidR="003D72EC" w:rsidRPr="00D934FC">
              <w:rPr>
                <w:rStyle w:val="Hyperlink"/>
                <w:i/>
                <w:noProof/>
              </w:rPr>
              <w:t>Indication</w:t>
            </w:r>
            <w:r w:rsidR="003D72EC" w:rsidRPr="00D934FC">
              <w:rPr>
                <w:rStyle w:val="Hyperlink"/>
                <w:noProof/>
              </w:rPr>
              <w:t xml:space="preserve"> messages</w:t>
            </w:r>
            <w:r w:rsidR="003D72EC">
              <w:rPr>
                <w:noProof/>
                <w:webHidden/>
              </w:rPr>
              <w:tab/>
            </w:r>
            <w:r w:rsidR="003D72EC">
              <w:rPr>
                <w:noProof/>
                <w:webHidden/>
              </w:rPr>
              <w:fldChar w:fldCharType="begin"/>
            </w:r>
            <w:r w:rsidR="003D72EC">
              <w:rPr>
                <w:noProof/>
                <w:webHidden/>
              </w:rPr>
              <w:instrText xml:space="preserve"> PAGEREF _Toc456692363 \h </w:instrText>
            </w:r>
            <w:r w:rsidR="003D72EC">
              <w:rPr>
                <w:noProof/>
                <w:webHidden/>
              </w:rPr>
            </w:r>
            <w:r w:rsidR="003D72EC">
              <w:rPr>
                <w:noProof/>
                <w:webHidden/>
              </w:rPr>
              <w:fldChar w:fldCharType="separate"/>
            </w:r>
            <w:r w:rsidR="003D72EC">
              <w:rPr>
                <w:noProof/>
                <w:webHidden/>
              </w:rPr>
              <w:t>26</w:t>
            </w:r>
            <w:r w:rsidR="003D72EC">
              <w:rPr>
                <w:noProof/>
                <w:webHidden/>
              </w:rPr>
              <w:fldChar w:fldCharType="end"/>
            </w:r>
          </w:hyperlink>
        </w:p>
        <w:p w14:paraId="1803D3F3" w14:textId="2BEAFFAA" w:rsidR="003D72EC" w:rsidRDefault="00C423C9">
          <w:pPr>
            <w:pStyle w:val="TOC3"/>
            <w:rPr>
              <w:rFonts w:asciiTheme="minorHAnsi" w:eastAsiaTheme="minorEastAsia" w:hAnsiTheme="minorHAnsi" w:cstheme="minorBidi"/>
              <w:noProof/>
              <w:sz w:val="22"/>
              <w:szCs w:val="22"/>
            </w:rPr>
          </w:pPr>
          <w:hyperlink w:anchor="_Toc456692364" w:history="1">
            <w:r w:rsidR="003D72EC" w:rsidRPr="00D934FC">
              <w:rPr>
                <w:rStyle w:val="Hyperlink"/>
                <w:noProof/>
              </w:rPr>
              <w:t>8.1.5</w:t>
            </w:r>
            <w:r w:rsidR="003D72EC">
              <w:rPr>
                <w:rFonts w:asciiTheme="minorHAnsi" w:eastAsiaTheme="minorEastAsia" w:hAnsiTheme="minorHAnsi" w:cstheme="minorBidi"/>
                <w:noProof/>
                <w:sz w:val="22"/>
                <w:szCs w:val="22"/>
              </w:rPr>
              <w:tab/>
            </w:r>
            <w:r w:rsidR="003D72EC" w:rsidRPr="00D934FC">
              <w:rPr>
                <w:rStyle w:val="Hyperlink"/>
                <w:i/>
                <w:noProof/>
              </w:rPr>
              <w:t>Exception</w:t>
            </w:r>
            <w:r w:rsidR="003D72EC" w:rsidRPr="00D934FC">
              <w:rPr>
                <w:rStyle w:val="Hyperlink"/>
                <w:noProof/>
              </w:rPr>
              <w:t xml:space="preserve"> messages</w:t>
            </w:r>
            <w:r w:rsidR="003D72EC">
              <w:rPr>
                <w:noProof/>
                <w:webHidden/>
              </w:rPr>
              <w:tab/>
            </w:r>
            <w:r w:rsidR="003D72EC">
              <w:rPr>
                <w:noProof/>
                <w:webHidden/>
              </w:rPr>
              <w:fldChar w:fldCharType="begin"/>
            </w:r>
            <w:r w:rsidR="003D72EC">
              <w:rPr>
                <w:noProof/>
                <w:webHidden/>
              </w:rPr>
              <w:instrText xml:space="preserve"> PAGEREF _Toc456692364 \h </w:instrText>
            </w:r>
            <w:r w:rsidR="003D72EC">
              <w:rPr>
                <w:noProof/>
                <w:webHidden/>
              </w:rPr>
            </w:r>
            <w:r w:rsidR="003D72EC">
              <w:rPr>
                <w:noProof/>
                <w:webHidden/>
              </w:rPr>
              <w:fldChar w:fldCharType="separate"/>
            </w:r>
            <w:r w:rsidR="003D72EC">
              <w:rPr>
                <w:noProof/>
                <w:webHidden/>
              </w:rPr>
              <w:t>26</w:t>
            </w:r>
            <w:r w:rsidR="003D72EC">
              <w:rPr>
                <w:noProof/>
                <w:webHidden/>
              </w:rPr>
              <w:fldChar w:fldCharType="end"/>
            </w:r>
          </w:hyperlink>
        </w:p>
        <w:p w14:paraId="65E6CE31" w14:textId="4D84E20E" w:rsidR="003D72EC" w:rsidRDefault="00C423C9">
          <w:pPr>
            <w:pStyle w:val="TOC2"/>
            <w:rPr>
              <w:rFonts w:asciiTheme="minorHAnsi" w:eastAsiaTheme="minorEastAsia" w:hAnsiTheme="minorHAnsi" w:cstheme="minorBidi"/>
              <w:noProof/>
              <w:sz w:val="22"/>
              <w:szCs w:val="22"/>
            </w:rPr>
          </w:pPr>
          <w:hyperlink w:anchor="_Toc456692365" w:history="1">
            <w:r w:rsidR="003D72EC" w:rsidRPr="00D934FC">
              <w:rPr>
                <w:rStyle w:val="Hyperlink"/>
                <w:noProof/>
              </w:rPr>
              <w:t>8.2</w:t>
            </w:r>
            <w:r w:rsidR="003D72EC">
              <w:rPr>
                <w:rFonts w:asciiTheme="minorHAnsi" w:eastAsiaTheme="minorEastAsia" w:hAnsiTheme="minorHAnsi" w:cstheme="minorBidi"/>
                <w:noProof/>
                <w:sz w:val="22"/>
                <w:szCs w:val="22"/>
              </w:rPr>
              <w:tab/>
            </w:r>
            <w:r w:rsidR="003D72EC" w:rsidRPr="00D934FC">
              <w:rPr>
                <w:rStyle w:val="Hyperlink"/>
                <w:noProof/>
              </w:rPr>
              <w:t>TCI16094 frame</w:t>
            </w:r>
            <w:r w:rsidR="003D72EC">
              <w:rPr>
                <w:noProof/>
                <w:webHidden/>
              </w:rPr>
              <w:tab/>
            </w:r>
            <w:r w:rsidR="003D72EC">
              <w:rPr>
                <w:noProof/>
                <w:webHidden/>
              </w:rPr>
              <w:fldChar w:fldCharType="begin"/>
            </w:r>
            <w:r w:rsidR="003D72EC">
              <w:rPr>
                <w:noProof/>
                <w:webHidden/>
              </w:rPr>
              <w:instrText xml:space="preserve"> PAGEREF _Toc456692365 \h </w:instrText>
            </w:r>
            <w:r w:rsidR="003D72EC">
              <w:rPr>
                <w:noProof/>
                <w:webHidden/>
              </w:rPr>
            </w:r>
            <w:r w:rsidR="003D72EC">
              <w:rPr>
                <w:noProof/>
                <w:webHidden/>
              </w:rPr>
              <w:fldChar w:fldCharType="separate"/>
            </w:r>
            <w:r w:rsidR="003D72EC">
              <w:rPr>
                <w:noProof/>
                <w:webHidden/>
              </w:rPr>
              <w:t>26</w:t>
            </w:r>
            <w:r w:rsidR="003D72EC">
              <w:rPr>
                <w:noProof/>
                <w:webHidden/>
              </w:rPr>
              <w:fldChar w:fldCharType="end"/>
            </w:r>
          </w:hyperlink>
        </w:p>
        <w:p w14:paraId="6281217D" w14:textId="7BBD70E9" w:rsidR="003D72EC" w:rsidRDefault="00C423C9">
          <w:pPr>
            <w:pStyle w:val="TOC3"/>
            <w:rPr>
              <w:rFonts w:asciiTheme="minorHAnsi" w:eastAsiaTheme="minorEastAsia" w:hAnsiTheme="minorHAnsi" w:cstheme="minorBidi"/>
              <w:noProof/>
              <w:sz w:val="22"/>
              <w:szCs w:val="22"/>
            </w:rPr>
          </w:pPr>
          <w:hyperlink w:anchor="_Toc456692366" w:history="1">
            <w:r w:rsidR="003D72EC" w:rsidRPr="00D934FC">
              <w:rPr>
                <w:rStyle w:val="Hyperlink"/>
                <w:noProof/>
              </w:rPr>
              <w:t>8.2.1</w:t>
            </w:r>
            <w:r w:rsidR="003D72EC">
              <w:rPr>
                <w:rFonts w:asciiTheme="minorHAnsi" w:eastAsiaTheme="minorEastAsia" w:hAnsiTheme="minorHAnsi" w:cstheme="minorBidi"/>
                <w:noProof/>
                <w:sz w:val="22"/>
                <w:szCs w:val="22"/>
              </w:rPr>
              <w:tab/>
            </w:r>
            <w:r w:rsidR="003D72EC" w:rsidRPr="00D934FC">
              <w:rPr>
                <w:rStyle w:val="Hyperlink"/>
                <w:noProof/>
              </w:rPr>
              <w:t>Supported use cases</w:t>
            </w:r>
            <w:r w:rsidR="003D72EC">
              <w:rPr>
                <w:noProof/>
                <w:webHidden/>
              </w:rPr>
              <w:tab/>
            </w:r>
            <w:r w:rsidR="003D72EC">
              <w:rPr>
                <w:noProof/>
                <w:webHidden/>
              </w:rPr>
              <w:fldChar w:fldCharType="begin"/>
            </w:r>
            <w:r w:rsidR="003D72EC">
              <w:rPr>
                <w:noProof/>
                <w:webHidden/>
              </w:rPr>
              <w:instrText xml:space="preserve"> PAGEREF _Toc456692366 \h </w:instrText>
            </w:r>
            <w:r w:rsidR="003D72EC">
              <w:rPr>
                <w:noProof/>
                <w:webHidden/>
              </w:rPr>
            </w:r>
            <w:r w:rsidR="003D72EC">
              <w:rPr>
                <w:noProof/>
                <w:webHidden/>
              </w:rPr>
              <w:fldChar w:fldCharType="separate"/>
            </w:r>
            <w:r w:rsidR="003D72EC">
              <w:rPr>
                <w:noProof/>
                <w:webHidden/>
              </w:rPr>
              <w:t>26</w:t>
            </w:r>
            <w:r w:rsidR="003D72EC">
              <w:rPr>
                <w:noProof/>
                <w:webHidden/>
              </w:rPr>
              <w:fldChar w:fldCharType="end"/>
            </w:r>
          </w:hyperlink>
        </w:p>
        <w:p w14:paraId="0EEEA3A3" w14:textId="42BA31FC" w:rsidR="003D72EC" w:rsidRDefault="00C423C9">
          <w:pPr>
            <w:pStyle w:val="TOC3"/>
            <w:rPr>
              <w:rFonts w:asciiTheme="minorHAnsi" w:eastAsiaTheme="minorEastAsia" w:hAnsiTheme="minorHAnsi" w:cstheme="minorBidi"/>
              <w:noProof/>
              <w:sz w:val="22"/>
              <w:szCs w:val="22"/>
            </w:rPr>
          </w:pPr>
          <w:hyperlink w:anchor="_Toc456692367" w:history="1">
            <w:r w:rsidR="003D72EC" w:rsidRPr="00D934FC">
              <w:rPr>
                <w:rStyle w:val="Hyperlink"/>
                <w:noProof/>
              </w:rPr>
              <w:t>8.2.2</w:t>
            </w:r>
            <w:r w:rsidR="003D72EC">
              <w:rPr>
                <w:rFonts w:asciiTheme="minorHAnsi" w:eastAsiaTheme="minorEastAsia" w:hAnsiTheme="minorHAnsi" w:cstheme="minorBidi"/>
                <w:noProof/>
                <w:sz w:val="22"/>
                <w:szCs w:val="22"/>
              </w:rPr>
              <w:tab/>
            </w:r>
            <w:r w:rsidR="003D72EC" w:rsidRPr="00D934FC">
              <w:rPr>
                <w:rStyle w:val="Hyperlink"/>
                <w:i/>
                <w:noProof/>
              </w:rPr>
              <w:t>Request</w:t>
            </w:r>
            <w:r w:rsidR="003D72EC" w:rsidRPr="00D934FC">
              <w:rPr>
                <w:rStyle w:val="Hyperlink"/>
                <w:noProof/>
              </w:rPr>
              <w:t xml:space="preserve"> Messages</w:t>
            </w:r>
            <w:r w:rsidR="003D72EC">
              <w:rPr>
                <w:noProof/>
                <w:webHidden/>
              </w:rPr>
              <w:tab/>
            </w:r>
            <w:r w:rsidR="003D72EC">
              <w:rPr>
                <w:noProof/>
                <w:webHidden/>
              </w:rPr>
              <w:fldChar w:fldCharType="begin"/>
            </w:r>
            <w:r w:rsidR="003D72EC">
              <w:rPr>
                <w:noProof/>
                <w:webHidden/>
              </w:rPr>
              <w:instrText xml:space="preserve"> PAGEREF _Toc456692367 \h </w:instrText>
            </w:r>
            <w:r w:rsidR="003D72EC">
              <w:rPr>
                <w:noProof/>
                <w:webHidden/>
              </w:rPr>
            </w:r>
            <w:r w:rsidR="003D72EC">
              <w:rPr>
                <w:noProof/>
                <w:webHidden/>
              </w:rPr>
              <w:fldChar w:fldCharType="separate"/>
            </w:r>
            <w:r w:rsidR="003D72EC">
              <w:rPr>
                <w:noProof/>
                <w:webHidden/>
              </w:rPr>
              <w:t>27</w:t>
            </w:r>
            <w:r w:rsidR="003D72EC">
              <w:rPr>
                <w:noProof/>
                <w:webHidden/>
              </w:rPr>
              <w:fldChar w:fldCharType="end"/>
            </w:r>
          </w:hyperlink>
        </w:p>
        <w:p w14:paraId="740854EA" w14:textId="63EA73D7" w:rsidR="003D72EC" w:rsidRDefault="00C423C9">
          <w:pPr>
            <w:pStyle w:val="TOC3"/>
            <w:rPr>
              <w:rFonts w:asciiTheme="minorHAnsi" w:eastAsiaTheme="minorEastAsia" w:hAnsiTheme="minorHAnsi" w:cstheme="minorBidi"/>
              <w:noProof/>
              <w:sz w:val="22"/>
              <w:szCs w:val="22"/>
            </w:rPr>
          </w:pPr>
          <w:hyperlink w:anchor="_Toc456692368" w:history="1">
            <w:r w:rsidR="003D72EC" w:rsidRPr="00D934FC">
              <w:rPr>
                <w:rStyle w:val="Hyperlink"/>
                <w:noProof/>
              </w:rPr>
              <w:t>8.2.3</w:t>
            </w:r>
            <w:r w:rsidR="003D72EC">
              <w:rPr>
                <w:rFonts w:asciiTheme="minorHAnsi" w:eastAsiaTheme="minorEastAsia" w:hAnsiTheme="minorHAnsi" w:cstheme="minorBidi"/>
                <w:noProof/>
                <w:sz w:val="22"/>
                <w:szCs w:val="22"/>
              </w:rPr>
              <w:tab/>
            </w:r>
            <w:r w:rsidR="003D72EC" w:rsidRPr="00D934FC">
              <w:rPr>
                <w:rStyle w:val="Hyperlink"/>
                <w:i/>
                <w:noProof/>
              </w:rPr>
              <w:t>Response</w:t>
            </w:r>
            <w:r w:rsidR="003D72EC" w:rsidRPr="00D934FC">
              <w:rPr>
                <w:rStyle w:val="Hyperlink"/>
                <w:noProof/>
              </w:rPr>
              <w:t xml:space="preserve"> messages</w:t>
            </w:r>
            <w:r w:rsidR="003D72EC">
              <w:rPr>
                <w:noProof/>
                <w:webHidden/>
              </w:rPr>
              <w:tab/>
            </w:r>
            <w:r w:rsidR="003D72EC">
              <w:rPr>
                <w:noProof/>
                <w:webHidden/>
              </w:rPr>
              <w:fldChar w:fldCharType="begin"/>
            </w:r>
            <w:r w:rsidR="003D72EC">
              <w:rPr>
                <w:noProof/>
                <w:webHidden/>
              </w:rPr>
              <w:instrText xml:space="preserve"> PAGEREF _Toc456692368 \h </w:instrText>
            </w:r>
            <w:r w:rsidR="003D72EC">
              <w:rPr>
                <w:noProof/>
                <w:webHidden/>
              </w:rPr>
            </w:r>
            <w:r w:rsidR="003D72EC">
              <w:rPr>
                <w:noProof/>
                <w:webHidden/>
              </w:rPr>
              <w:fldChar w:fldCharType="separate"/>
            </w:r>
            <w:r w:rsidR="003D72EC">
              <w:rPr>
                <w:noProof/>
                <w:webHidden/>
              </w:rPr>
              <w:t>28</w:t>
            </w:r>
            <w:r w:rsidR="003D72EC">
              <w:rPr>
                <w:noProof/>
                <w:webHidden/>
              </w:rPr>
              <w:fldChar w:fldCharType="end"/>
            </w:r>
          </w:hyperlink>
        </w:p>
        <w:p w14:paraId="7EAE97C1" w14:textId="4F9DDD87" w:rsidR="003D72EC" w:rsidRDefault="00C423C9">
          <w:pPr>
            <w:pStyle w:val="TOC3"/>
            <w:rPr>
              <w:rFonts w:asciiTheme="minorHAnsi" w:eastAsiaTheme="minorEastAsia" w:hAnsiTheme="minorHAnsi" w:cstheme="minorBidi"/>
              <w:noProof/>
              <w:sz w:val="22"/>
              <w:szCs w:val="22"/>
            </w:rPr>
          </w:pPr>
          <w:hyperlink w:anchor="_Toc456692369" w:history="1">
            <w:r w:rsidR="003D72EC" w:rsidRPr="00D934FC">
              <w:rPr>
                <w:rStyle w:val="Hyperlink"/>
                <w:noProof/>
              </w:rPr>
              <w:t>8.2.4</w:t>
            </w:r>
            <w:r w:rsidR="003D72EC">
              <w:rPr>
                <w:rFonts w:asciiTheme="minorHAnsi" w:eastAsiaTheme="minorEastAsia" w:hAnsiTheme="minorHAnsi" w:cstheme="minorBidi"/>
                <w:noProof/>
                <w:sz w:val="22"/>
                <w:szCs w:val="22"/>
              </w:rPr>
              <w:tab/>
            </w:r>
            <w:r w:rsidR="003D72EC" w:rsidRPr="00D934FC">
              <w:rPr>
                <w:rStyle w:val="Hyperlink"/>
                <w:i/>
                <w:noProof/>
              </w:rPr>
              <w:t>Indication</w:t>
            </w:r>
            <w:r w:rsidR="003D72EC" w:rsidRPr="00D934FC">
              <w:rPr>
                <w:rStyle w:val="Hyperlink"/>
                <w:noProof/>
              </w:rPr>
              <w:t xml:space="preserve"> messages</w:t>
            </w:r>
            <w:r w:rsidR="003D72EC">
              <w:rPr>
                <w:noProof/>
                <w:webHidden/>
              </w:rPr>
              <w:tab/>
            </w:r>
            <w:r w:rsidR="003D72EC">
              <w:rPr>
                <w:noProof/>
                <w:webHidden/>
              </w:rPr>
              <w:fldChar w:fldCharType="begin"/>
            </w:r>
            <w:r w:rsidR="003D72EC">
              <w:rPr>
                <w:noProof/>
                <w:webHidden/>
              </w:rPr>
              <w:instrText xml:space="preserve"> PAGEREF _Toc456692369 \h </w:instrText>
            </w:r>
            <w:r w:rsidR="003D72EC">
              <w:rPr>
                <w:noProof/>
                <w:webHidden/>
              </w:rPr>
            </w:r>
            <w:r w:rsidR="003D72EC">
              <w:rPr>
                <w:noProof/>
                <w:webHidden/>
              </w:rPr>
              <w:fldChar w:fldCharType="separate"/>
            </w:r>
            <w:r w:rsidR="003D72EC">
              <w:rPr>
                <w:noProof/>
                <w:webHidden/>
              </w:rPr>
              <w:t>28</w:t>
            </w:r>
            <w:r w:rsidR="003D72EC">
              <w:rPr>
                <w:noProof/>
                <w:webHidden/>
              </w:rPr>
              <w:fldChar w:fldCharType="end"/>
            </w:r>
          </w:hyperlink>
        </w:p>
        <w:p w14:paraId="0B00C5F8" w14:textId="4C9681E2" w:rsidR="003D72EC" w:rsidRDefault="00C423C9">
          <w:pPr>
            <w:pStyle w:val="TOC3"/>
            <w:rPr>
              <w:rFonts w:asciiTheme="minorHAnsi" w:eastAsiaTheme="minorEastAsia" w:hAnsiTheme="minorHAnsi" w:cstheme="minorBidi"/>
              <w:noProof/>
              <w:sz w:val="22"/>
              <w:szCs w:val="22"/>
            </w:rPr>
          </w:pPr>
          <w:hyperlink w:anchor="_Toc456692370" w:history="1">
            <w:r w:rsidR="003D72EC" w:rsidRPr="00D934FC">
              <w:rPr>
                <w:rStyle w:val="Hyperlink"/>
                <w:noProof/>
              </w:rPr>
              <w:t>8.2.5</w:t>
            </w:r>
            <w:r w:rsidR="003D72EC">
              <w:rPr>
                <w:rFonts w:asciiTheme="minorHAnsi" w:eastAsiaTheme="minorEastAsia" w:hAnsiTheme="minorHAnsi" w:cstheme="minorBidi"/>
                <w:noProof/>
                <w:sz w:val="22"/>
                <w:szCs w:val="22"/>
              </w:rPr>
              <w:tab/>
            </w:r>
            <w:r w:rsidR="003D72EC" w:rsidRPr="00D934FC">
              <w:rPr>
                <w:rStyle w:val="Hyperlink"/>
                <w:i/>
                <w:noProof/>
              </w:rPr>
              <w:t>ResponseInfo</w:t>
            </w:r>
            <w:r w:rsidR="003D72EC" w:rsidRPr="00D934FC">
              <w:rPr>
                <w:rStyle w:val="Hyperlink"/>
                <w:noProof/>
              </w:rPr>
              <w:t xml:space="preserve"> messages</w:t>
            </w:r>
            <w:r w:rsidR="003D72EC">
              <w:rPr>
                <w:noProof/>
                <w:webHidden/>
              </w:rPr>
              <w:tab/>
            </w:r>
            <w:r w:rsidR="003D72EC">
              <w:rPr>
                <w:noProof/>
                <w:webHidden/>
              </w:rPr>
              <w:fldChar w:fldCharType="begin"/>
            </w:r>
            <w:r w:rsidR="003D72EC">
              <w:rPr>
                <w:noProof/>
                <w:webHidden/>
              </w:rPr>
              <w:instrText xml:space="preserve"> PAGEREF _Toc456692370 \h </w:instrText>
            </w:r>
            <w:r w:rsidR="003D72EC">
              <w:rPr>
                <w:noProof/>
                <w:webHidden/>
              </w:rPr>
            </w:r>
            <w:r w:rsidR="003D72EC">
              <w:rPr>
                <w:noProof/>
                <w:webHidden/>
              </w:rPr>
              <w:fldChar w:fldCharType="separate"/>
            </w:r>
            <w:r w:rsidR="003D72EC">
              <w:rPr>
                <w:noProof/>
                <w:webHidden/>
              </w:rPr>
              <w:t>29</w:t>
            </w:r>
            <w:r w:rsidR="003D72EC">
              <w:rPr>
                <w:noProof/>
                <w:webHidden/>
              </w:rPr>
              <w:fldChar w:fldCharType="end"/>
            </w:r>
          </w:hyperlink>
        </w:p>
        <w:p w14:paraId="37B78280" w14:textId="0782AD5A" w:rsidR="003D72EC" w:rsidRDefault="00C423C9">
          <w:pPr>
            <w:pStyle w:val="TOC3"/>
            <w:rPr>
              <w:rFonts w:asciiTheme="minorHAnsi" w:eastAsiaTheme="minorEastAsia" w:hAnsiTheme="minorHAnsi" w:cstheme="minorBidi"/>
              <w:noProof/>
              <w:sz w:val="22"/>
              <w:szCs w:val="22"/>
            </w:rPr>
          </w:pPr>
          <w:hyperlink w:anchor="_Toc456692371" w:history="1">
            <w:r w:rsidR="003D72EC" w:rsidRPr="00D934FC">
              <w:rPr>
                <w:rStyle w:val="Hyperlink"/>
                <w:noProof/>
              </w:rPr>
              <w:t>8.2.6</w:t>
            </w:r>
            <w:r w:rsidR="003D72EC">
              <w:rPr>
                <w:rFonts w:asciiTheme="minorHAnsi" w:eastAsiaTheme="minorEastAsia" w:hAnsiTheme="minorHAnsi" w:cstheme="minorBidi"/>
                <w:noProof/>
                <w:sz w:val="22"/>
                <w:szCs w:val="22"/>
              </w:rPr>
              <w:tab/>
            </w:r>
            <w:r w:rsidR="003D72EC" w:rsidRPr="00D934FC">
              <w:rPr>
                <w:rStyle w:val="Hyperlink"/>
                <w:i/>
                <w:noProof/>
              </w:rPr>
              <w:t>Exception</w:t>
            </w:r>
            <w:r w:rsidR="003D72EC" w:rsidRPr="00D934FC">
              <w:rPr>
                <w:rStyle w:val="Hyperlink"/>
                <w:noProof/>
              </w:rPr>
              <w:t xml:space="preserve"> messages</w:t>
            </w:r>
            <w:r w:rsidR="003D72EC">
              <w:rPr>
                <w:noProof/>
                <w:webHidden/>
              </w:rPr>
              <w:tab/>
            </w:r>
            <w:r w:rsidR="003D72EC">
              <w:rPr>
                <w:noProof/>
                <w:webHidden/>
              </w:rPr>
              <w:fldChar w:fldCharType="begin"/>
            </w:r>
            <w:r w:rsidR="003D72EC">
              <w:rPr>
                <w:noProof/>
                <w:webHidden/>
              </w:rPr>
              <w:instrText xml:space="preserve"> PAGEREF _Toc456692371 \h </w:instrText>
            </w:r>
            <w:r w:rsidR="003D72EC">
              <w:rPr>
                <w:noProof/>
                <w:webHidden/>
              </w:rPr>
            </w:r>
            <w:r w:rsidR="003D72EC">
              <w:rPr>
                <w:noProof/>
                <w:webHidden/>
              </w:rPr>
              <w:fldChar w:fldCharType="separate"/>
            </w:r>
            <w:r w:rsidR="003D72EC">
              <w:rPr>
                <w:noProof/>
                <w:webHidden/>
              </w:rPr>
              <w:t>29</w:t>
            </w:r>
            <w:r w:rsidR="003D72EC">
              <w:rPr>
                <w:noProof/>
                <w:webHidden/>
              </w:rPr>
              <w:fldChar w:fldCharType="end"/>
            </w:r>
          </w:hyperlink>
        </w:p>
        <w:p w14:paraId="16164650" w14:textId="64BBA8FD" w:rsidR="003D72EC" w:rsidRDefault="00C423C9">
          <w:pPr>
            <w:pStyle w:val="TOC2"/>
            <w:rPr>
              <w:rFonts w:asciiTheme="minorHAnsi" w:eastAsiaTheme="minorEastAsia" w:hAnsiTheme="minorHAnsi" w:cstheme="minorBidi"/>
              <w:noProof/>
              <w:sz w:val="22"/>
              <w:szCs w:val="22"/>
            </w:rPr>
          </w:pPr>
          <w:hyperlink w:anchor="_Toc456692372" w:history="1">
            <w:r w:rsidR="003D72EC" w:rsidRPr="00D934FC">
              <w:rPr>
                <w:rStyle w:val="Hyperlink"/>
                <w:noProof/>
              </w:rPr>
              <w:t>8.3</w:t>
            </w:r>
            <w:r w:rsidR="003D72EC">
              <w:rPr>
                <w:rFonts w:asciiTheme="minorHAnsi" w:eastAsiaTheme="minorEastAsia" w:hAnsiTheme="minorHAnsi" w:cstheme="minorBidi"/>
                <w:noProof/>
                <w:sz w:val="22"/>
                <w:szCs w:val="22"/>
              </w:rPr>
              <w:tab/>
            </w:r>
            <w:r w:rsidR="003D72EC" w:rsidRPr="00D934FC">
              <w:rPr>
                <w:rStyle w:val="Hyperlink"/>
                <w:noProof/>
              </w:rPr>
              <w:t>TCI16093 frame</w:t>
            </w:r>
            <w:r w:rsidR="003D72EC">
              <w:rPr>
                <w:noProof/>
                <w:webHidden/>
              </w:rPr>
              <w:tab/>
            </w:r>
            <w:r w:rsidR="003D72EC">
              <w:rPr>
                <w:noProof/>
                <w:webHidden/>
              </w:rPr>
              <w:fldChar w:fldCharType="begin"/>
            </w:r>
            <w:r w:rsidR="003D72EC">
              <w:rPr>
                <w:noProof/>
                <w:webHidden/>
              </w:rPr>
              <w:instrText xml:space="preserve"> PAGEREF _Toc456692372 \h </w:instrText>
            </w:r>
            <w:r w:rsidR="003D72EC">
              <w:rPr>
                <w:noProof/>
                <w:webHidden/>
              </w:rPr>
            </w:r>
            <w:r w:rsidR="003D72EC">
              <w:rPr>
                <w:noProof/>
                <w:webHidden/>
              </w:rPr>
              <w:fldChar w:fldCharType="separate"/>
            </w:r>
            <w:r w:rsidR="003D72EC">
              <w:rPr>
                <w:noProof/>
                <w:webHidden/>
              </w:rPr>
              <w:t>29</w:t>
            </w:r>
            <w:r w:rsidR="003D72EC">
              <w:rPr>
                <w:noProof/>
                <w:webHidden/>
              </w:rPr>
              <w:fldChar w:fldCharType="end"/>
            </w:r>
          </w:hyperlink>
        </w:p>
        <w:p w14:paraId="6F942E6C" w14:textId="21A0188A" w:rsidR="003D72EC" w:rsidRDefault="00C423C9">
          <w:pPr>
            <w:pStyle w:val="TOC3"/>
            <w:rPr>
              <w:rFonts w:asciiTheme="minorHAnsi" w:eastAsiaTheme="minorEastAsia" w:hAnsiTheme="minorHAnsi" w:cstheme="minorBidi"/>
              <w:noProof/>
              <w:sz w:val="22"/>
              <w:szCs w:val="22"/>
            </w:rPr>
          </w:pPr>
          <w:hyperlink w:anchor="_Toc456692373" w:history="1">
            <w:r w:rsidR="003D72EC" w:rsidRPr="00D934FC">
              <w:rPr>
                <w:rStyle w:val="Hyperlink"/>
                <w:noProof/>
              </w:rPr>
              <w:t>8.3.1</w:t>
            </w:r>
            <w:r w:rsidR="003D72EC">
              <w:rPr>
                <w:rFonts w:asciiTheme="minorHAnsi" w:eastAsiaTheme="minorEastAsia" w:hAnsiTheme="minorHAnsi" w:cstheme="minorBidi"/>
                <w:noProof/>
                <w:sz w:val="22"/>
                <w:szCs w:val="22"/>
              </w:rPr>
              <w:tab/>
            </w:r>
            <w:r w:rsidR="003D72EC" w:rsidRPr="00D934FC">
              <w:rPr>
                <w:rStyle w:val="Hyperlink"/>
                <w:noProof/>
              </w:rPr>
              <w:t>Supported use cases</w:t>
            </w:r>
            <w:r w:rsidR="003D72EC">
              <w:rPr>
                <w:noProof/>
                <w:webHidden/>
              </w:rPr>
              <w:tab/>
            </w:r>
            <w:r w:rsidR="003D72EC">
              <w:rPr>
                <w:noProof/>
                <w:webHidden/>
              </w:rPr>
              <w:fldChar w:fldCharType="begin"/>
            </w:r>
            <w:r w:rsidR="003D72EC">
              <w:rPr>
                <w:noProof/>
                <w:webHidden/>
              </w:rPr>
              <w:instrText xml:space="preserve"> PAGEREF _Toc456692373 \h </w:instrText>
            </w:r>
            <w:r w:rsidR="003D72EC">
              <w:rPr>
                <w:noProof/>
                <w:webHidden/>
              </w:rPr>
            </w:r>
            <w:r w:rsidR="003D72EC">
              <w:rPr>
                <w:noProof/>
                <w:webHidden/>
              </w:rPr>
              <w:fldChar w:fldCharType="separate"/>
            </w:r>
            <w:r w:rsidR="003D72EC">
              <w:rPr>
                <w:noProof/>
                <w:webHidden/>
              </w:rPr>
              <w:t>29</w:t>
            </w:r>
            <w:r w:rsidR="003D72EC">
              <w:rPr>
                <w:noProof/>
                <w:webHidden/>
              </w:rPr>
              <w:fldChar w:fldCharType="end"/>
            </w:r>
          </w:hyperlink>
        </w:p>
        <w:p w14:paraId="22C5CA64" w14:textId="4E262533" w:rsidR="003D72EC" w:rsidRDefault="00C423C9">
          <w:pPr>
            <w:pStyle w:val="TOC3"/>
            <w:rPr>
              <w:rFonts w:asciiTheme="minorHAnsi" w:eastAsiaTheme="minorEastAsia" w:hAnsiTheme="minorHAnsi" w:cstheme="minorBidi"/>
              <w:noProof/>
              <w:sz w:val="22"/>
              <w:szCs w:val="22"/>
            </w:rPr>
          </w:pPr>
          <w:hyperlink w:anchor="_Toc456692374" w:history="1">
            <w:r w:rsidR="003D72EC" w:rsidRPr="00D934FC">
              <w:rPr>
                <w:rStyle w:val="Hyperlink"/>
                <w:noProof/>
              </w:rPr>
              <w:t>8.3.2</w:t>
            </w:r>
            <w:r w:rsidR="003D72EC">
              <w:rPr>
                <w:rFonts w:asciiTheme="minorHAnsi" w:eastAsiaTheme="minorEastAsia" w:hAnsiTheme="minorHAnsi" w:cstheme="minorBidi"/>
                <w:noProof/>
                <w:sz w:val="22"/>
                <w:szCs w:val="22"/>
              </w:rPr>
              <w:tab/>
            </w:r>
            <w:r w:rsidR="003D72EC" w:rsidRPr="00D934FC">
              <w:rPr>
                <w:rStyle w:val="Hyperlink"/>
                <w:i/>
                <w:noProof/>
              </w:rPr>
              <w:t>Request</w:t>
            </w:r>
            <w:r w:rsidR="003D72EC" w:rsidRPr="00D934FC">
              <w:rPr>
                <w:rStyle w:val="Hyperlink"/>
                <w:noProof/>
              </w:rPr>
              <w:t xml:space="preserve"> messages</w:t>
            </w:r>
            <w:r w:rsidR="003D72EC">
              <w:rPr>
                <w:noProof/>
                <w:webHidden/>
              </w:rPr>
              <w:tab/>
            </w:r>
            <w:r w:rsidR="003D72EC">
              <w:rPr>
                <w:noProof/>
                <w:webHidden/>
              </w:rPr>
              <w:fldChar w:fldCharType="begin"/>
            </w:r>
            <w:r w:rsidR="003D72EC">
              <w:rPr>
                <w:noProof/>
                <w:webHidden/>
              </w:rPr>
              <w:instrText xml:space="preserve"> PAGEREF _Toc456692374 \h </w:instrText>
            </w:r>
            <w:r w:rsidR="003D72EC">
              <w:rPr>
                <w:noProof/>
                <w:webHidden/>
              </w:rPr>
            </w:r>
            <w:r w:rsidR="003D72EC">
              <w:rPr>
                <w:noProof/>
                <w:webHidden/>
              </w:rPr>
              <w:fldChar w:fldCharType="separate"/>
            </w:r>
            <w:r w:rsidR="003D72EC">
              <w:rPr>
                <w:noProof/>
                <w:webHidden/>
              </w:rPr>
              <w:t>31</w:t>
            </w:r>
            <w:r w:rsidR="003D72EC">
              <w:rPr>
                <w:noProof/>
                <w:webHidden/>
              </w:rPr>
              <w:fldChar w:fldCharType="end"/>
            </w:r>
          </w:hyperlink>
        </w:p>
        <w:p w14:paraId="18F21A33" w14:textId="35E03EEC" w:rsidR="003D72EC" w:rsidRDefault="00C423C9">
          <w:pPr>
            <w:pStyle w:val="TOC3"/>
            <w:rPr>
              <w:rFonts w:asciiTheme="minorHAnsi" w:eastAsiaTheme="minorEastAsia" w:hAnsiTheme="minorHAnsi" w:cstheme="minorBidi"/>
              <w:noProof/>
              <w:sz w:val="22"/>
              <w:szCs w:val="22"/>
            </w:rPr>
          </w:pPr>
          <w:hyperlink w:anchor="_Toc456692375" w:history="1">
            <w:r w:rsidR="003D72EC" w:rsidRPr="00D934FC">
              <w:rPr>
                <w:rStyle w:val="Hyperlink"/>
                <w:noProof/>
              </w:rPr>
              <w:t>8.3.3</w:t>
            </w:r>
            <w:r w:rsidR="003D72EC">
              <w:rPr>
                <w:rFonts w:asciiTheme="minorHAnsi" w:eastAsiaTheme="minorEastAsia" w:hAnsiTheme="minorHAnsi" w:cstheme="minorBidi"/>
                <w:noProof/>
                <w:sz w:val="22"/>
                <w:szCs w:val="22"/>
              </w:rPr>
              <w:tab/>
            </w:r>
            <w:r w:rsidR="003D72EC" w:rsidRPr="00D934FC">
              <w:rPr>
                <w:rStyle w:val="Hyperlink"/>
                <w:i/>
                <w:noProof/>
              </w:rPr>
              <w:t>Response</w:t>
            </w:r>
            <w:r w:rsidR="003D72EC" w:rsidRPr="00D934FC">
              <w:rPr>
                <w:rStyle w:val="Hyperlink"/>
                <w:noProof/>
              </w:rPr>
              <w:t xml:space="preserve"> messages</w:t>
            </w:r>
            <w:r w:rsidR="003D72EC">
              <w:rPr>
                <w:noProof/>
                <w:webHidden/>
              </w:rPr>
              <w:tab/>
            </w:r>
            <w:r w:rsidR="003D72EC">
              <w:rPr>
                <w:noProof/>
                <w:webHidden/>
              </w:rPr>
              <w:fldChar w:fldCharType="begin"/>
            </w:r>
            <w:r w:rsidR="003D72EC">
              <w:rPr>
                <w:noProof/>
                <w:webHidden/>
              </w:rPr>
              <w:instrText xml:space="preserve"> PAGEREF _Toc456692375 \h </w:instrText>
            </w:r>
            <w:r w:rsidR="003D72EC">
              <w:rPr>
                <w:noProof/>
                <w:webHidden/>
              </w:rPr>
            </w:r>
            <w:r w:rsidR="003D72EC">
              <w:rPr>
                <w:noProof/>
                <w:webHidden/>
              </w:rPr>
              <w:fldChar w:fldCharType="separate"/>
            </w:r>
            <w:r w:rsidR="003D72EC">
              <w:rPr>
                <w:noProof/>
                <w:webHidden/>
              </w:rPr>
              <w:t>32</w:t>
            </w:r>
            <w:r w:rsidR="003D72EC">
              <w:rPr>
                <w:noProof/>
                <w:webHidden/>
              </w:rPr>
              <w:fldChar w:fldCharType="end"/>
            </w:r>
          </w:hyperlink>
        </w:p>
        <w:p w14:paraId="1AE3CF07" w14:textId="290C896F" w:rsidR="003D72EC" w:rsidRDefault="00C423C9">
          <w:pPr>
            <w:pStyle w:val="TOC3"/>
            <w:rPr>
              <w:rFonts w:asciiTheme="minorHAnsi" w:eastAsiaTheme="minorEastAsia" w:hAnsiTheme="minorHAnsi" w:cstheme="minorBidi"/>
              <w:noProof/>
              <w:sz w:val="22"/>
              <w:szCs w:val="22"/>
            </w:rPr>
          </w:pPr>
          <w:hyperlink w:anchor="_Toc456692376" w:history="1">
            <w:r w:rsidR="003D72EC" w:rsidRPr="00D934FC">
              <w:rPr>
                <w:rStyle w:val="Hyperlink"/>
                <w:noProof/>
              </w:rPr>
              <w:t>8.3.4</w:t>
            </w:r>
            <w:r w:rsidR="003D72EC">
              <w:rPr>
                <w:rFonts w:asciiTheme="minorHAnsi" w:eastAsiaTheme="minorEastAsia" w:hAnsiTheme="minorHAnsi" w:cstheme="minorBidi"/>
                <w:noProof/>
                <w:sz w:val="22"/>
                <w:szCs w:val="22"/>
              </w:rPr>
              <w:tab/>
            </w:r>
            <w:r w:rsidR="003D72EC" w:rsidRPr="00D934FC">
              <w:rPr>
                <w:rStyle w:val="Hyperlink"/>
                <w:i/>
                <w:noProof/>
              </w:rPr>
              <w:t>Indication</w:t>
            </w:r>
            <w:r w:rsidR="003D72EC" w:rsidRPr="00D934FC">
              <w:rPr>
                <w:rStyle w:val="Hyperlink"/>
                <w:noProof/>
              </w:rPr>
              <w:t xml:space="preserve"> messages</w:t>
            </w:r>
            <w:r w:rsidR="003D72EC">
              <w:rPr>
                <w:noProof/>
                <w:webHidden/>
              </w:rPr>
              <w:tab/>
            </w:r>
            <w:r w:rsidR="003D72EC">
              <w:rPr>
                <w:noProof/>
                <w:webHidden/>
              </w:rPr>
              <w:fldChar w:fldCharType="begin"/>
            </w:r>
            <w:r w:rsidR="003D72EC">
              <w:rPr>
                <w:noProof/>
                <w:webHidden/>
              </w:rPr>
              <w:instrText xml:space="preserve"> PAGEREF _Toc456692376 \h </w:instrText>
            </w:r>
            <w:r w:rsidR="003D72EC">
              <w:rPr>
                <w:noProof/>
                <w:webHidden/>
              </w:rPr>
            </w:r>
            <w:r w:rsidR="003D72EC">
              <w:rPr>
                <w:noProof/>
                <w:webHidden/>
              </w:rPr>
              <w:fldChar w:fldCharType="separate"/>
            </w:r>
            <w:r w:rsidR="003D72EC">
              <w:rPr>
                <w:noProof/>
                <w:webHidden/>
              </w:rPr>
              <w:t>32</w:t>
            </w:r>
            <w:r w:rsidR="003D72EC">
              <w:rPr>
                <w:noProof/>
                <w:webHidden/>
              </w:rPr>
              <w:fldChar w:fldCharType="end"/>
            </w:r>
          </w:hyperlink>
        </w:p>
        <w:p w14:paraId="3089F15F" w14:textId="49894ED2" w:rsidR="003D72EC" w:rsidRDefault="00C423C9">
          <w:pPr>
            <w:pStyle w:val="TOC3"/>
            <w:rPr>
              <w:rFonts w:asciiTheme="minorHAnsi" w:eastAsiaTheme="minorEastAsia" w:hAnsiTheme="minorHAnsi" w:cstheme="minorBidi"/>
              <w:noProof/>
              <w:sz w:val="22"/>
              <w:szCs w:val="22"/>
            </w:rPr>
          </w:pPr>
          <w:hyperlink w:anchor="_Toc456692377" w:history="1">
            <w:r w:rsidR="003D72EC" w:rsidRPr="00D934FC">
              <w:rPr>
                <w:rStyle w:val="Hyperlink"/>
                <w:noProof/>
              </w:rPr>
              <w:t>8.3.5</w:t>
            </w:r>
            <w:r w:rsidR="003D72EC">
              <w:rPr>
                <w:rFonts w:asciiTheme="minorHAnsi" w:eastAsiaTheme="minorEastAsia" w:hAnsiTheme="minorHAnsi" w:cstheme="minorBidi"/>
                <w:noProof/>
                <w:sz w:val="22"/>
                <w:szCs w:val="22"/>
              </w:rPr>
              <w:tab/>
            </w:r>
            <w:r w:rsidR="003D72EC" w:rsidRPr="00D934FC">
              <w:rPr>
                <w:rStyle w:val="Hyperlink"/>
                <w:i/>
                <w:noProof/>
              </w:rPr>
              <w:t>ResponseInfo</w:t>
            </w:r>
            <w:r w:rsidR="003D72EC" w:rsidRPr="00D934FC">
              <w:rPr>
                <w:rStyle w:val="Hyperlink"/>
                <w:noProof/>
              </w:rPr>
              <w:t xml:space="preserve"> messages</w:t>
            </w:r>
            <w:r w:rsidR="003D72EC">
              <w:rPr>
                <w:noProof/>
                <w:webHidden/>
              </w:rPr>
              <w:tab/>
            </w:r>
            <w:r w:rsidR="003D72EC">
              <w:rPr>
                <w:noProof/>
                <w:webHidden/>
              </w:rPr>
              <w:fldChar w:fldCharType="begin"/>
            </w:r>
            <w:r w:rsidR="003D72EC">
              <w:rPr>
                <w:noProof/>
                <w:webHidden/>
              </w:rPr>
              <w:instrText xml:space="preserve"> PAGEREF _Toc456692377 \h </w:instrText>
            </w:r>
            <w:r w:rsidR="003D72EC">
              <w:rPr>
                <w:noProof/>
                <w:webHidden/>
              </w:rPr>
            </w:r>
            <w:r w:rsidR="003D72EC">
              <w:rPr>
                <w:noProof/>
                <w:webHidden/>
              </w:rPr>
              <w:fldChar w:fldCharType="separate"/>
            </w:r>
            <w:r w:rsidR="003D72EC">
              <w:rPr>
                <w:noProof/>
                <w:webHidden/>
              </w:rPr>
              <w:t>33</w:t>
            </w:r>
            <w:r w:rsidR="003D72EC">
              <w:rPr>
                <w:noProof/>
                <w:webHidden/>
              </w:rPr>
              <w:fldChar w:fldCharType="end"/>
            </w:r>
          </w:hyperlink>
        </w:p>
        <w:p w14:paraId="36FD9B56" w14:textId="29268AA1" w:rsidR="003D72EC" w:rsidRDefault="00C423C9">
          <w:pPr>
            <w:pStyle w:val="TOC3"/>
            <w:rPr>
              <w:rFonts w:asciiTheme="minorHAnsi" w:eastAsiaTheme="minorEastAsia" w:hAnsiTheme="minorHAnsi" w:cstheme="minorBidi"/>
              <w:noProof/>
              <w:sz w:val="22"/>
              <w:szCs w:val="22"/>
            </w:rPr>
          </w:pPr>
          <w:hyperlink w:anchor="_Toc456692378" w:history="1">
            <w:r w:rsidR="003D72EC" w:rsidRPr="00D934FC">
              <w:rPr>
                <w:rStyle w:val="Hyperlink"/>
                <w:noProof/>
              </w:rPr>
              <w:t>8.3.6</w:t>
            </w:r>
            <w:r w:rsidR="003D72EC">
              <w:rPr>
                <w:rFonts w:asciiTheme="minorHAnsi" w:eastAsiaTheme="minorEastAsia" w:hAnsiTheme="minorHAnsi" w:cstheme="minorBidi"/>
                <w:noProof/>
                <w:sz w:val="22"/>
                <w:szCs w:val="22"/>
              </w:rPr>
              <w:tab/>
            </w:r>
            <w:r w:rsidR="003D72EC" w:rsidRPr="00D934FC">
              <w:rPr>
                <w:rStyle w:val="Hyperlink"/>
                <w:i/>
                <w:noProof/>
              </w:rPr>
              <w:t>Exception</w:t>
            </w:r>
            <w:r w:rsidR="003D72EC" w:rsidRPr="00D934FC">
              <w:rPr>
                <w:rStyle w:val="Hyperlink"/>
                <w:noProof/>
              </w:rPr>
              <w:t xml:space="preserve"> messages</w:t>
            </w:r>
            <w:r w:rsidR="003D72EC">
              <w:rPr>
                <w:noProof/>
                <w:webHidden/>
              </w:rPr>
              <w:tab/>
            </w:r>
            <w:r w:rsidR="003D72EC">
              <w:rPr>
                <w:noProof/>
                <w:webHidden/>
              </w:rPr>
              <w:fldChar w:fldCharType="begin"/>
            </w:r>
            <w:r w:rsidR="003D72EC">
              <w:rPr>
                <w:noProof/>
                <w:webHidden/>
              </w:rPr>
              <w:instrText xml:space="preserve"> PAGEREF _Toc456692378 \h </w:instrText>
            </w:r>
            <w:r w:rsidR="003D72EC">
              <w:rPr>
                <w:noProof/>
                <w:webHidden/>
              </w:rPr>
            </w:r>
            <w:r w:rsidR="003D72EC">
              <w:rPr>
                <w:noProof/>
                <w:webHidden/>
              </w:rPr>
              <w:fldChar w:fldCharType="separate"/>
            </w:r>
            <w:r w:rsidR="003D72EC">
              <w:rPr>
                <w:noProof/>
                <w:webHidden/>
              </w:rPr>
              <w:t>33</w:t>
            </w:r>
            <w:r w:rsidR="003D72EC">
              <w:rPr>
                <w:noProof/>
                <w:webHidden/>
              </w:rPr>
              <w:fldChar w:fldCharType="end"/>
            </w:r>
          </w:hyperlink>
        </w:p>
        <w:p w14:paraId="3A3CF335" w14:textId="302D7AEE" w:rsidR="003D72EC" w:rsidRDefault="00C423C9">
          <w:pPr>
            <w:pStyle w:val="TOC2"/>
            <w:rPr>
              <w:rFonts w:asciiTheme="minorHAnsi" w:eastAsiaTheme="minorEastAsia" w:hAnsiTheme="minorHAnsi" w:cstheme="minorBidi"/>
              <w:noProof/>
              <w:sz w:val="22"/>
              <w:szCs w:val="22"/>
            </w:rPr>
          </w:pPr>
          <w:hyperlink w:anchor="_Toc456692379" w:history="1">
            <w:r w:rsidR="003D72EC" w:rsidRPr="00D934FC">
              <w:rPr>
                <w:rStyle w:val="Hyperlink"/>
                <w:noProof/>
              </w:rPr>
              <w:t>8.4</w:t>
            </w:r>
            <w:r w:rsidR="003D72EC">
              <w:rPr>
                <w:rFonts w:asciiTheme="minorHAnsi" w:eastAsiaTheme="minorEastAsia" w:hAnsiTheme="minorHAnsi" w:cstheme="minorBidi"/>
                <w:noProof/>
                <w:sz w:val="22"/>
                <w:szCs w:val="22"/>
              </w:rPr>
              <w:tab/>
            </w:r>
            <w:r w:rsidR="003D72EC" w:rsidRPr="00D934FC">
              <w:rPr>
                <w:rStyle w:val="Hyperlink"/>
                <w:noProof/>
              </w:rPr>
              <w:t>TCI16092 frame</w:t>
            </w:r>
            <w:r w:rsidR="003D72EC">
              <w:rPr>
                <w:noProof/>
                <w:webHidden/>
              </w:rPr>
              <w:tab/>
            </w:r>
            <w:r w:rsidR="003D72EC">
              <w:rPr>
                <w:noProof/>
                <w:webHidden/>
              </w:rPr>
              <w:fldChar w:fldCharType="begin"/>
            </w:r>
            <w:r w:rsidR="003D72EC">
              <w:rPr>
                <w:noProof/>
                <w:webHidden/>
              </w:rPr>
              <w:instrText xml:space="preserve"> PAGEREF _Toc456692379 \h </w:instrText>
            </w:r>
            <w:r w:rsidR="003D72EC">
              <w:rPr>
                <w:noProof/>
                <w:webHidden/>
              </w:rPr>
            </w:r>
            <w:r w:rsidR="003D72EC">
              <w:rPr>
                <w:noProof/>
                <w:webHidden/>
              </w:rPr>
              <w:fldChar w:fldCharType="separate"/>
            </w:r>
            <w:r w:rsidR="003D72EC">
              <w:rPr>
                <w:noProof/>
                <w:webHidden/>
              </w:rPr>
              <w:t>34</w:t>
            </w:r>
            <w:r w:rsidR="003D72EC">
              <w:rPr>
                <w:noProof/>
                <w:webHidden/>
              </w:rPr>
              <w:fldChar w:fldCharType="end"/>
            </w:r>
          </w:hyperlink>
        </w:p>
        <w:p w14:paraId="4F4AFE3C" w14:textId="5E832A1F" w:rsidR="003D72EC" w:rsidRDefault="00C423C9">
          <w:pPr>
            <w:pStyle w:val="TOC3"/>
            <w:rPr>
              <w:rFonts w:asciiTheme="minorHAnsi" w:eastAsiaTheme="minorEastAsia" w:hAnsiTheme="minorHAnsi" w:cstheme="minorBidi"/>
              <w:noProof/>
              <w:sz w:val="22"/>
              <w:szCs w:val="22"/>
            </w:rPr>
          </w:pPr>
          <w:hyperlink w:anchor="_Toc456692380" w:history="1">
            <w:r w:rsidR="003D72EC" w:rsidRPr="00D934FC">
              <w:rPr>
                <w:rStyle w:val="Hyperlink"/>
                <w:noProof/>
              </w:rPr>
              <w:t>8.4.1</w:t>
            </w:r>
            <w:r w:rsidR="003D72EC">
              <w:rPr>
                <w:rFonts w:asciiTheme="minorHAnsi" w:eastAsiaTheme="minorEastAsia" w:hAnsiTheme="minorHAnsi" w:cstheme="minorBidi"/>
                <w:noProof/>
                <w:sz w:val="22"/>
                <w:szCs w:val="22"/>
              </w:rPr>
              <w:tab/>
            </w:r>
            <w:r w:rsidR="003D72EC" w:rsidRPr="00D934FC">
              <w:rPr>
                <w:rStyle w:val="Hyperlink"/>
                <w:noProof/>
              </w:rPr>
              <w:t>Supported use cases</w:t>
            </w:r>
            <w:r w:rsidR="003D72EC">
              <w:rPr>
                <w:noProof/>
                <w:webHidden/>
              </w:rPr>
              <w:tab/>
            </w:r>
            <w:r w:rsidR="003D72EC">
              <w:rPr>
                <w:noProof/>
                <w:webHidden/>
              </w:rPr>
              <w:fldChar w:fldCharType="begin"/>
            </w:r>
            <w:r w:rsidR="003D72EC">
              <w:rPr>
                <w:noProof/>
                <w:webHidden/>
              </w:rPr>
              <w:instrText xml:space="preserve"> PAGEREF _Toc456692380 \h </w:instrText>
            </w:r>
            <w:r w:rsidR="003D72EC">
              <w:rPr>
                <w:noProof/>
                <w:webHidden/>
              </w:rPr>
            </w:r>
            <w:r w:rsidR="003D72EC">
              <w:rPr>
                <w:noProof/>
                <w:webHidden/>
              </w:rPr>
              <w:fldChar w:fldCharType="separate"/>
            </w:r>
            <w:r w:rsidR="003D72EC">
              <w:rPr>
                <w:noProof/>
                <w:webHidden/>
              </w:rPr>
              <w:t>34</w:t>
            </w:r>
            <w:r w:rsidR="003D72EC">
              <w:rPr>
                <w:noProof/>
                <w:webHidden/>
              </w:rPr>
              <w:fldChar w:fldCharType="end"/>
            </w:r>
          </w:hyperlink>
        </w:p>
        <w:p w14:paraId="0B0836AA" w14:textId="5745CD68" w:rsidR="003D72EC" w:rsidRDefault="00C423C9">
          <w:pPr>
            <w:pStyle w:val="TOC3"/>
            <w:rPr>
              <w:rFonts w:asciiTheme="minorHAnsi" w:eastAsiaTheme="minorEastAsia" w:hAnsiTheme="minorHAnsi" w:cstheme="minorBidi"/>
              <w:noProof/>
              <w:sz w:val="22"/>
              <w:szCs w:val="22"/>
            </w:rPr>
          </w:pPr>
          <w:hyperlink w:anchor="_Toc456692381" w:history="1">
            <w:r w:rsidR="003D72EC" w:rsidRPr="00D934FC">
              <w:rPr>
                <w:rStyle w:val="Hyperlink"/>
                <w:noProof/>
              </w:rPr>
              <w:t>8.4.2</w:t>
            </w:r>
            <w:r w:rsidR="003D72EC">
              <w:rPr>
                <w:rFonts w:asciiTheme="minorHAnsi" w:eastAsiaTheme="minorEastAsia" w:hAnsiTheme="minorHAnsi" w:cstheme="minorBidi"/>
                <w:noProof/>
                <w:sz w:val="22"/>
                <w:szCs w:val="22"/>
              </w:rPr>
              <w:tab/>
            </w:r>
            <w:r w:rsidR="003D72EC" w:rsidRPr="00D934FC">
              <w:rPr>
                <w:rStyle w:val="Hyperlink"/>
                <w:i/>
                <w:noProof/>
              </w:rPr>
              <w:t>Request</w:t>
            </w:r>
            <w:r w:rsidR="003D72EC" w:rsidRPr="00D934FC">
              <w:rPr>
                <w:rStyle w:val="Hyperlink"/>
                <w:noProof/>
              </w:rPr>
              <w:t xml:space="preserve"> messages</w:t>
            </w:r>
            <w:r w:rsidR="003D72EC">
              <w:rPr>
                <w:noProof/>
                <w:webHidden/>
              </w:rPr>
              <w:tab/>
            </w:r>
            <w:r w:rsidR="003D72EC">
              <w:rPr>
                <w:noProof/>
                <w:webHidden/>
              </w:rPr>
              <w:fldChar w:fldCharType="begin"/>
            </w:r>
            <w:r w:rsidR="003D72EC">
              <w:rPr>
                <w:noProof/>
                <w:webHidden/>
              </w:rPr>
              <w:instrText xml:space="preserve"> PAGEREF _Toc456692381 \h </w:instrText>
            </w:r>
            <w:r w:rsidR="003D72EC">
              <w:rPr>
                <w:noProof/>
                <w:webHidden/>
              </w:rPr>
            </w:r>
            <w:r w:rsidR="003D72EC">
              <w:rPr>
                <w:noProof/>
                <w:webHidden/>
              </w:rPr>
              <w:fldChar w:fldCharType="separate"/>
            </w:r>
            <w:r w:rsidR="003D72EC">
              <w:rPr>
                <w:noProof/>
                <w:webHidden/>
              </w:rPr>
              <w:t>34</w:t>
            </w:r>
            <w:r w:rsidR="003D72EC">
              <w:rPr>
                <w:noProof/>
                <w:webHidden/>
              </w:rPr>
              <w:fldChar w:fldCharType="end"/>
            </w:r>
          </w:hyperlink>
        </w:p>
        <w:p w14:paraId="5525DCB1" w14:textId="479004E3" w:rsidR="003D72EC" w:rsidRDefault="00C423C9">
          <w:pPr>
            <w:pStyle w:val="TOC3"/>
            <w:rPr>
              <w:rFonts w:asciiTheme="minorHAnsi" w:eastAsiaTheme="minorEastAsia" w:hAnsiTheme="minorHAnsi" w:cstheme="minorBidi"/>
              <w:noProof/>
              <w:sz w:val="22"/>
              <w:szCs w:val="22"/>
            </w:rPr>
          </w:pPr>
          <w:hyperlink w:anchor="_Toc456692382" w:history="1">
            <w:r w:rsidR="003D72EC" w:rsidRPr="00D934FC">
              <w:rPr>
                <w:rStyle w:val="Hyperlink"/>
                <w:noProof/>
              </w:rPr>
              <w:t>8.4.3</w:t>
            </w:r>
            <w:r w:rsidR="003D72EC">
              <w:rPr>
                <w:rFonts w:asciiTheme="minorHAnsi" w:eastAsiaTheme="minorEastAsia" w:hAnsiTheme="minorHAnsi" w:cstheme="minorBidi"/>
                <w:noProof/>
                <w:sz w:val="22"/>
                <w:szCs w:val="22"/>
              </w:rPr>
              <w:tab/>
            </w:r>
            <w:r w:rsidR="003D72EC" w:rsidRPr="00D934FC">
              <w:rPr>
                <w:rStyle w:val="Hyperlink"/>
                <w:i/>
                <w:noProof/>
              </w:rPr>
              <w:t>Response</w:t>
            </w:r>
            <w:r w:rsidR="003D72EC" w:rsidRPr="00D934FC">
              <w:rPr>
                <w:rStyle w:val="Hyperlink"/>
                <w:noProof/>
              </w:rPr>
              <w:t xml:space="preserve"> messages</w:t>
            </w:r>
            <w:r w:rsidR="003D72EC">
              <w:rPr>
                <w:noProof/>
                <w:webHidden/>
              </w:rPr>
              <w:tab/>
            </w:r>
            <w:r w:rsidR="003D72EC">
              <w:rPr>
                <w:noProof/>
                <w:webHidden/>
              </w:rPr>
              <w:fldChar w:fldCharType="begin"/>
            </w:r>
            <w:r w:rsidR="003D72EC">
              <w:rPr>
                <w:noProof/>
                <w:webHidden/>
              </w:rPr>
              <w:instrText xml:space="preserve"> PAGEREF _Toc456692382 \h </w:instrText>
            </w:r>
            <w:r w:rsidR="003D72EC">
              <w:rPr>
                <w:noProof/>
                <w:webHidden/>
              </w:rPr>
            </w:r>
            <w:r w:rsidR="003D72EC">
              <w:rPr>
                <w:noProof/>
                <w:webHidden/>
              </w:rPr>
              <w:fldChar w:fldCharType="separate"/>
            </w:r>
            <w:r w:rsidR="003D72EC">
              <w:rPr>
                <w:noProof/>
                <w:webHidden/>
              </w:rPr>
              <w:t>35</w:t>
            </w:r>
            <w:r w:rsidR="003D72EC">
              <w:rPr>
                <w:noProof/>
                <w:webHidden/>
              </w:rPr>
              <w:fldChar w:fldCharType="end"/>
            </w:r>
          </w:hyperlink>
        </w:p>
        <w:p w14:paraId="28905056" w14:textId="38099595" w:rsidR="003D72EC" w:rsidRDefault="00C423C9">
          <w:pPr>
            <w:pStyle w:val="TOC3"/>
            <w:rPr>
              <w:rFonts w:asciiTheme="minorHAnsi" w:eastAsiaTheme="minorEastAsia" w:hAnsiTheme="minorHAnsi" w:cstheme="minorBidi"/>
              <w:noProof/>
              <w:sz w:val="22"/>
              <w:szCs w:val="22"/>
            </w:rPr>
          </w:pPr>
          <w:hyperlink w:anchor="_Toc456692383" w:history="1">
            <w:r w:rsidR="003D72EC" w:rsidRPr="00D934FC">
              <w:rPr>
                <w:rStyle w:val="Hyperlink"/>
                <w:noProof/>
              </w:rPr>
              <w:t>8.4.4</w:t>
            </w:r>
            <w:r w:rsidR="003D72EC">
              <w:rPr>
                <w:rFonts w:asciiTheme="minorHAnsi" w:eastAsiaTheme="minorEastAsia" w:hAnsiTheme="minorHAnsi" w:cstheme="minorBidi"/>
                <w:noProof/>
                <w:sz w:val="22"/>
                <w:szCs w:val="22"/>
              </w:rPr>
              <w:tab/>
            </w:r>
            <w:r w:rsidR="003D72EC" w:rsidRPr="00D934FC">
              <w:rPr>
                <w:rStyle w:val="Hyperlink"/>
                <w:i/>
                <w:noProof/>
              </w:rPr>
              <w:t>Indication</w:t>
            </w:r>
            <w:r w:rsidR="003D72EC" w:rsidRPr="00D934FC">
              <w:rPr>
                <w:rStyle w:val="Hyperlink"/>
                <w:noProof/>
              </w:rPr>
              <w:t xml:space="preserve"> messages</w:t>
            </w:r>
            <w:r w:rsidR="003D72EC">
              <w:rPr>
                <w:noProof/>
                <w:webHidden/>
              </w:rPr>
              <w:tab/>
            </w:r>
            <w:r w:rsidR="003D72EC">
              <w:rPr>
                <w:noProof/>
                <w:webHidden/>
              </w:rPr>
              <w:fldChar w:fldCharType="begin"/>
            </w:r>
            <w:r w:rsidR="003D72EC">
              <w:rPr>
                <w:noProof/>
                <w:webHidden/>
              </w:rPr>
              <w:instrText xml:space="preserve"> PAGEREF _Toc456692383 \h </w:instrText>
            </w:r>
            <w:r w:rsidR="003D72EC">
              <w:rPr>
                <w:noProof/>
                <w:webHidden/>
              </w:rPr>
            </w:r>
            <w:r w:rsidR="003D72EC">
              <w:rPr>
                <w:noProof/>
                <w:webHidden/>
              </w:rPr>
              <w:fldChar w:fldCharType="separate"/>
            </w:r>
            <w:r w:rsidR="003D72EC">
              <w:rPr>
                <w:noProof/>
                <w:webHidden/>
              </w:rPr>
              <w:t>35</w:t>
            </w:r>
            <w:r w:rsidR="003D72EC">
              <w:rPr>
                <w:noProof/>
                <w:webHidden/>
              </w:rPr>
              <w:fldChar w:fldCharType="end"/>
            </w:r>
          </w:hyperlink>
        </w:p>
        <w:p w14:paraId="4366CB82" w14:textId="355CCC84" w:rsidR="003D72EC" w:rsidRDefault="00C423C9">
          <w:pPr>
            <w:pStyle w:val="TOC3"/>
            <w:rPr>
              <w:rFonts w:asciiTheme="minorHAnsi" w:eastAsiaTheme="minorEastAsia" w:hAnsiTheme="minorHAnsi" w:cstheme="minorBidi"/>
              <w:noProof/>
              <w:sz w:val="22"/>
              <w:szCs w:val="22"/>
            </w:rPr>
          </w:pPr>
          <w:hyperlink w:anchor="_Toc456692384" w:history="1">
            <w:r w:rsidR="003D72EC" w:rsidRPr="00D934FC">
              <w:rPr>
                <w:rStyle w:val="Hyperlink"/>
                <w:noProof/>
              </w:rPr>
              <w:t>8.4.5</w:t>
            </w:r>
            <w:r w:rsidR="003D72EC">
              <w:rPr>
                <w:rFonts w:asciiTheme="minorHAnsi" w:eastAsiaTheme="minorEastAsia" w:hAnsiTheme="minorHAnsi" w:cstheme="minorBidi"/>
                <w:noProof/>
                <w:sz w:val="22"/>
                <w:szCs w:val="22"/>
              </w:rPr>
              <w:tab/>
            </w:r>
            <w:r w:rsidR="003D72EC" w:rsidRPr="00D934FC">
              <w:rPr>
                <w:rStyle w:val="Hyperlink"/>
                <w:i/>
                <w:noProof/>
              </w:rPr>
              <w:t>ResponseInfo</w:t>
            </w:r>
            <w:r w:rsidR="003D72EC" w:rsidRPr="00D934FC">
              <w:rPr>
                <w:rStyle w:val="Hyperlink"/>
                <w:noProof/>
              </w:rPr>
              <w:t xml:space="preserve"> messages</w:t>
            </w:r>
            <w:r w:rsidR="003D72EC">
              <w:rPr>
                <w:noProof/>
                <w:webHidden/>
              </w:rPr>
              <w:tab/>
            </w:r>
            <w:r w:rsidR="003D72EC">
              <w:rPr>
                <w:noProof/>
                <w:webHidden/>
              </w:rPr>
              <w:fldChar w:fldCharType="begin"/>
            </w:r>
            <w:r w:rsidR="003D72EC">
              <w:rPr>
                <w:noProof/>
                <w:webHidden/>
              </w:rPr>
              <w:instrText xml:space="preserve"> PAGEREF _Toc456692384 \h </w:instrText>
            </w:r>
            <w:r w:rsidR="003D72EC">
              <w:rPr>
                <w:noProof/>
                <w:webHidden/>
              </w:rPr>
            </w:r>
            <w:r w:rsidR="003D72EC">
              <w:rPr>
                <w:noProof/>
                <w:webHidden/>
              </w:rPr>
              <w:fldChar w:fldCharType="separate"/>
            </w:r>
            <w:r w:rsidR="003D72EC">
              <w:rPr>
                <w:noProof/>
                <w:webHidden/>
              </w:rPr>
              <w:t>36</w:t>
            </w:r>
            <w:r w:rsidR="003D72EC">
              <w:rPr>
                <w:noProof/>
                <w:webHidden/>
              </w:rPr>
              <w:fldChar w:fldCharType="end"/>
            </w:r>
          </w:hyperlink>
        </w:p>
        <w:p w14:paraId="599A1304" w14:textId="142015D4" w:rsidR="003D72EC" w:rsidRDefault="00C423C9">
          <w:pPr>
            <w:pStyle w:val="TOC3"/>
            <w:rPr>
              <w:rFonts w:asciiTheme="minorHAnsi" w:eastAsiaTheme="minorEastAsia" w:hAnsiTheme="minorHAnsi" w:cstheme="minorBidi"/>
              <w:noProof/>
              <w:sz w:val="22"/>
              <w:szCs w:val="22"/>
            </w:rPr>
          </w:pPr>
          <w:hyperlink w:anchor="_Toc456692385" w:history="1">
            <w:r w:rsidR="003D72EC" w:rsidRPr="00D934FC">
              <w:rPr>
                <w:rStyle w:val="Hyperlink"/>
                <w:noProof/>
              </w:rPr>
              <w:t>8.4.6</w:t>
            </w:r>
            <w:r w:rsidR="003D72EC">
              <w:rPr>
                <w:rFonts w:asciiTheme="minorHAnsi" w:eastAsiaTheme="minorEastAsia" w:hAnsiTheme="minorHAnsi" w:cstheme="minorBidi"/>
                <w:noProof/>
                <w:sz w:val="22"/>
                <w:szCs w:val="22"/>
              </w:rPr>
              <w:tab/>
            </w:r>
            <w:r w:rsidR="003D72EC" w:rsidRPr="00D934FC">
              <w:rPr>
                <w:rStyle w:val="Hyperlink"/>
                <w:i/>
                <w:noProof/>
              </w:rPr>
              <w:t>Exception</w:t>
            </w:r>
            <w:r w:rsidR="003D72EC" w:rsidRPr="00D934FC">
              <w:rPr>
                <w:rStyle w:val="Hyperlink"/>
                <w:noProof/>
              </w:rPr>
              <w:t xml:space="preserve"> messages</w:t>
            </w:r>
            <w:r w:rsidR="003D72EC">
              <w:rPr>
                <w:noProof/>
                <w:webHidden/>
              </w:rPr>
              <w:tab/>
            </w:r>
            <w:r w:rsidR="003D72EC">
              <w:rPr>
                <w:noProof/>
                <w:webHidden/>
              </w:rPr>
              <w:fldChar w:fldCharType="begin"/>
            </w:r>
            <w:r w:rsidR="003D72EC">
              <w:rPr>
                <w:noProof/>
                <w:webHidden/>
              </w:rPr>
              <w:instrText xml:space="preserve"> PAGEREF _Toc456692385 \h </w:instrText>
            </w:r>
            <w:r w:rsidR="003D72EC">
              <w:rPr>
                <w:noProof/>
                <w:webHidden/>
              </w:rPr>
            </w:r>
            <w:r w:rsidR="003D72EC">
              <w:rPr>
                <w:noProof/>
                <w:webHidden/>
              </w:rPr>
              <w:fldChar w:fldCharType="separate"/>
            </w:r>
            <w:r w:rsidR="003D72EC">
              <w:rPr>
                <w:noProof/>
                <w:webHidden/>
              </w:rPr>
              <w:t>36</w:t>
            </w:r>
            <w:r w:rsidR="003D72EC">
              <w:rPr>
                <w:noProof/>
                <w:webHidden/>
              </w:rPr>
              <w:fldChar w:fldCharType="end"/>
            </w:r>
          </w:hyperlink>
        </w:p>
        <w:p w14:paraId="06D863A9" w14:textId="217A2292" w:rsidR="003D72EC" w:rsidRDefault="00C423C9">
          <w:pPr>
            <w:pStyle w:val="TOC2"/>
            <w:rPr>
              <w:rFonts w:asciiTheme="minorHAnsi" w:eastAsiaTheme="minorEastAsia" w:hAnsiTheme="minorHAnsi" w:cstheme="minorBidi"/>
              <w:noProof/>
              <w:sz w:val="22"/>
              <w:szCs w:val="22"/>
            </w:rPr>
          </w:pPr>
          <w:hyperlink w:anchor="_Toc456692386" w:history="1">
            <w:r w:rsidR="003D72EC" w:rsidRPr="00D934FC">
              <w:rPr>
                <w:rStyle w:val="Hyperlink"/>
                <w:noProof/>
              </w:rPr>
              <w:t>8.5</w:t>
            </w:r>
            <w:r w:rsidR="003D72EC">
              <w:rPr>
                <w:rFonts w:asciiTheme="minorHAnsi" w:eastAsiaTheme="minorEastAsia" w:hAnsiTheme="minorHAnsi" w:cstheme="minorBidi"/>
                <w:noProof/>
                <w:sz w:val="22"/>
                <w:szCs w:val="22"/>
              </w:rPr>
              <w:tab/>
            </w:r>
            <w:r w:rsidR="003D72EC" w:rsidRPr="00D934FC">
              <w:rPr>
                <w:rStyle w:val="Hyperlink"/>
                <w:noProof/>
              </w:rPr>
              <w:t>TCI2945 frame</w:t>
            </w:r>
            <w:r w:rsidR="003D72EC">
              <w:rPr>
                <w:noProof/>
                <w:webHidden/>
              </w:rPr>
              <w:tab/>
            </w:r>
            <w:r w:rsidR="003D72EC">
              <w:rPr>
                <w:noProof/>
                <w:webHidden/>
              </w:rPr>
              <w:fldChar w:fldCharType="begin"/>
            </w:r>
            <w:r w:rsidR="003D72EC">
              <w:rPr>
                <w:noProof/>
                <w:webHidden/>
              </w:rPr>
              <w:instrText xml:space="preserve"> PAGEREF _Toc456692386 \h </w:instrText>
            </w:r>
            <w:r w:rsidR="003D72EC">
              <w:rPr>
                <w:noProof/>
                <w:webHidden/>
              </w:rPr>
            </w:r>
            <w:r w:rsidR="003D72EC">
              <w:rPr>
                <w:noProof/>
                <w:webHidden/>
              </w:rPr>
              <w:fldChar w:fldCharType="separate"/>
            </w:r>
            <w:r w:rsidR="003D72EC">
              <w:rPr>
                <w:noProof/>
                <w:webHidden/>
              </w:rPr>
              <w:t>36</w:t>
            </w:r>
            <w:r w:rsidR="003D72EC">
              <w:rPr>
                <w:noProof/>
                <w:webHidden/>
              </w:rPr>
              <w:fldChar w:fldCharType="end"/>
            </w:r>
          </w:hyperlink>
        </w:p>
        <w:p w14:paraId="367410C1" w14:textId="52F2D3F9" w:rsidR="003D72EC" w:rsidRDefault="00C423C9">
          <w:pPr>
            <w:pStyle w:val="TOC3"/>
            <w:rPr>
              <w:rFonts w:asciiTheme="minorHAnsi" w:eastAsiaTheme="minorEastAsia" w:hAnsiTheme="minorHAnsi" w:cstheme="minorBidi"/>
              <w:noProof/>
              <w:sz w:val="22"/>
              <w:szCs w:val="22"/>
            </w:rPr>
          </w:pPr>
          <w:hyperlink w:anchor="_Toc456692387" w:history="1">
            <w:r w:rsidR="003D72EC" w:rsidRPr="00D934FC">
              <w:rPr>
                <w:rStyle w:val="Hyperlink"/>
                <w:noProof/>
              </w:rPr>
              <w:t>8.5.1</w:t>
            </w:r>
            <w:r w:rsidR="003D72EC">
              <w:rPr>
                <w:rFonts w:asciiTheme="minorHAnsi" w:eastAsiaTheme="minorEastAsia" w:hAnsiTheme="minorHAnsi" w:cstheme="minorBidi"/>
                <w:noProof/>
                <w:sz w:val="22"/>
                <w:szCs w:val="22"/>
              </w:rPr>
              <w:tab/>
            </w:r>
            <w:r w:rsidR="003D72EC" w:rsidRPr="00D934FC">
              <w:rPr>
                <w:rStyle w:val="Hyperlink"/>
                <w:noProof/>
              </w:rPr>
              <w:t>Request messages</w:t>
            </w:r>
            <w:r w:rsidR="003D72EC">
              <w:rPr>
                <w:noProof/>
                <w:webHidden/>
              </w:rPr>
              <w:tab/>
            </w:r>
            <w:r w:rsidR="003D72EC">
              <w:rPr>
                <w:noProof/>
                <w:webHidden/>
              </w:rPr>
              <w:fldChar w:fldCharType="begin"/>
            </w:r>
            <w:r w:rsidR="003D72EC">
              <w:rPr>
                <w:noProof/>
                <w:webHidden/>
              </w:rPr>
              <w:instrText xml:space="preserve"> PAGEREF _Toc456692387 \h </w:instrText>
            </w:r>
            <w:r w:rsidR="003D72EC">
              <w:rPr>
                <w:noProof/>
                <w:webHidden/>
              </w:rPr>
            </w:r>
            <w:r w:rsidR="003D72EC">
              <w:rPr>
                <w:noProof/>
                <w:webHidden/>
              </w:rPr>
              <w:fldChar w:fldCharType="separate"/>
            </w:r>
            <w:r w:rsidR="003D72EC">
              <w:rPr>
                <w:noProof/>
                <w:webHidden/>
              </w:rPr>
              <w:t>37</w:t>
            </w:r>
            <w:r w:rsidR="003D72EC">
              <w:rPr>
                <w:noProof/>
                <w:webHidden/>
              </w:rPr>
              <w:fldChar w:fldCharType="end"/>
            </w:r>
          </w:hyperlink>
        </w:p>
        <w:p w14:paraId="1DB38519" w14:textId="3CE163C7" w:rsidR="003D72EC" w:rsidRDefault="00C423C9">
          <w:pPr>
            <w:pStyle w:val="TOC3"/>
            <w:rPr>
              <w:rFonts w:asciiTheme="minorHAnsi" w:eastAsiaTheme="minorEastAsia" w:hAnsiTheme="minorHAnsi" w:cstheme="minorBidi"/>
              <w:noProof/>
              <w:sz w:val="22"/>
              <w:szCs w:val="22"/>
            </w:rPr>
          </w:pPr>
          <w:hyperlink w:anchor="_Toc456692388" w:history="1">
            <w:r w:rsidR="003D72EC" w:rsidRPr="00D934FC">
              <w:rPr>
                <w:rStyle w:val="Hyperlink"/>
                <w:noProof/>
              </w:rPr>
              <w:t>8.5.2</w:t>
            </w:r>
            <w:r w:rsidR="003D72EC">
              <w:rPr>
                <w:rFonts w:asciiTheme="minorHAnsi" w:eastAsiaTheme="minorEastAsia" w:hAnsiTheme="minorHAnsi" w:cstheme="minorBidi"/>
                <w:noProof/>
                <w:sz w:val="22"/>
                <w:szCs w:val="22"/>
              </w:rPr>
              <w:tab/>
            </w:r>
            <w:r w:rsidR="003D72EC" w:rsidRPr="00D934FC">
              <w:rPr>
                <w:rStyle w:val="Hyperlink"/>
                <w:i/>
                <w:noProof/>
              </w:rPr>
              <w:t>Response</w:t>
            </w:r>
            <w:r w:rsidR="003D72EC" w:rsidRPr="00D934FC">
              <w:rPr>
                <w:rStyle w:val="Hyperlink"/>
                <w:noProof/>
              </w:rPr>
              <w:t xml:space="preserve"> messages</w:t>
            </w:r>
            <w:r w:rsidR="003D72EC">
              <w:rPr>
                <w:noProof/>
                <w:webHidden/>
              </w:rPr>
              <w:tab/>
            </w:r>
            <w:r w:rsidR="003D72EC">
              <w:rPr>
                <w:noProof/>
                <w:webHidden/>
              </w:rPr>
              <w:fldChar w:fldCharType="begin"/>
            </w:r>
            <w:r w:rsidR="003D72EC">
              <w:rPr>
                <w:noProof/>
                <w:webHidden/>
              </w:rPr>
              <w:instrText xml:space="preserve"> PAGEREF _Toc456692388 \h </w:instrText>
            </w:r>
            <w:r w:rsidR="003D72EC">
              <w:rPr>
                <w:noProof/>
                <w:webHidden/>
              </w:rPr>
            </w:r>
            <w:r w:rsidR="003D72EC">
              <w:rPr>
                <w:noProof/>
                <w:webHidden/>
              </w:rPr>
              <w:fldChar w:fldCharType="separate"/>
            </w:r>
            <w:r w:rsidR="003D72EC">
              <w:rPr>
                <w:noProof/>
                <w:webHidden/>
              </w:rPr>
              <w:t>42</w:t>
            </w:r>
            <w:r w:rsidR="003D72EC">
              <w:rPr>
                <w:noProof/>
                <w:webHidden/>
              </w:rPr>
              <w:fldChar w:fldCharType="end"/>
            </w:r>
          </w:hyperlink>
        </w:p>
        <w:p w14:paraId="0B05C06A" w14:textId="030CCC06" w:rsidR="003D72EC" w:rsidRDefault="00C423C9">
          <w:pPr>
            <w:pStyle w:val="TOC3"/>
            <w:rPr>
              <w:rFonts w:asciiTheme="minorHAnsi" w:eastAsiaTheme="minorEastAsia" w:hAnsiTheme="minorHAnsi" w:cstheme="minorBidi"/>
              <w:noProof/>
              <w:sz w:val="22"/>
              <w:szCs w:val="22"/>
            </w:rPr>
          </w:pPr>
          <w:hyperlink w:anchor="_Toc456692389" w:history="1">
            <w:r w:rsidR="003D72EC" w:rsidRPr="00D934FC">
              <w:rPr>
                <w:rStyle w:val="Hyperlink"/>
                <w:noProof/>
              </w:rPr>
              <w:t>8.5.3</w:t>
            </w:r>
            <w:r w:rsidR="003D72EC">
              <w:rPr>
                <w:rFonts w:asciiTheme="minorHAnsi" w:eastAsiaTheme="minorEastAsia" w:hAnsiTheme="minorHAnsi" w:cstheme="minorBidi"/>
                <w:noProof/>
                <w:sz w:val="22"/>
                <w:szCs w:val="22"/>
              </w:rPr>
              <w:tab/>
            </w:r>
            <w:r w:rsidR="003D72EC" w:rsidRPr="00D934FC">
              <w:rPr>
                <w:rStyle w:val="Hyperlink"/>
                <w:i/>
                <w:noProof/>
              </w:rPr>
              <w:t>Indication</w:t>
            </w:r>
            <w:r w:rsidR="003D72EC" w:rsidRPr="00D934FC">
              <w:rPr>
                <w:rStyle w:val="Hyperlink"/>
                <w:noProof/>
              </w:rPr>
              <w:t xml:space="preserve"> messages</w:t>
            </w:r>
            <w:r w:rsidR="003D72EC">
              <w:rPr>
                <w:noProof/>
                <w:webHidden/>
              </w:rPr>
              <w:tab/>
            </w:r>
            <w:r w:rsidR="003D72EC">
              <w:rPr>
                <w:noProof/>
                <w:webHidden/>
              </w:rPr>
              <w:fldChar w:fldCharType="begin"/>
            </w:r>
            <w:r w:rsidR="003D72EC">
              <w:rPr>
                <w:noProof/>
                <w:webHidden/>
              </w:rPr>
              <w:instrText xml:space="preserve"> PAGEREF _Toc456692389 \h </w:instrText>
            </w:r>
            <w:r w:rsidR="003D72EC">
              <w:rPr>
                <w:noProof/>
                <w:webHidden/>
              </w:rPr>
            </w:r>
            <w:r w:rsidR="003D72EC">
              <w:rPr>
                <w:noProof/>
                <w:webHidden/>
              </w:rPr>
              <w:fldChar w:fldCharType="separate"/>
            </w:r>
            <w:r w:rsidR="003D72EC">
              <w:rPr>
                <w:noProof/>
                <w:webHidden/>
              </w:rPr>
              <w:t>42</w:t>
            </w:r>
            <w:r w:rsidR="003D72EC">
              <w:rPr>
                <w:noProof/>
                <w:webHidden/>
              </w:rPr>
              <w:fldChar w:fldCharType="end"/>
            </w:r>
          </w:hyperlink>
        </w:p>
        <w:p w14:paraId="76B35C0D" w14:textId="77FA410A" w:rsidR="003D72EC" w:rsidRDefault="00C423C9">
          <w:pPr>
            <w:pStyle w:val="TOC3"/>
            <w:rPr>
              <w:rFonts w:asciiTheme="minorHAnsi" w:eastAsiaTheme="minorEastAsia" w:hAnsiTheme="minorHAnsi" w:cstheme="minorBidi"/>
              <w:noProof/>
              <w:sz w:val="22"/>
              <w:szCs w:val="22"/>
            </w:rPr>
          </w:pPr>
          <w:hyperlink w:anchor="_Toc456692390" w:history="1">
            <w:r w:rsidR="003D72EC" w:rsidRPr="00D934FC">
              <w:rPr>
                <w:rStyle w:val="Hyperlink"/>
                <w:noProof/>
              </w:rPr>
              <w:t>8.5.4</w:t>
            </w:r>
            <w:r w:rsidR="003D72EC">
              <w:rPr>
                <w:rFonts w:asciiTheme="minorHAnsi" w:eastAsiaTheme="minorEastAsia" w:hAnsiTheme="minorHAnsi" w:cstheme="minorBidi"/>
                <w:noProof/>
                <w:sz w:val="22"/>
                <w:szCs w:val="22"/>
              </w:rPr>
              <w:tab/>
            </w:r>
            <w:r w:rsidR="003D72EC" w:rsidRPr="00D934FC">
              <w:rPr>
                <w:rStyle w:val="Hyperlink"/>
                <w:i/>
                <w:noProof/>
              </w:rPr>
              <w:t>ResponseInfo</w:t>
            </w:r>
            <w:r w:rsidR="003D72EC" w:rsidRPr="00D934FC">
              <w:rPr>
                <w:rStyle w:val="Hyperlink"/>
                <w:noProof/>
              </w:rPr>
              <w:t xml:space="preserve"> messages</w:t>
            </w:r>
            <w:r w:rsidR="003D72EC">
              <w:rPr>
                <w:noProof/>
                <w:webHidden/>
              </w:rPr>
              <w:tab/>
            </w:r>
            <w:r w:rsidR="003D72EC">
              <w:rPr>
                <w:noProof/>
                <w:webHidden/>
              </w:rPr>
              <w:fldChar w:fldCharType="begin"/>
            </w:r>
            <w:r w:rsidR="003D72EC">
              <w:rPr>
                <w:noProof/>
                <w:webHidden/>
              </w:rPr>
              <w:instrText xml:space="preserve"> PAGEREF _Toc456692390 \h </w:instrText>
            </w:r>
            <w:r w:rsidR="003D72EC">
              <w:rPr>
                <w:noProof/>
                <w:webHidden/>
              </w:rPr>
            </w:r>
            <w:r w:rsidR="003D72EC">
              <w:rPr>
                <w:noProof/>
                <w:webHidden/>
              </w:rPr>
              <w:fldChar w:fldCharType="separate"/>
            </w:r>
            <w:r w:rsidR="003D72EC">
              <w:rPr>
                <w:noProof/>
                <w:webHidden/>
              </w:rPr>
              <w:t>42</w:t>
            </w:r>
            <w:r w:rsidR="003D72EC">
              <w:rPr>
                <w:noProof/>
                <w:webHidden/>
              </w:rPr>
              <w:fldChar w:fldCharType="end"/>
            </w:r>
          </w:hyperlink>
        </w:p>
        <w:p w14:paraId="59DF4BBE" w14:textId="58DC2DF4" w:rsidR="003D72EC" w:rsidRDefault="00C423C9">
          <w:pPr>
            <w:pStyle w:val="TOC3"/>
            <w:rPr>
              <w:rFonts w:asciiTheme="minorHAnsi" w:eastAsiaTheme="minorEastAsia" w:hAnsiTheme="minorHAnsi" w:cstheme="minorBidi"/>
              <w:noProof/>
              <w:sz w:val="22"/>
              <w:szCs w:val="22"/>
            </w:rPr>
          </w:pPr>
          <w:hyperlink w:anchor="_Toc456692391" w:history="1">
            <w:r w:rsidR="003D72EC" w:rsidRPr="00D934FC">
              <w:rPr>
                <w:rStyle w:val="Hyperlink"/>
                <w:noProof/>
              </w:rPr>
              <w:t>8.5.5</w:t>
            </w:r>
            <w:r w:rsidR="003D72EC">
              <w:rPr>
                <w:rFonts w:asciiTheme="minorHAnsi" w:eastAsiaTheme="minorEastAsia" w:hAnsiTheme="minorHAnsi" w:cstheme="minorBidi"/>
                <w:noProof/>
                <w:sz w:val="22"/>
                <w:szCs w:val="22"/>
              </w:rPr>
              <w:tab/>
            </w:r>
            <w:r w:rsidR="003D72EC" w:rsidRPr="00D934FC">
              <w:rPr>
                <w:rStyle w:val="Hyperlink"/>
                <w:i/>
                <w:noProof/>
              </w:rPr>
              <w:t>Exception</w:t>
            </w:r>
            <w:r w:rsidR="003D72EC" w:rsidRPr="00D934FC">
              <w:rPr>
                <w:rStyle w:val="Hyperlink"/>
                <w:noProof/>
              </w:rPr>
              <w:t xml:space="preserve"> messages</w:t>
            </w:r>
            <w:r w:rsidR="003D72EC">
              <w:rPr>
                <w:noProof/>
                <w:webHidden/>
              </w:rPr>
              <w:tab/>
            </w:r>
            <w:r w:rsidR="003D72EC">
              <w:rPr>
                <w:noProof/>
                <w:webHidden/>
              </w:rPr>
              <w:fldChar w:fldCharType="begin"/>
            </w:r>
            <w:r w:rsidR="003D72EC">
              <w:rPr>
                <w:noProof/>
                <w:webHidden/>
              </w:rPr>
              <w:instrText xml:space="preserve"> PAGEREF _Toc456692391 \h </w:instrText>
            </w:r>
            <w:r w:rsidR="003D72EC">
              <w:rPr>
                <w:noProof/>
                <w:webHidden/>
              </w:rPr>
            </w:r>
            <w:r w:rsidR="003D72EC">
              <w:rPr>
                <w:noProof/>
                <w:webHidden/>
              </w:rPr>
              <w:fldChar w:fldCharType="separate"/>
            </w:r>
            <w:r w:rsidR="003D72EC">
              <w:rPr>
                <w:noProof/>
                <w:webHidden/>
              </w:rPr>
              <w:t>43</w:t>
            </w:r>
            <w:r w:rsidR="003D72EC">
              <w:rPr>
                <w:noProof/>
                <w:webHidden/>
              </w:rPr>
              <w:fldChar w:fldCharType="end"/>
            </w:r>
          </w:hyperlink>
        </w:p>
        <w:p w14:paraId="66699CF3" w14:textId="5697C552" w:rsidR="003D72EC" w:rsidRDefault="00C423C9">
          <w:pPr>
            <w:pStyle w:val="TOC2"/>
            <w:rPr>
              <w:rFonts w:asciiTheme="minorHAnsi" w:eastAsiaTheme="minorEastAsia" w:hAnsiTheme="minorHAnsi" w:cstheme="minorBidi"/>
              <w:noProof/>
              <w:sz w:val="22"/>
              <w:szCs w:val="22"/>
            </w:rPr>
          </w:pPr>
          <w:hyperlink w:anchor="_Toc456692392" w:history="1">
            <w:r w:rsidR="003D72EC" w:rsidRPr="00D934FC">
              <w:rPr>
                <w:rStyle w:val="Hyperlink"/>
                <w:noProof/>
              </w:rPr>
              <w:t>8.6</w:t>
            </w:r>
            <w:r w:rsidR="003D72EC">
              <w:rPr>
                <w:rFonts w:asciiTheme="minorHAnsi" w:eastAsiaTheme="minorEastAsia" w:hAnsiTheme="minorHAnsi" w:cstheme="minorBidi"/>
                <w:noProof/>
                <w:sz w:val="22"/>
                <w:szCs w:val="22"/>
              </w:rPr>
              <w:tab/>
            </w:r>
            <w:r w:rsidR="003D72EC" w:rsidRPr="00D934FC">
              <w:rPr>
                <w:rStyle w:val="Hyperlink"/>
                <w:noProof/>
              </w:rPr>
              <w:t>TCISutControl</w:t>
            </w:r>
            <w:r w:rsidR="003D72EC">
              <w:rPr>
                <w:noProof/>
                <w:webHidden/>
              </w:rPr>
              <w:tab/>
            </w:r>
            <w:r w:rsidR="003D72EC">
              <w:rPr>
                <w:noProof/>
                <w:webHidden/>
              </w:rPr>
              <w:fldChar w:fldCharType="begin"/>
            </w:r>
            <w:r w:rsidR="003D72EC">
              <w:rPr>
                <w:noProof/>
                <w:webHidden/>
              </w:rPr>
              <w:instrText xml:space="preserve"> PAGEREF _Toc456692392 \h </w:instrText>
            </w:r>
            <w:r w:rsidR="003D72EC">
              <w:rPr>
                <w:noProof/>
                <w:webHidden/>
              </w:rPr>
            </w:r>
            <w:r w:rsidR="003D72EC">
              <w:rPr>
                <w:noProof/>
                <w:webHidden/>
              </w:rPr>
              <w:fldChar w:fldCharType="separate"/>
            </w:r>
            <w:r w:rsidR="003D72EC">
              <w:rPr>
                <w:noProof/>
                <w:webHidden/>
              </w:rPr>
              <w:t>43</w:t>
            </w:r>
            <w:r w:rsidR="003D72EC">
              <w:rPr>
                <w:noProof/>
                <w:webHidden/>
              </w:rPr>
              <w:fldChar w:fldCharType="end"/>
            </w:r>
          </w:hyperlink>
        </w:p>
        <w:p w14:paraId="7CB709D0" w14:textId="2007B97B" w:rsidR="003D72EC" w:rsidRDefault="00C423C9">
          <w:pPr>
            <w:pStyle w:val="TOC3"/>
            <w:rPr>
              <w:rFonts w:asciiTheme="minorHAnsi" w:eastAsiaTheme="minorEastAsia" w:hAnsiTheme="minorHAnsi" w:cstheme="minorBidi"/>
              <w:noProof/>
              <w:sz w:val="22"/>
              <w:szCs w:val="22"/>
            </w:rPr>
          </w:pPr>
          <w:hyperlink w:anchor="_Toc456692393" w:history="1">
            <w:r w:rsidR="003D72EC" w:rsidRPr="00D934FC">
              <w:rPr>
                <w:rStyle w:val="Hyperlink"/>
                <w:noProof/>
              </w:rPr>
              <w:t>8.6.1</w:t>
            </w:r>
            <w:r w:rsidR="003D72EC">
              <w:rPr>
                <w:rFonts w:asciiTheme="minorHAnsi" w:eastAsiaTheme="minorEastAsia" w:hAnsiTheme="minorHAnsi" w:cstheme="minorBidi"/>
                <w:noProof/>
                <w:sz w:val="22"/>
                <w:szCs w:val="22"/>
              </w:rPr>
              <w:tab/>
            </w:r>
            <w:r w:rsidR="003D72EC" w:rsidRPr="00D934FC">
              <w:rPr>
                <w:rStyle w:val="Hyperlink"/>
                <w:noProof/>
              </w:rPr>
              <w:t>Supported use cases</w:t>
            </w:r>
            <w:r w:rsidR="003D72EC">
              <w:rPr>
                <w:noProof/>
                <w:webHidden/>
              </w:rPr>
              <w:tab/>
            </w:r>
            <w:r w:rsidR="003D72EC">
              <w:rPr>
                <w:noProof/>
                <w:webHidden/>
              </w:rPr>
              <w:fldChar w:fldCharType="begin"/>
            </w:r>
            <w:r w:rsidR="003D72EC">
              <w:rPr>
                <w:noProof/>
                <w:webHidden/>
              </w:rPr>
              <w:instrText xml:space="preserve"> PAGEREF _Toc456692393 \h </w:instrText>
            </w:r>
            <w:r w:rsidR="003D72EC">
              <w:rPr>
                <w:noProof/>
                <w:webHidden/>
              </w:rPr>
            </w:r>
            <w:r w:rsidR="003D72EC">
              <w:rPr>
                <w:noProof/>
                <w:webHidden/>
              </w:rPr>
              <w:fldChar w:fldCharType="separate"/>
            </w:r>
            <w:r w:rsidR="003D72EC">
              <w:rPr>
                <w:noProof/>
                <w:webHidden/>
              </w:rPr>
              <w:t>43</w:t>
            </w:r>
            <w:r w:rsidR="003D72EC">
              <w:rPr>
                <w:noProof/>
                <w:webHidden/>
              </w:rPr>
              <w:fldChar w:fldCharType="end"/>
            </w:r>
          </w:hyperlink>
        </w:p>
        <w:p w14:paraId="15007437" w14:textId="12DA7E51" w:rsidR="003D72EC" w:rsidRDefault="00C423C9">
          <w:pPr>
            <w:pStyle w:val="TOC3"/>
            <w:rPr>
              <w:rFonts w:asciiTheme="minorHAnsi" w:eastAsiaTheme="minorEastAsia" w:hAnsiTheme="minorHAnsi" w:cstheme="minorBidi"/>
              <w:noProof/>
              <w:sz w:val="22"/>
              <w:szCs w:val="22"/>
            </w:rPr>
          </w:pPr>
          <w:hyperlink w:anchor="_Toc456692394" w:history="1">
            <w:r w:rsidR="003D72EC" w:rsidRPr="00D934FC">
              <w:rPr>
                <w:rStyle w:val="Hyperlink"/>
                <w:noProof/>
              </w:rPr>
              <w:t>8.6.2</w:t>
            </w:r>
            <w:r w:rsidR="003D72EC">
              <w:rPr>
                <w:rFonts w:asciiTheme="minorHAnsi" w:eastAsiaTheme="minorEastAsia" w:hAnsiTheme="minorHAnsi" w:cstheme="minorBidi"/>
                <w:noProof/>
                <w:sz w:val="22"/>
                <w:szCs w:val="22"/>
              </w:rPr>
              <w:tab/>
            </w:r>
            <w:r w:rsidR="003D72EC" w:rsidRPr="00D934FC">
              <w:rPr>
                <w:rStyle w:val="Hyperlink"/>
                <w:i/>
                <w:noProof/>
              </w:rPr>
              <w:t>Request</w:t>
            </w:r>
            <w:r w:rsidR="003D72EC" w:rsidRPr="00D934FC">
              <w:rPr>
                <w:rStyle w:val="Hyperlink"/>
                <w:noProof/>
              </w:rPr>
              <w:t xml:space="preserve"> messages</w:t>
            </w:r>
            <w:r w:rsidR="003D72EC">
              <w:rPr>
                <w:noProof/>
                <w:webHidden/>
              </w:rPr>
              <w:tab/>
            </w:r>
            <w:r w:rsidR="003D72EC">
              <w:rPr>
                <w:noProof/>
                <w:webHidden/>
              </w:rPr>
              <w:fldChar w:fldCharType="begin"/>
            </w:r>
            <w:r w:rsidR="003D72EC">
              <w:rPr>
                <w:noProof/>
                <w:webHidden/>
              </w:rPr>
              <w:instrText xml:space="preserve"> PAGEREF _Toc456692394 \h </w:instrText>
            </w:r>
            <w:r w:rsidR="003D72EC">
              <w:rPr>
                <w:noProof/>
                <w:webHidden/>
              </w:rPr>
            </w:r>
            <w:r w:rsidR="003D72EC">
              <w:rPr>
                <w:noProof/>
                <w:webHidden/>
              </w:rPr>
              <w:fldChar w:fldCharType="separate"/>
            </w:r>
            <w:r w:rsidR="003D72EC">
              <w:rPr>
                <w:noProof/>
                <w:webHidden/>
              </w:rPr>
              <w:t>43</w:t>
            </w:r>
            <w:r w:rsidR="003D72EC">
              <w:rPr>
                <w:noProof/>
                <w:webHidden/>
              </w:rPr>
              <w:fldChar w:fldCharType="end"/>
            </w:r>
          </w:hyperlink>
        </w:p>
        <w:p w14:paraId="4D771B00" w14:textId="7B868469" w:rsidR="003D72EC" w:rsidRDefault="00C423C9">
          <w:pPr>
            <w:pStyle w:val="TOC1"/>
            <w:rPr>
              <w:rFonts w:asciiTheme="minorHAnsi" w:eastAsiaTheme="minorEastAsia" w:hAnsiTheme="minorHAnsi" w:cstheme="minorBidi"/>
              <w:noProof/>
              <w:sz w:val="22"/>
              <w:szCs w:val="22"/>
            </w:rPr>
          </w:pPr>
          <w:hyperlink w:anchor="_Toc456692395" w:history="1">
            <w:r w:rsidR="003D72EC" w:rsidRPr="00D934FC">
              <w:rPr>
                <w:rStyle w:val="Hyperlink"/>
                <w:noProof/>
              </w:rPr>
              <w:t>Appendix A: TCI protocol ASN.1 definition</w:t>
            </w:r>
            <w:r w:rsidR="003D72EC">
              <w:rPr>
                <w:noProof/>
                <w:webHidden/>
              </w:rPr>
              <w:tab/>
            </w:r>
            <w:r w:rsidR="003D72EC">
              <w:rPr>
                <w:noProof/>
                <w:webHidden/>
              </w:rPr>
              <w:fldChar w:fldCharType="begin"/>
            </w:r>
            <w:r w:rsidR="003D72EC">
              <w:rPr>
                <w:noProof/>
                <w:webHidden/>
              </w:rPr>
              <w:instrText xml:space="preserve"> PAGEREF _Toc456692395 \h </w:instrText>
            </w:r>
            <w:r w:rsidR="003D72EC">
              <w:rPr>
                <w:noProof/>
                <w:webHidden/>
              </w:rPr>
            </w:r>
            <w:r w:rsidR="003D72EC">
              <w:rPr>
                <w:noProof/>
                <w:webHidden/>
              </w:rPr>
              <w:fldChar w:fldCharType="separate"/>
            </w:r>
            <w:r w:rsidR="003D72EC">
              <w:rPr>
                <w:noProof/>
                <w:webHidden/>
              </w:rPr>
              <w:t>45</w:t>
            </w:r>
            <w:r w:rsidR="003D72EC">
              <w:rPr>
                <w:noProof/>
                <w:webHidden/>
              </w:rPr>
              <w:fldChar w:fldCharType="end"/>
            </w:r>
          </w:hyperlink>
        </w:p>
        <w:p w14:paraId="6D53B19A" w14:textId="6D28F169" w:rsidR="003D72EC" w:rsidRDefault="00C423C9">
          <w:pPr>
            <w:pStyle w:val="TOC2"/>
            <w:rPr>
              <w:rFonts w:asciiTheme="minorHAnsi" w:eastAsiaTheme="minorEastAsia" w:hAnsiTheme="minorHAnsi" w:cstheme="minorBidi"/>
              <w:noProof/>
              <w:sz w:val="22"/>
              <w:szCs w:val="22"/>
            </w:rPr>
          </w:pPr>
          <w:hyperlink w:anchor="_Toc456692396" w:history="1">
            <w:r w:rsidR="003D72EC" w:rsidRPr="00D934FC">
              <w:rPr>
                <w:rStyle w:val="Hyperlink"/>
                <w:noProof/>
              </w:rPr>
              <w:t>Revision History</w:t>
            </w:r>
            <w:r w:rsidR="003D72EC">
              <w:rPr>
                <w:noProof/>
                <w:webHidden/>
              </w:rPr>
              <w:tab/>
            </w:r>
            <w:r w:rsidR="003D72EC">
              <w:rPr>
                <w:noProof/>
                <w:webHidden/>
              </w:rPr>
              <w:fldChar w:fldCharType="begin"/>
            </w:r>
            <w:r w:rsidR="003D72EC">
              <w:rPr>
                <w:noProof/>
                <w:webHidden/>
              </w:rPr>
              <w:instrText xml:space="preserve"> PAGEREF _Toc456692396 \h </w:instrText>
            </w:r>
            <w:r w:rsidR="003D72EC">
              <w:rPr>
                <w:noProof/>
                <w:webHidden/>
              </w:rPr>
            </w:r>
            <w:r w:rsidR="003D72EC">
              <w:rPr>
                <w:noProof/>
                <w:webHidden/>
              </w:rPr>
              <w:fldChar w:fldCharType="separate"/>
            </w:r>
            <w:r w:rsidR="003D72EC">
              <w:rPr>
                <w:noProof/>
                <w:webHidden/>
              </w:rPr>
              <w:t>47</w:t>
            </w:r>
            <w:r w:rsidR="003D72EC">
              <w:rPr>
                <w:noProof/>
                <w:webHidden/>
              </w:rPr>
              <w:fldChar w:fldCharType="end"/>
            </w:r>
          </w:hyperlink>
        </w:p>
        <w:p w14:paraId="3ED162A6" w14:textId="03666BBC" w:rsidR="003D72EC" w:rsidRDefault="00C423C9">
          <w:pPr>
            <w:pStyle w:val="TOC2"/>
            <w:rPr>
              <w:rFonts w:asciiTheme="minorHAnsi" w:eastAsiaTheme="minorEastAsia" w:hAnsiTheme="minorHAnsi" w:cstheme="minorBidi"/>
              <w:noProof/>
              <w:sz w:val="22"/>
              <w:szCs w:val="22"/>
            </w:rPr>
          </w:pPr>
          <w:hyperlink w:anchor="_Toc456692397" w:history="1">
            <w:r w:rsidR="003D72EC" w:rsidRPr="00D934FC">
              <w:rPr>
                <w:rStyle w:val="Hyperlink"/>
                <w:noProof/>
              </w:rPr>
              <w:t>Open Issues</w:t>
            </w:r>
            <w:r w:rsidR="003D72EC">
              <w:rPr>
                <w:noProof/>
                <w:webHidden/>
              </w:rPr>
              <w:tab/>
            </w:r>
            <w:r w:rsidR="003D72EC">
              <w:rPr>
                <w:noProof/>
                <w:webHidden/>
              </w:rPr>
              <w:fldChar w:fldCharType="begin"/>
            </w:r>
            <w:r w:rsidR="003D72EC">
              <w:rPr>
                <w:noProof/>
                <w:webHidden/>
              </w:rPr>
              <w:instrText xml:space="preserve"> PAGEREF _Toc456692397 \h </w:instrText>
            </w:r>
            <w:r w:rsidR="003D72EC">
              <w:rPr>
                <w:noProof/>
                <w:webHidden/>
              </w:rPr>
            </w:r>
            <w:r w:rsidR="003D72EC">
              <w:rPr>
                <w:noProof/>
                <w:webHidden/>
              </w:rPr>
              <w:fldChar w:fldCharType="separate"/>
            </w:r>
            <w:r w:rsidR="003D72EC">
              <w:rPr>
                <w:noProof/>
                <w:webHidden/>
              </w:rPr>
              <w:t>47</w:t>
            </w:r>
            <w:r w:rsidR="003D72EC">
              <w:rPr>
                <w:noProof/>
                <w:webHidden/>
              </w:rPr>
              <w:fldChar w:fldCharType="end"/>
            </w:r>
          </w:hyperlink>
        </w:p>
        <w:p w14:paraId="49786250" w14:textId="51DFFDF3" w:rsidR="00D160D7" w:rsidRPr="00D160D7" w:rsidRDefault="00D160D7" w:rsidP="00D160D7">
          <w:pPr>
            <w:overflowPunct/>
            <w:autoSpaceDE/>
            <w:autoSpaceDN/>
            <w:adjustRightInd/>
            <w:rPr>
              <w:b/>
              <w:bCs/>
              <w:noProof/>
            </w:rPr>
          </w:pPr>
          <w:r w:rsidRPr="00D160D7">
            <w:rPr>
              <w:b/>
              <w:bCs/>
              <w:noProof/>
            </w:rPr>
            <w:fldChar w:fldCharType="end"/>
          </w:r>
        </w:p>
      </w:sdtContent>
    </w:sdt>
    <w:p w14:paraId="2A6064C4" w14:textId="77777777" w:rsidR="00C84DB0" w:rsidRDefault="00C84DB0" w:rsidP="0097297B">
      <w:r>
        <w:br w:type="page"/>
      </w:r>
    </w:p>
    <w:p w14:paraId="4F06748A" w14:textId="77777777" w:rsidR="005B0118" w:rsidRDefault="005B0118" w:rsidP="0097297B">
      <w:pPr>
        <w:pStyle w:val="Heading1"/>
      </w:pPr>
      <w:bookmarkStart w:id="0" w:name="_Toc456692325"/>
      <w:r>
        <w:lastRenderedPageBreak/>
        <w:t>Scope</w:t>
      </w:r>
      <w:bookmarkEnd w:id="0"/>
    </w:p>
    <w:p w14:paraId="45B1BAF5" w14:textId="2521609C" w:rsidR="000A7543" w:rsidRDefault="005B0118" w:rsidP="0097297B">
      <w:r w:rsidRPr="0097297B">
        <w:t xml:space="preserve">This document provides </w:t>
      </w:r>
      <w:r w:rsidR="00FD262B">
        <w:t xml:space="preserve">the </w:t>
      </w:r>
      <w:r w:rsidR="00300D81">
        <w:t xml:space="preserve">message interface </w:t>
      </w:r>
      <w:r w:rsidR="00A144D6">
        <w:t xml:space="preserve">and protocol to be used between a Test System </w:t>
      </w:r>
      <w:r w:rsidR="00300D81">
        <w:t xml:space="preserve">(TS) </w:t>
      </w:r>
      <w:r w:rsidR="00A144D6">
        <w:t xml:space="preserve">and </w:t>
      </w:r>
      <w:r w:rsidR="003D72EC">
        <w:t xml:space="preserve">a </w:t>
      </w:r>
      <w:r w:rsidR="00A144D6">
        <w:t>System Under Test (SUT)</w:t>
      </w:r>
      <w:r w:rsidRPr="0097297B">
        <w:t xml:space="preserve">. </w:t>
      </w:r>
      <w:r w:rsidR="000A7543">
        <w:t xml:space="preserve">The protocol is defined using ASN.1 and referenced in Appendix A. </w:t>
      </w:r>
    </w:p>
    <w:p w14:paraId="4E5E2743" w14:textId="77777777" w:rsidR="000A7543" w:rsidRDefault="000A7543" w:rsidP="0097297B">
      <w:r>
        <w:t xml:space="preserve">The intent of this document is to provide an overview </w:t>
      </w:r>
      <w:r w:rsidR="00300D81">
        <w:t xml:space="preserve">of the protocol. It </w:t>
      </w:r>
      <w:r>
        <w:t>explain</w:t>
      </w:r>
      <w:r w:rsidR="00300D81">
        <w:t>s</w:t>
      </w:r>
      <w:r>
        <w:t xml:space="preserve"> the architecture of the protocol, main use cases and how the messages are structured. </w:t>
      </w:r>
      <w:r w:rsidR="00300D81">
        <w:t xml:space="preserve">Details of the type definitions are not described in this document. Instead, </w:t>
      </w:r>
      <w:r>
        <w:t xml:space="preserve">the reader is required to review </w:t>
      </w:r>
      <w:r w:rsidR="00300D81">
        <w:t xml:space="preserve">the </w:t>
      </w:r>
      <w:r>
        <w:t xml:space="preserve">ASN.1 </w:t>
      </w:r>
      <w:r w:rsidR="00300D81">
        <w:t>definition</w:t>
      </w:r>
      <w:r>
        <w:t>.</w:t>
      </w:r>
    </w:p>
    <w:p w14:paraId="7ED9C803" w14:textId="77777777" w:rsidR="0097297B" w:rsidRDefault="0097297B" w:rsidP="0097297B">
      <w:pPr>
        <w:pStyle w:val="Heading1"/>
      </w:pPr>
      <w:bookmarkStart w:id="1" w:name="_Toc456354326"/>
      <w:bookmarkStart w:id="2" w:name="_Toc456692326"/>
      <w:bookmarkEnd w:id="1"/>
      <w:r>
        <w:t>References</w:t>
      </w:r>
      <w:bookmarkEnd w:id="2"/>
    </w:p>
    <w:p w14:paraId="03DB25C9" w14:textId="77777777" w:rsidR="00FF4529" w:rsidRPr="005B25C4" w:rsidRDefault="00FF4529" w:rsidP="005B25C4">
      <w:pPr>
        <w:pStyle w:val="Heading2"/>
      </w:pPr>
      <w:bookmarkStart w:id="3" w:name="_Toc456692327"/>
      <w:r w:rsidRPr="005B25C4">
        <w:t>Normative References</w:t>
      </w:r>
      <w:bookmarkEnd w:id="3"/>
    </w:p>
    <w:p w14:paraId="09454BE4" w14:textId="77777777" w:rsidR="0097297B" w:rsidRPr="00230517" w:rsidRDefault="0097297B" w:rsidP="0097297B">
      <w:pPr>
        <w:rPr>
          <w:lang w:eastAsia="en-GB"/>
        </w:rPr>
      </w:pPr>
      <w:r w:rsidRPr="00230517">
        <w:rPr>
          <w:lang w:eastAsia="en-GB"/>
        </w:rPr>
        <w:t>The following referenced documents are necessary for the application of the present document.</w:t>
      </w:r>
    </w:p>
    <w:p w14:paraId="427D2253" w14:textId="77777777" w:rsidR="0097297B" w:rsidRPr="00230517" w:rsidRDefault="0097297B" w:rsidP="00A57267">
      <w:pPr>
        <w:pStyle w:val="EX"/>
      </w:pPr>
      <w:r w:rsidRPr="00230517">
        <w:t>[</w:t>
      </w:r>
      <w:bookmarkStart w:id="4" w:name="REF_80211TSSTP"/>
      <w:r w:rsidRPr="00230517">
        <w:fldChar w:fldCharType="begin"/>
      </w:r>
      <w:r w:rsidRPr="00230517">
        <w:instrText>SEQ REF</w:instrText>
      </w:r>
      <w:r w:rsidRPr="00230517">
        <w:fldChar w:fldCharType="separate"/>
      </w:r>
      <w:r w:rsidR="004B45CD">
        <w:rPr>
          <w:noProof/>
        </w:rPr>
        <w:t>1</w:t>
      </w:r>
      <w:r w:rsidRPr="00230517">
        <w:fldChar w:fldCharType="end"/>
      </w:r>
      <w:bookmarkEnd w:id="4"/>
      <w:r w:rsidRPr="00230517">
        <w:t>]</w:t>
      </w:r>
      <w:r w:rsidRPr="00230517">
        <w:tab/>
      </w:r>
      <w:r w:rsidR="00A57267" w:rsidRPr="00A57267">
        <w:t xml:space="preserve">WAVE802.11-TSS&amp;TP (V0.5.0): </w:t>
      </w:r>
      <w:r w:rsidR="00A57267">
        <w:t>“</w:t>
      </w:r>
      <w:r w:rsidR="00A57267" w:rsidRPr="00A57267">
        <w:t>Conformance test specifications for Wireless Access in Vehicular Environments (WAVE) — 802.11 Test Suite Structure and Test Purposes (TSS &amp; TP)</w:t>
      </w:r>
      <w:r w:rsidR="00A57267">
        <w:t>”. Revision date: 2/23/2016</w:t>
      </w:r>
    </w:p>
    <w:p w14:paraId="559AA258" w14:textId="77777777" w:rsidR="0097297B" w:rsidRPr="00230517" w:rsidRDefault="0097297B" w:rsidP="00C251DA">
      <w:pPr>
        <w:pStyle w:val="EX"/>
      </w:pPr>
      <w:r w:rsidRPr="00230517">
        <w:t>[</w:t>
      </w:r>
      <w:bookmarkStart w:id="5" w:name="REF_16094TSSTP"/>
      <w:r w:rsidRPr="00230517">
        <w:fldChar w:fldCharType="begin"/>
      </w:r>
      <w:r w:rsidRPr="00230517">
        <w:instrText>SEQ REF</w:instrText>
      </w:r>
      <w:r w:rsidRPr="00230517">
        <w:fldChar w:fldCharType="separate"/>
      </w:r>
      <w:r w:rsidR="004B45CD">
        <w:rPr>
          <w:noProof/>
        </w:rPr>
        <w:t>2</w:t>
      </w:r>
      <w:r w:rsidRPr="00230517">
        <w:fldChar w:fldCharType="end"/>
      </w:r>
      <w:bookmarkEnd w:id="5"/>
      <w:r w:rsidRPr="00230517">
        <w:t>]</w:t>
      </w:r>
      <w:r w:rsidRPr="00230517">
        <w:tab/>
      </w:r>
      <w:r w:rsidR="00381D48" w:rsidRPr="00C251DA">
        <w:t>WAVEMCO-TSS&amp;TP (V0.4.0):</w:t>
      </w:r>
      <w:r w:rsidR="00381D48">
        <w:t xml:space="preserve"> “Conformance test specifications for Wireless Access in Vehicular Environments (WAVE) — Multi-channel Operation Test Suite Structure and Test Purposes (TSS &amp; TP)”. </w:t>
      </w:r>
      <w:r w:rsidR="00C251DA">
        <w:t xml:space="preserve">Revision date: </w:t>
      </w:r>
      <w:r w:rsidR="00381D48">
        <w:t>2/22/2016</w:t>
      </w:r>
    </w:p>
    <w:p w14:paraId="2852DBCB" w14:textId="77777777" w:rsidR="0097297B" w:rsidRPr="00230517" w:rsidRDefault="0097297B" w:rsidP="008C0F9C">
      <w:pPr>
        <w:pStyle w:val="EX"/>
      </w:pPr>
      <w:r w:rsidRPr="00230517">
        <w:t>[</w:t>
      </w:r>
      <w:bookmarkStart w:id="6" w:name="REF_16093TSSTP"/>
      <w:r w:rsidRPr="00230517">
        <w:fldChar w:fldCharType="begin"/>
      </w:r>
      <w:r w:rsidRPr="00230517">
        <w:instrText>SEQ REF</w:instrText>
      </w:r>
      <w:r w:rsidRPr="00230517">
        <w:fldChar w:fldCharType="separate"/>
      </w:r>
      <w:r w:rsidR="004B45CD">
        <w:rPr>
          <w:noProof/>
        </w:rPr>
        <w:t>3</w:t>
      </w:r>
      <w:r w:rsidRPr="00230517">
        <w:fldChar w:fldCharType="end"/>
      </w:r>
      <w:bookmarkEnd w:id="6"/>
      <w:r w:rsidRPr="00230517">
        <w:t>]</w:t>
      </w:r>
      <w:r w:rsidRPr="00230517">
        <w:tab/>
      </w:r>
      <w:r w:rsidR="008C0F9C" w:rsidRPr="008C0F9C">
        <w:t>WAVENS-TSS&amp;TP</w:t>
      </w:r>
      <w:r w:rsidR="008C0F9C">
        <w:t xml:space="preserve"> (V0.6.0):</w:t>
      </w:r>
      <w:r w:rsidR="008C0F9C" w:rsidRPr="008C0F9C">
        <w:t xml:space="preserve"> </w:t>
      </w:r>
      <w:r w:rsidR="008C0F9C">
        <w:t>“Conformance test specifications for Wireless Access in Vehicular Environments (WAVE) — Networking Services Test Suite Structure and Test Purposes (TSS &amp; TP)”. Revision date: 1/6/2016</w:t>
      </w:r>
    </w:p>
    <w:p w14:paraId="0DC6BBB6" w14:textId="77777777" w:rsidR="0097297B" w:rsidRPr="00C251DA" w:rsidRDefault="0097297B" w:rsidP="0038569A">
      <w:pPr>
        <w:pStyle w:val="EX"/>
      </w:pPr>
      <w:r w:rsidRPr="00230517">
        <w:t>[</w:t>
      </w:r>
      <w:bookmarkStart w:id="7" w:name="REF_16092TSSTP"/>
      <w:r w:rsidRPr="00230517">
        <w:fldChar w:fldCharType="begin"/>
      </w:r>
      <w:r w:rsidRPr="00230517">
        <w:instrText>SEQ REF</w:instrText>
      </w:r>
      <w:r w:rsidRPr="00230517">
        <w:fldChar w:fldCharType="separate"/>
      </w:r>
      <w:r w:rsidR="004B45CD">
        <w:rPr>
          <w:noProof/>
        </w:rPr>
        <w:t>4</w:t>
      </w:r>
      <w:r w:rsidRPr="00230517">
        <w:fldChar w:fldCharType="end"/>
      </w:r>
      <w:bookmarkEnd w:id="7"/>
      <w:r w:rsidRPr="00230517">
        <w:t>]</w:t>
      </w:r>
      <w:r w:rsidRPr="00230517">
        <w:tab/>
      </w:r>
      <w:r w:rsidR="0038569A" w:rsidRPr="00C251DA">
        <w:t>WAVE-16092-TSS&amp;TP</w:t>
      </w:r>
      <w:r w:rsidR="00C251DA">
        <w:t xml:space="preserve"> (V0.6.0)</w:t>
      </w:r>
      <w:r w:rsidR="0038569A" w:rsidRPr="00C251DA">
        <w:t xml:space="preserve">: “Conformance test specifications for Wireless Access in Vehicular Environments (WAVE) — Security Services Test Suite Structure and Test Purposes (TSS &amp; TP)”. </w:t>
      </w:r>
      <w:r w:rsidR="00C251DA">
        <w:t>Revision date: 2/22/2016</w:t>
      </w:r>
    </w:p>
    <w:p w14:paraId="1C1BFB1A" w14:textId="77777777" w:rsidR="00FD5B2B" w:rsidRDefault="0097297B" w:rsidP="00FD5B2B">
      <w:pPr>
        <w:pStyle w:val="EX"/>
      </w:pPr>
      <w:r w:rsidRPr="00230517">
        <w:t>[</w:t>
      </w:r>
      <w:bookmarkStart w:id="8" w:name="REF_29451TSSTP"/>
      <w:r w:rsidRPr="00230517">
        <w:fldChar w:fldCharType="begin"/>
      </w:r>
      <w:r w:rsidRPr="00230517">
        <w:instrText>SEQ REF</w:instrText>
      </w:r>
      <w:r w:rsidRPr="00230517">
        <w:fldChar w:fldCharType="separate"/>
      </w:r>
      <w:r w:rsidR="004B45CD">
        <w:rPr>
          <w:noProof/>
        </w:rPr>
        <w:t>5</w:t>
      </w:r>
      <w:r w:rsidRPr="00230517">
        <w:fldChar w:fldCharType="end"/>
      </w:r>
      <w:bookmarkEnd w:id="8"/>
      <w:r w:rsidRPr="00230517">
        <w:t>]</w:t>
      </w:r>
      <w:r w:rsidRPr="00230517">
        <w:tab/>
      </w:r>
      <w:r w:rsidR="00FD5B2B" w:rsidRPr="00FD5B2B">
        <w:t xml:space="preserve">J2945/1-TSS&amp;TP </w:t>
      </w:r>
      <w:r w:rsidR="00FD5B2B">
        <w:t>(V0.3.0): “Conformance test specifications for SAE J2945/1 - On-board System Requirements for V2V Safety Communications Test Suite Structure and Test Purposes (TSS &amp; TP)”. Revision date: 2/26/2016</w:t>
      </w:r>
      <w:r w:rsidR="00FD5B2B" w:rsidRPr="00230517">
        <w:t xml:space="preserve"> </w:t>
      </w:r>
    </w:p>
    <w:p w14:paraId="787CE0F2" w14:textId="77777777" w:rsidR="0097297B" w:rsidRPr="00230517" w:rsidRDefault="0097297B" w:rsidP="00FD5B2B">
      <w:pPr>
        <w:pStyle w:val="EX"/>
      </w:pPr>
      <w:r w:rsidRPr="00230517">
        <w:t>[</w:t>
      </w:r>
      <w:bookmarkStart w:id="9" w:name="REF_TSRCI"/>
      <w:r w:rsidRPr="00230517">
        <w:fldChar w:fldCharType="begin"/>
      </w:r>
      <w:r w:rsidRPr="00230517">
        <w:instrText>SEQ REF</w:instrText>
      </w:r>
      <w:r w:rsidRPr="00230517">
        <w:fldChar w:fldCharType="separate"/>
      </w:r>
      <w:r w:rsidR="004B45CD">
        <w:rPr>
          <w:noProof/>
        </w:rPr>
        <w:t>6</w:t>
      </w:r>
      <w:r w:rsidRPr="00230517">
        <w:fldChar w:fldCharType="end"/>
      </w:r>
      <w:bookmarkEnd w:id="9"/>
      <w:r w:rsidRPr="00230517">
        <w:t>]</w:t>
      </w:r>
      <w:r w:rsidRPr="00230517">
        <w:tab/>
      </w:r>
      <w:r w:rsidR="00AC778D">
        <w:t xml:space="preserve">“DSRC Proxy”, </w:t>
      </w:r>
      <w:r w:rsidR="00BB07F3">
        <w:t>(</w:t>
      </w:r>
      <w:r w:rsidR="00AC778D">
        <w:t>V0.5.0</w:t>
      </w:r>
      <w:r w:rsidR="00BB07F3">
        <w:t>)</w:t>
      </w:r>
      <w:r w:rsidR="00AC778D">
        <w:t>, Revision date: 11/6/2015</w:t>
      </w:r>
      <w:r w:rsidR="00D07377">
        <w:t>.</w:t>
      </w:r>
    </w:p>
    <w:p w14:paraId="69CE8F36" w14:textId="77777777" w:rsidR="00985976" w:rsidRDefault="0097297B" w:rsidP="001368CE">
      <w:pPr>
        <w:pStyle w:val="EX"/>
      </w:pPr>
      <w:r w:rsidRPr="00230517">
        <w:t>[</w:t>
      </w:r>
      <w:bookmarkStart w:id="10" w:name="REF_IEEE80211"/>
      <w:r w:rsidRPr="00230517">
        <w:fldChar w:fldCharType="begin"/>
      </w:r>
      <w:r w:rsidRPr="00230517">
        <w:instrText>SEQ REF</w:instrText>
      </w:r>
      <w:r w:rsidRPr="00230517">
        <w:fldChar w:fldCharType="separate"/>
      </w:r>
      <w:r w:rsidR="004B45CD">
        <w:rPr>
          <w:noProof/>
        </w:rPr>
        <w:t>7</w:t>
      </w:r>
      <w:r w:rsidRPr="00230517">
        <w:fldChar w:fldCharType="end"/>
      </w:r>
      <w:bookmarkEnd w:id="10"/>
      <w:r w:rsidRPr="00230517">
        <w:t>]</w:t>
      </w:r>
      <w:r w:rsidRPr="00230517">
        <w:tab/>
      </w:r>
      <w:r w:rsidR="00985976">
        <w:t>IEEE Std. 802.11™-2012: “Part 11: Wireless LAN Medium Access Control (MAC) and          Physical Layer (PHY) Specifications”.</w:t>
      </w:r>
    </w:p>
    <w:p w14:paraId="3458E8A7" w14:textId="1C19E37D" w:rsidR="001368CE" w:rsidRDefault="001368CE" w:rsidP="001368CE">
      <w:pPr>
        <w:pStyle w:val="EX"/>
      </w:pPr>
      <w:r>
        <w:t>[</w:t>
      </w:r>
      <w:bookmarkStart w:id="11" w:name="REF_IEEE16093"/>
      <w:r>
        <w:t>8</w:t>
      </w:r>
      <w:bookmarkEnd w:id="11"/>
      <w:r>
        <w:t>]</w:t>
      </w:r>
      <w:r>
        <w:tab/>
      </w:r>
      <w:r w:rsidR="00831891" w:rsidRPr="00497661">
        <w:t xml:space="preserve">IEEE </w:t>
      </w:r>
      <w:proofErr w:type="spellStart"/>
      <w:r w:rsidR="00831891" w:rsidRPr="00497661">
        <w:t>Std</w:t>
      </w:r>
      <w:proofErr w:type="spellEnd"/>
      <w:r w:rsidR="00831891" w:rsidRPr="00497661">
        <w:t xml:space="preserve"> 1609.3-2016 “IEEE Standard for Wireless Access in Vehicular Environments (WAVE) — Network Services”.</w:t>
      </w:r>
    </w:p>
    <w:p w14:paraId="51E226EF" w14:textId="1A972EBC" w:rsidR="00B31ED1" w:rsidRDefault="00B31ED1" w:rsidP="00B31ED1">
      <w:pPr>
        <w:pStyle w:val="EX"/>
      </w:pPr>
      <w:r>
        <w:t>[</w:t>
      </w:r>
      <w:bookmarkStart w:id="12" w:name="REF_SAEJ29451"/>
      <w:r>
        <w:t>9</w:t>
      </w:r>
      <w:bookmarkEnd w:id="12"/>
      <w:r>
        <w:t>]</w:t>
      </w:r>
      <w:r>
        <w:tab/>
        <w:t xml:space="preserve">SAE J2945/1 </w:t>
      </w:r>
      <w:r w:rsidR="00831891">
        <w:t>(</w:t>
      </w:r>
      <w:r w:rsidR="00831891" w:rsidRPr="00831891">
        <w:t>J2945/1_201603</w:t>
      </w:r>
      <w:r w:rsidR="00831891">
        <w:t>)</w:t>
      </w:r>
      <w:r>
        <w:t>: “</w:t>
      </w:r>
      <w:r w:rsidR="00831891" w:rsidRPr="00831891">
        <w:t>On-Board System Requirements for V2V Safety Communications</w:t>
      </w:r>
      <w:r>
        <w:t>”.</w:t>
      </w:r>
    </w:p>
    <w:p w14:paraId="6BFC779D" w14:textId="77777777" w:rsidR="00026764" w:rsidRDefault="00026764" w:rsidP="00B31ED1">
      <w:pPr>
        <w:pStyle w:val="EX"/>
      </w:pPr>
      <w:r>
        <w:t>[</w:t>
      </w:r>
      <w:bookmarkStart w:id="13" w:name="REF_SAEJ2735"/>
      <w:r>
        <w:t>10</w:t>
      </w:r>
      <w:bookmarkEnd w:id="13"/>
      <w:r>
        <w:t>]</w:t>
      </w:r>
      <w:r>
        <w:tab/>
        <w:t>SAE J2735 (2016-01): “Dedicated Short Range Communication (DSRC) Message Set Dictionary”.</w:t>
      </w:r>
    </w:p>
    <w:p w14:paraId="4F85A53D" w14:textId="77777777" w:rsidR="00831891" w:rsidRDefault="00831891" w:rsidP="00B31ED1">
      <w:pPr>
        <w:pStyle w:val="EX"/>
      </w:pPr>
      <w:bookmarkStart w:id="14" w:name="REF_IEEE16092"/>
      <w:r w:rsidRPr="00497661">
        <w:t>[</w:t>
      </w:r>
      <w:r>
        <w:t>11</w:t>
      </w:r>
      <w:r w:rsidRPr="00497661">
        <w:t>]</w:t>
      </w:r>
      <w:bookmarkEnd w:id="14"/>
      <w:r w:rsidRPr="00497661">
        <w:tab/>
        <w:t xml:space="preserve">IEEE </w:t>
      </w:r>
      <w:proofErr w:type="spellStart"/>
      <w:r w:rsidRPr="00497661">
        <w:t>Std</w:t>
      </w:r>
      <w:proofErr w:type="spellEnd"/>
      <w:r w:rsidRPr="00497661">
        <w:t xml:space="preserve"> 1609.</w:t>
      </w:r>
      <w:r>
        <w:t>2</w:t>
      </w:r>
      <w:r w:rsidRPr="00497661">
        <w:t xml:space="preserve">-2016 “IEEE Standard for Wireless Access in Vehicular Environments (WAVE) — </w:t>
      </w:r>
      <w:r>
        <w:t>Security Services</w:t>
      </w:r>
      <w:r w:rsidRPr="00497661">
        <w:t>”.</w:t>
      </w:r>
    </w:p>
    <w:p w14:paraId="552101E1" w14:textId="77777777" w:rsidR="00831891" w:rsidRDefault="00831891" w:rsidP="00B31ED1">
      <w:pPr>
        <w:pStyle w:val="EX"/>
      </w:pPr>
      <w:r w:rsidRPr="00497661">
        <w:t>[</w:t>
      </w:r>
      <w:r>
        <w:t>12</w:t>
      </w:r>
      <w:r w:rsidRPr="00497661">
        <w:t>]</w:t>
      </w:r>
      <w:r>
        <w:tab/>
        <w:t>IEEE Std. 1609.4-2016 “</w:t>
      </w:r>
      <w:r w:rsidRPr="000E2078">
        <w:t>IEEE Standard for Wireless Access in Vehicular Environments (WAVE) -- Multi-Channel Operation</w:t>
      </w:r>
      <w:r>
        <w:t>”.</w:t>
      </w:r>
    </w:p>
    <w:p w14:paraId="6E520414" w14:textId="77777777" w:rsidR="00B31ED1" w:rsidRDefault="00B31ED1" w:rsidP="001368CE">
      <w:pPr>
        <w:pStyle w:val="EX"/>
      </w:pPr>
    </w:p>
    <w:p w14:paraId="5B737052" w14:textId="77777777" w:rsidR="0097297B" w:rsidRDefault="0097297B" w:rsidP="0097297B"/>
    <w:p w14:paraId="76A8D9C5" w14:textId="77777777" w:rsidR="00FF4529" w:rsidRDefault="00FF4529" w:rsidP="005B25C4">
      <w:pPr>
        <w:pStyle w:val="Heading2"/>
      </w:pPr>
      <w:bookmarkStart w:id="15" w:name="_Toc456692328"/>
      <w:r>
        <w:lastRenderedPageBreak/>
        <w:t>Informative References</w:t>
      </w:r>
      <w:bookmarkEnd w:id="15"/>
    </w:p>
    <w:p w14:paraId="46B74E8E" w14:textId="77777777" w:rsidR="00FF4529" w:rsidRPr="00230517" w:rsidRDefault="00FF4529" w:rsidP="00FF4529">
      <w:pPr>
        <w:rPr>
          <w:lang w:eastAsia="en-GB"/>
        </w:rPr>
      </w:pPr>
      <w:r w:rsidRPr="00230517">
        <w:rPr>
          <w:lang w:eastAsia="en-GB"/>
        </w:rPr>
        <w:t xml:space="preserve">The following referenced documents are </w:t>
      </w:r>
      <w:r w:rsidRPr="00230517">
        <w:t>not necessary for the application of the present document but they assist the user with regard to a particular subject area</w:t>
      </w:r>
      <w:r w:rsidRPr="00230517">
        <w:rPr>
          <w:lang w:eastAsia="en-GB"/>
        </w:rPr>
        <w:t>.</w:t>
      </w:r>
    </w:p>
    <w:p w14:paraId="014D7E53" w14:textId="77777777" w:rsidR="00FF4529" w:rsidRDefault="00FF4529" w:rsidP="00FF4529">
      <w:pPr>
        <w:pStyle w:val="EX"/>
      </w:pPr>
      <w:r w:rsidRPr="00230517">
        <w:t>[</w:t>
      </w:r>
      <w:bookmarkStart w:id="16" w:name="REF_EG202798"/>
      <w:r w:rsidRPr="00230517">
        <w:t>i.</w:t>
      </w:r>
      <w:r w:rsidRPr="00230517">
        <w:fldChar w:fldCharType="begin"/>
      </w:r>
      <w:r w:rsidRPr="00230517">
        <w:instrText>SEQ REFI</w:instrText>
      </w:r>
      <w:r w:rsidRPr="00230517">
        <w:fldChar w:fldCharType="separate"/>
      </w:r>
      <w:r w:rsidR="004B45CD">
        <w:rPr>
          <w:noProof/>
        </w:rPr>
        <w:t>1</w:t>
      </w:r>
      <w:r w:rsidRPr="00230517">
        <w:fldChar w:fldCharType="end"/>
      </w:r>
      <w:bookmarkEnd w:id="16"/>
      <w:r w:rsidRPr="00230517">
        <w:t>]</w:t>
      </w:r>
      <w:r w:rsidRPr="00230517">
        <w:tab/>
        <w:t>ETSI EG 202 798 (V1.1.1): "Intelligent Transport Systems (ITS); Testing; Framework for conformance and interoperability testing".</w:t>
      </w:r>
    </w:p>
    <w:p w14:paraId="14F3D660" w14:textId="77777777" w:rsidR="00CD75CD" w:rsidRPr="00230517" w:rsidRDefault="00CD75CD" w:rsidP="00CD75CD">
      <w:pPr>
        <w:pStyle w:val="EX"/>
      </w:pPr>
      <w:r w:rsidRPr="00230517">
        <w:t>[</w:t>
      </w:r>
      <w:bookmarkStart w:id="17" w:name="REF_ETS300406"/>
      <w:r w:rsidR="00D14B04">
        <w:t>i.2</w:t>
      </w:r>
      <w:bookmarkEnd w:id="17"/>
      <w:r w:rsidRPr="00230517">
        <w:t>]</w:t>
      </w:r>
      <w:r w:rsidRPr="00230517">
        <w:tab/>
        <w:t>ETSI ETS 300 406 (1995): "Methods for testing and Specification (MTS); Protocol and profile conformance testing specifications; Standardization methodology".</w:t>
      </w:r>
    </w:p>
    <w:p w14:paraId="6973D865" w14:textId="77777777" w:rsidR="00CD75CD" w:rsidRPr="00230517" w:rsidRDefault="00CD75CD" w:rsidP="00FF4529">
      <w:pPr>
        <w:pStyle w:val="EX"/>
      </w:pPr>
    </w:p>
    <w:p w14:paraId="1C4196E3" w14:textId="3C7F1AF4" w:rsidR="00FF4529" w:rsidRDefault="00300D81" w:rsidP="00FF4529">
      <w:pPr>
        <w:pStyle w:val="Heading1"/>
      </w:pPr>
      <w:bookmarkStart w:id="18" w:name="_Toc456692329"/>
      <w:r>
        <w:t>A</w:t>
      </w:r>
      <w:r w:rsidR="00FF4529" w:rsidRPr="00FF4529">
        <w:t>bbreviations</w:t>
      </w:r>
      <w:bookmarkEnd w:id="18"/>
    </w:p>
    <w:p w14:paraId="63A13247" w14:textId="77777777" w:rsidR="00FF4529" w:rsidRPr="00FF4529" w:rsidRDefault="00FF4529" w:rsidP="00FF4529">
      <w:r w:rsidRPr="00FF4529">
        <w:t>For the purposes of the present document, the following abbreviations apply:</w:t>
      </w:r>
    </w:p>
    <w:p w14:paraId="3A12BC50" w14:textId="77777777" w:rsidR="0007374F" w:rsidRDefault="0007374F" w:rsidP="0061086F">
      <w:pPr>
        <w:spacing w:after="0"/>
      </w:pPr>
      <w:r>
        <w:t>ABS</w:t>
      </w:r>
      <w:r>
        <w:tab/>
        <w:t>Anti-</w:t>
      </w:r>
      <w:proofErr w:type="gramStart"/>
      <w:r>
        <w:t>lock</w:t>
      </w:r>
      <w:proofErr w:type="gramEnd"/>
      <w:r>
        <w:t xml:space="preserve"> Braking System</w:t>
      </w:r>
    </w:p>
    <w:p w14:paraId="7BCF1FD3" w14:textId="77777777" w:rsidR="0007374F" w:rsidRDefault="0007374F" w:rsidP="00FF4529">
      <w:pPr>
        <w:spacing w:after="0"/>
      </w:pPr>
      <w:r>
        <w:t>ASN</w:t>
      </w:r>
      <w:r>
        <w:tab/>
        <w:t>Abstract Syntax Notation</w:t>
      </w:r>
    </w:p>
    <w:p w14:paraId="5404EEE4" w14:textId="77777777" w:rsidR="0007374F" w:rsidRDefault="0007374F" w:rsidP="0061086F">
      <w:pPr>
        <w:spacing w:after="0"/>
      </w:pPr>
      <w:r>
        <w:t>BSM      Basic Safety Message</w:t>
      </w:r>
    </w:p>
    <w:p w14:paraId="5C4D89CD" w14:textId="77777777" w:rsidR="0007374F" w:rsidRDefault="0007374F" w:rsidP="0061086F">
      <w:pPr>
        <w:spacing w:after="0"/>
      </w:pPr>
      <w:r>
        <w:t>CH</w:t>
      </w:r>
      <w:r>
        <w:tab/>
        <w:t>Channel</w:t>
      </w:r>
    </w:p>
    <w:p w14:paraId="25AC69AC" w14:textId="77777777" w:rsidR="00B31ED1" w:rsidRDefault="00B31ED1" w:rsidP="0061086F">
      <w:pPr>
        <w:spacing w:after="0"/>
      </w:pPr>
      <w:r>
        <w:t>CPU</w:t>
      </w:r>
      <w:r>
        <w:tab/>
        <w:t>Central Processing Unit</w:t>
      </w:r>
    </w:p>
    <w:p w14:paraId="625EAA0C" w14:textId="77777777" w:rsidR="0007374F" w:rsidRDefault="0007374F" w:rsidP="003E6A3D">
      <w:pPr>
        <w:spacing w:after="0"/>
      </w:pPr>
      <w:r>
        <w:t>DSRC</w:t>
      </w:r>
      <w:r>
        <w:tab/>
        <w:t>Dedicated Short Range Communications</w:t>
      </w:r>
    </w:p>
    <w:p w14:paraId="64AE81E6" w14:textId="77777777" w:rsidR="0007374F" w:rsidRDefault="0007374F" w:rsidP="003E6A3D">
      <w:pPr>
        <w:spacing w:after="0"/>
      </w:pPr>
      <w:r>
        <w:t xml:space="preserve">GPS </w:t>
      </w:r>
      <w:r>
        <w:tab/>
        <w:t>Global Positioning System</w:t>
      </w:r>
    </w:p>
    <w:p w14:paraId="15BA31D8" w14:textId="77777777" w:rsidR="0007374F" w:rsidRDefault="0007374F" w:rsidP="00FF4529">
      <w:pPr>
        <w:spacing w:after="0"/>
      </w:pPr>
      <w:r>
        <w:t>ICMP</w:t>
      </w:r>
      <w:r>
        <w:tab/>
      </w:r>
      <w:r w:rsidRPr="00CB7491">
        <w:t>Internet Control Message Protocol</w:t>
      </w:r>
    </w:p>
    <w:p w14:paraId="2316E46B" w14:textId="77777777" w:rsidR="0007374F" w:rsidRDefault="0007374F" w:rsidP="003E6A3D">
      <w:pPr>
        <w:spacing w:after="0"/>
      </w:pPr>
      <w:r>
        <w:t>IEEE</w:t>
      </w:r>
      <w:r>
        <w:tab/>
        <w:t>Institute of Electrical and Electronics Engineers</w:t>
      </w:r>
    </w:p>
    <w:p w14:paraId="40459225" w14:textId="77777777" w:rsidR="0007374F" w:rsidRDefault="0007374F" w:rsidP="003E6A3D">
      <w:pPr>
        <w:spacing w:after="0"/>
      </w:pPr>
      <w:r>
        <w:t>IP</w:t>
      </w:r>
      <w:r>
        <w:tab/>
        <w:t>Internet Protocol</w:t>
      </w:r>
    </w:p>
    <w:p w14:paraId="480474E6" w14:textId="77777777" w:rsidR="0007374F" w:rsidRDefault="0007374F" w:rsidP="003E6A3D">
      <w:pPr>
        <w:spacing w:after="0"/>
      </w:pPr>
      <w:r>
        <w:t>ISO</w:t>
      </w:r>
      <w:r>
        <w:tab/>
        <w:t>International Organization for Standardization</w:t>
      </w:r>
    </w:p>
    <w:p w14:paraId="6E058520" w14:textId="77777777" w:rsidR="0007374F" w:rsidRPr="00FF4529" w:rsidRDefault="0007374F" w:rsidP="00FF4529">
      <w:pPr>
        <w:spacing w:after="0"/>
      </w:pPr>
      <w:r w:rsidRPr="00FF4529">
        <w:t>ITS</w:t>
      </w:r>
      <w:r w:rsidRPr="00FF4529">
        <w:tab/>
        <w:t>Intelligent Transport Systems</w:t>
      </w:r>
    </w:p>
    <w:p w14:paraId="64D11A34" w14:textId="77777777" w:rsidR="0007374F" w:rsidRDefault="0007374F" w:rsidP="00FF4529">
      <w:pPr>
        <w:spacing w:after="0"/>
      </w:pPr>
      <w:r>
        <w:t>IUT</w:t>
      </w:r>
      <w:r>
        <w:tab/>
        <w:t>Implementation Under Test</w:t>
      </w:r>
    </w:p>
    <w:p w14:paraId="44E72737" w14:textId="77777777" w:rsidR="00BB1B24" w:rsidRPr="00FF4529" w:rsidRDefault="00BB1B24" w:rsidP="00FF4529">
      <w:pPr>
        <w:spacing w:after="0"/>
      </w:pPr>
      <w:r>
        <w:t>NTP</w:t>
      </w:r>
      <w:r>
        <w:tab/>
        <w:t>Network Time Protocol</w:t>
      </w:r>
    </w:p>
    <w:p w14:paraId="72D83927" w14:textId="77777777" w:rsidR="0007374F" w:rsidRDefault="0007374F" w:rsidP="0061086F">
      <w:pPr>
        <w:spacing w:after="0"/>
      </w:pPr>
      <w:r>
        <w:t>OER</w:t>
      </w:r>
      <w:r>
        <w:tab/>
        <w:t>Octet Encoding Rules</w:t>
      </w:r>
    </w:p>
    <w:p w14:paraId="6C1574A4" w14:textId="77777777" w:rsidR="0007374F" w:rsidRDefault="0007374F" w:rsidP="003E6A3D">
      <w:pPr>
        <w:spacing w:after="0"/>
      </w:pPr>
      <w:r>
        <w:t>PC</w:t>
      </w:r>
      <w:r>
        <w:tab/>
        <w:t>Personal Computer</w:t>
      </w:r>
    </w:p>
    <w:p w14:paraId="0E28B1F0" w14:textId="77777777" w:rsidR="0007374F" w:rsidRDefault="0007374F" w:rsidP="003E6A3D">
      <w:pPr>
        <w:spacing w:after="0"/>
      </w:pPr>
      <w:r>
        <w:t>PDU</w:t>
      </w:r>
      <w:r>
        <w:tab/>
        <w:t>Protocol Data Unit</w:t>
      </w:r>
    </w:p>
    <w:p w14:paraId="4A3F0F7D" w14:textId="77777777" w:rsidR="0007374F" w:rsidRPr="00FF4529" w:rsidRDefault="0007374F" w:rsidP="00FF4529">
      <w:pPr>
        <w:spacing w:after="0"/>
      </w:pPr>
      <w:r w:rsidRPr="003D582C">
        <w:t>PSID</w:t>
      </w:r>
      <w:r>
        <w:tab/>
      </w:r>
      <w:r w:rsidRPr="003D582C">
        <w:t>Provider Service Identifier</w:t>
      </w:r>
    </w:p>
    <w:p w14:paraId="70421D4D" w14:textId="77777777" w:rsidR="0007374F" w:rsidRDefault="0007374F" w:rsidP="00FF4529">
      <w:pPr>
        <w:spacing w:after="0"/>
      </w:pPr>
      <w:r>
        <w:t>RCPI</w:t>
      </w:r>
      <w:r>
        <w:tab/>
        <w:t>R</w:t>
      </w:r>
      <w:r w:rsidRPr="00CB7491">
        <w:t xml:space="preserve">eceived </w:t>
      </w:r>
      <w:r>
        <w:t>C</w:t>
      </w:r>
      <w:r w:rsidRPr="00CB7491">
        <w:t xml:space="preserve">hannel </w:t>
      </w:r>
      <w:r>
        <w:t>P</w:t>
      </w:r>
      <w:r w:rsidRPr="00CB7491">
        <w:t xml:space="preserve">ower </w:t>
      </w:r>
      <w:r>
        <w:t>I</w:t>
      </w:r>
      <w:r w:rsidRPr="00CB7491">
        <w:t>ndicator</w:t>
      </w:r>
    </w:p>
    <w:p w14:paraId="336B0C95" w14:textId="77777777" w:rsidR="0007374F" w:rsidRDefault="0007374F" w:rsidP="0061086F">
      <w:pPr>
        <w:spacing w:after="0"/>
      </w:pPr>
      <w:r>
        <w:t>RX</w:t>
      </w:r>
      <w:r>
        <w:tab/>
        <w:t>Receive</w:t>
      </w:r>
    </w:p>
    <w:p w14:paraId="2CCE827A" w14:textId="77777777" w:rsidR="0007374F" w:rsidRDefault="0007374F" w:rsidP="0061086F">
      <w:pPr>
        <w:spacing w:after="0"/>
      </w:pPr>
      <w:r>
        <w:t>SAE</w:t>
      </w:r>
      <w:r>
        <w:tab/>
        <w:t>Society of Automotive Engineers</w:t>
      </w:r>
    </w:p>
    <w:p w14:paraId="09704DB4" w14:textId="77777777" w:rsidR="0007374F" w:rsidRDefault="0007374F" w:rsidP="00FF4529">
      <w:pPr>
        <w:spacing w:after="0"/>
      </w:pPr>
      <w:r>
        <w:t>SUT</w:t>
      </w:r>
      <w:r>
        <w:tab/>
        <w:t>System Under Test</w:t>
      </w:r>
    </w:p>
    <w:p w14:paraId="34619B87" w14:textId="7F0167E0" w:rsidR="0007374F" w:rsidRDefault="0007374F" w:rsidP="00FF4529">
      <w:pPr>
        <w:spacing w:after="0"/>
      </w:pPr>
      <w:r>
        <w:t>TCI</w:t>
      </w:r>
      <w:r>
        <w:tab/>
        <w:t>Test Control Interface</w:t>
      </w:r>
    </w:p>
    <w:p w14:paraId="1F98592B" w14:textId="73FAF9CD" w:rsidR="0007374F" w:rsidRDefault="0007374F" w:rsidP="00FF4529">
      <w:pPr>
        <w:spacing w:after="0"/>
      </w:pPr>
      <w:r>
        <w:t>TCIA</w:t>
      </w:r>
      <w:r>
        <w:tab/>
        <w:t>Test Control Interface Application</w:t>
      </w:r>
    </w:p>
    <w:p w14:paraId="32A19945" w14:textId="77777777" w:rsidR="0007374F" w:rsidRDefault="0007374F" w:rsidP="00FF4529">
      <w:pPr>
        <w:spacing w:after="0"/>
      </w:pPr>
      <w:r>
        <w:t>TCP</w:t>
      </w:r>
      <w:r>
        <w:tab/>
        <w:t>Transport Control Protocol</w:t>
      </w:r>
    </w:p>
    <w:p w14:paraId="7C81ACF3" w14:textId="77777777" w:rsidR="0007374F" w:rsidRPr="00FF4529" w:rsidRDefault="0007374F" w:rsidP="00FF4529">
      <w:pPr>
        <w:spacing w:after="0"/>
      </w:pPr>
      <w:r w:rsidRPr="00FF4529">
        <w:t>TP</w:t>
      </w:r>
      <w:r w:rsidRPr="00FF4529">
        <w:tab/>
        <w:t>Test Purposes</w:t>
      </w:r>
    </w:p>
    <w:p w14:paraId="25557A84" w14:textId="77777777" w:rsidR="0007374F" w:rsidRDefault="0007374F" w:rsidP="00FF4529">
      <w:pPr>
        <w:spacing w:after="0"/>
      </w:pPr>
      <w:r>
        <w:t>TRI</w:t>
      </w:r>
      <w:r>
        <w:tab/>
        <w:t>Tester Radio Interface</w:t>
      </w:r>
    </w:p>
    <w:p w14:paraId="5B49E57B" w14:textId="77777777" w:rsidR="0007374F" w:rsidRDefault="0007374F" w:rsidP="00FF4529">
      <w:pPr>
        <w:spacing w:after="0"/>
      </w:pPr>
      <w:r>
        <w:t>TS</w:t>
      </w:r>
      <w:r>
        <w:tab/>
        <w:t>Test System</w:t>
      </w:r>
    </w:p>
    <w:p w14:paraId="3CF57D1F" w14:textId="77777777" w:rsidR="0007374F" w:rsidRDefault="0007374F" w:rsidP="003E6A3D">
      <w:pPr>
        <w:spacing w:after="0"/>
      </w:pPr>
      <w:r>
        <w:t>TX</w:t>
      </w:r>
      <w:r>
        <w:tab/>
        <w:t>Transmit</w:t>
      </w:r>
    </w:p>
    <w:p w14:paraId="30CDD525" w14:textId="77777777" w:rsidR="0007374F" w:rsidRDefault="0007374F" w:rsidP="003E6A3D">
      <w:pPr>
        <w:spacing w:after="0"/>
      </w:pPr>
      <w:r>
        <w:t>UC</w:t>
      </w:r>
      <w:r>
        <w:tab/>
        <w:t>Use Case</w:t>
      </w:r>
    </w:p>
    <w:p w14:paraId="6376BFD6" w14:textId="77777777" w:rsidR="0007374F" w:rsidRDefault="0007374F" w:rsidP="00FF4529">
      <w:pPr>
        <w:spacing w:after="0"/>
      </w:pPr>
      <w:r>
        <w:t>UDP</w:t>
      </w:r>
      <w:r>
        <w:tab/>
      </w:r>
      <w:r w:rsidRPr="00746466">
        <w:t>User Datagram Protocol</w:t>
      </w:r>
    </w:p>
    <w:p w14:paraId="5DAA54F3" w14:textId="77777777" w:rsidR="00FC74D4" w:rsidRDefault="00FC74D4" w:rsidP="00FF4529">
      <w:pPr>
        <w:spacing w:after="0"/>
      </w:pPr>
      <w:r>
        <w:t>UPER</w:t>
      </w:r>
      <w:r>
        <w:tab/>
        <w:t>Unaligned Packed Encoding Rules</w:t>
      </w:r>
    </w:p>
    <w:p w14:paraId="6A89D0CE" w14:textId="77777777" w:rsidR="0007374F" w:rsidRDefault="0007374F" w:rsidP="00FF4529">
      <w:pPr>
        <w:spacing w:after="0"/>
      </w:pPr>
      <w:r>
        <w:t>WAVE</w:t>
      </w:r>
      <w:r>
        <w:tab/>
        <w:t>Wireless Access in Vehicular Environments</w:t>
      </w:r>
    </w:p>
    <w:p w14:paraId="441C6992" w14:textId="77777777" w:rsidR="0007374F" w:rsidRDefault="0007374F" w:rsidP="00FF4529">
      <w:pPr>
        <w:spacing w:after="0"/>
      </w:pPr>
      <w:r>
        <w:t>WME</w:t>
      </w:r>
      <w:r>
        <w:tab/>
        <w:t>WAVE Management Entity</w:t>
      </w:r>
    </w:p>
    <w:p w14:paraId="110ACDC0" w14:textId="77777777" w:rsidR="0007374F" w:rsidRDefault="0007374F" w:rsidP="00FF4529">
      <w:pPr>
        <w:spacing w:after="0"/>
      </w:pPr>
      <w:r>
        <w:t>WSA</w:t>
      </w:r>
      <w:r>
        <w:tab/>
        <w:t xml:space="preserve">WAVE Service </w:t>
      </w:r>
      <w:r w:rsidR="00B31ED1">
        <w:t>Advertisement</w:t>
      </w:r>
    </w:p>
    <w:p w14:paraId="6683EBB4" w14:textId="77777777" w:rsidR="0007374F" w:rsidRDefault="0007374F" w:rsidP="00FF4529">
      <w:pPr>
        <w:spacing w:after="0"/>
      </w:pPr>
      <w:r>
        <w:t>WSM</w:t>
      </w:r>
      <w:r>
        <w:tab/>
        <w:t>WAVE Short Message</w:t>
      </w:r>
    </w:p>
    <w:p w14:paraId="6DF657FE" w14:textId="77777777" w:rsidR="005B25C4" w:rsidRDefault="00F00D7D" w:rsidP="00FF4529">
      <w:pPr>
        <w:pStyle w:val="Heading1"/>
      </w:pPr>
      <w:bookmarkStart w:id="19" w:name="_Toc456692330"/>
      <w:r>
        <w:lastRenderedPageBreak/>
        <w:t>Test System</w:t>
      </w:r>
      <w:bookmarkEnd w:id="19"/>
    </w:p>
    <w:p w14:paraId="1E9A91ED" w14:textId="77777777" w:rsidR="008058FC" w:rsidRDefault="00562D35" w:rsidP="008058FC">
      <w:pPr>
        <w:pStyle w:val="Heading2"/>
      </w:pPr>
      <w:bookmarkStart w:id="20" w:name="_Toc456692331"/>
      <w:r>
        <w:t>Architecture</w:t>
      </w:r>
      <w:bookmarkEnd w:id="20"/>
    </w:p>
    <w:p w14:paraId="2ADD053E" w14:textId="77777777" w:rsidR="005B25C4" w:rsidRDefault="008C0ECC" w:rsidP="003B12EF">
      <w:r w:rsidRPr="008C0ECC">
        <w:t xml:space="preserve">The </w:t>
      </w:r>
      <w:r>
        <w:t xml:space="preserve">Test System </w:t>
      </w:r>
      <w:r w:rsidRPr="008C0ECC">
        <w:t>used</w:t>
      </w:r>
      <w:r w:rsidR="00F42A92">
        <w:t xml:space="preserve"> to support tests listed in </w:t>
      </w:r>
      <w:r w:rsidR="009A0FC8">
        <w:t>[</w:t>
      </w:r>
      <w:r w:rsidR="009A0FC8">
        <w:fldChar w:fldCharType="begin"/>
      </w:r>
      <w:r w:rsidR="009A0FC8">
        <w:instrText xml:space="preserve"> REF REF_80211TSSTP \h </w:instrText>
      </w:r>
      <w:r w:rsidR="009A0FC8">
        <w:fldChar w:fldCharType="separate"/>
      </w:r>
      <w:r w:rsidR="004B45CD">
        <w:rPr>
          <w:noProof/>
        </w:rPr>
        <w:t>1</w:t>
      </w:r>
      <w:r w:rsidR="009A0FC8">
        <w:fldChar w:fldCharType="end"/>
      </w:r>
      <w:r w:rsidR="009A0FC8">
        <w:t>], [</w:t>
      </w:r>
      <w:r w:rsidR="009A0FC8">
        <w:fldChar w:fldCharType="begin"/>
      </w:r>
      <w:r w:rsidR="009A0FC8">
        <w:instrText xml:space="preserve"> REF REF_16094TSSTP \h </w:instrText>
      </w:r>
      <w:r w:rsidR="009A0FC8">
        <w:fldChar w:fldCharType="separate"/>
      </w:r>
      <w:r w:rsidR="004B45CD">
        <w:rPr>
          <w:noProof/>
        </w:rPr>
        <w:t>2</w:t>
      </w:r>
      <w:r w:rsidR="009A0FC8">
        <w:fldChar w:fldCharType="end"/>
      </w:r>
      <w:r w:rsidR="009A0FC8">
        <w:t>], [</w:t>
      </w:r>
      <w:r w:rsidR="009A0FC8">
        <w:fldChar w:fldCharType="begin"/>
      </w:r>
      <w:r w:rsidR="009A0FC8">
        <w:instrText xml:space="preserve"> REF REF_16093TSSTP \h </w:instrText>
      </w:r>
      <w:r w:rsidR="009A0FC8">
        <w:fldChar w:fldCharType="separate"/>
      </w:r>
      <w:r w:rsidR="004B45CD">
        <w:rPr>
          <w:noProof/>
        </w:rPr>
        <w:t>3</w:t>
      </w:r>
      <w:r w:rsidR="009A0FC8">
        <w:fldChar w:fldCharType="end"/>
      </w:r>
      <w:r w:rsidR="009A0FC8">
        <w:t>], [</w:t>
      </w:r>
      <w:r w:rsidR="009A0FC8">
        <w:fldChar w:fldCharType="begin"/>
      </w:r>
      <w:r w:rsidR="009A0FC8">
        <w:instrText xml:space="preserve"> REF REF_16092TSSTP \h </w:instrText>
      </w:r>
      <w:r w:rsidR="009A0FC8">
        <w:fldChar w:fldCharType="separate"/>
      </w:r>
      <w:r w:rsidR="004B45CD">
        <w:rPr>
          <w:noProof/>
        </w:rPr>
        <w:t>4</w:t>
      </w:r>
      <w:r w:rsidR="009A0FC8">
        <w:fldChar w:fldCharType="end"/>
      </w:r>
      <w:r w:rsidR="009A0FC8">
        <w:t xml:space="preserve">], </w:t>
      </w:r>
      <w:r w:rsidR="00130240">
        <w:t xml:space="preserve">and </w:t>
      </w:r>
      <w:r w:rsidR="009A0FC8">
        <w:t>[</w:t>
      </w:r>
      <w:r w:rsidR="009A0FC8">
        <w:fldChar w:fldCharType="begin"/>
      </w:r>
      <w:r w:rsidR="009A0FC8">
        <w:instrText xml:space="preserve"> REF REF_29451TSSTP \h </w:instrText>
      </w:r>
      <w:r w:rsidR="009A0FC8">
        <w:fldChar w:fldCharType="separate"/>
      </w:r>
      <w:r w:rsidR="004B45CD">
        <w:rPr>
          <w:noProof/>
        </w:rPr>
        <w:t>5</w:t>
      </w:r>
      <w:r w:rsidR="009A0FC8">
        <w:fldChar w:fldCharType="end"/>
      </w:r>
      <w:r w:rsidR="009A0FC8">
        <w:t>]</w:t>
      </w:r>
      <w:r w:rsidR="00F42A92">
        <w:t xml:space="preserve"> </w:t>
      </w:r>
      <w:r w:rsidRPr="008C0ECC">
        <w:t>is described in</w:t>
      </w:r>
      <w:r w:rsidR="005C3C7E">
        <w:t xml:space="preserve"> </w:t>
      </w:r>
      <w:r w:rsidR="005C3C7E">
        <w:fldChar w:fldCharType="begin"/>
      </w:r>
      <w:r w:rsidR="005C3C7E">
        <w:instrText xml:space="preserve"> REF _Ref428367602 \h </w:instrText>
      </w:r>
      <w:r w:rsidR="005C3C7E">
        <w:fldChar w:fldCharType="separate"/>
      </w:r>
      <w:r w:rsidR="004B45CD" w:rsidRPr="00A5526B">
        <w:t xml:space="preserve">Figure </w:t>
      </w:r>
      <w:r w:rsidR="004B45CD">
        <w:rPr>
          <w:noProof/>
        </w:rPr>
        <w:t>1</w:t>
      </w:r>
      <w:r w:rsidR="005C3C7E">
        <w:fldChar w:fldCharType="end"/>
      </w:r>
      <w:r w:rsidRPr="008C0ECC">
        <w:t xml:space="preserve">. The test system </w:t>
      </w:r>
      <w:r w:rsidR="00F42A92">
        <w:t>is designed to</w:t>
      </w:r>
      <w:r w:rsidRPr="008C0ECC">
        <w:t xml:space="preserve"> simulate valid and invalid proto</w:t>
      </w:r>
      <w:r w:rsidR="00536029">
        <w:t>col</w:t>
      </w:r>
      <w:r w:rsidR="00536029" w:rsidRPr="006A7BE3">
        <w:t xml:space="preserve"> behavio</w:t>
      </w:r>
      <w:r w:rsidRPr="006A7BE3">
        <w:t>r</w:t>
      </w:r>
      <w:r w:rsidR="00536029" w:rsidRPr="006A7BE3">
        <w:t>s</w:t>
      </w:r>
      <w:r w:rsidRPr="008C0ECC">
        <w:t xml:space="preserve">, and </w:t>
      </w:r>
      <w:r w:rsidR="006A7BE3" w:rsidRPr="008C0ECC">
        <w:t>analyze</w:t>
      </w:r>
      <w:r w:rsidRPr="008C0ECC">
        <w:t xml:space="preserve"> the reaction of the IUT.</w:t>
      </w:r>
    </w:p>
    <w:p w14:paraId="7C1EF4AF" w14:textId="77777777" w:rsidR="00AD1016" w:rsidRPr="003B12EF" w:rsidRDefault="008D1136" w:rsidP="003B12EF">
      <w:r>
        <w:rPr>
          <w:noProof/>
        </w:rPr>
        <mc:AlternateContent>
          <mc:Choice Requires="wpc">
            <w:drawing>
              <wp:inline distT="0" distB="0" distL="0" distR="0" wp14:anchorId="16D3D7F7" wp14:editId="5810DDBE">
                <wp:extent cx="5486400" cy="2562225"/>
                <wp:effectExtent l="0" t="0" r="0" b="0"/>
                <wp:docPr id="123" name="Canvas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7" name="Rectangle 107"/>
                        <wps:cNvSpPr/>
                        <wps:spPr>
                          <a:xfrm>
                            <a:off x="180000" y="180000"/>
                            <a:ext cx="2397407" cy="1756993"/>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Text Box 3"/>
                        <wps:cNvSpPr txBox="1"/>
                        <wps:spPr>
                          <a:xfrm>
                            <a:off x="998893" y="351779"/>
                            <a:ext cx="712390" cy="168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AF7B42" w14:textId="77777777" w:rsidR="00BB07F3" w:rsidRDefault="00BB07F3" w:rsidP="008D1136">
                              <w:pPr>
                                <w:pStyle w:val="NormalWeb"/>
                                <w:spacing w:before="0" w:beforeAutospacing="0" w:after="180" w:afterAutospacing="0"/>
                                <w:rPr>
                                  <w:sz w:val="24"/>
                                  <w:szCs w:val="24"/>
                                </w:rPr>
                              </w:pPr>
                              <w:r>
                                <w:rPr>
                                  <w:rFonts w:ascii="Arial" w:eastAsia="Times New Roman" w:hAnsi="Arial" w:cs="Arial"/>
                                </w:rPr>
                                <w:t>Test System</w:t>
                              </w:r>
                            </w:p>
                          </w:txbxContent>
                        </wps:txbx>
                        <wps:bodyPr rot="0" spcFirstLastPara="0" vert="horz" wrap="none" lIns="0" tIns="0" rIns="0" bIns="0" numCol="1" spcCol="0" rtlCol="0" fromWordArt="0" anchor="t" anchorCtr="0" forceAA="0" compatLnSpc="1">
                          <a:prstTxWarp prst="textNoShape">
                            <a:avLst/>
                          </a:prstTxWarp>
                          <a:noAutofit/>
                        </wps:bodyPr>
                      </wps:wsp>
                      <wps:wsp>
                        <wps:cNvPr id="109" name="Rectangle 109"/>
                        <wps:cNvSpPr/>
                        <wps:spPr>
                          <a:xfrm>
                            <a:off x="637342" y="655543"/>
                            <a:ext cx="1574181" cy="73371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C9257D" w14:textId="77777777" w:rsidR="00BB07F3" w:rsidRDefault="00BB07F3" w:rsidP="008D1136">
                              <w:pPr>
                                <w:pStyle w:val="NormalWeb"/>
                                <w:spacing w:before="0" w:beforeAutospacing="0" w:after="180" w:afterAutospacing="0"/>
                                <w:jc w:val="center"/>
                                <w:rPr>
                                  <w:sz w:val="24"/>
                                  <w:szCs w:val="24"/>
                                </w:rPr>
                              </w:pPr>
                              <w:r>
                                <w:rPr>
                                  <w:rFonts w:ascii="Arial" w:eastAsia="Times New Roman" w:hAnsi="Arial" w:cs="Arial"/>
                                  <w:color w:val="000000"/>
                                  <w:sz w:val="16"/>
                                  <w:szCs w:val="16"/>
                                </w:rPr>
                                <w:t>Test Management Software</w:t>
                              </w:r>
                            </w:p>
                          </w:txbxContent>
                        </wps:txbx>
                        <wps:bodyPr rot="0" spcFirstLastPara="0" vert="horz" wrap="square" lIns="0" tIns="45720" rIns="0" bIns="0" numCol="1" spcCol="0" rtlCol="0" fromWordArt="0" anchor="ctr" anchorCtr="0" forceAA="0" compatLnSpc="1">
                          <a:prstTxWarp prst="textNoShape">
                            <a:avLst/>
                          </a:prstTxWarp>
                          <a:noAutofit/>
                        </wps:bodyPr>
                      </wps:wsp>
                      <wps:wsp>
                        <wps:cNvPr id="110" name="Rectangle 110"/>
                        <wps:cNvSpPr/>
                        <wps:spPr>
                          <a:xfrm>
                            <a:off x="2938792" y="180000"/>
                            <a:ext cx="2397407" cy="1756993"/>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Text Box 6"/>
                        <wps:cNvSpPr txBox="1"/>
                        <wps:spPr>
                          <a:xfrm>
                            <a:off x="3654328" y="348228"/>
                            <a:ext cx="1467485"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5D846" w14:textId="77777777" w:rsidR="00BB07F3" w:rsidRDefault="00BB07F3" w:rsidP="008D1136">
                              <w:pPr>
                                <w:pStyle w:val="NormalWeb"/>
                                <w:spacing w:before="0" w:beforeAutospacing="0" w:after="180" w:afterAutospacing="0"/>
                                <w:rPr>
                                  <w:sz w:val="24"/>
                                  <w:szCs w:val="24"/>
                                </w:rPr>
                              </w:pPr>
                              <w:r>
                                <w:rPr>
                                  <w:rFonts w:ascii="Arial" w:eastAsia="Times New Roman" w:hAnsi="Arial" w:cs="Arial"/>
                                </w:rPr>
                                <w:t xml:space="preserve">System Under Test (SUT) </w:t>
                              </w:r>
                            </w:p>
                          </w:txbxContent>
                        </wps:txbx>
                        <wps:bodyPr rot="0" spcFirstLastPara="0" vert="horz" wrap="none" lIns="0" tIns="0" rIns="0" bIns="0" numCol="1" spcCol="0" rtlCol="0" fromWordArt="0" anchor="t" anchorCtr="0" forceAA="0" compatLnSpc="1">
                          <a:prstTxWarp prst="textNoShape">
                            <a:avLst/>
                          </a:prstTxWarp>
                          <a:noAutofit/>
                        </wps:bodyPr>
                      </wps:wsp>
                      <wps:wsp>
                        <wps:cNvPr id="112" name="Rectangle 112"/>
                        <wps:cNvSpPr/>
                        <wps:spPr>
                          <a:xfrm>
                            <a:off x="3622002" y="1117857"/>
                            <a:ext cx="1108475" cy="435011"/>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E59AE8" w14:textId="77777777" w:rsidR="00BB07F3" w:rsidRDefault="00BB07F3" w:rsidP="008D1136">
                              <w:pPr>
                                <w:pStyle w:val="NormalWeb"/>
                                <w:spacing w:before="0" w:beforeAutospacing="0" w:after="180" w:afterAutospacing="0"/>
                                <w:jc w:val="center"/>
                                <w:rPr>
                                  <w:sz w:val="24"/>
                                  <w:szCs w:val="24"/>
                                </w:rPr>
                              </w:pPr>
                              <w:r>
                                <w:rPr>
                                  <w:rFonts w:ascii="Arial" w:eastAsia="Times New Roman" w:hAnsi="Arial" w:cs="Arial"/>
                                  <w:color w:val="000000"/>
                                  <w:sz w:val="16"/>
                                  <w:szCs w:val="16"/>
                                </w:rPr>
                                <w:t>IUT</w:t>
                              </w:r>
                            </w:p>
                          </w:txbxContent>
                        </wps:txbx>
                        <wps:bodyPr rot="0" spcFirstLastPara="0" vert="horz" wrap="square" lIns="0" tIns="45720" rIns="0" bIns="0" numCol="1" spcCol="0" rtlCol="0" fromWordArt="0" anchor="ctr" anchorCtr="0" forceAA="0" compatLnSpc="1">
                          <a:prstTxWarp prst="textNoShape">
                            <a:avLst/>
                          </a:prstTxWarp>
                          <a:noAutofit/>
                        </wps:bodyPr>
                      </wps:wsp>
                      <wps:wsp>
                        <wps:cNvPr id="113" name="Rectangle 113"/>
                        <wps:cNvSpPr/>
                        <wps:spPr>
                          <a:xfrm>
                            <a:off x="3622002" y="573850"/>
                            <a:ext cx="1111677" cy="377318"/>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14AF14" w14:textId="77777777" w:rsidR="00BB07F3" w:rsidRDefault="00BB07F3" w:rsidP="008D1136">
                              <w:pPr>
                                <w:pStyle w:val="NormalWeb"/>
                                <w:spacing w:before="0" w:beforeAutospacing="0" w:after="0" w:afterAutospacing="0"/>
                                <w:jc w:val="center"/>
                                <w:rPr>
                                  <w:sz w:val="24"/>
                                  <w:szCs w:val="24"/>
                                </w:rPr>
                              </w:pPr>
                              <w:r>
                                <w:rPr>
                                  <w:rFonts w:ascii="Arial" w:eastAsia="Times New Roman" w:hAnsi="Arial" w:cs="Arial"/>
                                  <w:color w:val="000000"/>
                                  <w:sz w:val="16"/>
                                  <w:szCs w:val="16"/>
                                </w:rPr>
                                <w:t>Test Interface</w:t>
                              </w:r>
                            </w:p>
                            <w:p w14:paraId="7A8D8919" w14:textId="77777777" w:rsidR="00BB07F3" w:rsidRDefault="00BB07F3" w:rsidP="008D1136">
                              <w:pPr>
                                <w:pStyle w:val="NormalWeb"/>
                                <w:spacing w:before="0" w:beforeAutospacing="0" w:after="0" w:afterAutospacing="0"/>
                                <w:jc w:val="center"/>
                              </w:pPr>
                              <w:r>
                                <w:rPr>
                                  <w:rFonts w:ascii="Arial" w:eastAsia="Times New Roman" w:hAnsi="Arial" w:cs="Arial"/>
                                  <w:color w:val="000000"/>
                                  <w:sz w:val="16"/>
                                  <w:szCs w:val="16"/>
                                </w:rPr>
                                <w:t>Application</w:t>
                              </w:r>
                            </w:p>
                          </w:txbxContent>
                        </wps:txbx>
                        <wps:bodyPr rot="0" spcFirstLastPara="0" vert="horz" wrap="square" lIns="0" tIns="45720" rIns="0" bIns="0" numCol="1" spcCol="0" rtlCol="0" fromWordArt="0" anchor="ctr" anchorCtr="0" forceAA="0" compatLnSpc="1">
                          <a:prstTxWarp prst="textNoShape">
                            <a:avLst/>
                          </a:prstTxWarp>
                          <a:noAutofit/>
                        </wps:bodyPr>
                      </wps:wsp>
                      <wps:wsp>
                        <wps:cNvPr id="114" name="Straight Connector 114"/>
                        <wps:cNvCnPr/>
                        <wps:spPr>
                          <a:xfrm flipV="1">
                            <a:off x="4176240" y="951169"/>
                            <a:ext cx="1601" cy="16668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Elbow Connector 115"/>
                        <wps:cNvCnPr/>
                        <wps:spPr>
                          <a:xfrm>
                            <a:off x="1050681" y="1388698"/>
                            <a:ext cx="3123303" cy="1028443"/>
                          </a:xfrm>
                          <a:prstGeom prst="bentConnector3">
                            <a:avLst>
                              <a:gd name="adj1" fmla="val 253"/>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flipH="1" flipV="1">
                            <a:off x="4176240" y="1552580"/>
                            <a:ext cx="1601" cy="86489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Text Box 12"/>
                        <wps:cNvSpPr txBox="1"/>
                        <wps:spPr>
                          <a:xfrm>
                            <a:off x="1623061" y="2019299"/>
                            <a:ext cx="1019810" cy="155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B3093" w14:textId="572FC6F7" w:rsidR="00BB07F3" w:rsidRDefault="00BB07F3" w:rsidP="008D1136">
                              <w:pPr>
                                <w:pStyle w:val="NormalWeb"/>
                                <w:spacing w:before="0" w:beforeAutospacing="0" w:after="180" w:afterAutospacing="0"/>
                                <w:rPr>
                                  <w:sz w:val="24"/>
                                  <w:szCs w:val="24"/>
                                </w:rPr>
                              </w:pPr>
                              <w:r>
                                <w:rPr>
                                  <w:rFonts w:ascii="Arial" w:eastAsia="Times New Roman" w:hAnsi="Arial" w:cs="Arial"/>
                                  <w:color w:val="000000"/>
                                  <w:sz w:val="14"/>
                                  <w:szCs w:val="14"/>
                                </w:rPr>
                                <w:t xml:space="preserve">Test Control Interface link </w:t>
                              </w:r>
                            </w:p>
                            <w:p w14:paraId="6E93623F" w14:textId="77777777" w:rsidR="00BB07F3" w:rsidRDefault="00BB07F3" w:rsidP="008D1136">
                              <w:pPr>
                                <w:pStyle w:val="NormalWeb"/>
                                <w:spacing w:before="0" w:beforeAutospacing="0" w:after="180" w:afterAutospacing="0"/>
                              </w:pPr>
                              <w:r>
                                <w:rPr>
                                  <w:rFonts w:ascii="Arial" w:eastAsia="Times New Roman" w:hAnsi="Arial" w:cs="Arial"/>
                                </w:rPr>
                                <w:t xml:space="preserve"> (DSRC) </w:t>
                              </w:r>
                            </w:p>
                          </w:txbxContent>
                        </wps:txbx>
                        <wps:bodyPr rot="0" spcFirstLastPara="0" vert="horz" wrap="none" lIns="0" tIns="0" rIns="0" bIns="0" numCol="1" spcCol="0" rtlCol="0" fromWordArt="0" anchor="t" anchorCtr="0" forceAA="0" compatLnSpc="1">
                          <a:prstTxWarp prst="textNoShape">
                            <a:avLst/>
                          </a:prstTxWarp>
                          <a:noAutofit/>
                        </wps:bodyPr>
                      </wps:wsp>
                      <wps:wsp>
                        <wps:cNvPr id="118" name="Text Box 13"/>
                        <wps:cNvSpPr txBox="1"/>
                        <wps:spPr>
                          <a:xfrm>
                            <a:off x="1735099" y="2291397"/>
                            <a:ext cx="839470" cy="168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2C01D0" w14:textId="5EF0DD7A" w:rsidR="00BB07F3" w:rsidRDefault="00BB07F3" w:rsidP="008D1136">
                              <w:pPr>
                                <w:pStyle w:val="NormalWeb"/>
                                <w:spacing w:before="0" w:beforeAutospacing="0" w:after="180" w:afterAutospacing="0"/>
                                <w:rPr>
                                  <w:sz w:val="24"/>
                                  <w:szCs w:val="24"/>
                                </w:rPr>
                              </w:pPr>
                              <w:r>
                                <w:rPr>
                                  <w:rFonts w:ascii="Arial" w:eastAsia="Times New Roman" w:hAnsi="Arial" w:cs="Arial"/>
                                  <w:color w:val="000000"/>
                                  <w:sz w:val="14"/>
                                  <w:szCs w:val="14"/>
                                </w:rPr>
                                <w:t>Test Radio Interface</w:t>
                              </w:r>
                            </w:p>
                            <w:p w14:paraId="614E3FB5" w14:textId="77777777" w:rsidR="00BB07F3" w:rsidRDefault="00BB07F3" w:rsidP="008D1136">
                              <w:pPr>
                                <w:pStyle w:val="NormalWeb"/>
                                <w:spacing w:before="0" w:beforeAutospacing="0" w:after="180" w:afterAutospacing="0"/>
                              </w:pPr>
                              <w:r>
                                <w:rPr>
                                  <w:rFonts w:ascii="Arial" w:eastAsia="Times New Roman" w:hAnsi="Arial" w:cs="Arial"/>
                                </w:rPr>
                                <w:t xml:space="preserve"> (Ethernet) (Et </w:t>
                              </w:r>
                            </w:p>
                          </w:txbxContent>
                        </wps:txbx>
                        <wps:bodyPr rot="0" spcFirstLastPara="0" vert="horz" wrap="none" lIns="0" tIns="0" rIns="0" bIns="0" numCol="1" spcCol="0" rtlCol="0" fromWordArt="0" anchor="t" anchorCtr="0" forceAA="0" compatLnSpc="1">
                          <a:prstTxWarp prst="textNoShape">
                            <a:avLst/>
                          </a:prstTxWarp>
                          <a:noAutofit/>
                        </wps:bodyPr>
                      </wps:wsp>
                      <wpg:wgp>
                        <wpg:cNvPr id="119" name="Group 119"/>
                        <wpg:cNvGrpSpPr/>
                        <wpg:grpSpPr>
                          <a:xfrm>
                            <a:off x="1596719" y="762020"/>
                            <a:ext cx="2025282" cy="1412646"/>
                            <a:chOff x="1416879" y="582101"/>
                            <a:chExt cx="2025510" cy="1349820"/>
                          </a:xfrm>
                        </wpg:grpSpPr>
                        <wps:wsp>
                          <wps:cNvPr id="120" name="Elbow Connector 120"/>
                          <wps:cNvCnPr/>
                          <wps:spPr>
                            <a:xfrm rot="10800000" flipV="1">
                              <a:off x="3132813" y="582101"/>
                              <a:ext cx="309576" cy="1349820"/>
                            </a:xfrm>
                            <a:prstGeom prst="bentConnector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a:off x="1416879" y="1181175"/>
                              <a:ext cx="0" cy="74979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flipV="1">
                              <a:off x="1416879" y="1930962"/>
                              <a:ext cx="1715933" cy="6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16D3D7F7" id="Canvas 123" o:spid="_x0000_s1026" editas="canvas" style="width:6in;height:201.75pt;mso-position-horizontal-relative:char;mso-position-vertical-relative:line" coordsize="54864,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5622;visibility:visible;mso-wrap-style:square">
                  <v:fill o:detectmouseclick="t"/>
                  <v:path o:connecttype="none"/>
                </v:shape>
                <v:rect id="Rectangle 107" o:spid="_x0000_s1028" style="position:absolute;left:1800;top:1800;width:23974;height:17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" fillcolor="#d8d8d8 [2732]" strokecolor="black [3213]" strokeweight="1pt"/>
                <v:shapetype id="_x0000_t202" coordsize="21600,21600" o:spt="202" path="m,l,21600r21600,l21600,xe">
                  <v:stroke joinstyle="miter"/>
                  <v:path gradientshapeok="t" o:connecttype="rect"/>
                </v:shapetype>
                <v:shape id="Text Box 3" o:spid="_x0000_s1029" type="#_x0000_t202" style="position:absolute;left:9988;top:3517;width:7124;height:1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" filled="f" stroked="f" strokeweight=".5pt">
                  <v:textbox inset="0,0,0,0">
                    <w:txbxContent>
                      <w:p w14:paraId="0DAF7B42" w14:textId="77777777" w:rsidR="00BB07F3" w:rsidRDefault="00BB07F3" w:rsidP="008D1136">
                        <w:pPr>
                          <w:pStyle w:val="NormalWeb"/>
                          <w:spacing w:before="0" w:beforeAutospacing="0" w:after="180" w:afterAutospacing="0"/>
                          <w:rPr>
                            <w:sz w:val="24"/>
                            <w:szCs w:val="24"/>
                          </w:rPr>
                        </w:pPr>
                        <w:r>
                          <w:rPr>
                            <w:rFonts w:ascii="Arial" w:eastAsia="Times New Roman" w:hAnsi="Arial" w:cs="Arial"/>
                          </w:rPr>
                          <w:t>Test System</w:t>
                        </w:r>
                      </w:p>
                    </w:txbxContent>
                  </v:textbox>
                </v:shape>
                <v:rect id="Rectangle 109" o:spid="_x0000_s1030" style="position:absolute;left:6373;top:6555;width:15742;height:7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" fillcolor="white [3212]" strokecolor="black [3213]" strokeweight=".25pt">
                  <v:textbox inset="0,,0,0">
                    <w:txbxContent>
                      <w:p w14:paraId="60C9257D" w14:textId="77777777" w:rsidR="00BB07F3" w:rsidRDefault="00BB07F3" w:rsidP="008D1136">
                        <w:pPr>
                          <w:pStyle w:val="NormalWeb"/>
                          <w:spacing w:before="0" w:beforeAutospacing="0" w:after="180" w:afterAutospacing="0"/>
                          <w:jc w:val="center"/>
                          <w:rPr>
                            <w:sz w:val="24"/>
                            <w:szCs w:val="24"/>
                          </w:rPr>
                        </w:pPr>
                        <w:r>
                          <w:rPr>
                            <w:rFonts w:ascii="Arial" w:eastAsia="Times New Roman" w:hAnsi="Arial" w:cs="Arial"/>
                            <w:color w:val="000000"/>
                            <w:sz w:val="16"/>
                            <w:szCs w:val="16"/>
                          </w:rPr>
                          <w:t>Test Management Software</w:t>
                        </w:r>
                      </w:p>
                    </w:txbxContent>
                  </v:textbox>
                </v:rect>
                <v:rect id="Rectangle 110" o:spid="_x0000_s1031" style="position:absolute;left:29387;top:1800;width:23974;height:17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" fillcolor="#d8d8d8 [2732]" strokecolor="black [3213]" strokeweight="1pt"/>
                <v:shape id="Text Box 6" o:spid="_x0000_s1032" type="#_x0000_t202" style="position:absolute;left:36543;top:3482;width:14675;height:1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" filled="f" stroked="f" strokeweight=".5pt">
                  <v:textbox inset="0,0,0,0">
                    <w:txbxContent>
                      <w:p w14:paraId="4195D846" w14:textId="77777777" w:rsidR="00BB07F3" w:rsidRDefault="00BB07F3" w:rsidP="008D1136">
                        <w:pPr>
                          <w:pStyle w:val="NormalWeb"/>
                          <w:spacing w:before="0" w:beforeAutospacing="0" w:after="180" w:afterAutospacing="0"/>
                          <w:rPr>
                            <w:sz w:val="24"/>
                            <w:szCs w:val="24"/>
                          </w:rPr>
                        </w:pPr>
                        <w:r>
                          <w:rPr>
                            <w:rFonts w:ascii="Arial" w:eastAsia="Times New Roman" w:hAnsi="Arial" w:cs="Arial"/>
                          </w:rPr>
                          <w:t xml:space="preserve">System Under Test (SUT) </w:t>
                        </w:r>
                      </w:p>
                    </w:txbxContent>
                  </v:textbox>
                </v:shape>
                <v:rect id="Rectangle 112" o:spid="_x0000_s1033" style="position:absolute;left:36220;top:11178;width:11084;height:4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" fillcolor="white [3212]" strokecolor="black [3213]" strokeweight=".25pt">
                  <v:textbox inset="0,,0,0">
                    <w:txbxContent>
                      <w:p w14:paraId="2DE59AE8" w14:textId="77777777" w:rsidR="00BB07F3" w:rsidRDefault="00BB07F3" w:rsidP="008D1136">
                        <w:pPr>
                          <w:pStyle w:val="NormalWeb"/>
                          <w:spacing w:before="0" w:beforeAutospacing="0" w:after="180" w:afterAutospacing="0"/>
                          <w:jc w:val="center"/>
                          <w:rPr>
                            <w:sz w:val="24"/>
                            <w:szCs w:val="24"/>
                          </w:rPr>
                        </w:pPr>
                        <w:r>
                          <w:rPr>
                            <w:rFonts w:ascii="Arial" w:eastAsia="Times New Roman" w:hAnsi="Arial" w:cs="Arial"/>
                            <w:color w:val="000000"/>
                            <w:sz w:val="16"/>
                            <w:szCs w:val="16"/>
                          </w:rPr>
                          <w:t>IUT</w:t>
                        </w:r>
                      </w:p>
                    </w:txbxContent>
                  </v:textbox>
                </v:rect>
                <v:rect id="Rectangle 113" o:spid="_x0000_s1034" style="position:absolute;left:36220;top:5738;width:11116;height:3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" fillcolor="white [3212]" strokecolor="black [3213]" strokeweight=".25pt">
                  <v:textbox inset="0,,0,0">
                    <w:txbxContent>
                      <w:p w14:paraId="7E14AF14" w14:textId="77777777" w:rsidR="00BB07F3" w:rsidRDefault="00BB07F3" w:rsidP="008D1136">
                        <w:pPr>
                          <w:pStyle w:val="NormalWeb"/>
                          <w:spacing w:before="0" w:beforeAutospacing="0" w:after="0" w:afterAutospacing="0"/>
                          <w:jc w:val="center"/>
                          <w:rPr>
                            <w:sz w:val="24"/>
                            <w:szCs w:val="24"/>
                          </w:rPr>
                        </w:pPr>
                        <w:r>
                          <w:rPr>
                            <w:rFonts w:ascii="Arial" w:eastAsia="Times New Roman" w:hAnsi="Arial" w:cs="Arial"/>
                            <w:color w:val="000000"/>
                            <w:sz w:val="16"/>
                            <w:szCs w:val="16"/>
                          </w:rPr>
                          <w:t>Test Interface</w:t>
                        </w:r>
                      </w:p>
                      <w:p w14:paraId="7A8D8919" w14:textId="77777777" w:rsidR="00BB07F3" w:rsidRDefault="00BB07F3" w:rsidP="008D1136">
                        <w:pPr>
                          <w:pStyle w:val="NormalWeb"/>
                          <w:spacing w:before="0" w:beforeAutospacing="0" w:after="0" w:afterAutospacing="0"/>
                          <w:jc w:val="center"/>
                        </w:pPr>
                        <w:r>
                          <w:rPr>
                            <w:rFonts w:ascii="Arial" w:eastAsia="Times New Roman" w:hAnsi="Arial" w:cs="Arial"/>
                            <w:color w:val="000000"/>
                            <w:sz w:val="16"/>
                            <w:szCs w:val="16"/>
                          </w:rPr>
                          <w:t>Application</w:t>
                        </w:r>
                      </w:p>
                    </w:txbxContent>
                  </v:textbox>
                </v:rect>
                <v:line id="Straight Connector 114" o:spid="_x0000_s1035" style="position:absolute;flip:y;visibility:visible;mso-wrap-style:square" from="41762,9511" to="41778,11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" strokecolor="black [3213]" strokeweight="1.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5" o:spid="_x0000_s1036" type="#_x0000_t34" style="position:absolute;left:10506;top:13886;width:31233;height:1028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" adj="55" strokecolor="black [3213]" strokeweight="1.5pt"/>
                <v:line id="Straight Connector 116" o:spid="_x0000_s1037" style="position:absolute;flip:x y;visibility:visible;mso-wrap-style:square" from="41762,15525" to="41778,24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" strokecolor="black [3213]" strokeweight="1.5pt"/>
                <v:shape id="Text Box 12" o:spid="_x0000_s1038" type="#_x0000_t202" style="position:absolute;left:16230;top:20192;width:10198;height:15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" filled="f" stroked="f" strokeweight=".5pt">
                  <v:textbox inset="0,0,0,0">
                    <w:txbxContent>
                      <w:p w14:paraId="5B4B3093" w14:textId="572FC6F7" w:rsidR="00BB07F3" w:rsidRDefault="00BB07F3" w:rsidP="008D1136">
                        <w:pPr>
                          <w:pStyle w:val="NormalWeb"/>
                          <w:spacing w:before="0" w:beforeAutospacing="0" w:after="180" w:afterAutospacing="0"/>
                          <w:rPr>
                            <w:sz w:val="24"/>
                            <w:szCs w:val="24"/>
                          </w:rPr>
                        </w:pPr>
                        <w:r>
                          <w:rPr>
                            <w:rFonts w:ascii="Arial" w:eastAsia="Times New Roman" w:hAnsi="Arial" w:cs="Arial"/>
                            <w:color w:val="000000"/>
                            <w:sz w:val="14"/>
                            <w:szCs w:val="14"/>
                          </w:rPr>
                          <w:t xml:space="preserve">Test Control Interface link </w:t>
                        </w:r>
                      </w:p>
                      <w:p w14:paraId="6E93623F" w14:textId="77777777" w:rsidR="00BB07F3" w:rsidRDefault="00BB07F3" w:rsidP="008D1136">
                        <w:pPr>
                          <w:pStyle w:val="NormalWeb"/>
                          <w:spacing w:before="0" w:beforeAutospacing="0" w:after="180" w:afterAutospacing="0"/>
                        </w:pPr>
                        <w:r>
                          <w:rPr>
                            <w:rFonts w:ascii="Arial" w:eastAsia="Times New Roman" w:hAnsi="Arial" w:cs="Arial"/>
                          </w:rPr>
                          <w:t xml:space="preserve"> (DSRC) </w:t>
                        </w:r>
                      </w:p>
                    </w:txbxContent>
                  </v:textbox>
                </v:shape>
                <v:shape id="Text Box 13" o:spid="_x0000_s1039" type="#_x0000_t202" style="position:absolute;left:17350;top:22913;width:8395;height:1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" filled="f" stroked="f" strokeweight=".5pt">
                  <v:textbox inset="0,0,0,0">
                    <w:txbxContent>
                      <w:p w14:paraId="062C01D0" w14:textId="5EF0DD7A" w:rsidR="00BB07F3" w:rsidRDefault="00BB07F3" w:rsidP="008D1136">
                        <w:pPr>
                          <w:pStyle w:val="NormalWeb"/>
                          <w:spacing w:before="0" w:beforeAutospacing="0" w:after="180" w:afterAutospacing="0"/>
                          <w:rPr>
                            <w:sz w:val="24"/>
                            <w:szCs w:val="24"/>
                          </w:rPr>
                        </w:pPr>
                        <w:r>
                          <w:rPr>
                            <w:rFonts w:ascii="Arial" w:eastAsia="Times New Roman" w:hAnsi="Arial" w:cs="Arial"/>
                            <w:color w:val="000000"/>
                            <w:sz w:val="14"/>
                            <w:szCs w:val="14"/>
                          </w:rPr>
                          <w:t>Test Radio Interface</w:t>
                        </w:r>
                      </w:p>
                      <w:p w14:paraId="614E3FB5" w14:textId="77777777" w:rsidR="00BB07F3" w:rsidRDefault="00BB07F3" w:rsidP="008D1136">
                        <w:pPr>
                          <w:pStyle w:val="NormalWeb"/>
                          <w:spacing w:before="0" w:beforeAutospacing="0" w:after="180" w:afterAutospacing="0"/>
                        </w:pPr>
                        <w:r>
                          <w:rPr>
                            <w:rFonts w:ascii="Arial" w:eastAsia="Times New Roman" w:hAnsi="Arial" w:cs="Arial"/>
                          </w:rPr>
                          <w:t xml:space="preserve"> (Ethernet) (Et </w:t>
                        </w:r>
                      </w:p>
                    </w:txbxContent>
                  </v:textbox>
                </v:shape>
                <v:group id="Group 119" o:spid="_x0000_s1040" style="position:absolute;left:15967;top:7620;width:20253;height:14126" coordorigin="14168,5821" coordsize="20255,13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type id="_x0000_t33" coordsize="21600,21600" o:spt="33" o:oned="t" path="m,l21600,r,21600e" filled="f">
                    <v:stroke joinstyle="miter"/>
                    <v:path arrowok="t" fillok="f" o:connecttype="none"/>
                    <o:lock v:ext="edit" shapetype="t"/>
                  </v:shapetype>
                  <v:shape id="Elbow Connector 120" o:spid="_x0000_s1041" type="#_x0000_t33" style="position:absolute;left:31328;top:5821;width:3095;height:1349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" strokecolor="black [3213]" strokeweight="1.5pt"/>
                  <v:line id="Straight Connector 121" o:spid="_x0000_s1042" style="position:absolute;visibility:visible;mso-wrap-style:square" from="14168,11811" to="14168,19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" strokecolor="black [3213]" strokeweight="1.5pt"/>
                  <v:line id="Straight Connector 122" o:spid="_x0000_s1043" style="position:absolute;flip:y;visibility:visible;mso-wrap-style:square" from="14168,19309" to="31328,19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" strokecolor="black [3213]" strokeweight="1.5pt"/>
                </v:group>
                <w10:anchorlock/>
              </v:group>
            </w:pict>
          </mc:Fallback>
        </mc:AlternateContent>
      </w:r>
    </w:p>
    <w:p w14:paraId="4A9DE39F" w14:textId="77777777" w:rsidR="00771692" w:rsidRPr="00A5526B" w:rsidRDefault="00A5526B" w:rsidP="00A5526B">
      <w:pPr>
        <w:pStyle w:val="Caption"/>
      </w:pPr>
      <w:bookmarkStart w:id="21" w:name="_Ref428367602"/>
      <w:bookmarkStart w:id="22" w:name="_Ref430961294"/>
      <w:r w:rsidRPr="00A5526B">
        <w:t xml:space="preserve">Figure </w:t>
      </w:r>
      <w:r w:rsidR="00C423C9">
        <w:fldChar w:fldCharType="begin"/>
      </w:r>
      <w:r w:rsidR="00C423C9">
        <w:instrText xml:space="preserve"> SEQ Figure \* ARABIC </w:instrText>
      </w:r>
      <w:r w:rsidR="00C423C9">
        <w:fldChar w:fldCharType="separate"/>
      </w:r>
      <w:r w:rsidR="004B45CD">
        <w:rPr>
          <w:noProof/>
        </w:rPr>
        <w:t>1</w:t>
      </w:r>
      <w:r w:rsidR="00C423C9">
        <w:rPr>
          <w:noProof/>
        </w:rPr>
        <w:fldChar w:fldCharType="end"/>
      </w:r>
      <w:bookmarkEnd w:id="21"/>
      <w:r w:rsidRPr="00A5526B">
        <w:t xml:space="preserve">: </w:t>
      </w:r>
      <w:r w:rsidR="003B12EF">
        <w:t>General Architecture</w:t>
      </w:r>
      <w:bookmarkEnd w:id="22"/>
    </w:p>
    <w:p w14:paraId="263222F4" w14:textId="77777777" w:rsidR="00D26D4B" w:rsidRDefault="00D26D4B" w:rsidP="00CA7E09">
      <w:pPr>
        <w:pStyle w:val="Heading2"/>
      </w:pPr>
      <w:bookmarkStart w:id="23" w:name="_Toc456692332"/>
      <w:r w:rsidRPr="00FF39A0">
        <w:t>Hardware equipment</w:t>
      </w:r>
      <w:bookmarkEnd w:id="23"/>
    </w:p>
    <w:p w14:paraId="2F11E232" w14:textId="734DC8A5" w:rsidR="00A15E7A" w:rsidRDefault="00A15E7A" w:rsidP="00A15E7A">
      <w:r>
        <w:t xml:space="preserve">The system is implemented according to </w:t>
      </w:r>
      <w:r>
        <w:fldChar w:fldCharType="begin"/>
      </w:r>
      <w:r>
        <w:instrText xml:space="preserve"> REF _Ref430961409 \h </w:instrText>
      </w:r>
      <w:r>
        <w:fldChar w:fldCharType="separate"/>
      </w:r>
      <w:r w:rsidR="004B45CD" w:rsidRPr="00A5526B">
        <w:t xml:space="preserve">Figure </w:t>
      </w:r>
      <w:r w:rsidR="004B45CD">
        <w:rPr>
          <w:noProof/>
        </w:rPr>
        <w:t>2</w:t>
      </w:r>
      <w:r>
        <w:fldChar w:fldCharType="end"/>
      </w:r>
      <w:r>
        <w:t xml:space="preserve">.  The test system is comprised </w:t>
      </w:r>
      <w:proofErr w:type="gramStart"/>
      <w:r>
        <w:t xml:space="preserve">of  </w:t>
      </w:r>
      <w:r w:rsidR="00C20A4C">
        <w:t>Test</w:t>
      </w:r>
      <w:proofErr w:type="gramEnd"/>
      <w:r w:rsidR="00C20A4C">
        <w:t xml:space="preserve"> Management S</w:t>
      </w:r>
      <w:r w:rsidR="004F210F">
        <w:t xml:space="preserve">oftware running on a PC (or laptop). The PC is physically connected to the SUT via </w:t>
      </w:r>
      <w:r>
        <w:t xml:space="preserve">an Ethernet </w:t>
      </w:r>
      <w:r w:rsidR="004F210F">
        <w:t xml:space="preserve">cable supporting an IP-based connection to transfer </w:t>
      </w:r>
      <w:r w:rsidR="002F7304">
        <w:t>c</w:t>
      </w:r>
      <w:r w:rsidR="004F210F">
        <w:t xml:space="preserve">ontrol and </w:t>
      </w:r>
      <w:r w:rsidR="002F7304">
        <w:t>t</w:t>
      </w:r>
      <w:r w:rsidR="004F210F">
        <w:t xml:space="preserve">est </w:t>
      </w:r>
      <w:r w:rsidR="002F7304">
        <w:t>d</w:t>
      </w:r>
      <w:r w:rsidR="004F210F">
        <w:t>ata to and from the SUT</w:t>
      </w:r>
      <w:r w:rsidR="002F7304">
        <w:t xml:space="preserve">. This connection corresponds to the </w:t>
      </w:r>
      <w:r w:rsidR="004F210F">
        <w:t xml:space="preserve">Test Control Interface </w:t>
      </w:r>
      <w:r w:rsidR="002F7304">
        <w:t>a</w:t>
      </w:r>
      <w:r w:rsidR="00130240">
        <w:t>s</w:t>
      </w:r>
      <w:r w:rsidR="002F7304">
        <w:t xml:space="preserve"> depicted on </w:t>
      </w:r>
      <w:r w:rsidR="004F210F">
        <w:fldChar w:fldCharType="begin"/>
      </w:r>
      <w:r w:rsidR="004F210F">
        <w:instrText xml:space="preserve"> REF _Ref428367602 \h </w:instrText>
      </w:r>
      <w:r w:rsidR="004F210F">
        <w:fldChar w:fldCharType="separate"/>
      </w:r>
      <w:r w:rsidR="004F210F" w:rsidRPr="00A5526B">
        <w:t xml:space="preserve">Figure </w:t>
      </w:r>
      <w:r w:rsidR="004F210F">
        <w:rPr>
          <w:noProof/>
        </w:rPr>
        <w:t>1</w:t>
      </w:r>
      <w:r w:rsidR="004F210F">
        <w:fldChar w:fldCharType="end"/>
      </w:r>
      <w:r>
        <w:t xml:space="preserve">. The Wired Ethernet connection may be </w:t>
      </w:r>
      <w:r w:rsidR="002F7304">
        <w:t>substituted</w:t>
      </w:r>
      <w:r w:rsidR="004F210F">
        <w:t xml:space="preserve"> </w:t>
      </w:r>
      <w:r>
        <w:t xml:space="preserve">by a </w:t>
      </w:r>
      <w:r w:rsidR="0052498C">
        <w:t>wired USB</w:t>
      </w:r>
      <w:r w:rsidR="00C20A4C">
        <w:t xml:space="preserve"> </w:t>
      </w:r>
      <w:r w:rsidR="00130240">
        <w:t xml:space="preserve">cable </w:t>
      </w:r>
      <w:r w:rsidR="00C20A4C" w:rsidRPr="00C20A4C">
        <w:t xml:space="preserve">as long as </w:t>
      </w:r>
      <w:r w:rsidR="00C20A4C">
        <w:t xml:space="preserve">it </w:t>
      </w:r>
      <w:r w:rsidR="00C20A4C" w:rsidRPr="00C20A4C">
        <w:t>support</w:t>
      </w:r>
      <w:r w:rsidR="00130240">
        <w:t>s</w:t>
      </w:r>
      <w:r w:rsidR="00C20A4C" w:rsidRPr="00C20A4C">
        <w:t xml:space="preserve"> IPv4-based data exchanges</w:t>
      </w:r>
      <w:r w:rsidR="0052498C">
        <w:t xml:space="preserve"> </w:t>
      </w:r>
      <w:r w:rsidR="00C20A4C">
        <w:t xml:space="preserve">(e.g. </w:t>
      </w:r>
      <w:r w:rsidR="0052498C">
        <w:t>support of RNDIS protocol</w:t>
      </w:r>
      <w:r w:rsidR="00C20A4C">
        <w:t>)</w:t>
      </w:r>
      <w:r w:rsidR="0052498C">
        <w:t xml:space="preserve"> or a </w:t>
      </w:r>
      <w:r>
        <w:t>wireless Ethernet connection if the SUT does not support a wired connection.</w:t>
      </w:r>
    </w:p>
    <w:p w14:paraId="5C1F5E38" w14:textId="77777777" w:rsidR="004F210F" w:rsidRDefault="004F210F" w:rsidP="00A15E7A">
      <w:r>
        <w:t xml:space="preserve">The Test System </w:t>
      </w:r>
      <w:r w:rsidR="002F7304">
        <w:t xml:space="preserve">connects to an external </w:t>
      </w:r>
      <w:r>
        <w:t>DSRC radio using a separate wired Ethernet link.</w:t>
      </w:r>
      <w:r w:rsidR="002F7304">
        <w:t xml:space="preserve"> The DSRC radio is used to transfer wireless data messages between the Test System and the SUT. This int</w:t>
      </w:r>
      <w:r w:rsidR="009A393F">
        <w:t>erface is depicted as the Test</w:t>
      </w:r>
      <w:r w:rsidR="002F7304">
        <w:t xml:space="preserve"> Radio Interface on </w:t>
      </w:r>
      <w:r w:rsidR="002F7304">
        <w:fldChar w:fldCharType="begin"/>
      </w:r>
      <w:r w:rsidR="002F7304">
        <w:instrText xml:space="preserve"> REF _Ref428367602 \h </w:instrText>
      </w:r>
      <w:r w:rsidR="002F7304">
        <w:fldChar w:fldCharType="separate"/>
      </w:r>
      <w:r w:rsidR="002F7304" w:rsidRPr="00A5526B">
        <w:t xml:space="preserve">Figure </w:t>
      </w:r>
      <w:r w:rsidR="002F7304">
        <w:rPr>
          <w:noProof/>
        </w:rPr>
        <w:t>1</w:t>
      </w:r>
      <w:r w:rsidR="002F7304">
        <w:fldChar w:fldCharType="end"/>
      </w:r>
      <w:r w:rsidR="002F7304">
        <w:t>.</w:t>
      </w:r>
    </w:p>
    <w:p w14:paraId="3A6E842E" w14:textId="77777777" w:rsidR="00CA7E09" w:rsidRDefault="00CA7E09" w:rsidP="00CA7E09">
      <w:pPr>
        <w:widowControl w:val="0"/>
        <w:spacing w:after="0"/>
        <w:ind w:right="1182"/>
        <w:rPr>
          <w:sz w:val="24"/>
          <w:szCs w:val="24"/>
        </w:rPr>
      </w:pPr>
      <w:r>
        <w:rPr>
          <w:noProof/>
        </w:rPr>
        <mc:AlternateContent>
          <mc:Choice Requires="wpc">
            <w:drawing>
              <wp:inline distT="0" distB="0" distL="0" distR="0" wp14:anchorId="1A17B903" wp14:editId="1B216CA7">
                <wp:extent cx="8789198" cy="1614805"/>
                <wp:effectExtent l="0" t="0" r="0" b="0"/>
                <wp:docPr id="141" name="Canvas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5" name="Rectangle 125"/>
                        <wps:cNvSpPr/>
                        <wps:spPr>
                          <a:xfrm>
                            <a:off x="180001" y="348228"/>
                            <a:ext cx="1900534" cy="603529"/>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Text Box 3"/>
                        <wps:cNvSpPr txBox="1"/>
                        <wps:spPr>
                          <a:xfrm>
                            <a:off x="318417" y="465136"/>
                            <a:ext cx="156654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5575F" w14:textId="596D72CD" w:rsidR="00BB07F3" w:rsidRDefault="00BB07F3" w:rsidP="003D72EC">
                              <w:pPr>
                                <w:pStyle w:val="NormalWeb"/>
                                <w:spacing w:before="0" w:beforeAutospacing="0" w:after="0" w:afterAutospacing="0"/>
                                <w:rPr>
                                  <w:rFonts w:ascii="Arial" w:eastAsia="Times New Roman" w:hAnsi="Arial" w:cs="Arial"/>
                                </w:rPr>
                              </w:pPr>
                              <w:r>
                                <w:rPr>
                                  <w:rFonts w:ascii="Arial" w:eastAsia="Times New Roman" w:hAnsi="Arial" w:cs="Arial"/>
                                </w:rPr>
                                <w:t xml:space="preserve">Test Management Software </w:t>
                              </w:r>
                            </w:p>
                            <w:p w14:paraId="717591BA" w14:textId="77777777" w:rsidR="00BB07F3" w:rsidRDefault="00BB07F3" w:rsidP="003D72EC">
                              <w:pPr>
                                <w:pStyle w:val="NormalWeb"/>
                                <w:spacing w:before="0" w:beforeAutospacing="0" w:after="0" w:afterAutospacing="0"/>
                                <w:jc w:val="center"/>
                                <w:rPr>
                                  <w:sz w:val="24"/>
                                  <w:szCs w:val="24"/>
                                </w:rPr>
                              </w:pPr>
                              <w:r>
                                <w:rPr>
                                  <w:rFonts w:ascii="Arial" w:eastAsia="Times New Roman" w:hAnsi="Arial" w:cs="Arial"/>
                                </w:rPr>
                                <w:t>running on PC</w:t>
                              </w:r>
                            </w:p>
                          </w:txbxContent>
                        </wps:txbx>
                        <wps:bodyPr rot="0" spcFirstLastPara="0" vert="horz" wrap="none" lIns="0" tIns="0" rIns="0" bIns="0" numCol="1" spcCol="0" rtlCol="0" fromWordArt="0" anchor="t" anchorCtr="0" forceAA="0" compatLnSpc="1">
                          <a:prstTxWarp prst="textNoShape">
                            <a:avLst/>
                          </a:prstTxWarp>
                          <a:noAutofit/>
                        </wps:bodyPr>
                      </wps:wsp>
                      <wps:wsp>
                        <wps:cNvPr id="128" name="Rectangle 128"/>
                        <wps:cNvSpPr/>
                        <wps:spPr>
                          <a:xfrm>
                            <a:off x="3984172" y="348228"/>
                            <a:ext cx="1250115" cy="603529"/>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Text Box 6"/>
                        <wps:cNvSpPr txBox="1"/>
                        <wps:spPr>
                          <a:xfrm>
                            <a:off x="4476439" y="598182"/>
                            <a:ext cx="260985"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FB0AE" w14:textId="77777777" w:rsidR="00BB07F3" w:rsidRDefault="00BB07F3" w:rsidP="00CA7E09">
                              <w:pPr>
                                <w:pStyle w:val="NormalWeb"/>
                                <w:spacing w:before="0" w:beforeAutospacing="0" w:after="180" w:afterAutospacing="0"/>
                                <w:rPr>
                                  <w:sz w:val="24"/>
                                  <w:szCs w:val="24"/>
                                </w:rPr>
                              </w:pPr>
                              <w:r>
                                <w:rPr>
                                  <w:rFonts w:ascii="Arial" w:eastAsia="Times New Roman" w:hAnsi="Arial" w:cs="Arial"/>
                                </w:rPr>
                                <w:t>SUT</w:t>
                              </w:r>
                            </w:p>
                          </w:txbxContent>
                        </wps:txbx>
                        <wps:bodyPr rot="0" spcFirstLastPara="0" vert="horz" wrap="none" lIns="0" tIns="0" rIns="0" bIns="0" numCol="1" spcCol="0" rtlCol="0" fromWordArt="0" anchor="t" anchorCtr="0" forceAA="0" compatLnSpc="1">
                          <a:prstTxWarp prst="textNoShape">
                            <a:avLst/>
                          </a:prstTxWarp>
                          <a:noAutofit/>
                        </wps:bodyPr>
                      </wps:wsp>
                      <wps:wsp>
                        <wps:cNvPr id="135" name="Text Box 12"/>
                        <wps:cNvSpPr txBox="1"/>
                        <wps:spPr>
                          <a:xfrm>
                            <a:off x="2571393" y="1217607"/>
                            <a:ext cx="817245"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E24975" w14:textId="77777777" w:rsidR="00BB07F3" w:rsidRDefault="00BB07F3" w:rsidP="00CA7E09">
                              <w:pPr>
                                <w:pStyle w:val="NormalWeb"/>
                                <w:spacing w:before="0" w:beforeAutospacing="0" w:after="0" w:afterAutospacing="0"/>
                              </w:pPr>
                              <w:r>
                                <w:rPr>
                                  <w:rFonts w:ascii="Arial" w:eastAsia="Times New Roman" w:hAnsi="Arial" w:cs="Arial"/>
                                  <w:color w:val="000000"/>
                                  <w:sz w:val="14"/>
                                  <w:szCs w:val="14"/>
                                </w:rPr>
                                <w:t xml:space="preserve">IP-based connection </w:t>
                              </w:r>
                            </w:p>
                          </w:txbxContent>
                        </wps:txbx>
                        <wps:bodyPr rot="0" spcFirstLastPara="0" vert="horz" wrap="none" lIns="0" tIns="0" rIns="0" bIns="0" numCol="1" spcCol="0" rtlCol="0" fromWordArt="0" anchor="t" anchorCtr="0" forceAA="0" compatLnSpc="1">
                          <a:prstTxWarp prst="textNoShape">
                            <a:avLst/>
                          </a:prstTxWarp>
                          <a:noAutofit/>
                        </wps:bodyPr>
                      </wps:wsp>
                      <wps:wsp>
                        <wps:cNvPr id="139" name="Straight Connector 139"/>
                        <wps:cNvCnPr/>
                        <wps:spPr>
                          <a:xfrm>
                            <a:off x="4500236" y="951757"/>
                            <a:ext cx="0" cy="4376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flipV="1">
                            <a:off x="1169720" y="1384610"/>
                            <a:ext cx="3330516" cy="48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2" name="Rectangle 142"/>
                        <wps:cNvSpPr/>
                        <wps:spPr>
                          <a:xfrm>
                            <a:off x="2286000" y="465136"/>
                            <a:ext cx="641267" cy="367598"/>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FA98CC" w14:textId="77777777" w:rsidR="00BB07F3" w:rsidRDefault="00BB07F3" w:rsidP="00CA7E09">
                              <w:pPr>
                                <w:spacing w:after="0"/>
                                <w:jc w:val="center"/>
                                <w:rPr>
                                  <w:rFonts w:ascii="Arial" w:hAnsi="Arial" w:cs="Arial"/>
                                  <w:color w:val="000000" w:themeColor="text1"/>
                                </w:rPr>
                              </w:pPr>
                              <w:r w:rsidRPr="0024295C">
                                <w:rPr>
                                  <w:rFonts w:ascii="Arial" w:hAnsi="Arial" w:cs="Arial"/>
                                  <w:color w:val="000000" w:themeColor="text1"/>
                                </w:rPr>
                                <w:t>DSRC</w:t>
                              </w:r>
                            </w:p>
                            <w:p w14:paraId="43C4BC00" w14:textId="77777777" w:rsidR="00BB07F3" w:rsidRDefault="00BB07F3" w:rsidP="00CA7E09">
                              <w:pPr>
                                <w:spacing w:after="0"/>
                                <w:jc w:val="center"/>
                                <w:rPr>
                                  <w:rFonts w:ascii="Arial" w:hAnsi="Arial" w:cs="Arial"/>
                                  <w:color w:val="000000" w:themeColor="text1"/>
                                </w:rPr>
                              </w:pPr>
                              <w:r>
                                <w:rPr>
                                  <w:rFonts w:ascii="Arial" w:hAnsi="Arial" w:cs="Arial"/>
                                  <w:color w:val="000000" w:themeColor="text1"/>
                                </w:rPr>
                                <w:t>radio</w:t>
                              </w:r>
                            </w:p>
                            <w:p w14:paraId="6D6D296F" w14:textId="77777777" w:rsidR="00BB07F3" w:rsidRPr="0024295C" w:rsidRDefault="00BB07F3" w:rsidP="00CA7E09">
                              <w:pPr>
                                <w:spacing w:after="0"/>
                                <w:jc w:val="center"/>
                                <w:rPr>
                                  <w:rFonts w:ascii="Arial" w:hAnsi="Arial" w:cs="Arial"/>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Connector 143"/>
                        <wps:cNvCnPr>
                          <a:stCxn id="125" idx="3"/>
                          <a:endCxn id="142" idx="1"/>
                        </wps:cNvCnPr>
                        <wps:spPr>
                          <a:xfrm flipV="1">
                            <a:off x="2080535" y="648935"/>
                            <a:ext cx="205465" cy="10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1169720" y="946954"/>
                            <a:ext cx="0" cy="4376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45" name="Picture 145"/>
                          <pic:cNvPicPr>
                            <a:picLocks noChangeAspect="1"/>
                          </pic:cNvPicPr>
                        </pic:nvPicPr>
                        <pic:blipFill>
                          <a:blip r:embed="rId10"/>
                          <a:stretch>
                            <a:fillRect/>
                          </a:stretch>
                        </pic:blipFill>
                        <pic:spPr>
                          <a:xfrm>
                            <a:off x="3156061" y="575699"/>
                            <a:ext cx="589086" cy="207913"/>
                          </a:xfrm>
                          <a:prstGeom prst="rect">
                            <a:avLst/>
                          </a:prstGeom>
                        </pic:spPr>
                      </pic:pic>
                      <wps:wsp>
                        <wps:cNvPr id="146" name="Text Box 12"/>
                        <wps:cNvSpPr txBox="1"/>
                        <wps:spPr>
                          <a:xfrm>
                            <a:off x="3076225" y="83197"/>
                            <a:ext cx="668655" cy="514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13D895" w14:textId="77777777" w:rsidR="00BB07F3" w:rsidRDefault="00BB07F3" w:rsidP="00CA7E09">
                              <w:pPr>
                                <w:pStyle w:val="NormalWeb"/>
                                <w:spacing w:before="0" w:beforeAutospacing="0" w:after="0" w:afterAutospacing="0"/>
                                <w:rPr>
                                  <w:rFonts w:ascii="Arial" w:eastAsia="Times New Roman" w:hAnsi="Arial" w:cs="Arial"/>
                                  <w:color w:val="000000"/>
                                  <w:sz w:val="14"/>
                                  <w:szCs w:val="14"/>
                                </w:rPr>
                              </w:pPr>
                              <w:r>
                                <w:rPr>
                                  <w:rFonts w:ascii="Arial" w:eastAsia="Times New Roman" w:hAnsi="Arial" w:cs="Arial"/>
                                  <w:color w:val="000000"/>
                                  <w:sz w:val="14"/>
                                  <w:szCs w:val="14"/>
                                </w:rPr>
                                <w:t>DSRC over</w:t>
                              </w:r>
                            </w:p>
                            <w:p w14:paraId="2168BA47" w14:textId="77777777" w:rsidR="00BB07F3" w:rsidRDefault="00BB07F3" w:rsidP="00CA7E09">
                              <w:pPr>
                                <w:pStyle w:val="NormalWeb"/>
                                <w:spacing w:before="0" w:beforeAutospacing="0" w:after="0" w:afterAutospacing="0"/>
                                <w:rPr>
                                  <w:rFonts w:ascii="Arial" w:eastAsia="Times New Roman" w:hAnsi="Arial" w:cs="Arial"/>
                                  <w:color w:val="000000"/>
                                  <w:sz w:val="14"/>
                                  <w:szCs w:val="14"/>
                                </w:rPr>
                              </w:pPr>
                              <w:r>
                                <w:rPr>
                                  <w:rFonts w:ascii="Arial" w:eastAsia="Times New Roman" w:hAnsi="Arial" w:cs="Arial"/>
                                  <w:color w:val="000000"/>
                                  <w:sz w:val="14"/>
                                  <w:szCs w:val="14"/>
                                </w:rPr>
                                <w:t xml:space="preserve">wireless or wired </w:t>
                              </w:r>
                            </w:p>
                            <w:p w14:paraId="49BEE9DE" w14:textId="77777777" w:rsidR="00BB07F3" w:rsidRDefault="00BB07F3" w:rsidP="00CA7E09">
                              <w:pPr>
                                <w:pStyle w:val="NormalWeb"/>
                                <w:spacing w:before="0" w:beforeAutospacing="0" w:after="0" w:afterAutospacing="0"/>
                              </w:pPr>
                              <w:r>
                                <w:rPr>
                                  <w:rFonts w:ascii="Arial" w:eastAsia="Times New Roman" w:hAnsi="Arial" w:cs="Arial"/>
                                  <w:color w:val="000000"/>
                                  <w:sz w:val="14"/>
                                  <w:szCs w:val="14"/>
                                </w:rPr>
                                <w:t>connection</w:t>
                              </w:r>
                              <w:r>
                                <w:rPr>
                                  <w:rFonts w:ascii="Arial" w:eastAsia="Times New Roman" w:hAnsi="Arial" w:cs="Arial"/>
                                </w:rPr>
                                <w:t> </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1A17B903" id="Canvas 141" o:spid="_x0000_s1044" editas="canvas" style="width:692.05pt;height:127.15pt;mso-position-horizontal-relative:char;mso-position-vertical-relative:line" coordsize="87890,16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">
                <v:shape id="_x0000_s1045" type="#_x0000_t75" style="position:absolute;width:87890;height:16148;visibility:visible;mso-wrap-style:square">
                  <v:fill o:detectmouseclick="t"/>
                  <v:path o:connecttype="none"/>
                </v:shape>
                <v:rect id="Rectangle 125" o:spid="_x0000_s1046" style="position:absolute;left:1800;top:3482;width:19005;height:6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" fillcolor="#d8d8d8 [2732]" strokecolor="black [3213]" strokeweight="1pt"/>
                <v:shape id="Text Box 3" o:spid="_x0000_s1047" type="#_x0000_t202" style="position:absolute;left:3184;top:4651;width:15665;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" filled="f" stroked="f" strokeweight=".5pt">
                  <v:textbox inset="0,0,0,0">
                    <w:txbxContent>
                      <w:p w14:paraId="1785575F" w14:textId="596D72CD" w:rsidR="00BB07F3" w:rsidRDefault="00BB07F3" w:rsidP="003D72EC">
                        <w:pPr>
                          <w:pStyle w:val="NormalWeb"/>
                          <w:spacing w:before="0" w:beforeAutospacing="0" w:after="0" w:afterAutospacing="0"/>
                          <w:rPr>
                            <w:rFonts w:ascii="Arial" w:eastAsia="Times New Roman" w:hAnsi="Arial" w:cs="Arial"/>
                          </w:rPr>
                        </w:pPr>
                        <w:r>
                          <w:rPr>
                            <w:rFonts w:ascii="Arial" w:eastAsia="Times New Roman" w:hAnsi="Arial" w:cs="Arial"/>
                          </w:rPr>
                          <w:t xml:space="preserve">Test Management Software </w:t>
                        </w:r>
                      </w:p>
                      <w:p w14:paraId="717591BA" w14:textId="77777777" w:rsidR="00BB07F3" w:rsidRDefault="00BB07F3" w:rsidP="003D72EC">
                        <w:pPr>
                          <w:pStyle w:val="NormalWeb"/>
                          <w:spacing w:before="0" w:beforeAutospacing="0" w:after="0" w:afterAutospacing="0"/>
                          <w:jc w:val="center"/>
                          <w:rPr>
                            <w:sz w:val="24"/>
                            <w:szCs w:val="24"/>
                          </w:rPr>
                        </w:pPr>
                        <w:r>
                          <w:rPr>
                            <w:rFonts w:ascii="Arial" w:eastAsia="Times New Roman" w:hAnsi="Arial" w:cs="Arial"/>
                          </w:rPr>
                          <w:t>running on PC</w:t>
                        </w:r>
                      </w:p>
                    </w:txbxContent>
                  </v:textbox>
                </v:shape>
                <v:rect id="Rectangle 128" o:spid="_x0000_s1048" style="position:absolute;left:39841;top:3482;width:12501;height:6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" fillcolor="#d8d8d8 [2732]" strokecolor="black [3213]" strokeweight="1pt"/>
                <v:shape id="Text Box 6" o:spid="_x0000_s1049" type="#_x0000_t202" style="position:absolute;left:44764;top:5981;width:2610;height:1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" filled="f" stroked="f" strokeweight=".5pt">
                  <v:textbox inset="0,0,0,0">
                    <w:txbxContent>
                      <w:p w14:paraId="1B3FB0AE" w14:textId="77777777" w:rsidR="00BB07F3" w:rsidRDefault="00BB07F3" w:rsidP="00CA7E09">
                        <w:pPr>
                          <w:pStyle w:val="NormalWeb"/>
                          <w:spacing w:before="0" w:beforeAutospacing="0" w:after="180" w:afterAutospacing="0"/>
                          <w:rPr>
                            <w:sz w:val="24"/>
                            <w:szCs w:val="24"/>
                          </w:rPr>
                        </w:pPr>
                        <w:r>
                          <w:rPr>
                            <w:rFonts w:ascii="Arial" w:eastAsia="Times New Roman" w:hAnsi="Arial" w:cs="Arial"/>
                          </w:rPr>
                          <w:t>SUT</w:t>
                        </w:r>
                      </w:p>
                    </w:txbxContent>
                  </v:textbox>
                </v:shape>
                <v:shape id="Text Box 12" o:spid="_x0000_s1050" type="#_x0000_t202" style="position:absolute;left:25713;top:12176;width:8173;height:1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" filled="f" stroked="f" strokeweight=".5pt">
                  <v:textbox inset="0,0,0,0">
                    <w:txbxContent>
                      <w:p w14:paraId="76E24975" w14:textId="77777777" w:rsidR="00BB07F3" w:rsidRDefault="00BB07F3" w:rsidP="00CA7E09">
                        <w:pPr>
                          <w:pStyle w:val="NormalWeb"/>
                          <w:spacing w:before="0" w:beforeAutospacing="0" w:after="0" w:afterAutospacing="0"/>
                        </w:pPr>
                        <w:r>
                          <w:rPr>
                            <w:rFonts w:ascii="Arial" w:eastAsia="Times New Roman" w:hAnsi="Arial" w:cs="Arial"/>
                            <w:color w:val="000000"/>
                            <w:sz w:val="14"/>
                            <w:szCs w:val="14"/>
                          </w:rPr>
                          <w:t xml:space="preserve">IP-based connection </w:t>
                        </w:r>
                      </w:p>
                    </w:txbxContent>
                  </v:textbox>
                </v:shape>
                <v:line id="Straight Connector 139" o:spid="_x0000_s1051" style="position:absolute;visibility:visible;mso-wrap-style:square" from="45002,9517" to="45002,13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" strokecolor="black [3213]" strokeweight="1.5pt"/>
                <v:line id="Straight Connector 140" o:spid="_x0000_s1052" style="position:absolute;flip:y;visibility:visible;mso-wrap-style:square" from="11697,13846" to="45002,13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" strokecolor="black [3213]" strokeweight="1.5pt"/>
                <v:rect id="Rectangle 142" o:spid="_x0000_s1053" style="position:absolute;left:22860;top:4651;width:6412;height:3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" fillcolor="#d8d8d8 [2732]" strokecolor="black [3213]" strokeweight="1pt">
                  <v:textbox>
                    <w:txbxContent>
                      <w:p w14:paraId="57FA98CC" w14:textId="77777777" w:rsidR="00BB07F3" w:rsidRDefault="00BB07F3" w:rsidP="00CA7E09">
                        <w:pPr>
                          <w:spacing w:after="0"/>
                          <w:jc w:val="center"/>
                          <w:rPr>
                            <w:rFonts w:ascii="Arial" w:hAnsi="Arial" w:cs="Arial"/>
                            <w:color w:val="000000" w:themeColor="text1"/>
                          </w:rPr>
                        </w:pPr>
                        <w:r w:rsidRPr="0024295C">
                          <w:rPr>
                            <w:rFonts w:ascii="Arial" w:hAnsi="Arial" w:cs="Arial"/>
                            <w:color w:val="000000" w:themeColor="text1"/>
                          </w:rPr>
                          <w:t>DSRC</w:t>
                        </w:r>
                      </w:p>
                      <w:p w14:paraId="43C4BC00" w14:textId="77777777" w:rsidR="00BB07F3" w:rsidRDefault="00BB07F3" w:rsidP="00CA7E09">
                        <w:pPr>
                          <w:spacing w:after="0"/>
                          <w:jc w:val="center"/>
                          <w:rPr>
                            <w:rFonts w:ascii="Arial" w:hAnsi="Arial" w:cs="Arial"/>
                            <w:color w:val="000000" w:themeColor="text1"/>
                          </w:rPr>
                        </w:pPr>
                        <w:r>
                          <w:rPr>
                            <w:rFonts w:ascii="Arial" w:hAnsi="Arial" w:cs="Arial"/>
                            <w:color w:val="000000" w:themeColor="text1"/>
                          </w:rPr>
                          <w:t>radio</w:t>
                        </w:r>
                      </w:p>
                      <w:p w14:paraId="6D6D296F" w14:textId="77777777" w:rsidR="00BB07F3" w:rsidRPr="0024295C" w:rsidRDefault="00BB07F3" w:rsidP="00CA7E09">
                        <w:pPr>
                          <w:spacing w:after="0"/>
                          <w:jc w:val="center"/>
                          <w:rPr>
                            <w:rFonts w:ascii="Arial" w:hAnsi="Arial" w:cs="Arial"/>
                            <w:color w:val="000000" w:themeColor="text1"/>
                          </w:rPr>
                        </w:pPr>
                      </w:p>
                    </w:txbxContent>
                  </v:textbox>
                </v:rect>
                <v:line id="Straight Connector 143" o:spid="_x0000_s1054" style="position:absolute;flip:y;visibility:visible;mso-wrap-style:square" from="20805,6489" to="22860,6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" strokecolor="black [3213]" strokeweight="1.5pt"/>
                <v:line id="Straight Connector 144" o:spid="_x0000_s1055" style="position:absolute;visibility:visible;mso-wrap-style:square" from="11697,9469" to="11697,13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" strokecolor="black [3213]" strokeweight="1.5pt"/>
                <v:shape id="Picture 145" o:spid="_x0000_s1056" type="#_x0000_t75" style="position:absolute;left:31560;top:5756;width:5891;height:2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">
                  <v:imagedata r:id="rId11" o:title=""/>
                  <v:path arrowok="t"/>
                </v:shape>
                <v:shape id="Text Box 12" o:spid="_x0000_s1057" type="#_x0000_t202" style="position:absolute;left:30762;top:831;width:6686;height:5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" filled="f" stroked="f" strokeweight=".5pt">
                  <v:textbox inset="0,0,0,0">
                    <w:txbxContent>
                      <w:p w14:paraId="7113D895" w14:textId="77777777" w:rsidR="00BB07F3" w:rsidRDefault="00BB07F3" w:rsidP="00CA7E09">
                        <w:pPr>
                          <w:pStyle w:val="NormalWeb"/>
                          <w:spacing w:before="0" w:beforeAutospacing="0" w:after="0" w:afterAutospacing="0"/>
                          <w:rPr>
                            <w:rFonts w:ascii="Arial" w:eastAsia="Times New Roman" w:hAnsi="Arial" w:cs="Arial"/>
                            <w:color w:val="000000"/>
                            <w:sz w:val="14"/>
                            <w:szCs w:val="14"/>
                          </w:rPr>
                        </w:pPr>
                        <w:r>
                          <w:rPr>
                            <w:rFonts w:ascii="Arial" w:eastAsia="Times New Roman" w:hAnsi="Arial" w:cs="Arial"/>
                            <w:color w:val="000000"/>
                            <w:sz w:val="14"/>
                            <w:szCs w:val="14"/>
                          </w:rPr>
                          <w:t>DSRC over</w:t>
                        </w:r>
                      </w:p>
                      <w:p w14:paraId="2168BA47" w14:textId="77777777" w:rsidR="00BB07F3" w:rsidRDefault="00BB07F3" w:rsidP="00CA7E09">
                        <w:pPr>
                          <w:pStyle w:val="NormalWeb"/>
                          <w:spacing w:before="0" w:beforeAutospacing="0" w:after="0" w:afterAutospacing="0"/>
                          <w:rPr>
                            <w:rFonts w:ascii="Arial" w:eastAsia="Times New Roman" w:hAnsi="Arial" w:cs="Arial"/>
                            <w:color w:val="000000"/>
                            <w:sz w:val="14"/>
                            <w:szCs w:val="14"/>
                          </w:rPr>
                        </w:pPr>
                        <w:r>
                          <w:rPr>
                            <w:rFonts w:ascii="Arial" w:eastAsia="Times New Roman" w:hAnsi="Arial" w:cs="Arial"/>
                            <w:color w:val="000000"/>
                            <w:sz w:val="14"/>
                            <w:szCs w:val="14"/>
                          </w:rPr>
                          <w:t xml:space="preserve">wireless or wired </w:t>
                        </w:r>
                      </w:p>
                      <w:p w14:paraId="49BEE9DE" w14:textId="77777777" w:rsidR="00BB07F3" w:rsidRDefault="00BB07F3" w:rsidP="00CA7E09">
                        <w:pPr>
                          <w:pStyle w:val="NormalWeb"/>
                          <w:spacing w:before="0" w:beforeAutospacing="0" w:after="0" w:afterAutospacing="0"/>
                        </w:pPr>
                        <w:r>
                          <w:rPr>
                            <w:rFonts w:ascii="Arial" w:eastAsia="Times New Roman" w:hAnsi="Arial" w:cs="Arial"/>
                            <w:color w:val="000000"/>
                            <w:sz w:val="14"/>
                            <w:szCs w:val="14"/>
                          </w:rPr>
                          <w:t>connection</w:t>
                        </w:r>
                        <w:r>
                          <w:rPr>
                            <w:rFonts w:ascii="Arial" w:eastAsia="Times New Roman" w:hAnsi="Arial" w:cs="Arial"/>
                          </w:rPr>
                          <w:t> </w:t>
                        </w:r>
                      </w:p>
                    </w:txbxContent>
                  </v:textbox>
                </v:shape>
                <w10:anchorlock/>
              </v:group>
            </w:pict>
          </mc:Fallback>
        </mc:AlternateContent>
      </w:r>
    </w:p>
    <w:p w14:paraId="3CD19986" w14:textId="77777777" w:rsidR="00CA7E09" w:rsidRDefault="00CA7E09" w:rsidP="00CA7E09">
      <w:pPr>
        <w:pStyle w:val="Caption"/>
      </w:pPr>
      <w:bookmarkStart w:id="24" w:name="_Ref430961409"/>
      <w:r w:rsidRPr="00A5526B">
        <w:t xml:space="preserve">Figure </w:t>
      </w:r>
      <w:r w:rsidR="00C423C9">
        <w:fldChar w:fldCharType="begin"/>
      </w:r>
      <w:r w:rsidR="00C423C9">
        <w:instrText xml:space="preserve"> SEQ Figure \* ARABIC </w:instrText>
      </w:r>
      <w:r w:rsidR="00C423C9">
        <w:fldChar w:fldCharType="separate"/>
      </w:r>
      <w:r w:rsidR="004B45CD">
        <w:rPr>
          <w:noProof/>
        </w:rPr>
        <w:t>2</w:t>
      </w:r>
      <w:r w:rsidR="00C423C9">
        <w:rPr>
          <w:noProof/>
        </w:rPr>
        <w:fldChar w:fldCharType="end"/>
      </w:r>
      <w:bookmarkEnd w:id="24"/>
      <w:r w:rsidRPr="00A5526B">
        <w:t xml:space="preserve">: </w:t>
      </w:r>
      <w:r>
        <w:t>Test System Implementation</w:t>
      </w:r>
    </w:p>
    <w:p w14:paraId="4FFB8817" w14:textId="77777777" w:rsidR="00CA7E09" w:rsidRPr="00CA7E09" w:rsidRDefault="00CA7E09" w:rsidP="00CA7E09"/>
    <w:p w14:paraId="7FA0AF19" w14:textId="77777777" w:rsidR="00D26D4B" w:rsidRPr="00FF39A0" w:rsidRDefault="002B2F6F" w:rsidP="00CA7E09">
      <w:pPr>
        <w:pStyle w:val="Heading3"/>
      </w:pPr>
      <w:bookmarkStart w:id="25" w:name="_Toc383782131"/>
      <w:bookmarkStart w:id="26" w:name="_Toc384024474"/>
      <w:bookmarkStart w:id="27" w:name="_Toc384026979"/>
      <w:bookmarkStart w:id="28" w:name="_Toc384372219"/>
      <w:bookmarkStart w:id="29" w:name="_Toc385497747"/>
      <w:bookmarkStart w:id="30" w:name="_Toc388273877"/>
      <w:bookmarkStart w:id="31" w:name="_Toc410310171"/>
      <w:bookmarkStart w:id="32" w:name="_Toc456692333"/>
      <w:r>
        <w:lastRenderedPageBreak/>
        <w:t>Test System</w:t>
      </w:r>
      <w:bookmarkEnd w:id="25"/>
      <w:bookmarkEnd w:id="26"/>
      <w:bookmarkEnd w:id="27"/>
      <w:bookmarkEnd w:id="28"/>
      <w:bookmarkEnd w:id="29"/>
      <w:bookmarkEnd w:id="30"/>
      <w:bookmarkEnd w:id="31"/>
      <w:bookmarkEnd w:id="32"/>
    </w:p>
    <w:p w14:paraId="526A3CA1" w14:textId="39F846FC" w:rsidR="00D26D4B" w:rsidRPr="00FF39A0" w:rsidRDefault="00D26D4B" w:rsidP="00D26D4B">
      <w:pPr>
        <w:rPr>
          <w:lang w:eastAsia="fr-FR"/>
        </w:rPr>
      </w:pPr>
      <w:r w:rsidRPr="00FF39A0">
        <w:rPr>
          <w:lang w:eastAsia="fr-FR"/>
        </w:rPr>
        <w:t xml:space="preserve">The main hardware component of the </w:t>
      </w:r>
      <w:r w:rsidR="00243FEB">
        <w:rPr>
          <w:lang w:eastAsia="fr-FR"/>
        </w:rPr>
        <w:t xml:space="preserve">Test System </w:t>
      </w:r>
      <w:r w:rsidR="003A60D1">
        <w:rPr>
          <w:lang w:eastAsia="fr-FR"/>
        </w:rPr>
        <w:t>is</w:t>
      </w:r>
      <w:r w:rsidR="00243FEB">
        <w:rPr>
          <w:lang w:eastAsia="fr-FR"/>
        </w:rPr>
        <w:t xml:space="preserve"> a </w:t>
      </w:r>
      <w:r w:rsidRPr="00FF39A0">
        <w:rPr>
          <w:lang w:eastAsia="fr-FR"/>
        </w:rPr>
        <w:t>standard PC. Its role is to host the execution of the</w:t>
      </w:r>
      <w:r w:rsidR="00C20A4C">
        <w:rPr>
          <w:lang w:eastAsia="fr-FR"/>
        </w:rPr>
        <w:t xml:space="preserve"> Test Management Software</w:t>
      </w:r>
      <w:r w:rsidR="002B2F6F">
        <w:rPr>
          <w:lang w:eastAsia="fr-FR"/>
        </w:rPr>
        <w:t>, manage the test flow and generate test report</w:t>
      </w:r>
      <w:r w:rsidR="003A60D1">
        <w:rPr>
          <w:lang w:eastAsia="fr-FR"/>
        </w:rPr>
        <w:t>s</w:t>
      </w:r>
      <w:r w:rsidRPr="00FF39A0">
        <w:rPr>
          <w:lang w:eastAsia="fr-FR"/>
        </w:rPr>
        <w:t>.</w:t>
      </w:r>
      <w:r w:rsidR="002B2F6F">
        <w:rPr>
          <w:lang w:eastAsia="fr-FR"/>
        </w:rPr>
        <w:t xml:space="preserve"> </w:t>
      </w:r>
      <w:r w:rsidR="00AA2701">
        <w:rPr>
          <w:lang w:eastAsia="fr-FR"/>
        </w:rPr>
        <w:t>To c</w:t>
      </w:r>
      <w:r w:rsidR="00E35B05">
        <w:rPr>
          <w:lang w:eastAsia="fr-FR"/>
        </w:rPr>
        <w:t xml:space="preserve">onstruct a </w:t>
      </w:r>
      <w:r w:rsidR="002B2F6F">
        <w:rPr>
          <w:lang w:eastAsia="fr-FR"/>
        </w:rPr>
        <w:t>Test System</w:t>
      </w:r>
      <w:r w:rsidR="00E35B05">
        <w:rPr>
          <w:lang w:eastAsia="fr-FR"/>
        </w:rPr>
        <w:t>, the following points must be considered:</w:t>
      </w:r>
      <w:r w:rsidR="002B2F6F">
        <w:rPr>
          <w:lang w:eastAsia="fr-FR"/>
        </w:rPr>
        <w:t xml:space="preserve"> </w:t>
      </w:r>
    </w:p>
    <w:p w14:paraId="50A4D1B7" w14:textId="77777777" w:rsidR="00D26D4B" w:rsidRPr="00FF39A0" w:rsidRDefault="00D26D4B" w:rsidP="00D26D4B">
      <w:pPr>
        <w:pStyle w:val="B1"/>
        <w:rPr>
          <w:lang w:eastAsia="fr-FR"/>
        </w:rPr>
      </w:pPr>
      <w:r w:rsidRPr="00FF39A0">
        <w:rPr>
          <w:lang w:eastAsia="fr-FR"/>
        </w:rPr>
        <w:t>No firewall interference with traffic generated by the Test System and/or SUT.</w:t>
      </w:r>
    </w:p>
    <w:p w14:paraId="5E0E4287" w14:textId="2935E520" w:rsidR="00D26D4B" w:rsidRPr="00FF39A0" w:rsidRDefault="00BB1B24" w:rsidP="00D26D4B">
      <w:pPr>
        <w:pStyle w:val="B1"/>
        <w:rPr>
          <w:lang w:eastAsia="fr-FR"/>
        </w:rPr>
      </w:pPr>
      <w:r>
        <w:rPr>
          <w:lang w:eastAsia="fr-FR"/>
        </w:rPr>
        <w:t xml:space="preserve">Use of a synchronized </w:t>
      </w:r>
      <w:r w:rsidRPr="00FF39A0">
        <w:rPr>
          <w:lang w:eastAsia="fr-FR"/>
        </w:rPr>
        <w:t xml:space="preserve">time </w:t>
      </w:r>
      <w:r>
        <w:rPr>
          <w:lang w:eastAsia="fr-FR"/>
        </w:rPr>
        <w:t xml:space="preserve">reference for </w:t>
      </w:r>
      <w:r w:rsidR="00D26D4B" w:rsidRPr="00FF39A0">
        <w:rPr>
          <w:lang w:eastAsia="fr-FR"/>
        </w:rPr>
        <w:t>the SUT and the test system.</w:t>
      </w:r>
      <w:r w:rsidR="00AA2701">
        <w:rPr>
          <w:lang w:eastAsia="fr-FR"/>
        </w:rPr>
        <w:t xml:space="preserve"> </w:t>
      </w:r>
      <w:r>
        <w:rPr>
          <w:lang w:eastAsia="fr-FR"/>
        </w:rPr>
        <w:t xml:space="preserve">The </w:t>
      </w:r>
      <w:r w:rsidR="00AA2701">
        <w:rPr>
          <w:lang w:eastAsia="fr-FR"/>
        </w:rPr>
        <w:t xml:space="preserve">Test </w:t>
      </w:r>
      <w:r>
        <w:rPr>
          <w:lang w:eastAsia="fr-FR"/>
        </w:rPr>
        <w:t>S</w:t>
      </w:r>
      <w:r w:rsidR="00AA2701">
        <w:rPr>
          <w:lang w:eastAsia="fr-FR"/>
        </w:rPr>
        <w:t xml:space="preserve">ystem </w:t>
      </w:r>
      <w:r>
        <w:rPr>
          <w:lang w:eastAsia="fr-FR"/>
        </w:rPr>
        <w:t xml:space="preserve">may be </w:t>
      </w:r>
      <w:r w:rsidR="00AA2701">
        <w:rPr>
          <w:lang w:eastAsia="fr-FR"/>
        </w:rPr>
        <w:t xml:space="preserve">synchronized </w:t>
      </w:r>
      <w:r>
        <w:rPr>
          <w:lang w:eastAsia="fr-FR"/>
        </w:rPr>
        <w:t xml:space="preserve">to UTC </w:t>
      </w:r>
      <w:r w:rsidR="00AA2701">
        <w:rPr>
          <w:lang w:eastAsia="fr-FR"/>
        </w:rPr>
        <w:t xml:space="preserve">via </w:t>
      </w:r>
      <w:r>
        <w:rPr>
          <w:lang w:eastAsia="fr-FR"/>
        </w:rPr>
        <w:t>a Network Time Protocol (</w:t>
      </w:r>
      <w:r w:rsidR="00AA2701">
        <w:rPr>
          <w:lang w:eastAsia="fr-FR"/>
        </w:rPr>
        <w:t>NTP</w:t>
      </w:r>
      <w:r>
        <w:rPr>
          <w:lang w:eastAsia="fr-FR"/>
        </w:rPr>
        <w:t>)</w:t>
      </w:r>
      <w:r w:rsidR="00AA2701">
        <w:rPr>
          <w:lang w:eastAsia="fr-FR"/>
        </w:rPr>
        <w:t>, where</w:t>
      </w:r>
      <w:r>
        <w:rPr>
          <w:lang w:eastAsia="fr-FR"/>
        </w:rPr>
        <w:t>as the</w:t>
      </w:r>
      <w:r w:rsidR="00AA2701">
        <w:rPr>
          <w:lang w:eastAsia="fr-FR"/>
        </w:rPr>
        <w:t xml:space="preserve"> SUT may use GPS for time synchronization</w:t>
      </w:r>
      <w:r>
        <w:rPr>
          <w:lang w:eastAsia="fr-FR"/>
        </w:rPr>
        <w:t xml:space="preserve"> and be adjusted to UTC via data post processing</w:t>
      </w:r>
      <w:r w:rsidR="00AA2701">
        <w:rPr>
          <w:lang w:eastAsia="fr-FR"/>
        </w:rPr>
        <w:t>.</w:t>
      </w:r>
    </w:p>
    <w:p w14:paraId="641B2835" w14:textId="3F2F0B61" w:rsidR="00D26D4B" w:rsidRPr="00FF39A0" w:rsidRDefault="00130240" w:rsidP="00D26D4B">
      <w:pPr>
        <w:pStyle w:val="B1"/>
        <w:rPr>
          <w:lang w:eastAsia="fr-FR"/>
        </w:rPr>
      </w:pPr>
      <w:r>
        <w:rPr>
          <w:lang w:eastAsia="fr-FR"/>
        </w:rPr>
        <w:t xml:space="preserve">The </w:t>
      </w:r>
      <w:r w:rsidR="00D26D4B" w:rsidRPr="00FF39A0">
        <w:rPr>
          <w:lang w:eastAsia="fr-FR"/>
        </w:rPr>
        <w:t xml:space="preserve">Test </w:t>
      </w:r>
      <w:r>
        <w:rPr>
          <w:lang w:eastAsia="fr-FR"/>
        </w:rPr>
        <w:t>S</w:t>
      </w:r>
      <w:r w:rsidR="00D26D4B" w:rsidRPr="00FF39A0">
        <w:rPr>
          <w:lang w:eastAsia="fr-FR"/>
        </w:rPr>
        <w:t xml:space="preserve">ystem processes have to be granted unrestricted control to </w:t>
      </w:r>
      <w:r>
        <w:rPr>
          <w:lang w:eastAsia="fr-FR"/>
        </w:rPr>
        <w:t xml:space="preserve">the </w:t>
      </w:r>
      <w:r w:rsidR="00D26D4B" w:rsidRPr="00FF39A0">
        <w:rPr>
          <w:lang w:eastAsia="fr-FR"/>
        </w:rPr>
        <w:t>telecommunication hardware.</w:t>
      </w:r>
    </w:p>
    <w:p w14:paraId="00E25A11" w14:textId="0F399CA9" w:rsidR="00D26D4B" w:rsidRPr="00FF39A0" w:rsidRDefault="00D26D4B" w:rsidP="00D26D4B">
      <w:pPr>
        <w:rPr>
          <w:lang w:eastAsia="fr-FR"/>
        </w:rPr>
      </w:pPr>
      <w:r w:rsidRPr="00FF39A0">
        <w:rPr>
          <w:lang w:eastAsia="fr-FR"/>
        </w:rPr>
        <w:t xml:space="preserve">Time synchronization </w:t>
      </w:r>
      <w:r w:rsidR="00E35B05">
        <w:rPr>
          <w:lang w:eastAsia="fr-FR"/>
        </w:rPr>
        <w:t xml:space="preserve">between the Test System and the SUT must be </w:t>
      </w:r>
      <w:r w:rsidRPr="00FF39A0">
        <w:rPr>
          <w:lang w:eastAsia="fr-FR"/>
        </w:rPr>
        <w:t xml:space="preserve">checked before starting any test session, as it can be the source </w:t>
      </w:r>
      <w:r w:rsidR="00AA2701">
        <w:rPr>
          <w:lang w:eastAsia="fr-FR"/>
        </w:rPr>
        <w:t xml:space="preserve">of unpredictable </w:t>
      </w:r>
      <w:r w:rsidRPr="00FF39A0">
        <w:rPr>
          <w:lang w:eastAsia="fr-FR"/>
        </w:rPr>
        <w:t xml:space="preserve">SUT </w:t>
      </w:r>
      <w:r w:rsidR="00A15E7A" w:rsidRPr="00FF39A0">
        <w:rPr>
          <w:lang w:eastAsia="fr-FR"/>
        </w:rPr>
        <w:t>behavior</w:t>
      </w:r>
      <w:r w:rsidRPr="00FF39A0">
        <w:rPr>
          <w:lang w:eastAsia="fr-FR"/>
        </w:rPr>
        <w:t xml:space="preserve"> and generate incoherent results. </w:t>
      </w:r>
      <w:r w:rsidR="00AA2701">
        <w:rPr>
          <w:lang w:eastAsia="fr-FR"/>
        </w:rPr>
        <w:t xml:space="preserve">For example, </w:t>
      </w:r>
      <w:r w:rsidRPr="00FF39A0">
        <w:rPr>
          <w:lang w:eastAsia="fr-FR"/>
        </w:rPr>
        <w:t xml:space="preserve">most protocol messages feature a time tag used by the receiver to determine if the information it carries is still valid; if the test system is </w:t>
      </w:r>
      <w:r w:rsidR="00130240">
        <w:rPr>
          <w:lang w:eastAsia="fr-FR"/>
        </w:rPr>
        <w:t>not synchronized</w:t>
      </w:r>
      <w:r w:rsidRPr="00FF39A0">
        <w:rPr>
          <w:lang w:eastAsia="fr-FR"/>
        </w:rPr>
        <w:t xml:space="preserve">, all messages it sends will be considered either as coming from the future or </w:t>
      </w:r>
      <w:r w:rsidR="00130240">
        <w:rPr>
          <w:lang w:eastAsia="fr-FR"/>
        </w:rPr>
        <w:t>past</w:t>
      </w:r>
      <w:r w:rsidRPr="00FF39A0">
        <w:rPr>
          <w:lang w:eastAsia="fr-FR"/>
        </w:rPr>
        <w:t>, and be discarded.</w:t>
      </w:r>
    </w:p>
    <w:p w14:paraId="06A5E55E" w14:textId="4B129E21" w:rsidR="00D26D4B" w:rsidRDefault="00A15E7A" w:rsidP="00D26D4B">
      <w:pPr>
        <w:rPr>
          <w:lang w:eastAsia="fr-FR"/>
        </w:rPr>
      </w:pPr>
      <w:r>
        <w:rPr>
          <w:lang w:eastAsia="fr-FR"/>
        </w:rPr>
        <w:t xml:space="preserve">The Test System must be </w:t>
      </w:r>
      <w:r w:rsidRPr="00FF39A0">
        <w:rPr>
          <w:lang w:eastAsia="fr-FR"/>
        </w:rPr>
        <w:t xml:space="preserve">equipped with </w:t>
      </w:r>
      <w:r>
        <w:rPr>
          <w:lang w:eastAsia="fr-FR"/>
        </w:rPr>
        <w:t>at least one</w:t>
      </w:r>
      <w:r w:rsidRPr="00FF39A0">
        <w:rPr>
          <w:lang w:eastAsia="fr-FR"/>
        </w:rPr>
        <w:t xml:space="preserve"> network </w:t>
      </w:r>
      <w:r>
        <w:rPr>
          <w:lang w:eastAsia="fr-FR"/>
        </w:rPr>
        <w:t>interface</w:t>
      </w:r>
      <w:r w:rsidR="00AA2701">
        <w:rPr>
          <w:lang w:eastAsia="fr-FR"/>
        </w:rPr>
        <w:t xml:space="preserve"> supporting IPv4 protocol link independent of DSRC protocol link in order to exchange</w:t>
      </w:r>
      <w:r w:rsidRPr="00FF39A0">
        <w:rPr>
          <w:lang w:eastAsia="fr-FR"/>
        </w:rPr>
        <w:t xml:space="preserve"> </w:t>
      </w:r>
      <w:r w:rsidR="00130240">
        <w:rPr>
          <w:lang w:eastAsia="fr-FR"/>
        </w:rPr>
        <w:t>c</w:t>
      </w:r>
      <w:r>
        <w:rPr>
          <w:lang w:eastAsia="fr-FR"/>
        </w:rPr>
        <w:t xml:space="preserve">ontrol and </w:t>
      </w:r>
      <w:r w:rsidR="00130240">
        <w:rPr>
          <w:lang w:eastAsia="fr-FR"/>
        </w:rPr>
        <w:t>t</w:t>
      </w:r>
      <w:r>
        <w:rPr>
          <w:lang w:eastAsia="fr-FR"/>
        </w:rPr>
        <w:t>est data</w:t>
      </w:r>
      <w:r w:rsidRPr="00FF39A0">
        <w:rPr>
          <w:lang w:eastAsia="fr-FR"/>
        </w:rPr>
        <w:t xml:space="preserve"> messages </w:t>
      </w:r>
      <w:r>
        <w:rPr>
          <w:lang w:eastAsia="fr-FR"/>
        </w:rPr>
        <w:t>with the SUT</w:t>
      </w:r>
      <w:r w:rsidR="00AA2701">
        <w:rPr>
          <w:lang w:eastAsia="fr-FR"/>
        </w:rPr>
        <w:t>.</w:t>
      </w:r>
    </w:p>
    <w:p w14:paraId="24492CBC" w14:textId="43266252" w:rsidR="00805585" w:rsidRPr="00FF39A0" w:rsidRDefault="00805585" w:rsidP="00D26D4B">
      <w:bookmarkStart w:id="33" w:name="_GoBack"/>
      <w:bookmarkEnd w:id="33"/>
      <w:r>
        <w:rPr>
          <w:lang w:eastAsia="fr-FR"/>
        </w:rPr>
        <w:t xml:space="preserve">TCI message exchanges are </w:t>
      </w:r>
      <w:r w:rsidR="00BE27C7">
        <w:rPr>
          <w:lang w:eastAsia="fr-FR"/>
        </w:rPr>
        <w:t>established</w:t>
      </w:r>
      <w:r>
        <w:rPr>
          <w:lang w:eastAsia="fr-FR"/>
        </w:rPr>
        <w:t xml:space="preserve"> using UPD over IPv4-based protocols. Any references to the IPv6 protocol are used in regards to the DSRC wireless </w:t>
      </w:r>
      <w:r w:rsidR="00BE27C7">
        <w:rPr>
          <w:lang w:eastAsia="fr-FR"/>
        </w:rPr>
        <w:t xml:space="preserve">exchanges </w:t>
      </w:r>
      <w:r>
        <w:rPr>
          <w:lang w:eastAsia="fr-FR"/>
        </w:rPr>
        <w:t>since the IPv4 protocol is not supported for DSRC over-the-air transmissions.</w:t>
      </w:r>
    </w:p>
    <w:p w14:paraId="255CFA8D" w14:textId="77777777" w:rsidR="00D26D4B" w:rsidRPr="006B2C90" w:rsidRDefault="003E1F8C" w:rsidP="00D26D4B">
      <w:pPr>
        <w:pStyle w:val="Heading2"/>
        <w:rPr>
          <w:lang w:val="fr-FR"/>
        </w:rPr>
      </w:pPr>
      <w:bookmarkStart w:id="34" w:name="_Toc383782132"/>
      <w:bookmarkStart w:id="35" w:name="_Toc384024475"/>
      <w:bookmarkStart w:id="36" w:name="_Toc384026980"/>
      <w:bookmarkStart w:id="37" w:name="_Toc384372220"/>
      <w:bookmarkStart w:id="38" w:name="_Toc385497748"/>
      <w:bookmarkStart w:id="39" w:name="_Toc388273878"/>
      <w:bookmarkStart w:id="40" w:name="_Toc410310172"/>
      <w:bookmarkStart w:id="41" w:name="_Toc456692334"/>
      <w:r>
        <w:rPr>
          <w:lang w:val="fr-FR"/>
        </w:rPr>
        <w:t>DSRC radio</w:t>
      </w:r>
      <w:bookmarkEnd w:id="34"/>
      <w:bookmarkEnd w:id="35"/>
      <w:bookmarkEnd w:id="36"/>
      <w:bookmarkEnd w:id="37"/>
      <w:bookmarkEnd w:id="38"/>
      <w:bookmarkEnd w:id="39"/>
      <w:bookmarkEnd w:id="40"/>
      <w:bookmarkEnd w:id="41"/>
    </w:p>
    <w:p w14:paraId="7B04C96B" w14:textId="77777777" w:rsidR="00CD75CD" w:rsidRPr="00FF39A0" w:rsidRDefault="00CD75CD" w:rsidP="00CD75CD">
      <w:pPr>
        <w:rPr>
          <w:lang w:eastAsia="fr-FR"/>
        </w:rPr>
      </w:pPr>
      <w:r w:rsidRPr="00FF39A0">
        <w:rPr>
          <w:lang w:eastAsia="fr-FR"/>
        </w:rPr>
        <w:t xml:space="preserve">To </w:t>
      </w:r>
      <w:r>
        <w:rPr>
          <w:lang w:eastAsia="fr-FR"/>
        </w:rPr>
        <w:t>monitor and test DSRC message exchanges</w:t>
      </w:r>
      <w:r w:rsidRPr="00FF39A0">
        <w:rPr>
          <w:lang w:eastAsia="fr-FR"/>
        </w:rPr>
        <w:t xml:space="preserve">, a </w:t>
      </w:r>
      <w:r>
        <w:rPr>
          <w:lang w:eastAsia="fr-FR"/>
        </w:rPr>
        <w:t xml:space="preserve">DSRC radio that fully supports the </w:t>
      </w:r>
      <w:r w:rsidR="00D07377">
        <w:rPr>
          <w:lang w:eastAsia="fr-FR"/>
        </w:rPr>
        <w:t>IEEE 802.11</w:t>
      </w:r>
      <w:r>
        <w:rPr>
          <w:lang w:eastAsia="fr-FR"/>
        </w:rPr>
        <w:t xml:space="preserve"> standard </w:t>
      </w:r>
      <w:r w:rsidR="00D07377">
        <w:rPr>
          <w:lang w:eastAsia="fr-FR"/>
        </w:rPr>
        <w:t>[</w:t>
      </w:r>
      <w:r w:rsidR="00985976">
        <w:rPr>
          <w:highlight w:val="yellow"/>
          <w:lang w:eastAsia="fr-FR"/>
        </w:rPr>
        <w:fldChar w:fldCharType="begin"/>
      </w:r>
      <w:r w:rsidR="00985976">
        <w:rPr>
          <w:lang w:eastAsia="fr-FR"/>
        </w:rPr>
        <w:instrText xml:space="preserve"> REF REF_IEEE80211 \h </w:instrText>
      </w:r>
      <w:r w:rsidR="00985976">
        <w:rPr>
          <w:highlight w:val="yellow"/>
          <w:lang w:eastAsia="fr-FR"/>
        </w:rPr>
      </w:r>
      <w:r w:rsidR="00985976">
        <w:rPr>
          <w:highlight w:val="yellow"/>
          <w:lang w:eastAsia="fr-FR"/>
        </w:rPr>
        <w:fldChar w:fldCharType="separate"/>
      </w:r>
      <w:r w:rsidR="004B45CD">
        <w:rPr>
          <w:noProof/>
        </w:rPr>
        <w:t>7</w:t>
      </w:r>
      <w:r w:rsidR="00985976">
        <w:rPr>
          <w:highlight w:val="yellow"/>
          <w:lang w:eastAsia="fr-FR"/>
        </w:rPr>
        <w:fldChar w:fldCharType="end"/>
      </w:r>
      <w:r w:rsidR="00D07377">
        <w:rPr>
          <w:lang w:eastAsia="fr-FR"/>
        </w:rPr>
        <w:t xml:space="preserve">] </w:t>
      </w:r>
      <w:r>
        <w:rPr>
          <w:lang w:eastAsia="fr-FR"/>
        </w:rPr>
        <w:t xml:space="preserve">is included in </w:t>
      </w:r>
      <w:r w:rsidRPr="00FF39A0">
        <w:rPr>
          <w:lang w:eastAsia="fr-FR"/>
        </w:rPr>
        <w:t xml:space="preserve">the </w:t>
      </w:r>
      <w:r>
        <w:rPr>
          <w:lang w:eastAsia="fr-FR"/>
        </w:rPr>
        <w:t>T</w:t>
      </w:r>
      <w:r w:rsidRPr="00FF39A0">
        <w:rPr>
          <w:lang w:eastAsia="fr-FR"/>
        </w:rPr>
        <w:t xml:space="preserve">est </w:t>
      </w:r>
      <w:r>
        <w:rPr>
          <w:lang w:eastAsia="fr-FR"/>
        </w:rPr>
        <w:t>System</w:t>
      </w:r>
      <w:r w:rsidRPr="00FF39A0">
        <w:rPr>
          <w:lang w:eastAsia="fr-FR"/>
        </w:rPr>
        <w:t xml:space="preserve">. The </w:t>
      </w:r>
      <w:r>
        <w:rPr>
          <w:lang w:eastAsia="fr-FR"/>
        </w:rPr>
        <w:t xml:space="preserve">DSRC radio acts as a bridge and passes all messages to and from the Test </w:t>
      </w:r>
      <w:r w:rsidRPr="00410A85">
        <w:rPr>
          <w:lang w:eastAsia="fr-FR"/>
        </w:rPr>
        <w:t xml:space="preserve">System which performs message encoding/decoding and verification. </w:t>
      </w:r>
      <w:r w:rsidR="00714BB2" w:rsidRPr="00410A85">
        <w:rPr>
          <w:lang w:eastAsia="fr-FR"/>
        </w:rPr>
        <w:t xml:space="preserve">The interface between Test System and DSRC radio is covered in </w:t>
      </w:r>
      <w:r w:rsidR="00D07377" w:rsidRPr="00410A85">
        <w:rPr>
          <w:lang w:eastAsia="fr-FR"/>
        </w:rPr>
        <w:t xml:space="preserve">a </w:t>
      </w:r>
      <w:r w:rsidR="00410A85" w:rsidRPr="00410A85">
        <w:rPr>
          <w:lang w:eastAsia="fr-FR"/>
        </w:rPr>
        <w:t>separate</w:t>
      </w:r>
      <w:r w:rsidR="00714BB2" w:rsidRPr="00410A85">
        <w:rPr>
          <w:lang w:eastAsia="fr-FR"/>
        </w:rPr>
        <w:t xml:space="preserve"> document</w:t>
      </w:r>
      <w:r w:rsidR="00D07377" w:rsidRPr="00410A85">
        <w:rPr>
          <w:lang w:eastAsia="fr-FR"/>
        </w:rPr>
        <w:t xml:space="preserve"> [</w:t>
      </w:r>
      <w:r w:rsidR="00D07377" w:rsidRPr="00410A85">
        <w:rPr>
          <w:lang w:eastAsia="fr-FR"/>
        </w:rPr>
        <w:fldChar w:fldCharType="begin"/>
      </w:r>
      <w:r w:rsidR="00D07377" w:rsidRPr="00410A85">
        <w:rPr>
          <w:lang w:eastAsia="fr-FR"/>
        </w:rPr>
        <w:instrText xml:space="preserve"> REF REF_TSRCI \h </w:instrText>
      </w:r>
      <w:r w:rsidR="00410A85">
        <w:rPr>
          <w:lang w:eastAsia="fr-FR"/>
        </w:rPr>
        <w:instrText xml:space="preserve"> \* MERGEFORMAT </w:instrText>
      </w:r>
      <w:r w:rsidR="00D07377" w:rsidRPr="00410A85">
        <w:rPr>
          <w:lang w:eastAsia="fr-FR"/>
        </w:rPr>
      </w:r>
      <w:r w:rsidR="00D07377" w:rsidRPr="00410A85">
        <w:rPr>
          <w:lang w:eastAsia="fr-FR"/>
        </w:rPr>
        <w:fldChar w:fldCharType="separate"/>
      </w:r>
      <w:r w:rsidR="004B45CD">
        <w:rPr>
          <w:noProof/>
        </w:rPr>
        <w:t>6</w:t>
      </w:r>
      <w:r w:rsidR="00D07377" w:rsidRPr="00410A85">
        <w:rPr>
          <w:lang w:eastAsia="fr-FR"/>
        </w:rPr>
        <w:fldChar w:fldCharType="end"/>
      </w:r>
      <w:r w:rsidR="00D07377" w:rsidRPr="00410A85">
        <w:rPr>
          <w:lang w:eastAsia="fr-FR"/>
        </w:rPr>
        <w:t>]</w:t>
      </w:r>
      <w:r w:rsidR="00714BB2" w:rsidRPr="00410A85">
        <w:rPr>
          <w:lang w:eastAsia="fr-FR"/>
        </w:rPr>
        <w:t>.</w:t>
      </w:r>
    </w:p>
    <w:p w14:paraId="01B018C1" w14:textId="77777777" w:rsidR="0063660D" w:rsidRPr="0063660D" w:rsidRDefault="007D0B84" w:rsidP="0063660D">
      <w:pPr>
        <w:pStyle w:val="Heading2"/>
      </w:pPr>
      <w:bookmarkStart w:id="42" w:name="_Toc431553955"/>
      <w:bookmarkStart w:id="43" w:name="_Toc431553956"/>
      <w:bookmarkStart w:id="44" w:name="_Toc431553957"/>
      <w:bookmarkStart w:id="45" w:name="_Toc456692335"/>
      <w:bookmarkEnd w:id="42"/>
      <w:bookmarkEnd w:id="43"/>
      <w:bookmarkEnd w:id="44"/>
      <w:r>
        <w:t xml:space="preserve">Interface </w:t>
      </w:r>
      <w:r w:rsidR="00F00D7D">
        <w:t>Requirements</w:t>
      </w:r>
      <w:bookmarkEnd w:id="45"/>
    </w:p>
    <w:p w14:paraId="5BB25E2E" w14:textId="77777777" w:rsidR="00F00D7D" w:rsidRPr="0063660D" w:rsidRDefault="006A7BE3" w:rsidP="00F00D7D">
      <w:pPr>
        <w:pStyle w:val="Heading3"/>
      </w:pPr>
      <w:bookmarkStart w:id="46" w:name="_Toc456692336"/>
      <w:r>
        <w:t xml:space="preserve">Test System Interface </w:t>
      </w:r>
      <w:r w:rsidR="00C83C76">
        <w:t xml:space="preserve">(TS </w:t>
      </w:r>
      <w:r w:rsidR="00C83C76">
        <w:sym w:font="Wingdings" w:char="F0DF"/>
      </w:r>
      <w:r w:rsidR="00C83C76">
        <w:sym w:font="Wingdings" w:char="F0E0"/>
      </w:r>
      <w:r w:rsidR="00C83C76">
        <w:t xml:space="preserve"> SUT)</w:t>
      </w:r>
      <w:bookmarkEnd w:id="46"/>
    </w:p>
    <w:p w14:paraId="64D40226" w14:textId="0F0E48EA" w:rsidR="00F00D7D" w:rsidRPr="008058FC" w:rsidRDefault="00AA2701" w:rsidP="00F00D7D">
      <w:r>
        <w:t>T</w:t>
      </w:r>
      <w:r w:rsidR="00F00D7D" w:rsidRPr="008058FC">
        <w:t>his</w:t>
      </w:r>
      <w:r w:rsidR="00F00D7D">
        <w:t xml:space="preserve"> clause </w:t>
      </w:r>
      <w:r w:rsidR="00EF4B0D">
        <w:t xml:space="preserve">lists </w:t>
      </w:r>
      <w:r w:rsidR="00F00D7D">
        <w:t xml:space="preserve">requirements for the </w:t>
      </w:r>
      <w:r w:rsidR="006A7BE3">
        <w:t xml:space="preserve">Test System Interface </w:t>
      </w:r>
      <w:r w:rsidR="00EF4B0D">
        <w:t xml:space="preserve">between the Test System and the </w:t>
      </w:r>
      <w:r w:rsidR="00714BB2">
        <w:t xml:space="preserve">Test </w:t>
      </w:r>
      <w:r w:rsidR="00C56D00">
        <w:t xml:space="preserve">Control </w:t>
      </w:r>
      <w:r w:rsidR="00714BB2">
        <w:t xml:space="preserve">Interface Application </w:t>
      </w:r>
      <w:r w:rsidR="006E6CEE">
        <w:t xml:space="preserve">(TCIA) </w:t>
      </w:r>
      <w:r w:rsidR="00EF4B0D">
        <w:t>running on the SUT</w:t>
      </w:r>
      <w:r w:rsidR="00F00D7D" w:rsidRPr="008058FC">
        <w:t>:</w:t>
      </w:r>
    </w:p>
    <w:p w14:paraId="34634AD1" w14:textId="79463268" w:rsidR="00F00D7D" w:rsidRDefault="00F02319" w:rsidP="00F00D7D">
      <w:pPr>
        <w:pStyle w:val="ListParagraph"/>
        <w:numPr>
          <w:ilvl w:val="0"/>
          <w:numId w:val="3"/>
        </w:numPr>
      </w:pPr>
      <w:r>
        <w:t>The Test System shall communicat</w:t>
      </w:r>
      <w:r w:rsidR="00AA2701">
        <w:t>e</w:t>
      </w:r>
      <w:r>
        <w:t xml:space="preserve"> </w:t>
      </w:r>
      <w:r w:rsidR="00C56D00">
        <w:t xml:space="preserve">with </w:t>
      </w:r>
      <w:r>
        <w:t xml:space="preserve">the </w:t>
      </w:r>
      <w:r w:rsidR="00C56D00">
        <w:t>S</w:t>
      </w:r>
      <w:r>
        <w:t xml:space="preserve">UT using the commands described in this document. </w:t>
      </w:r>
    </w:p>
    <w:p w14:paraId="6039F3B0" w14:textId="4780423F" w:rsidR="00F02319" w:rsidRDefault="00F02319" w:rsidP="00F00D7D">
      <w:pPr>
        <w:pStyle w:val="ListParagraph"/>
        <w:numPr>
          <w:ilvl w:val="0"/>
          <w:numId w:val="3"/>
        </w:numPr>
      </w:pPr>
      <w:r>
        <w:t xml:space="preserve">All commands shall </w:t>
      </w:r>
      <w:r w:rsidR="00FE33DC">
        <w:t>be issued</w:t>
      </w:r>
      <w:r>
        <w:t xml:space="preserve"> using UDP messages. Commands can be used to change the </w:t>
      </w:r>
      <w:r w:rsidR="00C56D00">
        <w:t>SUT</w:t>
      </w:r>
      <w:r>
        <w:t xml:space="preserve"> state, operating mode, configure data on the </w:t>
      </w:r>
      <w:r w:rsidR="00C56D00">
        <w:t>SUT</w:t>
      </w:r>
      <w:r>
        <w:t>, stimula</w:t>
      </w:r>
      <w:r w:rsidR="00AA2701">
        <w:t xml:space="preserve">te the </w:t>
      </w:r>
      <w:r w:rsidR="00C56D00">
        <w:t>SUT</w:t>
      </w:r>
      <w:r w:rsidR="00AA2701">
        <w:t xml:space="preserve">, </w:t>
      </w:r>
      <w:r w:rsidR="00C56D00">
        <w:t xml:space="preserve">and </w:t>
      </w:r>
      <w:r w:rsidR="00AA2701">
        <w:t xml:space="preserve">observe </w:t>
      </w:r>
      <w:r w:rsidR="00C56D00">
        <w:t xml:space="preserve">how </w:t>
      </w:r>
      <w:r w:rsidR="00373E4D">
        <w:t xml:space="preserve">the </w:t>
      </w:r>
      <w:r w:rsidR="00C56D00">
        <w:t>SUT</w:t>
      </w:r>
      <w:r w:rsidR="00AA2701">
        <w:t xml:space="preserve"> responds</w:t>
      </w:r>
      <w:r>
        <w:t xml:space="preserve"> to external </w:t>
      </w:r>
      <w:r w:rsidR="00EF4B0D">
        <w:t>stimulations</w:t>
      </w:r>
      <w:r>
        <w:t>.</w:t>
      </w:r>
    </w:p>
    <w:p w14:paraId="2A4696E2" w14:textId="53FBE19F" w:rsidR="00F02319" w:rsidRDefault="00F02319" w:rsidP="00F00D7D">
      <w:pPr>
        <w:pStyle w:val="ListParagraph"/>
        <w:numPr>
          <w:ilvl w:val="0"/>
          <w:numId w:val="3"/>
        </w:numPr>
      </w:pPr>
      <w:r>
        <w:t xml:space="preserve">The Test System shall send UDP messages to the </w:t>
      </w:r>
      <w:r w:rsidR="00C56D00">
        <w:t>SUT</w:t>
      </w:r>
      <w:r>
        <w:t xml:space="preserve"> using IPv4 protocol. The </w:t>
      </w:r>
      <w:r w:rsidR="00C56D00">
        <w:t>SUT</w:t>
      </w:r>
      <w:r>
        <w:t xml:space="preserve"> will run the </w:t>
      </w:r>
      <w:r w:rsidR="006E6CEE">
        <w:t>TCIA</w:t>
      </w:r>
      <w:r>
        <w:t xml:space="preserve">. This application will decode commands received via UDP messages and use </w:t>
      </w:r>
      <w:r w:rsidR="00373E4D">
        <w:t xml:space="preserve">the </w:t>
      </w:r>
      <w:r>
        <w:t xml:space="preserve">appropriate </w:t>
      </w:r>
      <w:r w:rsidR="00D026F9">
        <w:t xml:space="preserve">software interface to execute the command. </w:t>
      </w:r>
    </w:p>
    <w:p w14:paraId="71171DD0" w14:textId="77777777" w:rsidR="00D026F9" w:rsidRPr="00410A85" w:rsidRDefault="00D026F9" w:rsidP="00F00D7D">
      <w:pPr>
        <w:pStyle w:val="ListParagraph"/>
        <w:numPr>
          <w:ilvl w:val="0"/>
          <w:numId w:val="3"/>
        </w:numPr>
      </w:pPr>
      <w:r w:rsidRPr="00410A85">
        <w:t xml:space="preserve">The </w:t>
      </w:r>
      <w:r w:rsidR="006E6CEE" w:rsidRPr="00410A85">
        <w:t xml:space="preserve">TCIA </w:t>
      </w:r>
      <w:r w:rsidRPr="00410A85">
        <w:t xml:space="preserve">shall listen for the command </w:t>
      </w:r>
      <w:r w:rsidR="00C56D00">
        <w:t xml:space="preserve">coming from the Test System </w:t>
      </w:r>
      <w:r w:rsidRPr="00410A85">
        <w:t xml:space="preserve">using </w:t>
      </w:r>
      <w:r w:rsidR="00C56D00">
        <w:t xml:space="preserve">the </w:t>
      </w:r>
      <w:r w:rsidRPr="00410A85">
        <w:t>UDP port (</w:t>
      </w:r>
      <w:r w:rsidR="003033E3" w:rsidRPr="00410A85">
        <w:rPr>
          <w:b/>
        </w:rPr>
        <w:t>13001</w:t>
      </w:r>
      <w:r w:rsidRPr="00410A85">
        <w:t>)</w:t>
      </w:r>
      <w:r w:rsidR="00373E4D">
        <w:t>.</w:t>
      </w:r>
    </w:p>
    <w:p w14:paraId="1EDF99DE" w14:textId="77777777" w:rsidR="00D026F9" w:rsidRDefault="00D026F9" w:rsidP="00F00D7D">
      <w:pPr>
        <w:pStyle w:val="ListParagraph"/>
        <w:numPr>
          <w:ilvl w:val="0"/>
          <w:numId w:val="3"/>
        </w:numPr>
      </w:pPr>
      <w:r>
        <w:t xml:space="preserve">The </w:t>
      </w:r>
      <w:r w:rsidR="006E6CEE">
        <w:t xml:space="preserve">TCIA </w:t>
      </w:r>
      <w:r>
        <w:t xml:space="preserve">shall send the responses to the Test System UDP port </w:t>
      </w:r>
      <w:r w:rsidR="003033E3">
        <w:t xml:space="preserve">from which the initial </w:t>
      </w:r>
      <w:proofErr w:type="spellStart"/>
      <w:r w:rsidR="003033E3" w:rsidRPr="00525245">
        <w:rPr>
          <w:i/>
        </w:rPr>
        <w:t>SetInitialState</w:t>
      </w:r>
      <w:proofErr w:type="spellEnd"/>
      <w:r w:rsidR="003033E3">
        <w:t xml:space="preserve"> request came from.</w:t>
      </w:r>
    </w:p>
    <w:p w14:paraId="031EA34F" w14:textId="77777777" w:rsidR="00714BB2" w:rsidRDefault="00714BB2" w:rsidP="00714BB2"/>
    <w:p w14:paraId="496BB004" w14:textId="77777777" w:rsidR="007D0B84" w:rsidRPr="0063660D" w:rsidRDefault="00125D9A" w:rsidP="007D0B84">
      <w:pPr>
        <w:pStyle w:val="Heading3"/>
      </w:pPr>
      <w:bookmarkStart w:id="47" w:name="_Toc456692337"/>
      <w:r>
        <w:t xml:space="preserve">Interface to </w:t>
      </w:r>
      <w:r w:rsidR="00C83C76">
        <w:t xml:space="preserve">DSRC Radio (TS </w:t>
      </w:r>
      <w:r w:rsidR="00C83C76">
        <w:sym w:font="Wingdings" w:char="F0DF"/>
      </w:r>
      <w:r w:rsidR="00C83C76">
        <w:sym w:font="Wingdings" w:char="F0E0"/>
      </w:r>
      <w:r w:rsidR="00C83C76">
        <w:t xml:space="preserve"> DSRC Radio)</w:t>
      </w:r>
      <w:bookmarkEnd w:id="47"/>
    </w:p>
    <w:p w14:paraId="434C6AA3" w14:textId="5ADFA37D" w:rsidR="009140B1" w:rsidRDefault="00AA2701" w:rsidP="00EF4B0D">
      <w:r>
        <w:t>T</w:t>
      </w:r>
      <w:r w:rsidR="00EF4B0D" w:rsidRPr="008058FC">
        <w:t>his</w:t>
      </w:r>
      <w:r w:rsidR="00EF4B0D">
        <w:t xml:space="preserve"> clause lists </w:t>
      </w:r>
      <w:r w:rsidR="00125D9A">
        <w:t xml:space="preserve">requirements for the </w:t>
      </w:r>
      <w:r w:rsidR="00373E4D">
        <w:t>i</w:t>
      </w:r>
      <w:r w:rsidR="00125D9A">
        <w:t xml:space="preserve">nterface between the TS and the DSRC radio. </w:t>
      </w:r>
    </w:p>
    <w:p w14:paraId="65A3D03F" w14:textId="77777777" w:rsidR="008169CA" w:rsidRDefault="00125D9A" w:rsidP="009140B1">
      <w:pPr>
        <w:pStyle w:val="ListParagraph"/>
        <w:numPr>
          <w:ilvl w:val="0"/>
          <w:numId w:val="3"/>
        </w:numPr>
      </w:pPr>
      <w:r w:rsidRPr="009140B1">
        <w:lastRenderedPageBreak/>
        <w:t xml:space="preserve">The SUT </w:t>
      </w:r>
      <w:r w:rsidR="009140B1" w:rsidRPr="009140B1">
        <w:t>communicates</w:t>
      </w:r>
      <w:r w:rsidRPr="009140B1">
        <w:t xml:space="preserve"> to the DSRC radio using DSRC wireless protocol</w:t>
      </w:r>
    </w:p>
    <w:p w14:paraId="5878E357" w14:textId="77777777" w:rsidR="008169CA" w:rsidRDefault="008169CA" w:rsidP="009140B1">
      <w:pPr>
        <w:pStyle w:val="ListParagraph"/>
        <w:numPr>
          <w:ilvl w:val="0"/>
          <w:numId w:val="3"/>
        </w:numPr>
      </w:pPr>
      <w:r>
        <w:t>T</w:t>
      </w:r>
      <w:r w:rsidR="00125D9A" w:rsidRPr="009140B1">
        <w:t xml:space="preserve">he DSRC radio </w:t>
      </w:r>
      <w:r>
        <w:t xml:space="preserve">translates the received WSM messages and sends them to the TS using UDP protocol. </w:t>
      </w:r>
    </w:p>
    <w:p w14:paraId="30B6745F" w14:textId="77777777" w:rsidR="007D0B84" w:rsidRDefault="008169CA" w:rsidP="009140B1">
      <w:pPr>
        <w:pStyle w:val="ListParagraph"/>
        <w:numPr>
          <w:ilvl w:val="0"/>
          <w:numId w:val="3"/>
        </w:numPr>
      </w:pPr>
      <w:r>
        <w:t>The DSRC radio receives UDP packets from</w:t>
      </w:r>
      <w:r w:rsidR="00373E4D">
        <w:t xml:space="preserve"> the</w:t>
      </w:r>
      <w:r>
        <w:t xml:space="preserve"> TS and transmits them as WSM over DSRC protocol</w:t>
      </w:r>
      <w:r w:rsidR="009140B1" w:rsidRPr="009140B1">
        <w:t>.</w:t>
      </w:r>
    </w:p>
    <w:p w14:paraId="629B2C56" w14:textId="77777777" w:rsidR="00DB48A0" w:rsidRPr="009140B1" w:rsidRDefault="008169CA" w:rsidP="003033E3">
      <w:pPr>
        <w:pStyle w:val="ListParagraph"/>
        <w:numPr>
          <w:ilvl w:val="0"/>
          <w:numId w:val="3"/>
        </w:numPr>
      </w:pPr>
      <w:r>
        <w:t xml:space="preserve">The conversion between </w:t>
      </w:r>
      <w:r w:rsidR="00DB48A0">
        <w:t xml:space="preserve">the WSM and UDP </w:t>
      </w:r>
      <w:r w:rsidR="003033E3">
        <w:t>protocol is performed as described in [</w:t>
      </w:r>
      <w:r w:rsidR="003033E3">
        <w:fldChar w:fldCharType="begin"/>
      </w:r>
      <w:r w:rsidR="003033E3">
        <w:instrText xml:space="preserve"> REF REF_TSRCI \h </w:instrText>
      </w:r>
      <w:r w:rsidR="003033E3">
        <w:fldChar w:fldCharType="separate"/>
      </w:r>
      <w:r w:rsidR="004B45CD">
        <w:rPr>
          <w:noProof/>
        </w:rPr>
        <w:t>6</w:t>
      </w:r>
      <w:r w:rsidR="003033E3">
        <w:fldChar w:fldCharType="end"/>
      </w:r>
      <w:r w:rsidR="003033E3">
        <w:t>].</w:t>
      </w:r>
    </w:p>
    <w:p w14:paraId="7600D88C" w14:textId="77777777" w:rsidR="0063660D" w:rsidRDefault="0063660D" w:rsidP="0063660D">
      <w:pPr>
        <w:pStyle w:val="Heading3"/>
      </w:pPr>
      <w:bookmarkStart w:id="48" w:name="_Toc456692338"/>
      <w:r>
        <w:t>Constraints</w:t>
      </w:r>
      <w:bookmarkEnd w:id="48"/>
    </w:p>
    <w:p w14:paraId="198075FD" w14:textId="010B69DB" w:rsidR="0063660D" w:rsidRPr="0063660D" w:rsidRDefault="0063660D" w:rsidP="0063660D">
      <w:r>
        <w:t xml:space="preserve">This document only describes the interface between the Test System and </w:t>
      </w:r>
      <w:r w:rsidR="00C56D00">
        <w:t xml:space="preserve">the </w:t>
      </w:r>
      <w:r w:rsidR="006E6CEE">
        <w:t>TCI Application</w:t>
      </w:r>
      <w:r>
        <w:t xml:space="preserve">. Implementation details </w:t>
      </w:r>
      <w:r w:rsidR="00D026F9">
        <w:t xml:space="preserve">of the </w:t>
      </w:r>
      <w:r w:rsidR="00D1758D">
        <w:t xml:space="preserve">TCI </w:t>
      </w:r>
      <w:r w:rsidR="00D026F9">
        <w:t xml:space="preserve">Application or the </w:t>
      </w:r>
      <w:r w:rsidR="00C56D00">
        <w:t>S</w:t>
      </w:r>
      <w:r w:rsidR="00D026F9">
        <w:t xml:space="preserve">UT is </w:t>
      </w:r>
      <w:r w:rsidR="000A7F06">
        <w:t>outside the scope of this document.</w:t>
      </w:r>
    </w:p>
    <w:p w14:paraId="703B1996" w14:textId="77777777" w:rsidR="00804EB0" w:rsidRDefault="00322414" w:rsidP="00804EB0">
      <w:pPr>
        <w:pStyle w:val="Heading1"/>
      </w:pPr>
      <w:bookmarkStart w:id="49" w:name="_Toc456692339"/>
      <w:r>
        <w:t xml:space="preserve">TCI </w:t>
      </w:r>
      <w:r w:rsidR="00804EB0" w:rsidRPr="00804EB0">
        <w:t xml:space="preserve">Message </w:t>
      </w:r>
      <w:r w:rsidR="00AF1E34">
        <w:t>Protocol</w:t>
      </w:r>
      <w:bookmarkEnd w:id="49"/>
    </w:p>
    <w:p w14:paraId="265195EA" w14:textId="51A4CEE2" w:rsidR="00B250A1" w:rsidRDefault="00E50DE1" w:rsidP="00B250A1">
      <w:r>
        <w:t xml:space="preserve">This document primarily focuses on the </w:t>
      </w:r>
      <w:r w:rsidR="006E6CEE">
        <w:t xml:space="preserve">Test </w:t>
      </w:r>
      <w:r w:rsidR="00C56D00">
        <w:t xml:space="preserve">Control </w:t>
      </w:r>
      <w:r w:rsidR="006E6CEE">
        <w:t>I</w:t>
      </w:r>
      <w:r>
        <w:t>nterface</w:t>
      </w:r>
      <w:r w:rsidR="003D72EC">
        <w:t xml:space="preserve"> as depicted on </w:t>
      </w:r>
      <w:r w:rsidR="003D72EC">
        <w:fldChar w:fldCharType="begin"/>
      </w:r>
      <w:r w:rsidR="003D72EC">
        <w:instrText xml:space="preserve"> REF _Ref428367602 \h </w:instrText>
      </w:r>
      <w:r w:rsidR="003D72EC">
        <w:fldChar w:fldCharType="separate"/>
      </w:r>
      <w:r w:rsidR="003D72EC" w:rsidRPr="00A5526B">
        <w:t xml:space="preserve">Figure </w:t>
      </w:r>
      <w:r w:rsidR="003D72EC">
        <w:rPr>
          <w:noProof/>
        </w:rPr>
        <w:t>1</w:t>
      </w:r>
      <w:r w:rsidR="003D72EC">
        <w:fldChar w:fldCharType="end"/>
      </w:r>
      <w:r>
        <w:t xml:space="preserve">. </w:t>
      </w:r>
      <w:r w:rsidRPr="00FF39A0">
        <w:rPr>
          <w:lang w:eastAsia="fr-FR"/>
        </w:rPr>
        <w:t xml:space="preserve">The communication between the </w:t>
      </w:r>
      <w:r>
        <w:rPr>
          <w:lang w:eastAsia="fr-FR"/>
        </w:rPr>
        <w:t>T</w:t>
      </w:r>
      <w:r w:rsidRPr="00FF39A0">
        <w:rPr>
          <w:lang w:eastAsia="fr-FR"/>
        </w:rPr>
        <w:t xml:space="preserve">est </w:t>
      </w:r>
      <w:r>
        <w:rPr>
          <w:lang w:eastAsia="fr-FR"/>
        </w:rPr>
        <w:t>S</w:t>
      </w:r>
      <w:r w:rsidRPr="00FF39A0">
        <w:rPr>
          <w:lang w:eastAsia="fr-FR"/>
        </w:rPr>
        <w:t xml:space="preserve">ystem </w:t>
      </w:r>
      <w:r w:rsidR="006E6CEE">
        <w:rPr>
          <w:lang w:eastAsia="fr-FR"/>
        </w:rPr>
        <w:t xml:space="preserve">and the SUT </w:t>
      </w:r>
      <w:r w:rsidRPr="00FF39A0">
        <w:rPr>
          <w:lang w:eastAsia="fr-FR"/>
        </w:rPr>
        <w:t xml:space="preserve">is achieved </w:t>
      </w:r>
      <w:r w:rsidR="006E6CEE">
        <w:rPr>
          <w:lang w:eastAsia="fr-FR"/>
        </w:rPr>
        <w:t xml:space="preserve">using </w:t>
      </w:r>
      <w:r>
        <w:rPr>
          <w:lang w:eastAsia="fr-FR"/>
        </w:rPr>
        <w:t xml:space="preserve">messages flowing </w:t>
      </w:r>
      <w:r w:rsidR="006E6CEE">
        <w:rPr>
          <w:lang w:eastAsia="fr-FR"/>
        </w:rPr>
        <w:t xml:space="preserve">using </w:t>
      </w:r>
      <w:r w:rsidR="00B250A1" w:rsidRPr="00FF39A0">
        <w:t xml:space="preserve">a UDP </w:t>
      </w:r>
      <w:r w:rsidR="006E6CEE">
        <w:t>protocol</w:t>
      </w:r>
      <w:r w:rsidR="00B250A1" w:rsidRPr="00FF39A0">
        <w:t>.</w:t>
      </w:r>
    </w:p>
    <w:p w14:paraId="22F106C1" w14:textId="77777777" w:rsidR="00901AB6" w:rsidRDefault="00901AB6" w:rsidP="00901AB6">
      <w:r>
        <w:t>The message exchange format is laid</w:t>
      </w:r>
      <w:r w:rsidR="00373E4D">
        <w:t xml:space="preserve"> out</w:t>
      </w:r>
      <w:r>
        <w:t xml:space="preserve"> as follows</w:t>
      </w:r>
    </w:p>
    <w:p w14:paraId="139CDE4D" w14:textId="77777777" w:rsidR="00901AB6" w:rsidRDefault="00466E75" w:rsidP="00901AB6">
      <w:pPr>
        <w:pStyle w:val="ListParagraph"/>
        <w:numPr>
          <w:ilvl w:val="0"/>
          <w:numId w:val="22"/>
        </w:numPr>
        <w:textAlignment w:val="auto"/>
        <w:rPr>
          <w:lang w:eastAsia="fr-FR"/>
        </w:rPr>
      </w:pPr>
      <w:r w:rsidRPr="00466E75">
        <w:rPr>
          <w:b/>
          <w:lang w:eastAsia="fr-FR"/>
        </w:rPr>
        <w:t>Request</w:t>
      </w:r>
      <w:r w:rsidR="00901AB6">
        <w:rPr>
          <w:lang w:eastAsia="fr-FR"/>
        </w:rPr>
        <w:t xml:space="preserve">: This message is initiated from the Test System </w:t>
      </w:r>
      <w:r w:rsidR="00211EF9">
        <w:rPr>
          <w:lang w:eastAsia="fr-FR"/>
        </w:rPr>
        <w:t xml:space="preserve">to the SUT </w:t>
      </w:r>
      <w:r w:rsidR="00901AB6">
        <w:rPr>
          <w:lang w:eastAsia="fr-FR"/>
        </w:rPr>
        <w:t xml:space="preserve">in order to stimulate the SUT to </w:t>
      </w:r>
      <w:r w:rsidR="00777E3C">
        <w:rPr>
          <w:lang w:eastAsia="fr-FR"/>
        </w:rPr>
        <w:t>trigger requested functionality</w:t>
      </w:r>
      <w:r w:rsidR="00901AB6">
        <w:rPr>
          <w:lang w:eastAsia="fr-FR"/>
        </w:rPr>
        <w:t>.</w:t>
      </w:r>
    </w:p>
    <w:p w14:paraId="0408EEB1" w14:textId="77777777" w:rsidR="00901AB6" w:rsidRDefault="00466E75" w:rsidP="00901AB6">
      <w:pPr>
        <w:pStyle w:val="ListParagraph"/>
        <w:numPr>
          <w:ilvl w:val="0"/>
          <w:numId w:val="22"/>
        </w:numPr>
        <w:textAlignment w:val="auto"/>
        <w:rPr>
          <w:lang w:eastAsia="fr-FR"/>
        </w:rPr>
      </w:pPr>
      <w:r w:rsidRPr="00466E75">
        <w:rPr>
          <w:b/>
          <w:lang w:eastAsia="fr-FR"/>
        </w:rPr>
        <w:t>Response</w:t>
      </w:r>
      <w:r w:rsidR="00901AB6">
        <w:rPr>
          <w:lang w:eastAsia="fr-FR"/>
        </w:rPr>
        <w:t xml:space="preserve">: This message is sent from </w:t>
      </w:r>
      <w:r w:rsidR="00211EF9">
        <w:rPr>
          <w:lang w:eastAsia="fr-FR"/>
        </w:rPr>
        <w:t xml:space="preserve">the </w:t>
      </w:r>
      <w:r w:rsidR="00901AB6">
        <w:rPr>
          <w:lang w:eastAsia="fr-FR"/>
        </w:rPr>
        <w:t xml:space="preserve">SUT to the Test System indicating </w:t>
      </w:r>
      <w:r w:rsidR="00777E3C">
        <w:rPr>
          <w:lang w:eastAsia="fr-FR"/>
        </w:rPr>
        <w:t xml:space="preserve">an acceptance of the </w:t>
      </w:r>
      <w:r w:rsidRPr="0074046C">
        <w:rPr>
          <w:i/>
          <w:lang w:eastAsia="fr-FR"/>
        </w:rPr>
        <w:t>Request</w:t>
      </w:r>
      <w:r w:rsidR="00777E3C">
        <w:rPr>
          <w:lang w:eastAsia="fr-FR"/>
        </w:rPr>
        <w:t xml:space="preserve"> by the SUT. Acceptance means ability of the SUT to decode and interpret the message in order to initiate </w:t>
      </w:r>
      <w:r w:rsidR="00211EF9">
        <w:rPr>
          <w:lang w:eastAsia="fr-FR"/>
        </w:rPr>
        <w:t xml:space="preserve">a </w:t>
      </w:r>
      <w:r w:rsidR="00777E3C">
        <w:rPr>
          <w:lang w:eastAsia="fr-FR"/>
        </w:rPr>
        <w:t xml:space="preserve">sequence of changes at </w:t>
      </w:r>
      <w:r w:rsidR="00211EF9">
        <w:rPr>
          <w:lang w:eastAsia="fr-FR"/>
        </w:rPr>
        <w:t xml:space="preserve">the </w:t>
      </w:r>
      <w:r w:rsidR="00777E3C">
        <w:rPr>
          <w:lang w:eastAsia="fr-FR"/>
        </w:rPr>
        <w:t>SUT.</w:t>
      </w:r>
    </w:p>
    <w:p w14:paraId="65B9B10C" w14:textId="77777777" w:rsidR="00777E3C" w:rsidRDefault="00466E75" w:rsidP="00777E3C">
      <w:pPr>
        <w:pStyle w:val="ListParagraph"/>
        <w:numPr>
          <w:ilvl w:val="0"/>
          <w:numId w:val="22"/>
        </w:numPr>
        <w:textAlignment w:val="auto"/>
        <w:rPr>
          <w:lang w:eastAsia="fr-FR"/>
        </w:rPr>
      </w:pPr>
      <w:proofErr w:type="spellStart"/>
      <w:r>
        <w:rPr>
          <w:b/>
          <w:lang w:eastAsia="fr-FR"/>
        </w:rPr>
        <w:t>Response</w:t>
      </w:r>
      <w:r w:rsidRPr="00466E75">
        <w:rPr>
          <w:b/>
          <w:lang w:eastAsia="fr-FR"/>
        </w:rPr>
        <w:t>Info</w:t>
      </w:r>
      <w:proofErr w:type="spellEnd"/>
      <w:r w:rsidR="00777E3C">
        <w:rPr>
          <w:lang w:eastAsia="fr-FR"/>
        </w:rPr>
        <w:t>: This message is sent from SUT to the Test System and contains parameter information requested by SUT, for example retrieval of SUT default settings.</w:t>
      </w:r>
    </w:p>
    <w:p w14:paraId="1FCA14C5" w14:textId="77777777" w:rsidR="00777E3C" w:rsidRDefault="00466E75" w:rsidP="00777E3C">
      <w:pPr>
        <w:pStyle w:val="ListParagraph"/>
        <w:numPr>
          <w:ilvl w:val="0"/>
          <w:numId w:val="22"/>
        </w:numPr>
        <w:textAlignment w:val="auto"/>
        <w:rPr>
          <w:lang w:eastAsia="fr-FR"/>
        </w:rPr>
      </w:pPr>
      <w:r w:rsidRPr="00466E75">
        <w:rPr>
          <w:b/>
        </w:rPr>
        <w:t>Indication</w:t>
      </w:r>
      <w:r w:rsidR="00777E3C">
        <w:t xml:space="preserve">: An event message is sent from </w:t>
      </w:r>
      <w:r w:rsidR="00373E4D">
        <w:t xml:space="preserve">the </w:t>
      </w:r>
      <w:r w:rsidR="00777E3C">
        <w:t xml:space="preserve">SUT to the Test System indicating </w:t>
      </w:r>
      <w:r w:rsidR="00373E4D">
        <w:t xml:space="preserve">the </w:t>
      </w:r>
      <w:r w:rsidR="00777E3C">
        <w:t>SUT has received a DSRC message or an SUT event occurred.</w:t>
      </w:r>
    </w:p>
    <w:p w14:paraId="268B8343" w14:textId="623B1ED8" w:rsidR="00901AB6" w:rsidRDefault="00466E75" w:rsidP="00901AB6">
      <w:pPr>
        <w:pStyle w:val="ListParagraph"/>
        <w:numPr>
          <w:ilvl w:val="0"/>
          <w:numId w:val="22"/>
        </w:numPr>
        <w:textAlignment w:val="auto"/>
        <w:rPr>
          <w:lang w:eastAsia="fr-FR"/>
        </w:rPr>
      </w:pPr>
      <w:r w:rsidRPr="00466E75">
        <w:rPr>
          <w:b/>
          <w:lang w:eastAsia="fr-FR"/>
        </w:rPr>
        <w:t>Exception</w:t>
      </w:r>
      <w:r w:rsidR="00901AB6">
        <w:rPr>
          <w:lang w:eastAsia="fr-FR"/>
        </w:rPr>
        <w:t>: This message is sent from</w:t>
      </w:r>
      <w:r w:rsidR="00373E4D">
        <w:rPr>
          <w:lang w:eastAsia="fr-FR"/>
        </w:rPr>
        <w:t xml:space="preserve"> the</w:t>
      </w:r>
      <w:r w:rsidR="00901AB6">
        <w:rPr>
          <w:lang w:eastAsia="fr-FR"/>
        </w:rPr>
        <w:t xml:space="preserve"> SUT to the Test System. This message is used to report all exception </w:t>
      </w:r>
      <w:r w:rsidR="00777E3C">
        <w:rPr>
          <w:lang w:eastAsia="fr-FR"/>
        </w:rPr>
        <w:t xml:space="preserve">conditions </w:t>
      </w:r>
      <w:r w:rsidR="00901AB6">
        <w:rPr>
          <w:lang w:eastAsia="fr-FR"/>
        </w:rPr>
        <w:t>(</w:t>
      </w:r>
      <w:r w:rsidR="00777E3C">
        <w:rPr>
          <w:lang w:eastAsia="fr-FR"/>
        </w:rPr>
        <w:t xml:space="preserve">i.e. </w:t>
      </w:r>
      <w:r w:rsidR="00901AB6">
        <w:rPr>
          <w:lang w:eastAsia="fr-FR"/>
        </w:rPr>
        <w:t xml:space="preserve">INFO/WARNING/ERROR) generated in the SUT to the Test System. </w:t>
      </w:r>
      <w:r w:rsidR="00901AB6">
        <w:t xml:space="preserve">Depending on the exception severity, the </w:t>
      </w:r>
      <w:r w:rsidR="00777E3C">
        <w:t>TS may initiate recovery</w:t>
      </w:r>
      <w:r w:rsidR="00901AB6">
        <w:t xml:space="preserve"> </w:t>
      </w:r>
      <w:r w:rsidR="00777E3C">
        <w:t>(i.e. reset to the initial state)</w:t>
      </w:r>
      <w:r w:rsidR="00211EF9">
        <w:t>,</w:t>
      </w:r>
      <w:r w:rsidR="00777E3C">
        <w:t xml:space="preserve"> </w:t>
      </w:r>
      <w:r w:rsidR="00901AB6">
        <w:t>or continue its operation.</w:t>
      </w:r>
    </w:p>
    <w:p w14:paraId="513775EF" w14:textId="5ADEF1EB" w:rsidR="00263A85" w:rsidRDefault="00300D81" w:rsidP="00263A85">
      <w:pPr>
        <w:rPr>
          <w:lang w:eastAsia="fr-FR"/>
        </w:rPr>
      </w:pPr>
      <w:r w:rsidRPr="003D72EC">
        <w:rPr>
          <w:lang w:eastAsia="fr-FR"/>
        </w:rPr>
        <w:t>The</w:t>
      </w:r>
      <w:r>
        <w:rPr>
          <w:lang w:eastAsia="fr-FR"/>
        </w:rPr>
        <w:t xml:space="preserve"> TS expects to receive </w:t>
      </w:r>
      <w:r w:rsidR="00263A85" w:rsidRPr="00E44E36">
        <w:rPr>
          <w:i/>
          <w:lang w:eastAsia="fr-FR"/>
        </w:rPr>
        <w:t>Response</w:t>
      </w:r>
      <w:r>
        <w:rPr>
          <w:i/>
          <w:lang w:eastAsia="fr-FR"/>
        </w:rPr>
        <w:t xml:space="preserve"> </w:t>
      </w:r>
      <w:r w:rsidRPr="003D72EC">
        <w:rPr>
          <w:lang w:eastAsia="fr-FR"/>
        </w:rPr>
        <w:t>or</w:t>
      </w:r>
      <w:r>
        <w:rPr>
          <w:i/>
          <w:lang w:eastAsia="fr-FR"/>
        </w:rPr>
        <w:t xml:space="preserve"> </w:t>
      </w:r>
      <w:r w:rsidR="00263A85" w:rsidRPr="00E44E36">
        <w:rPr>
          <w:i/>
          <w:lang w:eastAsia="fr-FR"/>
        </w:rPr>
        <w:t>Exception</w:t>
      </w:r>
      <w:r w:rsidR="00263A85">
        <w:rPr>
          <w:lang w:eastAsia="fr-FR"/>
        </w:rPr>
        <w:t xml:space="preserve"> mes</w:t>
      </w:r>
      <w:r w:rsidR="00507F32">
        <w:rPr>
          <w:lang w:eastAsia="fr-FR"/>
        </w:rPr>
        <w:t xml:space="preserve">sages within </w:t>
      </w:r>
      <w:r w:rsidR="00263A85" w:rsidRPr="00901AB6">
        <w:rPr>
          <w:b/>
          <w:lang w:eastAsia="fr-FR"/>
        </w:rPr>
        <w:t>50ms</w:t>
      </w:r>
      <w:r w:rsidR="00263A85">
        <w:rPr>
          <w:lang w:eastAsia="fr-FR"/>
        </w:rPr>
        <w:t xml:space="preserve"> after </w:t>
      </w:r>
      <w:r w:rsidR="00A77532">
        <w:rPr>
          <w:lang w:eastAsia="fr-FR"/>
        </w:rPr>
        <w:t xml:space="preserve">the </w:t>
      </w:r>
      <w:r w:rsidR="00263A85">
        <w:rPr>
          <w:lang w:eastAsia="fr-FR"/>
        </w:rPr>
        <w:t xml:space="preserve">SUT received </w:t>
      </w:r>
      <w:r w:rsidR="00A77532">
        <w:rPr>
          <w:lang w:eastAsia="fr-FR"/>
        </w:rPr>
        <w:t xml:space="preserve">a </w:t>
      </w:r>
      <w:r w:rsidR="00A77532" w:rsidRPr="00E44E36">
        <w:rPr>
          <w:i/>
          <w:lang w:eastAsia="fr-FR"/>
        </w:rPr>
        <w:t>Request</w:t>
      </w:r>
      <w:r w:rsidR="00A77532">
        <w:rPr>
          <w:lang w:eastAsia="fr-FR"/>
        </w:rPr>
        <w:t xml:space="preserve"> </w:t>
      </w:r>
      <w:r w:rsidR="00263A85">
        <w:rPr>
          <w:lang w:eastAsia="fr-FR"/>
        </w:rPr>
        <w:t>message.</w:t>
      </w:r>
      <w:r>
        <w:rPr>
          <w:lang w:eastAsia="fr-FR"/>
        </w:rPr>
        <w:t xml:space="preserve"> If no </w:t>
      </w:r>
      <w:r w:rsidRPr="00E44E36">
        <w:rPr>
          <w:i/>
          <w:lang w:eastAsia="fr-FR"/>
        </w:rPr>
        <w:t>Response</w:t>
      </w:r>
      <w:r>
        <w:rPr>
          <w:i/>
          <w:lang w:eastAsia="fr-FR"/>
        </w:rPr>
        <w:t xml:space="preserve"> </w:t>
      </w:r>
      <w:r w:rsidRPr="006F46D0">
        <w:rPr>
          <w:lang w:eastAsia="fr-FR"/>
        </w:rPr>
        <w:t>or</w:t>
      </w:r>
      <w:r>
        <w:rPr>
          <w:i/>
          <w:lang w:eastAsia="fr-FR"/>
        </w:rPr>
        <w:t xml:space="preserve"> </w:t>
      </w:r>
      <w:r w:rsidRPr="00E44E36">
        <w:rPr>
          <w:i/>
          <w:lang w:eastAsia="fr-FR"/>
        </w:rPr>
        <w:t>Exception</w:t>
      </w:r>
      <w:r>
        <w:rPr>
          <w:lang w:eastAsia="fr-FR"/>
        </w:rPr>
        <w:t xml:space="preserve"> is received, the TS will attempt to re-initialize the SUT or may require user assistance.</w:t>
      </w:r>
    </w:p>
    <w:p w14:paraId="57B42E6F" w14:textId="77777777" w:rsidR="00B250A1" w:rsidRDefault="00325B66" w:rsidP="00B250A1">
      <w:r>
        <w:t>The typical message exchanges are described below:</w:t>
      </w:r>
    </w:p>
    <w:p w14:paraId="366645A5" w14:textId="77777777" w:rsidR="00325B66" w:rsidRPr="00500E9B" w:rsidRDefault="00325B66" w:rsidP="00500E9B">
      <w:pPr>
        <w:pStyle w:val="Heading3"/>
      </w:pPr>
      <w:bookmarkStart w:id="50" w:name="_Toc456692340"/>
      <w:r w:rsidRPr="00325B66">
        <w:t xml:space="preserve">TS </w:t>
      </w:r>
      <w:r>
        <w:t xml:space="preserve">sends a </w:t>
      </w:r>
      <w:r w:rsidR="00AF1E34">
        <w:t xml:space="preserve">request </w:t>
      </w:r>
      <w:r>
        <w:t>to SUT</w:t>
      </w:r>
      <w:r w:rsidR="003943F1">
        <w:t xml:space="preserve"> and receives</w:t>
      </w:r>
      <w:r w:rsidR="00AF1E34">
        <w:t xml:space="preserve"> </w:t>
      </w:r>
      <w:r w:rsidR="00BA52A0">
        <w:t xml:space="preserve">a </w:t>
      </w:r>
      <w:r w:rsidR="00BA52A0" w:rsidRPr="00BA52A0">
        <w:rPr>
          <w:i/>
        </w:rPr>
        <w:t>R</w:t>
      </w:r>
      <w:r w:rsidR="00AF1E34" w:rsidRPr="00BA52A0">
        <w:rPr>
          <w:i/>
        </w:rPr>
        <w:t>esponse</w:t>
      </w:r>
      <w:bookmarkEnd w:id="50"/>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325B66" w:rsidRPr="00FF39A0" w14:paraId="2D8CE4ED" w14:textId="77777777" w:rsidTr="001473EC">
        <w:trPr>
          <w:jc w:val="center"/>
        </w:trPr>
        <w:tc>
          <w:tcPr>
            <w:tcW w:w="1242" w:type="dxa"/>
            <w:gridSpan w:val="2"/>
          </w:tcPr>
          <w:p w14:paraId="0C8AA54F" w14:textId="77777777" w:rsidR="00325B66" w:rsidRPr="00FF39A0" w:rsidRDefault="00325B66" w:rsidP="001473EC">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3DF47D6C" w14:textId="77777777" w:rsidR="00325B66" w:rsidRPr="00FF39A0" w:rsidRDefault="00325B66" w:rsidP="001473EC">
            <w:pPr>
              <w:pStyle w:val="TAL"/>
              <w:rPr>
                <w:lang w:eastAsia="en-US"/>
              </w:rPr>
            </w:pPr>
          </w:p>
        </w:tc>
        <w:tc>
          <w:tcPr>
            <w:tcW w:w="567" w:type="dxa"/>
            <w:gridSpan w:val="2"/>
          </w:tcPr>
          <w:p w14:paraId="677C7B23" w14:textId="77777777" w:rsidR="00325B66" w:rsidRPr="00FF39A0" w:rsidRDefault="00325B66" w:rsidP="001473EC">
            <w:pPr>
              <w:pStyle w:val="TAL"/>
              <w:jc w:val="center"/>
              <w:rPr>
                <w:lang w:eastAsia="en-US"/>
              </w:rPr>
            </w:pPr>
            <w:r>
              <w:rPr>
                <w:lang w:eastAsia="en-US"/>
              </w:rPr>
              <w:t>S</w:t>
            </w:r>
            <w:r w:rsidRPr="00FF39A0">
              <w:rPr>
                <w:lang w:eastAsia="en-US"/>
              </w:rPr>
              <w:t>UT</w:t>
            </w:r>
          </w:p>
        </w:tc>
      </w:tr>
      <w:tr w:rsidR="00325B66" w:rsidRPr="00FF39A0" w14:paraId="4D4221A9" w14:textId="77777777" w:rsidTr="001473EC">
        <w:trPr>
          <w:jc w:val="center"/>
        </w:trPr>
        <w:tc>
          <w:tcPr>
            <w:tcW w:w="834" w:type="dxa"/>
            <w:vMerge w:val="restart"/>
            <w:tcBorders>
              <w:right w:val="single" w:sz="4" w:space="0" w:color="auto"/>
            </w:tcBorders>
          </w:tcPr>
          <w:p w14:paraId="11373191" w14:textId="77777777" w:rsidR="00325B66" w:rsidRPr="00FF39A0" w:rsidRDefault="00325B66" w:rsidP="001473EC">
            <w:pPr>
              <w:pStyle w:val="TAL"/>
              <w:rPr>
                <w:lang w:eastAsia="en-US"/>
              </w:rPr>
            </w:pPr>
          </w:p>
        </w:tc>
        <w:tc>
          <w:tcPr>
            <w:tcW w:w="408" w:type="dxa"/>
            <w:vMerge w:val="restart"/>
            <w:tcBorders>
              <w:left w:val="single" w:sz="4" w:space="0" w:color="auto"/>
            </w:tcBorders>
          </w:tcPr>
          <w:p w14:paraId="0D753682" w14:textId="77777777" w:rsidR="00325B66" w:rsidRPr="00FF39A0" w:rsidRDefault="00325B66" w:rsidP="001473EC">
            <w:pPr>
              <w:pStyle w:val="TAL"/>
              <w:rPr>
                <w:lang w:eastAsia="en-US"/>
              </w:rPr>
            </w:pPr>
          </w:p>
        </w:tc>
        <w:tc>
          <w:tcPr>
            <w:tcW w:w="3828" w:type="dxa"/>
          </w:tcPr>
          <w:p w14:paraId="64B8E0DB" w14:textId="77777777" w:rsidR="00325B66" w:rsidRPr="00FF39A0" w:rsidRDefault="00EF169D" w:rsidP="00466E75">
            <w:pPr>
              <w:pStyle w:val="TAL"/>
              <w:rPr>
                <w:lang w:eastAsia="en-US"/>
              </w:rPr>
            </w:pPr>
            <w:r>
              <w:rPr>
                <w:lang w:eastAsia="en-US"/>
              </w:rPr>
              <w:t>R</w:t>
            </w:r>
            <w:r w:rsidR="00325B66">
              <w:rPr>
                <w:lang w:eastAsia="en-US"/>
              </w:rPr>
              <w:t>equest</w:t>
            </w:r>
          </w:p>
        </w:tc>
        <w:tc>
          <w:tcPr>
            <w:tcW w:w="283" w:type="dxa"/>
            <w:vMerge w:val="restart"/>
            <w:tcBorders>
              <w:right w:val="single" w:sz="4" w:space="0" w:color="auto"/>
            </w:tcBorders>
          </w:tcPr>
          <w:p w14:paraId="23972447" w14:textId="77777777" w:rsidR="00325B66" w:rsidRPr="00FF39A0" w:rsidRDefault="00325B66" w:rsidP="001473EC">
            <w:pPr>
              <w:pStyle w:val="TAL"/>
              <w:rPr>
                <w:lang w:eastAsia="en-US"/>
              </w:rPr>
            </w:pPr>
          </w:p>
        </w:tc>
        <w:tc>
          <w:tcPr>
            <w:tcW w:w="284" w:type="dxa"/>
            <w:vMerge w:val="restart"/>
            <w:tcBorders>
              <w:left w:val="single" w:sz="4" w:space="0" w:color="auto"/>
            </w:tcBorders>
          </w:tcPr>
          <w:p w14:paraId="78576ECA" w14:textId="77777777" w:rsidR="00325B66" w:rsidRPr="00FF39A0" w:rsidRDefault="00325B66" w:rsidP="001473EC">
            <w:pPr>
              <w:pStyle w:val="TAL"/>
              <w:rPr>
                <w:lang w:eastAsia="en-US"/>
              </w:rPr>
            </w:pPr>
          </w:p>
        </w:tc>
      </w:tr>
      <w:tr w:rsidR="00325B66" w:rsidRPr="00FF39A0" w14:paraId="72FD475B" w14:textId="77777777" w:rsidTr="001473EC">
        <w:trPr>
          <w:jc w:val="center"/>
        </w:trPr>
        <w:tc>
          <w:tcPr>
            <w:tcW w:w="834" w:type="dxa"/>
            <w:vMerge/>
            <w:tcBorders>
              <w:right w:val="single" w:sz="4" w:space="0" w:color="auto"/>
            </w:tcBorders>
          </w:tcPr>
          <w:p w14:paraId="7D1227FB" w14:textId="77777777" w:rsidR="00325B66" w:rsidRPr="00FF39A0" w:rsidRDefault="00325B66" w:rsidP="001473EC">
            <w:pPr>
              <w:pStyle w:val="TAL"/>
              <w:rPr>
                <w:lang w:eastAsia="en-US"/>
              </w:rPr>
            </w:pPr>
          </w:p>
        </w:tc>
        <w:tc>
          <w:tcPr>
            <w:tcW w:w="408" w:type="dxa"/>
            <w:vMerge/>
            <w:tcBorders>
              <w:left w:val="single" w:sz="4" w:space="0" w:color="auto"/>
            </w:tcBorders>
          </w:tcPr>
          <w:p w14:paraId="3C94D559" w14:textId="77777777" w:rsidR="00325B66" w:rsidRPr="00FF39A0" w:rsidRDefault="00325B66" w:rsidP="001473EC">
            <w:pPr>
              <w:pStyle w:val="TAL"/>
              <w:rPr>
                <w:lang w:eastAsia="en-US"/>
              </w:rPr>
            </w:pPr>
          </w:p>
        </w:tc>
        <w:tc>
          <w:tcPr>
            <w:tcW w:w="3828" w:type="dxa"/>
          </w:tcPr>
          <w:p w14:paraId="34C99944" w14:textId="77777777" w:rsidR="00325B66" w:rsidRPr="00FF39A0" w:rsidRDefault="00325B66" w:rsidP="001473EC">
            <w:pPr>
              <w:pStyle w:val="TAL"/>
              <w:rPr>
                <w:lang w:eastAsia="en-US"/>
              </w:rPr>
            </w:pPr>
            <w:r w:rsidRPr="00FF39A0">
              <w:rPr>
                <w:lang w:eastAsia="en-US"/>
              </w:rPr>
              <w:t>==============================&gt;</w:t>
            </w:r>
          </w:p>
        </w:tc>
        <w:tc>
          <w:tcPr>
            <w:tcW w:w="283" w:type="dxa"/>
            <w:vMerge/>
            <w:tcBorders>
              <w:right w:val="single" w:sz="4" w:space="0" w:color="auto"/>
            </w:tcBorders>
          </w:tcPr>
          <w:p w14:paraId="350988B1" w14:textId="77777777" w:rsidR="00325B66" w:rsidRPr="00FF39A0" w:rsidRDefault="00325B66" w:rsidP="001473EC">
            <w:pPr>
              <w:pStyle w:val="TAL"/>
              <w:rPr>
                <w:lang w:eastAsia="en-US"/>
              </w:rPr>
            </w:pPr>
          </w:p>
        </w:tc>
        <w:tc>
          <w:tcPr>
            <w:tcW w:w="284" w:type="dxa"/>
            <w:vMerge/>
            <w:tcBorders>
              <w:left w:val="single" w:sz="4" w:space="0" w:color="auto"/>
            </w:tcBorders>
          </w:tcPr>
          <w:p w14:paraId="49CDB09D" w14:textId="77777777" w:rsidR="00325B66" w:rsidRPr="00FF39A0" w:rsidRDefault="00325B66" w:rsidP="001473EC">
            <w:pPr>
              <w:pStyle w:val="TAL"/>
              <w:rPr>
                <w:lang w:eastAsia="en-US"/>
              </w:rPr>
            </w:pPr>
          </w:p>
        </w:tc>
      </w:tr>
      <w:tr w:rsidR="00325B66" w:rsidRPr="00FF39A0" w14:paraId="3747D915" w14:textId="77777777" w:rsidTr="001473EC">
        <w:trPr>
          <w:jc w:val="center"/>
        </w:trPr>
        <w:tc>
          <w:tcPr>
            <w:tcW w:w="834" w:type="dxa"/>
            <w:vMerge/>
            <w:tcBorders>
              <w:right w:val="single" w:sz="4" w:space="0" w:color="auto"/>
            </w:tcBorders>
          </w:tcPr>
          <w:p w14:paraId="79A76378" w14:textId="77777777" w:rsidR="00325B66" w:rsidRPr="00FF39A0" w:rsidRDefault="00325B66" w:rsidP="001473EC">
            <w:pPr>
              <w:pStyle w:val="TAL"/>
              <w:rPr>
                <w:lang w:eastAsia="en-US"/>
              </w:rPr>
            </w:pPr>
          </w:p>
        </w:tc>
        <w:tc>
          <w:tcPr>
            <w:tcW w:w="408" w:type="dxa"/>
            <w:vMerge/>
            <w:tcBorders>
              <w:left w:val="single" w:sz="4" w:space="0" w:color="auto"/>
            </w:tcBorders>
          </w:tcPr>
          <w:p w14:paraId="259FE4B6" w14:textId="77777777" w:rsidR="00325B66" w:rsidRPr="00FF39A0" w:rsidRDefault="00325B66" w:rsidP="001473EC">
            <w:pPr>
              <w:pStyle w:val="TAL"/>
              <w:rPr>
                <w:lang w:eastAsia="en-US"/>
              </w:rPr>
            </w:pPr>
          </w:p>
        </w:tc>
        <w:tc>
          <w:tcPr>
            <w:tcW w:w="3828" w:type="dxa"/>
          </w:tcPr>
          <w:p w14:paraId="0215E62C" w14:textId="77777777" w:rsidR="00325B66" w:rsidRPr="00FF39A0" w:rsidRDefault="00325B66" w:rsidP="001473EC">
            <w:pPr>
              <w:pStyle w:val="TAL"/>
              <w:rPr>
                <w:lang w:eastAsia="en-US"/>
              </w:rPr>
            </w:pPr>
          </w:p>
        </w:tc>
        <w:tc>
          <w:tcPr>
            <w:tcW w:w="283" w:type="dxa"/>
            <w:vMerge/>
            <w:tcBorders>
              <w:right w:val="single" w:sz="4" w:space="0" w:color="auto"/>
            </w:tcBorders>
          </w:tcPr>
          <w:p w14:paraId="1D2BE779" w14:textId="77777777" w:rsidR="00325B66" w:rsidRPr="00FF39A0" w:rsidRDefault="00325B66" w:rsidP="001473EC">
            <w:pPr>
              <w:pStyle w:val="TAL"/>
              <w:rPr>
                <w:lang w:eastAsia="en-US"/>
              </w:rPr>
            </w:pPr>
          </w:p>
        </w:tc>
        <w:tc>
          <w:tcPr>
            <w:tcW w:w="284" w:type="dxa"/>
            <w:vMerge/>
            <w:tcBorders>
              <w:left w:val="single" w:sz="4" w:space="0" w:color="auto"/>
            </w:tcBorders>
          </w:tcPr>
          <w:p w14:paraId="385BDD5C" w14:textId="77777777" w:rsidR="00325B66" w:rsidRPr="00FF39A0" w:rsidRDefault="00325B66" w:rsidP="001473EC">
            <w:pPr>
              <w:pStyle w:val="TAL"/>
              <w:rPr>
                <w:lang w:eastAsia="en-US"/>
              </w:rPr>
            </w:pPr>
          </w:p>
        </w:tc>
      </w:tr>
      <w:tr w:rsidR="00325B66" w:rsidRPr="00FF39A0" w14:paraId="0FDE6341" w14:textId="77777777" w:rsidTr="001473EC">
        <w:trPr>
          <w:jc w:val="center"/>
        </w:trPr>
        <w:tc>
          <w:tcPr>
            <w:tcW w:w="834" w:type="dxa"/>
            <w:vMerge/>
            <w:tcBorders>
              <w:right w:val="single" w:sz="4" w:space="0" w:color="auto"/>
            </w:tcBorders>
          </w:tcPr>
          <w:p w14:paraId="5A5FB91E" w14:textId="77777777" w:rsidR="00325B66" w:rsidRPr="00FF39A0" w:rsidRDefault="00325B66" w:rsidP="001473EC">
            <w:pPr>
              <w:pStyle w:val="TAL"/>
              <w:rPr>
                <w:lang w:eastAsia="en-US"/>
              </w:rPr>
            </w:pPr>
          </w:p>
        </w:tc>
        <w:tc>
          <w:tcPr>
            <w:tcW w:w="408" w:type="dxa"/>
            <w:vMerge/>
            <w:tcBorders>
              <w:left w:val="single" w:sz="4" w:space="0" w:color="auto"/>
            </w:tcBorders>
          </w:tcPr>
          <w:p w14:paraId="254DA079" w14:textId="77777777" w:rsidR="00325B66" w:rsidRPr="00FF39A0" w:rsidRDefault="00325B66" w:rsidP="001473EC">
            <w:pPr>
              <w:pStyle w:val="TAL"/>
              <w:rPr>
                <w:lang w:eastAsia="en-US"/>
              </w:rPr>
            </w:pPr>
          </w:p>
        </w:tc>
        <w:tc>
          <w:tcPr>
            <w:tcW w:w="3828" w:type="dxa"/>
          </w:tcPr>
          <w:p w14:paraId="2E11FD00" w14:textId="77777777" w:rsidR="00325B66" w:rsidRPr="00FF39A0" w:rsidRDefault="00362FEC" w:rsidP="00362FEC">
            <w:pPr>
              <w:pStyle w:val="TAL"/>
              <w:rPr>
                <w:lang w:eastAsia="en-US"/>
              </w:rPr>
            </w:pPr>
            <w:r>
              <w:rPr>
                <w:lang w:eastAsia="en-US"/>
              </w:rPr>
              <w:t>R</w:t>
            </w:r>
            <w:r w:rsidR="00325B66">
              <w:rPr>
                <w:lang w:eastAsia="en-US"/>
              </w:rPr>
              <w:t>esponse</w:t>
            </w:r>
          </w:p>
        </w:tc>
        <w:tc>
          <w:tcPr>
            <w:tcW w:w="283" w:type="dxa"/>
            <w:vMerge/>
            <w:tcBorders>
              <w:right w:val="single" w:sz="4" w:space="0" w:color="auto"/>
            </w:tcBorders>
          </w:tcPr>
          <w:p w14:paraId="0323C7F0" w14:textId="77777777" w:rsidR="00325B66" w:rsidRPr="00FF39A0" w:rsidRDefault="00325B66" w:rsidP="001473EC">
            <w:pPr>
              <w:pStyle w:val="TAL"/>
              <w:rPr>
                <w:lang w:eastAsia="en-US"/>
              </w:rPr>
            </w:pPr>
          </w:p>
        </w:tc>
        <w:tc>
          <w:tcPr>
            <w:tcW w:w="284" w:type="dxa"/>
            <w:vMerge/>
            <w:tcBorders>
              <w:left w:val="single" w:sz="4" w:space="0" w:color="auto"/>
            </w:tcBorders>
          </w:tcPr>
          <w:p w14:paraId="0EB9FAFD" w14:textId="77777777" w:rsidR="00325B66" w:rsidRPr="00FF39A0" w:rsidRDefault="00325B66" w:rsidP="001473EC">
            <w:pPr>
              <w:pStyle w:val="TAL"/>
              <w:rPr>
                <w:lang w:eastAsia="en-US"/>
              </w:rPr>
            </w:pPr>
          </w:p>
        </w:tc>
      </w:tr>
      <w:tr w:rsidR="00325B66" w:rsidRPr="00FF39A0" w14:paraId="24FBFC2C" w14:textId="77777777" w:rsidTr="001473EC">
        <w:trPr>
          <w:jc w:val="center"/>
        </w:trPr>
        <w:tc>
          <w:tcPr>
            <w:tcW w:w="834" w:type="dxa"/>
            <w:vMerge/>
            <w:tcBorders>
              <w:right w:val="single" w:sz="4" w:space="0" w:color="auto"/>
            </w:tcBorders>
          </w:tcPr>
          <w:p w14:paraId="61926697" w14:textId="77777777" w:rsidR="00325B66" w:rsidRPr="00FF39A0" w:rsidRDefault="00325B66" w:rsidP="001473EC">
            <w:pPr>
              <w:pStyle w:val="TAL"/>
              <w:rPr>
                <w:lang w:eastAsia="en-US"/>
              </w:rPr>
            </w:pPr>
          </w:p>
        </w:tc>
        <w:tc>
          <w:tcPr>
            <w:tcW w:w="408" w:type="dxa"/>
            <w:vMerge/>
            <w:tcBorders>
              <w:left w:val="single" w:sz="4" w:space="0" w:color="auto"/>
            </w:tcBorders>
          </w:tcPr>
          <w:p w14:paraId="48768E9D" w14:textId="77777777" w:rsidR="00325B66" w:rsidRPr="00FF39A0" w:rsidRDefault="00325B66" w:rsidP="001473EC">
            <w:pPr>
              <w:pStyle w:val="TAL"/>
              <w:rPr>
                <w:lang w:eastAsia="en-US"/>
              </w:rPr>
            </w:pPr>
          </w:p>
        </w:tc>
        <w:tc>
          <w:tcPr>
            <w:tcW w:w="3828" w:type="dxa"/>
          </w:tcPr>
          <w:p w14:paraId="0749FC1F" w14:textId="77777777" w:rsidR="00325B66" w:rsidRPr="00FF39A0" w:rsidRDefault="00325B66" w:rsidP="001473EC">
            <w:pPr>
              <w:pStyle w:val="TAL"/>
              <w:rPr>
                <w:lang w:eastAsia="en-US"/>
              </w:rPr>
            </w:pPr>
            <w:r w:rsidRPr="00FF39A0">
              <w:rPr>
                <w:lang w:eastAsia="en-US"/>
              </w:rPr>
              <w:t>&lt;===============================</w:t>
            </w:r>
          </w:p>
        </w:tc>
        <w:tc>
          <w:tcPr>
            <w:tcW w:w="283" w:type="dxa"/>
            <w:vMerge/>
            <w:tcBorders>
              <w:right w:val="single" w:sz="4" w:space="0" w:color="auto"/>
            </w:tcBorders>
          </w:tcPr>
          <w:p w14:paraId="3C59F7FF" w14:textId="77777777" w:rsidR="00325B66" w:rsidRPr="00FF39A0" w:rsidRDefault="00325B66" w:rsidP="001473EC">
            <w:pPr>
              <w:pStyle w:val="TAL"/>
              <w:rPr>
                <w:lang w:eastAsia="en-US"/>
              </w:rPr>
            </w:pPr>
          </w:p>
        </w:tc>
        <w:tc>
          <w:tcPr>
            <w:tcW w:w="284" w:type="dxa"/>
            <w:vMerge/>
            <w:tcBorders>
              <w:left w:val="single" w:sz="4" w:space="0" w:color="auto"/>
            </w:tcBorders>
          </w:tcPr>
          <w:p w14:paraId="628BB718" w14:textId="77777777" w:rsidR="00325B66" w:rsidRPr="00FF39A0" w:rsidRDefault="00325B66" w:rsidP="001473EC">
            <w:pPr>
              <w:pStyle w:val="TAL"/>
              <w:rPr>
                <w:lang w:eastAsia="en-US"/>
              </w:rPr>
            </w:pPr>
          </w:p>
        </w:tc>
      </w:tr>
    </w:tbl>
    <w:p w14:paraId="7205DF66" w14:textId="77777777" w:rsidR="00325B66" w:rsidRDefault="00325B66" w:rsidP="00B250A1"/>
    <w:p w14:paraId="66584DD4" w14:textId="36C9AE5D" w:rsidR="00B250A1" w:rsidRDefault="00B250A1" w:rsidP="00325B66">
      <w:r w:rsidRPr="00FF39A0">
        <w:t xml:space="preserve">The communication exchange is initiated by the </w:t>
      </w:r>
      <w:r w:rsidR="00325B66">
        <w:t xml:space="preserve">TS. </w:t>
      </w:r>
      <w:r w:rsidR="00373E4D">
        <w:t xml:space="preserve">The </w:t>
      </w:r>
      <w:r w:rsidR="00325B66">
        <w:t xml:space="preserve">TS sends </w:t>
      </w:r>
      <w:r w:rsidRPr="00FF39A0">
        <w:t xml:space="preserve">a </w:t>
      </w:r>
      <w:r w:rsidR="00BA52A0">
        <w:rPr>
          <w:i/>
        </w:rPr>
        <w:t>R</w:t>
      </w:r>
      <w:r w:rsidRPr="00362FEC">
        <w:rPr>
          <w:i/>
        </w:rPr>
        <w:t>equest</w:t>
      </w:r>
      <w:r w:rsidR="00325B66">
        <w:t xml:space="preserve">. </w:t>
      </w:r>
      <w:r w:rsidR="00373E4D">
        <w:t xml:space="preserve">The </w:t>
      </w:r>
      <w:r w:rsidR="00325B66">
        <w:t>SUT responds with a</w:t>
      </w:r>
      <w:r w:rsidR="00362FEC">
        <w:t xml:space="preserve"> </w:t>
      </w:r>
      <w:r w:rsidR="00BA52A0">
        <w:rPr>
          <w:i/>
        </w:rPr>
        <w:t>R</w:t>
      </w:r>
      <w:r w:rsidR="00362FEC" w:rsidRPr="00362FEC">
        <w:rPr>
          <w:i/>
        </w:rPr>
        <w:t>esponse</w:t>
      </w:r>
      <w:r w:rsidR="00362FEC">
        <w:t xml:space="preserve"> containing a</w:t>
      </w:r>
      <w:r w:rsidR="00325B66">
        <w:t xml:space="preserve"> result code indicating success of an operation or an </w:t>
      </w:r>
      <w:r w:rsidR="00325B66" w:rsidRPr="00362FEC">
        <w:t>exception</w:t>
      </w:r>
      <w:r w:rsidR="00325B66">
        <w:t>.</w:t>
      </w:r>
      <w:r w:rsidR="004C0228">
        <w:t xml:space="preserve"> In the latter case, the </w:t>
      </w:r>
      <w:r w:rsidR="004C0228" w:rsidRPr="003D72EC">
        <w:rPr>
          <w:i/>
        </w:rPr>
        <w:t>Response</w:t>
      </w:r>
      <w:r w:rsidR="004C0228">
        <w:t xml:space="preserve"> message includes information about the exception.</w:t>
      </w:r>
    </w:p>
    <w:p w14:paraId="64AEAEEE" w14:textId="35F3ABD9" w:rsidR="00AA2701" w:rsidRDefault="00AA2701" w:rsidP="00AA2701">
      <w:pPr>
        <w:widowControl w:val="0"/>
        <w:spacing w:after="0"/>
      </w:pPr>
      <w:r>
        <w:t xml:space="preserve">The response </w:t>
      </w:r>
      <w:r w:rsidRPr="00AA2701">
        <w:t xml:space="preserve">is actually an acknowledgement that the SUT received the test system's request and will be acting on it. It then executes the request. It is the </w:t>
      </w:r>
      <w:r w:rsidR="004C0228">
        <w:t xml:space="preserve">TS </w:t>
      </w:r>
      <w:r w:rsidRPr="00AA2701">
        <w:t>that determines if the test passes or fails based on the result of the test.</w:t>
      </w:r>
    </w:p>
    <w:p w14:paraId="1C79D667" w14:textId="77777777" w:rsidR="003943F1" w:rsidRPr="00500E9B" w:rsidRDefault="003943F1" w:rsidP="00500E9B">
      <w:pPr>
        <w:pStyle w:val="Heading3"/>
      </w:pPr>
      <w:bookmarkStart w:id="51" w:name="_Toc456692341"/>
      <w:r>
        <w:lastRenderedPageBreak/>
        <w:t xml:space="preserve">SUT sends </w:t>
      </w:r>
      <w:r w:rsidR="00AF1E34">
        <w:t xml:space="preserve">an </w:t>
      </w:r>
      <w:r w:rsidR="00BA52A0">
        <w:t xml:space="preserve">unsolicited </w:t>
      </w:r>
      <w:r w:rsidR="00BA52A0" w:rsidRPr="00BA52A0">
        <w:rPr>
          <w:i/>
        </w:rPr>
        <w:t>I</w:t>
      </w:r>
      <w:r w:rsidRPr="00BA52A0">
        <w:rPr>
          <w:i/>
        </w:rPr>
        <w:t>ndication</w:t>
      </w:r>
      <w:r>
        <w:t xml:space="preserve"> to the TS</w:t>
      </w:r>
      <w:bookmarkEnd w:id="51"/>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gridCol w:w="2002"/>
        <w:gridCol w:w="8"/>
      </w:tblGrid>
      <w:tr w:rsidR="00B250A1" w:rsidRPr="00FF39A0" w14:paraId="59FFFC5B" w14:textId="77777777" w:rsidTr="00FE33DC">
        <w:trPr>
          <w:gridAfter w:val="1"/>
          <w:wAfter w:w="8" w:type="dxa"/>
          <w:jc w:val="center"/>
        </w:trPr>
        <w:tc>
          <w:tcPr>
            <w:tcW w:w="1242" w:type="dxa"/>
            <w:gridSpan w:val="2"/>
          </w:tcPr>
          <w:p w14:paraId="0922DD27" w14:textId="77777777" w:rsidR="00B250A1" w:rsidRPr="00FF39A0" w:rsidRDefault="00B250A1" w:rsidP="00FE33DC">
            <w:pPr>
              <w:pStyle w:val="TAL"/>
              <w:jc w:val="center"/>
              <w:rPr>
                <w:lang w:eastAsia="en-US"/>
              </w:rPr>
            </w:pPr>
            <w:r w:rsidRPr="00FF39A0">
              <w:rPr>
                <w:lang w:eastAsia="en-US"/>
              </w:rPr>
              <w:t>Test</w:t>
            </w:r>
            <w:r w:rsidR="00DD474F">
              <w:rPr>
                <w:lang w:eastAsia="en-US"/>
              </w:rPr>
              <w:t xml:space="preserve"> </w:t>
            </w:r>
            <w:r w:rsidRPr="00FF39A0">
              <w:rPr>
                <w:lang w:eastAsia="en-US"/>
              </w:rPr>
              <w:t>System</w:t>
            </w:r>
          </w:p>
        </w:tc>
        <w:tc>
          <w:tcPr>
            <w:tcW w:w="3828" w:type="dxa"/>
          </w:tcPr>
          <w:p w14:paraId="198AC955" w14:textId="77777777" w:rsidR="00B250A1" w:rsidRPr="00FF39A0" w:rsidRDefault="00B250A1" w:rsidP="00FE33DC">
            <w:pPr>
              <w:pStyle w:val="TAL"/>
              <w:rPr>
                <w:lang w:eastAsia="en-US"/>
              </w:rPr>
            </w:pPr>
          </w:p>
        </w:tc>
        <w:tc>
          <w:tcPr>
            <w:tcW w:w="567" w:type="dxa"/>
            <w:gridSpan w:val="2"/>
          </w:tcPr>
          <w:p w14:paraId="7C5A8323" w14:textId="77777777" w:rsidR="00B250A1" w:rsidRPr="00FF39A0" w:rsidRDefault="00DD474F" w:rsidP="00FE33DC">
            <w:pPr>
              <w:pStyle w:val="TAL"/>
              <w:jc w:val="center"/>
              <w:rPr>
                <w:lang w:eastAsia="en-US"/>
              </w:rPr>
            </w:pPr>
            <w:r>
              <w:rPr>
                <w:lang w:eastAsia="en-US"/>
              </w:rPr>
              <w:t>S</w:t>
            </w:r>
            <w:r w:rsidR="00B250A1" w:rsidRPr="00FF39A0">
              <w:rPr>
                <w:lang w:eastAsia="en-US"/>
              </w:rPr>
              <w:t>UT</w:t>
            </w:r>
          </w:p>
        </w:tc>
        <w:tc>
          <w:tcPr>
            <w:tcW w:w="2002" w:type="dxa"/>
          </w:tcPr>
          <w:p w14:paraId="3765DDEF" w14:textId="77777777" w:rsidR="00B250A1" w:rsidRPr="00FF39A0" w:rsidRDefault="00B250A1" w:rsidP="00FE33DC">
            <w:pPr>
              <w:pStyle w:val="TAL"/>
              <w:rPr>
                <w:lang w:eastAsia="en-US"/>
              </w:rPr>
            </w:pPr>
          </w:p>
        </w:tc>
      </w:tr>
      <w:tr w:rsidR="00B250A1" w:rsidRPr="00FF39A0" w14:paraId="4A3AFB6E" w14:textId="77777777" w:rsidTr="00FE33DC">
        <w:trPr>
          <w:gridAfter w:val="1"/>
          <w:wAfter w:w="8" w:type="dxa"/>
          <w:jc w:val="center"/>
        </w:trPr>
        <w:tc>
          <w:tcPr>
            <w:tcW w:w="834" w:type="dxa"/>
            <w:vMerge w:val="restart"/>
            <w:tcBorders>
              <w:right w:val="single" w:sz="4" w:space="0" w:color="auto"/>
            </w:tcBorders>
          </w:tcPr>
          <w:p w14:paraId="4C81036D" w14:textId="77777777" w:rsidR="00B250A1" w:rsidRPr="00FF39A0" w:rsidRDefault="00B250A1" w:rsidP="00FE33DC">
            <w:pPr>
              <w:pStyle w:val="TAL"/>
              <w:rPr>
                <w:lang w:eastAsia="en-US"/>
              </w:rPr>
            </w:pPr>
          </w:p>
        </w:tc>
        <w:tc>
          <w:tcPr>
            <w:tcW w:w="408" w:type="dxa"/>
            <w:vMerge w:val="restart"/>
            <w:tcBorders>
              <w:left w:val="single" w:sz="4" w:space="0" w:color="auto"/>
            </w:tcBorders>
          </w:tcPr>
          <w:p w14:paraId="0C6D5AAC" w14:textId="77777777" w:rsidR="00B250A1" w:rsidRPr="00FF39A0" w:rsidRDefault="00B250A1" w:rsidP="00FE33DC">
            <w:pPr>
              <w:pStyle w:val="TAL"/>
              <w:rPr>
                <w:lang w:eastAsia="en-US"/>
              </w:rPr>
            </w:pPr>
          </w:p>
        </w:tc>
        <w:tc>
          <w:tcPr>
            <w:tcW w:w="3828" w:type="dxa"/>
          </w:tcPr>
          <w:p w14:paraId="5A3C2571" w14:textId="77777777" w:rsidR="00B250A1" w:rsidRPr="00FF39A0" w:rsidRDefault="00B250A1" w:rsidP="00FE33DC">
            <w:pPr>
              <w:pStyle w:val="TAL"/>
              <w:rPr>
                <w:lang w:eastAsia="en-US"/>
              </w:rPr>
            </w:pPr>
          </w:p>
        </w:tc>
        <w:tc>
          <w:tcPr>
            <w:tcW w:w="283" w:type="dxa"/>
            <w:vMerge w:val="restart"/>
            <w:tcBorders>
              <w:right w:val="single" w:sz="4" w:space="0" w:color="auto"/>
            </w:tcBorders>
          </w:tcPr>
          <w:p w14:paraId="5075394A" w14:textId="77777777" w:rsidR="00B250A1" w:rsidRPr="00FF39A0" w:rsidRDefault="00B250A1" w:rsidP="00FE33DC">
            <w:pPr>
              <w:pStyle w:val="TAL"/>
              <w:rPr>
                <w:lang w:eastAsia="en-US"/>
              </w:rPr>
            </w:pPr>
          </w:p>
        </w:tc>
        <w:tc>
          <w:tcPr>
            <w:tcW w:w="284" w:type="dxa"/>
            <w:vMerge w:val="restart"/>
            <w:tcBorders>
              <w:left w:val="single" w:sz="4" w:space="0" w:color="auto"/>
            </w:tcBorders>
          </w:tcPr>
          <w:p w14:paraId="3C23B289" w14:textId="77777777" w:rsidR="00B250A1" w:rsidRPr="00FF39A0" w:rsidRDefault="00B250A1" w:rsidP="00FE33DC">
            <w:pPr>
              <w:pStyle w:val="TAL"/>
              <w:rPr>
                <w:lang w:eastAsia="en-US"/>
              </w:rPr>
            </w:pPr>
          </w:p>
        </w:tc>
        <w:tc>
          <w:tcPr>
            <w:tcW w:w="2002" w:type="dxa"/>
          </w:tcPr>
          <w:p w14:paraId="408505C4" w14:textId="77777777" w:rsidR="00B250A1" w:rsidRPr="00FF39A0" w:rsidRDefault="00B250A1" w:rsidP="00FE33DC">
            <w:pPr>
              <w:pStyle w:val="TAL"/>
              <w:rPr>
                <w:lang w:eastAsia="en-US"/>
              </w:rPr>
            </w:pPr>
            <w:r w:rsidRPr="00FF39A0">
              <w:rPr>
                <w:lang w:eastAsia="en-US"/>
              </w:rPr>
              <w:t>Message received</w:t>
            </w:r>
            <w:r w:rsidR="00EF169D">
              <w:rPr>
                <w:lang w:eastAsia="en-US"/>
              </w:rPr>
              <w:t xml:space="preserve"> or a specified event occurred</w:t>
            </w:r>
          </w:p>
        </w:tc>
      </w:tr>
      <w:tr w:rsidR="00B250A1" w:rsidRPr="00FF39A0" w14:paraId="4470AD4E" w14:textId="77777777" w:rsidTr="00FE33DC">
        <w:trPr>
          <w:jc w:val="center"/>
        </w:trPr>
        <w:tc>
          <w:tcPr>
            <w:tcW w:w="834" w:type="dxa"/>
            <w:vMerge/>
            <w:tcBorders>
              <w:right w:val="single" w:sz="4" w:space="0" w:color="auto"/>
            </w:tcBorders>
          </w:tcPr>
          <w:p w14:paraId="53CC92E3" w14:textId="77777777" w:rsidR="00B250A1" w:rsidRPr="00FF39A0" w:rsidRDefault="00B250A1" w:rsidP="00FE33DC">
            <w:pPr>
              <w:pStyle w:val="TAL"/>
              <w:rPr>
                <w:lang w:eastAsia="en-US"/>
              </w:rPr>
            </w:pPr>
          </w:p>
        </w:tc>
        <w:tc>
          <w:tcPr>
            <w:tcW w:w="408" w:type="dxa"/>
            <w:vMerge/>
            <w:tcBorders>
              <w:left w:val="single" w:sz="4" w:space="0" w:color="auto"/>
            </w:tcBorders>
          </w:tcPr>
          <w:p w14:paraId="6A2BE5D4" w14:textId="77777777" w:rsidR="00B250A1" w:rsidRPr="00FF39A0" w:rsidRDefault="00B250A1" w:rsidP="00FE33DC">
            <w:pPr>
              <w:pStyle w:val="TAL"/>
              <w:rPr>
                <w:lang w:eastAsia="en-US"/>
              </w:rPr>
            </w:pPr>
          </w:p>
        </w:tc>
        <w:tc>
          <w:tcPr>
            <w:tcW w:w="3828" w:type="dxa"/>
          </w:tcPr>
          <w:p w14:paraId="311CEE47" w14:textId="77777777" w:rsidR="00B250A1" w:rsidRPr="00FF39A0" w:rsidRDefault="00B250A1" w:rsidP="00FE33DC">
            <w:pPr>
              <w:pStyle w:val="TAL"/>
              <w:rPr>
                <w:lang w:eastAsia="en-US"/>
              </w:rPr>
            </w:pPr>
          </w:p>
        </w:tc>
        <w:tc>
          <w:tcPr>
            <w:tcW w:w="283" w:type="dxa"/>
            <w:vMerge/>
            <w:tcBorders>
              <w:right w:val="single" w:sz="4" w:space="0" w:color="auto"/>
            </w:tcBorders>
          </w:tcPr>
          <w:p w14:paraId="3DEDE1B9" w14:textId="77777777" w:rsidR="00B250A1" w:rsidRPr="00FF39A0" w:rsidRDefault="00B250A1" w:rsidP="00FE33DC">
            <w:pPr>
              <w:pStyle w:val="TAL"/>
              <w:rPr>
                <w:lang w:eastAsia="en-US"/>
              </w:rPr>
            </w:pPr>
          </w:p>
        </w:tc>
        <w:tc>
          <w:tcPr>
            <w:tcW w:w="284" w:type="dxa"/>
            <w:vMerge/>
            <w:tcBorders>
              <w:left w:val="single" w:sz="4" w:space="0" w:color="auto"/>
            </w:tcBorders>
          </w:tcPr>
          <w:p w14:paraId="69F95E6E" w14:textId="77777777" w:rsidR="00B250A1" w:rsidRPr="00FF39A0" w:rsidRDefault="00B250A1" w:rsidP="00FE33DC">
            <w:pPr>
              <w:pStyle w:val="TAL"/>
              <w:rPr>
                <w:lang w:eastAsia="en-US"/>
              </w:rPr>
            </w:pPr>
          </w:p>
        </w:tc>
        <w:tc>
          <w:tcPr>
            <w:tcW w:w="2010" w:type="dxa"/>
            <w:gridSpan w:val="2"/>
          </w:tcPr>
          <w:p w14:paraId="1EA89534" w14:textId="77777777" w:rsidR="00B250A1" w:rsidRPr="00FF39A0" w:rsidRDefault="00B250A1" w:rsidP="00FE33DC">
            <w:pPr>
              <w:pStyle w:val="TAL"/>
              <w:rPr>
                <w:lang w:eastAsia="en-US"/>
              </w:rPr>
            </w:pPr>
            <w:r w:rsidRPr="00FF39A0">
              <w:rPr>
                <w:lang w:eastAsia="en-US"/>
              </w:rPr>
              <w:t>&lt;================</w:t>
            </w:r>
          </w:p>
        </w:tc>
      </w:tr>
      <w:tr w:rsidR="00B250A1" w:rsidRPr="00FF39A0" w14:paraId="7EBEE5CF" w14:textId="77777777" w:rsidTr="00FE33DC">
        <w:trPr>
          <w:gridAfter w:val="1"/>
          <w:wAfter w:w="8" w:type="dxa"/>
          <w:jc w:val="center"/>
        </w:trPr>
        <w:tc>
          <w:tcPr>
            <w:tcW w:w="834" w:type="dxa"/>
            <w:vMerge/>
            <w:tcBorders>
              <w:right w:val="single" w:sz="4" w:space="0" w:color="auto"/>
            </w:tcBorders>
          </w:tcPr>
          <w:p w14:paraId="31B552C4" w14:textId="77777777" w:rsidR="00B250A1" w:rsidRPr="00FF39A0" w:rsidRDefault="00B250A1" w:rsidP="00FE33DC">
            <w:pPr>
              <w:pStyle w:val="TAL"/>
              <w:rPr>
                <w:lang w:eastAsia="en-US"/>
              </w:rPr>
            </w:pPr>
          </w:p>
        </w:tc>
        <w:tc>
          <w:tcPr>
            <w:tcW w:w="408" w:type="dxa"/>
            <w:vMerge/>
            <w:tcBorders>
              <w:left w:val="single" w:sz="4" w:space="0" w:color="auto"/>
            </w:tcBorders>
          </w:tcPr>
          <w:p w14:paraId="14350358" w14:textId="77777777" w:rsidR="00B250A1" w:rsidRPr="00FF39A0" w:rsidRDefault="00B250A1" w:rsidP="00FE33DC">
            <w:pPr>
              <w:pStyle w:val="TAL"/>
              <w:rPr>
                <w:lang w:eastAsia="en-US"/>
              </w:rPr>
            </w:pPr>
          </w:p>
        </w:tc>
        <w:tc>
          <w:tcPr>
            <w:tcW w:w="3828" w:type="dxa"/>
          </w:tcPr>
          <w:p w14:paraId="50CE0E26" w14:textId="77777777" w:rsidR="00B250A1" w:rsidRPr="00FF39A0" w:rsidRDefault="00B250A1" w:rsidP="00FE33DC">
            <w:pPr>
              <w:pStyle w:val="TAL"/>
              <w:rPr>
                <w:lang w:eastAsia="en-US"/>
              </w:rPr>
            </w:pPr>
          </w:p>
        </w:tc>
        <w:tc>
          <w:tcPr>
            <w:tcW w:w="283" w:type="dxa"/>
            <w:vMerge/>
            <w:tcBorders>
              <w:right w:val="single" w:sz="4" w:space="0" w:color="auto"/>
            </w:tcBorders>
          </w:tcPr>
          <w:p w14:paraId="0C01B714" w14:textId="77777777" w:rsidR="00B250A1" w:rsidRPr="00FF39A0" w:rsidRDefault="00B250A1" w:rsidP="00FE33DC">
            <w:pPr>
              <w:pStyle w:val="TAL"/>
              <w:rPr>
                <w:lang w:eastAsia="en-US"/>
              </w:rPr>
            </w:pPr>
          </w:p>
        </w:tc>
        <w:tc>
          <w:tcPr>
            <w:tcW w:w="284" w:type="dxa"/>
            <w:vMerge/>
            <w:tcBorders>
              <w:left w:val="single" w:sz="4" w:space="0" w:color="auto"/>
            </w:tcBorders>
          </w:tcPr>
          <w:p w14:paraId="38D923A0" w14:textId="77777777" w:rsidR="00B250A1" w:rsidRPr="00FF39A0" w:rsidRDefault="00B250A1" w:rsidP="00FE33DC">
            <w:pPr>
              <w:pStyle w:val="TAL"/>
              <w:rPr>
                <w:lang w:eastAsia="en-US"/>
              </w:rPr>
            </w:pPr>
          </w:p>
        </w:tc>
        <w:tc>
          <w:tcPr>
            <w:tcW w:w="2002" w:type="dxa"/>
          </w:tcPr>
          <w:p w14:paraId="7D389527" w14:textId="77777777" w:rsidR="00B250A1" w:rsidRPr="00FF39A0" w:rsidRDefault="00B250A1" w:rsidP="00FE33DC">
            <w:pPr>
              <w:pStyle w:val="TAL"/>
              <w:rPr>
                <w:lang w:eastAsia="en-US"/>
              </w:rPr>
            </w:pPr>
          </w:p>
        </w:tc>
      </w:tr>
      <w:tr w:rsidR="00B250A1" w:rsidRPr="00FF39A0" w14:paraId="2FD114A3" w14:textId="77777777" w:rsidTr="00FE33DC">
        <w:trPr>
          <w:jc w:val="center"/>
        </w:trPr>
        <w:tc>
          <w:tcPr>
            <w:tcW w:w="834" w:type="dxa"/>
            <w:vMerge/>
            <w:tcBorders>
              <w:right w:val="single" w:sz="4" w:space="0" w:color="auto"/>
            </w:tcBorders>
          </w:tcPr>
          <w:p w14:paraId="7C834516" w14:textId="77777777" w:rsidR="00B250A1" w:rsidRPr="00FF39A0" w:rsidRDefault="00B250A1" w:rsidP="00FE33DC">
            <w:pPr>
              <w:pStyle w:val="TAL"/>
              <w:rPr>
                <w:lang w:eastAsia="en-US"/>
              </w:rPr>
            </w:pPr>
          </w:p>
        </w:tc>
        <w:tc>
          <w:tcPr>
            <w:tcW w:w="408" w:type="dxa"/>
            <w:vMerge/>
            <w:tcBorders>
              <w:left w:val="single" w:sz="4" w:space="0" w:color="auto"/>
            </w:tcBorders>
          </w:tcPr>
          <w:p w14:paraId="52FE45D1" w14:textId="77777777" w:rsidR="00B250A1" w:rsidRPr="00FF39A0" w:rsidRDefault="00B250A1" w:rsidP="00FE33DC">
            <w:pPr>
              <w:pStyle w:val="TAL"/>
              <w:rPr>
                <w:lang w:eastAsia="en-US"/>
              </w:rPr>
            </w:pPr>
          </w:p>
        </w:tc>
        <w:tc>
          <w:tcPr>
            <w:tcW w:w="3828" w:type="dxa"/>
          </w:tcPr>
          <w:p w14:paraId="7FC94142" w14:textId="77777777" w:rsidR="00B250A1" w:rsidRPr="00FF39A0" w:rsidRDefault="00EF169D" w:rsidP="00DF2B45">
            <w:pPr>
              <w:pStyle w:val="TAL"/>
              <w:rPr>
                <w:lang w:eastAsia="en-US"/>
              </w:rPr>
            </w:pPr>
            <w:r>
              <w:rPr>
                <w:lang w:eastAsia="en-US"/>
              </w:rPr>
              <w:t>I</w:t>
            </w:r>
            <w:r w:rsidR="003943F1">
              <w:rPr>
                <w:lang w:eastAsia="en-US"/>
              </w:rPr>
              <w:t>ndication</w:t>
            </w:r>
          </w:p>
        </w:tc>
        <w:tc>
          <w:tcPr>
            <w:tcW w:w="283" w:type="dxa"/>
            <w:vMerge/>
            <w:tcBorders>
              <w:right w:val="single" w:sz="4" w:space="0" w:color="auto"/>
            </w:tcBorders>
          </w:tcPr>
          <w:p w14:paraId="66D9751D" w14:textId="77777777" w:rsidR="00B250A1" w:rsidRPr="00FF39A0" w:rsidRDefault="00B250A1" w:rsidP="00FE33DC">
            <w:pPr>
              <w:pStyle w:val="TAL"/>
              <w:rPr>
                <w:lang w:eastAsia="en-US"/>
              </w:rPr>
            </w:pPr>
          </w:p>
        </w:tc>
        <w:tc>
          <w:tcPr>
            <w:tcW w:w="284" w:type="dxa"/>
            <w:vMerge/>
            <w:tcBorders>
              <w:left w:val="single" w:sz="4" w:space="0" w:color="auto"/>
            </w:tcBorders>
          </w:tcPr>
          <w:p w14:paraId="3F6EC85B" w14:textId="77777777" w:rsidR="00B250A1" w:rsidRPr="00FF39A0" w:rsidRDefault="00B250A1" w:rsidP="00FE33DC">
            <w:pPr>
              <w:pStyle w:val="TAL"/>
              <w:rPr>
                <w:lang w:eastAsia="en-US"/>
              </w:rPr>
            </w:pPr>
          </w:p>
        </w:tc>
        <w:tc>
          <w:tcPr>
            <w:tcW w:w="2010" w:type="dxa"/>
            <w:gridSpan w:val="2"/>
          </w:tcPr>
          <w:p w14:paraId="18091757" w14:textId="77777777" w:rsidR="00B250A1" w:rsidRPr="00FF39A0" w:rsidRDefault="00B250A1" w:rsidP="00FE33DC">
            <w:pPr>
              <w:pStyle w:val="TAL"/>
              <w:rPr>
                <w:lang w:eastAsia="en-US"/>
              </w:rPr>
            </w:pPr>
          </w:p>
        </w:tc>
      </w:tr>
      <w:tr w:rsidR="00B250A1" w:rsidRPr="00FF39A0" w14:paraId="2BB8BDEB" w14:textId="77777777" w:rsidTr="00FE33DC">
        <w:trPr>
          <w:gridAfter w:val="1"/>
          <w:wAfter w:w="8" w:type="dxa"/>
          <w:jc w:val="center"/>
        </w:trPr>
        <w:tc>
          <w:tcPr>
            <w:tcW w:w="834" w:type="dxa"/>
            <w:vMerge/>
            <w:tcBorders>
              <w:right w:val="single" w:sz="4" w:space="0" w:color="auto"/>
            </w:tcBorders>
          </w:tcPr>
          <w:p w14:paraId="03117541" w14:textId="77777777" w:rsidR="00B250A1" w:rsidRPr="00FF39A0" w:rsidRDefault="00B250A1" w:rsidP="00FE33DC">
            <w:pPr>
              <w:pStyle w:val="TAL"/>
              <w:rPr>
                <w:lang w:eastAsia="en-US"/>
              </w:rPr>
            </w:pPr>
          </w:p>
        </w:tc>
        <w:tc>
          <w:tcPr>
            <w:tcW w:w="408" w:type="dxa"/>
            <w:vMerge/>
            <w:tcBorders>
              <w:left w:val="single" w:sz="4" w:space="0" w:color="auto"/>
            </w:tcBorders>
          </w:tcPr>
          <w:p w14:paraId="4FCBEF64" w14:textId="77777777" w:rsidR="00B250A1" w:rsidRPr="00FF39A0" w:rsidRDefault="00B250A1" w:rsidP="00FE33DC">
            <w:pPr>
              <w:pStyle w:val="TAL"/>
              <w:rPr>
                <w:lang w:eastAsia="en-US"/>
              </w:rPr>
            </w:pPr>
          </w:p>
        </w:tc>
        <w:tc>
          <w:tcPr>
            <w:tcW w:w="3828" w:type="dxa"/>
          </w:tcPr>
          <w:p w14:paraId="5DABB2AF" w14:textId="77777777" w:rsidR="00B250A1" w:rsidRPr="00FF39A0" w:rsidRDefault="00B250A1" w:rsidP="00FE33DC">
            <w:pPr>
              <w:pStyle w:val="TAL"/>
              <w:rPr>
                <w:lang w:eastAsia="en-US"/>
              </w:rPr>
            </w:pPr>
            <w:r w:rsidRPr="00FF39A0">
              <w:rPr>
                <w:lang w:eastAsia="en-US"/>
              </w:rPr>
              <w:t>&lt;===============================</w:t>
            </w:r>
          </w:p>
        </w:tc>
        <w:tc>
          <w:tcPr>
            <w:tcW w:w="283" w:type="dxa"/>
            <w:vMerge/>
            <w:tcBorders>
              <w:right w:val="single" w:sz="4" w:space="0" w:color="auto"/>
            </w:tcBorders>
          </w:tcPr>
          <w:p w14:paraId="1EF2CEE0" w14:textId="77777777" w:rsidR="00B250A1" w:rsidRPr="00FF39A0" w:rsidRDefault="00B250A1" w:rsidP="00FE33DC">
            <w:pPr>
              <w:pStyle w:val="TAL"/>
              <w:rPr>
                <w:lang w:eastAsia="en-US"/>
              </w:rPr>
            </w:pPr>
          </w:p>
        </w:tc>
        <w:tc>
          <w:tcPr>
            <w:tcW w:w="284" w:type="dxa"/>
            <w:vMerge/>
            <w:tcBorders>
              <w:left w:val="single" w:sz="4" w:space="0" w:color="auto"/>
            </w:tcBorders>
          </w:tcPr>
          <w:p w14:paraId="63F71F0B" w14:textId="77777777" w:rsidR="00B250A1" w:rsidRPr="00FF39A0" w:rsidRDefault="00B250A1" w:rsidP="00FE33DC">
            <w:pPr>
              <w:pStyle w:val="TAL"/>
              <w:rPr>
                <w:lang w:eastAsia="en-US"/>
              </w:rPr>
            </w:pPr>
          </w:p>
        </w:tc>
        <w:tc>
          <w:tcPr>
            <w:tcW w:w="2002" w:type="dxa"/>
          </w:tcPr>
          <w:p w14:paraId="1A6EE7A1" w14:textId="77777777" w:rsidR="00B250A1" w:rsidRPr="00FF39A0" w:rsidRDefault="00B250A1" w:rsidP="00FE33DC">
            <w:pPr>
              <w:pStyle w:val="TAL"/>
              <w:rPr>
                <w:lang w:eastAsia="en-US"/>
              </w:rPr>
            </w:pPr>
          </w:p>
        </w:tc>
      </w:tr>
    </w:tbl>
    <w:p w14:paraId="695A9D36" w14:textId="77777777" w:rsidR="00B250A1" w:rsidRPr="00FF39A0" w:rsidRDefault="00B250A1" w:rsidP="00B250A1">
      <w:pPr>
        <w:ind w:left="758"/>
      </w:pPr>
    </w:p>
    <w:p w14:paraId="544E0D56" w14:textId="0C42EB60" w:rsidR="00EF169D" w:rsidRDefault="00EF169D" w:rsidP="00DD474F">
      <w:r>
        <w:t xml:space="preserve">This </w:t>
      </w:r>
      <w:r w:rsidRPr="00FF39A0">
        <w:t xml:space="preserve">communication exchange is initiated by </w:t>
      </w:r>
      <w:r>
        <w:t>the SUT</w:t>
      </w:r>
      <w:r w:rsidRPr="00FF39A0">
        <w:t xml:space="preserve">. </w:t>
      </w:r>
      <w:r>
        <w:t xml:space="preserve">The SUT may send </w:t>
      </w:r>
      <w:r w:rsidR="00BF1CED">
        <w:t xml:space="preserve">an </w:t>
      </w:r>
      <w:r w:rsidR="00BF1CED" w:rsidRPr="00FF39A0">
        <w:t>unsolicited indication</w:t>
      </w:r>
      <w:r w:rsidRPr="00FF39A0">
        <w:t xml:space="preserve"> </w:t>
      </w:r>
      <w:r>
        <w:t xml:space="preserve">to the TS </w:t>
      </w:r>
      <w:r w:rsidRPr="00FF39A0">
        <w:t xml:space="preserve">each time a packet is </w:t>
      </w:r>
      <w:r>
        <w:t>received and processed by the SUT or an event occurred on the SUT</w:t>
      </w:r>
      <w:r w:rsidR="00BF1CED">
        <w:t>.</w:t>
      </w:r>
      <w:r>
        <w:t xml:space="preserve"> </w:t>
      </w:r>
      <w:r w:rsidR="00BF1CED">
        <w:t xml:space="preserve">Normally, the SUT will start (or stop) sending </w:t>
      </w:r>
      <w:r w:rsidR="00BF1CED" w:rsidRPr="003D72EC">
        <w:rPr>
          <w:i/>
        </w:rPr>
        <w:t>Indications</w:t>
      </w:r>
      <w:r w:rsidR="00BF1CED">
        <w:t xml:space="preserve"> after it is triggered by the TS. </w:t>
      </w:r>
      <w:r w:rsidRPr="00FF39A0">
        <w:t xml:space="preserve">The </w:t>
      </w:r>
      <w:r w:rsidR="00BD695D">
        <w:t>TS</w:t>
      </w:r>
      <w:r w:rsidRPr="00FF39A0">
        <w:t xml:space="preserve"> never replies to such messages</w:t>
      </w:r>
      <w:r>
        <w:t>.</w:t>
      </w:r>
    </w:p>
    <w:p w14:paraId="51628B96" w14:textId="77777777" w:rsidR="00EF169D" w:rsidRPr="00500E9B" w:rsidRDefault="00EF169D" w:rsidP="00EF169D">
      <w:pPr>
        <w:pStyle w:val="Heading3"/>
      </w:pPr>
      <w:bookmarkStart w:id="52" w:name="_Toc456692342"/>
      <w:r w:rsidRPr="00325B66">
        <w:t xml:space="preserve">TS </w:t>
      </w:r>
      <w:r>
        <w:t>sends a request and receives information from the SUT</w:t>
      </w:r>
      <w:bookmarkEnd w:id="52"/>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EF169D" w:rsidRPr="00FF39A0" w14:paraId="62AA9BBE" w14:textId="77777777" w:rsidTr="009D0032">
        <w:trPr>
          <w:jc w:val="center"/>
        </w:trPr>
        <w:tc>
          <w:tcPr>
            <w:tcW w:w="1242" w:type="dxa"/>
            <w:gridSpan w:val="2"/>
          </w:tcPr>
          <w:p w14:paraId="4C91D02F" w14:textId="77777777" w:rsidR="00EF169D" w:rsidRPr="00FF39A0" w:rsidRDefault="00EF169D" w:rsidP="009D0032">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10EC7AFC" w14:textId="77777777" w:rsidR="00EF169D" w:rsidRPr="00FF39A0" w:rsidRDefault="00EF169D" w:rsidP="009D0032">
            <w:pPr>
              <w:pStyle w:val="TAL"/>
              <w:rPr>
                <w:lang w:eastAsia="en-US"/>
              </w:rPr>
            </w:pPr>
          </w:p>
        </w:tc>
        <w:tc>
          <w:tcPr>
            <w:tcW w:w="567" w:type="dxa"/>
            <w:gridSpan w:val="2"/>
          </w:tcPr>
          <w:p w14:paraId="5B36DC34" w14:textId="77777777" w:rsidR="00EF169D" w:rsidRPr="00FF39A0" w:rsidRDefault="00EF169D" w:rsidP="009D0032">
            <w:pPr>
              <w:pStyle w:val="TAL"/>
              <w:jc w:val="center"/>
              <w:rPr>
                <w:lang w:eastAsia="en-US"/>
              </w:rPr>
            </w:pPr>
            <w:r>
              <w:rPr>
                <w:lang w:eastAsia="en-US"/>
              </w:rPr>
              <w:t>S</w:t>
            </w:r>
            <w:r w:rsidRPr="00FF39A0">
              <w:rPr>
                <w:lang w:eastAsia="en-US"/>
              </w:rPr>
              <w:t>UT</w:t>
            </w:r>
          </w:p>
        </w:tc>
      </w:tr>
      <w:tr w:rsidR="00EF169D" w:rsidRPr="00FF39A0" w14:paraId="462A30F4" w14:textId="77777777" w:rsidTr="009D0032">
        <w:trPr>
          <w:jc w:val="center"/>
        </w:trPr>
        <w:tc>
          <w:tcPr>
            <w:tcW w:w="834" w:type="dxa"/>
            <w:vMerge w:val="restart"/>
            <w:tcBorders>
              <w:right w:val="single" w:sz="4" w:space="0" w:color="auto"/>
            </w:tcBorders>
          </w:tcPr>
          <w:p w14:paraId="4625B498" w14:textId="77777777" w:rsidR="00EF169D" w:rsidRPr="00FF39A0" w:rsidRDefault="00EF169D" w:rsidP="009D0032">
            <w:pPr>
              <w:pStyle w:val="TAL"/>
              <w:rPr>
                <w:lang w:eastAsia="en-US"/>
              </w:rPr>
            </w:pPr>
          </w:p>
        </w:tc>
        <w:tc>
          <w:tcPr>
            <w:tcW w:w="408" w:type="dxa"/>
            <w:vMerge w:val="restart"/>
            <w:tcBorders>
              <w:left w:val="single" w:sz="4" w:space="0" w:color="auto"/>
            </w:tcBorders>
          </w:tcPr>
          <w:p w14:paraId="2F8E0CA0" w14:textId="77777777" w:rsidR="00EF169D" w:rsidRPr="00FF39A0" w:rsidRDefault="00EF169D" w:rsidP="009D0032">
            <w:pPr>
              <w:pStyle w:val="TAL"/>
              <w:rPr>
                <w:lang w:eastAsia="en-US"/>
              </w:rPr>
            </w:pPr>
          </w:p>
        </w:tc>
        <w:tc>
          <w:tcPr>
            <w:tcW w:w="3828" w:type="dxa"/>
          </w:tcPr>
          <w:p w14:paraId="7787350E" w14:textId="77777777" w:rsidR="00EF169D" w:rsidRPr="00FF39A0" w:rsidRDefault="00EF169D" w:rsidP="009D0032">
            <w:pPr>
              <w:pStyle w:val="TAL"/>
              <w:rPr>
                <w:lang w:eastAsia="en-US"/>
              </w:rPr>
            </w:pPr>
            <w:r>
              <w:rPr>
                <w:lang w:eastAsia="en-US"/>
              </w:rPr>
              <w:t>Request</w:t>
            </w:r>
          </w:p>
        </w:tc>
        <w:tc>
          <w:tcPr>
            <w:tcW w:w="283" w:type="dxa"/>
            <w:vMerge w:val="restart"/>
            <w:tcBorders>
              <w:right w:val="single" w:sz="4" w:space="0" w:color="auto"/>
            </w:tcBorders>
          </w:tcPr>
          <w:p w14:paraId="190B5F9C" w14:textId="77777777" w:rsidR="00EF169D" w:rsidRPr="00FF39A0" w:rsidRDefault="00EF169D" w:rsidP="009D0032">
            <w:pPr>
              <w:pStyle w:val="TAL"/>
              <w:rPr>
                <w:lang w:eastAsia="en-US"/>
              </w:rPr>
            </w:pPr>
          </w:p>
        </w:tc>
        <w:tc>
          <w:tcPr>
            <w:tcW w:w="284" w:type="dxa"/>
            <w:vMerge w:val="restart"/>
            <w:tcBorders>
              <w:left w:val="single" w:sz="4" w:space="0" w:color="auto"/>
            </w:tcBorders>
          </w:tcPr>
          <w:p w14:paraId="645FB185" w14:textId="77777777" w:rsidR="00EF169D" w:rsidRPr="00FF39A0" w:rsidRDefault="00EF169D" w:rsidP="009D0032">
            <w:pPr>
              <w:pStyle w:val="TAL"/>
              <w:rPr>
                <w:lang w:eastAsia="en-US"/>
              </w:rPr>
            </w:pPr>
          </w:p>
        </w:tc>
      </w:tr>
      <w:tr w:rsidR="00EF169D" w:rsidRPr="00FF39A0" w14:paraId="73FA1287" w14:textId="77777777" w:rsidTr="009D0032">
        <w:trPr>
          <w:jc w:val="center"/>
        </w:trPr>
        <w:tc>
          <w:tcPr>
            <w:tcW w:w="834" w:type="dxa"/>
            <w:vMerge/>
            <w:tcBorders>
              <w:right w:val="single" w:sz="4" w:space="0" w:color="auto"/>
            </w:tcBorders>
          </w:tcPr>
          <w:p w14:paraId="5BA4E139" w14:textId="77777777" w:rsidR="00EF169D" w:rsidRPr="00FF39A0" w:rsidRDefault="00EF169D" w:rsidP="009D0032">
            <w:pPr>
              <w:pStyle w:val="TAL"/>
              <w:rPr>
                <w:lang w:eastAsia="en-US"/>
              </w:rPr>
            </w:pPr>
          </w:p>
        </w:tc>
        <w:tc>
          <w:tcPr>
            <w:tcW w:w="408" w:type="dxa"/>
            <w:vMerge/>
            <w:tcBorders>
              <w:left w:val="single" w:sz="4" w:space="0" w:color="auto"/>
            </w:tcBorders>
          </w:tcPr>
          <w:p w14:paraId="5F6126B7" w14:textId="77777777" w:rsidR="00EF169D" w:rsidRPr="00FF39A0" w:rsidRDefault="00EF169D" w:rsidP="009D0032">
            <w:pPr>
              <w:pStyle w:val="TAL"/>
              <w:rPr>
                <w:lang w:eastAsia="en-US"/>
              </w:rPr>
            </w:pPr>
          </w:p>
        </w:tc>
        <w:tc>
          <w:tcPr>
            <w:tcW w:w="3828" w:type="dxa"/>
          </w:tcPr>
          <w:p w14:paraId="2D17209C" w14:textId="77777777" w:rsidR="00EF169D" w:rsidRPr="00FF39A0" w:rsidRDefault="00EF169D" w:rsidP="009D0032">
            <w:pPr>
              <w:pStyle w:val="TAL"/>
              <w:rPr>
                <w:lang w:eastAsia="en-US"/>
              </w:rPr>
            </w:pPr>
            <w:r w:rsidRPr="00FF39A0">
              <w:rPr>
                <w:lang w:eastAsia="en-US"/>
              </w:rPr>
              <w:t>==============================&gt;</w:t>
            </w:r>
          </w:p>
        </w:tc>
        <w:tc>
          <w:tcPr>
            <w:tcW w:w="283" w:type="dxa"/>
            <w:vMerge/>
            <w:tcBorders>
              <w:right w:val="single" w:sz="4" w:space="0" w:color="auto"/>
            </w:tcBorders>
          </w:tcPr>
          <w:p w14:paraId="6B4ACA40" w14:textId="77777777" w:rsidR="00EF169D" w:rsidRPr="00FF39A0" w:rsidRDefault="00EF169D" w:rsidP="009D0032">
            <w:pPr>
              <w:pStyle w:val="TAL"/>
              <w:rPr>
                <w:lang w:eastAsia="en-US"/>
              </w:rPr>
            </w:pPr>
          </w:p>
        </w:tc>
        <w:tc>
          <w:tcPr>
            <w:tcW w:w="284" w:type="dxa"/>
            <w:vMerge/>
            <w:tcBorders>
              <w:left w:val="single" w:sz="4" w:space="0" w:color="auto"/>
            </w:tcBorders>
          </w:tcPr>
          <w:p w14:paraId="2F3DE154" w14:textId="77777777" w:rsidR="00EF169D" w:rsidRPr="00FF39A0" w:rsidRDefault="00EF169D" w:rsidP="009D0032">
            <w:pPr>
              <w:pStyle w:val="TAL"/>
              <w:rPr>
                <w:lang w:eastAsia="en-US"/>
              </w:rPr>
            </w:pPr>
          </w:p>
        </w:tc>
      </w:tr>
      <w:tr w:rsidR="00EF169D" w:rsidRPr="00FF39A0" w14:paraId="3B84DE0A" w14:textId="77777777" w:rsidTr="009D0032">
        <w:trPr>
          <w:jc w:val="center"/>
        </w:trPr>
        <w:tc>
          <w:tcPr>
            <w:tcW w:w="834" w:type="dxa"/>
            <w:vMerge/>
            <w:tcBorders>
              <w:right w:val="single" w:sz="4" w:space="0" w:color="auto"/>
            </w:tcBorders>
          </w:tcPr>
          <w:p w14:paraId="5BA5BC07" w14:textId="77777777" w:rsidR="00EF169D" w:rsidRPr="00FF39A0" w:rsidRDefault="00EF169D" w:rsidP="009D0032">
            <w:pPr>
              <w:pStyle w:val="TAL"/>
              <w:rPr>
                <w:lang w:eastAsia="en-US"/>
              </w:rPr>
            </w:pPr>
          </w:p>
        </w:tc>
        <w:tc>
          <w:tcPr>
            <w:tcW w:w="408" w:type="dxa"/>
            <w:vMerge/>
            <w:tcBorders>
              <w:left w:val="single" w:sz="4" w:space="0" w:color="auto"/>
            </w:tcBorders>
          </w:tcPr>
          <w:p w14:paraId="002B4378" w14:textId="77777777" w:rsidR="00EF169D" w:rsidRPr="00FF39A0" w:rsidRDefault="00EF169D" w:rsidP="009D0032">
            <w:pPr>
              <w:pStyle w:val="TAL"/>
              <w:rPr>
                <w:lang w:eastAsia="en-US"/>
              </w:rPr>
            </w:pPr>
          </w:p>
        </w:tc>
        <w:tc>
          <w:tcPr>
            <w:tcW w:w="3828" w:type="dxa"/>
          </w:tcPr>
          <w:p w14:paraId="16C80DCA" w14:textId="77777777" w:rsidR="00EF169D" w:rsidRPr="00FF39A0" w:rsidRDefault="00EF169D" w:rsidP="009D0032">
            <w:pPr>
              <w:pStyle w:val="TAL"/>
              <w:rPr>
                <w:lang w:eastAsia="en-US"/>
              </w:rPr>
            </w:pPr>
          </w:p>
        </w:tc>
        <w:tc>
          <w:tcPr>
            <w:tcW w:w="283" w:type="dxa"/>
            <w:vMerge/>
            <w:tcBorders>
              <w:right w:val="single" w:sz="4" w:space="0" w:color="auto"/>
            </w:tcBorders>
          </w:tcPr>
          <w:p w14:paraId="13C5C4E5" w14:textId="77777777" w:rsidR="00EF169D" w:rsidRPr="00FF39A0" w:rsidRDefault="00EF169D" w:rsidP="009D0032">
            <w:pPr>
              <w:pStyle w:val="TAL"/>
              <w:rPr>
                <w:lang w:eastAsia="en-US"/>
              </w:rPr>
            </w:pPr>
          </w:p>
        </w:tc>
        <w:tc>
          <w:tcPr>
            <w:tcW w:w="284" w:type="dxa"/>
            <w:vMerge/>
            <w:tcBorders>
              <w:left w:val="single" w:sz="4" w:space="0" w:color="auto"/>
            </w:tcBorders>
          </w:tcPr>
          <w:p w14:paraId="251F441D" w14:textId="77777777" w:rsidR="00EF169D" w:rsidRPr="00FF39A0" w:rsidRDefault="00EF169D" w:rsidP="009D0032">
            <w:pPr>
              <w:pStyle w:val="TAL"/>
              <w:rPr>
                <w:lang w:eastAsia="en-US"/>
              </w:rPr>
            </w:pPr>
          </w:p>
        </w:tc>
      </w:tr>
      <w:tr w:rsidR="00EF169D" w:rsidRPr="00FF39A0" w14:paraId="7F7CE75D" w14:textId="77777777" w:rsidTr="009D0032">
        <w:trPr>
          <w:jc w:val="center"/>
        </w:trPr>
        <w:tc>
          <w:tcPr>
            <w:tcW w:w="834" w:type="dxa"/>
            <w:vMerge/>
            <w:tcBorders>
              <w:right w:val="single" w:sz="4" w:space="0" w:color="auto"/>
            </w:tcBorders>
          </w:tcPr>
          <w:p w14:paraId="7346F8F3" w14:textId="77777777" w:rsidR="00EF169D" w:rsidRPr="00FF39A0" w:rsidRDefault="00EF169D" w:rsidP="009D0032">
            <w:pPr>
              <w:pStyle w:val="TAL"/>
              <w:rPr>
                <w:lang w:eastAsia="en-US"/>
              </w:rPr>
            </w:pPr>
          </w:p>
        </w:tc>
        <w:tc>
          <w:tcPr>
            <w:tcW w:w="408" w:type="dxa"/>
            <w:vMerge/>
            <w:tcBorders>
              <w:left w:val="single" w:sz="4" w:space="0" w:color="auto"/>
            </w:tcBorders>
          </w:tcPr>
          <w:p w14:paraId="04C981E2" w14:textId="77777777" w:rsidR="00EF169D" w:rsidRPr="00FF39A0" w:rsidRDefault="00EF169D" w:rsidP="009D0032">
            <w:pPr>
              <w:pStyle w:val="TAL"/>
              <w:rPr>
                <w:lang w:eastAsia="en-US"/>
              </w:rPr>
            </w:pPr>
          </w:p>
        </w:tc>
        <w:tc>
          <w:tcPr>
            <w:tcW w:w="3828" w:type="dxa"/>
          </w:tcPr>
          <w:p w14:paraId="41887B77" w14:textId="77777777" w:rsidR="00EF169D" w:rsidRPr="00FF39A0" w:rsidRDefault="00EF169D" w:rsidP="009D0032">
            <w:pPr>
              <w:pStyle w:val="TAL"/>
              <w:rPr>
                <w:lang w:eastAsia="en-US"/>
              </w:rPr>
            </w:pPr>
            <w:proofErr w:type="spellStart"/>
            <w:r>
              <w:rPr>
                <w:lang w:eastAsia="en-US"/>
              </w:rPr>
              <w:t>ResponseInfo</w:t>
            </w:r>
            <w:proofErr w:type="spellEnd"/>
          </w:p>
        </w:tc>
        <w:tc>
          <w:tcPr>
            <w:tcW w:w="283" w:type="dxa"/>
            <w:vMerge/>
            <w:tcBorders>
              <w:right w:val="single" w:sz="4" w:space="0" w:color="auto"/>
            </w:tcBorders>
          </w:tcPr>
          <w:p w14:paraId="2BF55F32" w14:textId="77777777" w:rsidR="00EF169D" w:rsidRPr="00FF39A0" w:rsidRDefault="00EF169D" w:rsidP="009D0032">
            <w:pPr>
              <w:pStyle w:val="TAL"/>
              <w:rPr>
                <w:lang w:eastAsia="en-US"/>
              </w:rPr>
            </w:pPr>
          </w:p>
        </w:tc>
        <w:tc>
          <w:tcPr>
            <w:tcW w:w="284" w:type="dxa"/>
            <w:vMerge/>
            <w:tcBorders>
              <w:left w:val="single" w:sz="4" w:space="0" w:color="auto"/>
            </w:tcBorders>
          </w:tcPr>
          <w:p w14:paraId="7F51C844" w14:textId="77777777" w:rsidR="00EF169D" w:rsidRPr="00FF39A0" w:rsidRDefault="00EF169D" w:rsidP="009D0032">
            <w:pPr>
              <w:pStyle w:val="TAL"/>
              <w:rPr>
                <w:lang w:eastAsia="en-US"/>
              </w:rPr>
            </w:pPr>
          </w:p>
        </w:tc>
      </w:tr>
      <w:tr w:rsidR="00EF169D" w:rsidRPr="00FF39A0" w14:paraId="745AC7C8" w14:textId="77777777" w:rsidTr="009D0032">
        <w:trPr>
          <w:jc w:val="center"/>
        </w:trPr>
        <w:tc>
          <w:tcPr>
            <w:tcW w:w="834" w:type="dxa"/>
            <w:vMerge/>
            <w:tcBorders>
              <w:right w:val="single" w:sz="4" w:space="0" w:color="auto"/>
            </w:tcBorders>
          </w:tcPr>
          <w:p w14:paraId="75C4D4FE" w14:textId="77777777" w:rsidR="00EF169D" w:rsidRPr="00FF39A0" w:rsidRDefault="00EF169D" w:rsidP="009D0032">
            <w:pPr>
              <w:pStyle w:val="TAL"/>
              <w:rPr>
                <w:lang w:eastAsia="en-US"/>
              </w:rPr>
            </w:pPr>
          </w:p>
        </w:tc>
        <w:tc>
          <w:tcPr>
            <w:tcW w:w="408" w:type="dxa"/>
            <w:vMerge/>
            <w:tcBorders>
              <w:left w:val="single" w:sz="4" w:space="0" w:color="auto"/>
            </w:tcBorders>
          </w:tcPr>
          <w:p w14:paraId="1B2BF801" w14:textId="77777777" w:rsidR="00EF169D" w:rsidRPr="00FF39A0" w:rsidRDefault="00EF169D" w:rsidP="009D0032">
            <w:pPr>
              <w:pStyle w:val="TAL"/>
              <w:rPr>
                <w:lang w:eastAsia="en-US"/>
              </w:rPr>
            </w:pPr>
          </w:p>
        </w:tc>
        <w:tc>
          <w:tcPr>
            <w:tcW w:w="3828" w:type="dxa"/>
          </w:tcPr>
          <w:p w14:paraId="00D60F37" w14:textId="77777777" w:rsidR="00EF169D" w:rsidRPr="00FF39A0" w:rsidRDefault="00EF169D" w:rsidP="009D0032">
            <w:pPr>
              <w:pStyle w:val="TAL"/>
              <w:rPr>
                <w:lang w:eastAsia="en-US"/>
              </w:rPr>
            </w:pPr>
            <w:r w:rsidRPr="00FF39A0">
              <w:rPr>
                <w:lang w:eastAsia="en-US"/>
              </w:rPr>
              <w:t>&lt;===============================</w:t>
            </w:r>
          </w:p>
        </w:tc>
        <w:tc>
          <w:tcPr>
            <w:tcW w:w="283" w:type="dxa"/>
            <w:vMerge/>
            <w:tcBorders>
              <w:right w:val="single" w:sz="4" w:space="0" w:color="auto"/>
            </w:tcBorders>
          </w:tcPr>
          <w:p w14:paraId="2F126415" w14:textId="77777777" w:rsidR="00EF169D" w:rsidRPr="00FF39A0" w:rsidRDefault="00EF169D" w:rsidP="009D0032">
            <w:pPr>
              <w:pStyle w:val="TAL"/>
              <w:rPr>
                <w:lang w:eastAsia="en-US"/>
              </w:rPr>
            </w:pPr>
          </w:p>
        </w:tc>
        <w:tc>
          <w:tcPr>
            <w:tcW w:w="284" w:type="dxa"/>
            <w:vMerge/>
            <w:tcBorders>
              <w:left w:val="single" w:sz="4" w:space="0" w:color="auto"/>
            </w:tcBorders>
          </w:tcPr>
          <w:p w14:paraId="6F964ED2" w14:textId="77777777" w:rsidR="00EF169D" w:rsidRPr="00FF39A0" w:rsidRDefault="00EF169D" w:rsidP="009D0032">
            <w:pPr>
              <w:pStyle w:val="TAL"/>
              <w:rPr>
                <w:lang w:eastAsia="en-US"/>
              </w:rPr>
            </w:pPr>
          </w:p>
        </w:tc>
      </w:tr>
    </w:tbl>
    <w:p w14:paraId="59AF450E" w14:textId="77777777" w:rsidR="00EF169D" w:rsidRDefault="00EF169D" w:rsidP="00EF169D"/>
    <w:p w14:paraId="33F91E9A" w14:textId="6F7CA60B" w:rsidR="00EF169D" w:rsidRDefault="00EF169D" w:rsidP="00EF169D">
      <w:r>
        <w:t xml:space="preserve">The TS needs to obtain information from </w:t>
      </w:r>
      <w:r w:rsidR="00BF1CED">
        <w:t xml:space="preserve">the </w:t>
      </w:r>
      <w:r>
        <w:t xml:space="preserve">SUT, e.g. </w:t>
      </w:r>
      <w:r w:rsidR="004C0228">
        <w:t xml:space="preserve">the </w:t>
      </w:r>
      <w:r>
        <w:t>IPv6 address</w:t>
      </w:r>
      <w:r w:rsidR="004C0228">
        <w:t xml:space="preserve"> of the DSRC wireless interface</w:t>
      </w:r>
      <w:r>
        <w:t xml:space="preserve">. </w:t>
      </w:r>
      <w:r w:rsidR="00BF1CED">
        <w:t xml:space="preserve">The </w:t>
      </w:r>
      <w:r>
        <w:t xml:space="preserve">TS sends a request message. </w:t>
      </w:r>
      <w:r w:rsidR="00BF1CED">
        <w:t xml:space="preserve">The </w:t>
      </w:r>
      <w:r>
        <w:t xml:space="preserve">SUT </w:t>
      </w:r>
      <w:r w:rsidR="00BF1CED">
        <w:t xml:space="preserve">does not </w:t>
      </w:r>
      <w:r w:rsidR="004C0228">
        <w:t xml:space="preserve">sends </w:t>
      </w:r>
      <w:r w:rsidR="00BD695D">
        <w:t>a</w:t>
      </w:r>
      <w:r w:rsidR="004C0228">
        <w:t xml:space="preserve"> </w:t>
      </w:r>
      <w:r w:rsidR="00BF1CED" w:rsidRPr="003D72EC">
        <w:rPr>
          <w:i/>
        </w:rPr>
        <w:t>Response</w:t>
      </w:r>
      <w:r w:rsidR="00BF1CED">
        <w:t xml:space="preserve">, but instead </w:t>
      </w:r>
      <w:r w:rsidR="004C0228">
        <w:t xml:space="preserve">replies with </w:t>
      </w:r>
      <w:r w:rsidR="00BD695D">
        <w:t xml:space="preserve">a </w:t>
      </w:r>
      <w:proofErr w:type="spellStart"/>
      <w:r w:rsidR="00BA52A0">
        <w:rPr>
          <w:i/>
        </w:rPr>
        <w:t>Re</w:t>
      </w:r>
      <w:r w:rsidRPr="00362FEC">
        <w:rPr>
          <w:i/>
        </w:rPr>
        <w:t>sponseInfo</w:t>
      </w:r>
      <w:proofErr w:type="spellEnd"/>
      <w:r>
        <w:t xml:space="preserve"> containing the requested information.</w:t>
      </w:r>
    </w:p>
    <w:p w14:paraId="7717BEBA" w14:textId="7AD4D7F4" w:rsidR="00EF169D" w:rsidRPr="00500E9B" w:rsidRDefault="00EF169D" w:rsidP="00EF169D">
      <w:pPr>
        <w:pStyle w:val="Heading3"/>
      </w:pPr>
      <w:bookmarkStart w:id="53" w:name="_Toc456692343"/>
      <w:r>
        <w:t xml:space="preserve">SUT sends an </w:t>
      </w:r>
      <w:r w:rsidR="00480513">
        <w:t xml:space="preserve">unsolicited </w:t>
      </w:r>
      <w:r w:rsidR="00BD695D">
        <w:t>E</w:t>
      </w:r>
      <w:r>
        <w:t>xception to the SUT</w:t>
      </w:r>
      <w:bookmarkEnd w:id="53"/>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EF169D" w:rsidRPr="00FF39A0" w14:paraId="4E5817FF" w14:textId="77777777" w:rsidTr="009D0032">
        <w:trPr>
          <w:jc w:val="center"/>
        </w:trPr>
        <w:tc>
          <w:tcPr>
            <w:tcW w:w="1242" w:type="dxa"/>
            <w:gridSpan w:val="2"/>
          </w:tcPr>
          <w:p w14:paraId="64FCDC08" w14:textId="77777777" w:rsidR="00EF169D" w:rsidRPr="00FF39A0" w:rsidRDefault="00EF169D" w:rsidP="009D0032">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5391FF7D" w14:textId="77777777" w:rsidR="00EF169D" w:rsidRPr="00FF39A0" w:rsidRDefault="00EF169D" w:rsidP="009D0032">
            <w:pPr>
              <w:pStyle w:val="TAL"/>
              <w:rPr>
                <w:lang w:eastAsia="en-US"/>
              </w:rPr>
            </w:pPr>
          </w:p>
        </w:tc>
        <w:tc>
          <w:tcPr>
            <w:tcW w:w="567" w:type="dxa"/>
            <w:gridSpan w:val="2"/>
          </w:tcPr>
          <w:p w14:paraId="23033D6C" w14:textId="77777777" w:rsidR="00EF169D" w:rsidRPr="00FF39A0" w:rsidRDefault="00EF169D" w:rsidP="009D0032">
            <w:pPr>
              <w:pStyle w:val="TAL"/>
              <w:jc w:val="center"/>
              <w:rPr>
                <w:lang w:eastAsia="en-US"/>
              </w:rPr>
            </w:pPr>
            <w:r>
              <w:rPr>
                <w:lang w:eastAsia="en-US"/>
              </w:rPr>
              <w:t>S</w:t>
            </w:r>
            <w:r w:rsidRPr="00FF39A0">
              <w:rPr>
                <w:lang w:eastAsia="en-US"/>
              </w:rPr>
              <w:t>UT</w:t>
            </w:r>
          </w:p>
        </w:tc>
      </w:tr>
      <w:tr w:rsidR="00EF169D" w:rsidRPr="00FF39A0" w14:paraId="52CC0638" w14:textId="77777777" w:rsidTr="009D0032">
        <w:trPr>
          <w:jc w:val="center"/>
        </w:trPr>
        <w:tc>
          <w:tcPr>
            <w:tcW w:w="834" w:type="dxa"/>
            <w:vMerge w:val="restart"/>
            <w:tcBorders>
              <w:right w:val="single" w:sz="4" w:space="0" w:color="auto"/>
            </w:tcBorders>
          </w:tcPr>
          <w:p w14:paraId="249D8195" w14:textId="77777777" w:rsidR="00EF169D" w:rsidRPr="00FF39A0" w:rsidRDefault="00EF169D" w:rsidP="009D0032">
            <w:pPr>
              <w:pStyle w:val="TAL"/>
              <w:rPr>
                <w:lang w:eastAsia="en-US"/>
              </w:rPr>
            </w:pPr>
          </w:p>
        </w:tc>
        <w:tc>
          <w:tcPr>
            <w:tcW w:w="408" w:type="dxa"/>
            <w:vMerge w:val="restart"/>
            <w:tcBorders>
              <w:left w:val="single" w:sz="4" w:space="0" w:color="auto"/>
            </w:tcBorders>
          </w:tcPr>
          <w:p w14:paraId="4980F2D7" w14:textId="77777777" w:rsidR="00EF169D" w:rsidRPr="00FF39A0" w:rsidRDefault="00EF169D" w:rsidP="009D0032">
            <w:pPr>
              <w:pStyle w:val="TAL"/>
              <w:rPr>
                <w:lang w:eastAsia="en-US"/>
              </w:rPr>
            </w:pPr>
          </w:p>
        </w:tc>
        <w:tc>
          <w:tcPr>
            <w:tcW w:w="3828" w:type="dxa"/>
          </w:tcPr>
          <w:p w14:paraId="72F10768" w14:textId="77777777" w:rsidR="00EF169D" w:rsidRPr="00FF39A0" w:rsidRDefault="00EF169D" w:rsidP="009D0032">
            <w:pPr>
              <w:pStyle w:val="TAL"/>
              <w:rPr>
                <w:lang w:eastAsia="en-US"/>
              </w:rPr>
            </w:pPr>
          </w:p>
        </w:tc>
        <w:tc>
          <w:tcPr>
            <w:tcW w:w="283" w:type="dxa"/>
            <w:vMerge w:val="restart"/>
            <w:tcBorders>
              <w:right w:val="single" w:sz="4" w:space="0" w:color="auto"/>
            </w:tcBorders>
          </w:tcPr>
          <w:p w14:paraId="23B610CD" w14:textId="77777777" w:rsidR="00EF169D" w:rsidRPr="00FF39A0" w:rsidRDefault="00EF169D" w:rsidP="009D0032">
            <w:pPr>
              <w:pStyle w:val="TAL"/>
              <w:rPr>
                <w:lang w:eastAsia="en-US"/>
              </w:rPr>
            </w:pPr>
          </w:p>
        </w:tc>
        <w:tc>
          <w:tcPr>
            <w:tcW w:w="284" w:type="dxa"/>
            <w:vMerge w:val="restart"/>
            <w:tcBorders>
              <w:left w:val="single" w:sz="4" w:space="0" w:color="auto"/>
            </w:tcBorders>
          </w:tcPr>
          <w:p w14:paraId="1AAF513B" w14:textId="77777777" w:rsidR="00EF169D" w:rsidRPr="00FF39A0" w:rsidRDefault="00EF169D" w:rsidP="009D0032">
            <w:pPr>
              <w:pStyle w:val="TAL"/>
              <w:rPr>
                <w:lang w:eastAsia="en-US"/>
              </w:rPr>
            </w:pPr>
          </w:p>
        </w:tc>
      </w:tr>
      <w:tr w:rsidR="00EF169D" w:rsidRPr="00FF39A0" w14:paraId="47B3EB80" w14:textId="77777777" w:rsidTr="009D0032">
        <w:trPr>
          <w:jc w:val="center"/>
        </w:trPr>
        <w:tc>
          <w:tcPr>
            <w:tcW w:w="834" w:type="dxa"/>
            <w:vMerge/>
            <w:tcBorders>
              <w:right w:val="single" w:sz="4" w:space="0" w:color="auto"/>
            </w:tcBorders>
          </w:tcPr>
          <w:p w14:paraId="78177E9D" w14:textId="77777777" w:rsidR="00EF169D" w:rsidRPr="00FF39A0" w:rsidRDefault="00EF169D" w:rsidP="009D0032">
            <w:pPr>
              <w:pStyle w:val="TAL"/>
              <w:rPr>
                <w:lang w:eastAsia="en-US"/>
              </w:rPr>
            </w:pPr>
          </w:p>
        </w:tc>
        <w:tc>
          <w:tcPr>
            <w:tcW w:w="408" w:type="dxa"/>
            <w:vMerge/>
            <w:tcBorders>
              <w:left w:val="single" w:sz="4" w:space="0" w:color="auto"/>
            </w:tcBorders>
          </w:tcPr>
          <w:p w14:paraId="386138EF" w14:textId="77777777" w:rsidR="00EF169D" w:rsidRPr="00FF39A0" w:rsidRDefault="00EF169D" w:rsidP="009D0032">
            <w:pPr>
              <w:pStyle w:val="TAL"/>
              <w:rPr>
                <w:lang w:eastAsia="en-US"/>
              </w:rPr>
            </w:pPr>
          </w:p>
        </w:tc>
        <w:tc>
          <w:tcPr>
            <w:tcW w:w="3828" w:type="dxa"/>
          </w:tcPr>
          <w:p w14:paraId="04D1F1E2" w14:textId="77777777" w:rsidR="00EF169D" w:rsidRPr="00FF39A0" w:rsidRDefault="00EF169D" w:rsidP="009D0032">
            <w:pPr>
              <w:pStyle w:val="TAL"/>
              <w:rPr>
                <w:lang w:eastAsia="en-US"/>
              </w:rPr>
            </w:pPr>
          </w:p>
        </w:tc>
        <w:tc>
          <w:tcPr>
            <w:tcW w:w="283" w:type="dxa"/>
            <w:vMerge/>
            <w:tcBorders>
              <w:right w:val="single" w:sz="4" w:space="0" w:color="auto"/>
            </w:tcBorders>
          </w:tcPr>
          <w:p w14:paraId="05392267" w14:textId="77777777" w:rsidR="00EF169D" w:rsidRPr="00FF39A0" w:rsidRDefault="00EF169D" w:rsidP="009D0032">
            <w:pPr>
              <w:pStyle w:val="TAL"/>
              <w:rPr>
                <w:lang w:eastAsia="en-US"/>
              </w:rPr>
            </w:pPr>
          </w:p>
        </w:tc>
        <w:tc>
          <w:tcPr>
            <w:tcW w:w="284" w:type="dxa"/>
            <w:vMerge/>
            <w:tcBorders>
              <w:left w:val="single" w:sz="4" w:space="0" w:color="auto"/>
            </w:tcBorders>
          </w:tcPr>
          <w:p w14:paraId="7BE97ED7" w14:textId="77777777" w:rsidR="00EF169D" w:rsidRPr="00FF39A0" w:rsidRDefault="00EF169D" w:rsidP="009D0032">
            <w:pPr>
              <w:pStyle w:val="TAL"/>
              <w:rPr>
                <w:lang w:eastAsia="en-US"/>
              </w:rPr>
            </w:pPr>
          </w:p>
        </w:tc>
      </w:tr>
      <w:tr w:rsidR="00EF169D" w:rsidRPr="00FF39A0" w14:paraId="50B9A744" w14:textId="77777777" w:rsidTr="009D0032">
        <w:trPr>
          <w:jc w:val="center"/>
        </w:trPr>
        <w:tc>
          <w:tcPr>
            <w:tcW w:w="834" w:type="dxa"/>
            <w:vMerge/>
            <w:tcBorders>
              <w:right w:val="single" w:sz="4" w:space="0" w:color="auto"/>
            </w:tcBorders>
          </w:tcPr>
          <w:p w14:paraId="5C5E6ED5" w14:textId="77777777" w:rsidR="00EF169D" w:rsidRPr="00FF39A0" w:rsidRDefault="00EF169D" w:rsidP="009D0032">
            <w:pPr>
              <w:pStyle w:val="TAL"/>
              <w:rPr>
                <w:lang w:eastAsia="en-US"/>
              </w:rPr>
            </w:pPr>
          </w:p>
        </w:tc>
        <w:tc>
          <w:tcPr>
            <w:tcW w:w="408" w:type="dxa"/>
            <w:vMerge/>
            <w:tcBorders>
              <w:left w:val="single" w:sz="4" w:space="0" w:color="auto"/>
            </w:tcBorders>
          </w:tcPr>
          <w:p w14:paraId="2DCEB959" w14:textId="77777777" w:rsidR="00EF169D" w:rsidRPr="00FF39A0" w:rsidRDefault="00EF169D" w:rsidP="009D0032">
            <w:pPr>
              <w:pStyle w:val="TAL"/>
              <w:rPr>
                <w:lang w:eastAsia="en-US"/>
              </w:rPr>
            </w:pPr>
          </w:p>
        </w:tc>
        <w:tc>
          <w:tcPr>
            <w:tcW w:w="3828" w:type="dxa"/>
          </w:tcPr>
          <w:p w14:paraId="6EA9483F" w14:textId="77777777" w:rsidR="00EF169D" w:rsidRPr="00FF39A0" w:rsidRDefault="00EF169D" w:rsidP="009D0032">
            <w:pPr>
              <w:pStyle w:val="TAL"/>
              <w:rPr>
                <w:lang w:eastAsia="en-US"/>
              </w:rPr>
            </w:pPr>
          </w:p>
        </w:tc>
        <w:tc>
          <w:tcPr>
            <w:tcW w:w="283" w:type="dxa"/>
            <w:vMerge/>
            <w:tcBorders>
              <w:right w:val="single" w:sz="4" w:space="0" w:color="auto"/>
            </w:tcBorders>
          </w:tcPr>
          <w:p w14:paraId="6F458C93" w14:textId="77777777" w:rsidR="00EF169D" w:rsidRPr="00FF39A0" w:rsidRDefault="00EF169D" w:rsidP="009D0032">
            <w:pPr>
              <w:pStyle w:val="TAL"/>
              <w:rPr>
                <w:lang w:eastAsia="en-US"/>
              </w:rPr>
            </w:pPr>
          </w:p>
        </w:tc>
        <w:tc>
          <w:tcPr>
            <w:tcW w:w="284" w:type="dxa"/>
            <w:vMerge/>
            <w:tcBorders>
              <w:left w:val="single" w:sz="4" w:space="0" w:color="auto"/>
            </w:tcBorders>
          </w:tcPr>
          <w:p w14:paraId="5A2ECEA0" w14:textId="77777777" w:rsidR="00EF169D" w:rsidRPr="00FF39A0" w:rsidRDefault="00EF169D" w:rsidP="009D0032">
            <w:pPr>
              <w:pStyle w:val="TAL"/>
              <w:rPr>
                <w:lang w:eastAsia="en-US"/>
              </w:rPr>
            </w:pPr>
          </w:p>
        </w:tc>
      </w:tr>
      <w:tr w:rsidR="00EF169D" w:rsidRPr="00FF39A0" w14:paraId="3DC19C02" w14:textId="77777777" w:rsidTr="009D0032">
        <w:trPr>
          <w:jc w:val="center"/>
        </w:trPr>
        <w:tc>
          <w:tcPr>
            <w:tcW w:w="834" w:type="dxa"/>
            <w:vMerge/>
            <w:tcBorders>
              <w:right w:val="single" w:sz="4" w:space="0" w:color="auto"/>
            </w:tcBorders>
          </w:tcPr>
          <w:p w14:paraId="7D52BF0E" w14:textId="77777777" w:rsidR="00EF169D" w:rsidRPr="00FF39A0" w:rsidRDefault="00EF169D" w:rsidP="009D0032">
            <w:pPr>
              <w:pStyle w:val="TAL"/>
              <w:rPr>
                <w:lang w:eastAsia="en-US"/>
              </w:rPr>
            </w:pPr>
          </w:p>
        </w:tc>
        <w:tc>
          <w:tcPr>
            <w:tcW w:w="408" w:type="dxa"/>
            <w:vMerge/>
            <w:tcBorders>
              <w:left w:val="single" w:sz="4" w:space="0" w:color="auto"/>
            </w:tcBorders>
          </w:tcPr>
          <w:p w14:paraId="6A7876BE" w14:textId="77777777" w:rsidR="00EF169D" w:rsidRPr="00FF39A0" w:rsidRDefault="00EF169D" w:rsidP="009D0032">
            <w:pPr>
              <w:pStyle w:val="TAL"/>
              <w:rPr>
                <w:lang w:eastAsia="en-US"/>
              </w:rPr>
            </w:pPr>
          </w:p>
        </w:tc>
        <w:tc>
          <w:tcPr>
            <w:tcW w:w="3828" w:type="dxa"/>
          </w:tcPr>
          <w:p w14:paraId="2A703E34" w14:textId="77777777" w:rsidR="00EF169D" w:rsidRPr="00FF39A0" w:rsidRDefault="00EF169D" w:rsidP="009D0032">
            <w:pPr>
              <w:pStyle w:val="TAL"/>
              <w:rPr>
                <w:lang w:eastAsia="en-US"/>
              </w:rPr>
            </w:pPr>
            <w:r>
              <w:rPr>
                <w:lang w:eastAsia="en-US"/>
              </w:rPr>
              <w:t>Exception</w:t>
            </w:r>
          </w:p>
        </w:tc>
        <w:tc>
          <w:tcPr>
            <w:tcW w:w="283" w:type="dxa"/>
            <w:vMerge/>
            <w:tcBorders>
              <w:right w:val="single" w:sz="4" w:space="0" w:color="auto"/>
            </w:tcBorders>
          </w:tcPr>
          <w:p w14:paraId="2F0F08F0" w14:textId="77777777" w:rsidR="00EF169D" w:rsidRPr="00FF39A0" w:rsidRDefault="00EF169D" w:rsidP="009D0032">
            <w:pPr>
              <w:pStyle w:val="TAL"/>
              <w:rPr>
                <w:lang w:eastAsia="en-US"/>
              </w:rPr>
            </w:pPr>
          </w:p>
        </w:tc>
        <w:tc>
          <w:tcPr>
            <w:tcW w:w="284" w:type="dxa"/>
            <w:vMerge/>
            <w:tcBorders>
              <w:left w:val="single" w:sz="4" w:space="0" w:color="auto"/>
            </w:tcBorders>
          </w:tcPr>
          <w:p w14:paraId="6ED6B3EE" w14:textId="77777777" w:rsidR="00EF169D" w:rsidRPr="00FF39A0" w:rsidRDefault="00EF169D" w:rsidP="009D0032">
            <w:pPr>
              <w:pStyle w:val="TAL"/>
              <w:rPr>
                <w:lang w:eastAsia="en-US"/>
              </w:rPr>
            </w:pPr>
          </w:p>
        </w:tc>
      </w:tr>
      <w:tr w:rsidR="00EF169D" w:rsidRPr="00FF39A0" w14:paraId="77C91B18" w14:textId="77777777" w:rsidTr="009D0032">
        <w:trPr>
          <w:jc w:val="center"/>
        </w:trPr>
        <w:tc>
          <w:tcPr>
            <w:tcW w:w="834" w:type="dxa"/>
            <w:vMerge/>
            <w:tcBorders>
              <w:right w:val="single" w:sz="4" w:space="0" w:color="auto"/>
            </w:tcBorders>
          </w:tcPr>
          <w:p w14:paraId="478ADDF4" w14:textId="77777777" w:rsidR="00EF169D" w:rsidRPr="00FF39A0" w:rsidRDefault="00EF169D" w:rsidP="009D0032">
            <w:pPr>
              <w:pStyle w:val="TAL"/>
              <w:rPr>
                <w:lang w:eastAsia="en-US"/>
              </w:rPr>
            </w:pPr>
          </w:p>
        </w:tc>
        <w:tc>
          <w:tcPr>
            <w:tcW w:w="408" w:type="dxa"/>
            <w:vMerge/>
            <w:tcBorders>
              <w:left w:val="single" w:sz="4" w:space="0" w:color="auto"/>
            </w:tcBorders>
          </w:tcPr>
          <w:p w14:paraId="3571C2B1" w14:textId="77777777" w:rsidR="00EF169D" w:rsidRPr="00FF39A0" w:rsidRDefault="00EF169D" w:rsidP="009D0032">
            <w:pPr>
              <w:pStyle w:val="TAL"/>
              <w:rPr>
                <w:lang w:eastAsia="en-US"/>
              </w:rPr>
            </w:pPr>
          </w:p>
        </w:tc>
        <w:tc>
          <w:tcPr>
            <w:tcW w:w="3828" w:type="dxa"/>
          </w:tcPr>
          <w:p w14:paraId="6846CD1A" w14:textId="77777777" w:rsidR="00EF169D" w:rsidRPr="00FF39A0" w:rsidRDefault="00EF169D" w:rsidP="009D0032">
            <w:pPr>
              <w:pStyle w:val="TAL"/>
              <w:rPr>
                <w:lang w:eastAsia="en-US"/>
              </w:rPr>
            </w:pPr>
            <w:r w:rsidRPr="00FF39A0">
              <w:rPr>
                <w:lang w:eastAsia="en-US"/>
              </w:rPr>
              <w:t>&lt;===============================</w:t>
            </w:r>
          </w:p>
        </w:tc>
        <w:tc>
          <w:tcPr>
            <w:tcW w:w="283" w:type="dxa"/>
            <w:vMerge/>
            <w:tcBorders>
              <w:right w:val="single" w:sz="4" w:space="0" w:color="auto"/>
            </w:tcBorders>
          </w:tcPr>
          <w:p w14:paraId="7F373F40" w14:textId="77777777" w:rsidR="00EF169D" w:rsidRPr="00FF39A0" w:rsidRDefault="00EF169D" w:rsidP="009D0032">
            <w:pPr>
              <w:pStyle w:val="TAL"/>
              <w:rPr>
                <w:lang w:eastAsia="en-US"/>
              </w:rPr>
            </w:pPr>
          </w:p>
        </w:tc>
        <w:tc>
          <w:tcPr>
            <w:tcW w:w="284" w:type="dxa"/>
            <w:vMerge/>
            <w:tcBorders>
              <w:left w:val="single" w:sz="4" w:space="0" w:color="auto"/>
            </w:tcBorders>
          </w:tcPr>
          <w:p w14:paraId="05826E2B" w14:textId="77777777" w:rsidR="00EF169D" w:rsidRPr="00FF39A0" w:rsidRDefault="00EF169D" w:rsidP="009D0032">
            <w:pPr>
              <w:pStyle w:val="TAL"/>
              <w:rPr>
                <w:lang w:eastAsia="en-US"/>
              </w:rPr>
            </w:pPr>
          </w:p>
        </w:tc>
      </w:tr>
    </w:tbl>
    <w:p w14:paraId="79215FC0" w14:textId="77777777" w:rsidR="00EF169D" w:rsidRDefault="00EF169D" w:rsidP="00EF169D"/>
    <w:p w14:paraId="106348A8" w14:textId="77777777" w:rsidR="00EF169D" w:rsidRDefault="00EF169D" w:rsidP="00EF169D">
      <w:r>
        <w:t xml:space="preserve">The SUT needs to inform the TS about an exception. </w:t>
      </w:r>
      <w:r w:rsidR="00BD695D">
        <w:t xml:space="preserve">The </w:t>
      </w:r>
      <w:r>
        <w:t xml:space="preserve">SUT sends an </w:t>
      </w:r>
      <w:r w:rsidRPr="00EF169D">
        <w:rPr>
          <w:i/>
        </w:rPr>
        <w:t>Exception</w:t>
      </w:r>
      <w:r>
        <w:t xml:space="preserve"> message to the TS. TS does not reply to the SUT.</w:t>
      </w:r>
      <w:r w:rsidR="004C0228">
        <w:t xml:space="preserve"> This </w:t>
      </w:r>
      <w:r w:rsidR="004C0228" w:rsidRPr="003D72EC">
        <w:rPr>
          <w:i/>
        </w:rPr>
        <w:t>Exception</w:t>
      </w:r>
      <w:r w:rsidR="004C0228">
        <w:t xml:space="preserve"> message may be generated at any time and does not require a </w:t>
      </w:r>
      <w:r w:rsidR="004C0228" w:rsidRPr="003D72EC">
        <w:rPr>
          <w:i/>
        </w:rPr>
        <w:t>Request</w:t>
      </w:r>
      <w:r w:rsidR="004C0228">
        <w:t xml:space="preserve"> from the TS. </w:t>
      </w:r>
    </w:p>
    <w:p w14:paraId="4BE70AE7" w14:textId="77777777" w:rsidR="00EF169D" w:rsidRDefault="00EF169D" w:rsidP="00EF169D">
      <w:r>
        <w:t>Message specification is defined using ASN.1. It is provided in the Appendix A. All</w:t>
      </w:r>
      <w:r w:rsidR="004C0228">
        <w:t xml:space="preserve"> TCI</w:t>
      </w:r>
      <w:r>
        <w:t xml:space="preserve"> messages are encoded using OER encoding. </w:t>
      </w:r>
      <w:r w:rsidR="004C0228">
        <w:t xml:space="preserve">Note, that </w:t>
      </w:r>
      <w:r w:rsidR="00383897">
        <w:t>some TCI messages may contain a parameter containing</w:t>
      </w:r>
      <w:r w:rsidR="00BD695D">
        <w:t xml:space="preserve"> a</w:t>
      </w:r>
      <w:r w:rsidR="00383897">
        <w:t xml:space="preserve"> </w:t>
      </w:r>
      <w:r w:rsidR="004C0228">
        <w:t>DSRC message payload</w:t>
      </w:r>
      <w:r w:rsidR="00383897">
        <w:t>. The content of the payload must be encoded to be directly transferrable to the target message payload without re</w:t>
      </w:r>
      <w:r w:rsidR="00BD695D">
        <w:t>-</w:t>
      </w:r>
      <w:r w:rsidR="00383897">
        <w:t>encoding.</w:t>
      </w:r>
    </w:p>
    <w:p w14:paraId="799A30C2" w14:textId="26BCCF81" w:rsidR="003255EE" w:rsidRDefault="003255EE" w:rsidP="003255EE">
      <w:pPr>
        <w:rPr>
          <w:lang w:eastAsia="fr-FR"/>
        </w:rPr>
      </w:pPr>
      <w:r>
        <w:rPr>
          <w:lang w:eastAsia="fr-FR"/>
        </w:rPr>
        <w:t xml:space="preserve">A log of all the message exchanges with the system defined timestamps are maintained in a log file </w:t>
      </w:r>
      <w:r w:rsidR="00BD695D">
        <w:rPr>
          <w:lang w:eastAsia="fr-FR"/>
        </w:rPr>
        <w:t xml:space="preserve">on </w:t>
      </w:r>
      <w:r>
        <w:rPr>
          <w:lang w:eastAsia="fr-FR"/>
        </w:rPr>
        <w:t>the Test System</w:t>
      </w:r>
      <w:r w:rsidR="00BD695D">
        <w:rPr>
          <w:lang w:eastAsia="fr-FR"/>
        </w:rPr>
        <w:t>;</w:t>
      </w:r>
      <w:r>
        <w:rPr>
          <w:lang w:eastAsia="fr-FR"/>
        </w:rPr>
        <w:t xml:space="preserve"> this helps in correlating if the test result is not as expected.  </w:t>
      </w:r>
    </w:p>
    <w:p w14:paraId="2B4D7172" w14:textId="77777777" w:rsidR="003979BE" w:rsidRDefault="00AF1E34" w:rsidP="00325B66">
      <w:pPr>
        <w:pStyle w:val="Heading2"/>
      </w:pPr>
      <w:bookmarkStart w:id="54" w:name="_Toc456692344"/>
      <w:r>
        <w:t>Transport Protocol</w:t>
      </w:r>
      <w:bookmarkEnd w:id="54"/>
    </w:p>
    <w:p w14:paraId="5505FCB4" w14:textId="14471F58" w:rsidR="00DD474F" w:rsidRDefault="00DD474F" w:rsidP="00DD474F">
      <w:r>
        <w:rPr>
          <w:lang w:eastAsia="fr-FR"/>
        </w:rPr>
        <w:t xml:space="preserve">The communication between </w:t>
      </w:r>
      <w:r w:rsidR="00AE5EDF">
        <w:rPr>
          <w:lang w:eastAsia="fr-FR"/>
        </w:rPr>
        <w:t xml:space="preserve">the </w:t>
      </w:r>
      <w:r w:rsidR="00BD695D">
        <w:rPr>
          <w:lang w:eastAsia="fr-FR"/>
        </w:rPr>
        <w:t>TS</w:t>
      </w:r>
      <w:r w:rsidR="00AE5EDF">
        <w:rPr>
          <w:lang w:eastAsia="fr-FR"/>
        </w:rPr>
        <w:t xml:space="preserve"> and </w:t>
      </w:r>
      <w:r>
        <w:rPr>
          <w:lang w:eastAsia="fr-FR"/>
        </w:rPr>
        <w:t xml:space="preserve">SUT </w:t>
      </w:r>
      <w:r w:rsidR="00AE5EDF">
        <w:rPr>
          <w:lang w:eastAsia="fr-FR"/>
        </w:rPr>
        <w:t xml:space="preserve">uses </w:t>
      </w:r>
      <w:r w:rsidR="00772A63">
        <w:rPr>
          <w:lang w:eastAsia="fr-FR"/>
        </w:rPr>
        <w:t xml:space="preserve">UDP protocol </w:t>
      </w:r>
      <w:r>
        <w:rPr>
          <w:lang w:eastAsia="fr-FR"/>
        </w:rPr>
        <w:t xml:space="preserve">messages flowing via </w:t>
      </w:r>
      <w:r w:rsidR="00126805">
        <w:rPr>
          <w:lang w:eastAsia="fr-FR"/>
        </w:rPr>
        <w:t>IP</w:t>
      </w:r>
      <w:r w:rsidR="00AE5EDF">
        <w:rPr>
          <w:lang w:eastAsia="fr-FR"/>
        </w:rPr>
        <w:t>v4</w:t>
      </w:r>
      <w:r w:rsidR="00126805">
        <w:rPr>
          <w:lang w:eastAsia="fr-FR"/>
        </w:rPr>
        <w:t>-based link</w:t>
      </w:r>
      <w:r>
        <w:t>.</w:t>
      </w:r>
    </w:p>
    <w:p w14:paraId="61BC5A82" w14:textId="4A9E3CC9" w:rsidR="003943F1" w:rsidRDefault="00AE5EDF" w:rsidP="003943F1">
      <w:r>
        <w:t>In order to initiate the connection, t</w:t>
      </w:r>
      <w:r w:rsidR="00126805">
        <w:t xml:space="preserve">he </w:t>
      </w:r>
      <w:r w:rsidR="003943F1" w:rsidRPr="00325B66">
        <w:t xml:space="preserve">TS </w:t>
      </w:r>
      <w:r>
        <w:t xml:space="preserve">sends the initial </w:t>
      </w:r>
      <w:r w:rsidRPr="003D72EC">
        <w:rPr>
          <w:i/>
        </w:rPr>
        <w:t>Request</w:t>
      </w:r>
      <w:r>
        <w:t xml:space="preserve"> message to a </w:t>
      </w:r>
      <w:r w:rsidR="003943F1" w:rsidRPr="00325B66">
        <w:t xml:space="preserve">pre-defined UDP </w:t>
      </w:r>
      <w:r w:rsidR="005E65AB">
        <w:t xml:space="preserve">destination </w:t>
      </w:r>
      <w:r w:rsidR="003943F1" w:rsidRPr="00325B66">
        <w:t>port</w:t>
      </w:r>
      <w:r w:rsidR="00D34A9C">
        <w:t xml:space="preserve"> (</w:t>
      </w:r>
      <w:proofErr w:type="spellStart"/>
      <w:r w:rsidR="00D34A9C" w:rsidRPr="003D72EC">
        <w:rPr>
          <w:i/>
        </w:rPr>
        <w:t>defaultTCIAPort</w:t>
      </w:r>
      <w:proofErr w:type="spellEnd"/>
      <w:r w:rsidR="00D34A9C">
        <w:t>)</w:t>
      </w:r>
      <w:r>
        <w:t xml:space="preserve">, which the SUT </w:t>
      </w:r>
      <w:r w:rsidR="00772A63">
        <w:t xml:space="preserve">opens </w:t>
      </w:r>
      <w:r>
        <w:t xml:space="preserve">to listen for incoming messages. When the SUT </w:t>
      </w:r>
      <w:r w:rsidR="00D34A9C">
        <w:t xml:space="preserve">receives </w:t>
      </w:r>
      <w:proofErr w:type="spellStart"/>
      <w:r w:rsidR="00D23EF9" w:rsidRPr="00D23EF9">
        <w:rPr>
          <w:i/>
        </w:rPr>
        <w:t>Request.</w:t>
      </w:r>
      <w:r w:rsidR="00BA52A0" w:rsidRPr="00D23EF9">
        <w:rPr>
          <w:i/>
        </w:rPr>
        <w:t>Set</w:t>
      </w:r>
      <w:r w:rsidR="003943F1" w:rsidRPr="00D23EF9">
        <w:rPr>
          <w:i/>
        </w:rPr>
        <w:t>Initial</w:t>
      </w:r>
      <w:r w:rsidR="00BA52A0" w:rsidRPr="00D23EF9">
        <w:rPr>
          <w:i/>
        </w:rPr>
        <w:t>State</w:t>
      </w:r>
      <w:proofErr w:type="spellEnd"/>
      <w:r w:rsidR="003943F1" w:rsidRPr="00BA52A0">
        <w:t xml:space="preserve"> </w:t>
      </w:r>
      <w:r w:rsidR="00AF2162">
        <w:t xml:space="preserve">or </w:t>
      </w:r>
      <w:proofErr w:type="spellStart"/>
      <w:r w:rsidR="00AF2162" w:rsidRPr="00AF2162">
        <w:rPr>
          <w:i/>
        </w:rPr>
        <w:t>Request.RequestDeviceAvailability</w:t>
      </w:r>
      <w:proofErr w:type="spellEnd"/>
      <w:r w:rsidR="00AF2162">
        <w:t xml:space="preserve"> </w:t>
      </w:r>
      <w:r w:rsidR="00D34A9C">
        <w:t>messages from the TS</w:t>
      </w:r>
      <w:r w:rsidR="003943F1" w:rsidRPr="00BA52A0">
        <w:t>,</w:t>
      </w:r>
      <w:r w:rsidR="00D34A9C">
        <w:t xml:space="preserve"> it saves </w:t>
      </w:r>
      <w:r w:rsidR="003943F1" w:rsidRPr="00BA52A0">
        <w:t xml:space="preserve">the UDP source port of this request as </w:t>
      </w:r>
      <w:proofErr w:type="spellStart"/>
      <w:r w:rsidR="003943F1" w:rsidRPr="0007374F">
        <w:rPr>
          <w:i/>
        </w:rPr>
        <w:t>default</w:t>
      </w:r>
      <w:r w:rsidR="0007374F" w:rsidRPr="0007374F">
        <w:rPr>
          <w:i/>
        </w:rPr>
        <w:t>TSPort</w:t>
      </w:r>
      <w:proofErr w:type="spellEnd"/>
      <w:r w:rsidR="00D34A9C">
        <w:rPr>
          <w:i/>
        </w:rPr>
        <w:t>.</w:t>
      </w:r>
      <w:r w:rsidR="003943F1" w:rsidRPr="00BA52A0">
        <w:t xml:space="preserve"> </w:t>
      </w:r>
      <w:r w:rsidR="00D34A9C">
        <w:t xml:space="preserve">The SUT uses this port to send </w:t>
      </w:r>
      <w:r w:rsidR="00D34A9C" w:rsidRPr="003D72EC">
        <w:rPr>
          <w:i/>
        </w:rPr>
        <w:t>Response</w:t>
      </w:r>
      <w:r w:rsidR="00D34A9C">
        <w:t xml:space="preserve">, </w:t>
      </w:r>
      <w:proofErr w:type="spellStart"/>
      <w:r w:rsidR="00D34A9C" w:rsidRPr="003D72EC">
        <w:rPr>
          <w:i/>
        </w:rPr>
        <w:t>ResponseInfo</w:t>
      </w:r>
      <w:proofErr w:type="spellEnd"/>
      <w:r w:rsidR="00D34A9C">
        <w:t xml:space="preserve"> messages as well </w:t>
      </w:r>
      <w:r w:rsidR="00D34A9C">
        <w:lastRenderedPageBreak/>
        <w:t xml:space="preserve">as </w:t>
      </w:r>
      <w:r w:rsidR="003943F1" w:rsidRPr="00BA52A0">
        <w:t xml:space="preserve">unsolicited </w:t>
      </w:r>
      <w:r w:rsidR="00525245" w:rsidRPr="00525245">
        <w:rPr>
          <w:i/>
        </w:rPr>
        <w:t>I</w:t>
      </w:r>
      <w:r w:rsidR="003943F1" w:rsidRPr="00525245">
        <w:rPr>
          <w:i/>
        </w:rPr>
        <w:t>ndication</w:t>
      </w:r>
      <w:r w:rsidR="00525245">
        <w:t xml:space="preserve"> </w:t>
      </w:r>
      <w:r w:rsidR="00D34A9C">
        <w:t xml:space="preserve">and </w:t>
      </w:r>
      <w:r w:rsidR="00D34A9C" w:rsidRPr="003D72EC">
        <w:rPr>
          <w:i/>
        </w:rPr>
        <w:t>Exception</w:t>
      </w:r>
      <w:r w:rsidR="00D34A9C">
        <w:t xml:space="preserve"> </w:t>
      </w:r>
      <w:r w:rsidR="00525245">
        <w:t>messages</w:t>
      </w:r>
      <w:r w:rsidR="003943F1" w:rsidRPr="00BA52A0">
        <w:t>.</w:t>
      </w:r>
      <w:r w:rsidR="00772A63">
        <w:t xml:space="preserve"> The TS uses the </w:t>
      </w:r>
      <w:proofErr w:type="spellStart"/>
      <w:r w:rsidR="00772A63" w:rsidRPr="003D72EC">
        <w:rPr>
          <w:i/>
        </w:rPr>
        <w:t>defaultTSPort</w:t>
      </w:r>
      <w:proofErr w:type="spellEnd"/>
      <w:r w:rsidR="00772A63">
        <w:t xml:space="preserve"> to receive messages from the SUT.</w:t>
      </w:r>
    </w:p>
    <w:p w14:paraId="35BAD216" w14:textId="77777777" w:rsidR="00AF2162" w:rsidRDefault="00AF2162" w:rsidP="003943F1"/>
    <w:p w14:paraId="5B1A72FA" w14:textId="77777777" w:rsidR="003943F1" w:rsidRDefault="00EA4A6E" w:rsidP="00EA4A6E">
      <w:pPr>
        <w:pStyle w:val="Caption"/>
      </w:pPr>
      <w:bookmarkStart w:id="55" w:name="_Ref443580810"/>
      <w:r>
        <w:t xml:space="preserve">Table </w:t>
      </w:r>
      <w:r w:rsidR="00C423C9">
        <w:fldChar w:fldCharType="begin"/>
      </w:r>
      <w:r w:rsidR="00C423C9">
        <w:instrText xml:space="preserve"> SEQ Table \* ARABIC </w:instrText>
      </w:r>
      <w:r w:rsidR="00C423C9">
        <w:fldChar w:fldCharType="separate"/>
      </w:r>
      <w:r w:rsidR="004B45CD">
        <w:rPr>
          <w:noProof/>
        </w:rPr>
        <w:t>1</w:t>
      </w:r>
      <w:r w:rsidR="00C423C9">
        <w:rPr>
          <w:noProof/>
        </w:rPr>
        <w:fldChar w:fldCharType="end"/>
      </w:r>
      <w:bookmarkEnd w:id="55"/>
      <w:r>
        <w:t xml:space="preserve"> TS and SUT default UDP ports configuration</w:t>
      </w:r>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818"/>
        <w:gridCol w:w="3257"/>
        <w:gridCol w:w="3255"/>
      </w:tblGrid>
      <w:tr w:rsidR="003943F1" w:rsidRPr="00FF39A0" w14:paraId="176BA418" w14:textId="77777777" w:rsidTr="001473EC">
        <w:trPr>
          <w:jc w:val="center"/>
        </w:trPr>
        <w:tc>
          <w:tcPr>
            <w:tcW w:w="2818" w:type="dxa"/>
            <w:shd w:val="clear" w:color="auto" w:fill="auto"/>
          </w:tcPr>
          <w:p w14:paraId="20B9CA9F" w14:textId="77777777" w:rsidR="003943F1" w:rsidRPr="00FF39A0" w:rsidRDefault="003943F1" w:rsidP="001473EC">
            <w:pPr>
              <w:pStyle w:val="TAH"/>
              <w:rPr>
                <w:lang w:eastAsia="en-US"/>
              </w:rPr>
            </w:pPr>
            <w:r>
              <w:rPr>
                <w:lang w:eastAsia="en-US"/>
              </w:rPr>
              <w:t>Parameter</w:t>
            </w:r>
          </w:p>
        </w:tc>
        <w:tc>
          <w:tcPr>
            <w:tcW w:w="3257" w:type="dxa"/>
            <w:shd w:val="clear" w:color="auto" w:fill="auto"/>
          </w:tcPr>
          <w:p w14:paraId="129EFB86" w14:textId="77777777" w:rsidR="003943F1" w:rsidRPr="00FF39A0" w:rsidRDefault="003943F1" w:rsidP="001473EC">
            <w:pPr>
              <w:pStyle w:val="TAH"/>
              <w:rPr>
                <w:lang w:eastAsia="en-US"/>
              </w:rPr>
            </w:pPr>
            <w:r>
              <w:rPr>
                <w:lang w:eastAsia="en-US"/>
              </w:rPr>
              <w:t>Description</w:t>
            </w:r>
          </w:p>
        </w:tc>
        <w:tc>
          <w:tcPr>
            <w:tcW w:w="3255" w:type="dxa"/>
            <w:shd w:val="clear" w:color="auto" w:fill="auto"/>
          </w:tcPr>
          <w:p w14:paraId="7823FB46" w14:textId="77777777" w:rsidR="003943F1" w:rsidRPr="00FF39A0" w:rsidRDefault="003943F1" w:rsidP="001473EC">
            <w:pPr>
              <w:pStyle w:val="TAH"/>
              <w:rPr>
                <w:lang w:eastAsia="en-US"/>
              </w:rPr>
            </w:pPr>
            <w:r w:rsidRPr="00FF39A0">
              <w:rPr>
                <w:lang w:eastAsia="en-US"/>
              </w:rPr>
              <w:t>Value</w:t>
            </w:r>
          </w:p>
        </w:tc>
      </w:tr>
      <w:tr w:rsidR="003943F1" w:rsidRPr="0033012B" w14:paraId="369DD518" w14:textId="77777777" w:rsidTr="001473EC">
        <w:trPr>
          <w:jc w:val="center"/>
        </w:trPr>
        <w:tc>
          <w:tcPr>
            <w:tcW w:w="2818" w:type="dxa"/>
            <w:shd w:val="clear" w:color="auto" w:fill="auto"/>
          </w:tcPr>
          <w:p w14:paraId="1782E358" w14:textId="77777777" w:rsidR="003943F1" w:rsidRPr="0033012B" w:rsidRDefault="00746466" w:rsidP="001473EC">
            <w:pPr>
              <w:pStyle w:val="TAH"/>
              <w:jc w:val="left"/>
              <w:rPr>
                <w:b w:val="0"/>
                <w:lang w:eastAsia="en-US"/>
              </w:rPr>
            </w:pPr>
            <w:proofErr w:type="spellStart"/>
            <w:r>
              <w:rPr>
                <w:b w:val="0"/>
                <w:lang w:eastAsia="en-US"/>
              </w:rPr>
              <w:t>defaultTCIA</w:t>
            </w:r>
            <w:r w:rsidR="003943F1" w:rsidRPr="0033012B">
              <w:rPr>
                <w:b w:val="0"/>
                <w:lang w:eastAsia="en-US"/>
              </w:rPr>
              <w:t>Port</w:t>
            </w:r>
            <w:proofErr w:type="spellEnd"/>
          </w:p>
        </w:tc>
        <w:tc>
          <w:tcPr>
            <w:tcW w:w="3257" w:type="dxa"/>
            <w:shd w:val="clear" w:color="auto" w:fill="auto"/>
          </w:tcPr>
          <w:p w14:paraId="13586A68" w14:textId="77777777" w:rsidR="003943F1" w:rsidRPr="0033012B" w:rsidRDefault="003943F1" w:rsidP="00746466">
            <w:pPr>
              <w:pStyle w:val="TAH"/>
              <w:jc w:val="left"/>
              <w:rPr>
                <w:b w:val="0"/>
                <w:lang w:eastAsia="en-US"/>
              </w:rPr>
            </w:pPr>
            <w:r>
              <w:rPr>
                <w:b w:val="0"/>
                <w:lang w:eastAsia="en-US"/>
              </w:rPr>
              <w:t xml:space="preserve">UDP port used by </w:t>
            </w:r>
            <w:r w:rsidR="00746466">
              <w:rPr>
                <w:b w:val="0"/>
                <w:lang w:eastAsia="en-US"/>
              </w:rPr>
              <w:t>the TCIA</w:t>
            </w:r>
            <w:r>
              <w:rPr>
                <w:b w:val="0"/>
                <w:lang w:eastAsia="en-US"/>
              </w:rPr>
              <w:t xml:space="preserve"> to receive request from TS.</w:t>
            </w:r>
          </w:p>
        </w:tc>
        <w:tc>
          <w:tcPr>
            <w:tcW w:w="3255" w:type="dxa"/>
            <w:shd w:val="clear" w:color="auto" w:fill="auto"/>
          </w:tcPr>
          <w:p w14:paraId="41F6DD8A" w14:textId="77777777" w:rsidR="003943F1" w:rsidRPr="0033012B" w:rsidRDefault="00746466" w:rsidP="001473EC">
            <w:pPr>
              <w:pStyle w:val="TAH"/>
              <w:jc w:val="left"/>
              <w:rPr>
                <w:b w:val="0"/>
                <w:lang w:eastAsia="en-US"/>
              </w:rPr>
            </w:pPr>
            <w:r>
              <w:rPr>
                <w:b w:val="0"/>
                <w:lang w:eastAsia="en-US"/>
              </w:rPr>
              <w:t>13001</w:t>
            </w:r>
          </w:p>
        </w:tc>
      </w:tr>
      <w:tr w:rsidR="003943F1" w:rsidRPr="008F15DF" w14:paraId="166E5E48" w14:textId="77777777" w:rsidTr="001473EC">
        <w:trPr>
          <w:jc w:val="center"/>
        </w:trPr>
        <w:tc>
          <w:tcPr>
            <w:tcW w:w="2818" w:type="dxa"/>
          </w:tcPr>
          <w:p w14:paraId="6004CB04" w14:textId="77777777" w:rsidR="003943F1" w:rsidRPr="008F15DF" w:rsidRDefault="003943F1" w:rsidP="001473EC">
            <w:pPr>
              <w:pStyle w:val="TAL"/>
              <w:rPr>
                <w:lang w:eastAsia="en-US"/>
              </w:rPr>
            </w:pPr>
            <w:proofErr w:type="spellStart"/>
            <w:r w:rsidRPr="008F15DF">
              <w:t>defaultT</w:t>
            </w:r>
            <w:r>
              <w:t>S</w:t>
            </w:r>
            <w:r w:rsidRPr="008F15DF">
              <w:t>Port</w:t>
            </w:r>
            <w:proofErr w:type="spellEnd"/>
          </w:p>
        </w:tc>
        <w:tc>
          <w:tcPr>
            <w:tcW w:w="3257" w:type="dxa"/>
          </w:tcPr>
          <w:p w14:paraId="32ED355E" w14:textId="77777777" w:rsidR="003943F1" w:rsidRPr="008F15DF" w:rsidRDefault="003943F1" w:rsidP="001473EC">
            <w:pPr>
              <w:pStyle w:val="TAL"/>
              <w:rPr>
                <w:lang w:eastAsia="en-US"/>
              </w:rPr>
            </w:pPr>
            <w:r w:rsidRPr="0033012B">
              <w:rPr>
                <w:lang w:eastAsia="en-US"/>
              </w:rPr>
              <w:t>UDP port used by TS to listen for SUT indications</w:t>
            </w:r>
            <w:r>
              <w:rPr>
                <w:lang w:eastAsia="en-US"/>
              </w:rPr>
              <w:t xml:space="preserve"> and responses</w:t>
            </w:r>
            <w:r w:rsidRPr="0033012B">
              <w:rPr>
                <w:lang w:eastAsia="en-US"/>
              </w:rPr>
              <w:t>.</w:t>
            </w:r>
          </w:p>
        </w:tc>
        <w:tc>
          <w:tcPr>
            <w:tcW w:w="3255" w:type="dxa"/>
          </w:tcPr>
          <w:p w14:paraId="5125139D" w14:textId="77777777" w:rsidR="003943F1" w:rsidRPr="008F15DF" w:rsidRDefault="00746466" w:rsidP="00AF2162">
            <w:pPr>
              <w:pStyle w:val="TAL"/>
              <w:rPr>
                <w:lang w:eastAsia="en-US"/>
              </w:rPr>
            </w:pPr>
            <w:r>
              <w:rPr>
                <w:lang w:eastAsia="en-US"/>
              </w:rPr>
              <w:t xml:space="preserve">The source UDP port used by </w:t>
            </w:r>
            <w:r w:rsidR="00772A63">
              <w:rPr>
                <w:lang w:eastAsia="en-US"/>
              </w:rPr>
              <w:t xml:space="preserve">the </w:t>
            </w:r>
            <w:r>
              <w:rPr>
                <w:lang w:eastAsia="en-US"/>
              </w:rPr>
              <w:t xml:space="preserve">TS for sending the </w:t>
            </w:r>
            <w:proofErr w:type="spellStart"/>
            <w:r w:rsidRPr="003D72EC">
              <w:rPr>
                <w:i/>
                <w:lang w:eastAsia="en-US"/>
              </w:rPr>
              <w:t>SetInitialState</w:t>
            </w:r>
            <w:proofErr w:type="spellEnd"/>
            <w:r>
              <w:rPr>
                <w:lang w:eastAsia="en-US"/>
              </w:rPr>
              <w:t xml:space="preserve"> </w:t>
            </w:r>
            <w:r w:rsidR="00AF2162">
              <w:rPr>
                <w:lang w:eastAsia="en-US"/>
              </w:rPr>
              <w:t xml:space="preserve">or </w:t>
            </w:r>
            <w:proofErr w:type="spellStart"/>
            <w:r w:rsidR="00AF2162" w:rsidRPr="003D72EC">
              <w:rPr>
                <w:i/>
                <w:lang w:eastAsia="en-US"/>
              </w:rPr>
              <w:t>RequestDeviceAvailability</w:t>
            </w:r>
            <w:proofErr w:type="spellEnd"/>
            <w:r w:rsidR="00AF2162">
              <w:rPr>
                <w:lang w:eastAsia="en-US"/>
              </w:rPr>
              <w:t xml:space="preserve"> request messages</w:t>
            </w:r>
            <w:r w:rsidR="00772A63">
              <w:rPr>
                <w:lang w:eastAsia="en-US"/>
              </w:rPr>
              <w:t>.</w:t>
            </w:r>
          </w:p>
        </w:tc>
      </w:tr>
    </w:tbl>
    <w:p w14:paraId="2323A761" w14:textId="77777777" w:rsidR="003943F1" w:rsidRPr="00FF39A0" w:rsidRDefault="003943F1" w:rsidP="003943F1"/>
    <w:p w14:paraId="29D9090F" w14:textId="77777777" w:rsidR="003943F1" w:rsidRDefault="003943F1" w:rsidP="003943F1"/>
    <w:p w14:paraId="063D4F9B" w14:textId="77777777" w:rsidR="00325B66" w:rsidRDefault="00AF1E34" w:rsidP="00325B66">
      <w:pPr>
        <w:pStyle w:val="Heading1"/>
      </w:pPr>
      <w:bookmarkStart w:id="56" w:name="_Toc435775642"/>
      <w:bookmarkStart w:id="57" w:name="_Toc456692345"/>
      <w:r>
        <w:t xml:space="preserve">Test Control Interface </w:t>
      </w:r>
      <w:r w:rsidR="00325B66">
        <w:t>Messages</w:t>
      </w:r>
      <w:bookmarkEnd w:id="56"/>
      <w:bookmarkEnd w:id="57"/>
    </w:p>
    <w:p w14:paraId="7923A7E6" w14:textId="77777777" w:rsidR="00A979A7" w:rsidRDefault="00A979A7" w:rsidP="00A979A7">
      <w:pPr>
        <w:pStyle w:val="Heading2"/>
      </w:pPr>
      <w:bookmarkStart w:id="58" w:name="_Toc456692346"/>
      <w:r>
        <w:t>Shared message structure</w:t>
      </w:r>
      <w:bookmarkEnd w:id="58"/>
    </w:p>
    <w:p w14:paraId="0F9A7B62" w14:textId="77777777" w:rsidR="00434241" w:rsidRDefault="00434241" w:rsidP="00BD4365">
      <w:r>
        <w:t xml:space="preserve">All messages defined in this specification </w:t>
      </w:r>
      <w:r w:rsidR="00BD695D">
        <w:t xml:space="preserve">are </w:t>
      </w:r>
      <w:r>
        <w:t xml:space="preserve">grouped under </w:t>
      </w:r>
      <w:r w:rsidR="001473EC">
        <w:t>the</w:t>
      </w:r>
      <w:r>
        <w:t xml:space="preserve"> common </w:t>
      </w:r>
      <w:r w:rsidR="001473EC">
        <w:t xml:space="preserve">root </w:t>
      </w:r>
      <w:r w:rsidR="00E4435D">
        <w:t xml:space="preserve">type </w:t>
      </w:r>
      <w:r>
        <w:t xml:space="preserve">called </w:t>
      </w:r>
      <w:proofErr w:type="spellStart"/>
      <w:r w:rsidRPr="001473EC">
        <w:rPr>
          <w:i/>
        </w:rPr>
        <w:t>TCIMsg</w:t>
      </w:r>
      <w:proofErr w:type="spellEnd"/>
      <w:r w:rsidR="00BD695D">
        <w:rPr>
          <w:i/>
        </w:rPr>
        <w:t>,</w:t>
      </w:r>
      <w:r w:rsidR="00BD4365">
        <w:t xml:space="preserve"> which contains the </w:t>
      </w:r>
      <w:r>
        <w:t>following parameters</w:t>
      </w:r>
      <w:r w:rsidR="001473EC">
        <w:t>:</w:t>
      </w:r>
    </w:p>
    <w:tbl>
      <w:tblPr>
        <w:tblW w:w="9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48"/>
        <w:gridCol w:w="3257"/>
        <w:gridCol w:w="3255"/>
      </w:tblGrid>
      <w:tr w:rsidR="00434241" w:rsidRPr="003D68B7" w14:paraId="5AB231EA"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347C0AA9" w14:textId="77777777" w:rsidR="00434241" w:rsidRPr="003D68B7" w:rsidRDefault="00434241" w:rsidP="001473EC">
            <w:pPr>
              <w:pStyle w:val="TAL"/>
              <w:rPr>
                <w:b/>
              </w:rPr>
            </w:pPr>
            <w:r w:rsidRPr="003D68B7">
              <w:rPr>
                <w:b/>
              </w:rPr>
              <w:t>Parameters</w:t>
            </w:r>
          </w:p>
        </w:tc>
        <w:tc>
          <w:tcPr>
            <w:tcW w:w="3257" w:type="dxa"/>
            <w:tcBorders>
              <w:top w:val="single" w:sz="4" w:space="0" w:color="auto"/>
              <w:left w:val="single" w:sz="4" w:space="0" w:color="auto"/>
              <w:bottom w:val="single" w:sz="4" w:space="0" w:color="auto"/>
              <w:right w:val="single" w:sz="4" w:space="0" w:color="auto"/>
            </w:tcBorders>
          </w:tcPr>
          <w:p w14:paraId="15B1C7BE" w14:textId="77777777" w:rsidR="00434241" w:rsidRPr="003D68B7" w:rsidRDefault="00434241" w:rsidP="00434241">
            <w:pPr>
              <w:pStyle w:val="TAL"/>
              <w:rPr>
                <w:b/>
                <w:lang w:eastAsia="en-US"/>
              </w:rPr>
            </w:pPr>
            <w:r>
              <w:rPr>
                <w:b/>
                <w:lang w:eastAsia="en-US"/>
              </w:rPr>
              <w:t>Definition</w:t>
            </w:r>
          </w:p>
        </w:tc>
        <w:tc>
          <w:tcPr>
            <w:tcW w:w="3255" w:type="dxa"/>
            <w:tcBorders>
              <w:top w:val="single" w:sz="4" w:space="0" w:color="auto"/>
              <w:left w:val="single" w:sz="4" w:space="0" w:color="auto"/>
              <w:bottom w:val="single" w:sz="4" w:space="0" w:color="auto"/>
              <w:right w:val="single" w:sz="4" w:space="0" w:color="auto"/>
            </w:tcBorders>
          </w:tcPr>
          <w:p w14:paraId="60488F66" w14:textId="77777777" w:rsidR="00434241" w:rsidRPr="003D68B7" w:rsidRDefault="00434241" w:rsidP="001473EC">
            <w:pPr>
              <w:pStyle w:val="TAL"/>
              <w:rPr>
                <w:b/>
                <w:lang w:eastAsia="en-US"/>
              </w:rPr>
            </w:pPr>
            <w:r>
              <w:rPr>
                <w:b/>
                <w:lang w:eastAsia="en-US"/>
              </w:rPr>
              <w:t>Description</w:t>
            </w:r>
          </w:p>
        </w:tc>
      </w:tr>
      <w:tr w:rsidR="00434241" w:rsidRPr="00FF39A0" w14:paraId="28A20133"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0131D380" w14:textId="77777777" w:rsidR="00434241" w:rsidRPr="00FF39A0" w:rsidRDefault="00434241" w:rsidP="001473EC">
            <w:pPr>
              <w:pStyle w:val="TAL"/>
              <w:rPr>
                <w:lang w:eastAsia="en-US"/>
              </w:rPr>
            </w:pPr>
            <w:r>
              <w:t>version</w:t>
            </w:r>
          </w:p>
        </w:tc>
        <w:tc>
          <w:tcPr>
            <w:tcW w:w="3257" w:type="dxa"/>
            <w:tcBorders>
              <w:top w:val="single" w:sz="4" w:space="0" w:color="auto"/>
              <w:left w:val="single" w:sz="4" w:space="0" w:color="auto"/>
              <w:bottom w:val="single" w:sz="4" w:space="0" w:color="auto"/>
              <w:right w:val="single" w:sz="4" w:space="0" w:color="auto"/>
            </w:tcBorders>
          </w:tcPr>
          <w:p w14:paraId="6F8B81C8" w14:textId="77777777" w:rsidR="00434241" w:rsidRPr="00FF39A0" w:rsidRDefault="00434241" w:rsidP="001473EC">
            <w:pPr>
              <w:pStyle w:val="TAL"/>
              <w:rPr>
                <w:lang w:eastAsia="en-US"/>
              </w:rPr>
            </w:pPr>
            <w:r>
              <w:rPr>
                <w:lang w:eastAsia="en-US"/>
              </w:rPr>
              <w:t>Integer (</w:t>
            </w:r>
            <w:proofErr w:type="gramStart"/>
            <w:r>
              <w:rPr>
                <w:lang w:eastAsia="en-US"/>
              </w:rPr>
              <w:t>0..</w:t>
            </w:r>
            <w:proofErr w:type="gramEnd"/>
            <w:r>
              <w:rPr>
                <w:lang w:eastAsia="en-US"/>
              </w:rPr>
              <w:t>255)</w:t>
            </w:r>
          </w:p>
        </w:tc>
        <w:tc>
          <w:tcPr>
            <w:tcW w:w="3255" w:type="dxa"/>
            <w:tcBorders>
              <w:top w:val="single" w:sz="4" w:space="0" w:color="auto"/>
              <w:left w:val="single" w:sz="4" w:space="0" w:color="auto"/>
              <w:bottom w:val="single" w:sz="4" w:space="0" w:color="auto"/>
              <w:right w:val="single" w:sz="4" w:space="0" w:color="auto"/>
            </w:tcBorders>
          </w:tcPr>
          <w:p w14:paraId="55FEBCE8" w14:textId="77777777" w:rsidR="00434241" w:rsidRPr="00FF39A0" w:rsidRDefault="00434241" w:rsidP="001473EC">
            <w:pPr>
              <w:pStyle w:val="TAL"/>
              <w:rPr>
                <w:lang w:eastAsia="en-US"/>
              </w:rPr>
            </w:pPr>
            <w:r>
              <w:t>For this revision of specification, version shall be set to 1</w:t>
            </w:r>
          </w:p>
        </w:tc>
      </w:tr>
      <w:tr w:rsidR="00434241" w:rsidRPr="00FF39A0" w14:paraId="7BD3FF56"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6A14D119" w14:textId="77777777" w:rsidR="00434241" w:rsidRDefault="00434241" w:rsidP="001473EC">
            <w:pPr>
              <w:pStyle w:val="TAL"/>
            </w:pPr>
            <w:r>
              <w:t>timestamp</w:t>
            </w:r>
          </w:p>
        </w:tc>
        <w:tc>
          <w:tcPr>
            <w:tcW w:w="3257" w:type="dxa"/>
            <w:tcBorders>
              <w:top w:val="single" w:sz="4" w:space="0" w:color="auto"/>
              <w:left w:val="single" w:sz="4" w:space="0" w:color="auto"/>
              <w:bottom w:val="single" w:sz="4" w:space="0" w:color="auto"/>
              <w:right w:val="single" w:sz="4" w:space="0" w:color="auto"/>
            </w:tcBorders>
          </w:tcPr>
          <w:p w14:paraId="3BA6A88A" w14:textId="77777777" w:rsidR="00434241" w:rsidRDefault="00434241" w:rsidP="00434241">
            <w:pPr>
              <w:pStyle w:val="TAL"/>
              <w:rPr>
                <w:lang w:eastAsia="en-US"/>
              </w:rPr>
            </w:pPr>
            <w:r w:rsidRPr="00434241">
              <w:rPr>
                <w:lang w:eastAsia="en-US"/>
              </w:rPr>
              <w:t>Time64</w:t>
            </w:r>
          </w:p>
        </w:tc>
        <w:tc>
          <w:tcPr>
            <w:tcW w:w="3255" w:type="dxa"/>
            <w:tcBorders>
              <w:top w:val="single" w:sz="4" w:space="0" w:color="auto"/>
              <w:left w:val="single" w:sz="4" w:space="0" w:color="auto"/>
              <w:bottom w:val="single" w:sz="4" w:space="0" w:color="auto"/>
              <w:right w:val="single" w:sz="4" w:space="0" w:color="auto"/>
            </w:tcBorders>
          </w:tcPr>
          <w:p w14:paraId="039C84A9" w14:textId="77777777" w:rsidR="008A63CD" w:rsidRDefault="00434241" w:rsidP="00410A85">
            <w:pPr>
              <w:pStyle w:val="TAL"/>
            </w:pPr>
            <w:r>
              <w:t>Timestamp provided by the message sender.</w:t>
            </w:r>
            <w:r w:rsidR="00B26195">
              <w:t xml:space="preserve"> </w:t>
            </w:r>
          </w:p>
          <w:p w14:paraId="269A08A9" w14:textId="77777777" w:rsidR="008A63CD" w:rsidRDefault="008A63CD" w:rsidP="00410A85">
            <w:pPr>
              <w:pStyle w:val="TAL"/>
            </w:pPr>
          </w:p>
          <w:p w14:paraId="7E4AF6E2" w14:textId="77777777" w:rsidR="00434241" w:rsidRDefault="008A63CD" w:rsidP="00410A85">
            <w:pPr>
              <w:pStyle w:val="TAL"/>
            </w:pPr>
            <w:r>
              <w:t xml:space="preserve">Timestamp measures the </w:t>
            </w:r>
          </w:p>
          <w:p w14:paraId="1CEE44D9" w14:textId="77777777" w:rsidR="008A63CD" w:rsidRDefault="008A63CD" w:rsidP="008A63CD">
            <w:pPr>
              <w:pStyle w:val="TAL"/>
            </w:pPr>
            <w:r>
              <w:rPr>
                <w:color w:val="1F497D"/>
              </w:rPr>
              <w:t>t</w:t>
            </w:r>
            <w:r>
              <w:t xml:space="preserve">he difference in milliseconds, between the current time and midnight, </w:t>
            </w:r>
            <w:r w:rsidRPr="003757D1">
              <w:rPr>
                <w:b/>
              </w:rPr>
              <w:t>January 1, 1970 UTC</w:t>
            </w:r>
          </w:p>
        </w:tc>
      </w:tr>
      <w:tr w:rsidR="00434241" w:rsidRPr="00FF39A0" w14:paraId="4DA52D59"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0EF78387" w14:textId="77777777" w:rsidR="00434241" w:rsidRDefault="00342127" w:rsidP="001473EC">
            <w:pPr>
              <w:pStyle w:val="TAL"/>
            </w:pPr>
            <w:r>
              <w:t>frame</w:t>
            </w:r>
          </w:p>
        </w:tc>
        <w:tc>
          <w:tcPr>
            <w:tcW w:w="3257" w:type="dxa"/>
            <w:tcBorders>
              <w:top w:val="single" w:sz="4" w:space="0" w:color="auto"/>
              <w:left w:val="single" w:sz="4" w:space="0" w:color="auto"/>
              <w:bottom w:val="single" w:sz="4" w:space="0" w:color="auto"/>
              <w:right w:val="single" w:sz="4" w:space="0" w:color="auto"/>
            </w:tcBorders>
          </w:tcPr>
          <w:p w14:paraId="487D7A21" w14:textId="77777777" w:rsidR="00434241" w:rsidRDefault="00434241" w:rsidP="00434241">
            <w:pPr>
              <w:pStyle w:val="TAL"/>
            </w:pPr>
            <w:proofErr w:type="gramStart"/>
            <w:r>
              <w:rPr>
                <w:lang w:eastAsia="en-US"/>
              </w:rPr>
              <w:t>CHOICE{</w:t>
            </w:r>
            <w:proofErr w:type="gramEnd"/>
            <w:r>
              <w:t xml:space="preserve"> </w:t>
            </w:r>
          </w:p>
          <w:p w14:paraId="10C324A6" w14:textId="77777777" w:rsidR="00434241" w:rsidRDefault="00434241" w:rsidP="00434241">
            <w:pPr>
              <w:pStyle w:val="TAL"/>
            </w:pPr>
            <w:r>
              <w:tab/>
            </w:r>
            <w:r w:rsidR="00342127">
              <w:t>TCI16093</w:t>
            </w:r>
          </w:p>
          <w:p w14:paraId="2961B3EC" w14:textId="77777777" w:rsidR="00A15078" w:rsidRDefault="00A15078" w:rsidP="00434241">
            <w:pPr>
              <w:pStyle w:val="TAL"/>
            </w:pPr>
            <w:r>
              <w:tab/>
              <w:t>TCI16092</w:t>
            </w:r>
          </w:p>
          <w:p w14:paraId="24402061" w14:textId="77777777" w:rsidR="00772A63" w:rsidRDefault="00772A63" w:rsidP="00434241">
            <w:pPr>
              <w:pStyle w:val="TAL"/>
            </w:pPr>
            <w:r>
              <w:tab/>
              <w:t>TCI16094</w:t>
            </w:r>
          </w:p>
          <w:p w14:paraId="4B26F331" w14:textId="77777777" w:rsidR="00434241" w:rsidRDefault="00434241" w:rsidP="00434241">
            <w:pPr>
              <w:pStyle w:val="TAL"/>
              <w:rPr>
                <w:lang w:eastAsia="en-US"/>
              </w:rPr>
            </w:pPr>
            <w:r>
              <w:rPr>
                <w:lang w:eastAsia="en-US"/>
              </w:rPr>
              <w:tab/>
            </w:r>
            <w:r w:rsidRPr="00434241">
              <w:rPr>
                <w:lang w:eastAsia="en-US"/>
              </w:rPr>
              <w:t>TCI80211</w:t>
            </w:r>
          </w:p>
          <w:p w14:paraId="304C835B" w14:textId="77777777" w:rsidR="00434241" w:rsidRDefault="00434241" w:rsidP="00434241">
            <w:pPr>
              <w:pStyle w:val="TAL"/>
              <w:rPr>
                <w:lang w:eastAsia="en-US"/>
              </w:rPr>
            </w:pPr>
            <w:r>
              <w:rPr>
                <w:lang w:eastAsia="en-US"/>
              </w:rPr>
              <w:tab/>
            </w:r>
            <w:r w:rsidRPr="00434241">
              <w:rPr>
                <w:lang w:eastAsia="en-US"/>
              </w:rPr>
              <w:t>TCI29451</w:t>
            </w:r>
          </w:p>
          <w:p w14:paraId="02580AC3" w14:textId="77777777" w:rsidR="00342127" w:rsidRDefault="00342127" w:rsidP="00434241">
            <w:pPr>
              <w:pStyle w:val="TAL"/>
              <w:rPr>
                <w:lang w:eastAsia="en-US"/>
              </w:rPr>
            </w:pPr>
            <w:r>
              <w:rPr>
                <w:lang w:eastAsia="en-US"/>
              </w:rPr>
              <w:tab/>
            </w:r>
            <w:proofErr w:type="spellStart"/>
            <w:r w:rsidR="000F6DC1" w:rsidRPr="000F6DC1">
              <w:rPr>
                <w:lang w:eastAsia="en-US"/>
              </w:rPr>
              <w:t>TCISutControl</w:t>
            </w:r>
            <w:proofErr w:type="spellEnd"/>
          </w:p>
          <w:p w14:paraId="06A18002" w14:textId="77777777" w:rsidR="00434241" w:rsidRPr="00434241" w:rsidRDefault="00434241" w:rsidP="00434241">
            <w:pPr>
              <w:pStyle w:val="TAL"/>
              <w:rPr>
                <w:lang w:eastAsia="en-US"/>
              </w:rPr>
            </w:pPr>
            <w:r>
              <w:rPr>
                <w:lang w:eastAsia="en-US"/>
              </w:rPr>
              <w:t>}</w:t>
            </w:r>
          </w:p>
        </w:tc>
        <w:tc>
          <w:tcPr>
            <w:tcW w:w="3255" w:type="dxa"/>
            <w:tcBorders>
              <w:top w:val="single" w:sz="4" w:space="0" w:color="auto"/>
              <w:left w:val="single" w:sz="4" w:space="0" w:color="auto"/>
              <w:bottom w:val="single" w:sz="4" w:space="0" w:color="auto"/>
              <w:right w:val="single" w:sz="4" w:space="0" w:color="auto"/>
            </w:tcBorders>
          </w:tcPr>
          <w:p w14:paraId="7CB883CC" w14:textId="77777777" w:rsidR="00434241" w:rsidRDefault="00434241" w:rsidP="005F5A98">
            <w:pPr>
              <w:pStyle w:val="TAL"/>
            </w:pPr>
            <w:r>
              <w:t>Current</w:t>
            </w:r>
            <w:r w:rsidR="005F5A98">
              <w:t xml:space="preserve"> TCI frames</w:t>
            </w:r>
            <w:r>
              <w:t xml:space="preserve"> </w:t>
            </w:r>
            <w:r w:rsidR="005F5A98">
              <w:t xml:space="preserve">defined in this </w:t>
            </w:r>
            <w:r w:rsidR="00A15078">
              <w:t>specification.</w:t>
            </w:r>
          </w:p>
        </w:tc>
      </w:tr>
    </w:tbl>
    <w:p w14:paraId="54C990D0" w14:textId="77777777" w:rsidR="00434241" w:rsidRDefault="00434241" w:rsidP="00325B66"/>
    <w:p w14:paraId="5638ED44" w14:textId="561E644E" w:rsidR="003D68B7" w:rsidRDefault="00434241" w:rsidP="00325B66">
      <w:r>
        <w:t xml:space="preserve">Messages for all </w:t>
      </w:r>
      <w:r w:rsidR="00772A63">
        <w:t xml:space="preserve">frames </w:t>
      </w:r>
      <w:r>
        <w:t xml:space="preserve">have </w:t>
      </w:r>
      <w:r w:rsidR="00772A63">
        <w:t xml:space="preserve">the same </w:t>
      </w:r>
      <w:r w:rsidR="00925F94">
        <w:t xml:space="preserve">defined </w:t>
      </w:r>
      <w:r>
        <w:t>structure. The following example describes TCI16093Event.</w:t>
      </w:r>
      <w:r w:rsidR="00925F94">
        <w:t xml:space="preserve"> </w:t>
      </w:r>
    </w:p>
    <w:p w14:paraId="60F33E24" w14:textId="77777777" w:rsidR="00434241" w:rsidRDefault="000518C1" w:rsidP="00B31ED1">
      <w:pPr>
        <w:pStyle w:val="Code"/>
      </w:pPr>
      <w:r>
        <w:t>TC</w:t>
      </w:r>
      <w:r w:rsidR="00F4649B">
        <w:t>I16093</w:t>
      </w:r>
      <w:r w:rsidR="00434241">
        <w:t xml:space="preserve"> ::= CHOICE{</w:t>
      </w:r>
    </w:p>
    <w:p w14:paraId="6EA3CF41" w14:textId="77777777" w:rsidR="00434241" w:rsidRDefault="00434241" w:rsidP="00B31ED1">
      <w:pPr>
        <w:pStyle w:val="Code"/>
      </w:pPr>
      <w:r>
        <w:tab/>
        <w:t>request</w:t>
      </w:r>
      <w:r w:rsidR="00E01B48">
        <w:t xml:space="preserve"> </w:t>
      </w:r>
    </w:p>
    <w:p w14:paraId="1D52EB33" w14:textId="77777777" w:rsidR="00434241" w:rsidRDefault="00434241" w:rsidP="00B31ED1">
      <w:pPr>
        <w:pStyle w:val="Code"/>
      </w:pPr>
      <w:r>
        <w:tab/>
        <w:t>response</w:t>
      </w:r>
    </w:p>
    <w:p w14:paraId="1115BD4D" w14:textId="77777777" w:rsidR="00D458FE" w:rsidRDefault="00D458FE" w:rsidP="00B31ED1">
      <w:pPr>
        <w:pStyle w:val="Code"/>
      </w:pPr>
      <w:r>
        <w:tab/>
        <w:t xml:space="preserve">indication </w:t>
      </w:r>
    </w:p>
    <w:p w14:paraId="0A0BE82D" w14:textId="77777777" w:rsidR="00434241" w:rsidRDefault="00434241" w:rsidP="00B31ED1">
      <w:pPr>
        <w:pStyle w:val="Code"/>
      </w:pPr>
      <w:r>
        <w:tab/>
        <w:t>responseInfo</w:t>
      </w:r>
    </w:p>
    <w:p w14:paraId="05D6B87B" w14:textId="77777777" w:rsidR="00434241" w:rsidRDefault="00434241" w:rsidP="00B31ED1">
      <w:pPr>
        <w:pStyle w:val="Code"/>
      </w:pPr>
      <w:r>
        <w:tab/>
        <w:t>exception</w:t>
      </w:r>
    </w:p>
    <w:p w14:paraId="196FE7A8" w14:textId="77777777" w:rsidR="00434241" w:rsidRDefault="00434241" w:rsidP="00B31ED1">
      <w:pPr>
        <w:pStyle w:val="Code"/>
      </w:pPr>
      <w:r>
        <w:tab/>
        <w:t>}</w:t>
      </w:r>
    </w:p>
    <w:p w14:paraId="7516C882" w14:textId="77777777" w:rsidR="00434241" w:rsidRDefault="00434241" w:rsidP="00325B66"/>
    <w:p w14:paraId="06171113" w14:textId="77777777" w:rsidR="00194036" w:rsidRDefault="00194036" w:rsidP="00325B66">
      <w:r>
        <w:t>The following sections provide the top level definition of the TCI</w:t>
      </w:r>
      <w:r w:rsidR="005F5A98">
        <w:t xml:space="preserve"> frame</w:t>
      </w:r>
      <w:r>
        <w:t xml:space="preserve">. </w:t>
      </w:r>
      <w:r w:rsidR="00372FFC">
        <w:fldChar w:fldCharType="begin"/>
      </w:r>
      <w:r w:rsidR="00372FFC">
        <w:instrText xml:space="preserve"> REF _Ref444240118 \r \h </w:instrText>
      </w:r>
      <w:r w:rsidR="00372FFC">
        <w:fldChar w:fldCharType="separate"/>
      </w:r>
      <w:r w:rsidR="004B45CD">
        <w:t>Appendix A:</w:t>
      </w:r>
      <w:r w:rsidR="00372FFC">
        <w:fldChar w:fldCharType="end"/>
      </w:r>
      <w:r w:rsidR="00B31ED1">
        <w:t xml:space="preserve"> </w:t>
      </w:r>
      <w:r>
        <w:t>provide</w:t>
      </w:r>
      <w:r w:rsidR="00B31ED1">
        <w:t>s</w:t>
      </w:r>
      <w:r>
        <w:t xml:space="preserve"> </w:t>
      </w:r>
      <w:r w:rsidR="00B31ED1">
        <w:t xml:space="preserve">message and type definitions in </w:t>
      </w:r>
      <w:r>
        <w:t xml:space="preserve">ASN.1 </w:t>
      </w:r>
      <w:r w:rsidR="00B31ED1">
        <w:t>format</w:t>
      </w:r>
      <w:r>
        <w:t>.</w:t>
      </w:r>
    </w:p>
    <w:p w14:paraId="3DF6C478" w14:textId="77777777" w:rsidR="00A979A7" w:rsidRDefault="00A979A7" w:rsidP="00A979A7">
      <w:pPr>
        <w:pStyle w:val="Heading2"/>
      </w:pPr>
      <w:bookmarkStart w:id="59" w:name="_Toc456692347"/>
      <w:r>
        <w:lastRenderedPageBreak/>
        <w:t>Test Control Interface Modules</w:t>
      </w:r>
      <w:bookmarkEnd w:id="59"/>
    </w:p>
    <w:p w14:paraId="3EDBFCC5" w14:textId="77777777" w:rsidR="00A979A7" w:rsidRDefault="00A979A7" w:rsidP="00A979A7">
      <w:r>
        <w:t xml:space="preserve">TCI protocol is defined in the modules listed in the </w:t>
      </w:r>
      <w:r>
        <w:fldChar w:fldCharType="begin"/>
      </w:r>
      <w:r>
        <w:instrText xml:space="preserve"> REF _Ref445732548 \h </w:instrText>
      </w:r>
      <w:r>
        <w:fldChar w:fldCharType="separate"/>
      </w:r>
      <w:r w:rsidR="004B45CD">
        <w:t xml:space="preserve">Table </w:t>
      </w:r>
      <w:r w:rsidR="004B45CD">
        <w:rPr>
          <w:noProof/>
        </w:rPr>
        <w:t>2</w:t>
      </w:r>
      <w:r>
        <w:fldChar w:fldCharType="end"/>
      </w:r>
      <w:r>
        <w:t>.</w:t>
      </w:r>
    </w:p>
    <w:p w14:paraId="187CEEDB" w14:textId="77777777" w:rsidR="00A979A7" w:rsidRDefault="00A979A7" w:rsidP="00A979A7">
      <w:pPr>
        <w:pStyle w:val="Caption"/>
      </w:pPr>
      <w:bookmarkStart w:id="60" w:name="_Ref445732548"/>
      <w:r>
        <w:t xml:space="preserve">Table </w:t>
      </w:r>
      <w:r w:rsidR="00C423C9">
        <w:fldChar w:fldCharType="begin"/>
      </w:r>
      <w:r w:rsidR="00C423C9">
        <w:instrText xml:space="preserve"> SEQ Table \* ARABIC </w:instrText>
      </w:r>
      <w:r w:rsidR="00C423C9">
        <w:fldChar w:fldCharType="separate"/>
      </w:r>
      <w:r w:rsidR="004B45CD">
        <w:rPr>
          <w:noProof/>
        </w:rPr>
        <w:t>2</w:t>
      </w:r>
      <w:r w:rsidR="00C423C9">
        <w:rPr>
          <w:noProof/>
        </w:rPr>
        <w:fldChar w:fldCharType="end"/>
      </w:r>
      <w:bookmarkEnd w:id="60"/>
      <w:r>
        <w:t xml:space="preserve"> TCI protocol modules</w:t>
      </w:r>
    </w:p>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194"/>
        <w:gridCol w:w="5879"/>
      </w:tblGrid>
      <w:tr w:rsidR="00A979A7" w:rsidRPr="003D68B7" w14:paraId="66F57DF5"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0BE40082" w14:textId="77777777" w:rsidR="00A979A7" w:rsidRPr="003D68B7" w:rsidRDefault="00A979A7" w:rsidP="00AC3C00">
            <w:pPr>
              <w:pStyle w:val="TAL"/>
              <w:rPr>
                <w:b/>
              </w:rPr>
            </w:pPr>
            <w:r>
              <w:rPr>
                <w:b/>
              </w:rPr>
              <w:t>Module (</w:t>
            </w:r>
            <w:proofErr w:type="spellStart"/>
            <w:r>
              <w:rPr>
                <w:b/>
              </w:rPr>
              <w:t>asn</w:t>
            </w:r>
            <w:proofErr w:type="spellEnd"/>
            <w:r>
              <w:rPr>
                <w:b/>
              </w:rPr>
              <w:t xml:space="preserve"> extension</w:t>
            </w:r>
            <w:r w:rsidR="00975379">
              <w:rPr>
                <w:b/>
              </w:rPr>
              <w:t>s</w:t>
            </w:r>
            <w:r>
              <w:rPr>
                <w:b/>
              </w:rPr>
              <w:t xml:space="preserve"> omitted)</w:t>
            </w:r>
          </w:p>
        </w:tc>
        <w:tc>
          <w:tcPr>
            <w:tcW w:w="5879" w:type="dxa"/>
            <w:tcBorders>
              <w:top w:val="single" w:sz="4" w:space="0" w:color="auto"/>
              <w:left w:val="single" w:sz="4" w:space="0" w:color="auto"/>
              <w:bottom w:val="single" w:sz="4" w:space="0" w:color="auto"/>
              <w:right w:val="single" w:sz="4" w:space="0" w:color="auto"/>
            </w:tcBorders>
          </w:tcPr>
          <w:p w14:paraId="44F43080" w14:textId="77777777" w:rsidR="00A979A7" w:rsidRPr="003D68B7" w:rsidRDefault="00A979A7" w:rsidP="00AC3C00">
            <w:pPr>
              <w:pStyle w:val="TAL"/>
              <w:rPr>
                <w:b/>
                <w:lang w:eastAsia="en-US"/>
              </w:rPr>
            </w:pPr>
            <w:r>
              <w:rPr>
                <w:b/>
                <w:lang w:eastAsia="en-US"/>
              </w:rPr>
              <w:t>Description</w:t>
            </w:r>
          </w:p>
        </w:tc>
      </w:tr>
      <w:tr w:rsidR="00A979A7" w:rsidRPr="00FF39A0" w14:paraId="5A0D0C81"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72EE0993" w14:textId="77777777" w:rsidR="00A979A7" w:rsidRPr="00A979A7" w:rsidRDefault="00A979A7" w:rsidP="00AC3C00">
            <w:pPr>
              <w:pStyle w:val="TAL"/>
              <w:rPr>
                <w:lang w:eastAsia="en-US"/>
              </w:rPr>
            </w:pPr>
            <w:proofErr w:type="spellStart"/>
            <w:r w:rsidRPr="00A979A7">
              <w:rPr>
                <w:lang w:eastAsia="en-US"/>
              </w:rPr>
              <w:t>TCIDispatcher</w:t>
            </w:r>
            <w:proofErr w:type="spellEnd"/>
          </w:p>
        </w:tc>
        <w:tc>
          <w:tcPr>
            <w:tcW w:w="5879" w:type="dxa"/>
            <w:tcBorders>
              <w:top w:val="single" w:sz="4" w:space="0" w:color="auto"/>
              <w:left w:val="single" w:sz="4" w:space="0" w:color="auto"/>
              <w:bottom w:val="single" w:sz="4" w:space="0" w:color="auto"/>
              <w:right w:val="single" w:sz="4" w:space="0" w:color="auto"/>
            </w:tcBorders>
          </w:tcPr>
          <w:p w14:paraId="30F249FC" w14:textId="77777777" w:rsidR="00A979A7" w:rsidRPr="00FF39A0" w:rsidRDefault="00A979A7" w:rsidP="00AC3C00">
            <w:pPr>
              <w:pStyle w:val="TAL"/>
              <w:rPr>
                <w:lang w:eastAsia="en-US"/>
              </w:rPr>
            </w:pPr>
            <w:r>
              <w:rPr>
                <w:lang w:eastAsia="en-US"/>
              </w:rPr>
              <w:t>Root module aggregating all other frame specific messages</w:t>
            </w:r>
          </w:p>
        </w:tc>
      </w:tr>
      <w:tr w:rsidR="00A979A7" w:rsidRPr="00FF39A0" w14:paraId="13D9C454"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41A5A766" w14:textId="77777777" w:rsidR="00A979A7" w:rsidRPr="00FF39A0" w:rsidRDefault="00A979A7" w:rsidP="00AC3C00">
            <w:pPr>
              <w:pStyle w:val="TAL"/>
              <w:rPr>
                <w:lang w:eastAsia="en-US"/>
              </w:rPr>
            </w:pPr>
            <w:r w:rsidRPr="00A979A7">
              <w:rPr>
                <w:lang w:eastAsia="en-US"/>
              </w:rPr>
              <w:t>TCI16092</w:t>
            </w:r>
          </w:p>
        </w:tc>
        <w:tc>
          <w:tcPr>
            <w:tcW w:w="5879" w:type="dxa"/>
            <w:tcBorders>
              <w:top w:val="single" w:sz="4" w:space="0" w:color="auto"/>
              <w:left w:val="single" w:sz="4" w:space="0" w:color="auto"/>
              <w:bottom w:val="single" w:sz="4" w:space="0" w:color="auto"/>
              <w:right w:val="single" w:sz="4" w:space="0" w:color="auto"/>
            </w:tcBorders>
          </w:tcPr>
          <w:p w14:paraId="0B13DB89" w14:textId="77777777" w:rsidR="00A979A7" w:rsidRPr="00FF39A0" w:rsidRDefault="00A979A7" w:rsidP="00A979A7">
            <w:pPr>
              <w:pStyle w:val="TAL"/>
              <w:rPr>
                <w:lang w:eastAsia="en-US"/>
              </w:rPr>
            </w:pPr>
            <w:r>
              <w:rPr>
                <w:lang w:eastAsia="en-US"/>
              </w:rPr>
              <w:t>Frame and message definition used for testing 1609.2</w:t>
            </w:r>
          </w:p>
        </w:tc>
      </w:tr>
      <w:tr w:rsidR="00A979A7" w:rsidRPr="00FF39A0" w14:paraId="00CFA6D1"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44D8EC7" w14:textId="77777777" w:rsidR="00A979A7" w:rsidRDefault="00A979A7" w:rsidP="00A979A7">
            <w:pPr>
              <w:pStyle w:val="TAL"/>
            </w:pPr>
            <w:r w:rsidRPr="00A979A7">
              <w:t>TCI16093</w:t>
            </w:r>
          </w:p>
        </w:tc>
        <w:tc>
          <w:tcPr>
            <w:tcW w:w="5879" w:type="dxa"/>
            <w:tcBorders>
              <w:top w:val="single" w:sz="4" w:space="0" w:color="auto"/>
              <w:left w:val="single" w:sz="4" w:space="0" w:color="auto"/>
              <w:bottom w:val="single" w:sz="4" w:space="0" w:color="auto"/>
              <w:right w:val="single" w:sz="4" w:space="0" w:color="auto"/>
            </w:tcBorders>
          </w:tcPr>
          <w:p w14:paraId="4E6B2DFA" w14:textId="77777777" w:rsidR="00A979A7" w:rsidRDefault="00A979A7" w:rsidP="00A979A7">
            <w:pPr>
              <w:pStyle w:val="TAL"/>
            </w:pPr>
            <w:r>
              <w:rPr>
                <w:lang w:eastAsia="en-US"/>
              </w:rPr>
              <w:t>Frame and message definition used for testing 1609.3</w:t>
            </w:r>
          </w:p>
        </w:tc>
      </w:tr>
      <w:tr w:rsidR="00A979A7" w:rsidRPr="00FF39A0" w14:paraId="5BBEB7A9"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393F4EFB" w14:textId="77777777" w:rsidR="00A979A7" w:rsidRPr="00A979A7" w:rsidRDefault="00A979A7" w:rsidP="00AC3C00">
            <w:pPr>
              <w:pStyle w:val="TAL"/>
            </w:pPr>
            <w:r w:rsidRPr="00A979A7">
              <w:t>TCI16094</w:t>
            </w:r>
          </w:p>
        </w:tc>
        <w:tc>
          <w:tcPr>
            <w:tcW w:w="5879" w:type="dxa"/>
            <w:tcBorders>
              <w:top w:val="single" w:sz="4" w:space="0" w:color="auto"/>
              <w:left w:val="single" w:sz="4" w:space="0" w:color="auto"/>
              <w:bottom w:val="single" w:sz="4" w:space="0" w:color="auto"/>
              <w:right w:val="single" w:sz="4" w:space="0" w:color="auto"/>
            </w:tcBorders>
          </w:tcPr>
          <w:p w14:paraId="4CC5CFB9" w14:textId="77777777" w:rsidR="00A979A7" w:rsidRDefault="00A979A7" w:rsidP="00AC3C00">
            <w:pPr>
              <w:pStyle w:val="TAL"/>
            </w:pPr>
            <w:r>
              <w:rPr>
                <w:lang w:eastAsia="en-US"/>
              </w:rPr>
              <w:t>Frame and message definition used for testing 1609.4</w:t>
            </w:r>
          </w:p>
        </w:tc>
      </w:tr>
      <w:tr w:rsidR="00A979A7" w:rsidRPr="00FF39A0" w14:paraId="7E4852E6"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3E98A4DD" w14:textId="77777777" w:rsidR="00A979A7" w:rsidRPr="00A979A7" w:rsidRDefault="00A979A7" w:rsidP="00AC3C00">
            <w:pPr>
              <w:pStyle w:val="TAL"/>
            </w:pPr>
            <w:r w:rsidRPr="00A979A7">
              <w:t>TCI29451</w:t>
            </w:r>
          </w:p>
        </w:tc>
        <w:tc>
          <w:tcPr>
            <w:tcW w:w="5879" w:type="dxa"/>
            <w:tcBorders>
              <w:top w:val="single" w:sz="4" w:space="0" w:color="auto"/>
              <w:left w:val="single" w:sz="4" w:space="0" w:color="auto"/>
              <w:bottom w:val="single" w:sz="4" w:space="0" w:color="auto"/>
              <w:right w:val="single" w:sz="4" w:space="0" w:color="auto"/>
            </w:tcBorders>
          </w:tcPr>
          <w:p w14:paraId="00F97D4B" w14:textId="77777777" w:rsidR="00A979A7" w:rsidRDefault="00A979A7" w:rsidP="00AC3C00">
            <w:pPr>
              <w:pStyle w:val="TAL"/>
            </w:pPr>
            <w:r>
              <w:rPr>
                <w:lang w:eastAsia="en-US"/>
              </w:rPr>
              <w:t>Frame and message definition used for testing 2945/1</w:t>
            </w:r>
          </w:p>
        </w:tc>
      </w:tr>
      <w:tr w:rsidR="00A979A7" w:rsidRPr="00FF39A0" w14:paraId="48C78DB7"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37A14BA6" w14:textId="77777777" w:rsidR="00A979A7" w:rsidRPr="00A979A7" w:rsidRDefault="00A979A7" w:rsidP="00AC3C00">
            <w:pPr>
              <w:pStyle w:val="TAL"/>
            </w:pPr>
            <w:r w:rsidRPr="00A979A7">
              <w:t>TCI80211</w:t>
            </w:r>
          </w:p>
        </w:tc>
        <w:tc>
          <w:tcPr>
            <w:tcW w:w="5879" w:type="dxa"/>
            <w:tcBorders>
              <w:top w:val="single" w:sz="4" w:space="0" w:color="auto"/>
              <w:left w:val="single" w:sz="4" w:space="0" w:color="auto"/>
              <w:bottom w:val="single" w:sz="4" w:space="0" w:color="auto"/>
              <w:right w:val="single" w:sz="4" w:space="0" w:color="auto"/>
            </w:tcBorders>
          </w:tcPr>
          <w:p w14:paraId="41DFFBB1" w14:textId="77777777" w:rsidR="00A979A7" w:rsidRDefault="00A979A7" w:rsidP="00A979A7">
            <w:pPr>
              <w:pStyle w:val="TAL"/>
            </w:pPr>
            <w:r>
              <w:rPr>
                <w:lang w:eastAsia="en-US"/>
              </w:rPr>
              <w:t>Frame and message definition used for testing 802.11</w:t>
            </w:r>
          </w:p>
        </w:tc>
      </w:tr>
      <w:tr w:rsidR="00A979A7" w:rsidRPr="00FF39A0" w14:paraId="15E93374"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A948C35" w14:textId="77777777" w:rsidR="00A979A7" w:rsidRPr="00A979A7" w:rsidRDefault="00A979A7" w:rsidP="00AC3C00">
            <w:pPr>
              <w:pStyle w:val="TAL"/>
            </w:pPr>
            <w:proofErr w:type="spellStart"/>
            <w:r w:rsidRPr="00A979A7">
              <w:t>TCICommonTypes</w:t>
            </w:r>
            <w:proofErr w:type="spellEnd"/>
          </w:p>
        </w:tc>
        <w:tc>
          <w:tcPr>
            <w:tcW w:w="5879" w:type="dxa"/>
            <w:tcBorders>
              <w:top w:val="single" w:sz="4" w:space="0" w:color="auto"/>
              <w:left w:val="single" w:sz="4" w:space="0" w:color="auto"/>
              <w:bottom w:val="single" w:sz="4" w:space="0" w:color="auto"/>
              <w:right w:val="single" w:sz="4" w:space="0" w:color="auto"/>
            </w:tcBorders>
          </w:tcPr>
          <w:p w14:paraId="1FD3A838" w14:textId="77777777" w:rsidR="00A979A7" w:rsidRDefault="00A979A7" w:rsidP="00AC3C00">
            <w:pPr>
              <w:pStyle w:val="TAL"/>
            </w:pPr>
            <w:r>
              <w:t>Common types shared across TCI modules</w:t>
            </w:r>
          </w:p>
        </w:tc>
      </w:tr>
      <w:tr w:rsidR="00A979A7" w:rsidRPr="00FF39A0" w14:paraId="56C6FFD3"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E67AB14" w14:textId="77777777" w:rsidR="00A979A7" w:rsidRPr="00A979A7" w:rsidRDefault="00A979A7" w:rsidP="00AC3C00">
            <w:pPr>
              <w:pStyle w:val="TAL"/>
            </w:pPr>
            <w:proofErr w:type="spellStart"/>
            <w:r w:rsidRPr="00A979A7">
              <w:t>TCIwsm</w:t>
            </w:r>
            <w:proofErr w:type="spellEnd"/>
          </w:p>
        </w:tc>
        <w:tc>
          <w:tcPr>
            <w:tcW w:w="5879" w:type="dxa"/>
            <w:tcBorders>
              <w:top w:val="single" w:sz="4" w:space="0" w:color="auto"/>
              <w:left w:val="single" w:sz="4" w:space="0" w:color="auto"/>
              <w:bottom w:val="single" w:sz="4" w:space="0" w:color="auto"/>
              <w:right w:val="single" w:sz="4" w:space="0" w:color="auto"/>
            </w:tcBorders>
          </w:tcPr>
          <w:p w14:paraId="5A1AF21C" w14:textId="77777777" w:rsidR="00A979A7" w:rsidRDefault="00E47ED6" w:rsidP="00E47ED6">
            <w:pPr>
              <w:pStyle w:val="TAL"/>
            </w:pPr>
            <w:r>
              <w:t>Request messages for sending and receiving WSM packets</w:t>
            </w:r>
          </w:p>
        </w:tc>
      </w:tr>
      <w:tr w:rsidR="00A979A7" w:rsidRPr="00FF39A0" w14:paraId="10C86C39"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B5131D2" w14:textId="77777777" w:rsidR="00A979A7" w:rsidRPr="00A979A7" w:rsidRDefault="00A979A7" w:rsidP="00AC3C00">
            <w:pPr>
              <w:pStyle w:val="TAL"/>
            </w:pPr>
            <w:proofErr w:type="spellStart"/>
            <w:r w:rsidRPr="00A979A7">
              <w:t>TCIip</w:t>
            </w:r>
            <w:proofErr w:type="spellEnd"/>
          </w:p>
        </w:tc>
        <w:tc>
          <w:tcPr>
            <w:tcW w:w="5879" w:type="dxa"/>
            <w:tcBorders>
              <w:top w:val="single" w:sz="4" w:space="0" w:color="auto"/>
              <w:left w:val="single" w:sz="4" w:space="0" w:color="auto"/>
              <w:bottom w:val="single" w:sz="4" w:space="0" w:color="auto"/>
              <w:right w:val="single" w:sz="4" w:space="0" w:color="auto"/>
            </w:tcBorders>
          </w:tcPr>
          <w:p w14:paraId="64F11BE7" w14:textId="77777777" w:rsidR="00A979A7" w:rsidRDefault="00E47ED6" w:rsidP="00E47ED6">
            <w:pPr>
              <w:pStyle w:val="TAL"/>
            </w:pPr>
            <w:r>
              <w:t>Request messages for sending and receiving IPv6 packets</w:t>
            </w:r>
          </w:p>
        </w:tc>
      </w:tr>
      <w:tr w:rsidR="00A979A7" w:rsidRPr="00FF39A0" w14:paraId="7C50D2D8"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73EC917C" w14:textId="77777777" w:rsidR="00A979A7" w:rsidRPr="00A979A7" w:rsidRDefault="00A979A7" w:rsidP="00AC3C00">
            <w:pPr>
              <w:pStyle w:val="TAL"/>
            </w:pPr>
            <w:proofErr w:type="spellStart"/>
            <w:r w:rsidRPr="00A979A7">
              <w:t>TCISutControl</w:t>
            </w:r>
            <w:proofErr w:type="spellEnd"/>
          </w:p>
        </w:tc>
        <w:tc>
          <w:tcPr>
            <w:tcW w:w="5879" w:type="dxa"/>
            <w:tcBorders>
              <w:top w:val="single" w:sz="4" w:space="0" w:color="auto"/>
              <w:left w:val="single" w:sz="4" w:space="0" w:color="auto"/>
              <w:bottom w:val="single" w:sz="4" w:space="0" w:color="auto"/>
              <w:right w:val="single" w:sz="4" w:space="0" w:color="auto"/>
            </w:tcBorders>
          </w:tcPr>
          <w:p w14:paraId="55962686" w14:textId="77777777" w:rsidR="00A979A7" w:rsidRDefault="00E47ED6" w:rsidP="00E47ED6">
            <w:pPr>
              <w:pStyle w:val="TAL"/>
            </w:pPr>
            <w:r>
              <w:t>Device-level commands for controlling SUT</w:t>
            </w:r>
          </w:p>
        </w:tc>
      </w:tr>
      <w:tr w:rsidR="00A979A7" w:rsidRPr="00FF39A0" w14:paraId="4B7D2E9F"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43B5A573" w14:textId="77777777" w:rsidR="00A979A7" w:rsidRPr="00A979A7" w:rsidRDefault="00A979A7" w:rsidP="00AC3C00">
            <w:pPr>
              <w:pStyle w:val="TAL"/>
            </w:pPr>
            <w:proofErr w:type="spellStart"/>
            <w:r w:rsidRPr="00A979A7">
              <w:t>TCIEventHandling</w:t>
            </w:r>
            <w:proofErr w:type="spellEnd"/>
          </w:p>
        </w:tc>
        <w:tc>
          <w:tcPr>
            <w:tcW w:w="5879" w:type="dxa"/>
            <w:tcBorders>
              <w:top w:val="single" w:sz="4" w:space="0" w:color="auto"/>
              <w:left w:val="single" w:sz="4" w:space="0" w:color="auto"/>
              <w:bottom w:val="single" w:sz="4" w:space="0" w:color="auto"/>
              <w:right w:val="single" w:sz="4" w:space="0" w:color="auto"/>
            </w:tcBorders>
          </w:tcPr>
          <w:p w14:paraId="2A9905B8" w14:textId="77777777" w:rsidR="00A979A7" w:rsidRDefault="00E47ED6" w:rsidP="00E47ED6">
            <w:pPr>
              <w:pStyle w:val="TAL"/>
            </w:pPr>
            <w:r>
              <w:t>Common event-handling types shared by other modules</w:t>
            </w:r>
          </w:p>
        </w:tc>
      </w:tr>
      <w:tr w:rsidR="00A979A7" w:rsidRPr="00FF39A0" w14:paraId="1C222F44"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1C726E3E" w14:textId="77777777" w:rsidR="00A979A7" w:rsidRPr="00A979A7" w:rsidRDefault="00A979A7" w:rsidP="00AC3C00">
            <w:pPr>
              <w:pStyle w:val="TAL"/>
            </w:pPr>
            <w:proofErr w:type="spellStart"/>
            <w:r w:rsidRPr="00A979A7">
              <w:t>TCIindication</w:t>
            </w:r>
            <w:proofErr w:type="spellEnd"/>
          </w:p>
        </w:tc>
        <w:tc>
          <w:tcPr>
            <w:tcW w:w="5879" w:type="dxa"/>
            <w:tcBorders>
              <w:top w:val="single" w:sz="4" w:space="0" w:color="auto"/>
              <w:left w:val="single" w:sz="4" w:space="0" w:color="auto"/>
              <w:bottom w:val="single" w:sz="4" w:space="0" w:color="auto"/>
              <w:right w:val="single" w:sz="4" w:space="0" w:color="auto"/>
            </w:tcBorders>
          </w:tcPr>
          <w:p w14:paraId="6CFC0A40" w14:textId="77777777" w:rsidR="00A979A7" w:rsidRDefault="00E47ED6" w:rsidP="00E47ED6">
            <w:pPr>
              <w:pStyle w:val="TAL"/>
            </w:pPr>
            <w:r>
              <w:t>Common indication messages shared by other modules</w:t>
            </w:r>
          </w:p>
        </w:tc>
      </w:tr>
    </w:tbl>
    <w:p w14:paraId="667BFA79" w14:textId="77777777" w:rsidR="00A979A7" w:rsidRDefault="00A979A7" w:rsidP="00325B66"/>
    <w:p w14:paraId="3D44EBB1" w14:textId="77777777" w:rsidR="00E47ED6" w:rsidRPr="00EA1E72" w:rsidRDefault="00E47ED6" w:rsidP="00325B66">
      <w:r w:rsidRPr="00EA1E72">
        <w:t xml:space="preserve">For example, several TCI frames trigger transmission of WSM. Those requests are defined in </w:t>
      </w:r>
      <w:proofErr w:type="spellStart"/>
      <w:r w:rsidRPr="00EA1E72">
        <w:t>TCIwsm</w:t>
      </w:r>
      <w:proofErr w:type="spellEnd"/>
      <w:r w:rsidRPr="00EA1E72">
        <w:t xml:space="preserve"> and included into corresponding TCI16093, TCI80211, </w:t>
      </w:r>
      <w:proofErr w:type="spellStart"/>
      <w:r w:rsidRPr="00EA1E72">
        <w:t>etc</w:t>
      </w:r>
      <w:proofErr w:type="spellEnd"/>
      <w:r w:rsidRPr="00EA1E72">
        <w:t xml:space="preserve"> by reference. Similarly, requests to transmit IPv6 packets are defined in </w:t>
      </w:r>
      <w:proofErr w:type="spellStart"/>
      <w:r w:rsidRPr="00EA1E72">
        <w:t>TCIip</w:t>
      </w:r>
      <w:proofErr w:type="spellEnd"/>
      <w:r w:rsidRPr="00EA1E72">
        <w:t xml:space="preserve"> and imported into TCI16093, TCI16094, etc. by reference.</w:t>
      </w:r>
    </w:p>
    <w:p w14:paraId="1812C92F" w14:textId="77777777" w:rsidR="005720CA" w:rsidRPr="003D72EC" w:rsidRDefault="00E678EC" w:rsidP="005720CA">
      <w:pPr>
        <w:pStyle w:val="Heading1"/>
        <w:rPr>
          <w:rFonts w:ascii="Times New Roman" w:hAnsi="Times New Roman" w:cs="Times New Roman"/>
        </w:rPr>
      </w:pPr>
      <w:bookmarkStart w:id="61" w:name="_Toc456692348"/>
      <w:r w:rsidRPr="003D72EC">
        <w:rPr>
          <w:rFonts w:ascii="Times New Roman" w:hAnsi="Times New Roman" w:cs="Times New Roman"/>
        </w:rPr>
        <w:t xml:space="preserve">Common </w:t>
      </w:r>
      <w:r w:rsidR="005720CA" w:rsidRPr="003D72EC">
        <w:rPr>
          <w:rFonts w:ascii="Times New Roman" w:hAnsi="Times New Roman" w:cs="Times New Roman"/>
        </w:rPr>
        <w:t xml:space="preserve">TCI </w:t>
      </w:r>
      <w:r w:rsidRPr="003D72EC">
        <w:rPr>
          <w:rFonts w:ascii="Times New Roman" w:hAnsi="Times New Roman" w:cs="Times New Roman"/>
        </w:rPr>
        <w:t>modules</w:t>
      </w:r>
      <w:bookmarkEnd w:id="61"/>
    </w:p>
    <w:p w14:paraId="23BCC86C" w14:textId="77777777" w:rsidR="00E678EC" w:rsidRPr="00EA1E72" w:rsidRDefault="00E678EC" w:rsidP="00E678EC">
      <w:r w:rsidRPr="00EA1E72">
        <w:t>This section describes common messages shared by TCI frames.</w:t>
      </w:r>
    </w:p>
    <w:p w14:paraId="1C61A17E" w14:textId="77777777" w:rsidR="00E47ED6" w:rsidRPr="003D72EC" w:rsidRDefault="00E47ED6" w:rsidP="00985976">
      <w:pPr>
        <w:pStyle w:val="Heading2"/>
        <w:rPr>
          <w:rFonts w:ascii="Times New Roman" w:hAnsi="Times New Roman" w:cs="Times New Roman"/>
        </w:rPr>
      </w:pPr>
      <w:bookmarkStart w:id="62" w:name="_Toc456692349"/>
      <w:bookmarkStart w:id="63" w:name="_Toc445476076"/>
      <w:proofErr w:type="spellStart"/>
      <w:r w:rsidRPr="003D72EC">
        <w:rPr>
          <w:rFonts w:ascii="Times New Roman" w:hAnsi="Times New Roman" w:cs="Times New Roman"/>
        </w:rPr>
        <w:t>TCIwsm</w:t>
      </w:r>
      <w:proofErr w:type="spellEnd"/>
      <w:r w:rsidR="00351BE0" w:rsidRPr="003D72EC">
        <w:rPr>
          <w:rFonts w:ascii="Times New Roman" w:hAnsi="Times New Roman" w:cs="Times New Roman"/>
        </w:rPr>
        <w:t xml:space="preserve"> module</w:t>
      </w:r>
      <w:bookmarkEnd w:id="62"/>
    </w:p>
    <w:p w14:paraId="687D1279" w14:textId="77777777" w:rsidR="00E47ED6" w:rsidRPr="00EA1E72" w:rsidRDefault="00E47ED6" w:rsidP="00E47ED6">
      <w:proofErr w:type="spellStart"/>
      <w:r w:rsidRPr="00EA1E72">
        <w:t>TCIwsm</w:t>
      </w:r>
      <w:proofErr w:type="spellEnd"/>
      <w:r w:rsidRPr="00EA1E72">
        <w:t xml:space="preserve"> modules defines request messages from the TS to the SUT </w:t>
      </w:r>
      <w:r w:rsidR="00823255" w:rsidRPr="00EA1E72">
        <w:t>to trigger transmission and/or reception of WSMs. It also includes messages for management of the corresponding parameters and service tables on t</w:t>
      </w:r>
      <w:r w:rsidR="00823255" w:rsidRPr="005279C8">
        <w:t>he SUT.</w:t>
      </w:r>
    </w:p>
    <w:p w14:paraId="213A9289" w14:textId="77777777" w:rsidR="00AC0D66" w:rsidRPr="005279C8" w:rsidRDefault="004B45CD" w:rsidP="00E47ED6">
      <w:r w:rsidRPr="00EA1E72">
        <w:t xml:space="preserve">Many WSM parameters including </w:t>
      </w:r>
      <w:r w:rsidR="00AA2701" w:rsidRPr="00EA1E72">
        <w:t>PSID</w:t>
      </w:r>
      <w:r w:rsidRPr="00EA1E72">
        <w:t xml:space="preserve">, </w:t>
      </w:r>
      <w:proofErr w:type="spellStart"/>
      <w:r w:rsidRPr="00EA1E72">
        <w:t>channelIdentifier</w:t>
      </w:r>
      <w:proofErr w:type="spellEnd"/>
      <w:r w:rsidRPr="00EA1E72">
        <w:t xml:space="preserve">, </w:t>
      </w:r>
      <w:proofErr w:type="spellStart"/>
      <w:r w:rsidRPr="00EA1E72">
        <w:t>dataRate</w:t>
      </w:r>
      <w:proofErr w:type="spellEnd"/>
      <w:r w:rsidRPr="00EA1E72">
        <w:t xml:space="preserve">, </w:t>
      </w:r>
      <w:proofErr w:type="spellStart"/>
      <w:r w:rsidRPr="00EA1E72">
        <w:t>transmitPowerLevel</w:t>
      </w:r>
      <w:proofErr w:type="spellEnd"/>
      <w:r w:rsidRPr="00EA1E72">
        <w:t xml:space="preserve">, </w:t>
      </w:r>
      <w:proofErr w:type="spellStart"/>
      <w:r w:rsidRPr="00EA1E72">
        <w:t>userPriority</w:t>
      </w:r>
      <w:proofErr w:type="spellEnd"/>
      <w:r w:rsidRPr="00EA1E72">
        <w:t>, etc</w:t>
      </w:r>
      <w:r w:rsidR="00EA1E72" w:rsidRPr="00EA1E72">
        <w:t>.,</w:t>
      </w:r>
      <w:r w:rsidRPr="00EA1E72">
        <w:t xml:space="preserve"> are defined by reusing the corresponding types from IEEE 1609.3 [</w:t>
      </w:r>
      <w:r w:rsidRPr="00EA1E72">
        <w:fldChar w:fldCharType="begin"/>
      </w:r>
      <w:r w:rsidRPr="00EA1E72">
        <w:instrText xml:space="preserve"> REF REF_IEEE16093 \h </w:instrText>
      </w:r>
      <w:r w:rsidR="00EA1E72">
        <w:instrText xml:space="preserve"> \* MERGEFORMAT </w:instrText>
      </w:r>
      <w:r w:rsidRPr="00EA1E72">
        <w:fldChar w:fldCharType="separate"/>
      </w:r>
      <w:r w:rsidRPr="00EA1E72">
        <w:t>8</w:t>
      </w:r>
      <w:r w:rsidRPr="00EA1E72">
        <w:fldChar w:fldCharType="end"/>
      </w:r>
      <w:r w:rsidRPr="00EA1E72">
        <w:t xml:space="preserve">]. </w:t>
      </w:r>
      <w:r w:rsidR="00AC0D66" w:rsidRPr="00EA1E72">
        <w:t>This specification adopts definitions of these parameters from the standard [</w:t>
      </w:r>
      <w:r w:rsidR="00AC0D66" w:rsidRPr="00EA1E72">
        <w:fldChar w:fldCharType="begin"/>
      </w:r>
      <w:r w:rsidR="00AC0D66" w:rsidRPr="00EA1E72">
        <w:instrText xml:space="preserve"> REF REF_IEEE16093 \h </w:instrText>
      </w:r>
      <w:r w:rsidR="00EA1E72">
        <w:instrText xml:space="preserve"> \* MERGEFORMAT </w:instrText>
      </w:r>
      <w:r w:rsidR="00AC0D66" w:rsidRPr="00EA1E72">
        <w:fldChar w:fldCharType="separate"/>
      </w:r>
      <w:r w:rsidR="00AC0D66" w:rsidRPr="00EA1E72">
        <w:t>8</w:t>
      </w:r>
      <w:r w:rsidR="00AC0D66" w:rsidRPr="00EA1E72">
        <w:fldChar w:fldCharType="end"/>
      </w:r>
      <w:r w:rsidR="00AC0D66" w:rsidRPr="00EA1E72">
        <w:t xml:space="preserve">]. For the ASN.1, TCI imports </w:t>
      </w:r>
      <w:r w:rsidRPr="00EA1E72">
        <w:t>these data types from the correspondi</w:t>
      </w:r>
      <w:r w:rsidR="00AC0D66" w:rsidRPr="00EA1E72">
        <w:t>ng definitions of the standard.</w:t>
      </w:r>
    </w:p>
    <w:p w14:paraId="5F145ECB" w14:textId="77777777" w:rsidR="002E6FDB" w:rsidRPr="00EA1E72" w:rsidRDefault="002E6FDB" w:rsidP="00E47ED6">
      <w:r w:rsidRPr="00EA1E72">
        <w:t>Conventions for time and geo-location data representation are adopted from the SAE J2735 [</w:t>
      </w:r>
      <w:r w:rsidRPr="00EA1E72">
        <w:fldChar w:fldCharType="begin"/>
      </w:r>
      <w:r w:rsidRPr="00EA1E72">
        <w:instrText xml:space="preserve"> REF REF_SAEJ2735 \h </w:instrText>
      </w:r>
      <w:r w:rsidR="00EA1E72">
        <w:instrText xml:space="preserve"> \* MERGEFORMAT </w:instrText>
      </w:r>
      <w:r w:rsidRPr="00EA1E72">
        <w:fldChar w:fldCharType="separate"/>
      </w:r>
      <w:r w:rsidRPr="00EA1E72">
        <w:t>10</w:t>
      </w:r>
      <w:r w:rsidRPr="00EA1E72">
        <w:fldChar w:fldCharType="end"/>
      </w:r>
      <w:r w:rsidRPr="00EA1E72">
        <w:t>].</w:t>
      </w:r>
    </w:p>
    <w:p w14:paraId="2B858776" w14:textId="77777777" w:rsidR="004B45CD" w:rsidRPr="00EA1E72" w:rsidRDefault="004B45CD" w:rsidP="00E47ED6">
      <w:r w:rsidRPr="005279C8">
        <w:t xml:space="preserve">IEEE 1609.3 uses UPER encoding while </w:t>
      </w:r>
      <w:r w:rsidR="00AC0D66" w:rsidRPr="00EA1E72">
        <w:t xml:space="preserve">TCI </w:t>
      </w:r>
      <w:r w:rsidRPr="00EA1E72">
        <w:t xml:space="preserve">specification </w:t>
      </w:r>
      <w:r w:rsidR="00AC0D66" w:rsidRPr="00EA1E72">
        <w:t xml:space="preserve">uses </w:t>
      </w:r>
      <w:r w:rsidRPr="00EA1E72">
        <w:t xml:space="preserve">OER encoding. </w:t>
      </w:r>
      <w:r w:rsidR="00AC0D66" w:rsidRPr="00EA1E72">
        <w:t xml:space="preserve">Due to encoding difference, the </w:t>
      </w:r>
      <w:r w:rsidRPr="00EA1E72">
        <w:t>sa</w:t>
      </w:r>
      <w:r w:rsidR="00AC0D66" w:rsidRPr="00EA1E72">
        <w:t>m</w:t>
      </w:r>
      <w:r w:rsidRPr="00EA1E72">
        <w:t xml:space="preserve">e parameters values may have different representation once encoded </w:t>
      </w:r>
      <w:r w:rsidR="00AC0D66" w:rsidRPr="00EA1E72">
        <w:t>for transmission as WSM compared to TCI messages.</w:t>
      </w:r>
    </w:p>
    <w:p w14:paraId="3CAA7B0E" w14:textId="77777777" w:rsidR="00437DDC" w:rsidRPr="003D72EC" w:rsidRDefault="00720CAB" w:rsidP="00437DDC">
      <w:pPr>
        <w:pStyle w:val="Heading3"/>
        <w:rPr>
          <w:rFonts w:ascii="Times New Roman" w:hAnsi="Times New Roman" w:cs="Times New Roman"/>
        </w:rPr>
      </w:pPr>
      <w:bookmarkStart w:id="64" w:name="_Toc456692350"/>
      <w:r w:rsidRPr="003D72EC">
        <w:rPr>
          <w:rFonts w:ascii="Times New Roman" w:hAnsi="Times New Roman" w:cs="Times New Roman"/>
        </w:rPr>
        <w:t>Request m</w:t>
      </w:r>
      <w:r w:rsidR="00437DDC" w:rsidRPr="003D72EC">
        <w:rPr>
          <w:rFonts w:ascii="Times New Roman" w:hAnsi="Times New Roman" w:cs="Times New Roman"/>
        </w:rPr>
        <w:t>essages</w:t>
      </w:r>
      <w:bookmarkEnd w:id="64"/>
    </w:p>
    <w:p w14:paraId="733FA2F9" w14:textId="77777777" w:rsidR="00E47ED6" w:rsidRPr="003D72EC" w:rsidRDefault="00E47ED6" w:rsidP="008027FB">
      <w:pPr>
        <w:pStyle w:val="Heading4"/>
        <w:rPr>
          <w:rFonts w:ascii="Times New Roman" w:hAnsi="Times New Roman" w:cs="Times New Roman"/>
        </w:rPr>
      </w:pPr>
      <w:proofErr w:type="spellStart"/>
      <w:r w:rsidRPr="003D72EC">
        <w:rPr>
          <w:rFonts w:ascii="Times New Roman" w:hAnsi="Times New Roman" w:cs="Times New Roman"/>
        </w:rPr>
        <w:t>SetInitialState</w:t>
      </w:r>
      <w:proofErr w:type="spellEnd"/>
    </w:p>
    <w:p w14:paraId="6B5C10F5" w14:textId="77777777" w:rsidR="002D3098" w:rsidRPr="00EA1E72" w:rsidRDefault="00E47ED6" w:rsidP="00E47ED6">
      <w:r w:rsidRPr="00EA1E72">
        <w:t xml:space="preserve">This request is used to set the SUT in initial condition. The initial condition defines the initial state in which the SUT has to be to carry out each test case. This message also must clear information from the following MIB tables </w:t>
      </w:r>
      <w:proofErr w:type="spellStart"/>
      <w:r w:rsidRPr="00EA1E72">
        <w:rPr>
          <w:i/>
        </w:rPr>
        <w:t>ProviderServiceRequestTable</w:t>
      </w:r>
      <w:proofErr w:type="spellEnd"/>
      <w:r w:rsidRPr="00EA1E72">
        <w:rPr>
          <w:i/>
        </w:rPr>
        <w:t xml:space="preserve">, </w:t>
      </w:r>
      <w:proofErr w:type="spellStart"/>
      <w:r w:rsidRPr="00EA1E72">
        <w:rPr>
          <w:i/>
        </w:rPr>
        <w:t>UserServiceRequestTable</w:t>
      </w:r>
      <w:proofErr w:type="spellEnd"/>
      <w:r w:rsidRPr="00EA1E72">
        <w:t>, as defined in IEEE1609.3 [</w:t>
      </w:r>
      <w:r w:rsidRPr="00EA1E72">
        <w:fldChar w:fldCharType="begin"/>
      </w:r>
      <w:r w:rsidRPr="00EA1E72">
        <w:instrText xml:space="preserve"> REF REF_IEEE16093 \h </w:instrText>
      </w:r>
      <w:r w:rsidR="00EA1E72">
        <w:instrText xml:space="preserve"> \* MERGEFORMAT </w:instrText>
      </w:r>
      <w:r w:rsidRPr="00EA1E72">
        <w:fldChar w:fldCharType="separate"/>
      </w:r>
      <w:r w:rsidR="004B45CD" w:rsidRPr="00EA1E72">
        <w:t>8</w:t>
      </w:r>
      <w:r w:rsidRPr="00EA1E72">
        <w:fldChar w:fldCharType="end"/>
      </w:r>
      <w:r w:rsidRPr="00EA1E72">
        <w:t>]</w:t>
      </w:r>
      <w:r w:rsidR="00EA1E72">
        <w:t>.</w:t>
      </w:r>
      <w:r w:rsidRPr="00EA1E72">
        <w:t xml:space="preserve"> </w:t>
      </w:r>
    </w:p>
    <w:p w14:paraId="4603736D" w14:textId="77777777" w:rsidR="00E47ED6" w:rsidRPr="005279C8" w:rsidRDefault="00E47ED6" w:rsidP="00E47ED6"/>
    <w:p w14:paraId="0D6FF025" w14:textId="77777777" w:rsidR="00E47ED6" w:rsidRPr="003D72EC" w:rsidRDefault="00E47ED6" w:rsidP="008027FB">
      <w:pPr>
        <w:pStyle w:val="Heading4"/>
        <w:rPr>
          <w:rFonts w:ascii="Times New Roman" w:hAnsi="Times New Roman" w:cs="Times New Roman"/>
        </w:rPr>
      </w:pPr>
      <w:proofErr w:type="spellStart"/>
      <w:r w:rsidRPr="003D72EC">
        <w:rPr>
          <w:rFonts w:ascii="Times New Roman" w:hAnsi="Times New Roman" w:cs="Times New Roman"/>
        </w:rPr>
        <w:t>SetWsmTxInfo</w:t>
      </w:r>
      <w:proofErr w:type="spellEnd"/>
    </w:p>
    <w:p w14:paraId="1A5C833A" w14:textId="77777777" w:rsidR="00E47ED6" w:rsidRPr="00EA1E72" w:rsidRDefault="00E47ED6" w:rsidP="00E47ED6">
      <w:r w:rsidRPr="00EA1E72">
        <w:t xml:space="preserve">This request is used to configure device parameters before transmitting WSMs. </w:t>
      </w:r>
    </w:p>
    <w:p w14:paraId="6A22FBFE" w14:textId="77777777" w:rsidR="00E47ED6" w:rsidRDefault="00E47ED6" w:rsidP="00E47ED6">
      <w:pPr>
        <w:pStyle w:val="Code"/>
      </w:pPr>
      <w:r>
        <w:lastRenderedPageBreak/>
        <w:t>SetWsmTxInfo ::= SEQUENCE{</w:t>
      </w:r>
      <w:r>
        <w:tab/>
      </w:r>
    </w:p>
    <w:p w14:paraId="5B2A3AC1" w14:textId="77777777" w:rsidR="00E47ED6" w:rsidRDefault="00E47ED6" w:rsidP="00E47ED6">
      <w:pPr>
        <w:pStyle w:val="Code"/>
      </w:pPr>
      <w:r>
        <w:tab/>
        <w:t>psid</w:t>
      </w:r>
      <w:r>
        <w:tab/>
      </w:r>
      <w:r>
        <w:tab/>
      </w:r>
      <w:r>
        <w:tab/>
        <w:t>Psid,</w:t>
      </w:r>
    </w:p>
    <w:p w14:paraId="7E1CE523" w14:textId="77777777" w:rsidR="00E47ED6" w:rsidRDefault="00E47ED6" w:rsidP="00E47ED6">
      <w:pPr>
        <w:pStyle w:val="Code"/>
      </w:pPr>
      <w:r>
        <w:tab/>
        <w:t>radio</w:t>
      </w:r>
      <w:r>
        <w:tab/>
      </w:r>
      <w:r>
        <w:tab/>
      </w:r>
      <w:r>
        <w:tab/>
        <w:t>RadioInterface,</w:t>
      </w:r>
    </w:p>
    <w:p w14:paraId="358F668D" w14:textId="77777777" w:rsidR="00E47ED6" w:rsidRDefault="00E47ED6" w:rsidP="00E47ED6">
      <w:pPr>
        <w:pStyle w:val="Code"/>
      </w:pPr>
      <w:r>
        <w:tab/>
        <w:t>security</w:t>
      </w:r>
      <w:r>
        <w:tab/>
      </w:r>
      <w:r>
        <w:tab/>
      </w:r>
      <w:r>
        <w:tab/>
        <w:t>SecurityContext,</w:t>
      </w:r>
    </w:p>
    <w:p w14:paraId="595E0C5B" w14:textId="77777777" w:rsidR="00E47ED6" w:rsidRDefault="00E47ED6" w:rsidP="00E47ED6">
      <w:pPr>
        <w:pStyle w:val="Code"/>
      </w:pPr>
      <w:r>
        <w:tab/>
        <w:t>channelIdentifier</w:t>
      </w:r>
      <w:r>
        <w:tab/>
      </w:r>
      <w:r>
        <w:tab/>
        <w:t>ChannelNumber80211,</w:t>
      </w:r>
    </w:p>
    <w:p w14:paraId="080CF6CC" w14:textId="77777777" w:rsidR="00E47ED6" w:rsidRDefault="00E47ED6" w:rsidP="00E47ED6">
      <w:pPr>
        <w:pStyle w:val="Code"/>
      </w:pPr>
      <w:r>
        <w:tab/>
        <w:t>timeslot</w:t>
      </w:r>
      <w:r>
        <w:tab/>
      </w:r>
      <w:r>
        <w:tab/>
      </w:r>
      <w:r>
        <w:tab/>
        <w:t>TimeSlot,</w:t>
      </w:r>
    </w:p>
    <w:p w14:paraId="7464AD9F" w14:textId="77777777" w:rsidR="00E47ED6" w:rsidRDefault="00E47ED6" w:rsidP="00E47ED6">
      <w:pPr>
        <w:pStyle w:val="Code"/>
      </w:pPr>
      <w:r>
        <w:tab/>
        <w:t>dataRate</w:t>
      </w:r>
      <w:r>
        <w:tab/>
      </w:r>
      <w:r>
        <w:tab/>
      </w:r>
      <w:r>
        <w:tab/>
        <w:t>DataRate,</w:t>
      </w:r>
    </w:p>
    <w:p w14:paraId="5565B1D5" w14:textId="77777777" w:rsidR="00E47ED6" w:rsidRDefault="00E47ED6" w:rsidP="00E47ED6">
      <w:pPr>
        <w:pStyle w:val="Code"/>
      </w:pPr>
      <w:r>
        <w:tab/>
        <w:t>transmitPowerLevel</w:t>
      </w:r>
      <w:r>
        <w:tab/>
      </w:r>
      <w:r>
        <w:tab/>
        <w:t>TXpower80211,</w:t>
      </w:r>
    </w:p>
    <w:p w14:paraId="396428FF" w14:textId="77777777" w:rsidR="00E47ED6" w:rsidRDefault="00E47ED6" w:rsidP="00E47ED6">
      <w:pPr>
        <w:pStyle w:val="Code"/>
      </w:pPr>
      <w:r>
        <w:tab/>
        <w:t>infoElementsIncluded</w:t>
      </w:r>
      <w:r>
        <w:tab/>
        <w:t>WaveElementsIncluded DEFAULT '000000000000000000000000'B,</w:t>
      </w:r>
    </w:p>
    <w:p w14:paraId="528598B3" w14:textId="77777777" w:rsidR="00E47ED6" w:rsidRDefault="00E47ED6" w:rsidP="00E47ED6">
      <w:pPr>
        <w:pStyle w:val="Code"/>
      </w:pPr>
      <w:r>
        <w:tab/>
        <w:t>userPriority</w:t>
      </w:r>
      <w:r>
        <w:tab/>
      </w:r>
      <w:r>
        <w:tab/>
        <w:t>UserPriority,</w:t>
      </w:r>
    </w:p>
    <w:p w14:paraId="6A3FF19A" w14:textId="77777777" w:rsidR="00E47ED6" w:rsidRDefault="00E47ED6" w:rsidP="00E47ED6">
      <w:pPr>
        <w:pStyle w:val="Code"/>
      </w:pPr>
      <w:r>
        <w:tab/>
        <w:t>destinationMACAddr</w:t>
      </w:r>
      <w:r>
        <w:tab/>
      </w:r>
      <w:r>
        <w:tab/>
      </w:r>
      <w:r w:rsidRPr="000D0922">
        <w:t>MACaddress</w:t>
      </w:r>
      <w:r w:rsidRPr="000D0922">
        <w:tab/>
        <w:t>DEFAULT 'FFFFFFFFFFFF'H,</w:t>
      </w:r>
    </w:p>
    <w:p w14:paraId="32249456" w14:textId="77777777" w:rsidR="00E47ED6" w:rsidRDefault="00E47ED6" w:rsidP="00E47ED6">
      <w:pPr>
        <w:pStyle w:val="Code"/>
      </w:pPr>
      <w:r>
        <w:tab/>
        <w:t>expiryTime</w:t>
      </w:r>
      <w:r>
        <w:tab/>
      </w:r>
      <w:r>
        <w:tab/>
      </w:r>
      <w:r>
        <w:tab/>
        <w:t>INTEGER(0..18446744073709551615) OPTIONAL,</w:t>
      </w:r>
    </w:p>
    <w:p w14:paraId="405B7697" w14:textId="77777777" w:rsidR="00E47ED6" w:rsidRDefault="00E47ED6" w:rsidP="00E47ED6">
      <w:pPr>
        <w:pStyle w:val="Code"/>
      </w:pPr>
      <w:r>
        <w:tab/>
        <w:t>channelLoad</w:t>
      </w:r>
      <w:r>
        <w:tab/>
      </w:r>
      <w:r>
        <w:tab/>
        <w:t>Opaque OPTIONAL,</w:t>
      </w:r>
    </w:p>
    <w:p w14:paraId="0FE16669" w14:textId="77777777" w:rsidR="00E47ED6" w:rsidRDefault="00E47ED6" w:rsidP="00E47ED6">
      <w:pPr>
        <w:pStyle w:val="Code"/>
      </w:pPr>
      <w:r>
        <w:tab/>
        <w:t>...</w:t>
      </w:r>
    </w:p>
    <w:p w14:paraId="55227EAB" w14:textId="77777777" w:rsidR="00E47ED6" w:rsidRDefault="00E47ED6" w:rsidP="00E47ED6">
      <w:pPr>
        <w:pStyle w:val="Code"/>
      </w:pPr>
      <w:r>
        <w:t>}</w:t>
      </w:r>
    </w:p>
    <w:p w14:paraId="27624CA0" w14:textId="77777777" w:rsidR="00E47ED6" w:rsidRDefault="00E47ED6" w:rsidP="00E47ED6">
      <w:pPr>
        <w:pStyle w:val="Code"/>
      </w:pPr>
    </w:p>
    <w:p w14:paraId="01225C30" w14:textId="77777777" w:rsidR="00E47ED6" w:rsidRDefault="00E47ED6" w:rsidP="00E47ED6">
      <w:pPr>
        <w:pStyle w:val="Caption"/>
        <w:keepNext/>
      </w:pPr>
      <w:r>
        <w:t xml:space="preserve">Table </w:t>
      </w:r>
      <w:r w:rsidR="00C423C9">
        <w:fldChar w:fldCharType="begin"/>
      </w:r>
      <w:r w:rsidR="00C423C9">
        <w:instrText xml:space="preserve"> SEQ Table \* ARABIC </w:instrText>
      </w:r>
      <w:r w:rsidR="00C423C9">
        <w:fldChar w:fldCharType="separate"/>
      </w:r>
      <w:r w:rsidR="004B45CD">
        <w:rPr>
          <w:noProof/>
        </w:rPr>
        <w:t>3</w:t>
      </w:r>
      <w:r w:rsidR="00C423C9">
        <w:rPr>
          <w:noProof/>
        </w:rPr>
        <w:fldChar w:fldCharType="end"/>
      </w:r>
      <w:r w:rsidRPr="00E554FE">
        <w:tab/>
      </w:r>
      <w:proofErr w:type="spellStart"/>
      <w:r w:rsidRPr="00E554FE">
        <w:t>SetWsmTxInfo</w:t>
      </w:r>
      <w:proofErr w:type="spellEnd"/>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3934B96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E374A8C"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A339DAC" w14:textId="77777777" w:rsidR="00E47ED6" w:rsidRPr="003D68B7" w:rsidRDefault="00E47ED6" w:rsidP="00AC3C00">
            <w:pPr>
              <w:pStyle w:val="TAL"/>
              <w:rPr>
                <w:b/>
                <w:lang w:eastAsia="en-US"/>
              </w:rPr>
            </w:pPr>
            <w:r>
              <w:rPr>
                <w:b/>
                <w:lang w:eastAsia="en-US"/>
              </w:rPr>
              <w:t>Explanation</w:t>
            </w:r>
          </w:p>
        </w:tc>
      </w:tr>
      <w:tr w:rsidR="00E47ED6" w:rsidRPr="00FF39A0" w14:paraId="583460C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6B93B0C" w14:textId="77777777" w:rsidR="00E47ED6" w:rsidRPr="00FF39A0" w:rsidRDefault="00E47ED6" w:rsidP="00AC3C00">
            <w:pPr>
              <w:pStyle w:val="TAL"/>
              <w:rPr>
                <w:lang w:eastAsia="en-US"/>
              </w:rPr>
            </w:pPr>
            <w:proofErr w:type="spellStart"/>
            <w:r>
              <w:t>psid</w:t>
            </w:r>
            <w:proofErr w:type="spellEnd"/>
          </w:p>
        </w:tc>
        <w:tc>
          <w:tcPr>
            <w:tcW w:w="6071" w:type="dxa"/>
            <w:tcBorders>
              <w:top w:val="single" w:sz="4" w:space="0" w:color="auto"/>
              <w:left w:val="single" w:sz="4" w:space="0" w:color="auto"/>
              <w:bottom w:val="single" w:sz="4" w:space="0" w:color="auto"/>
              <w:right w:val="single" w:sz="4" w:space="0" w:color="auto"/>
            </w:tcBorders>
          </w:tcPr>
          <w:p w14:paraId="7B1B0FA7" w14:textId="77777777"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2459E12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C713D01"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F3E4E97"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r w:rsidR="00E47ED6" w:rsidRPr="00FF39A0" w14:paraId="67444BA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72071E3" w14:textId="77777777" w:rsidR="00E47ED6" w:rsidRDefault="00E47ED6" w:rsidP="00AC3C00">
            <w:pPr>
              <w:pStyle w:val="TAL"/>
            </w:pPr>
            <w:r>
              <w:t>security</w:t>
            </w:r>
          </w:p>
        </w:tc>
        <w:tc>
          <w:tcPr>
            <w:tcW w:w="6071" w:type="dxa"/>
            <w:tcBorders>
              <w:top w:val="single" w:sz="4" w:space="0" w:color="auto"/>
              <w:left w:val="single" w:sz="4" w:space="0" w:color="auto"/>
              <w:bottom w:val="single" w:sz="4" w:space="0" w:color="auto"/>
              <w:right w:val="single" w:sz="4" w:space="0" w:color="auto"/>
            </w:tcBorders>
          </w:tcPr>
          <w:p w14:paraId="22BDD294" w14:textId="77777777" w:rsidR="00E47ED6" w:rsidRDefault="00E47ED6" w:rsidP="00AA2701">
            <w:pPr>
              <w:pStyle w:val="TAL"/>
              <w:rPr>
                <w:lang w:eastAsia="en-US"/>
              </w:rPr>
            </w:pPr>
            <w:r>
              <w:rPr>
                <w:lang w:eastAsia="en-US"/>
              </w:rPr>
              <w:t xml:space="preserve">The structure security context including content type of payload (i.e. BSM, WSA) for selecting appropriate security profile; security type (i.e. unsecure, signed, </w:t>
            </w:r>
            <w:proofErr w:type="spellStart"/>
            <w:r>
              <w:rPr>
                <w:lang w:eastAsia="en-US"/>
              </w:rPr>
              <w:t>etc</w:t>
            </w:r>
            <w:proofErr w:type="spellEnd"/>
            <w:r>
              <w:rPr>
                <w:lang w:eastAsia="en-US"/>
              </w:rPr>
              <w:t xml:space="preserve">); optional reference to a certificate </w:t>
            </w:r>
            <w:proofErr w:type="spellStart"/>
            <w:r>
              <w:rPr>
                <w:lang w:eastAsia="en-US"/>
              </w:rPr>
              <w:t>hashID</w:t>
            </w:r>
            <w:proofErr w:type="spellEnd"/>
            <w:r>
              <w:rPr>
                <w:lang w:eastAsia="en-US"/>
              </w:rPr>
              <w:t>.</w:t>
            </w:r>
          </w:p>
        </w:tc>
      </w:tr>
      <w:tr w:rsidR="00E47ED6" w:rsidRPr="00FF39A0" w14:paraId="3C782B9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2186333" w14:textId="77777777" w:rsidR="00E47ED6" w:rsidRDefault="00E47ED6" w:rsidP="00AC3C00">
            <w:pPr>
              <w:pStyle w:val="TAL"/>
            </w:pPr>
            <w:proofErr w:type="spellStart"/>
            <w:r>
              <w:t>channelIdentifier</w:t>
            </w:r>
            <w:proofErr w:type="spellEnd"/>
          </w:p>
        </w:tc>
        <w:tc>
          <w:tcPr>
            <w:tcW w:w="6071" w:type="dxa"/>
            <w:tcBorders>
              <w:top w:val="single" w:sz="4" w:space="0" w:color="auto"/>
              <w:left w:val="single" w:sz="4" w:space="0" w:color="auto"/>
              <w:bottom w:val="single" w:sz="4" w:space="0" w:color="auto"/>
              <w:right w:val="single" w:sz="4" w:space="0" w:color="auto"/>
            </w:tcBorders>
          </w:tcPr>
          <w:p w14:paraId="3CA26136" w14:textId="77777777"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31ECA42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92DD517" w14:textId="77777777" w:rsidR="00E47ED6" w:rsidRDefault="00E47ED6" w:rsidP="00AC3C00">
            <w:pPr>
              <w:pStyle w:val="TAL"/>
            </w:pPr>
            <w:r>
              <w:t>timeslot</w:t>
            </w:r>
          </w:p>
        </w:tc>
        <w:tc>
          <w:tcPr>
            <w:tcW w:w="6071" w:type="dxa"/>
            <w:tcBorders>
              <w:top w:val="single" w:sz="4" w:space="0" w:color="auto"/>
              <w:left w:val="single" w:sz="4" w:space="0" w:color="auto"/>
              <w:bottom w:val="single" w:sz="4" w:space="0" w:color="auto"/>
              <w:right w:val="single" w:sz="4" w:space="0" w:color="auto"/>
            </w:tcBorders>
          </w:tcPr>
          <w:p w14:paraId="1E54AFE5" w14:textId="77777777"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53031BC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E635732" w14:textId="77777777" w:rsidR="00E47ED6" w:rsidRDefault="00E47ED6" w:rsidP="00AC3C00">
            <w:pPr>
              <w:pStyle w:val="TAL"/>
            </w:pPr>
            <w:proofErr w:type="spellStart"/>
            <w:r>
              <w:t>dataRate</w:t>
            </w:r>
            <w:proofErr w:type="spellEnd"/>
          </w:p>
        </w:tc>
        <w:tc>
          <w:tcPr>
            <w:tcW w:w="6071" w:type="dxa"/>
            <w:tcBorders>
              <w:top w:val="single" w:sz="4" w:space="0" w:color="auto"/>
              <w:left w:val="single" w:sz="4" w:space="0" w:color="auto"/>
              <w:bottom w:val="single" w:sz="4" w:space="0" w:color="auto"/>
              <w:right w:val="single" w:sz="4" w:space="0" w:color="auto"/>
            </w:tcBorders>
          </w:tcPr>
          <w:p w14:paraId="2414F4E1" w14:textId="77777777" w:rsidR="00E47ED6" w:rsidRDefault="00E47ED6" w:rsidP="0004664B">
            <w:pPr>
              <w:pStyle w:val="TAL"/>
              <w:rPr>
                <w:lang w:eastAsia="en-US"/>
              </w:rPr>
            </w:pPr>
            <w:r>
              <w:rPr>
                <w:lang w:eastAsia="en-US"/>
              </w:rPr>
              <w:t>Data rate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218921B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94E6CED" w14:textId="77777777" w:rsidR="00E47ED6" w:rsidRDefault="00E47ED6" w:rsidP="00AC3C00">
            <w:pPr>
              <w:pStyle w:val="TAL"/>
            </w:pPr>
            <w:proofErr w:type="spellStart"/>
            <w:r>
              <w:t>transmitPowerLevel</w:t>
            </w:r>
            <w:proofErr w:type="spellEnd"/>
          </w:p>
        </w:tc>
        <w:tc>
          <w:tcPr>
            <w:tcW w:w="6071" w:type="dxa"/>
            <w:tcBorders>
              <w:top w:val="single" w:sz="4" w:space="0" w:color="auto"/>
              <w:left w:val="single" w:sz="4" w:space="0" w:color="auto"/>
              <w:bottom w:val="single" w:sz="4" w:space="0" w:color="auto"/>
              <w:right w:val="single" w:sz="4" w:space="0" w:color="auto"/>
            </w:tcBorders>
          </w:tcPr>
          <w:p w14:paraId="10B597B1" w14:textId="77777777" w:rsidR="00E47ED6" w:rsidRDefault="00E47ED6" w:rsidP="0004664B">
            <w:pPr>
              <w:pStyle w:val="TAL"/>
              <w:rPr>
                <w:lang w:eastAsia="en-US"/>
              </w:rPr>
            </w:pPr>
            <w:r>
              <w:rPr>
                <w:lang w:eastAsia="en-US"/>
              </w:rPr>
              <w:t>Transmit power level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44AD4E9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4E03198" w14:textId="77777777" w:rsidR="00E47ED6" w:rsidRDefault="00E47ED6" w:rsidP="00AC3C00">
            <w:pPr>
              <w:pStyle w:val="TAL"/>
            </w:pPr>
            <w:proofErr w:type="spellStart"/>
            <w:r>
              <w:t>infoElementsIncluded</w:t>
            </w:r>
            <w:proofErr w:type="spellEnd"/>
          </w:p>
        </w:tc>
        <w:tc>
          <w:tcPr>
            <w:tcW w:w="6071" w:type="dxa"/>
            <w:tcBorders>
              <w:top w:val="single" w:sz="4" w:space="0" w:color="auto"/>
              <w:left w:val="single" w:sz="4" w:space="0" w:color="auto"/>
              <w:bottom w:val="single" w:sz="4" w:space="0" w:color="auto"/>
              <w:right w:val="single" w:sz="4" w:space="0" w:color="auto"/>
            </w:tcBorders>
          </w:tcPr>
          <w:p w14:paraId="47DB5734" w14:textId="77777777" w:rsidR="00E47ED6" w:rsidRDefault="00E47ED6" w:rsidP="00AC3C00">
            <w:pPr>
              <w:pStyle w:val="TAL"/>
              <w:rPr>
                <w:lang w:eastAsia="en-US"/>
              </w:rPr>
            </w:pPr>
            <w:r>
              <w:rPr>
                <w:lang w:eastAsia="en-US"/>
              </w:rPr>
              <w:t>A bit flag indicating which optional WAVE Info Elements included in the WSM-N-Header</w:t>
            </w:r>
          </w:p>
        </w:tc>
      </w:tr>
      <w:tr w:rsidR="00E47ED6" w:rsidRPr="00FF39A0" w14:paraId="5F809A6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7ABE100" w14:textId="77777777" w:rsidR="00E47ED6" w:rsidRDefault="00E47ED6" w:rsidP="00AC3C00">
            <w:pPr>
              <w:pStyle w:val="TAL"/>
            </w:pPr>
            <w:proofErr w:type="spellStart"/>
            <w:r>
              <w:t>userPriority</w:t>
            </w:r>
            <w:proofErr w:type="spellEnd"/>
          </w:p>
        </w:tc>
        <w:tc>
          <w:tcPr>
            <w:tcW w:w="6071" w:type="dxa"/>
            <w:tcBorders>
              <w:top w:val="single" w:sz="4" w:space="0" w:color="auto"/>
              <w:left w:val="single" w:sz="4" w:space="0" w:color="auto"/>
              <w:bottom w:val="single" w:sz="4" w:space="0" w:color="auto"/>
              <w:right w:val="single" w:sz="4" w:space="0" w:color="auto"/>
            </w:tcBorders>
          </w:tcPr>
          <w:p w14:paraId="27E38C0D" w14:textId="77777777" w:rsidR="00E47ED6" w:rsidRDefault="00E47ED6" w:rsidP="0004664B">
            <w:pPr>
              <w:pStyle w:val="TAL"/>
              <w:rPr>
                <w:lang w:eastAsia="en-US"/>
              </w:rPr>
            </w:pPr>
            <w:r>
              <w:rPr>
                <w:lang w:eastAsia="en-US"/>
              </w:rPr>
              <w:t>User priority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5170DB9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3B0266D" w14:textId="77777777" w:rsidR="00E47ED6" w:rsidRDefault="00E47ED6" w:rsidP="00AC3C00">
            <w:pPr>
              <w:pStyle w:val="TAL"/>
            </w:pPr>
            <w:proofErr w:type="spellStart"/>
            <w:r>
              <w:t>destinationMACAddr</w:t>
            </w:r>
            <w:proofErr w:type="spellEnd"/>
          </w:p>
        </w:tc>
        <w:tc>
          <w:tcPr>
            <w:tcW w:w="6071" w:type="dxa"/>
            <w:tcBorders>
              <w:top w:val="single" w:sz="4" w:space="0" w:color="auto"/>
              <w:left w:val="single" w:sz="4" w:space="0" w:color="auto"/>
              <w:bottom w:val="single" w:sz="4" w:space="0" w:color="auto"/>
              <w:right w:val="single" w:sz="4" w:space="0" w:color="auto"/>
            </w:tcBorders>
          </w:tcPr>
          <w:p w14:paraId="77BF0899" w14:textId="77777777" w:rsidR="00E47ED6" w:rsidRDefault="00E47ED6" w:rsidP="00AC3C00">
            <w:pPr>
              <w:pStyle w:val="TAL"/>
              <w:rPr>
                <w:lang w:eastAsia="en-US"/>
              </w:rPr>
            </w:pPr>
            <w:r>
              <w:rPr>
                <w:lang w:eastAsia="en-US"/>
              </w:rPr>
              <w:t>Destination MAC address for the destination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p w14:paraId="76B9D016" w14:textId="77777777" w:rsidR="00E47ED6" w:rsidRDefault="00E47ED6" w:rsidP="00AC3C00">
            <w:pPr>
              <w:pStyle w:val="TAL"/>
              <w:rPr>
                <w:lang w:eastAsia="en-US"/>
              </w:rPr>
            </w:pPr>
            <w:r>
              <w:rPr>
                <w:lang w:eastAsia="en-US"/>
              </w:rPr>
              <w:t>Default value set for broadcast transmissions.</w:t>
            </w:r>
          </w:p>
        </w:tc>
      </w:tr>
      <w:tr w:rsidR="00E47ED6" w:rsidRPr="00FF39A0" w14:paraId="428280F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1A53CF1" w14:textId="77777777" w:rsidR="00E47ED6" w:rsidRDefault="00E47ED6" w:rsidP="00AC3C00">
            <w:pPr>
              <w:pStyle w:val="TAL"/>
            </w:pPr>
            <w:proofErr w:type="spellStart"/>
            <w:r w:rsidRPr="003F6C2C">
              <w:t>expiryTime</w:t>
            </w:r>
            <w:proofErr w:type="spellEnd"/>
          </w:p>
        </w:tc>
        <w:tc>
          <w:tcPr>
            <w:tcW w:w="6071" w:type="dxa"/>
            <w:tcBorders>
              <w:top w:val="single" w:sz="4" w:space="0" w:color="auto"/>
              <w:left w:val="single" w:sz="4" w:space="0" w:color="auto"/>
              <w:bottom w:val="single" w:sz="4" w:space="0" w:color="auto"/>
              <w:right w:val="single" w:sz="4" w:space="0" w:color="auto"/>
            </w:tcBorders>
          </w:tcPr>
          <w:p w14:paraId="6B1FEAE0" w14:textId="77777777" w:rsidR="00E47ED6" w:rsidRDefault="00E47ED6" w:rsidP="0004664B">
            <w:pPr>
              <w:pStyle w:val="TAL"/>
              <w:rPr>
                <w:lang w:eastAsia="en-US"/>
              </w:rPr>
            </w:pPr>
            <w:r>
              <w:rPr>
                <w:lang w:eastAsia="en-US"/>
              </w:rPr>
              <w:t>Expiry time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proofErr w:type="gramStart"/>
            <w:r w:rsidR="0004664B">
              <w:rPr>
                <w:lang w:eastAsia="en-US"/>
              </w:rPr>
              <w:t>]</w:t>
            </w:r>
            <w:r>
              <w:rPr>
                <w:lang w:eastAsia="en-US"/>
              </w:rPr>
              <w:t>.This</w:t>
            </w:r>
            <w:proofErr w:type="gramEnd"/>
            <w:r>
              <w:rPr>
                <w:lang w:eastAsia="en-US"/>
              </w:rPr>
              <w:t xml:space="preserve"> is an optional parameter. </w:t>
            </w:r>
          </w:p>
        </w:tc>
      </w:tr>
      <w:tr w:rsidR="00E47ED6" w:rsidRPr="00FF39A0" w14:paraId="755A751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39B8696" w14:textId="77777777" w:rsidR="00E47ED6" w:rsidRPr="003F6C2C" w:rsidRDefault="00E47ED6" w:rsidP="00AC3C00">
            <w:pPr>
              <w:pStyle w:val="TAL"/>
            </w:pPr>
            <w:proofErr w:type="spellStart"/>
            <w:r w:rsidRPr="003F6C2C">
              <w:t>channelLoad</w:t>
            </w:r>
            <w:proofErr w:type="spellEnd"/>
          </w:p>
        </w:tc>
        <w:tc>
          <w:tcPr>
            <w:tcW w:w="6071" w:type="dxa"/>
            <w:tcBorders>
              <w:top w:val="single" w:sz="4" w:space="0" w:color="auto"/>
              <w:left w:val="single" w:sz="4" w:space="0" w:color="auto"/>
              <w:bottom w:val="single" w:sz="4" w:space="0" w:color="auto"/>
              <w:right w:val="single" w:sz="4" w:space="0" w:color="auto"/>
            </w:tcBorders>
          </w:tcPr>
          <w:p w14:paraId="2086FB11" w14:textId="77777777" w:rsidR="00E47ED6" w:rsidRDefault="00E47ED6" w:rsidP="0004664B">
            <w:pPr>
              <w:pStyle w:val="TAL"/>
              <w:rPr>
                <w:lang w:eastAsia="en-US"/>
              </w:rPr>
            </w:pPr>
            <w:r>
              <w:rPr>
                <w:lang w:eastAsia="en-US"/>
              </w:rPr>
              <w:t>Channel load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bl>
    <w:p w14:paraId="2A4B0338" w14:textId="77777777" w:rsidR="00E47ED6" w:rsidRDefault="00E47ED6" w:rsidP="00E47ED6"/>
    <w:p w14:paraId="1AC74B98" w14:textId="0DB1EB54" w:rsidR="00E47ED6" w:rsidRDefault="00E47ED6" w:rsidP="00E47ED6">
      <w:r>
        <w:t>Specific details for each type definition are listed in the ASN.1 specification referenced in Appendix A.</w:t>
      </w:r>
    </w:p>
    <w:p w14:paraId="6AABCE4C" w14:textId="77777777" w:rsidR="00E47ED6" w:rsidRPr="00CF6372" w:rsidRDefault="00E47ED6" w:rsidP="00E47ED6">
      <w:pPr>
        <w:pStyle w:val="Code"/>
      </w:pPr>
    </w:p>
    <w:p w14:paraId="5C162FC5" w14:textId="77777777" w:rsidR="00E47ED6" w:rsidRDefault="00E47ED6" w:rsidP="008027FB">
      <w:pPr>
        <w:pStyle w:val="Heading4"/>
      </w:pPr>
      <w:proofErr w:type="spellStart"/>
      <w:r>
        <w:t>StartWsmTx</w:t>
      </w:r>
      <w:proofErr w:type="spellEnd"/>
    </w:p>
    <w:p w14:paraId="5A338390" w14:textId="77777777" w:rsidR="00E47ED6" w:rsidRDefault="00E47ED6" w:rsidP="00E47ED6">
      <w:r>
        <w:t xml:space="preserve">This request is used to initiate transmission of WSMs by the SUT. Information from this request can be used to invoke </w:t>
      </w:r>
      <w:r w:rsidRPr="00CF6372">
        <w:rPr>
          <w:i/>
        </w:rPr>
        <w:t>WSM-</w:t>
      </w:r>
      <w:proofErr w:type="spellStart"/>
      <w:proofErr w:type="gramStart"/>
      <w:r w:rsidRPr="00CF6372">
        <w:rPr>
          <w:i/>
        </w:rPr>
        <w:t>WaveShortMessage.request</w:t>
      </w:r>
      <w:proofErr w:type="spellEnd"/>
      <w:r>
        <w:t xml:space="preserve">  from</w:t>
      </w:r>
      <w:proofErr w:type="gramEnd"/>
      <w:r>
        <w:t xml:space="preserve"> 1609.3 [</w:t>
      </w:r>
      <w:r>
        <w:fldChar w:fldCharType="begin"/>
      </w:r>
      <w:r>
        <w:instrText xml:space="preserve"> REF REF_IEEE16093 \h </w:instrText>
      </w:r>
      <w:r>
        <w:fldChar w:fldCharType="separate"/>
      </w:r>
      <w:r w:rsidR="004B45CD">
        <w:t>8</w:t>
      </w:r>
      <w:r>
        <w:fldChar w:fldCharType="end"/>
      </w:r>
      <w:r>
        <w:t>]</w:t>
      </w:r>
      <w:r w:rsidR="00EA1E72">
        <w:t>.</w:t>
      </w:r>
      <w:r>
        <w:t xml:space="preserve"> </w:t>
      </w:r>
    </w:p>
    <w:p w14:paraId="054B13D7" w14:textId="77777777" w:rsidR="00E47ED6" w:rsidRDefault="00E47ED6" w:rsidP="00E47ED6">
      <w:pPr>
        <w:pStyle w:val="Code"/>
      </w:pPr>
      <w:r>
        <w:t>StartWsmTx ::= SEQUENCE{</w:t>
      </w:r>
    </w:p>
    <w:p w14:paraId="2C44E17E" w14:textId="77777777" w:rsidR="00E47ED6" w:rsidRDefault="00E47ED6" w:rsidP="00E47ED6">
      <w:pPr>
        <w:pStyle w:val="Code"/>
      </w:pPr>
      <w:r>
        <w:tab/>
        <w:t>psid</w:t>
      </w:r>
      <w:r>
        <w:tab/>
      </w:r>
      <w:r>
        <w:tab/>
        <w:t>Psid,</w:t>
      </w:r>
    </w:p>
    <w:p w14:paraId="698B7610" w14:textId="77777777" w:rsidR="00E47ED6" w:rsidRDefault="00E47ED6" w:rsidP="00E47ED6">
      <w:pPr>
        <w:pStyle w:val="Code"/>
      </w:pPr>
      <w:r>
        <w:tab/>
        <w:t>radio</w:t>
      </w:r>
      <w:r>
        <w:tab/>
      </w:r>
      <w:r>
        <w:tab/>
        <w:t>RadioInterface,</w:t>
      </w:r>
    </w:p>
    <w:p w14:paraId="263D351B" w14:textId="77777777" w:rsidR="00E47ED6" w:rsidRDefault="00E47ED6" w:rsidP="00E47ED6">
      <w:pPr>
        <w:pStyle w:val="Code"/>
      </w:pPr>
      <w:r>
        <w:tab/>
        <w:t>repeatRate</w:t>
      </w:r>
      <w:r>
        <w:tab/>
      </w:r>
      <w:r>
        <w:tab/>
        <w:t>RepeatRate,</w:t>
      </w:r>
    </w:p>
    <w:p w14:paraId="152B18DD" w14:textId="77777777" w:rsidR="00E47ED6" w:rsidRDefault="00E47ED6" w:rsidP="00E47ED6">
      <w:pPr>
        <w:pStyle w:val="Code"/>
      </w:pPr>
      <w:r>
        <w:tab/>
        <w:t>payload</w:t>
      </w:r>
      <w:r>
        <w:tab/>
      </w:r>
      <w:r>
        <w:tab/>
        <w:t>Opaque,</w:t>
      </w:r>
    </w:p>
    <w:p w14:paraId="316597C6" w14:textId="77777777" w:rsidR="00E47ED6" w:rsidRDefault="00E47ED6" w:rsidP="00E47ED6">
      <w:pPr>
        <w:pStyle w:val="Code"/>
      </w:pPr>
      <w:r>
        <w:tab/>
        <w:t>...</w:t>
      </w:r>
    </w:p>
    <w:p w14:paraId="217C5754" w14:textId="77777777" w:rsidR="00E47ED6" w:rsidRDefault="00E47ED6" w:rsidP="00E47ED6">
      <w:pPr>
        <w:pStyle w:val="Code"/>
      </w:pPr>
      <w:r>
        <w:t>}</w:t>
      </w:r>
    </w:p>
    <w:p w14:paraId="3A2F0789" w14:textId="77777777" w:rsidR="00E47ED6" w:rsidRDefault="00E47ED6" w:rsidP="00E47ED6">
      <w:pPr>
        <w:pStyle w:val="Caption"/>
        <w:keepNext/>
      </w:pPr>
      <w:r>
        <w:t xml:space="preserve">Table </w:t>
      </w:r>
      <w:r w:rsidR="00C423C9">
        <w:fldChar w:fldCharType="begin"/>
      </w:r>
      <w:r w:rsidR="00C423C9">
        <w:instrText xml:space="preserve"> SEQ Table \* ARABIC </w:instrText>
      </w:r>
      <w:r w:rsidR="00C423C9">
        <w:fldChar w:fldCharType="separate"/>
      </w:r>
      <w:r w:rsidR="004B45CD">
        <w:rPr>
          <w:noProof/>
        </w:rPr>
        <w:t>4</w:t>
      </w:r>
      <w:r w:rsidR="00C423C9">
        <w:rPr>
          <w:noProof/>
        </w:rPr>
        <w:fldChar w:fldCharType="end"/>
      </w:r>
      <w:r w:rsidRPr="00E554FE">
        <w:tab/>
      </w:r>
      <w:proofErr w:type="spellStart"/>
      <w:r w:rsidRPr="005A11E3">
        <w:t>StartWsmTx</w:t>
      </w:r>
      <w:proofErr w:type="spellEnd"/>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31C4920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940DA54"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8048DE7" w14:textId="77777777" w:rsidR="00E47ED6" w:rsidRPr="003D68B7" w:rsidRDefault="00E47ED6" w:rsidP="00AC3C00">
            <w:pPr>
              <w:pStyle w:val="TAL"/>
              <w:rPr>
                <w:b/>
                <w:lang w:eastAsia="en-US"/>
              </w:rPr>
            </w:pPr>
            <w:r>
              <w:rPr>
                <w:b/>
                <w:lang w:eastAsia="en-US"/>
              </w:rPr>
              <w:t>Explanation</w:t>
            </w:r>
          </w:p>
        </w:tc>
      </w:tr>
      <w:tr w:rsidR="00E47ED6" w:rsidRPr="00FF39A0" w14:paraId="78C9CC4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D23492C" w14:textId="77777777" w:rsidR="00E47ED6" w:rsidRPr="00FF39A0" w:rsidRDefault="00E47ED6" w:rsidP="00AC3C00">
            <w:pPr>
              <w:pStyle w:val="TAL"/>
              <w:rPr>
                <w:lang w:eastAsia="en-US"/>
              </w:rPr>
            </w:pPr>
            <w:proofErr w:type="spellStart"/>
            <w:r>
              <w:t>psid</w:t>
            </w:r>
            <w:proofErr w:type="spellEnd"/>
          </w:p>
        </w:tc>
        <w:tc>
          <w:tcPr>
            <w:tcW w:w="6071" w:type="dxa"/>
            <w:tcBorders>
              <w:top w:val="single" w:sz="4" w:space="0" w:color="auto"/>
              <w:left w:val="single" w:sz="4" w:space="0" w:color="auto"/>
              <w:bottom w:val="single" w:sz="4" w:space="0" w:color="auto"/>
              <w:right w:val="single" w:sz="4" w:space="0" w:color="auto"/>
            </w:tcBorders>
          </w:tcPr>
          <w:p w14:paraId="2DBAF806" w14:textId="77777777"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25370BD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0ADBDCA"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456E90A"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r w:rsidR="00E47ED6" w:rsidRPr="00FF39A0" w14:paraId="3BD9800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BCCE29C" w14:textId="77777777" w:rsidR="00E47ED6" w:rsidRDefault="00E47ED6" w:rsidP="00AC3C00">
            <w:pPr>
              <w:pStyle w:val="TAL"/>
            </w:pPr>
            <w:proofErr w:type="spellStart"/>
            <w:r>
              <w:t>repeatRate</w:t>
            </w:r>
            <w:proofErr w:type="spellEnd"/>
          </w:p>
        </w:tc>
        <w:tc>
          <w:tcPr>
            <w:tcW w:w="6071" w:type="dxa"/>
            <w:tcBorders>
              <w:top w:val="single" w:sz="4" w:space="0" w:color="auto"/>
              <w:left w:val="single" w:sz="4" w:space="0" w:color="auto"/>
              <w:bottom w:val="single" w:sz="4" w:space="0" w:color="auto"/>
              <w:right w:val="single" w:sz="4" w:space="0" w:color="auto"/>
            </w:tcBorders>
          </w:tcPr>
          <w:p w14:paraId="0E1E4F6B" w14:textId="77777777" w:rsidR="00E47ED6" w:rsidRDefault="00E47ED6" w:rsidP="0004664B">
            <w:pPr>
              <w:pStyle w:val="TAL"/>
              <w:rPr>
                <w:lang w:eastAsia="en-US"/>
              </w:rPr>
            </w:pPr>
            <w:r>
              <w:rPr>
                <w:lang w:eastAsia="en-US"/>
              </w:rPr>
              <w:t>Repeat rate for messages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 xml:space="preserve">. Additionally, can be set to 0 for transmitting a single message. </w:t>
            </w:r>
          </w:p>
        </w:tc>
      </w:tr>
      <w:tr w:rsidR="00E47ED6" w:rsidRPr="00FF39A0" w14:paraId="323ECD8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2127E2B" w14:textId="77777777" w:rsidR="00E47ED6" w:rsidRDefault="00E47ED6" w:rsidP="00AC3C00">
            <w:pPr>
              <w:pStyle w:val="TAL"/>
            </w:pPr>
            <w:r>
              <w:t>payload</w:t>
            </w:r>
          </w:p>
        </w:tc>
        <w:tc>
          <w:tcPr>
            <w:tcW w:w="6071" w:type="dxa"/>
            <w:tcBorders>
              <w:top w:val="single" w:sz="4" w:space="0" w:color="auto"/>
              <w:left w:val="single" w:sz="4" w:space="0" w:color="auto"/>
              <w:bottom w:val="single" w:sz="4" w:space="0" w:color="auto"/>
              <w:right w:val="single" w:sz="4" w:space="0" w:color="auto"/>
            </w:tcBorders>
          </w:tcPr>
          <w:p w14:paraId="3A7EEC5F" w14:textId="77777777" w:rsidR="00E47ED6" w:rsidRDefault="00E47ED6" w:rsidP="00AC3C00">
            <w:pPr>
              <w:pStyle w:val="TAL"/>
              <w:rPr>
                <w:lang w:eastAsia="en-US"/>
              </w:rPr>
            </w:pPr>
            <w:r>
              <w:rPr>
                <w:lang w:eastAsia="en-US"/>
              </w:rPr>
              <w:t>WSM message payload excluding message length field.</w:t>
            </w:r>
          </w:p>
        </w:tc>
      </w:tr>
    </w:tbl>
    <w:p w14:paraId="2E60A0A5" w14:textId="77777777" w:rsidR="00E47ED6" w:rsidRDefault="00E47ED6" w:rsidP="00E47ED6"/>
    <w:p w14:paraId="4BFFAE89" w14:textId="7D9D9B6D" w:rsidR="00E47ED6" w:rsidRDefault="00E47ED6" w:rsidP="00E47ED6">
      <w:r>
        <w:lastRenderedPageBreak/>
        <w:t>Specific details for each type definition are listed in the ASN.1 specification referenced in Appendix A.</w:t>
      </w:r>
    </w:p>
    <w:p w14:paraId="2AD79A62" w14:textId="77777777" w:rsidR="00E47ED6" w:rsidRDefault="00E47ED6" w:rsidP="00E47ED6"/>
    <w:p w14:paraId="2C4A688F" w14:textId="77777777" w:rsidR="00E47ED6" w:rsidRDefault="00E47ED6" w:rsidP="008027FB">
      <w:pPr>
        <w:pStyle w:val="Heading4"/>
      </w:pPr>
      <w:proofErr w:type="spellStart"/>
      <w:r>
        <w:t>StopWsmTx</w:t>
      </w:r>
      <w:proofErr w:type="spellEnd"/>
    </w:p>
    <w:p w14:paraId="3D9A1050" w14:textId="77777777" w:rsidR="00E47ED6" w:rsidRDefault="00E47ED6" w:rsidP="00E47ED6">
      <w:r>
        <w:t xml:space="preserve">This request is used to </w:t>
      </w:r>
      <w:r w:rsidR="0012140E">
        <w:t>stop</w:t>
      </w:r>
      <w:r>
        <w:t xml:space="preserve"> transmission of WSMs by the SUT. </w:t>
      </w:r>
      <w:r w:rsidR="0012140E">
        <w:t xml:space="preserve">The WSM stream is identified by the </w:t>
      </w:r>
      <w:proofErr w:type="spellStart"/>
      <w:r w:rsidR="0012140E">
        <w:t>RadioInterface</w:t>
      </w:r>
      <w:proofErr w:type="spellEnd"/>
      <w:r w:rsidR="0012140E">
        <w:t xml:space="preserve"> and PSID. </w:t>
      </w:r>
    </w:p>
    <w:p w14:paraId="5A70A926" w14:textId="77777777" w:rsidR="00E47ED6" w:rsidRDefault="00E47ED6" w:rsidP="00E47ED6">
      <w:pPr>
        <w:pStyle w:val="Code"/>
      </w:pPr>
      <w:r>
        <w:t>StopWsmTx ::= SEQUENCE{</w:t>
      </w:r>
    </w:p>
    <w:p w14:paraId="2F15F9B6" w14:textId="77777777" w:rsidR="00E47ED6" w:rsidRDefault="00E47ED6" w:rsidP="00E47ED6">
      <w:pPr>
        <w:pStyle w:val="Code"/>
      </w:pPr>
      <w:r>
        <w:tab/>
        <w:t>psid</w:t>
      </w:r>
      <w:r>
        <w:tab/>
      </w:r>
      <w:r>
        <w:tab/>
        <w:t>Psid,</w:t>
      </w:r>
    </w:p>
    <w:p w14:paraId="79198BF6" w14:textId="77777777" w:rsidR="00E47ED6" w:rsidRDefault="00E47ED6" w:rsidP="00E47ED6">
      <w:pPr>
        <w:pStyle w:val="Code"/>
      </w:pPr>
      <w:r>
        <w:tab/>
        <w:t>radio</w:t>
      </w:r>
      <w:r>
        <w:tab/>
      </w:r>
      <w:r>
        <w:tab/>
        <w:t>RadioInterface,</w:t>
      </w:r>
    </w:p>
    <w:p w14:paraId="641B5C31" w14:textId="77777777" w:rsidR="00E47ED6" w:rsidRDefault="00E47ED6" w:rsidP="00E47ED6">
      <w:pPr>
        <w:pStyle w:val="Code"/>
      </w:pPr>
      <w:r>
        <w:tab/>
        <w:t>...</w:t>
      </w:r>
    </w:p>
    <w:p w14:paraId="08ACBF83" w14:textId="77777777" w:rsidR="00E47ED6" w:rsidRDefault="00E47ED6" w:rsidP="00E47ED6">
      <w:pPr>
        <w:pStyle w:val="Code"/>
      </w:pPr>
      <w:r>
        <w:t>}</w:t>
      </w:r>
    </w:p>
    <w:p w14:paraId="663BB3CB" w14:textId="77777777" w:rsidR="00E47ED6" w:rsidRDefault="00E47ED6" w:rsidP="00E47ED6">
      <w:pPr>
        <w:pStyle w:val="Code"/>
      </w:pPr>
    </w:p>
    <w:p w14:paraId="1B6D5D39" w14:textId="77777777" w:rsidR="00E47ED6" w:rsidRDefault="00E47ED6" w:rsidP="00E47ED6">
      <w:pPr>
        <w:pStyle w:val="Caption"/>
        <w:keepNext/>
      </w:pPr>
      <w:r>
        <w:t xml:space="preserve">Table </w:t>
      </w:r>
      <w:r w:rsidR="00C423C9">
        <w:fldChar w:fldCharType="begin"/>
      </w:r>
      <w:r w:rsidR="00C423C9">
        <w:instrText xml:space="preserve"> SEQ Table \* ARABIC </w:instrText>
      </w:r>
      <w:r w:rsidR="00C423C9">
        <w:fldChar w:fldCharType="separate"/>
      </w:r>
      <w:r w:rsidR="004B45CD">
        <w:rPr>
          <w:noProof/>
        </w:rPr>
        <w:t>5</w:t>
      </w:r>
      <w:r w:rsidR="00C423C9">
        <w:rPr>
          <w:noProof/>
        </w:rPr>
        <w:fldChar w:fldCharType="end"/>
      </w:r>
      <w:r w:rsidRPr="00E554FE">
        <w:tab/>
      </w:r>
      <w:proofErr w:type="spellStart"/>
      <w:r>
        <w:t>Stop</w:t>
      </w:r>
      <w:r w:rsidRPr="005A11E3">
        <w:t>WsmTx</w:t>
      </w:r>
      <w:proofErr w:type="spellEnd"/>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46F4778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D9E0B74"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32A4060" w14:textId="77777777" w:rsidR="00E47ED6" w:rsidRPr="003D68B7" w:rsidRDefault="00E47ED6" w:rsidP="00AC3C00">
            <w:pPr>
              <w:pStyle w:val="TAL"/>
              <w:rPr>
                <w:b/>
                <w:lang w:eastAsia="en-US"/>
              </w:rPr>
            </w:pPr>
            <w:r>
              <w:rPr>
                <w:b/>
                <w:lang w:eastAsia="en-US"/>
              </w:rPr>
              <w:t>Explanation</w:t>
            </w:r>
          </w:p>
        </w:tc>
      </w:tr>
      <w:tr w:rsidR="00E47ED6" w:rsidRPr="00FF39A0" w14:paraId="35A6052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B9AF314" w14:textId="77777777" w:rsidR="00E47ED6" w:rsidRPr="00FF39A0" w:rsidRDefault="00E47ED6" w:rsidP="00AC3C00">
            <w:pPr>
              <w:pStyle w:val="TAL"/>
              <w:rPr>
                <w:lang w:eastAsia="en-US"/>
              </w:rPr>
            </w:pPr>
            <w:proofErr w:type="spellStart"/>
            <w:r>
              <w:t>psid</w:t>
            </w:r>
            <w:proofErr w:type="spellEnd"/>
          </w:p>
        </w:tc>
        <w:tc>
          <w:tcPr>
            <w:tcW w:w="6071" w:type="dxa"/>
            <w:tcBorders>
              <w:top w:val="single" w:sz="4" w:space="0" w:color="auto"/>
              <w:left w:val="single" w:sz="4" w:space="0" w:color="auto"/>
              <w:bottom w:val="single" w:sz="4" w:space="0" w:color="auto"/>
              <w:right w:val="single" w:sz="4" w:space="0" w:color="auto"/>
            </w:tcBorders>
          </w:tcPr>
          <w:p w14:paraId="726C0919" w14:textId="77777777"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1FC9855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D21B4B7"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11EA5C0"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bl>
    <w:p w14:paraId="110D95EE" w14:textId="77777777" w:rsidR="00E47ED6" w:rsidRDefault="00E47ED6" w:rsidP="00E47ED6"/>
    <w:p w14:paraId="513D82D5" w14:textId="2260A15B" w:rsidR="00E47ED6" w:rsidRDefault="00E47ED6" w:rsidP="00E47ED6">
      <w:r>
        <w:t>Specific details for each type definition are listed in the ASN.1 specification referenced in Appendix A.</w:t>
      </w:r>
    </w:p>
    <w:p w14:paraId="3FD10822" w14:textId="77777777" w:rsidR="00E47ED6" w:rsidRPr="00194036" w:rsidRDefault="00E47ED6" w:rsidP="00E47ED6">
      <w:pPr>
        <w:pStyle w:val="Code"/>
      </w:pPr>
    </w:p>
    <w:p w14:paraId="5131E9A0" w14:textId="77777777" w:rsidR="00E47ED6" w:rsidRDefault="00E47ED6" w:rsidP="008027FB">
      <w:pPr>
        <w:pStyle w:val="Heading4"/>
      </w:pPr>
      <w:proofErr w:type="spellStart"/>
      <w:r>
        <w:t>StartWsaTxPerdiodic</w:t>
      </w:r>
      <w:proofErr w:type="spellEnd"/>
    </w:p>
    <w:p w14:paraId="02DC80D6" w14:textId="701AE42A" w:rsidR="00E47ED6" w:rsidRDefault="00E47ED6" w:rsidP="00E47ED6">
      <w:r>
        <w:t xml:space="preserve">This request is used to initiate transmission of WSA by the SUT.  Information provided in this request can be used to invoke </w:t>
      </w:r>
      <w:r w:rsidRPr="00C00358">
        <w:rPr>
          <w:i/>
        </w:rPr>
        <w:t>WME-</w:t>
      </w:r>
      <w:proofErr w:type="spellStart"/>
      <w:r w:rsidRPr="00C00358">
        <w:rPr>
          <w:i/>
        </w:rPr>
        <w:t>ProviderService.request</w:t>
      </w:r>
      <w:proofErr w:type="spellEnd"/>
      <w:r>
        <w:t xml:space="preserve"> from 1609.3 [</w:t>
      </w:r>
      <w:r>
        <w:fldChar w:fldCharType="begin"/>
      </w:r>
      <w:r>
        <w:instrText xml:space="preserve"> REF REF_IEEE16093 \h </w:instrText>
      </w:r>
      <w:r>
        <w:fldChar w:fldCharType="separate"/>
      </w:r>
      <w:r w:rsidR="004B45CD">
        <w:t>8</w:t>
      </w:r>
      <w:r>
        <w:fldChar w:fldCharType="end"/>
      </w:r>
      <w:r w:rsidR="000D16F4">
        <w:t>]</w:t>
      </w:r>
      <w:r>
        <w:t>. WSAs will be sent as WSM</w:t>
      </w:r>
      <w:r w:rsidR="00EA1E72">
        <w:t>s</w:t>
      </w:r>
      <w:r>
        <w:t xml:space="preserve"> using the default PSID defined in 1609.3 [</w:t>
      </w:r>
      <w:r>
        <w:fldChar w:fldCharType="begin"/>
      </w:r>
      <w:r>
        <w:instrText xml:space="preserve"> REF REF_IEEE16093 \h </w:instrText>
      </w:r>
      <w:r>
        <w:fldChar w:fldCharType="separate"/>
      </w:r>
      <w:r w:rsidR="004B45CD">
        <w:t>8</w:t>
      </w:r>
      <w:r>
        <w:fldChar w:fldCharType="end"/>
      </w:r>
      <w:r w:rsidR="0004664B">
        <w:t>]</w:t>
      </w:r>
      <w:r>
        <w:t xml:space="preserve">. </w:t>
      </w:r>
    </w:p>
    <w:p w14:paraId="60473FD2" w14:textId="77777777" w:rsidR="00E47ED6" w:rsidRDefault="00E47ED6" w:rsidP="00E47ED6">
      <w:pPr>
        <w:pStyle w:val="Code"/>
      </w:pPr>
      <w:r>
        <w:t>StartWsaTxPerdiodic ::= SEQUENCE{</w:t>
      </w:r>
    </w:p>
    <w:p w14:paraId="28685055" w14:textId="77777777" w:rsidR="00E47ED6" w:rsidRDefault="00E47ED6" w:rsidP="00E47ED6">
      <w:pPr>
        <w:pStyle w:val="Code"/>
      </w:pPr>
      <w:r>
        <w:tab/>
        <w:t>radio</w:t>
      </w:r>
      <w:r>
        <w:tab/>
      </w:r>
      <w:r>
        <w:tab/>
      </w:r>
      <w:r>
        <w:tab/>
        <w:t>RadioInterface,</w:t>
      </w:r>
    </w:p>
    <w:p w14:paraId="44DE8CB8" w14:textId="77777777" w:rsidR="00E47ED6" w:rsidRDefault="00E47ED6" w:rsidP="00E47ED6">
      <w:pPr>
        <w:pStyle w:val="Code"/>
      </w:pPr>
      <w:r>
        <w:tab/>
        <w:t>destinationMACAddr</w:t>
      </w:r>
      <w:r>
        <w:tab/>
      </w:r>
      <w:r>
        <w:tab/>
        <w:t xml:space="preserve">MACaddress </w:t>
      </w:r>
      <w:r w:rsidRPr="000D0922">
        <w:t>DEFAULT 'FFFFFFFFFFFF'H,</w:t>
      </w:r>
      <w:r>
        <w:tab/>
      </w:r>
    </w:p>
    <w:p w14:paraId="28C93F65" w14:textId="77777777" w:rsidR="00E47ED6" w:rsidRDefault="00E47ED6" w:rsidP="00E47ED6">
      <w:pPr>
        <w:pStyle w:val="Code"/>
      </w:pPr>
      <w:r>
        <w:tab/>
        <w:t>wsaChannelIdentifier</w:t>
      </w:r>
      <w:r>
        <w:tab/>
        <w:t>ChannelNumber80211,</w:t>
      </w:r>
    </w:p>
    <w:p w14:paraId="4B91C348" w14:textId="77777777" w:rsidR="00E47ED6" w:rsidRDefault="00E47ED6" w:rsidP="00E47ED6">
      <w:pPr>
        <w:pStyle w:val="Code"/>
      </w:pPr>
      <w:r>
        <w:tab/>
        <w:t>channelAccess</w:t>
      </w:r>
      <w:r>
        <w:tab/>
      </w:r>
      <w:r>
        <w:tab/>
        <w:t>TimeSlot,</w:t>
      </w:r>
      <w:r>
        <w:tab/>
      </w:r>
      <w:r>
        <w:tab/>
      </w:r>
    </w:p>
    <w:p w14:paraId="31FD86D6" w14:textId="77777777" w:rsidR="00E47ED6" w:rsidRDefault="00E47ED6" w:rsidP="00E47ED6">
      <w:pPr>
        <w:pStyle w:val="Code"/>
      </w:pPr>
      <w:r>
        <w:tab/>
        <w:t>repeatRate</w:t>
      </w:r>
      <w:r>
        <w:tab/>
      </w:r>
      <w:r>
        <w:tab/>
      </w:r>
      <w:r>
        <w:tab/>
        <w:t>RepeatRate,</w:t>
      </w:r>
    </w:p>
    <w:p w14:paraId="662A85E0" w14:textId="77777777" w:rsidR="00E47ED6" w:rsidRDefault="00E47ED6" w:rsidP="00E47ED6">
      <w:pPr>
        <w:pStyle w:val="Code"/>
      </w:pPr>
      <w:r>
        <w:tab/>
        <w:t>ipService</w:t>
      </w:r>
      <w:r>
        <w:tab/>
      </w:r>
      <w:r>
        <w:tab/>
      </w:r>
      <w:r>
        <w:tab/>
        <w:t>BOOLEAN,</w:t>
      </w:r>
    </w:p>
    <w:p w14:paraId="085EBCD1" w14:textId="77777777" w:rsidR="00E47ED6" w:rsidRDefault="00E47ED6" w:rsidP="00E47ED6">
      <w:pPr>
        <w:pStyle w:val="Code"/>
      </w:pPr>
      <w:r>
        <w:tab/>
        <w:t>security</w:t>
      </w:r>
      <w:r>
        <w:tab/>
      </w:r>
      <w:r>
        <w:tab/>
      </w:r>
      <w:r>
        <w:tab/>
      </w:r>
      <w:r>
        <w:tab/>
      </w:r>
    </w:p>
    <w:p w14:paraId="357E5A9E" w14:textId="77777777" w:rsidR="00E47ED6" w:rsidRDefault="00E47ED6" w:rsidP="00E47ED6">
      <w:pPr>
        <w:pStyle w:val="Code"/>
      </w:pPr>
      <w:r>
        <w:tab/>
      </w:r>
      <w:r>
        <w:tab/>
        <w:t>SecurityContext (WITH COMPONENTS {</w:t>
      </w:r>
    </w:p>
    <w:p w14:paraId="4B673E2F" w14:textId="77777777" w:rsidR="00E47ED6" w:rsidRDefault="00E47ED6" w:rsidP="00E47ED6">
      <w:pPr>
        <w:pStyle w:val="Code"/>
      </w:pPr>
      <w:r>
        <w:tab/>
      </w:r>
      <w:r>
        <w:tab/>
      </w:r>
      <w:r>
        <w:tab/>
        <w:t>contentType (mWSA)</w:t>
      </w:r>
    </w:p>
    <w:p w14:paraId="52C9624C" w14:textId="77777777" w:rsidR="00E47ED6" w:rsidRDefault="00E47ED6" w:rsidP="00E47ED6">
      <w:pPr>
        <w:pStyle w:val="Code"/>
      </w:pPr>
      <w:r>
        <w:tab/>
      </w:r>
      <w:r>
        <w:tab/>
        <w:t>}),</w:t>
      </w:r>
    </w:p>
    <w:p w14:paraId="12CCD38E" w14:textId="77777777" w:rsidR="00E47ED6" w:rsidRDefault="00E47ED6" w:rsidP="00E47ED6">
      <w:pPr>
        <w:pStyle w:val="Code"/>
      </w:pPr>
      <w:r>
        <w:tab/>
        <w:t>signatureLifetime</w:t>
      </w:r>
      <w:r>
        <w:tab/>
      </w:r>
      <w:r>
        <w:tab/>
        <w:t>INTEGER(10..30000),</w:t>
      </w:r>
    </w:p>
    <w:p w14:paraId="56DCAF2C" w14:textId="77777777" w:rsidR="00E47ED6" w:rsidRDefault="00E47ED6" w:rsidP="00E47ED6">
      <w:pPr>
        <w:pStyle w:val="Code"/>
      </w:pPr>
      <w:r>
        <w:tab/>
        <w:t>infoElementIncluded</w:t>
      </w:r>
      <w:r>
        <w:tab/>
        <w:t>WaveElementsIncluded DEFAULT '000000000000000000000000'B,</w:t>
      </w:r>
    </w:p>
    <w:p w14:paraId="6B391ADA" w14:textId="77777777" w:rsidR="00E47ED6" w:rsidRDefault="00E47ED6" w:rsidP="00E47ED6">
      <w:pPr>
        <w:pStyle w:val="Code"/>
      </w:pPr>
      <w:r>
        <w:tab/>
        <w:t>advertiserId</w:t>
      </w:r>
      <w:r>
        <w:tab/>
      </w:r>
      <w:r>
        <w:tab/>
        <w:t>AdvertiserIdentifier OPTIONAL,</w:t>
      </w:r>
    </w:p>
    <w:p w14:paraId="08C7FE4E" w14:textId="77777777" w:rsidR="00E47ED6" w:rsidRDefault="00E47ED6" w:rsidP="00E47ED6">
      <w:pPr>
        <w:pStyle w:val="Code"/>
      </w:pPr>
      <w:r>
        <w:tab/>
        <w:t>serviceInfos</w:t>
      </w:r>
      <w:r>
        <w:tab/>
      </w:r>
      <w:r>
        <w:tab/>
        <w:t>ServiceInfos,</w:t>
      </w:r>
    </w:p>
    <w:p w14:paraId="7B73B965" w14:textId="77777777" w:rsidR="00E47ED6" w:rsidRDefault="00E47ED6" w:rsidP="00E47ED6">
      <w:pPr>
        <w:pStyle w:val="Code"/>
      </w:pPr>
      <w:r>
        <w:tab/>
        <w:t>channelinfos</w:t>
      </w:r>
      <w:r>
        <w:tab/>
      </w:r>
      <w:r>
        <w:tab/>
        <w:t>ChannelInfos,</w:t>
      </w:r>
    </w:p>
    <w:p w14:paraId="219C4756" w14:textId="77777777" w:rsidR="00E47ED6" w:rsidRDefault="00E47ED6" w:rsidP="00E47ED6">
      <w:pPr>
        <w:pStyle w:val="Code"/>
      </w:pPr>
      <w:r>
        <w:tab/>
        <w:t>wra</w:t>
      </w:r>
      <w:r>
        <w:tab/>
      </w:r>
      <w:r>
        <w:tab/>
      </w:r>
      <w:r>
        <w:tab/>
      </w:r>
      <w:r>
        <w:tab/>
        <w:t>RoutingAdvertisement OPTIONAL,</w:t>
      </w:r>
    </w:p>
    <w:p w14:paraId="03697A99" w14:textId="77777777" w:rsidR="00E47ED6" w:rsidRDefault="00E47ED6" w:rsidP="00E47ED6">
      <w:pPr>
        <w:pStyle w:val="Code"/>
      </w:pPr>
      <w:r>
        <w:tab/>
        <w:t>...</w:t>
      </w:r>
    </w:p>
    <w:p w14:paraId="0090F695" w14:textId="77777777" w:rsidR="00E47ED6" w:rsidRDefault="00E47ED6" w:rsidP="00E47ED6">
      <w:pPr>
        <w:pStyle w:val="Code"/>
      </w:pPr>
      <w:r>
        <w:t>}</w:t>
      </w:r>
    </w:p>
    <w:p w14:paraId="5450720B" w14:textId="77777777" w:rsidR="00E47ED6" w:rsidRDefault="00E47ED6" w:rsidP="00E47ED6">
      <w:pPr>
        <w:pStyle w:val="Code"/>
      </w:pPr>
    </w:p>
    <w:p w14:paraId="2D33E784" w14:textId="77777777" w:rsidR="00E47ED6" w:rsidRDefault="00E47ED6" w:rsidP="00E47ED6">
      <w:pPr>
        <w:pStyle w:val="Caption"/>
        <w:keepNext/>
      </w:pPr>
      <w:r>
        <w:lastRenderedPageBreak/>
        <w:t xml:space="preserve">Table </w:t>
      </w:r>
      <w:r w:rsidR="00C423C9">
        <w:fldChar w:fldCharType="begin"/>
      </w:r>
      <w:r w:rsidR="00C423C9">
        <w:instrText xml:space="preserve"> SEQ Table \* ARABIC </w:instrText>
      </w:r>
      <w:r w:rsidR="00C423C9">
        <w:fldChar w:fldCharType="separate"/>
      </w:r>
      <w:r w:rsidR="004B45CD">
        <w:rPr>
          <w:noProof/>
        </w:rPr>
        <w:t>6</w:t>
      </w:r>
      <w:r w:rsidR="00C423C9">
        <w:rPr>
          <w:noProof/>
        </w:rPr>
        <w:fldChar w:fldCharType="end"/>
      </w:r>
      <w:r w:rsidRPr="00E554FE">
        <w:tab/>
      </w:r>
      <w:proofErr w:type="spellStart"/>
      <w:r w:rsidRPr="00C00358">
        <w:t>StartWsaTxPerdiodic</w:t>
      </w:r>
      <w:proofErr w:type="spellEnd"/>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0C198FC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B4577E3"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73151D7F" w14:textId="77777777" w:rsidR="00E47ED6" w:rsidRPr="003D68B7" w:rsidRDefault="00E47ED6" w:rsidP="00AC3C00">
            <w:pPr>
              <w:pStyle w:val="TAL"/>
              <w:rPr>
                <w:b/>
                <w:lang w:eastAsia="en-US"/>
              </w:rPr>
            </w:pPr>
            <w:r>
              <w:rPr>
                <w:b/>
                <w:lang w:eastAsia="en-US"/>
              </w:rPr>
              <w:t>Explanation</w:t>
            </w:r>
          </w:p>
        </w:tc>
      </w:tr>
      <w:tr w:rsidR="00E47ED6" w:rsidRPr="00FF39A0" w14:paraId="023849D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BAD2B25"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D5CF538"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WSAs.</w:t>
            </w:r>
          </w:p>
        </w:tc>
      </w:tr>
      <w:tr w:rsidR="00E47ED6" w:rsidRPr="00FF39A0" w14:paraId="27B5BBC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474ED62" w14:textId="77777777" w:rsidR="00E47ED6" w:rsidRDefault="00E47ED6" w:rsidP="00AC3C00">
            <w:pPr>
              <w:pStyle w:val="TAL"/>
            </w:pPr>
            <w:proofErr w:type="spellStart"/>
            <w:r>
              <w:t>destinationMACAddr</w:t>
            </w:r>
            <w:proofErr w:type="spellEnd"/>
          </w:p>
        </w:tc>
        <w:tc>
          <w:tcPr>
            <w:tcW w:w="6071" w:type="dxa"/>
            <w:tcBorders>
              <w:top w:val="single" w:sz="4" w:space="0" w:color="auto"/>
              <w:left w:val="single" w:sz="4" w:space="0" w:color="auto"/>
              <w:bottom w:val="single" w:sz="4" w:space="0" w:color="auto"/>
              <w:right w:val="single" w:sz="4" w:space="0" w:color="auto"/>
            </w:tcBorders>
          </w:tcPr>
          <w:p w14:paraId="54C39840" w14:textId="77777777" w:rsidR="00E47ED6" w:rsidRDefault="00E47ED6" w:rsidP="00AC3C00">
            <w:pPr>
              <w:pStyle w:val="TAL"/>
              <w:rPr>
                <w:lang w:eastAsia="en-US"/>
              </w:rPr>
            </w:pPr>
            <w:r>
              <w:rPr>
                <w:lang w:eastAsia="en-US"/>
              </w:rPr>
              <w:t>Destination MAC address for the destination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p w14:paraId="6EB4C350" w14:textId="77777777" w:rsidR="00E47ED6" w:rsidRDefault="00E47ED6" w:rsidP="00AC3C00">
            <w:pPr>
              <w:pStyle w:val="TAL"/>
              <w:rPr>
                <w:lang w:eastAsia="en-US"/>
              </w:rPr>
            </w:pPr>
            <w:r>
              <w:rPr>
                <w:lang w:eastAsia="en-US"/>
              </w:rPr>
              <w:t>Default value set for broadcast transmissions.</w:t>
            </w:r>
          </w:p>
        </w:tc>
      </w:tr>
      <w:tr w:rsidR="00E47ED6" w:rsidRPr="00FF39A0" w14:paraId="18210EA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1F110AB" w14:textId="77777777" w:rsidR="00E47ED6" w:rsidRDefault="00E47ED6" w:rsidP="00AC3C00">
            <w:pPr>
              <w:pStyle w:val="TAL"/>
            </w:pPr>
            <w:proofErr w:type="spellStart"/>
            <w:r>
              <w:t>wsaChannelIdentifier</w:t>
            </w:r>
            <w:proofErr w:type="spellEnd"/>
          </w:p>
        </w:tc>
        <w:tc>
          <w:tcPr>
            <w:tcW w:w="6071" w:type="dxa"/>
            <w:tcBorders>
              <w:top w:val="single" w:sz="4" w:space="0" w:color="auto"/>
              <w:left w:val="single" w:sz="4" w:space="0" w:color="auto"/>
              <w:bottom w:val="single" w:sz="4" w:space="0" w:color="auto"/>
              <w:right w:val="single" w:sz="4" w:space="0" w:color="auto"/>
            </w:tcBorders>
          </w:tcPr>
          <w:p w14:paraId="18192805" w14:textId="77777777" w:rsidR="00E47ED6" w:rsidRDefault="00E47ED6" w:rsidP="0004664B">
            <w:pPr>
              <w:pStyle w:val="TAL"/>
              <w:rPr>
                <w:lang w:eastAsia="en-US"/>
              </w:rPr>
            </w:pPr>
            <w:r>
              <w:rPr>
                <w:lang w:eastAsia="en-US"/>
              </w:rPr>
              <w:t>Channel number to transmit WSAs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474F8CD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73AF38E" w14:textId="77777777" w:rsidR="00E47ED6" w:rsidRDefault="00E47ED6" w:rsidP="00AC3C00">
            <w:pPr>
              <w:pStyle w:val="TAL"/>
            </w:pPr>
            <w:proofErr w:type="spellStart"/>
            <w:r>
              <w:t>channelAccess</w:t>
            </w:r>
            <w:proofErr w:type="spellEnd"/>
          </w:p>
        </w:tc>
        <w:tc>
          <w:tcPr>
            <w:tcW w:w="6071" w:type="dxa"/>
            <w:tcBorders>
              <w:top w:val="single" w:sz="4" w:space="0" w:color="auto"/>
              <w:left w:val="single" w:sz="4" w:space="0" w:color="auto"/>
              <w:bottom w:val="single" w:sz="4" w:space="0" w:color="auto"/>
              <w:right w:val="single" w:sz="4" w:space="0" w:color="auto"/>
            </w:tcBorders>
          </w:tcPr>
          <w:p w14:paraId="3B9E69D9" w14:textId="77777777"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02BB66B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1D9DF61" w14:textId="77777777" w:rsidR="00E47ED6" w:rsidRDefault="00E47ED6" w:rsidP="00AC3C00">
            <w:pPr>
              <w:pStyle w:val="TAL"/>
            </w:pPr>
            <w:proofErr w:type="spellStart"/>
            <w:r>
              <w:t>repeatRate</w:t>
            </w:r>
            <w:proofErr w:type="spellEnd"/>
          </w:p>
        </w:tc>
        <w:tc>
          <w:tcPr>
            <w:tcW w:w="6071" w:type="dxa"/>
            <w:tcBorders>
              <w:top w:val="single" w:sz="4" w:space="0" w:color="auto"/>
              <w:left w:val="single" w:sz="4" w:space="0" w:color="auto"/>
              <w:bottom w:val="single" w:sz="4" w:space="0" w:color="auto"/>
              <w:right w:val="single" w:sz="4" w:space="0" w:color="auto"/>
            </w:tcBorders>
          </w:tcPr>
          <w:p w14:paraId="2E5B6195" w14:textId="77777777" w:rsidR="00E47ED6" w:rsidRDefault="00E47ED6" w:rsidP="0004664B">
            <w:pPr>
              <w:pStyle w:val="TAL"/>
              <w:rPr>
                <w:lang w:eastAsia="en-US"/>
              </w:rPr>
            </w:pPr>
            <w:r>
              <w:rPr>
                <w:lang w:eastAsia="en-US"/>
              </w:rPr>
              <w:t>Repeat rate for messages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 xml:space="preserve">. Additionally, can be set to 0 for transmitting a single message. </w:t>
            </w:r>
          </w:p>
        </w:tc>
      </w:tr>
      <w:tr w:rsidR="00E47ED6" w:rsidRPr="00FF39A0" w14:paraId="5DD24DE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A5FA523" w14:textId="77777777" w:rsidR="00E47ED6" w:rsidRDefault="00E47ED6" w:rsidP="00AC3C00">
            <w:pPr>
              <w:pStyle w:val="TAL"/>
            </w:pPr>
            <w:proofErr w:type="spellStart"/>
            <w:r>
              <w:t>ipService</w:t>
            </w:r>
            <w:proofErr w:type="spellEnd"/>
          </w:p>
        </w:tc>
        <w:tc>
          <w:tcPr>
            <w:tcW w:w="6071" w:type="dxa"/>
            <w:tcBorders>
              <w:top w:val="single" w:sz="4" w:space="0" w:color="auto"/>
              <w:left w:val="single" w:sz="4" w:space="0" w:color="auto"/>
              <w:bottom w:val="single" w:sz="4" w:space="0" w:color="auto"/>
              <w:right w:val="single" w:sz="4" w:space="0" w:color="auto"/>
            </w:tcBorders>
          </w:tcPr>
          <w:p w14:paraId="724F0DD3" w14:textId="77777777" w:rsidR="00E47ED6" w:rsidRDefault="00E47ED6" w:rsidP="00AC3C00">
            <w:pPr>
              <w:pStyle w:val="TAL"/>
              <w:rPr>
                <w:lang w:eastAsia="en-US"/>
              </w:rPr>
            </w:pPr>
            <w:r>
              <w:rPr>
                <w:lang w:eastAsia="en-US"/>
              </w:rPr>
              <w:t>Indicates if the WSA contains WRA for configuration of IP-based services</w:t>
            </w:r>
          </w:p>
        </w:tc>
      </w:tr>
      <w:tr w:rsidR="00E47ED6" w:rsidRPr="00FF39A0" w14:paraId="535433B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802EF94" w14:textId="77777777" w:rsidR="00E47ED6" w:rsidRDefault="00E47ED6" w:rsidP="00AC3C00">
            <w:pPr>
              <w:pStyle w:val="TAL"/>
            </w:pPr>
            <w:r>
              <w:t>security</w:t>
            </w:r>
          </w:p>
        </w:tc>
        <w:tc>
          <w:tcPr>
            <w:tcW w:w="6071" w:type="dxa"/>
            <w:tcBorders>
              <w:top w:val="single" w:sz="4" w:space="0" w:color="auto"/>
              <w:left w:val="single" w:sz="4" w:space="0" w:color="auto"/>
              <w:bottom w:val="single" w:sz="4" w:space="0" w:color="auto"/>
              <w:right w:val="single" w:sz="4" w:space="0" w:color="auto"/>
            </w:tcBorders>
          </w:tcPr>
          <w:p w14:paraId="53ADF31B" w14:textId="77777777" w:rsidR="00E47ED6" w:rsidRDefault="00E47ED6" w:rsidP="00AC3C00">
            <w:pPr>
              <w:pStyle w:val="TAL"/>
              <w:rPr>
                <w:lang w:eastAsia="en-US"/>
              </w:rPr>
            </w:pPr>
            <w:r>
              <w:rPr>
                <w:lang w:eastAsia="en-US"/>
              </w:rPr>
              <w:t xml:space="preserve">The structure security context including content type of payload (i.e. BSM, WSA, </w:t>
            </w:r>
            <w:proofErr w:type="spellStart"/>
            <w:r>
              <w:rPr>
                <w:lang w:eastAsia="en-US"/>
              </w:rPr>
              <w:t>etc</w:t>
            </w:r>
            <w:proofErr w:type="spellEnd"/>
            <w:r>
              <w:rPr>
                <w:lang w:eastAsia="en-US"/>
              </w:rPr>
              <w:t xml:space="preserve">) for selecting appropriate security profile; security type (i.e. unsecure, signed, </w:t>
            </w:r>
            <w:proofErr w:type="spellStart"/>
            <w:r>
              <w:rPr>
                <w:lang w:eastAsia="en-US"/>
              </w:rPr>
              <w:t>etc</w:t>
            </w:r>
            <w:proofErr w:type="spellEnd"/>
            <w:r>
              <w:rPr>
                <w:lang w:eastAsia="en-US"/>
              </w:rPr>
              <w:t xml:space="preserve">); optional reference to a certificate </w:t>
            </w:r>
            <w:proofErr w:type="spellStart"/>
            <w:r>
              <w:rPr>
                <w:lang w:eastAsia="en-US"/>
              </w:rPr>
              <w:t>hashID</w:t>
            </w:r>
            <w:proofErr w:type="spellEnd"/>
            <w:r>
              <w:rPr>
                <w:lang w:eastAsia="en-US"/>
              </w:rPr>
              <w:t>.</w:t>
            </w:r>
          </w:p>
        </w:tc>
      </w:tr>
      <w:tr w:rsidR="00E47ED6" w:rsidRPr="00FF39A0" w14:paraId="048B3DE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04FE1D1" w14:textId="77777777" w:rsidR="00E47ED6" w:rsidRDefault="00E47ED6" w:rsidP="00AC3C00">
            <w:pPr>
              <w:pStyle w:val="TAL"/>
            </w:pPr>
            <w:proofErr w:type="spellStart"/>
            <w:r>
              <w:t>signatureLifetime</w:t>
            </w:r>
            <w:proofErr w:type="spellEnd"/>
          </w:p>
        </w:tc>
        <w:tc>
          <w:tcPr>
            <w:tcW w:w="6071" w:type="dxa"/>
            <w:tcBorders>
              <w:top w:val="single" w:sz="4" w:space="0" w:color="auto"/>
              <w:left w:val="single" w:sz="4" w:space="0" w:color="auto"/>
              <w:bottom w:val="single" w:sz="4" w:space="0" w:color="auto"/>
              <w:right w:val="single" w:sz="4" w:space="0" w:color="auto"/>
            </w:tcBorders>
          </w:tcPr>
          <w:p w14:paraId="73970AEE" w14:textId="77777777" w:rsidR="00E47ED6" w:rsidRDefault="00E47ED6" w:rsidP="0004664B">
            <w:pPr>
              <w:pStyle w:val="TAL"/>
              <w:rPr>
                <w:lang w:eastAsia="en-US"/>
              </w:rPr>
            </w:pPr>
            <w:r>
              <w:rPr>
                <w:lang w:eastAsia="en-US"/>
              </w:rPr>
              <w:t>Signature Lifetime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3BBBA6E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CD2A10E" w14:textId="77777777" w:rsidR="00E47ED6" w:rsidRDefault="00E47ED6" w:rsidP="00AC3C00">
            <w:pPr>
              <w:pStyle w:val="TAL"/>
            </w:pPr>
            <w:proofErr w:type="spellStart"/>
            <w:r>
              <w:t>infoElementsIncluded</w:t>
            </w:r>
            <w:proofErr w:type="spellEnd"/>
          </w:p>
        </w:tc>
        <w:tc>
          <w:tcPr>
            <w:tcW w:w="6071" w:type="dxa"/>
            <w:tcBorders>
              <w:top w:val="single" w:sz="4" w:space="0" w:color="auto"/>
              <w:left w:val="single" w:sz="4" w:space="0" w:color="auto"/>
              <w:bottom w:val="single" w:sz="4" w:space="0" w:color="auto"/>
              <w:right w:val="single" w:sz="4" w:space="0" w:color="auto"/>
            </w:tcBorders>
          </w:tcPr>
          <w:p w14:paraId="677983A1" w14:textId="77777777" w:rsidR="00E47ED6" w:rsidRDefault="00E47ED6" w:rsidP="00AC3C00">
            <w:pPr>
              <w:pStyle w:val="TAL"/>
              <w:rPr>
                <w:lang w:eastAsia="en-US"/>
              </w:rPr>
            </w:pPr>
            <w:r>
              <w:rPr>
                <w:lang w:eastAsia="en-US"/>
              </w:rPr>
              <w:t>A bit flag indicating which optional WAVE Info Elements included in the WSM-N-Header and into WSA message structure.</w:t>
            </w:r>
          </w:p>
        </w:tc>
      </w:tr>
      <w:tr w:rsidR="00E47ED6" w:rsidRPr="00FF39A0" w14:paraId="7876ECA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8FEEFF1" w14:textId="77777777" w:rsidR="00E47ED6" w:rsidRDefault="00E47ED6" w:rsidP="00AC3C00">
            <w:pPr>
              <w:pStyle w:val="TAL"/>
            </w:pPr>
            <w:proofErr w:type="spellStart"/>
            <w:r>
              <w:t>advertiserId</w:t>
            </w:r>
            <w:proofErr w:type="spellEnd"/>
          </w:p>
        </w:tc>
        <w:tc>
          <w:tcPr>
            <w:tcW w:w="6071" w:type="dxa"/>
            <w:tcBorders>
              <w:top w:val="single" w:sz="4" w:space="0" w:color="auto"/>
              <w:left w:val="single" w:sz="4" w:space="0" w:color="auto"/>
              <w:bottom w:val="single" w:sz="4" w:space="0" w:color="auto"/>
              <w:right w:val="single" w:sz="4" w:space="0" w:color="auto"/>
            </w:tcBorders>
          </w:tcPr>
          <w:p w14:paraId="5747CC56" w14:textId="77777777" w:rsidR="00E47ED6" w:rsidRDefault="00E47ED6" w:rsidP="0004664B">
            <w:pPr>
              <w:pStyle w:val="TAL"/>
              <w:rPr>
                <w:lang w:eastAsia="en-US"/>
              </w:rPr>
            </w:pPr>
            <w:r>
              <w:rPr>
                <w:lang w:eastAsia="en-US"/>
              </w:rPr>
              <w:t>Advertiser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4F3785C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5610A8D" w14:textId="77777777" w:rsidR="00E47ED6" w:rsidRDefault="00E47ED6" w:rsidP="00AC3C00">
            <w:pPr>
              <w:pStyle w:val="TAL"/>
            </w:pPr>
            <w:proofErr w:type="spellStart"/>
            <w:r w:rsidRPr="00E05E68">
              <w:t>serviceInfos</w:t>
            </w:r>
            <w:proofErr w:type="spellEnd"/>
          </w:p>
        </w:tc>
        <w:tc>
          <w:tcPr>
            <w:tcW w:w="6071" w:type="dxa"/>
            <w:tcBorders>
              <w:top w:val="single" w:sz="4" w:space="0" w:color="auto"/>
              <w:left w:val="single" w:sz="4" w:space="0" w:color="auto"/>
              <w:bottom w:val="single" w:sz="4" w:space="0" w:color="auto"/>
              <w:right w:val="single" w:sz="4" w:space="0" w:color="auto"/>
            </w:tcBorders>
          </w:tcPr>
          <w:p w14:paraId="76DE74E6" w14:textId="77777777"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630DDEC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014F931" w14:textId="77777777" w:rsidR="00E47ED6" w:rsidRDefault="00E47ED6" w:rsidP="00AC3C00">
            <w:pPr>
              <w:pStyle w:val="TAL"/>
            </w:pPr>
            <w:proofErr w:type="spellStart"/>
            <w:r w:rsidRPr="00E05E68">
              <w:t>channelinfos</w:t>
            </w:r>
            <w:proofErr w:type="spellEnd"/>
          </w:p>
        </w:tc>
        <w:tc>
          <w:tcPr>
            <w:tcW w:w="6071" w:type="dxa"/>
            <w:tcBorders>
              <w:top w:val="single" w:sz="4" w:space="0" w:color="auto"/>
              <w:left w:val="single" w:sz="4" w:space="0" w:color="auto"/>
              <w:bottom w:val="single" w:sz="4" w:space="0" w:color="auto"/>
              <w:right w:val="single" w:sz="4" w:space="0" w:color="auto"/>
            </w:tcBorders>
          </w:tcPr>
          <w:p w14:paraId="5FA89FF8" w14:textId="77777777" w:rsidR="00E47ED6" w:rsidRDefault="00E47ED6" w:rsidP="0004664B">
            <w:pPr>
              <w:pStyle w:val="TAL"/>
              <w:rPr>
                <w:lang w:eastAsia="en-US"/>
              </w:rPr>
            </w:pPr>
            <w:r>
              <w:rPr>
                <w:lang w:eastAsia="en-US"/>
              </w:rPr>
              <w:t>The structure containing sequence of Channel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4CA576B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627A75F" w14:textId="77777777" w:rsidR="00E47ED6" w:rsidRDefault="00E47ED6" w:rsidP="00AC3C00">
            <w:pPr>
              <w:pStyle w:val="TAL"/>
            </w:pPr>
            <w:proofErr w:type="spellStart"/>
            <w:r w:rsidRPr="00E05E68">
              <w:t>wra</w:t>
            </w:r>
            <w:proofErr w:type="spellEnd"/>
          </w:p>
        </w:tc>
        <w:tc>
          <w:tcPr>
            <w:tcW w:w="6071" w:type="dxa"/>
            <w:tcBorders>
              <w:top w:val="single" w:sz="4" w:space="0" w:color="auto"/>
              <w:left w:val="single" w:sz="4" w:space="0" w:color="auto"/>
              <w:bottom w:val="single" w:sz="4" w:space="0" w:color="auto"/>
              <w:right w:val="single" w:sz="4" w:space="0" w:color="auto"/>
            </w:tcBorders>
          </w:tcPr>
          <w:p w14:paraId="5A4CBAC1" w14:textId="77777777" w:rsidR="00E47ED6" w:rsidRDefault="00E47ED6" w:rsidP="00AC3C00">
            <w:pPr>
              <w:pStyle w:val="TAL"/>
              <w:rPr>
                <w:lang w:eastAsia="en-US"/>
              </w:rPr>
            </w:pPr>
            <w:r>
              <w:rPr>
                <w:lang w:eastAsia="en-US"/>
              </w:rPr>
              <w:t xml:space="preserve">A structure containing WRA information. This field is required if </w:t>
            </w:r>
            <w:proofErr w:type="spellStart"/>
            <w:r>
              <w:rPr>
                <w:lang w:eastAsia="en-US"/>
              </w:rPr>
              <w:t>ipService</w:t>
            </w:r>
            <w:proofErr w:type="spellEnd"/>
            <w:r>
              <w:rPr>
                <w:lang w:eastAsia="en-US"/>
              </w:rPr>
              <w:t xml:space="preserve"> is set TRUE. Otherwise, it’s omitted.</w:t>
            </w:r>
          </w:p>
        </w:tc>
      </w:tr>
    </w:tbl>
    <w:p w14:paraId="02C9682A" w14:textId="77777777" w:rsidR="00E47ED6" w:rsidRDefault="00E47ED6" w:rsidP="00E47ED6">
      <w:pPr>
        <w:pStyle w:val="Code"/>
      </w:pPr>
    </w:p>
    <w:p w14:paraId="03ADC085" w14:textId="52B023BB" w:rsidR="00E47ED6" w:rsidRDefault="00E47ED6" w:rsidP="00E47ED6">
      <w:r>
        <w:t>Specific details for each type definition are listed in the ASN.1 specification referenced in Appendix A.</w:t>
      </w:r>
    </w:p>
    <w:p w14:paraId="3BBF56B5" w14:textId="77777777" w:rsidR="00E47ED6" w:rsidRDefault="00E47ED6" w:rsidP="00E47ED6">
      <w:pPr>
        <w:pStyle w:val="Code"/>
      </w:pPr>
    </w:p>
    <w:p w14:paraId="366E248D" w14:textId="77777777" w:rsidR="00E47ED6" w:rsidRDefault="00E47ED6" w:rsidP="008027FB">
      <w:pPr>
        <w:pStyle w:val="Heading4"/>
      </w:pPr>
      <w:proofErr w:type="spellStart"/>
      <w:r>
        <w:t>StopWsaTxPeriodic</w:t>
      </w:r>
      <w:proofErr w:type="spellEnd"/>
    </w:p>
    <w:p w14:paraId="3A7D18BA" w14:textId="77777777" w:rsidR="00E47ED6" w:rsidRDefault="00E47ED6" w:rsidP="00E47ED6">
      <w:r>
        <w:t xml:space="preserve">This request is used to stop the current WSA transmissions by the SUT and delete associated provider services from the </w:t>
      </w:r>
      <w:proofErr w:type="spellStart"/>
      <w:r w:rsidRPr="0098574F">
        <w:rPr>
          <w:i/>
        </w:rPr>
        <w:t>ProviderServiceRequestTable</w:t>
      </w:r>
      <w:proofErr w:type="spellEnd"/>
      <w:r>
        <w:t xml:space="preserve">.  </w:t>
      </w:r>
    </w:p>
    <w:p w14:paraId="6C2A79CD" w14:textId="77777777" w:rsidR="00E47ED6" w:rsidRDefault="00E47ED6" w:rsidP="00E47ED6">
      <w:pPr>
        <w:pStyle w:val="Code"/>
      </w:pPr>
      <w:r>
        <w:t>StopWsaTxPeriodic ::= SEQUENCE{</w:t>
      </w:r>
    </w:p>
    <w:p w14:paraId="348F8C55" w14:textId="77777777" w:rsidR="00E47ED6" w:rsidRDefault="00E47ED6" w:rsidP="00E47ED6">
      <w:pPr>
        <w:pStyle w:val="Code"/>
      </w:pPr>
      <w:r>
        <w:tab/>
        <w:t>radio</w:t>
      </w:r>
      <w:r>
        <w:tab/>
      </w:r>
      <w:r>
        <w:tab/>
        <w:t>RadioInterface,</w:t>
      </w:r>
    </w:p>
    <w:p w14:paraId="02077139" w14:textId="77777777" w:rsidR="00E47ED6" w:rsidRDefault="00E47ED6" w:rsidP="00E47ED6">
      <w:pPr>
        <w:pStyle w:val="Code"/>
      </w:pPr>
      <w:r>
        <w:tab/>
        <w:t>...</w:t>
      </w:r>
    </w:p>
    <w:p w14:paraId="728F5119" w14:textId="77777777" w:rsidR="00E47ED6" w:rsidRDefault="00E47ED6" w:rsidP="00E47ED6">
      <w:pPr>
        <w:pStyle w:val="Code"/>
      </w:pPr>
      <w:r>
        <w:t>}</w:t>
      </w:r>
    </w:p>
    <w:p w14:paraId="7F273187" w14:textId="77777777" w:rsidR="00E47ED6" w:rsidRDefault="00E47ED6" w:rsidP="00E47ED6">
      <w:pPr>
        <w:pStyle w:val="Code"/>
      </w:pPr>
    </w:p>
    <w:p w14:paraId="1DA40C25" w14:textId="77777777" w:rsidR="00E47ED6" w:rsidRDefault="00E47ED6" w:rsidP="00E47ED6">
      <w:pPr>
        <w:pStyle w:val="Caption"/>
        <w:keepNext/>
      </w:pPr>
      <w:r>
        <w:t xml:space="preserve">Table </w:t>
      </w:r>
      <w:r w:rsidR="00C423C9">
        <w:fldChar w:fldCharType="begin"/>
      </w:r>
      <w:r w:rsidR="00C423C9">
        <w:instrText xml:space="preserve"> SEQ Table \* ARABIC </w:instrText>
      </w:r>
      <w:r w:rsidR="00C423C9">
        <w:fldChar w:fldCharType="separate"/>
      </w:r>
      <w:r w:rsidR="004B45CD">
        <w:rPr>
          <w:noProof/>
        </w:rPr>
        <w:t>7</w:t>
      </w:r>
      <w:r w:rsidR="00C423C9">
        <w:rPr>
          <w:noProof/>
        </w:rPr>
        <w:fldChar w:fldCharType="end"/>
      </w:r>
      <w:r w:rsidRPr="00E554FE">
        <w:tab/>
      </w:r>
      <w:proofErr w:type="spellStart"/>
      <w:r w:rsidRPr="0098574F">
        <w:t>StopWsaTxPeriodic</w:t>
      </w:r>
      <w:proofErr w:type="spellEnd"/>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6A86514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972A3E9"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7E06EB85" w14:textId="77777777" w:rsidR="00E47ED6" w:rsidRPr="003D68B7" w:rsidRDefault="00E47ED6" w:rsidP="00AC3C00">
            <w:pPr>
              <w:pStyle w:val="TAL"/>
              <w:rPr>
                <w:b/>
                <w:lang w:eastAsia="en-US"/>
              </w:rPr>
            </w:pPr>
            <w:r>
              <w:rPr>
                <w:b/>
                <w:lang w:eastAsia="en-US"/>
              </w:rPr>
              <w:t>Explanation</w:t>
            </w:r>
          </w:p>
        </w:tc>
      </w:tr>
      <w:tr w:rsidR="00E47ED6" w:rsidRPr="00FF39A0" w14:paraId="0B29BB3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DE87299"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98129B5"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WSAs.</w:t>
            </w:r>
          </w:p>
        </w:tc>
      </w:tr>
    </w:tbl>
    <w:p w14:paraId="5B007BEE" w14:textId="77777777" w:rsidR="00E47ED6" w:rsidRDefault="00E47ED6" w:rsidP="00E47ED6">
      <w:pPr>
        <w:pStyle w:val="Code"/>
      </w:pPr>
    </w:p>
    <w:p w14:paraId="3C9F4DD3" w14:textId="77777777" w:rsidR="00E47ED6" w:rsidRDefault="00E47ED6" w:rsidP="00E47ED6">
      <w:pPr>
        <w:pStyle w:val="Code"/>
      </w:pPr>
    </w:p>
    <w:p w14:paraId="467974DD" w14:textId="77777777" w:rsidR="00E47ED6" w:rsidRDefault="00E47ED6" w:rsidP="00E47ED6">
      <w:r>
        <w:t>Specific details for each type definition are listed in the ASN.1 specification referenced in the Appendix A.</w:t>
      </w:r>
    </w:p>
    <w:p w14:paraId="3C851AA0" w14:textId="77777777" w:rsidR="00E47ED6" w:rsidRPr="00194036" w:rsidRDefault="00E47ED6" w:rsidP="00E47ED6">
      <w:pPr>
        <w:pStyle w:val="Code"/>
      </w:pPr>
    </w:p>
    <w:p w14:paraId="595B4BE2" w14:textId="77777777" w:rsidR="00E47ED6" w:rsidRDefault="00E47ED6" w:rsidP="008027FB">
      <w:pPr>
        <w:pStyle w:val="Heading4"/>
      </w:pPr>
      <w:proofErr w:type="spellStart"/>
      <w:r>
        <w:t>StartWsmRx</w:t>
      </w:r>
      <w:proofErr w:type="spellEnd"/>
    </w:p>
    <w:p w14:paraId="1E7AFC30" w14:textId="4A579C2B" w:rsidR="00E47ED6" w:rsidRPr="00507742" w:rsidRDefault="00E47ED6" w:rsidP="00E47ED6">
      <w:r>
        <w:t xml:space="preserve">This request is used to configure the SUT to receive messages and forward corresponding event indications to the TS. Information provided in this request can be used to invoke </w:t>
      </w:r>
      <w:r w:rsidRPr="00CD42B8">
        <w:rPr>
          <w:i/>
        </w:rPr>
        <w:t>WME-</w:t>
      </w:r>
      <w:proofErr w:type="spellStart"/>
      <w:r w:rsidRPr="00CD42B8">
        <w:rPr>
          <w:i/>
        </w:rPr>
        <w:t>WSMService.request</w:t>
      </w:r>
      <w:proofErr w:type="spellEnd"/>
      <w:r w:rsidRPr="00CD42B8">
        <w:t xml:space="preserve"> and </w:t>
      </w:r>
      <w:r w:rsidRPr="00CD42B8">
        <w:rPr>
          <w:i/>
        </w:rPr>
        <w:t>WME-</w:t>
      </w:r>
      <w:proofErr w:type="spellStart"/>
      <w:r w:rsidRPr="00CD42B8">
        <w:rPr>
          <w:i/>
        </w:rPr>
        <w:t>ChannelService</w:t>
      </w:r>
      <w:proofErr w:type="spellEnd"/>
      <w:r>
        <w:t xml:space="preserve"> from 1609.3[</w:t>
      </w:r>
      <w:r>
        <w:fldChar w:fldCharType="begin"/>
      </w:r>
      <w:r>
        <w:instrText xml:space="preserve"> REF REF_IEEE16093 \h </w:instrText>
      </w:r>
      <w:r>
        <w:fldChar w:fldCharType="separate"/>
      </w:r>
      <w:r w:rsidR="004B45CD">
        <w:t>8</w:t>
      </w:r>
      <w:r>
        <w:fldChar w:fldCharType="end"/>
      </w:r>
      <w:r w:rsidR="0004664B">
        <w:t>]</w:t>
      </w:r>
      <w:r>
        <w:t xml:space="preserve">. </w:t>
      </w:r>
    </w:p>
    <w:p w14:paraId="6F29842B" w14:textId="77777777" w:rsidR="00E47ED6" w:rsidRDefault="00E47ED6" w:rsidP="00E47ED6">
      <w:pPr>
        <w:pStyle w:val="Code"/>
      </w:pPr>
      <w:r>
        <w:t>StartWsmRx ::= SEQUENCE{</w:t>
      </w:r>
    </w:p>
    <w:p w14:paraId="26C05172" w14:textId="77777777" w:rsidR="00E47ED6" w:rsidRDefault="00E47ED6" w:rsidP="00E47ED6">
      <w:pPr>
        <w:pStyle w:val="Code"/>
      </w:pPr>
      <w:r>
        <w:tab/>
        <w:t>psid</w:t>
      </w:r>
      <w:r>
        <w:tab/>
      </w:r>
      <w:r>
        <w:tab/>
      </w:r>
      <w:r>
        <w:tab/>
        <w:t>Psid,</w:t>
      </w:r>
    </w:p>
    <w:p w14:paraId="3B014494" w14:textId="77777777" w:rsidR="00E47ED6" w:rsidRDefault="00E47ED6" w:rsidP="00E47ED6">
      <w:pPr>
        <w:pStyle w:val="Code"/>
      </w:pPr>
      <w:r>
        <w:tab/>
        <w:t>radio</w:t>
      </w:r>
      <w:r>
        <w:tab/>
      </w:r>
      <w:r>
        <w:tab/>
      </w:r>
      <w:r>
        <w:tab/>
        <w:t>RadioInterface,</w:t>
      </w:r>
    </w:p>
    <w:p w14:paraId="3AB0A427" w14:textId="77777777" w:rsidR="00E47ED6" w:rsidRDefault="00E47ED6" w:rsidP="00E47ED6">
      <w:pPr>
        <w:pStyle w:val="Code"/>
      </w:pPr>
      <w:r>
        <w:tab/>
        <w:t>channelIdentifier</w:t>
      </w:r>
      <w:r>
        <w:tab/>
      </w:r>
      <w:r>
        <w:tab/>
        <w:t>ChannelNumber80211,</w:t>
      </w:r>
    </w:p>
    <w:p w14:paraId="25964376" w14:textId="77777777" w:rsidR="00E47ED6" w:rsidRDefault="00E47ED6" w:rsidP="00E47ED6">
      <w:pPr>
        <w:pStyle w:val="Code"/>
      </w:pPr>
      <w:r>
        <w:tab/>
        <w:t>timeSlot</w:t>
      </w:r>
      <w:r>
        <w:tab/>
      </w:r>
      <w:r>
        <w:tab/>
      </w:r>
      <w:r>
        <w:tab/>
        <w:t>TimeSlot,</w:t>
      </w:r>
      <w:r>
        <w:tab/>
      </w:r>
      <w:r>
        <w:tab/>
      </w:r>
      <w:r>
        <w:tab/>
      </w:r>
    </w:p>
    <w:p w14:paraId="10A6D0CC" w14:textId="77777777" w:rsidR="00E47ED6" w:rsidRDefault="00E47ED6" w:rsidP="00E47ED6">
      <w:pPr>
        <w:pStyle w:val="Code"/>
      </w:pPr>
      <w:r>
        <w:tab/>
        <w:t>eventHandling</w:t>
      </w:r>
      <w:r>
        <w:tab/>
      </w:r>
      <w:r>
        <w:tab/>
        <w:t>EventHandling,</w:t>
      </w:r>
      <w:r>
        <w:tab/>
      </w:r>
      <w:r>
        <w:tab/>
      </w:r>
      <w:r>
        <w:tab/>
      </w:r>
      <w:r>
        <w:tab/>
      </w:r>
      <w:r>
        <w:tab/>
      </w:r>
    </w:p>
    <w:p w14:paraId="6AA4EE29" w14:textId="77777777" w:rsidR="00E47ED6" w:rsidRDefault="00E47ED6" w:rsidP="00E47ED6">
      <w:pPr>
        <w:pStyle w:val="Code"/>
      </w:pPr>
      <w:r>
        <w:tab/>
        <w:t>...</w:t>
      </w:r>
    </w:p>
    <w:p w14:paraId="545182BF" w14:textId="77777777" w:rsidR="00E47ED6" w:rsidRDefault="00E47ED6" w:rsidP="00E47ED6">
      <w:pPr>
        <w:pStyle w:val="Code"/>
      </w:pPr>
      <w:r>
        <w:t>}</w:t>
      </w:r>
    </w:p>
    <w:p w14:paraId="5611A9C9" w14:textId="77777777" w:rsidR="00E47ED6" w:rsidRDefault="00E47ED6" w:rsidP="00E47ED6">
      <w:pPr>
        <w:pStyle w:val="Code"/>
      </w:pPr>
    </w:p>
    <w:p w14:paraId="7EAB5A09" w14:textId="77777777" w:rsidR="00E47ED6" w:rsidRDefault="00E47ED6" w:rsidP="00E47ED6">
      <w:pPr>
        <w:pStyle w:val="Caption"/>
        <w:keepNext/>
      </w:pPr>
      <w:r>
        <w:lastRenderedPageBreak/>
        <w:t xml:space="preserve">Table </w:t>
      </w:r>
      <w:r w:rsidR="00C423C9">
        <w:fldChar w:fldCharType="begin"/>
      </w:r>
      <w:r w:rsidR="00C423C9">
        <w:instrText xml:space="preserve"> SEQ Table \* ARABIC </w:instrText>
      </w:r>
      <w:r w:rsidR="00C423C9">
        <w:fldChar w:fldCharType="separate"/>
      </w:r>
      <w:r w:rsidR="004B45CD">
        <w:rPr>
          <w:noProof/>
        </w:rPr>
        <w:t>8</w:t>
      </w:r>
      <w:r w:rsidR="00C423C9">
        <w:rPr>
          <w:noProof/>
        </w:rPr>
        <w:fldChar w:fldCharType="end"/>
      </w:r>
      <w:r w:rsidRPr="00E554FE">
        <w:tab/>
      </w:r>
      <w:proofErr w:type="spellStart"/>
      <w:r>
        <w:t>StartWsmRx</w:t>
      </w:r>
      <w:proofErr w:type="spellEnd"/>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34FCD66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EA9F931"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9C99243" w14:textId="77777777" w:rsidR="00E47ED6" w:rsidRPr="003D68B7" w:rsidRDefault="00E47ED6" w:rsidP="00AC3C00">
            <w:pPr>
              <w:pStyle w:val="TAL"/>
              <w:rPr>
                <w:b/>
                <w:lang w:eastAsia="en-US"/>
              </w:rPr>
            </w:pPr>
            <w:r>
              <w:rPr>
                <w:b/>
                <w:lang w:eastAsia="en-US"/>
              </w:rPr>
              <w:t>Explanation</w:t>
            </w:r>
          </w:p>
        </w:tc>
      </w:tr>
      <w:tr w:rsidR="00E47ED6" w:rsidRPr="00FF39A0" w14:paraId="5B9C823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2BAF561" w14:textId="77777777" w:rsidR="00E47ED6" w:rsidRPr="00FF39A0" w:rsidRDefault="00E47ED6" w:rsidP="00AC3C00">
            <w:pPr>
              <w:pStyle w:val="TAL"/>
              <w:rPr>
                <w:lang w:eastAsia="en-US"/>
              </w:rPr>
            </w:pPr>
            <w:proofErr w:type="spellStart"/>
            <w:r>
              <w:t>psid</w:t>
            </w:r>
            <w:proofErr w:type="spellEnd"/>
          </w:p>
        </w:tc>
        <w:tc>
          <w:tcPr>
            <w:tcW w:w="6071" w:type="dxa"/>
            <w:tcBorders>
              <w:top w:val="single" w:sz="4" w:space="0" w:color="auto"/>
              <w:left w:val="single" w:sz="4" w:space="0" w:color="auto"/>
              <w:bottom w:val="single" w:sz="4" w:space="0" w:color="auto"/>
              <w:right w:val="single" w:sz="4" w:space="0" w:color="auto"/>
            </w:tcBorders>
          </w:tcPr>
          <w:p w14:paraId="396465A7" w14:textId="77777777"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p>
        </w:tc>
      </w:tr>
      <w:tr w:rsidR="00E47ED6" w:rsidRPr="00FF39A0" w14:paraId="573FB9C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E3C9449"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5116440"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r w:rsidR="00E47ED6" w:rsidRPr="00FF39A0" w14:paraId="7057BE6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2C6C88E" w14:textId="77777777" w:rsidR="00E47ED6" w:rsidRDefault="00E47ED6" w:rsidP="00AC3C00">
            <w:pPr>
              <w:pStyle w:val="TAL"/>
            </w:pPr>
            <w:proofErr w:type="spellStart"/>
            <w:r>
              <w:t>channelIdentifier</w:t>
            </w:r>
            <w:proofErr w:type="spellEnd"/>
          </w:p>
        </w:tc>
        <w:tc>
          <w:tcPr>
            <w:tcW w:w="6071" w:type="dxa"/>
            <w:tcBorders>
              <w:top w:val="single" w:sz="4" w:space="0" w:color="auto"/>
              <w:left w:val="single" w:sz="4" w:space="0" w:color="auto"/>
              <w:bottom w:val="single" w:sz="4" w:space="0" w:color="auto"/>
              <w:right w:val="single" w:sz="4" w:space="0" w:color="auto"/>
            </w:tcBorders>
          </w:tcPr>
          <w:p w14:paraId="5F08D171" w14:textId="77777777"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20E5A03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1316EC1" w14:textId="77777777" w:rsidR="00E47ED6" w:rsidRDefault="00E47ED6" w:rsidP="00AC3C00">
            <w:pPr>
              <w:pStyle w:val="TAL"/>
            </w:pPr>
            <w:r>
              <w:t>timeslot</w:t>
            </w:r>
          </w:p>
        </w:tc>
        <w:tc>
          <w:tcPr>
            <w:tcW w:w="6071" w:type="dxa"/>
            <w:tcBorders>
              <w:top w:val="single" w:sz="4" w:space="0" w:color="auto"/>
              <w:left w:val="single" w:sz="4" w:space="0" w:color="auto"/>
              <w:bottom w:val="single" w:sz="4" w:space="0" w:color="auto"/>
              <w:right w:val="single" w:sz="4" w:space="0" w:color="auto"/>
            </w:tcBorders>
          </w:tcPr>
          <w:p w14:paraId="1072D86E" w14:textId="77777777"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6A2AED5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44151C7" w14:textId="77777777" w:rsidR="00E47ED6" w:rsidRDefault="00E47ED6" w:rsidP="00AC3C00">
            <w:pPr>
              <w:pStyle w:val="TAL"/>
            </w:pPr>
            <w:proofErr w:type="spellStart"/>
            <w:r>
              <w:t>eventHandling</w:t>
            </w:r>
            <w:proofErr w:type="spellEnd"/>
          </w:p>
        </w:tc>
        <w:tc>
          <w:tcPr>
            <w:tcW w:w="6071" w:type="dxa"/>
            <w:tcBorders>
              <w:top w:val="single" w:sz="4" w:space="0" w:color="auto"/>
              <w:left w:val="single" w:sz="4" w:space="0" w:color="auto"/>
              <w:bottom w:val="single" w:sz="4" w:space="0" w:color="auto"/>
              <w:right w:val="single" w:sz="4" w:space="0" w:color="auto"/>
            </w:tcBorders>
          </w:tcPr>
          <w:p w14:paraId="78EAFE4E" w14:textId="77777777" w:rsidR="00E47ED6" w:rsidRDefault="00E47ED6" w:rsidP="00AC3C00">
            <w:pPr>
              <w:pStyle w:val="TAL"/>
              <w:rPr>
                <w:lang w:eastAsia="en-US"/>
              </w:rPr>
            </w:pPr>
            <w:r>
              <w:rPr>
                <w:lang w:eastAsia="en-US"/>
              </w:rPr>
              <w:t>Types of events which TS request to receive indications about. The types of events supported includes reception of a message, completion of message security verification, and etc.</w:t>
            </w:r>
          </w:p>
        </w:tc>
      </w:tr>
    </w:tbl>
    <w:p w14:paraId="0BDF4DB7" w14:textId="77777777" w:rsidR="00E47ED6" w:rsidRDefault="00E47ED6" w:rsidP="00E47ED6">
      <w:pPr>
        <w:pStyle w:val="Code"/>
      </w:pPr>
    </w:p>
    <w:p w14:paraId="10B520AD" w14:textId="1E0EF24B" w:rsidR="00E47ED6" w:rsidRDefault="00E47ED6" w:rsidP="00E47ED6">
      <w:r>
        <w:t>Specific details for each type definition are listed in the ASN.1 specification referenced in Appendix A.</w:t>
      </w:r>
    </w:p>
    <w:p w14:paraId="0FB3535C" w14:textId="3E71E477" w:rsidR="00E47ED6" w:rsidRDefault="00E47ED6" w:rsidP="00E47ED6">
      <w:r>
        <w:t xml:space="preserve">The SUT will send an </w:t>
      </w:r>
      <w:r w:rsidRPr="00B171A7">
        <w:rPr>
          <w:i/>
        </w:rPr>
        <w:t xml:space="preserve">indication </w:t>
      </w:r>
      <w:r>
        <w:t xml:space="preserve">message when it receives a WSM. Using </w:t>
      </w:r>
      <w:proofErr w:type="spellStart"/>
      <w:r w:rsidRPr="00AB6B48">
        <w:rPr>
          <w:i/>
        </w:rPr>
        <w:t>eventHandling</w:t>
      </w:r>
      <w:proofErr w:type="spellEnd"/>
      <w:r>
        <w:t xml:space="preserve"> parameter, the TS can request to receive all WSMs or only those with</w:t>
      </w:r>
      <w:r w:rsidR="00AA2701" w:rsidRPr="00AA2701">
        <w:t xml:space="preserve"> </w:t>
      </w:r>
      <w:r w:rsidR="00AA2701">
        <w:t>matching PSID</w:t>
      </w:r>
      <w:r>
        <w:t xml:space="preserve"> parameter</w:t>
      </w:r>
      <w:r w:rsidR="00AA2701">
        <w:t>s</w:t>
      </w:r>
      <w:r>
        <w:t xml:space="preserve">. In the latter case, </w:t>
      </w:r>
      <w:r w:rsidR="00AA2701">
        <w:t>the PSID</w:t>
      </w:r>
      <w:r>
        <w:t xml:space="preserve"> parameter is omitted.</w:t>
      </w:r>
    </w:p>
    <w:p w14:paraId="6D91A0F9" w14:textId="65AFCF9A" w:rsidR="00E47ED6" w:rsidRPr="00094BAD" w:rsidRDefault="00300D81" w:rsidP="00E47ED6">
      <w:r>
        <w:t>The TS will expect to receive t</w:t>
      </w:r>
      <w:r w:rsidR="00E47ED6">
        <w:t xml:space="preserve">he </w:t>
      </w:r>
      <w:r>
        <w:rPr>
          <w:i/>
        </w:rPr>
        <w:t>I</w:t>
      </w:r>
      <w:r w:rsidR="00E47ED6" w:rsidRPr="00B171A7">
        <w:rPr>
          <w:i/>
        </w:rPr>
        <w:t>ndication</w:t>
      </w:r>
      <w:r w:rsidR="00E47ED6">
        <w:t xml:space="preserve"> message within </w:t>
      </w:r>
      <w:r w:rsidR="00E47ED6" w:rsidRPr="00A55C25">
        <w:rPr>
          <w:b/>
        </w:rPr>
        <w:t>50ms</w:t>
      </w:r>
      <w:r w:rsidR="00E47ED6">
        <w:t xml:space="preserve"> after the corresponding WSM is received by the SUT.</w:t>
      </w:r>
    </w:p>
    <w:p w14:paraId="06D96546" w14:textId="77777777" w:rsidR="00E47ED6" w:rsidRDefault="00E47ED6" w:rsidP="008027FB">
      <w:pPr>
        <w:pStyle w:val="Heading4"/>
      </w:pPr>
      <w:proofErr w:type="spellStart"/>
      <w:r>
        <w:t>StopWsmRx</w:t>
      </w:r>
      <w:proofErr w:type="spellEnd"/>
    </w:p>
    <w:p w14:paraId="5D0EE8CC" w14:textId="77777777" w:rsidR="00E47ED6" w:rsidRPr="00507742" w:rsidRDefault="00E47ED6" w:rsidP="00E47ED6">
      <w:r>
        <w:t xml:space="preserve">This request is used to stop SUT reception of messages and generation of </w:t>
      </w:r>
      <w:r w:rsidRPr="00DD75B1">
        <w:rPr>
          <w:i/>
        </w:rPr>
        <w:t>indication</w:t>
      </w:r>
      <w:r>
        <w:t xml:space="preserve"> messages.</w:t>
      </w:r>
    </w:p>
    <w:p w14:paraId="2005C70F" w14:textId="77777777" w:rsidR="00E47ED6" w:rsidRDefault="00E47ED6" w:rsidP="00E47ED6">
      <w:pPr>
        <w:pStyle w:val="Code"/>
      </w:pPr>
      <w:r>
        <w:t>StopWsmRx ::= SEQUENCE{</w:t>
      </w:r>
    </w:p>
    <w:p w14:paraId="18B241F9" w14:textId="77777777" w:rsidR="00E47ED6" w:rsidRDefault="00E47ED6" w:rsidP="00E47ED6">
      <w:pPr>
        <w:pStyle w:val="Code"/>
      </w:pPr>
      <w:r>
        <w:tab/>
        <w:t>psid</w:t>
      </w:r>
      <w:r>
        <w:tab/>
      </w:r>
      <w:r>
        <w:tab/>
        <w:t>Psid OPTIONAL,</w:t>
      </w:r>
    </w:p>
    <w:p w14:paraId="0999B7CA" w14:textId="77777777" w:rsidR="00E47ED6" w:rsidRDefault="00E47ED6" w:rsidP="00E47ED6">
      <w:pPr>
        <w:pStyle w:val="Code"/>
      </w:pPr>
      <w:r>
        <w:tab/>
        <w:t>radio</w:t>
      </w:r>
      <w:r>
        <w:tab/>
      </w:r>
      <w:r>
        <w:tab/>
        <w:t>RadioInterface,</w:t>
      </w:r>
    </w:p>
    <w:p w14:paraId="692C7B0D" w14:textId="77777777" w:rsidR="00E47ED6" w:rsidRDefault="00E47ED6" w:rsidP="00E47ED6">
      <w:pPr>
        <w:pStyle w:val="Code"/>
      </w:pPr>
      <w:r>
        <w:tab/>
        <w:t>...</w:t>
      </w:r>
    </w:p>
    <w:p w14:paraId="6A79842D" w14:textId="77777777" w:rsidR="00E47ED6" w:rsidRDefault="00E47ED6" w:rsidP="00E47ED6">
      <w:pPr>
        <w:pStyle w:val="Code"/>
      </w:pPr>
      <w:r>
        <w:t>}</w:t>
      </w:r>
    </w:p>
    <w:p w14:paraId="52D0A61C" w14:textId="77777777" w:rsidR="00E47ED6" w:rsidRDefault="00E47ED6" w:rsidP="00E47ED6">
      <w:pPr>
        <w:pStyle w:val="Code"/>
      </w:pPr>
    </w:p>
    <w:p w14:paraId="2981725D" w14:textId="77777777" w:rsidR="00E47ED6" w:rsidRDefault="00E47ED6" w:rsidP="00E47ED6">
      <w:pPr>
        <w:pStyle w:val="Caption"/>
        <w:keepNext/>
      </w:pPr>
      <w:r>
        <w:t xml:space="preserve">Table </w:t>
      </w:r>
      <w:r w:rsidR="00C423C9">
        <w:fldChar w:fldCharType="begin"/>
      </w:r>
      <w:r w:rsidR="00C423C9">
        <w:instrText xml:space="preserve"> SEQ Table \* ARABIC </w:instrText>
      </w:r>
      <w:r w:rsidR="00C423C9">
        <w:fldChar w:fldCharType="separate"/>
      </w:r>
      <w:r w:rsidR="004B45CD">
        <w:rPr>
          <w:noProof/>
        </w:rPr>
        <w:t>9</w:t>
      </w:r>
      <w:r w:rsidR="00C423C9">
        <w:rPr>
          <w:noProof/>
        </w:rPr>
        <w:fldChar w:fldCharType="end"/>
      </w:r>
      <w:r w:rsidRPr="00E554FE">
        <w:tab/>
      </w:r>
      <w:proofErr w:type="spellStart"/>
      <w:r>
        <w:t>StopWsmRx</w:t>
      </w:r>
      <w:proofErr w:type="spellEnd"/>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3861278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60D2CBB"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279DEB2" w14:textId="77777777" w:rsidR="00E47ED6" w:rsidRPr="003D68B7" w:rsidRDefault="00E47ED6" w:rsidP="00AC3C00">
            <w:pPr>
              <w:pStyle w:val="TAL"/>
              <w:rPr>
                <w:b/>
                <w:lang w:eastAsia="en-US"/>
              </w:rPr>
            </w:pPr>
            <w:r>
              <w:rPr>
                <w:b/>
                <w:lang w:eastAsia="en-US"/>
              </w:rPr>
              <w:t>Explanation</w:t>
            </w:r>
          </w:p>
        </w:tc>
      </w:tr>
      <w:tr w:rsidR="00E47ED6" w:rsidRPr="00FF39A0" w14:paraId="3B7E34B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2376B13" w14:textId="77777777" w:rsidR="00E47ED6" w:rsidRPr="00FF39A0" w:rsidRDefault="00E47ED6" w:rsidP="00AC3C00">
            <w:pPr>
              <w:pStyle w:val="TAL"/>
              <w:rPr>
                <w:lang w:eastAsia="en-US"/>
              </w:rPr>
            </w:pPr>
            <w:proofErr w:type="spellStart"/>
            <w:r>
              <w:t>psid</w:t>
            </w:r>
            <w:proofErr w:type="spellEnd"/>
          </w:p>
        </w:tc>
        <w:tc>
          <w:tcPr>
            <w:tcW w:w="6071" w:type="dxa"/>
            <w:tcBorders>
              <w:top w:val="single" w:sz="4" w:space="0" w:color="auto"/>
              <w:left w:val="single" w:sz="4" w:space="0" w:color="auto"/>
              <w:bottom w:val="single" w:sz="4" w:space="0" w:color="auto"/>
              <w:right w:val="single" w:sz="4" w:space="0" w:color="auto"/>
            </w:tcBorders>
          </w:tcPr>
          <w:p w14:paraId="23136E61" w14:textId="24BC2B20" w:rsidR="00E47ED6" w:rsidRPr="00FF39A0" w:rsidRDefault="00E47ED6" w:rsidP="0004664B">
            <w:pPr>
              <w:pStyle w:val="TAL"/>
              <w:rPr>
                <w:lang w:eastAsia="en-US"/>
              </w:rPr>
            </w:pPr>
            <w:r>
              <w:rPr>
                <w:lang w:eastAsia="en-US"/>
              </w:rPr>
              <w:t xml:space="preserve">Provider Service </w:t>
            </w:r>
            <w:r w:rsidR="002E6FDB">
              <w:rPr>
                <w:lang w:eastAsia="en-US"/>
              </w:rPr>
              <w:t>I</w:t>
            </w:r>
            <w:r>
              <w:rPr>
                <w:lang w:eastAsia="en-US"/>
              </w:rPr>
              <w:t>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0F95A32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3BA1BA9"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5C41CE7" w14:textId="66AAC49A" w:rsidR="00E47ED6" w:rsidRDefault="00E47ED6" w:rsidP="002E6FDB">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xml:space="preserve">) and antenna port for </w:t>
            </w:r>
            <w:r w:rsidR="002E6FDB">
              <w:rPr>
                <w:lang w:eastAsia="en-US"/>
              </w:rPr>
              <w:t xml:space="preserve">receiving of </w:t>
            </w:r>
            <w:r>
              <w:rPr>
                <w:lang w:eastAsia="en-US"/>
              </w:rPr>
              <w:t>WSMs.</w:t>
            </w:r>
          </w:p>
        </w:tc>
      </w:tr>
    </w:tbl>
    <w:p w14:paraId="7AA11C2E" w14:textId="77777777" w:rsidR="00E47ED6" w:rsidRDefault="00E47ED6" w:rsidP="00E47ED6">
      <w:pPr>
        <w:pStyle w:val="Code"/>
      </w:pPr>
    </w:p>
    <w:p w14:paraId="11C30B12" w14:textId="77777777" w:rsidR="00E47ED6" w:rsidRDefault="00E47ED6" w:rsidP="00E47ED6">
      <w:r>
        <w:t xml:space="preserve">If the preceding </w:t>
      </w:r>
      <w:proofErr w:type="spellStart"/>
      <w:r w:rsidRPr="00F04363">
        <w:rPr>
          <w:i/>
        </w:rPr>
        <w:t>StartWsmRx</w:t>
      </w:r>
      <w:proofErr w:type="spellEnd"/>
      <w:r>
        <w:t xml:space="preserve"> omitted </w:t>
      </w:r>
      <w:proofErr w:type="spellStart"/>
      <w:r w:rsidRPr="00255F37">
        <w:rPr>
          <w:i/>
        </w:rPr>
        <w:t>p</w:t>
      </w:r>
      <w:r w:rsidRPr="00F04363">
        <w:rPr>
          <w:i/>
        </w:rPr>
        <w:t>sid</w:t>
      </w:r>
      <w:proofErr w:type="spellEnd"/>
      <w:r>
        <w:rPr>
          <w:i/>
        </w:rPr>
        <w:t xml:space="preserve"> </w:t>
      </w:r>
      <w:r w:rsidRPr="00255F37">
        <w:t>p</w:t>
      </w:r>
      <w:r>
        <w:t xml:space="preserve">arameter, </w:t>
      </w:r>
      <w:proofErr w:type="spellStart"/>
      <w:r w:rsidRPr="0027731E">
        <w:rPr>
          <w:i/>
        </w:rPr>
        <w:t>psid</w:t>
      </w:r>
      <w:proofErr w:type="spellEnd"/>
      <w:r>
        <w:t xml:space="preserve"> is omitted for the </w:t>
      </w:r>
      <w:proofErr w:type="spellStart"/>
      <w:r w:rsidRPr="00255F37">
        <w:rPr>
          <w:i/>
        </w:rPr>
        <w:t>StopWsmRx</w:t>
      </w:r>
      <w:proofErr w:type="spellEnd"/>
      <w:r>
        <w:t>.</w:t>
      </w:r>
    </w:p>
    <w:p w14:paraId="028C7CD9" w14:textId="77777777" w:rsidR="00E47ED6" w:rsidRDefault="00E47ED6" w:rsidP="00E47ED6">
      <w:r>
        <w:t>Specific details for each type definition are listed in the ASN.1 specification referenced in the Appendix A.</w:t>
      </w:r>
    </w:p>
    <w:p w14:paraId="629E32FF" w14:textId="77777777" w:rsidR="00E47ED6" w:rsidRPr="00094BAD" w:rsidRDefault="00E47ED6" w:rsidP="00E47ED6"/>
    <w:p w14:paraId="6A175A3F" w14:textId="77777777" w:rsidR="00E47ED6" w:rsidRDefault="00E47ED6" w:rsidP="008027FB">
      <w:pPr>
        <w:pStyle w:val="Heading4"/>
      </w:pPr>
      <w:proofErr w:type="spellStart"/>
      <w:r>
        <w:t>AddWsaProviderService</w:t>
      </w:r>
      <w:proofErr w:type="spellEnd"/>
    </w:p>
    <w:p w14:paraId="1CEE0C2A" w14:textId="77777777" w:rsidR="00E47ED6" w:rsidRDefault="00E47ED6" w:rsidP="00E47ED6">
      <w:r>
        <w:t xml:space="preserve">This request is used to add a provider service and update WSA. The WSA must be started prior to this request using </w:t>
      </w:r>
      <w:proofErr w:type="spellStart"/>
      <w:r w:rsidRPr="00D84992">
        <w:rPr>
          <w:i/>
        </w:rPr>
        <w:t>StartWsaTxPerdiodic</w:t>
      </w:r>
      <w:proofErr w:type="spellEnd"/>
      <w:r>
        <w:t>.</w:t>
      </w:r>
    </w:p>
    <w:p w14:paraId="73556299" w14:textId="77777777" w:rsidR="00E47ED6" w:rsidRDefault="00E47ED6" w:rsidP="00E47ED6">
      <w:pPr>
        <w:pStyle w:val="Code"/>
      </w:pPr>
      <w:r>
        <w:t>AddWsaProviderService ::=SEQUENCE{</w:t>
      </w:r>
    </w:p>
    <w:p w14:paraId="2DB48264" w14:textId="77777777" w:rsidR="00E47ED6" w:rsidRDefault="00E47ED6" w:rsidP="00E47ED6">
      <w:pPr>
        <w:pStyle w:val="Code"/>
      </w:pPr>
      <w:r>
        <w:tab/>
        <w:t>radio</w:t>
      </w:r>
      <w:r>
        <w:tab/>
      </w:r>
      <w:r>
        <w:tab/>
        <w:t>RadioInterface,</w:t>
      </w:r>
      <w:r>
        <w:tab/>
      </w:r>
    </w:p>
    <w:p w14:paraId="00FB0515" w14:textId="77777777" w:rsidR="00E47ED6" w:rsidRDefault="00E47ED6" w:rsidP="00E47ED6">
      <w:pPr>
        <w:pStyle w:val="Code"/>
      </w:pPr>
      <w:r>
        <w:tab/>
        <w:t>serviceInfos</w:t>
      </w:r>
      <w:r>
        <w:tab/>
        <w:t>ServiceInfos,</w:t>
      </w:r>
    </w:p>
    <w:p w14:paraId="38FEA66F" w14:textId="77777777" w:rsidR="00E47ED6" w:rsidRDefault="00E47ED6" w:rsidP="00E47ED6">
      <w:pPr>
        <w:pStyle w:val="Code"/>
      </w:pPr>
      <w:r>
        <w:tab/>
        <w:t>...</w:t>
      </w:r>
    </w:p>
    <w:p w14:paraId="1C43C5D2" w14:textId="77777777" w:rsidR="00E47ED6" w:rsidRDefault="00E47ED6" w:rsidP="00E47ED6">
      <w:pPr>
        <w:pStyle w:val="Code"/>
      </w:pPr>
      <w:r>
        <w:t>}</w:t>
      </w:r>
    </w:p>
    <w:p w14:paraId="6F08D1E4" w14:textId="77777777" w:rsidR="00E47ED6" w:rsidRPr="00507742" w:rsidRDefault="00E47ED6" w:rsidP="00E47ED6"/>
    <w:p w14:paraId="40691868" w14:textId="77777777" w:rsidR="00E47ED6" w:rsidRDefault="00E47ED6" w:rsidP="00E47ED6">
      <w:pPr>
        <w:pStyle w:val="Caption"/>
        <w:keepNext/>
      </w:pPr>
      <w:r>
        <w:t xml:space="preserve">Table </w:t>
      </w:r>
      <w:r w:rsidR="00C423C9">
        <w:fldChar w:fldCharType="begin"/>
      </w:r>
      <w:r w:rsidR="00C423C9">
        <w:instrText xml:space="preserve"> SEQ Table \* ARABIC </w:instrText>
      </w:r>
      <w:r w:rsidR="00C423C9">
        <w:fldChar w:fldCharType="separate"/>
      </w:r>
      <w:r w:rsidR="004B45CD">
        <w:rPr>
          <w:noProof/>
        </w:rPr>
        <w:t>10</w:t>
      </w:r>
      <w:r w:rsidR="00C423C9">
        <w:rPr>
          <w:noProof/>
        </w:rPr>
        <w:fldChar w:fldCharType="end"/>
      </w:r>
      <w:r w:rsidRPr="00E554FE">
        <w:tab/>
      </w:r>
      <w:proofErr w:type="spellStart"/>
      <w:r>
        <w:t>AddWsaProviderService</w:t>
      </w:r>
      <w:proofErr w:type="spellEnd"/>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721684C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ADA1BEF"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C6E649C" w14:textId="77777777" w:rsidR="00E47ED6" w:rsidRPr="003D68B7" w:rsidRDefault="00E47ED6" w:rsidP="00AC3C00">
            <w:pPr>
              <w:pStyle w:val="TAL"/>
              <w:rPr>
                <w:b/>
                <w:lang w:eastAsia="en-US"/>
              </w:rPr>
            </w:pPr>
            <w:r>
              <w:rPr>
                <w:b/>
                <w:lang w:eastAsia="en-US"/>
              </w:rPr>
              <w:t>Explanation</w:t>
            </w:r>
          </w:p>
        </w:tc>
      </w:tr>
      <w:tr w:rsidR="00E47ED6" w:rsidRPr="00FF39A0" w14:paraId="1D2CA1C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4F05A12"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73BC62F1"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r w:rsidR="00E47ED6" w:rsidRPr="00FF39A0" w14:paraId="6DE3A2B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447FED4" w14:textId="77777777" w:rsidR="00E47ED6" w:rsidRDefault="00E47ED6" w:rsidP="00AC3C00">
            <w:pPr>
              <w:pStyle w:val="TAL"/>
            </w:pPr>
            <w:proofErr w:type="spellStart"/>
            <w:r w:rsidRPr="00E05E68">
              <w:t>serviceInfos</w:t>
            </w:r>
            <w:proofErr w:type="spellEnd"/>
          </w:p>
        </w:tc>
        <w:tc>
          <w:tcPr>
            <w:tcW w:w="6071" w:type="dxa"/>
            <w:tcBorders>
              <w:top w:val="single" w:sz="4" w:space="0" w:color="auto"/>
              <w:left w:val="single" w:sz="4" w:space="0" w:color="auto"/>
              <w:bottom w:val="single" w:sz="4" w:space="0" w:color="auto"/>
              <w:right w:val="single" w:sz="4" w:space="0" w:color="auto"/>
            </w:tcBorders>
          </w:tcPr>
          <w:p w14:paraId="6907DE2F" w14:textId="77777777"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bl>
    <w:p w14:paraId="50E71B8E" w14:textId="77777777" w:rsidR="00E47ED6" w:rsidRDefault="00E47ED6" w:rsidP="00E47ED6"/>
    <w:p w14:paraId="4D18E9D5" w14:textId="77777777" w:rsidR="00E47ED6" w:rsidRDefault="00E47ED6" w:rsidP="00E47ED6">
      <w:r>
        <w:lastRenderedPageBreak/>
        <w:t>This request can add one or more service entries into an existing WSA. The new services must refer to already existing information in WSA such as Channel Info elements and WRA (if included).</w:t>
      </w:r>
    </w:p>
    <w:p w14:paraId="4FCF62A6" w14:textId="32566C11" w:rsidR="00E47ED6" w:rsidRDefault="00E47ED6" w:rsidP="00E47ED6">
      <w:r>
        <w:t>Specific details for each type definition are listed in the ASN.1 specification referenced in Appendix A.</w:t>
      </w:r>
    </w:p>
    <w:p w14:paraId="62086513" w14:textId="77777777" w:rsidR="00E47ED6" w:rsidRPr="00094BAD" w:rsidRDefault="00E47ED6" w:rsidP="00E47ED6"/>
    <w:p w14:paraId="771A83E2" w14:textId="77777777" w:rsidR="00E47ED6" w:rsidRDefault="00E47ED6" w:rsidP="008027FB">
      <w:pPr>
        <w:pStyle w:val="Heading4"/>
      </w:pPr>
      <w:proofErr w:type="spellStart"/>
      <w:r>
        <w:t>DelWsaProviderService</w:t>
      </w:r>
      <w:proofErr w:type="spellEnd"/>
    </w:p>
    <w:p w14:paraId="4F426A37" w14:textId="387CA2EA" w:rsidR="00E47ED6" w:rsidRPr="00507742" w:rsidRDefault="00E47ED6" w:rsidP="00E47ED6">
      <w:r>
        <w:t xml:space="preserve">This request is used to remove a provider service and updates WSA. This request must only remove provider services previously added using </w:t>
      </w:r>
      <w:proofErr w:type="spellStart"/>
      <w:r w:rsidRPr="00984F5C">
        <w:rPr>
          <w:i/>
        </w:rPr>
        <w:t>AddWsaProviderService</w:t>
      </w:r>
      <w:proofErr w:type="spellEnd"/>
      <w:r>
        <w:t xml:space="preserve">. </w:t>
      </w:r>
    </w:p>
    <w:p w14:paraId="41F19639" w14:textId="77777777" w:rsidR="00E47ED6" w:rsidRDefault="00E47ED6" w:rsidP="00E47ED6">
      <w:pPr>
        <w:pStyle w:val="Code"/>
      </w:pPr>
      <w:r>
        <w:t>DelWsaProviderService ::=SEQUENCE{</w:t>
      </w:r>
    </w:p>
    <w:p w14:paraId="6C1CE52B" w14:textId="77777777" w:rsidR="00E47ED6" w:rsidRDefault="00E47ED6" w:rsidP="00E47ED6">
      <w:pPr>
        <w:pStyle w:val="Code"/>
      </w:pPr>
      <w:r>
        <w:tab/>
        <w:t>radio</w:t>
      </w:r>
      <w:r>
        <w:tab/>
      </w:r>
      <w:r>
        <w:tab/>
      </w:r>
      <w:r>
        <w:tab/>
        <w:t>RadioInterface,</w:t>
      </w:r>
      <w:r>
        <w:tab/>
      </w:r>
    </w:p>
    <w:p w14:paraId="2B908202" w14:textId="77777777" w:rsidR="00E47ED6" w:rsidRDefault="00E47ED6" w:rsidP="00E47ED6">
      <w:pPr>
        <w:pStyle w:val="Code"/>
      </w:pPr>
      <w:r>
        <w:tab/>
        <w:t>serviceInfos</w:t>
      </w:r>
      <w:r>
        <w:tab/>
      </w:r>
      <w:r>
        <w:tab/>
        <w:t>ServiceInfos,</w:t>
      </w:r>
    </w:p>
    <w:p w14:paraId="61D8430B" w14:textId="77777777" w:rsidR="00E47ED6" w:rsidRDefault="00E47ED6" w:rsidP="00E47ED6">
      <w:pPr>
        <w:pStyle w:val="Code"/>
      </w:pPr>
      <w:r>
        <w:tab/>
        <w:t>...</w:t>
      </w:r>
    </w:p>
    <w:p w14:paraId="4090DF4D" w14:textId="77777777" w:rsidR="00E47ED6" w:rsidRDefault="00E47ED6" w:rsidP="00E47ED6">
      <w:pPr>
        <w:pStyle w:val="Code"/>
      </w:pPr>
      <w:r>
        <w:t>}</w:t>
      </w:r>
    </w:p>
    <w:p w14:paraId="10D372CE" w14:textId="77777777" w:rsidR="00E47ED6" w:rsidRDefault="00E47ED6" w:rsidP="00E47ED6">
      <w:pPr>
        <w:pStyle w:val="Caption"/>
        <w:keepNext/>
      </w:pPr>
      <w:r>
        <w:t xml:space="preserve">Table </w:t>
      </w:r>
      <w:r w:rsidR="00C423C9">
        <w:fldChar w:fldCharType="begin"/>
      </w:r>
      <w:r w:rsidR="00C423C9">
        <w:instrText xml:space="preserve"> SEQ Table \* ARABIC </w:instrText>
      </w:r>
      <w:r w:rsidR="00C423C9">
        <w:fldChar w:fldCharType="separate"/>
      </w:r>
      <w:r w:rsidR="004B45CD">
        <w:rPr>
          <w:noProof/>
        </w:rPr>
        <w:t>11</w:t>
      </w:r>
      <w:r w:rsidR="00C423C9">
        <w:rPr>
          <w:noProof/>
        </w:rPr>
        <w:fldChar w:fldCharType="end"/>
      </w:r>
      <w:r w:rsidRPr="00E554FE">
        <w:tab/>
      </w:r>
      <w:proofErr w:type="spellStart"/>
      <w:r>
        <w:t>DelWsaProviderService</w:t>
      </w:r>
      <w:proofErr w:type="spellEnd"/>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5FC2DE1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AE7F68B"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FEA04B1" w14:textId="77777777" w:rsidR="00E47ED6" w:rsidRPr="003D68B7" w:rsidRDefault="00E47ED6" w:rsidP="00AC3C00">
            <w:pPr>
              <w:pStyle w:val="TAL"/>
              <w:rPr>
                <w:b/>
                <w:lang w:eastAsia="en-US"/>
              </w:rPr>
            </w:pPr>
            <w:r>
              <w:rPr>
                <w:b/>
                <w:lang w:eastAsia="en-US"/>
              </w:rPr>
              <w:t>Explanation</w:t>
            </w:r>
          </w:p>
        </w:tc>
      </w:tr>
      <w:tr w:rsidR="00E47ED6" w:rsidRPr="00FF39A0" w14:paraId="2B092B4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1CF898D"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21DCB49A"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r w:rsidR="00E47ED6" w:rsidRPr="00FF39A0" w14:paraId="2AB2D44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9CDE02B" w14:textId="77777777" w:rsidR="00E47ED6" w:rsidRDefault="00E47ED6" w:rsidP="00AC3C00">
            <w:pPr>
              <w:pStyle w:val="TAL"/>
            </w:pPr>
            <w:proofErr w:type="spellStart"/>
            <w:r w:rsidRPr="00E05E68">
              <w:t>serviceInfos</w:t>
            </w:r>
            <w:proofErr w:type="spellEnd"/>
          </w:p>
        </w:tc>
        <w:tc>
          <w:tcPr>
            <w:tcW w:w="6071" w:type="dxa"/>
            <w:tcBorders>
              <w:top w:val="single" w:sz="4" w:space="0" w:color="auto"/>
              <w:left w:val="single" w:sz="4" w:space="0" w:color="auto"/>
              <w:bottom w:val="single" w:sz="4" w:space="0" w:color="auto"/>
              <w:right w:val="single" w:sz="4" w:space="0" w:color="auto"/>
            </w:tcBorders>
          </w:tcPr>
          <w:p w14:paraId="0A1D8CE5" w14:textId="77777777"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bl>
    <w:p w14:paraId="29878722" w14:textId="77777777" w:rsidR="00E47ED6" w:rsidRDefault="00E47ED6" w:rsidP="00E47ED6"/>
    <w:p w14:paraId="4F57F22D" w14:textId="77777777" w:rsidR="00E47ED6" w:rsidRDefault="00E47ED6" w:rsidP="00E47ED6">
      <w:r>
        <w:t xml:space="preserve">The </w:t>
      </w:r>
      <w:proofErr w:type="spellStart"/>
      <w:r w:rsidRPr="006332B9">
        <w:rPr>
          <w:i/>
        </w:rPr>
        <w:t>serviceInfo</w:t>
      </w:r>
      <w:proofErr w:type="spellEnd"/>
      <w:r>
        <w:t xml:space="preserve"> structure must contain at least </w:t>
      </w:r>
      <w:proofErr w:type="spellStart"/>
      <w:r>
        <w:t>psid</w:t>
      </w:r>
      <w:proofErr w:type="spellEnd"/>
      <w:r>
        <w:t xml:space="preserve"> information for each service that will be removed.</w:t>
      </w:r>
    </w:p>
    <w:p w14:paraId="7BF2857B" w14:textId="2082C393" w:rsidR="00E47ED6" w:rsidRDefault="00E47ED6" w:rsidP="00E47ED6">
      <w:r>
        <w:t>Specific details for each type definition are listed in the ASN.1 specification referenced in Appendix A.</w:t>
      </w:r>
    </w:p>
    <w:p w14:paraId="21F7B76C" w14:textId="77777777" w:rsidR="00E47ED6" w:rsidRPr="00094BAD" w:rsidRDefault="00E47ED6" w:rsidP="00E47ED6"/>
    <w:p w14:paraId="374467E7" w14:textId="77777777" w:rsidR="00E47ED6" w:rsidRDefault="00E47ED6" w:rsidP="008027FB">
      <w:pPr>
        <w:pStyle w:val="Heading4"/>
      </w:pPr>
      <w:proofErr w:type="spellStart"/>
      <w:r>
        <w:t>AddUserService</w:t>
      </w:r>
      <w:proofErr w:type="spellEnd"/>
    </w:p>
    <w:p w14:paraId="5652CF33" w14:textId="77777777" w:rsidR="00E47ED6" w:rsidRDefault="00E47ED6" w:rsidP="00E47ED6">
      <w:r>
        <w:t xml:space="preserve">This request is used to add a user service to the SUT. Information provided in this request can be used to invoke </w:t>
      </w:r>
      <w:r w:rsidRPr="0081110A">
        <w:rPr>
          <w:i/>
        </w:rPr>
        <w:t>WME-</w:t>
      </w:r>
      <w:proofErr w:type="spellStart"/>
      <w:r w:rsidRPr="0081110A">
        <w:rPr>
          <w:i/>
        </w:rPr>
        <w:t>UserService.request</w:t>
      </w:r>
      <w:proofErr w:type="spellEnd"/>
      <w:r w:rsidRPr="00CD42B8">
        <w:t xml:space="preserve"> and </w:t>
      </w:r>
      <w:r w:rsidRPr="00CD42B8">
        <w:rPr>
          <w:i/>
        </w:rPr>
        <w:t>WME-</w:t>
      </w:r>
      <w:proofErr w:type="spellStart"/>
      <w:r w:rsidRPr="00CD42B8">
        <w:rPr>
          <w:i/>
        </w:rPr>
        <w:t>ChannelService</w:t>
      </w:r>
      <w:proofErr w:type="spellEnd"/>
      <w:r>
        <w:t xml:space="preserve"> from 1609.3 [</w:t>
      </w:r>
      <w:r>
        <w:fldChar w:fldCharType="begin"/>
      </w:r>
      <w:r>
        <w:instrText xml:space="preserve"> REF REF_IEEE16093 \h </w:instrText>
      </w:r>
      <w:r>
        <w:fldChar w:fldCharType="separate"/>
      </w:r>
      <w:r w:rsidR="004B45CD">
        <w:t>8</w:t>
      </w:r>
      <w:r>
        <w:fldChar w:fldCharType="end"/>
      </w:r>
      <w:r w:rsidR="0004664B">
        <w:t>]</w:t>
      </w:r>
      <w:r>
        <w:t>.</w:t>
      </w:r>
    </w:p>
    <w:p w14:paraId="41E3BFE7" w14:textId="77777777" w:rsidR="00E47ED6" w:rsidRDefault="00E47ED6" w:rsidP="00E47ED6">
      <w:pPr>
        <w:pStyle w:val="Code"/>
      </w:pPr>
      <w:r>
        <w:t>AddUserService ::= SEQUENCE{</w:t>
      </w:r>
      <w:r>
        <w:tab/>
        <w:t xml:space="preserve">-- register user service via </w:t>
      </w:r>
    </w:p>
    <w:p w14:paraId="5945DBBB" w14:textId="77777777" w:rsidR="00E47ED6" w:rsidRDefault="00E47ED6" w:rsidP="00E47ED6">
      <w:pPr>
        <w:pStyle w:val="Code"/>
      </w:pPr>
      <w:r>
        <w:tab/>
        <w:t>psid</w:t>
      </w:r>
      <w:r>
        <w:tab/>
      </w:r>
      <w:r>
        <w:tab/>
      </w:r>
      <w:r>
        <w:tab/>
        <w:t>Psid,</w:t>
      </w:r>
    </w:p>
    <w:p w14:paraId="680B7477" w14:textId="77777777" w:rsidR="00E47ED6" w:rsidRDefault="00E47ED6" w:rsidP="00E47ED6">
      <w:pPr>
        <w:pStyle w:val="Code"/>
      </w:pPr>
      <w:r>
        <w:tab/>
        <w:t>radio</w:t>
      </w:r>
      <w:r>
        <w:tab/>
      </w:r>
      <w:r>
        <w:tab/>
      </w:r>
      <w:r>
        <w:tab/>
        <w:t>RadioInterface,</w:t>
      </w:r>
    </w:p>
    <w:p w14:paraId="1A7FE9C6" w14:textId="77777777" w:rsidR="00E47ED6" w:rsidRDefault="00E47ED6" w:rsidP="00E47ED6">
      <w:pPr>
        <w:pStyle w:val="Code"/>
      </w:pPr>
      <w:r>
        <w:tab/>
        <w:t>userRequestType</w:t>
      </w:r>
      <w:r>
        <w:tab/>
      </w:r>
      <w:r>
        <w:tab/>
        <w:t>UserRequestType,</w:t>
      </w:r>
    </w:p>
    <w:p w14:paraId="38382407" w14:textId="77777777" w:rsidR="00E47ED6" w:rsidRDefault="00E47ED6" w:rsidP="00E47ED6">
      <w:pPr>
        <w:pStyle w:val="Code"/>
      </w:pPr>
      <w:r>
        <w:tab/>
        <w:t>wsaType</w:t>
      </w:r>
      <w:r>
        <w:tab/>
      </w:r>
      <w:r>
        <w:tab/>
      </w:r>
      <w:r>
        <w:tab/>
        <w:t>WsaType,</w:t>
      </w:r>
    </w:p>
    <w:p w14:paraId="5CCAE4E0" w14:textId="77777777" w:rsidR="00E47ED6" w:rsidRDefault="00E47ED6" w:rsidP="00E47ED6">
      <w:pPr>
        <w:pStyle w:val="Code"/>
      </w:pPr>
      <w:r>
        <w:tab/>
        <w:t>providerServiceContext</w:t>
      </w:r>
      <w:r>
        <w:tab/>
        <w:t>ProviderServiceContext OPTIONAL,</w:t>
      </w:r>
    </w:p>
    <w:p w14:paraId="6EBB5863" w14:textId="77777777" w:rsidR="00E47ED6" w:rsidRDefault="00E47ED6" w:rsidP="00E47ED6">
      <w:pPr>
        <w:pStyle w:val="Code"/>
      </w:pPr>
      <w:r>
        <w:tab/>
        <w:t>channelIdentifier</w:t>
      </w:r>
      <w:r>
        <w:tab/>
      </w:r>
      <w:r>
        <w:tab/>
        <w:t>ChannelNumber80211 OPTIONAL,</w:t>
      </w:r>
    </w:p>
    <w:p w14:paraId="243AC733" w14:textId="77777777" w:rsidR="00E47ED6" w:rsidRDefault="00E47ED6" w:rsidP="00E47ED6">
      <w:pPr>
        <w:pStyle w:val="Code"/>
      </w:pPr>
      <w:r>
        <w:tab/>
        <w:t>sourceMACAddr</w:t>
      </w:r>
      <w:r>
        <w:tab/>
      </w:r>
      <w:r>
        <w:tab/>
        <w:t>MACaddress OPTIONAL,</w:t>
      </w:r>
    </w:p>
    <w:p w14:paraId="7DF8C577" w14:textId="77777777" w:rsidR="00E47ED6" w:rsidRDefault="00E47ED6" w:rsidP="00E47ED6">
      <w:pPr>
        <w:pStyle w:val="Code"/>
      </w:pPr>
      <w:r>
        <w:tab/>
        <w:t>advertiserId</w:t>
      </w:r>
      <w:r>
        <w:tab/>
      </w:r>
      <w:r>
        <w:tab/>
        <w:t>AdvertiserIdentifier OPTIONAL,</w:t>
      </w:r>
    </w:p>
    <w:p w14:paraId="4BBC738B" w14:textId="77777777" w:rsidR="00E47ED6" w:rsidRDefault="00E47ED6" w:rsidP="00E47ED6">
      <w:pPr>
        <w:pStyle w:val="Code"/>
      </w:pPr>
      <w:r>
        <w:tab/>
        <w:t>linkQuality</w:t>
      </w:r>
      <w:r>
        <w:tab/>
      </w:r>
      <w:r>
        <w:tab/>
        <w:t>INTEGER OPTIONAL,</w:t>
      </w:r>
    </w:p>
    <w:p w14:paraId="17A98B84" w14:textId="77777777" w:rsidR="00E47ED6" w:rsidRDefault="00E47ED6" w:rsidP="00E47ED6">
      <w:pPr>
        <w:pStyle w:val="Code"/>
      </w:pPr>
      <w:r>
        <w:tab/>
        <w:t>immediateAccess</w:t>
      </w:r>
      <w:r>
        <w:tab/>
      </w:r>
      <w:r>
        <w:tab/>
        <w:t>INTEGER(0..255) OPTIONAL,</w:t>
      </w:r>
    </w:p>
    <w:p w14:paraId="5E5A0FA2" w14:textId="77777777" w:rsidR="00E47ED6" w:rsidRDefault="00E47ED6" w:rsidP="00E47ED6">
      <w:pPr>
        <w:pStyle w:val="Code"/>
      </w:pPr>
      <w:r>
        <w:tab/>
        <w:t>...</w:t>
      </w:r>
    </w:p>
    <w:p w14:paraId="40169B09" w14:textId="77777777" w:rsidR="00E47ED6" w:rsidRDefault="00E47ED6" w:rsidP="00E47ED6">
      <w:pPr>
        <w:pStyle w:val="Code"/>
      </w:pPr>
      <w:r>
        <w:t>}</w:t>
      </w:r>
    </w:p>
    <w:p w14:paraId="3E46724D" w14:textId="77777777" w:rsidR="00E47ED6" w:rsidRDefault="00E47ED6" w:rsidP="00E47ED6"/>
    <w:p w14:paraId="2F9BB922" w14:textId="77777777" w:rsidR="00E47ED6" w:rsidRDefault="00E47ED6" w:rsidP="00E47ED6">
      <w:pPr>
        <w:pStyle w:val="Caption"/>
        <w:keepNext/>
      </w:pPr>
      <w:r>
        <w:lastRenderedPageBreak/>
        <w:t xml:space="preserve">Table </w:t>
      </w:r>
      <w:r w:rsidR="00C423C9">
        <w:fldChar w:fldCharType="begin"/>
      </w:r>
      <w:r w:rsidR="00C423C9">
        <w:instrText xml:space="preserve"> SEQ Table \* ARABIC </w:instrText>
      </w:r>
      <w:r w:rsidR="00C423C9">
        <w:fldChar w:fldCharType="separate"/>
      </w:r>
      <w:r w:rsidR="004B45CD">
        <w:rPr>
          <w:noProof/>
        </w:rPr>
        <w:t>12</w:t>
      </w:r>
      <w:r w:rsidR="00C423C9">
        <w:rPr>
          <w:noProof/>
        </w:rPr>
        <w:fldChar w:fldCharType="end"/>
      </w:r>
      <w:r w:rsidRPr="00E554FE">
        <w:tab/>
      </w:r>
      <w:proofErr w:type="spellStart"/>
      <w:r>
        <w:t>AddUserService</w:t>
      </w:r>
      <w:proofErr w:type="spellEnd"/>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512C48B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41A19EF"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78618B5C" w14:textId="77777777" w:rsidR="00E47ED6" w:rsidRPr="003D68B7" w:rsidRDefault="00E47ED6" w:rsidP="00AC3C00">
            <w:pPr>
              <w:pStyle w:val="TAL"/>
              <w:rPr>
                <w:b/>
                <w:lang w:eastAsia="en-US"/>
              </w:rPr>
            </w:pPr>
            <w:r>
              <w:rPr>
                <w:b/>
                <w:lang w:eastAsia="en-US"/>
              </w:rPr>
              <w:t>Explanation</w:t>
            </w:r>
          </w:p>
        </w:tc>
      </w:tr>
      <w:tr w:rsidR="00E47ED6" w:rsidRPr="00FF39A0" w14:paraId="63F3F6E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AEDD3AB" w14:textId="77777777" w:rsidR="00E47ED6" w:rsidRPr="00FF39A0" w:rsidRDefault="00E47ED6" w:rsidP="00AC3C00">
            <w:pPr>
              <w:pStyle w:val="TAL"/>
              <w:rPr>
                <w:lang w:eastAsia="en-US"/>
              </w:rPr>
            </w:pPr>
            <w:proofErr w:type="spellStart"/>
            <w:r>
              <w:t>psid</w:t>
            </w:r>
            <w:proofErr w:type="spellEnd"/>
          </w:p>
        </w:tc>
        <w:tc>
          <w:tcPr>
            <w:tcW w:w="6071" w:type="dxa"/>
            <w:tcBorders>
              <w:top w:val="single" w:sz="4" w:space="0" w:color="auto"/>
              <w:left w:val="single" w:sz="4" w:space="0" w:color="auto"/>
              <w:bottom w:val="single" w:sz="4" w:space="0" w:color="auto"/>
              <w:right w:val="single" w:sz="4" w:space="0" w:color="auto"/>
            </w:tcBorders>
          </w:tcPr>
          <w:p w14:paraId="00DE1C65" w14:textId="77777777"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4C14AC3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154D0B2"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DD6FF80"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r w:rsidR="000B5E38">
              <w:rPr>
                <w:lang w:eastAsia="en-US"/>
              </w:rPr>
              <w:t>.</w:t>
            </w:r>
          </w:p>
        </w:tc>
      </w:tr>
      <w:tr w:rsidR="00E47ED6" w:rsidRPr="00FF39A0" w14:paraId="6CB94EB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02078BA" w14:textId="77777777" w:rsidR="00E47ED6" w:rsidRDefault="00E47ED6" w:rsidP="00AC3C00">
            <w:pPr>
              <w:pStyle w:val="TAL"/>
            </w:pPr>
            <w:proofErr w:type="spellStart"/>
            <w:r>
              <w:t>userRequestType</w:t>
            </w:r>
            <w:proofErr w:type="spellEnd"/>
          </w:p>
        </w:tc>
        <w:tc>
          <w:tcPr>
            <w:tcW w:w="6071" w:type="dxa"/>
            <w:tcBorders>
              <w:top w:val="single" w:sz="4" w:space="0" w:color="auto"/>
              <w:left w:val="single" w:sz="4" w:space="0" w:color="auto"/>
              <w:bottom w:val="single" w:sz="4" w:space="0" w:color="auto"/>
              <w:right w:val="single" w:sz="4" w:space="0" w:color="auto"/>
            </w:tcBorders>
          </w:tcPr>
          <w:p w14:paraId="08C445E0" w14:textId="5395ACB4" w:rsidR="00E47ED6" w:rsidRDefault="00E47ED6" w:rsidP="000B5E38">
            <w:pPr>
              <w:pStyle w:val="TAL"/>
              <w:rPr>
                <w:lang w:eastAsia="en-US"/>
              </w:rPr>
            </w:pPr>
            <w:r>
              <w:rPr>
                <w:lang w:eastAsia="en-US"/>
              </w:rPr>
              <w:t>User Request Type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 xml:space="preserve">. (options include </w:t>
            </w:r>
            <w:proofErr w:type="spellStart"/>
            <w:r>
              <w:t>autojoin</w:t>
            </w:r>
            <w:proofErr w:type="spellEnd"/>
            <w:r>
              <w:t xml:space="preserve"> on match, no service channel).</w:t>
            </w:r>
          </w:p>
        </w:tc>
      </w:tr>
      <w:tr w:rsidR="00E47ED6" w:rsidRPr="00FF39A0" w14:paraId="023D557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C0E4A28" w14:textId="77777777" w:rsidR="00E47ED6" w:rsidRDefault="00E47ED6" w:rsidP="00AC3C00">
            <w:pPr>
              <w:pStyle w:val="TAL"/>
            </w:pPr>
            <w:proofErr w:type="spellStart"/>
            <w:r>
              <w:t>wsaType</w:t>
            </w:r>
            <w:proofErr w:type="spellEnd"/>
          </w:p>
        </w:tc>
        <w:tc>
          <w:tcPr>
            <w:tcW w:w="6071" w:type="dxa"/>
            <w:tcBorders>
              <w:top w:val="single" w:sz="4" w:space="0" w:color="auto"/>
              <w:left w:val="single" w:sz="4" w:space="0" w:color="auto"/>
              <w:bottom w:val="single" w:sz="4" w:space="0" w:color="auto"/>
              <w:right w:val="single" w:sz="4" w:space="0" w:color="auto"/>
            </w:tcBorders>
          </w:tcPr>
          <w:p w14:paraId="6B3F9B7F" w14:textId="77777777" w:rsidR="00E47ED6" w:rsidRDefault="00E47ED6" w:rsidP="0004664B">
            <w:pPr>
              <w:pStyle w:val="TAL"/>
              <w:rPr>
                <w:lang w:eastAsia="en-US"/>
              </w:rPr>
            </w:pPr>
            <w:r>
              <w:rPr>
                <w:lang w:eastAsia="en-US"/>
              </w:rPr>
              <w:t>WSA Type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 xml:space="preserve"> (options includes secure, unsecure)</w:t>
            </w:r>
            <w:r w:rsidR="000B5E38">
              <w:rPr>
                <w:lang w:eastAsia="en-US"/>
              </w:rPr>
              <w:t>.</w:t>
            </w:r>
          </w:p>
        </w:tc>
      </w:tr>
      <w:tr w:rsidR="00E47ED6" w:rsidRPr="00FF39A0" w14:paraId="6869FE0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60499AA" w14:textId="77777777" w:rsidR="00E47ED6" w:rsidRDefault="00E47ED6" w:rsidP="00AC3C00">
            <w:pPr>
              <w:pStyle w:val="TAL"/>
            </w:pPr>
            <w:proofErr w:type="spellStart"/>
            <w:r>
              <w:t>providerServiceContext</w:t>
            </w:r>
            <w:proofErr w:type="spellEnd"/>
          </w:p>
        </w:tc>
        <w:tc>
          <w:tcPr>
            <w:tcW w:w="6071" w:type="dxa"/>
            <w:tcBorders>
              <w:top w:val="single" w:sz="4" w:space="0" w:color="auto"/>
              <w:left w:val="single" w:sz="4" w:space="0" w:color="auto"/>
              <w:bottom w:val="single" w:sz="4" w:space="0" w:color="auto"/>
              <w:right w:val="single" w:sz="4" w:space="0" w:color="auto"/>
            </w:tcBorders>
          </w:tcPr>
          <w:p w14:paraId="7987C3A8" w14:textId="77777777" w:rsidR="00E47ED6" w:rsidRDefault="00E47ED6" w:rsidP="0004664B">
            <w:pPr>
              <w:pStyle w:val="TAL"/>
              <w:rPr>
                <w:lang w:eastAsia="en-US"/>
              </w:rPr>
            </w:pPr>
            <w:r>
              <w:rPr>
                <w:lang w:eastAsia="en-US"/>
              </w:rPr>
              <w:t>P</w:t>
            </w:r>
            <w:r w:rsidRPr="001D7BB6">
              <w:rPr>
                <w:lang w:eastAsia="en-US"/>
              </w:rPr>
              <w:t>rovider</w:t>
            </w:r>
            <w:r>
              <w:rPr>
                <w:lang w:eastAsia="en-US"/>
              </w:rPr>
              <w:t xml:space="preserve"> </w:t>
            </w:r>
            <w:r w:rsidRPr="001D7BB6">
              <w:rPr>
                <w:lang w:eastAsia="en-US"/>
              </w:rPr>
              <w:t>Service</w:t>
            </w:r>
            <w:r>
              <w:rPr>
                <w:lang w:eastAsia="en-US"/>
              </w:rPr>
              <w:t xml:space="preserve"> </w:t>
            </w:r>
            <w:r w:rsidRPr="001D7BB6">
              <w:rPr>
                <w:lang w:eastAsia="en-US"/>
              </w:rPr>
              <w:t>Context</w:t>
            </w:r>
            <w:r>
              <w:rPr>
                <w:lang w:eastAsia="en-US"/>
              </w:rPr>
              <w:t xml:space="preserv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520D11F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5425257" w14:textId="77777777" w:rsidR="00E47ED6" w:rsidRDefault="00E47ED6" w:rsidP="00AC3C00">
            <w:pPr>
              <w:pStyle w:val="TAL"/>
            </w:pPr>
            <w:proofErr w:type="spellStart"/>
            <w:r>
              <w:t>channelIdentifier</w:t>
            </w:r>
            <w:proofErr w:type="spellEnd"/>
          </w:p>
        </w:tc>
        <w:tc>
          <w:tcPr>
            <w:tcW w:w="6071" w:type="dxa"/>
            <w:tcBorders>
              <w:top w:val="single" w:sz="4" w:space="0" w:color="auto"/>
              <w:left w:val="single" w:sz="4" w:space="0" w:color="auto"/>
              <w:bottom w:val="single" w:sz="4" w:space="0" w:color="auto"/>
              <w:right w:val="single" w:sz="4" w:space="0" w:color="auto"/>
            </w:tcBorders>
          </w:tcPr>
          <w:p w14:paraId="1C5DB59D" w14:textId="77777777"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635379F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A77FB76" w14:textId="77777777" w:rsidR="00E47ED6" w:rsidRDefault="00E47ED6" w:rsidP="00AC3C00">
            <w:pPr>
              <w:pStyle w:val="TAL"/>
            </w:pPr>
            <w:proofErr w:type="spellStart"/>
            <w:r>
              <w:t>sourceMACAddr</w:t>
            </w:r>
            <w:proofErr w:type="spellEnd"/>
          </w:p>
        </w:tc>
        <w:tc>
          <w:tcPr>
            <w:tcW w:w="6071" w:type="dxa"/>
            <w:tcBorders>
              <w:top w:val="single" w:sz="4" w:space="0" w:color="auto"/>
              <w:left w:val="single" w:sz="4" w:space="0" w:color="auto"/>
              <w:bottom w:val="single" w:sz="4" w:space="0" w:color="auto"/>
              <w:right w:val="single" w:sz="4" w:space="0" w:color="auto"/>
            </w:tcBorders>
          </w:tcPr>
          <w:p w14:paraId="47F6D4EE" w14:textId="77777777" w:rsidR="00E47ED6" w:rsidRDefault="00E47ED6" w:rsidP="0004664B">
            <w:pPr>
              <w:pStyle w:val="TAL"/>
              <w:rPr>
                <w:lang w:eastAsia="en-US"/>
              </w:rPr>
            </w:pPr>
            <w:r>
              <w:rPr>
                <w:lang w:eastAsia="en-US"/>
              </w:rPr>
              <w:t>Source MAC address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06D2366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47BBC59" w14:textId="77777777" w:rsidR="00E47ED6" w:rsidRDefault="00E47ED6" w:rsidP="00AC3C00">
            <w:pPr>
              <w:pStyle w:val="TAL"/>
            </w:pPr>
            <w:proofErr w:type="spellStart"/>
            <w:r>
              <w:t>advertiserId</w:t>
            </w:r>
            <w:proofErr w:type="spellEnd"/>
          </w:p>
        </w:tc>
        <w:tc>
          <w:tcPr>
            <w:tcW w:w="6071" w:type="dxa"/>
            <w:tcBorders>
              <w:top w:val="single" w:sz="4" w:space="0" w:color="auto"/>
              <w:left w:val="single" w:sz="4" w:space="0" w:color="auto"/>
              <w:bottom w:val="single" w:sz="4" w:space="0" w:color="auto"/>
              <w:right w:val="single" w:sz="4" w:space="0" w:color="auto"/>
            </w:tcBorders>
          </w:tcPr>
          <w:p w14:paraId="69F56936" w14:textId="77777777" w:rsidR="00E47ED6" w:rsidRDefault="00E47ED6" w:rsidP="0004664B">
            <w:pPr>
              <w:pStyle w:val="TAL"/>
              <w:rPr>
                <w:lang w:eastAsia="en-US"/>
              </w:rPr>
            </w:pPr>
            <w:r>
              <w:rPr>
                <w:lang w:eastAsia="en-US"/>
              </w:rPr>
              <w:t>Advertiser ID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153F8A4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97CE115" w14:textId="77777777" w:rsidR="00E47ED6" w:rsidRDefault="00E47ED6" w:rsidP="00AC3C00">
            <w:pPr>
              <w:pStyle w:val="TAL"/>
            </w:pPr>
            <w:proofErr w:type="spellStart"/>
            <w:r>
              <w:t>linkQuality</w:t>
            </w:r>
            <w:proofErr w:type="spellEnd"/>
          </w:p>
        </w:tc>
        <w:tc>
          <w:tcPr>
            <w:tcW w:w="6071" w:type="dxa"/>
            <w:tcBorders>
              <w:top w:val="single" w:sz="4" w:space="0" w:color="auto"/>
              <w:left w:val="single" w:sz="4" w:space="0" w:color="auto"/>
              <w:bottom w:val="single" w:sz="4" w:space="0" w:color="auto"/>
              <w:right w:val="single" w:sz="4" w:space="0" w:color="auto"/>
            </w:tcBorders>
          </w:tcPr>
          <w:p w14:paraId="56D3C529" w14:textId="77777777" w:rsidR="00E47ED6" w:rsidRDefault="00E47ED6" w:rsidP="0004664B">
            <w:pPr>
              <w:pStyle w:val="TAL"/>
              <w:rPr>
                <w:lang w:eastAsia="en-US"/>
              </w:rPr>
            </w:pPr>
            <w:r>
              <w:rPr>
                <w:lang w:eastAsia="en-US"/>
              </w:rPr>
              <w:t>Link Quality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3FE70B7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1A81A69" w14:textId="77777777" w:rsidR="00E47ED6" w:rsidRPr="003F6C2C" w:rsidRDefault="00E47ED6" w:rsidP="00AC3C00">
            <w:pPr>
              <w:pStyle w:val="TAL"/>
            </w:pPr>
            <w:proofErr w:type="spellStart"/>
            <w:r w:rsidRPr="003F6C2C">
              <w:t>channelLoad</w:t>
            </w:r>
            <w:proofErr w:type="spellEnd"/>
          </w:p>
        </w:tc>
        <w:tc>
          <w:tcPr>
            <w:tcW w:w="6071" w:type="dxa"/>
            <w:tcBorders>
              <w:top w:val="single" w:sz="4" w:space="0" w:color="auto"/>
              <w:left w:val="single" w:sz="4" w:space="0" w:color="auto"/>
              <w:bottom w:val="single" w:sz="4" w:space="0" w:color="auto"/>
              <w:right w:val="single" w:sz="4" w:space="0" w:color="auto"/>
            </w:tcBorders>
          </w:tcPr>
          <w:p w14:paraId="690A0176" w14:textId="77777777" w:rsidR="00E47ED6" w:rsidRDefault="00E47ED6" w:rsidP="0004664B">
            <w:pPr>
              <w:pStyle w:val="TAL"/>
              <w:rPr>
                <w:lang w:eastAsia="en-US"/>
              </w:rPr>
            </w:pPr>
            <w:r>
              <w:rPr>
                <w:lang w:eastAsia="en-US"/>
              </w:rPr>
              <w:t>Channel Load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bl>
    <w:p w14:paraId="1DAFE13F" w14:textId="77777777" w:rsidR="00E47ED6" w:rsidRDefault="00E47ED6" w:rsidP="00E47ED6"/>
    <w:p w14:paraId="7F6101E1" w14:textId="300F481D" w:rsidR="00E47ED6" w:rsidRDefault="00E47ED6" w:rsidP="00E47ED6">
      <w:r>
        <w:t>Specific details for each type definition are listed in the ASN.1 specification referenced in Appendix A.</w:t>
      </w:r>
    </w:p>
    <w:p w14:paraId="47920654" w14:textId="77777777" w:rsidR="00E47ED6" w:rsidRPr="00CF6372" w:rsidRDefault="00E47ED6" w:rsidP="00E47ED6"/>
    <w:p w14:paraId="4809AC71" w14:textId="77777777" w:rsidR="00E47ED6" w:rsidRDefault="00E47ED6" w:rsidP="008027FB">
      <w:pPr>
        <w:pStyle w:val="Heading4"/>
      </w:pPr>
      <w:proofErr w:type="spellStart"/>
      <w:r>
        <w:t>DelUserService</w:t>
      </w:r>
      <w:proofErr w:type="spellEnd"/>
    </w:p>
    <w:p w14:paraId="3629426B" w14:textId="77777777" w:rsidR="00E47ED6" w:rsidRPr="00507742" w:rsidRDefault="00E47ED6" w:rsidP="00E47ED6">
      <w:r>
        <w:t xml:space="preserve">This request is used to delete a user service on the SUT previously requested by the </w:t>
      </w:r>
      <w:proofErr w:type="spellStart"/>
      <w:r w:rsidRPr="00145705">
        <w:rPr>
          <w:i/>
        </w:rPr>
        <w:t>AddUserService</w:t>
      </w:r>
      <w:proofErr w:type="spellEnd"/>
      <w:r>
        <w:rPr>
          <w:i/>
        </w:rPr>
        <w:t xml:space="preserve"> </w:t>
      </w:r>
      <w:r>
        <w:t>request.</w:t>
      </w:r>
    </w:p>
    <w:p w14:paraId="67E5D4C4" w14:textId="77777777" w:rsidR="00E47ED6" w:rsidRDefault="00E47ED6" w:rsidP="00E47ED6">
      <w:pPr>
        <w:pStyle w:val="Code"/>
      </w:pPr>
      <w:r>
        <w:t>DelUserService ::= SEQUENCE{</w:t>
      </w:r>
    </w:p>
    <w:p w14:paraId="7720517F" w14:textId="77777777" w:rsidR="00E47ED6" w:rsidRDefault="00E47ED6" w:rsidP="00E47ED6">
      <w:pPr>
        <w:pStyle w:val="Code"/>
      </w:pPr>
      <w:r>
        <w:tab/>
        <w:t>psid</w:t>
      </w:r>
      <w:r>
        <w:tab/>
      </w:r>
      <w:r>
        <w:tab/>
      </w:r>
      <w:r>
        <w:tab/>
        <w:t>Psid,</w:t>
      </w:r>
    </w:p>
    <w:p w14:paraId="2DE35D5D" w14:textId="77777777" w:rsidR="00E47ED6" w:rsidRDefault="00E47ED6" w:rsidP="00E47ED6">
      <w:pPr>
        <w:pStyle w:val="Code"/>
      </w:pPr>
      <w:r>
        <w:tab/>
        <w:t>radio</w:t>
      </w:r>
      <w:r>
        <w:tab/>
      </w:r>
      <w:r>
        <w:tab/>
      </w:r>
      <w:r>
        <w:tab/>
        <w:t>RadioInterface,</w:t>
      </w:r>
    </w:p>
    <w:p w14:paraId="068185BE" w14:textId="77777777" w:rsidR="00E47ED6" w:rsidRDefault="00E47ED6" w:rsidP="00E47ED6">
      <w:pPr>
        <w:pStyle w:val="Code"/>
      </w:pPr>
      <w:r>
        <w:tab/>
        <w:t>...</w:t>
      </w:r>
    </w:p>
    <w:p w14:paraId="31F46C0B" w14:textId="77777777" w:rsidR="00E47ED6" w:rsidRDefault="00E47ED6" w:rsidP="00E47ED6">
      <w:pPr>
        <w:pStyle w:val="Code"/>
      </w:pPr>
      <w:r>
        <w:t>}</w:t>
      </w:r>
    </w:p>
    <w:p w14:paraId="08E1A74F" w14:textId="77777777" w:rsidR="00E47ED6" w:rsidRDefault="00E47ED6" w:rsidP="00E47ED6">
      <w:pPr>
        <w:pStyle w:val="Caption"/>
        <w:keepNext/>
      </w:pPr>
      <w:r>
        <w:t xml:space="preserve">Table </w:t>
      </w:r>
      <w:r w:rsidR="00C423C9">
        <w:fldChar w:fldCharType="begin"/>
      </w:r>
      <w:r w:rsidR="00C423C9">
        <w:instrText xml:space="preserve"> SEQ Table \* ARABIC </w:instrText>
      </w:r>
      <w:r w:rsidR="00C423C9">
        <w:fldChar w:fldCharType="separate"/>
      </w:r>
      <w:r w:rsidR="004B45CD">
        <w:rPr>
          <w:noProof/>
        </w:rPr>
        <w:t>13</w:t>
      </w:r>
      <w:r w:rsidR="00C423C9">
        <w:rPr>
          <w:noProof/>
        </w:rPr>
        <w:fldChar w:fldCharType="end"/>
      </w:r>
      <w:r w:rsidRPr="00E554FE">
        <w:tab/>
      </w:r>
      <w:proofErr w:type="spellStart"/>
      <w:r>
        <w:t>DelUserRequestService</w:t>
      </w:r>
      <w:proofErr w:type="spellEnd"/>
      <w:r w:rsidR="00413E09">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2F093F3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3DC35D9"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20AAFDB" w14:textId="77777777" w:rsidR="00E47ED6" w:rsidRPr="003D68B7" w:rsidRDefault="00E47ED6" w:rsidP="00AC3C00">
            <w:pPr>
              <w:pStyle w:val="TAL"/>
              <w:rPr>
                <w:b/>
                <w:lang w:eastAsia="en-US"/>
              </w:rPr>
            </w:pPr>
            <w:r>
              <w:rPr>
                <w:b/>
                <w:lang w:eastAsia="en-US"/>
              </w:rPr>
              <w:t>Explanation</w:t>
            </w:r>
          </w:p>
        </w:tc>
      </w:tr>
      <w:tr w:rsidR="00E47ED6" w:rsidRPr="00FF39A0" w14:paraId="547495D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0CB3F4F" w14:textId="40452382" w:rsidR="00E47ED6" w:rsidRPr="00FF39A0" w:rsidRDefault="003D72EC" w:rsidP="00AC3C00">
            <w:pPr>
              <w:pStyle w:val="TAL"/>
              <w:rPr>
                <w:lang w:eastAsia="en-US"/>
              </w:rPr>
            </w:pPr>
            <w:proofErr w:type="spellStart"/>
            <w:r>
              <w:t>p</w:t>
            </w:r>
            <w:r w:rsidR="00E47ED6">
              <w:t>sid</w:t>
            </w:r>
            <w:proofErr w:type="spellEnd"/>
          </w:p>
        </w:tc>
        <w:tc>
          <w:tcPr>
            <w:tcW w:w="6071" w:type="dxa"/>
            <w:tcBorders>
              <w:top w:val="single" w:sz="4" w:space="0" w:color="auto"/>
              <w:left w:val="single" w:sz="4" w:space="0" w:color="auto"/>
              <w:bottom w:val="single" w:sz="4" w:space="0" w:color="auto"/>
              <w:right w:val="single" w:sz="4" w:space="0" w:color="auto"/>
            </w:tcBorders>
          </w:tcPr>
          <w:p w14:paraId="604865C1" w14:textId="77777777"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434F41E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7A48B08" w14:textId="37700AB8" w:rsidR="00E47ED6" w:rsidRDefault="003D72EC" w:rsidP="00AC3C00">
            <w:pPr>
              <w:pStyle w:val="TAL"/>
            </w:pPr>
            <w:r>
              <w:t>r</w:t>
            </w:r>
            <w:r w:rsidR="00E47ED6">
              <w:t>adio</w:t>
            </w:r>
          </w:p>
        </w:tc>
        <w:tc>
          <w:tcPr>
            <w:tcW w:w="6071" w:type="dxa"/>
            <w:tcBorders>
              <w:top w:val="single" w:sz="4" w:space="0" w:color="auto"/>
              <w:left w:val="single" w:sz="4" w:space="0" w:color="auto"/>
              <w:bottom w:val="single" w:sz="4" w:space="0" w:color="auto"/>
              <w:right w:val="single" w:sz="4" w:space="0" w:color="auto"/>
            </w:tcBorders>
          </w:tcPr>
          <w:p w14:paraId="1E768168"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bl>
    <w:p w14:paraId="52A033ED" w14:textId="77777777" w:rsidR="00E47ED6" w:rsidRDefault="00E47ED6" w:rsidP="00E47ED6"/>
    <w:p w14:paraId="66F4F259" w14:textId="554E4864" w:rsidR="00E47ED6" w:rsidRDefault="00E47ED6" w:rsidP="00E47ED6">
      <w:r>
        <w:t>Specific details for each type definition are listed in the ASN.1 specification referenced in Appendix A.</w:t>
      </w:r>
    </w:p>
    <w:p w14:paraId="5E0225B5" w14:textId="77777777" w:rsidR="00E47ED6" w:rsidRPr="00E47ED6" w:rsidRDefault="00E47ED6" w:rsidP="00E47ED6"/>
    <w:p w14:paraId="136D87BE" w14:textId="77777777" w:rsidR="00270FC5" w:rsidRDefault="00270FC5" w:rsidP="00270FC5">
      <w:pPr>
        <w:pStyle w:val="Heading2"/>
      </w:pPr>
      <w:bookmarkStart w:id="65" w:name="_Toc445476102"/>
      <w:bookmarkStart w:id="66" w:name="_Toc456692351"/>
      <w:proofErr w:type="spellStart"/>
      <w:r>
        <w:t>TCIip</w:t>
      </w:r>
      <w:proofErr w:type="spellEnd"/>
      <w:r>
        <w:t xml:space="preserve"> </w:t>
      </w:r>
      <w:bookmarkEnd w:id="65"/>
      <w:r w:rsidR="00437DDC">
        <w:t>module</w:t>
      </w:r>
      <w:bookmarkEnd w:id="66"/>
    </w:p>
    <w:p w14:paraId="6BFD4895" w14:textId="77777777" w:rsidR="00437DDC" w:rsidRDefault="00437DDC" w:rsidP="00437DDC">
      <w:proofErr w:type="spellStart"/>
      <w:r w:rsidRPr="00437DDC">
        <w:rPr>
          <w:i/>
        </w:rPr>
        <w:t>TCIip</w:t>
      </w:r>
      <w:proofErr w:type="spellEnd"/>
      <w:r>
        <w:t xml:space="preserve"> modules defines request messages from the TS to the SUT to trigger transmission and/or reception of messages using IPv6-based protocols. It also includes messages for retrieving IPv6 address information from the SUT.</w:t>
      </w:r>
    </w:p>
    <w:p w14:paraId="6ED65DAF" w14:textId="77777777" w:rsidR="00437DDC" w:rsidRPr="00E47ED6" w:rsidRDefault="00720CAB" w:rsidP="00437DDC">
      <w:pPr>
        <w:pStyle w:val="Heading3"/>
      </w:pPr>
      <w:bookmarkStart w:id="67" w:name="_Toc456692352"/>
      <w:r>
        <w:t>Request m</w:t>
      </w:r>
      <w:r w:rsidR="00437DDC">
        <w:t>essages</w:t>
      </w:r>
      <w:bookmarkEnd w:id="67"/>
    </w:p>
    <w:p w14:paraId="30D4EF99" w14:textId="77777777" w:rsidR="00270FC5" w:rsidRDefault="00270FC5" w:rsidP="008027FB">
      <w:pPr>
        <w:pStyle w:val="Heading4"/>
      </w:pPr>
      <w:bookmarkStart w:id="68" w:name="_Ref445452727"/>
      <w:bookmarkStart w:id="69" w:name="_Toc445476104"/>
      <w:r>
        <w:t>GetIpv6InterfaceInfo</w:t>
      </w:r>
      <w:bookmarkEnd w:id="68"/>
      <w:bookmarkEnd w:id="69"/>
    </w:p>
    <w:p w14:paraId="73F87F25" w14:textId="77777777" w:rsidR="00270FC5" w:rsidRDefault="00270FC5" w:rsidP="00270FC5">
      <w:r>
        <w:t xml:space="preserve">This request is used to </w:t>
      </w:r>
      <w:r w:rsidR="00C64125">
        <w:t>retrieve</w:t>
      </w:r>
      <w:r w:rsidRPr="00D65FA3">
        <w:t xml:space="preserve"> IPv6 configuration from the SUT</w:t>
      </w:r>
      <w:r>
        <w:t>.</w:t>
      </w:r>
      <w:r w:rsidR="008333E6">
        <w:t xml:space="preserve"> </w:t>
      </w:r>
      <w:r>
        <w:t xml:space="preserve"> This message uses a service provided by the IP domain.</w:t>
      </w:r>
    </w:p>
    <w:p w14:paraId="1F32A1FC" w14:textId="77777777" w:rsidR="00270FC5" w:rsidRPr="00514D50" w:rsidRDefault="00270FC5" w:rsidP="00413E09">
      <w:pPr>
        <w:pStyle w:val="Code"/>
      </w:pPr>
      <w:r w:rsidRPr="00514D50">
        <w:t>GetIPv6InterfaceInfo ::= SEQUENCE{</w:t>
      </w:r>
    </w:p>
    <w:p w14:paraId="747CF79E" w14:textId="77777777" w:rsidR="00270FC5" w:rsidRPr="00514D50" w:rsidRDefault="00270FC5" w:rsidP="00413E09">
      <w:pPr>
        <w:pStyle w:val="Code"/>
      </w:pPr>
      <w:r>
        <w:tab/>
        <w:t>radio</w:t>
      </w:r>
      <w:r>
        <w:tab/>
      </w:r>
      <w:r>
        <w:tab/>
      </w:r>
      <w:r w:rsidRPr="00514D50">
        <w:t>RadioInterface ( WITH COMPONENTS { ..., antenna ABSENT }),</w:t>
      </w:r>
    </w:p>
    <w:p w14:paraId="793455A4" w14:textId="77777777" w:rsidR="00270FC5" w:rsidRPr="00514D50" w:rsidRDefault="00270FC5" w:rsidP="00413E09">
      <w:pPr>
        <w:pStyle w:val="Code"/>
      </w:pPr>
      <w:r w:rsidRPr="00514D50">
        <w:tab/>
        <w:t>...</w:t>
      </w:r>
    </w:p>
    <w:p w14:paraId="67C66E7C" w14:textId="77777777" w:rsidR="00270FC5" w:rsidRDefault="00270FC5" w:rsidP="00413E09">
      <w:pPr>
        <w:pStyle w:val="Code"/>
      </w:pPr>
      <w:r w:rsidRPr="00514D50">
        <w:t>}</w:t>
      </w:r>
    </w:p>
    <w:p w14:paraId="42897944" w14:textId="77777777" w:rsidR="00270FC5" w:rsidRPr="0093174C" w:rsidRDefault="00270FC5" w:rsidP="00270FC5">
      <w:pPr>
        <w:pStyle w:val="Caption"/>
        <w:keepNext/>
      </w:pPr>
      <w:bookmarkStart w:id="70" w:name="_Toc445476170"/>
      <w:r>
        <w:t xml:space="preserve">Table </w:t>
      </w:r>
      <w:r w:rsidR="00C423C9">
        <w:fldChar w:fldCharType="begin"/>
      </w:r>
      <w:r w:rsidR="00C423C9">
        <w:instrText xml:space="preserve"> SEQ Table \* ARABIC </w:instrText>
      </w:r>
      <w:r w:rsidR="00C423C9">
        <w:fldChar w:fldCharType="separate"/>
      </w:r>
      <w:r w:rsidR="004B45CD">
        <w:rPr>
          <w:noProof/>
        </w:rPr>
        <w:t>14</w:t>
      </w:r>
      <w:r w:rsidR="00C423C9">
        <w:rPr>
          <w:noProof/>
        </w:rPr>
        <w:fldChar w:fldCharType="end"/>
      </w:r>
      <w:r>
        <w:t xml:space="preserve"> getIPv6InterfaceInfo Message Parameters</w:t>
      </w:r>
      <w:bookmarkEnd w:id="70"/>
    </w:p>
    <w:p w14:paraId="2EFE06F6"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1ADBD56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25DDC5D" w14:textId="77777777" w:rsidR="00270FC5" w:rsidRPr="003D68B7" w:rsidRDefault="00270FC5" w:rsidP="00AC3C00">
            <w:pPr>
              <w:pStyle w:val="TAL"/>
              <w:rPr>
                <w:b/>
              </w:rPr>
            </w:pPr>
            <w:r w:rsidRPr="003D68B7">
              <w:rPr>
                <w:b/>
              </w:rPr>
              <w:lastRenderedPageBreak/>
              <w:t>Parameters</w:t>
            </w:r>
          </w:p>
        </w:tc>
        <w:tc>
          <w:tcPr>
            <w:tcW w:w="6071" w:type="dxa"/>
            <w:tcBorders>
              <w:top w:val="single" w:sz="4" w:space="0" w:color="auto"/>
              <w:left w:val="single" w:sz="4" w:space="0" w:color="auto"/>
              <w:bottom w:val="single" w:sz="4" w:space="0" w:color="auto"/>
              <w:right w:val="single" w:sz="4" w:space="0" w:color="auto"/>
            </w:tcBorders>
          </w:tcPr>
          <w:p w14:paraId="45DBC330" w14:textId="77777777" w:rsidR="00270FC5" w:rsidRPr="003D68B7" w:rsidRDefault="00270FC5" w:rsidP="00AC3C00">
            <w:pPr>
              <w:pStyle w:val="TAL"/>
              <w:rPr>
                <w:b/>
                <w:lang w:eastAsia="en-US"/>
              </w:rPr>
            </w:pPr>
            <w:r>
              <w:rPr>
                <w:b/>
                <w:lang w:eastAsia="en-US"/>
              </w:rPr>
              <w:t>Explanation</w:t>
            </w:r>
          </w:p>
        </w:tc>
      </w:tr>
      <w:tr w:rsidR="00270FC5" w:rsidRPr="00FF39A0" w14:paraId="427F3C3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E9625B5"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61317C6D" w14:textId="77777777" w:rsidR="00270FC5" w:rsidRDefault="00270FC5"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IPv6 packets.</w:t>
            </w:r>
          </w:p>
        </w:tc>
      </w:tr>
    </w:tbl>
    <w:p w14:paraId="2634C811" w14:textId="77777777" w:rsidR="00270FC5" w:rsidRDefault="00270FC5" w:rsidP="00270FC5">
      <w:pPr>
        <w:spacing w:after="0"/>
        <w:rPr>
          <w:rFonts w:ascii="Consolas" w:hAnsi="Consolas" w:cs="Consolas"/>
          <w:sz w:val="18"/>
          <w:szCs w:val="18"/>
        </w:rPr>
      </w:pPr>
    </w:p>
    <w:p w14:paraId="51EC0AB8" w14:textId="77777777" w:rsidR="00270FC5" w:rsidRDefault="00270FC5" w:rsidP="00270FC5">
      <w:pPr>
        <w:spacing w:after="0"/>
        <w:rPr>
          <w:rFonts w:ascii="Consolas" w:hAnsi="Consolas" w:cs="Consolas"/>
          <w:sz w:val="18"/>
          <w:szCs w:val="18"/>
        </w:rPr>
      </w:pPr>
    </w:p>
    <w:p w14:paraId="676406D0" w14:textId="77777777" w:rsidR="008333E6" w:rsidRDefault="008333E6" w:rsidP="00270FC5">
      <w:pPr>
        <w:spacing w:after="0"/>
      </w:pPr>
      <w:r>
        <w:t xml:space="preserve">The requested IPv6 configuration is returned in the </w:t>
      </w:r>
      <w:proofErr w:type="spellStart"/>
      <w:r w:rsidRPr="006F46D0">
        <w:rPr>
          <w:i/>
        </w:rPr>
        <w:t>ResponseInfo</w:t>
      </w:r>
      <w:proofErr w:type="spellEnd"/>
      <w:r>
        <w:t xml:space="preserve"> message</w:t>
      </w:r>
      <w:r w:rsidR="00D42D2D">
        <w:t xml:space="preserve"> and </w:t>
      </w:r>
      <w:r>
        <w:t>contains:</w:t>
      </w:r>
    </w:p>
    <w:p w14:paraId="03664ED4" w14:textId="77777777" w:rsidR="008333E6" w:rsidRDefault="008333E6" w:rsidP="00270FC5">
      <w:pPr>
        <w:spacing w:after="0"/>
      </w:pPr>
    </w:p>
    <w:p w14:paraId="06EAD8C3" w14:textId="77777777" w:rsidR="008333E6" w:rsidRDefault="008333E6" w:rsidP="003D72EC">
      <w:pPr>
        <w:pStyle w:val="Code"/>
      </w:pPr>
      <w:r>
        <w:t>Ipv6InterfaceInfo ::= SEQUENCE OF SEQUENCE {</w:t>
      </w:r>
    </w:p>
    <w:p w14:paraId="7A8A57B9" w14:textId="77777777" w:rsidR="008333E6" w:rsidRDefault="008333E6" w:rsidP="008333E6">
      <w:pPr>
        <w:pStyle w:val="Code"/>
      </w:pPr>
      <w:r>
        <w:tab/>
        <w:t>interfaceName</w:t>
      </w:r>
      <w:r>
        <w:tab/>
        <w:t xml:space="preserve">UTF8String(SIZE(1..255)), -- e.g. “eth0”, </w:t>
      </w:r>
    </w:p>
    <w:p w14:paraId="28545ED3" w14:textId="77777777" w:rsidR="008333E6" w:rsidRDefault="008333E6" w:rsidP="008333E6">
      <w:pPr>
        <w:pStyle w:val="Code"/>
      </w:pPr>
      <w:r>
        <w:tab/>
        <w:t>ipAddress</w:t>
      </w:r>
      <w:r>
        <w:tab/>
      </w:r>
      <w:r>
        <w:tab/>
        <w:t>SEQUENCE OF IPv6Address, -- linked local, global, etc</w:t>
      </w:r>
    </w:p>
    <w:p w14:paraId="47C69FFD" w14:textId="77777777" w:rsidR="008333E6" w:rsidRDefault="008333E6" w:rsidP="008333E6">
      <w:pPr>
        <w:pStyle w:val="Code"/>
      </w:pPr>
      <w:r>
        <w:tab/>
        <w:t>macAddress</w:t>
      </w:r>
      <w:r>
        <w:tab/>
      </w:r>
      <w:r>
        <w:tab/>
        <w:t>MACaddress, -- MAC address for the network interface</w:t>
      </w:r>
    </w:p>
    <w:p w14:paraId="29F496DC" w14:textId="77777777" w:rsidR="008333E6" w:rsidRDefault="008333E6" w:rsidP="008333E6">
      <w:pPr>
        <w:pStyle w:val="Code"/>
      </w:pPr>
      <w:r>
        <w:tab/>
        <w:t>defaultGateway</w:t>
      </w:r>
      <w:r>
        <w:tab/>
        <w:t>IPv6Address, -- default gateway IPv6 address (assigned via WSA/WRA)</w:t>
      </w:r>
    </w:p>
    <w:p w14:paraId="274C499E" w14:textId="77777777" w:rsidR="008333E6" w:rsidRDefault="008333E6" w:rsidP="008333E6">
      <w:pPr>
        <w:pStyle w:val="Code"/>
      </w:pPr>
      <w:r>
        <w:tab/>
        <w:t>primaryDns</w:t>
      </w:r>
      <w:r>
        <w:tab/>
      </w:r>
      <w:r>
        <w:tab/>
        <w:t>IPv6Address, -- primary DNS IPv6 address (assigned via WSA/WRA)</w:t>
      </w:r>
    </w:p>
    <w:p w14:paraId="34B1081E" w14:textId="77777777" w:rsidR="00D42D2D" w:rsidRDefault="008333E6" w:rsidP="003D72EC">
      <w:pPr>
        <w:pStyle w:val="Code"/>
      </w:pPr>
      <w:r>
        <w:tab/>
        <w:t>gatewayMacAddress</w:t>
      </w:r>
      <w:r>
        <w:tab/>
        <w:t>MACaddress, -- gateway Mac address (assigned via WSA/WRA)</w:t>
      </w:r>
      <w:r>
        <w:tab/>
      </w:r>
    </w:p>
    <w:p w14:paraId="069138F3" w14:textId="77777777" w:rsidR="008333E6" w:rsidRDefault="00D42D2D" w:rsidP="003D72EC">
      <w:pPr>
        <w:pStyle w:val="Code"/>
      </w:pPr>
      <w:r>
        <w:tab/>
      </w:r>
      <w:r w:rsidR="008333E6">
        <w:t>...</w:t>
      </w:r>
    </w:p>
    <w:p w14:paraId="0C4271C9" w14:textId="77777777" w:rsidR="008333E6" w:rsidRDefault="008333E6" w:rsidP="003D72EC">
      <w:pPr>
        <w:pStyle w:val="Code"/>
      </w:pPr>
      <w:r>
        <w:t>}</w:t>
      </w:r>
    </w:p>
    <w:p w14:paraId="6C13E5A3" w14:textId="77777777" w:rsidR="008333E6" w:rsidRDefault="008333E6" w:rsidP="00270FC5">
      <w:pPr>
        <w:spacing w:after="0"/>
        <w:rPr>
          <w:rFonts w:ascii="Consolas" w:hAnsi="Consolas" w:cs="Consolas"/>
          <w:sz w:val="18"/>
          <w:szCs w:val="18"/>
        </w:rPr>
      </w:pPr>
    </w:p>
    <w:p w14:paraId="525D9234" w14:textId="77777777" w:rsidR="008333E6" w:rsidRDefault="008333E6" w:rsidP="00270FC5">
      <w:pPr>
        <w:spacing w:after="0"/>
        <w:rPr>
          <w:rFonts w:ascii="Consolas" w:hAnsi="Consolas" w:cs="Consolas"/>
          <w:sz w:val="18"/>
          <w:szCs w:val="18"/>
        </w:rPr>
      </w:pPr>
    </w:p>
    <w:p w14:paraId="6ABEB59F" w14:textId="77777777" w:rsidR="008333E6" w:rsidRPr="001806F7" w:rsidRDefault="008333E6" w:rsidP="00270FC5">
      <w:pPr>
        <w:spacing w:after="0"/>
        <w:rPr>
          <w:rFonts w:ascii="Consolas" w:hAnsi="Consolas" w:cs="Consolas"/>
          <w:sz w:val="18"/>
          <w:szCs w:val="18"/>
        </w:rPr>
      </w:pPr>
    </w:p>
    <w:p w14:paraId="314A81B5" w14:textId="77777777" w:rsidR="00270FC5" w:rsidRDefault="00270FC5" w:rsidP="008027FB">
      <w:pPr>
        <w:pStyle w:val="Heading4"/>
      </w:pPr>
      <w:bookmarkStart w:id="71" w:name="_Ref445452749"/>
      <w:bookmarkStart w:id="72" w:name="_Toc445476105"/>
      <w:r>
        <w:t>SetIpv6Address</w:t>
      </w:r>
      <w:bookmarkEnd w:id="71"/>
      <w:bookmarkEnd w:id="72"/>
    </w:p>
    <w:p w14:paraId="125EDAA4" w14:textId="77777777" w:rsidR="00270FC5" w:rsidRDefault="00270FC5" w:rsidP="00270FC5">
      <w:r>
        <w:t xml:space="preserve">This request is used </w:t>
      </w:r>
      <w:r w:rsidRPr="00D65FA3">
        <w:t xml:space="preserve">to change </w:t>
      </w:r>
      <w:r w:rsidR="005A5216">
        <w:t>SUT</w:t>
      </w:r>
      <w:r w:rsidRPr="00D65FA3">
        <w:t xml:space="preserve"> IPv6 configuration</w:t>
      </w:r>
      <w:r>
        <w:t xml:space="preserve">. </w:t>
      </w:r>
    </w:p>
    <w:p w14:paraId="5BF68FE8" w14:textId="77777777" w:rsidR="00270FC5" w:rsidRPr="00514D50" w:rsidRDefault="00270FC5" w:rsidP="00270FC5">
      <w:pPr>
        <w:pStyle w:val="Code"/>
      </w:pPr>
      <w:r w:rsidRPr="00514D50">
        <w:t>SetIPv6Address ::= SEQUENCE{</w:t>
      </w:r>
      <w:r w:rsidRPr="00514D50">
        <w:tab/>
      </w:r>
    </w:p>
    <w:p w14:paraId="1CFB9851" w14:textId="77777777" w:rsidR="00270FC5" w:rsidRPr="00514D50" w:rsidRDefault="00270FC5" w:rsidP="00270FC5">
      <w:pPr>
        <w:pStyle w:val="Code"/>
      </w:pPr>
      <w:r>
        <w:tab/>
        <w:t>radio</w:t>
      </w:r>
      <w:r>
        <w:tab/>
      </w:r>
      <w:r>
        <w:tab/>
      </w:r>
      <w:r w:rsidRPr="00514D50">
        <w:t>RadioInterface ( WITH COMPONENTS { ..., antenna ABSENT }),</w:t>
      </w:r>
    </w:p>
    <w:p w14:paraId="7B0F1784" w14:textId="77777777" w:rsidR="00270FC5" w:rsidRPr="00514D50" w:rsidRDefault="00270FC5" w:rsidP="00270FC5">
      <w:pPr>
        <w:pStyle w:val="Code"/>
      </w:pPr>
      <w:r w:rsidRPr="00514D50">
        <w:tab/>
        <w:t>interfaceName</w:t>
      </w:r>
      <w:r w:rsidRPr="00514D50">
        <w:tab/>
        <w:t>UTF8String(SIZE(1..255)),</w:t>
      </w:r>
    </w:p>
    <w:p w14:paraId="0D0616B9" w14:textId="77777777" w:rsidR="00270FC5" w:rsidRDefault="00270FC5" w:rsidP="00270FC5">
      <w:pPr>
        <w:pStyle w:val="Code"/>
      </w:pPr>
      <w:r w:rsidRPr="00514D50">
        <w:tab/>
        <w:t>ipAddress</w:t>
      </w:r>
      <w:r w:rsidRPr="00514D50">
        <w:tab/>
      </w:r>
      <w:r w:rsidRPr="00514D50">
        <w:tab/>
        <w:t xml:space="preserve">IpAddress OPTIONAL, </w:t>
      </w:r>
    </w:p>
    <w:p w14:paraId="3DA25CBF" w14:textId="77777777" w:rsidR="00270FC5" w:rsidRPr="00514D50" w:rsidRDefault="00270FC5" w:rsidP="00270FC5">
      <w:pPr>
        <w:pStyle w:val="Code"/>
      </w:pPr>
      <w:r>
        <w:tab/>
      </w:r>
      <w:r w:rsidRPr="00514D50">
        <w:t>-- optional if the new IPv6 address value must be selected at random</w:t>
      </w:r>
    </w:p>
    <w:p w14:paraId="18CCE54E" w14:textId="77777777" w:rsidR="00270FC5" w:rsidRPr="00514D50" w:rsidRDefault="00270FC5" w:rsidP="00270FC5">
      <w:pPr>
        <w:pStyle w:val="Code"/>
      </w:pPr>
      <w:r w:rsidRPr="00514D50">
        <w:tab/>
        <w:t>...</w:t>
      </w:r>
    </w:p>
    <w:p w14:paraId="0785939E" w14:textId="77777777" w:rsidR="00270FC5" w:rsidRDefault="00270FC5" w:rsidP="00270FC5">
      <w:pPr>
        <w:pStyle w:val="Code"/>
      </w:pPr>
      <w:r w:rsidRPr="00514D50">
        <w:t>}</w:t>
      </w:r>
    </w:p>
    <w:p w14:paraId="2A7CC34E" w14:textId="77777777" w:rsidR="00270FC5" w:rsidRPr="0093174C" w:rsidRDefault="00270FC5" w:rsidP="00270FC5">
      <w:pPr>
        <w:pStyle w:val="Caption"/>
        <w:keepNext/>
      </w:pPr>
      <w:bookmarkStart w:id="73" w:name="_Toc445476171"/>
      <w:r>
        <w:t xml:space="preserve">Table </w:t>
      </w:r>
      <w:r w:rsidR="00C423C9">
        <w:fldChar w:fldCharType="begin"/>
      </w:r>
      <w:r w:rsidR="00C423C9">
        <w:instrText xml:space="preserve"> SEQ Table \* ARABIC </w:instrText>
      </w:r>
      <w:r w:rsidR="00C423C9">
        <w:fldChar w:fldCharType="separate"/>
      </w:r>
      <w:r w:rsidR="004B45CD">
        <w:rPr>
          <w:noProof/>
        </w:rPr>
        <w:t>15</w:t>
      </w:r>
      <w:r w:rsidR="00C423C9">
        <w:rPr>
          <w:noProof/>
        </w:rPr>
        <w:fldChar w:fldCharType="end"/>
      </w:r>
      <w:r>
        <w:t xml:space="preserve"> setIPv6Address Message Parameters</w:t>
      </w:r>
      <w:bookmarkEnd w:id="73"/>
    </w:p>
    <w:p w14:paraId="0F5D55F0"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5C4B4B1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AB6A06C"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B35069C" w14:textId="77777777" w:rsidR="00270FC5" w:rsidRPr="003D68B7" w:rsidRDefault="00270FC5" w:rsidP="00AC3C00">
            <w:pPr>
              <w:pStyle w:val="TAL"/>
              <w:rPr>
                <w:b/>
                <w:lang w:eastAsia="en-US"/>
              </w:rPr>
            </w:pPr>
            <w:r>
              <w:rPr>
                <w:b/>
                <w:lang w:eastAsia="en-US"/>
              </w:rPr>
              <w:t>Explanation</w:t>
            </w:r>
          </w:p>
        </w:tc>
      </w:tr>
      <w:tr w:rsidR="00270FC5" w:rsidRPr="00FF39A0" w14:paraId="451E7E7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F8B8E16"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37D6C3B3" w14:textId="77777777" w:rsidR="00270FC5" w:rsidRDefault="00270FC5"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IPv6 packets.</w:t>
            </w:r>
          </w:p>
        </w:tc>
      </w:tr>
      <w:tr w:rsidR="00270FC5" w:rsidRPr="00FF39A0" w14:paraId="314EB05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DE6B6A2" w14:textId="77777777" w:rsidR="00270FC5" w:rsidRDefault="00270FC5" w:rsidP="00AC3C00">
            <w:pPr>
              <w:pStyle w:val="TAL"/>
            </w:pPr>
            <w:proofErr w:type="spellStart"/>
            <w:r>
              <w:t>interfaceName</w:t>
            </w:r>
            <w:proofErr w:type="spellEnd"/>
          </w:p>
        </w:tc>
        <w:tc>
          <w:tcPr>
            <w:tcW w:w="6071" w:type="dxa"/>
            <w:tcBorders>
              <w:top w:val="single" w:sz="4" w:space="0" w:color="auto"/>
              <w:left w:val="single" w:sz="4" w:space="0" w:color="auto"/>
              <w:bottom w:val="single" w:sz="4" w:space="0" w:color="auto"/>
              <w:right w:val="single" w:sz="4" w:space="0" w:color="auto"/>
            </w:tcBorders>
          </w:tcPr>
          <w:p w14:paraId="56F9340D"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03723DC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2CFB660" w14:textId="77777777" w:rsidR="00270FC5" w:rsidRDefault="00270FC5" w:rsidP="00AC3C00">
            <w:pPr>
              <w:pStyle w:val="TAL"/>
            </w:pPr>
            <w:proofErr w:type="spellStart"/>
            <w:r>
              <w:t>ipAddresses</w:t>
            </w:r>
            <w:proofErr w:type="spellEnd"/>
          </w:p>
        </w:tc>
        <w:tc>
          <w:tcPr>
            <w:tcW w:w="6071" w:type="dxa"/>
            <w:tcBorders>
              <w:top w:val="single" w:sz="4" w:space="0" w:color="auto"/>
              <w:left w:val="single" w:sz="4" w:space="0" w:color="auto"/>
              <w:bottom w:val="single" w:sz="4" w:space="0" w:color="auto"/>
              <w:right w:val="single" w:sz="4" w:space="0" w:color="auto"/>
            </w:tcBorders>
          </w:tcPr>
          <w:p w14:paraId="65944043" w14:textId="77777777" w:rsidR="00270FC5" w:rsidRDefault="00270FC5" w:rsidP="00AC3C00">
            <w:pPr>
              <w:pStyle w:val="TAL"/>
              <w:rPr>
                <w:lang w:eastAsia="en-US"/>
              </w:rPr>
            </w:pPr>
            <w:r>
              <w:rPr>
                <w:lang w:eastAsia="en-US"/>
              </w:rPr>
              <w:t xml:space="preserve">IPv6 address specified in canonical format (e.g. </w:t>
            </w:r>
            <w:proofErr w:type="gramStart"/>
            <w:r>
              <w:rPr>
                <w:lang w:eastAsia="en-US"/>
              </w:rPr>
              <w:t>2001:ff::</w:t>
            </w:r>
            <w:proofErr w:type="gramEnd"/>
            <w:r>
              <w:rPr>
                <w:lang w:eastAsia="en-US"/>
              </w:rPr>
              <w:t>1) to be assigned to the interface. If omitted, the SUT must assign a randomly chosen IPv6 address.</w:t>
            </w:r>
          </w:p>
        </w:tc>
      </w:tr>
    </w:tbl>
    <w:p w14:paraId="50B9DE27" w14:textId="77777777" w:rsidR="00270FC5" w:rsidRDefault="00270FC5" w:rsidP="00270FC5">
      <w:pPr>
        <w:spacing w:after="0"/>
        <w:rPr>
          <w:rFonts w:ascii="Consolas" w:hAnsi="Consolas" w:cs="Consolas"/>
          <w:sz w:val="18"/>
          <w:szCs w:val="18"/>
        </w:rPr>
      </w:pPr>
    </w:p>
    <w:p w14:paraId="058C619A" w14:textId="77777777" w:rsidR="00270FC5" w:rsidRDefault="00270FC5" w:rsidP="008027FB">
      <w:pPr>
        <w:pStyle w:val="Heading4"/>
      </w:pPr>
      <w:bookmarkStart w:id="74" w:name="_Ref445452786"/>
      <w:bookmarkStart w:id="75" w:name="_Toc445476107"/>
      <w:r>
        <w:t>StartIPv6Tx</w:t>
      </w:r>
      <w:bookmarkEnd w:id="74"/>
      <w:bookmarkEnd w:id="75"/>
    </w:p>
    <w:p w14:paraId="758905D7" w14:textId="77777777" w:rsidR="00270FC5" w:rsidRDefault="00270FC5" w:rsidP="00270FC5">
      <w:r>
        <w:t>This request is used to initiate transmission of IPv6 packets by the SUT.</w:t>
      </w:r>
    </w:p>
    <w:p w14:paraId="24B21273" w14:textId="77777777" w:rsidR="00270FC5" w:rsidRPr="00514D50" w:rsidRDefault="00270FC5" w:rsidP="00270FC5">
      <w:pPr>
        <w:pStyle w:val="Code"/>
      </w:pPr>
      <w:r w:rsidRPr="00514D50">
        <w:t>StartIPv6Tx ::= SEQUENCE{</w:t>
      </w:r>
    </w:p>
    <w:p w14:paraId="5E7A9DAB" w14:textId="77777777" w:rsidR="00270FC5" w:rsidRPr="00514D50" w:rsidRDefault="00270FC5" w:rsidP="00270FC5">
      <w:pPr>
        <w:pStyle w:val="Code"/>
      </w:pPr>
      <w:r w:rsidRPr="00514D50">
        <w:tab/>
        <w:t>radio</w:t>
      </w:r>
      <w:r w:rsidRPr="00514D50">
        <w:tab/>
      </w:r>
      <w:r w:rsidRPr="00514D50">
        <w:tab/>
        <w:t>RadioInterface,</w:t>
      </w:r>
    </w:p>
    <w:p w14:paraId="20FF856F" w14:textId="77777777" w:rsidR="00270FC5" w:rsidRPr="00514D50" w:rsidRDefault="00270FC5" w:rsidP="00270FC5">
      <w:pPr>
        <w:pStyle w:val="Code"/>
      </w:pPr>
      <w:r w:rsidRPr="00514D50">
        <w:tab/>
        <w:t>interfaceName</w:t>
      </w:r>
      <w:r w:rsidRPr="00514D50">
        <w:tab/>
        <w:t>UTF8String(SIZE(1..255)),</w:t>
      </w:r>
    </w:p>
    <w:p w14:paraId="05AEC4C6" w14:textId="77777777" w:rsidR="00270FC5" w:rsidRPr="00514D50" w:rsidRDefault="00270FC5" w:rsidP="00270FC5">
      <w:pPr>
        <w:pStyle w:val="Code"/>
      </w:pPr>
      <w:r w:rsidRPr="00514D50">
        <w:tab/>
        <w:t>destIpAddress</w:t>
      </w:r>
      <w:r w:rsidRPr="00514D50">
        <w:tab/>
        <w:t>IpAddress,</w:t>
      </w:r>
    </w:p>
    <w:p w14:paraId="1CBFA46B" w14:textId="77777777" w:rsidR="00270FC5" w:rsidRPr="00514D50" w:rsidRDefault="00270FC5" w:rsidP="00270FC5">
      <w:pPr>
        <w:pStyle w:val="Code"/>
      </w:pPr>
      <w:r w:rsidRPr="00514D50">
        <w:tab/>
        <w:t>destPort</w:t>
      </w:r>
      <w:r w:rsidRPr="00514D50">
        <w:tab/>
      </w:r>
      <w:r w:rsidRPr="00514D50">
        <w:tab/>
        <w:t>IpPort OPTIONAL,</w:t>
      </w:r>
    </w:p>
    <w:p w14:paraId="7F135118" w14:textId="77777777" w:rsidR="00270FC5" w:rsidRPr="00514D50" w:rsidRDefault="00270FC5" w:rsidP="00270FC5">
      <w:pPr>
        <w:pStyle w:val="Code"/>
      </w:pPr>
      <w:r w:rsidRPr="00514D50">
        <w:tab/>
        <w:t>protocol</w:t>
      </w:r>
      <w:r w:rsidRPr="00514D50">
        <w:tab/>
      </w:r>
      <w:r w:rsidRPr="00514D50">
        <w:tab/>
        <w:t>ENUMERATED { tcp, udp, icmp },</w:t>
      </w:r>
    </w:p>
    <w:p w14:paraId="231AF6B6" w14:textId="77777777" w:rsidR="00270FC5" w:rsidRPr="00514D50" w:rsidRDefault="00270FC5" w:rsidP="00270FC5">
      <w:pPr>
        <w:pStyle w:val="Code"/>
      </w:pPr>
      <w:r w:rsidRPr="00514D50">
        <w:tab/>
        <w:t xml:space="preserve">repeatRate      </w:t>
      </w:r>
      <w:r w:rsidRPr="00514D50">
        <w:tab/>
        <w:t>RepeatRate OPTIONAL,</w:t>
      </w:r>
    </w:p>
    <w:p w14:paraId="5C777AA8" w14:textId="77777777" w:rsidR="00270FC5" w:rsidRPr="00514D50" w:rsidRDefault="00270FC5" w:rsidP="00270FC5">
      <w:pPr>
        <w:pStyle w:val="Code"/>
      </w:pPr>
      <w:r w:rsidRPr="00514D50">
        <w:tab/>
        <w:t>eventHandling       EventHandling  (WITH COMPONENTS {..., eventFlag ('000000000'B) }) OPTIONAL,</w:t>
      </w:r>
    </w:p>
    <w:p w14:paraId="6EA9775D" w14:textId="77777777" w:rsidR="00270FC5" w:rsidRPr="00514D50" w:rsidRDefault="00270FC5" w:rsidP="00270FC5">
      <w:pPr>
        <w:pStyle w:val="Code"/>
      </w:pPr>
      <w:r w:rsidRPr="00514D50">
        <w:tab/>
        <w:t>payload</w:t>
      </w:r>
      <w:r w:rsidRPr="00514D50">
        <w:tab/>
      </w:r>
      <w:r w:rsidRPr="00514D50">
        <w:tab/>
        <w:t xml:space="preserve">    </w:t>
      </w:r>
      <w:r w:rsidRPr="00514D50">
        <w:tab/>
        <w:t>Opaque OPTIONAL,</w:t>
      </w:r>
    </w:p>
    <w:p w14:paraId="7655200C" w14:textId="77777777" w:rsidR="00270FC5" w:rsidRPr="00514D50" w:rsidRDefault="00270FC5" w:rsidP="00270FC5">
      <w:pPr>
        <w:pStyle w:val="Code"/>
      </w:pPr>
      <w:r w:rsidRPr="00514D50">
        <w:tab/>
        <w:t>...</w:t>
      </w:r>
    </w:p>
    <w:p w14:paraId="3ABB508A" w14:textId="77777777" w:rsidR="00270FC5" w:rsidRDefault="00270FC5" w:rsidP="00270FC5">
      <w:pPr>
        <w:pStyle w:val="Code"/>
      </w:pPr>
      <w:r w:rsidRPr="00514D50">
        <w:t>}</w:t>
      </w:r>
    </w:p>
    <w:p w14:paraId="3F0D926D" w14:textId="77777777" w:rsidR="00270FC5" w:rsidRPr="000873A7" w:rsidRDefault="00270FC5" w:rsidP="00270FC5">
      <w:pPr>
        <w:pStyle w:val="Caption"/>
        <w:keepNext/>
      </w:pPr>
      <w:bookmarkStart w:id="76" w:name="_Ref445731029"/>
      <w:bookmarkStart w:id="77" w:name="_Toc445476173"/>
      <w:r>
        <w:t xml:space="preserve">Table </w:t>
      </w:r>
      <w:r w:rsidR="00C423C9">
        <w:fldChar w:fldCharType="begin"/>
      </w:r>
      <w:r w:rsidR="00C423C9">
        <w:instrText xml:space="preserve"> SEQ Table \* ARABIC </w:instrText>
      </w:r>
      <w:r w:rsidR="00C423C9">
        <w:fldChar w:fldCharType="separate"/>
      </w:r>
      <w:r w:rsidR="004B45CD">
        <w:rPr>
          <w:noProof/>
        </w:rPr>
        <w:t>16</w:t>
      </w:r>
      <w:r w:rsidR="00C423C9">
        <w:rPr>
          <w:noProof/>
        </w:rPr>
        <w:fldChar w:fldCharType="end"/>
      </w:r>
      <w:bookmarkEnd w:id="76"/>
      <w:r>
        <w:t xml:space="preserve"> startIPv6Tx Message Parameters</w:t>
      </w:r>
      <w:bookmarkEnd w:id="77"/>
    </w:p>
    <w:p w14:paraId="06B746B4"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7BB44EA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0201878" w14:textId="77777777" w:rsidR="00270FC5" w:rsidRPr="003D68B7" w:rsidRDefault="00270FC5" w:rsidP="00AC3C00">
            <w:pPr>
              <w:pStyle w:val="TAL"/>
              <w:rPr>
                <w:b/>
              </w:rPr>
            </w:pPr>
            <w:r w:rsidRPr="003D68B7">
              <w:rPr>
                <w:b/>
              </w:rPr>
              <w:lastRenderedPageBreak/>
              <w:t>Parameters</w:t>
            </w:r>
          </w:p>
        </w:tc>
        <w:tc>
          <w:tcPr>
            <w:tcW w:w="6071" w:type="dxa"/>
            <w:tcBorders>
              <w:top w:val="single" w:sz="4" w:space="0" w:color="auto"/>
              <w:left w:val="single" w:sz="4" w:space="0" w:color="auto"/>
              <w:bottom w:val="single" w:sz="4" w:space="0" w:color="auto"/>
              <w:right w:val="single" w:sz="4" w:space="0" w:color="auto"/>
            </w:tcBorders>
          </w:tcPr>
          <w:p w14:paraId="2A578C76" w14:textId="77777777" w:rsidR="00270FC5" w:rsidRPr="003D68B7" w:rsidRDefault="00270FC5" w:rsidP="00AC3C00">
            <w:pPr>
              <w:pStyle w:val="TAL"/>
              <w:rPr>
                <w:b/>
                <w:lang w:eastAsia="en-US"/>
              </w:rPr>
            </w:pPr>
            <w:r>
              <w:rPr>
                <w:b/>
                <w:lang w:eastAsia="en-US"/>
              </w:rPr>
              <w:t>Explanation</w:t>
            </w:r>
          </w:p>
        </w:tc>
      </w:tr>
      <w:tr w:rsidR="00270FC5" w:rsidRPr="00FF39A0" w14:paraId="62EB7F8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F3B2B72"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2BFEA422" w14:textId="77777777" w:rsidR="00270FC5" w:rsidRDefault="00270FC5"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IPv6 packets.</w:t>
            </w:r>
          </w:p>
        </w:tc>
      </w:tr>
      <w:tr w:rsidR="00270FC5" w:rsidRPr="00FF39A0" w14:paraId="0678408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F8802FB" w14:textId="77777777" w:rsidR="00270FC5" w:rsidRDefault="00270FC5" w:rsidP="00AC3C00">
            <w:pPr>
              <w:pStyle w:val="TAL"/>
            </w:pPr>
            <w:proofErr w:type="spellStart"/>
            <w:r>
              <w:t>interfaceName</w:t>
            </w:r>
            <w:proofErr w:type="spellEnd"/>
          </w:p>
        </w:tc>
        <w:tc>
          <w:tcPr>
            <w:tcW w:w="6071" w:type="dxa"/>
            <w:tcBorders>
              <w:top w:val="single" w:sz="4" w:space="0" w:color="auto"/>
              <w:left w:val="single" w:sz="4" w:space="0" w:color="auto"/>
              <w:bottom w:val="single" w:sz="4" w:space="0" w:color="auto"/>
              <w:right w:val="single" w:sz="4" w:space="0" w:color="auto"/>
            </w:tcBorders>
          </w:tcPr>
          <w:p w14:paraId="1FE74614"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2B19254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E4FB3DC" w14:textId="77777777" w:rsidR="00270FC5" w:rsidRDefault="00270FC5" w:rsidP="00AC3C00">
            <w:pPr>
              <w:pStyle w:val="TAL"/>
            </w:pPr>
            <w:proofErr w:type="spellStart"/>
            <w:r>
              <w:t>destipAddresses</w:t>
            </w:r>
            <w:proofErr w:type="spellEnd"/>
          </w:p>
        </w:tc>
        <w:tc>
          <w:tcPr>
            <w:tcW w:w="6071" w:type="dxa"/>
            <w:tcBorders>
              <w:top w:val="single" w:sz="4" w:space="0" w:color="auto"/>
              <w:left w:val="single" w:sz="4" w:space="0" w:color="auto"/>
              <w:bottom w:val="single" w:sz="4" w:space="0" w:color="auto"/>
              <w:right w:val="single" w:sz="4" w:space="0" w:color="auto"/>
            </w:tcBorders>
          </w:tcPr>
          <w:p w14:paraId="62B3E9B1" w14:textId="77777777" w:rsidR="00270FC5" w:rsidRDefault="00270FC5" w:rsidP="00AC3C00">
            <w:pPr>
              <w:pStyle w:val="TAL"/>
              <w:rPr>
                <w:lang w:eastAsia="en-US"/>
              </w:rPr>
            </w:pPr>
            <w:r>
              <w:rPr>
                <w:lang w:eastAsia="en-US"/>
              </w:rPr>
              <w:t xml:space="preserve">Destination host IPv6 address specified in canonical format (e.g. </w:t>
            </w:r>
            <w:proofErr w:type="gramStart"/>
            <w:r>
              <w:rPr>
                <w:lang w:eastAsia="en-US"/>
              </w:rPr>
              <w:t>2001:ff::</w:t>
            </w:r>
            <w:proofErr w:type="gramEnd"/>
            <w:r>
              <w:rPr>
                <w:lang w:eastAsia="en-US"/>
              </w:rPr>
              <w:t>1).</w:t>
            </w:r>
          </w:p>
        </w:tc>
      </w:tr>
      <w:tr w:rsidR="00270FC5" w:rsidRPr="00FF39A0" w14:paraId="2D3CDC7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EB83044" w14:textId="77777777" w:rsidR="00270FC5" w:rsidRPr="00C87092" w:rsidRDefault="00270FC5" w:rsidP="00AC3C00">
            <w:pPr>
              <w:pStyle w:val="TAL"/>
            </w:pPr>
            <w:proofErr w:type="spellStart"/>
            <w:r>
              <w:t>destPort</w:t>
            </w:r>
            <w:proofErr w:type="spellEnd"/>
          </w:p>
        </w:tc>
        <w:tc>
          <w:tcPr>
            <w:tcW w:w="6071" w:type="dxa"/>
            <w:tcBorders>
              <w:top w:val="single" w:sz="4" w:space="0" w:color="auto"/>
              <w:left w:val="single" w:sz="4" w:space="0" w:color="auto"/>
              <w:bottom w:val="single" w:sz="4" w:space="0" w:color="auto"/>
              <w:right w:val="single" w:sz="4" w:space="0" w:color="auto"/>
            </w:tcBorders>
          </w:tcPr>
          <w:p w14:paraId="7B209D3B" w14:textId="77777777" w:rsidR="00270FC5" w:rsidRDefault="00270FC5" w:rsidP="00AC3C00">
            <w:pPr>
              <w:pStyle w:val="TAL"/>
              <w:rPr>
                <w:lang w:eastAsia="en-US"/>
              </w:rPr>
            </w:pPr>
            <w:r>
              <w:rPr>
                <w:lang w:eastAsia="en-US"/>
              </w:rPr>
              <w:t>Destination host port used for the reception of IPv6 packets.</w:t>
            </w:r>
          </w:p>
        </w:tc>
      </w:tr>
      <w:tr w:rsidR="00270FC5" w:rsidRPr="00FF39A0" w14:paraId="47CAD55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2E1A635" w14:textId="77777777" w:rsidR="00270FC5" w:rsidRPr="00C87092" w:rsidRDefault="00270FC5" w:rsidP="00AC3C00">
            <w:pPr>
              <w:pStyle w:val="TAL"/>
            </w:pPr>
            <w:r w:rsidRPr="00C87092">
              <w:t>Protocol</w:t>
            </w:r>
          </w:p>
        </w:tc>
        <w:tc>
          <w:tcPr>
            <w:tcW w:w="6071" w:type="dxa"/>
            <w:tcBorders>
              <w:top w:val="single" w:sz="4" w:space="0" w:color="auto"/>
              <w:left w:val="single" w:sz="4" w:space="0" w:color="auto"/>
              <w:bottom w:val="single" w:sz="4" w:space="0" w:color="auto"/>
              <w:right w:val="single" w:sz="4" w:space="0" w:color="auto"/>
            </w:tcBorders>
          </w:tcPr>
          <w:p w14:paraId="75B1F9D8" w14:textId="77777777" w:rsidR="00270FC5" w:rsidRDefault="00270FC5" w:rsidP="00AC3C00">
            <w:pPr>
              <w:pStyle w:val="TAL"/>
              <w:rPr>
                <w:lang w:eastAsia="en-US"/>
              </w:rPr>
            </w:pPr>
            <w:r>
              <w:rPr>
                <w:lang w:eastAsia="en-US"/>
              </w:rPr>
              <w:t xml:space="preserve">IP </w:t>
            </w:r>
            <w:proofErr w:type="gramStart"/>
            <w:r>
              <w:rPr>
                <w:lang w:eastAsia="en-US"/>
              </w:rPr>
              <w:t>protocol :</w:t>
            </w:r>
            <w:proofErr w:type="gramEnd"/>
            <w:r>
              <w:rPr>
                <w:lang w:eastAsia="en-US"/>
              </w:rPr>
              <w:t xml:space="preserve"> </w:t>
            </w:r>
            <w:proofErr w:type="spellStart"/>
            <w:r>
              <w:rPr>
                <w:lang w:eastAsia="en-US"/>
              </w:rPr>
              <w:t>tcp</w:t>
            </w:r>
            <w:proofErr w:type="spellEnd"/>
            <w:r>
              <w:rPr>
                <w:lang w:eastAsia="en-US"/>
              </w:rPr>
              <w:t xml:space="preserve">, </w:t>
            </w:r>
            <w:proofErr w:type="spellStart"/>
            <w:r>
              <w:rPr>
                <w:lang w:eastAsia="en-US"/>
              </w:rPr>
              <w:t>udp</w:t>
            </w:r>
            <w:proofErr w:type="spellEnd"/>
            <w:r>
              <w:rPr>
                <w:lang w:eastAsia="en-US"/>
              </w:rPr>
              <w:t xml:space="preserve"> or </w:t>
            </w:r>
            <w:proofErr w:type="spellStart"/>
            <w:r>
              <w:rPr>
                <w:lang w:eastAsia="en-US"/>
              </w:rPr>
              <w:t>icmp</w:t>
            </w:r>
            <w:proofErr w:type="spellEnd"/>
            <w:r w:rsidR="000B5E38">
              <w:rPr>
                <w:lang w:eastAsia="en-US"/>
              </w:rPr>
              <w:t>.</w:t>
            </w:r>
          </w:p>
        </w:tc>
      </w:tr>
      <w:tr w:rsidR="00270FC5" w:rsidRPr="00FF39A0" w14:paraId="701B0C4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B667C63" w14:textId="77777777" w:rsidR="00270FC5" w:rsidRDefault="00270FC5" w:rsidP="00AC3C00">
            <w:pPr>
              <w:pStyle w:val="TAL"/>
            </w:pPr>
            <w:proofErr w:type="spellStart"/>
            <w:r w:rsidRPr="00C87092">
              <w:t>repeatRate</w:t>
            </w:r>
            <w:proofErr w:type="spellEnd"/>
          </w:p>
        </w:tc>
        <w:tc>
          <w:tcPr>
            <w:tcW w:w="6071" w:type="dxa"/>
            <w:tcBorders>
              <w:top w:val="single" w:sz="4" w:space="0" w:color="auto"/>
              <w:left w:val="single" w:sz="4" w:space="0" w:color="auto"/>
              <w:bottom w:val="single" w:sz="4" w:space="0" w:color="auto"/>
              <w:right w:val="single" w:sz="4" w:space="0" w:color="auto"/>
            </w:tcBorders>
          </w:tcPr>
          <w:p w14:paraId="35BEB463" w14:textId="77777777" w:rsidR="00270FC5" w:rsidRDefault="00270FC5" w:rsidP="00AC3C00">
            <w:pPr>
              <w:pStyle w:val="TAL"/>
              <w:rPr>
                <w:lang w:eastAsia="en-US"/>
              </w:rPr>
            </w:pPr>
            <w:r>
              <w:rPr>
                <w:lang w:eastAsia="en-US"/>
              </w:rPr>
              <w:t>Repeat rate for messages as defined in 1609.3. Additionally, can be set to 0 for transmitting a single message.</w:t>
            </w:r>
          </w:p>
        </w:tc>
      </w:tr>
      <w:tr w:rsidR="00270FC5" w:rsidRPr="00FF39A0" w14:paraId="5F2DFA1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8B42470" w14:textId="77777777" w:rsidR="00270FC5" w:rsidRDefault="00270FC5" w:rsidP="00AC3C00">
            <w:pPr>
              <w:pStyle w:val="TAL"/>
            </w:pPr>
            <w:proofErr w:type="spellStart"/>
            <w:r>
              <w:t>eventHandling</w:t>
            </w:r>
            <w:proofErr w:type="spellEnd"/>
          </w:p>
        </w:tc>
        <w:tc>
          <w:tcPr>
            <w:tcW w:w="6071" w:type="dxa"/>
            <w:tcBorders>
              <w:top w:val="single" w:sz="4" w:space="0" w:color="auto"/>
              <w:left w:val="single" w:sz="4" w:space="0" w:color="auto"/>
              <w:bottom w:val="single" w:sz="4" w:space="0" w:color="auto"/>
              <w:right w:val="single" w:sz="4" w:space="0" w:color="auto"/>
            </w:tcBorders>
          </w:tcPr>
          <w:p w14:paraId="11E6D2B4" w14:textId="77777777" w:rsidR="00270FC5" w:rsidRDefault="00270FC5" w:rsidP="00AC3C00">
            <w:pPr>
              <w:pStyle w:val="TAL"/>
              <w:rPr>
                <w:lang w:eastAsia="en-US"/>
              </w:rPr>
            </w:pPr>
            <w:r>
              <w:rPr>
                <w:lang w:eastAsia="en-US"/>
              </w:rPr>
              <w:t xml:space="preserve">This parameter is omitted any protocol except </w:t>
            </w:r>
            <w:proofErr w:type="spellStart"/>
            <w:r>
              <w:rPr>
                <w:lang w:eastAsia="en-US"/>
              </w:rPr>
              <w:t>icmp</w:t>
            </w:r>
            <w:proofErr w:type="spellEnd"/>
            <w:r>
              <w:rPr>
                <w:lang w:eastAsia="en-US"/>
              </w:rPr>
              <w:t xml:space="preserve"> – see SendIpv6Ping.</w:t>
            </w:r>
          </w:p>
        </w:tc>
      </w:tr>
      <w:tr w:rsidR="00270FC5" w:rsidRPr="00FF39A0" w14:paraId="09BBF6A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1E00EC3" w14:textId="77777777" w:rsidR="00270FC5" w:rsidRDefault="00270FC5" w:rsidP="00AC3C00">
            <w:pPr>
              <w:pStyle w:val="TAL"/>
            </w:pPr>
            <w:r w:rsidRPr="00C87092">
              <w:t xml:space="preserve">payload </w:t>
            </w:r>
          </w:p>
        </w:tc>
        <w:tc>
          <w:tcPr>
            <w:tcW w:w="6071" w:type="dxa"/>
            <w:tcBorders>
              <w:top w:val="single" w:sz="4" w:space="0" w:color="auto"/>
              <w:left w:val="single" w:sz="4" w:space="0" w:color="auto"/>
              <w:bottom w:val="single" w:sz="4" w:space="0" w:color="auto"/>
              <w:right w:val="single" w:sz="4" w:space="0" w:color="auto"/>
            </w:tcBorders>
          </w:tcPr>
          <w:p w14:paraId="0BA3107B" w14:textId="77777777" w:rsidR="00270FC5" w:rsidRDefault="00270FC5" w:rsidP="00AC3C00">
            <w:pPr>
              <w:pStyle w:val="TAL"/>
              <w:ind w:right="-509"/>
              <w:rPr>
                <w:lang w:eastAsia="en-US"/>
              </w:rPr>
            </w:pPr>
            <w:r>
              <w:rPr>
                <w:lang w:eastAsia="en-US"/>
              </w:rPr>
              <w:t>The message content.</w:t>
            </w:r>
          </w:p>
        </w:tc>
      </w:tr>
    </w:tbl>
    <w:p w14:paraId="0AF26FCE" w14:textId="77777777" w:rsidR="00270FC5" w:rsidRDefault="00270FC5" w:rsidP="00270FC5">
      <w:pPr>
        <w:spacing w:after="0"/>
        <w:rPr>
          <w:rFonts w:ascii="Consolas" w:hAnsi="Consolas" w:cs="Consolas"/>
          <w:sz w:val="18"/>
          <w:szCs w:val="18"/>
        </w:rPr>
      </w:pPr>
    </w:p>
    <w:p w14:paraId="11B7E1D2" w14:textId="77777777" w:rsidR="00270FC5" w:rsidRPr="001806F7" w:rsidRDefault="00270FC5" w:rsidP="00270FC5">
      <w:pPr>
        <w:spacing w:after="0"/>
        <w:rPr>
          <w:rFonts w:ascii="Consolas" w:hAnsi="Consolas" w:cs="Consolas"/>
          <w:sz w:val="18"/>
          <w:szCs w:val="18"/>
        </w:rPr>
      </w:pPr>
    </w:p>
    <w:p w14:paraId="565EF9C3" w14:textId="77777777" w:rsidR="00270FC5" w:rsidRDefault="00270FC5" w:rsidP="008027FB">
      <w:pPr>
        <w:pStyle w:val="Heading4"/>
      </w:pPr>
      <w:bookmarkStart w:id="78" w:name="_Ref445452815"/>
      <w:bookmarkStart w:id="79" w:name="_Toc445476108"/>
      <w:r>
        <w:t>StopIPv6Tx</w:t>
      </w:r>
      <w:bookmarkEnd w:id="78"/>
      <w:bookmarkEnd w:id="79"/>
    </w:p>
    <w:p w14:paraId="14A09F8C" w14:textId="77777777" w:rsidR="00270FC5" w:rsidRDefault="00270FC5" w:rsidP="00270FC5">
      <w:r>
        <w:t>This request is used to cease transmission of IPv6 packets by the SUT.</w:t>
      </w:r>
    </w:p>
    <w:p w14:paraId="711576A7" w14:textId="77777777" w:rsidR="00270FC5" w:rsidRPr="00514D50" w:rsidRDefault="00270FC5" w:rsidP="00270FC5">
      <w:pPr>
        <w:pStyle w:val="Code"/>
      </w:pPr>
      <w:r w:rsidRPr="00514D50">
        <w:t>StopIPv6Tx ::= StartIPv6Tx (WITH COMPONENTS {</w:t>
      </w:r>
    </w:p>
    <w:p w14:paraId="5F75D8BB" w14:textId="77777777" w:rsidR="00270FC5" w:rsidRPr="00514D50" w:rsidRDefault="00270FC5" w:rsidP="00270FC5">
      <w:pPr>
        <w:pStyle w:val="Code"/>
      </w:pPr>
      <w:r w:rsidRPr="00514D50">
        <w:tab/>
        <w:t>radio ( WITH COMPONENTS { ..., antenna ABSENT }),</w:t>
      </w:r>
    </w:p>
    <w:p w14:paraId="470865B6" w14:textId="77777777" w:rsidR="00270FC5" w:rsidRPr="00514D50" w:rsidRDefault="00270FC5" w:rsidP="00270FC5">
      <w:pPr>
        <w:pStyle w:val="Code"/>
      </w:pPr>
      <w:r w:rsidRPr="00514D50">
        <w:tab/>
        <w:t>interfaceName,</w:t>
      </w:r>
    </w:p>
    <w:p w14:paraId="2832C08C" w14:textId="77777777" w:rsidR="00270FC5" w:rsidRPr="00514D50" w:rsidRDefault="00270FC5" w:rsidP="00270FC5">
      <w:pPr>
        <w:pStyle w:val="Code"/>
      </w:pPr>
      <w:r w:rsidRPr="00514D50">
        <w:tab/>
        <w:t>destIpAddress,</w:t>
      </w:r>
    </w:p>
    <w:p w14:paraId="3E119500" w14:textId="77777777" w:rsidR="00270FC5" w:rsidRPr="00514D50" w:rsidRDefault="00270FC5" w:rsidP="00270FC5">
      <w:pPr>
        <w:pStyle w:val="Code"/>
      </w:pPr>
      <w:r w:rsidRPr="00514D50">
        <w:tab/>
        <w:t>destPort,</w:t>
      </w:r>
    </w:p>
    <w:p w14:paraId="438DE82F" w14:textId="77777777" w:rsidR="00270FC5" w:rsidRPr="00514D50" w:rsidRDefault="00270FC5" w:rsidP="00270FC5">
      <w:pPr>
        <w:pStyle w:val="Code"/>
      </w:pPr>
      <w:r w:rsidRPr="00514D50">
        <w:tab/>
        <w:t>protocol,</w:t>
      </w:r>
    </w:p>
    <w:p w14:paraId="36111BFB" w14:textId="77777777" w:rsidR="00270FC5" w:rsidRPr="00514D50" w:rsidRDefault="00270FC5" w:rsidP="00270FC5">
      <w:pPr>
        <w:pStyle w:val="Code"/>
      </w:pPr>
      <w:r w:rsidRPr="00514D50">
        <w:tab/>
        <w:t>repeatRate ABSENT,</w:t>
      </w:r>
    </w:p>
    <w:p w14:paraId="496B3BE8" w14:textId="77777777" w:rsidR="00270FC5" w:rsidRPr="00514D50" w:rsidRDefault="00270FC5" w:rsidP="00270FC5">
      <w:pPr>
        <w:pStyle w:val="Code"/>
      </w:pPr>
      <w:r w:rsidRPr="00514D50">
        <w:tab/>
        <w:t>eventHandling ABSENT,</w:t>
      </w:r>
    </w:p>
    <w:p w14:paraId="31E61750" w14:textId="77777777" w:rsidR="00270FC5" w:rsidRPr="00514D50" w:rsidRDefault="00270FC5" w:rsidP="00270FC5">
      <w:pPr>
        <w:pStyle w:val="Code"/>
      </w:pPr>
      <w:r w:rsidRPr="00514D50">
        <w:tab/>
        <w:t>payload ABSENT</w:t>
      </w:r>
    </w:p>
    <w:p w14:paraId="63191E58" w14:textId="77777777" w:rsidR="00270FC5" w:rsidRDefault="00270FC5" w:rsidP="00270FC5">
      <w:pPr>
        <w:pStyle w:val="Code"/>
      </w:pPr>
      <w:r w:rsidRPr="00514D50">
        <w:t>})</w:t>
      </w:r>
    </w:p>
    <w:p w14:paraId="55ADFE58" w14:textId="77777777" w:rsidR="00270FC5" w:rsidRDefault="00270FC5" w:rsidP="00270FC5">
      <w:pPr>
        <w:pStyle w:val="Code"/>
      </w:pPr>
    </w:p>
    <w:p w14:paraId="0F0350C9" w14:textId="77777777" w:rsidR="00270FC5" w:rsidRDefault="00270FC5" w:rsidP="00270FC5">
      <w:r>
        <w:t xml:space="preserve">See </w:t>
      </w:r>
      <w:r>
        <w:fldChar w:fldCharType="begin"/>
      </w:r>
      <w:r>
        <w:instrText xml:space="preserve"> REF _Ref445731029 \h  \* MERGEFORMAT </w:instrText>
      </w:r>
      <w:r>
        <w:fldChar w:fldCharType="separate"/>
      </w:r>
      <w:r w:rsidR="004B45CD">
        <w:t xml:space="preserve">Table </w:t>
      </w:r>
      <w:r w:rsidR="004B45CD">
        <w:rPr>
          <w:noProof/>
        </w:rPr>
        <w:t>16</w:t>
      </w:r>
      <w:r>
        <w:fldChar w:fldCharType="end"/>
      </w:r>
      <w:r>
        <w:t xml:space="preserve"> for </w:t>
      </w:r>
      <w:r w:rsidR="000B5E38">
        <w:t xml:space="preserve">an </w:t>
      </w:r>
      <w:r>
        <w:t>explanation.</w:t>
      </w:r>
    </w:p>
    <w:p w14:paraId="0D3EE831" w14:textId="77777777" w:rsidR="00270FC5" w:rsidRPr="00C87092" w:rsidRDefault="00270FC5" w:rsidP="00270FC5">
      <w:pPr>
        <w:pStyle w:val="TAL"/>
        <w:rPr>
          <w:b/>
        </w:rPr>
      </w:pPr>
    </w:p>
    <w:p w14:paraId="415E69FB" w14:textId="77777777" w:rsidR="00270FC5" w:rsidRDefault="00270FC5" w:rsidP="008027FB">
      <w:pPr>
        <w:pStyle w:val="Heading4"/>
      </w:pPr>
      <w:bookmarkStart w:id="80" w:name="_Ref445452759"/>
      <w:bookmarkStart w:id="81" w:name="_Toc445476106"/>
      <w:r>
        <w:t>SendIpv6Ping</w:t>
      </w:r>
      <w:bookmarkEnd w:id="80"/>
      <w:bookmarkEnd w:id="81"/>
    </w:p>
    <w:p w14:paraId="5E149547" w14:textId="77777777" w:rsidR="00270FC5" w:rsidRDefault="00270FC5" w:rsidP="00270FC5">
      <w:r>
        <w:t>This request is used to t</w:t>
      </w:r>
      <w:r w:rsidRPr="00D65FA3">
        <w:t>ransmit a single ping message</w:t>
      </w:r>
      <w:r w:rsidR="000B5E38">
        <w:t>,</w:t>
      </w:r>
      <w:r>
        <w:t xml:space="preserve"> or a multiple ping messages</w:t>
      </w:r>
      <w:r w:rsidRPr="00D65FA3">
        <w:t xml:space="preserve"> </w:t>
      </w:r>
      <w:r w:rsidR="005A5216">
        <w:t xml:space="preserve">from </w:t>
      </w:r>
      <w:r w:rsidR="000B5E38">
        <w:t xml:space="preserve">the </w:t>
      </w:r>
      <w:r w:rsidR="005A5216">
        <w:t xml:space="preserve">SUT </w:t>
      </w:r>
      <w:r w:rsidRPr="00D65FA3">
        <w:t>over IPv6 and receive ping echo from the remote host</w:t>
      </w:r>
      <w:r>
        <w:t>.</w:t>
      </w:r>
    </w:p>
    <w:p w14:paraId="56AFAF7D" w14:textId="77777777" w:rsidR="00270FC5" w:rsidRPr="00A41C48" w:rsidRDefault="00270FC5" w:rsidP="00413E09">
      <w:pPr>
        <w:pStyle w:val="Code"/>
      </w:pPr>
      <w:r w:rsidRPr="00A41C48">
        <w:t>SendIPv6Ping ::= StartIPv6Tx ( WITH COMPONENTS {</w:t>
      </w:r>
    </w:p>
    <w:p w14:paraId="2CEC416D" w14:textId="77777777" w:rsidR="00270FC5" w:rsidRPr="00A41C48" w:rsidRDefault="00270FC5" w:rsidP="00413E09">
      <w:pPr>
        <w:pStyle w:val="Code"/>
      </w:pPr>
      <w:r w:rsidRPr="00A41C48">
        <w:tab/>
        <w:t>radio,</w:t>
      </w:r>
    </w:p>
    <w:p w14:paraId="7E96C577" w14:textId="77777777" w:rsidR="00270FC5" w:rsidRPr="00A41C48" w:rsidRDefault="00270FC5" w:rsidP="00413E09">
      <w:pPr>
        <w:pStyle w:val="Code"/>
      </w:pPr>
      <w:r w:rsidRPr="00A41C48">
        <w:tab/>
        <w:t>interfaceName,</w:t>
      </w:r>
    </w:p>
    <w:p w14:paraId="79226262" w14:textId="77777777" w:rsidR="00270FC5" w:rsidRPr="00A41C48" w:rsidRDefault="00270FC5" w:rsidP="00413E09">
      <w:pPr>
        <w:pStyle w:val="Code"/>
      </w:pPr>
      <w:r w:rsidRPr="00A41C48">
        <w:tab/>
        <w:t>destIpAddress,</w:t>
      </w:r>
    </w:p>
    <w:p w14:paraId="3725490E" w14:textId="77777777" w:rsidR="00270FC5" w:rsidRPr="00A41C48" w:rsidRDefault="00270FC5" w:rsidP="00413E09">
      <w:pPr>
        <w:pStyle w:val="Code"/>
      </w:pPr>
      <w:r w:rsidRPr="00A41C48">
        <w:tab/>
        <w:t>destPort ABSENT,</w:t>
      </w:r>
    </w:p>
    <w:p w14:paraId="2C7076E1" w14:textId="77777777" w:rsidR="00270FC5" w:rsidRPr="00A41C48" w:rsidRDefault="00270FC5" w:rsidP="00413E09">
      <w:pPr>
        <w:pStyle w:val="Code"/>
      </w:pPr>
      <w:r w:rsidRPr="00A41C48">
        <w:tab/>
        <w:t>protocol (icmp),</w:t>
      </w:r>
    </w:p>
    <w:p w14:paraId="718D5294" w14:textId="77777777" w:rsidR="00270FC5" w:rsidRPr="00A41C48" w:rsidRDefault="00270FC5" w:rsidP="00413E09">
      <w:pPr>
        <w:pStyle w:val="Code"/>
      </w:pPr>
      <w:r w:rsidRPr="00A41C48">
        <w:tab/>
        <w:t>repeatRate OPTIONAL,</w:t>
      </w:r>
    </w:p>
    <w:p w14:paraId="55A5E47C" w14:textId="77777777" w:rsidR="00270FC5" w:rsidRPr="00A41C48" w:rsidRDefault="00270FC5" w:rsidP="00413E09">
      <w:pPr>
        <w:pStyle w:val="Code"/>
      </w:pPr>
      <w:r w:rsidRPr="00A41C48">
        <w:tab/>
        <w:t>eventHandling</w:t>
      </w:r>
      <w:r w:rsidRPr="00A41C48">
        <w:tab/>
        <w:t>(WITH COMPONENTS {..., eventFlag ({eIcmp6PktRx}) }),</w:t>
      </w:r>
    </w:p>
    <w:p w14:paraId="583B5877" w14:textId="77777777" w:rsidR="00270FC5" w:rsidRPr="00A41C48" w:rsidRDefault="00270FC5" w:rsidP="00413E09">
      <w:pPr>
        <w:pStyle w:val="Code"/>
      </w:pPr>
      <w:r w:rsidRPr="00A41C48">
        <w:tab/>
        <w:t>payload ABSENT</w:t>
      </w:r>
    </w:p>
    <w:p w14:paraId="77BDAAE3" w14:textId="77777777" w:rsidR="00270FC5" w:rsidRDefault="00270FC5" w:rsidP="00413E09">
      <w:pPr>
        <w:pStyle w:val="Code"/>
      </w:pPr>
      <w:r w:rsidRPr="00A41C48">
        <w:tab/>
        <w:t>})</w:t>
      </w:r>
    </w:p>
    <w:p w14:paraId="4251C89E" w14:textId="77777777" w:rsidR="00270FC5" w:rsidRPr="000873A7" w:rsidRDefault="00270FC5" w:rsidP="00270FC5">
      <w:pPr>
        <w:pStyle w:val="Caption"/>
        <w:keepNext/>
      </w:pPr>
      <w:bookmarkStart w:id="82" w:name="_Toc445476172"/>
      <w:r>
        <w:t xml:space="preserve">Table </w:t>
      </w:r>
      <w:r w:rsidR="00C423C9">
        <w:fldChar w:fldCharType="begin"/>
      </w:r>
      <w:r w:rsidR="00C423C9">
        <w:instrText xml:space="preserve"> SEQ Table \* ARABIC </w:instrText>
      </w:r>
      <w:r w:rsidR="00C423C9">
        <w:fldChar w:fldCharType="separate"/>
      </w:r>
      <w:r w:rsidR="004B45CD">
        <w:rPr>
          <w:noProof/>
        </w:rPr>
        <w:t>17</w:t>
      </w:r>
      <w:r w:rsidR="00C423C9">
        <w:rPr>
          <w:noProof/>
        </w:rPr>
        <w:fldChar w:fldCharType="end"/>
      </w:r>
      <w:r>
        <w:t xml:space="preserve"> sendIPv6Ping Message Parameters</w:t>
      </w:r>
      <w:bookmarkEnd w:id="82"/>
    </w:p>
    <w:p w14:paraId="568A1C81"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0E887D1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B74692B" w14:textId="77777777" w:rsidR="00270FC5" w:rsidRPr="003D68B7" w:rsidRDefault="00270FC5" w:rsidP="00AC3C00">
            <w:pPr>
              <w:pStyle w:val="TAL"/>
              <w:rPr>
                <w:b/>
              </w:rPr>
            </w:pPr>
            <w:r w:rsidRPr="003D68B7">
              <w:rPr>
                <w:b/>
              </w:rPr>
              <w:lastRenderedPageBreak/>
              <w:t>Parameters</w:t>
            </w:r>
          </w:p>
        </w:tc>
        <w:tc>
          <w:tcPr>
            <w:tcW w:w="6071" w:type="dxa"/>
            <w:tcBorders>
              <w:top w:val="single" w:sz="4" w:space="0" w:color="auto"/>
              <w:left w:val="single" w:sz="4" w:space="0" w:color="auto"/>
              <w:bottom w:val="single" w:sz="4" w:space="0" w:color="auto"/>
              <w:right w:val="single" w:sz="4" w:space="0" w:color="auto"/>
            </w:tcBorders>
          </w:tcPr>
          <w:p w14:paraId="0BF3441B" w14:textId="77777777" w:rsidR="00270FC5" w:rsidRPr="003D68B7" w:rsidRDefault="00270FC5" w:rsidP="00AC3C00">
            <w:pPr>
              <w:pStyle w:val="TAL"/>
              <w:rPr>
                <w:b/>
                <w:lang w:eastAsia="en-US"/>
              </w:rPr>
            </w:pPr>
            <w:r>
              <w:rPr>
                <w:b/>
                <w:lang w:eastAsia="en-US"/>
              </w:rPr>
              <w:t>Explanation</w:t>
            </w:r>
          </w:p>
        </w:tc>
      </w:tr>
      <w:tr w:rsidR="00270FC5" w:rsidRPr="00FF39A0" w14:paraId="5A208E9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5341840"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A9325DE" w14:textId="77777777" w:rsidR="00270FC5" w:rsidRDefault="00270FC5"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ping v6 messages.</w:t>
            </w:r>
          </w:p>
        </w:tc>
      </w:tr>
      <w:tr w:rsidR="00270FC5" w:rsidRPr="00FF39A0" w14:paraId="015CEE9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E0B01A3" w14:textId="77777777" w:rsidR="00270FC5" w:rsidRDefault="00270FC5" w:rsidP="00AC3C00">
            <w:pPr>
              <w:pStyle w:val="TAL"/>
            </w:pPr>
            <w:proofErr w:type="spellStart"/>
            <w:r>
              <w:t>interfaceName</w:t>
            </w:r>
            <w:proofErr w:type="spellEnd"/>
          </w:p>
        </w:tc>
        <w:tc>
          <w:tcPr>
            <w:tcW w:w="6071" w:type="dxa"/>
            <w:tcBorders>
              <w:top w:val="single" w:sz="4" w:space="0" w:color="auto"/>
              <w:left w:val="single" w:sz="4" w:space="0" w:color="auto"/>
              <w:bottom w:val="single" w:sz="4" w:space="0" w:color="auto"/>
              <w:right w:val="single" w:sz="4" w:space="0" w:color="auto"/>
            </w:tcBorders>
          </w:tcPr>
          <w:p w14:paraId="774A8854"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508EA51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53AA652" w14:textId="77777777" w:rsidR="00270FC5" w:rsidRDefault="00270FC5" w:rsidP="00AC3C00">
            <w:pPr>
              <w:pStyle w:val="TAL"/>
            </w:pPr>
            <w:proofErr w:type="spellStart"/>
            <w:r>
              <w:t>destipAddresses</w:t>
            </w:r>
            <w:proofErr w:type="spellEnd"/>
          </w:p>
        </w:tc>
        <w:tc>
          <w:tcPr>
            <w:tcW w:w="6071" w:type="dxa"/>
            <w:tcBorders>
              <w:top w:val="single" w:sz="4" w:space="0" w:color="auto"/>
              <w:left w:val="single" w:sz="4" w:space="0" w:color="auto"/>
              <w:bottom w:val="single" w:sz="4" w:space="0" w:color="auto"/>
              <w:right w:val="single" w:sz="4" w:space="0" w:color="auto"/>
            </w:tcBorders>
          </w:tcPr>
          <w:p w14:paraId="160B74DB" w14:textId="77777777" w:rsidR="00270FC5" w:rsidRDefault="00270FC5" w:rsidP="00AC3C00">
            <w:pPr>
              <w:pStyle w:val="TAL"/>
              <w:rPr>
                <w:lang w:eastAsia="en-US"/>
              </w:rPr>
            </w:pPr>
            <w:r>
              <w:rPr>
                <w:lang w:eastAsia="en-US"/>
              </w:rPr>
              <w:t xml:space="preserve">Destination host IPv6 address specified in canonical format (e.g. </w:t>
            </w:r>
            <w:proofErr w:type="gramStart"/>
            <w:r>
              <w:rPr>
                <w:lang w:eastAsia="en-US"/>
              </w:rPr>
              <w:t>2001:ff::</w:t>
            </w:r>
            <w:proofErr w:type="gramEnd"/>
            <w:r>
              <w:rPr>
                <w:lang w:eastAsia="en-US"/>
              </w:rPr>
              <w:t>1).</w:t>
            </w:r>
          </w:p>
        </w:tc>
      </w:tr>
      <w:tr w:rsidR="00270FC5" w:rsidRPr="00FF39A0" w14:paraId="6CA3F60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B5F36CD" w14:textId="77777777" w:rsidR="00270FC5" w:rsidRDefault="00270FC5" w:rsidP="00AC3C00">
            <w:pPr>
              <w:pStyle w:val="TAL"/>
            </w:pPr>
            <w:proofErr w:type="spellStart"/>
            <w:r>
              <w:t>destPort</w:t>
            </w:r>
            <w:proofErr w:type="spellEnd"/>
          </w:p>
        </w:tc>
        <w:tc>
          <w:tcPr>
            <w:tcW w:w="6071" w:type="dxa"/>
            <w:tcBorders>
              <w:top w:val="single" w:sz="4" w:space="0" w:color="auto"/>
              <w:left w:val="single" w:sz="4" w:space="0" w:color="auto"/>
              <w:bottom w:val="single" w:sz="4" w:space="0" w:color="auto"/>
              <w:right w:val="single" w:sz="4" w:space="0" w:color="auto"/>
            </w:tcBorders>
          </w:tcPr>
          <w:p w14:paraId="5EC5FDBC" w14:textId="77777777" w:rsidR="00270FC5" w:rsidRDefault="00270FC5" w:rsidP="00AC3C00">
            <w:pPr>
              <w:pStyle w:val="TAL"/>
              <w:rPr>
                <w:lang w:eastAsia="en-US"/>
              </w:rPr>
            </w:pPr>
            <w:r>
              <w:rPr>
                <w:lang w:eastAsia="en-US"/>
              </w:rPr>
              <w:t>Omitted</w:t>
            </w:r>
          </w:p>
        </w:tc>
      </w:tr>
      <w:tr w:rsidR="00270FC5" w:rsidRPr="00FF39A0" w14:paraId="757FD1A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922577D" w14:textId="77777777" w:rsidR="00270FC5" w:rsidRPr="00C87092" w:rsidRDefault="00270FC5" w:rsidP="00AC3C00">
            <w:pPr>
              <w:pStyle w:val="TAL"/>
            </w:pPr>
            <w:r w:rsidRPr="00C87092">
              <w:t>protocol (</w:t>
            </w:r>
            <w:proofErr w:type="spellStart"/>
            <w:r w:rsidRPr="00C87092">
              <w:t>icmp</w:t>
            </w:r>
            <w:proofErr w:type="spellEnd"/>
            <w:r w:rsidRPr="00C87092">
              <w:t>),</w:t>
            </w:r>
          </w:p>
        </w:tc>
        <w:tc>
          <w:tcPr>
            <w:tcW w:w="6071" w:type="dxa"/>
            <w:tcBorders>
              <w:top w:val="single" w:sz="4" w:space="0" w:color="auto"/>
              <w:left w:val="single" w:sz="4" w:space="0" w:color="auto"/>
              <w:bottom w:val="single" w:sz="4" w:space="0" w:color="auto"/>
              <w:right w:val="single" w:sz="4" w:space="0" w:color="auto"/>
            </w:tcBorders>
          </w:tcPr>
          <w:p w14:paraId="65833471" w14:textId="77777777" w:rsidR="00270FC5" w:rsidRDefault="00270FC5" w:rsidP="00AC3C00">
            <w:pPr>
              <w:pStyle w:val="TAL"/>
              <w:rPr>
                <w:lang w:eastAsia="en-US"/>
              </w:rPr>
            </w:pPr>
            <w:r>
              <w:rPr>
                <w:lang w:eastAsia="en-US"/>
              </w:rPr>
              <w:t>The protocol used for the ping (ICMP in this case)</w:t>
            </w:r>
            <w:r w:rsidR="000B5E38">
              <w:rPr>
                <w:lang w:eastAsia="en-US"/>
              </w:rPr>
              <w:t>.</w:t>
            </w:r>
          </w:p>
        </w:tc>
      </w:tr>
      <w:tr w:rsidR="00270FC5" w:rsidRPr="00FF39A0" w14:paraId="640A6F7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39BD900" w14:textId="77777777" w:rsidR="00270FC5" w:rsidRDefault="00270FC5" w:rsidP="00AC3C00">
            <w:pPr>
              <w:pStyle w:val="TAL"/>
            </w:pPr>
            <w:proofErr w:type="spellStart"/>
            <w:r w:rsidRPr="00C87092">
              <w:t>repeatRate</w:t>
            </w:r>
            <w:proofErr w:type="spellEnd"/>
          </w:p>
        </w:tc>
        <w:tc>
          <w:tcPr>
            <w:tcW w:w="6071" w:type="dxa"/>
            <w:tcBorders>
              <w:top w:val="single" w:sz="4" w:space="0" w:color="auto"/>
              <w:left w:val="single" w:sz="4" w:space="0" w:color="auto"/>
              <w:bottom w:val="single" w:sz="4" w:space="0" w:color="auto"/>
              <w:right w:val="single" w:sz="4" w:space="0" w:color="auto"/>
            </w:tcBorders>
          </w:tcPr>
          <w:p w14:paraId="4CE0B848" w14:textId="77777777" w:rsidR="00270FC5" w:rsidRDefault="00270FC5" w:rsidP="00AC3C00">
            <w:pPr>
              <w:pStyle w:val="TAL"/>
              <w:rPr>
                <w:lang w:eastAsia="en-US"/>
              </w:rPr>
            </w:pPr>
            <w:r>
              <w:rPr>
                <w:lang w:eastAsia="en-US"/>
              </w:rPr>
              <w:t>Repeat rate for messages as defined in 1609.3. Additionally, can be set to 0 for transmitting a single message.</w:t>
            </w:r>
          </w:p>
        </w:tc>
      </w:tr>
      <w:tr w:rsidR="00270FC5" w:rsidRPr="00FF39A0" w14:paraId="7BA58DD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F63ACE7" w14:textId="77777777" w:rsidR="00270FC5" w:rsidRDefault="00270FC5" w:rsidP="00AC3C00">
            <w:pPr>
              <w:pStyle w:val="TAL"/>
            </w:pPr>
            <w:proofErr w:type="spellStart"/>
            <w:r>
              <w:t>eventHandling</w:t>
            </w:r>
            <w:proofErr w:type="spellEnd"/>
          </w:p>
        </w:tc>
        <w:tc>
          <w:tcPr>
            <w:tcW w:w="6071" w:type="dxa"/>
            <w:tcBorders>
              <w:top w:val="single" w:sz="4" w:space="0" w:color="auto"/>
              <w:left w:val="single" w:sz="4" w:space="0" w:color="auto"/>
              <w:bottom w:val="single" w:sz="4" w:space="0" w:color="auto"/>
              <w:right w:val="single" w:sz="4" w:space="0" w:color="auto"/>
            </w:tcBorders>
          </w:tcPr>
          <w:p w14:paraId="2DED1759" w14:textId="77777777" w:rsidR="00270FC5" w:rsidRDefault="00270FC5" w:rsidP="00AC3C00">
            <w:pPr>
              <w:pStyle w:val="TAL"/>
              <w:rPr>
                <w:lang w:eastAsia="en-US"/>
              </w:rPr>
            </w:pPr>
            <w:r>
              <w:rPr>
                <w:lang w:eastAsia="en-US"/>
              </w:rPr>
              <w:t xml:space="preserve">A parameter is used to request SUT to send an </w:t>
            </w:r>
            <w:r w:rsidRPr="00FC26C1">
              <w:rPr>
                <w:i/>
                <w:lang w:eastAsia="en-US"/>
              </w:rPr>
              <w:t>indication</w:t>
            </w:r>
            <w:r>
              <w:rPr>
                <w:lang w:eastAsia="en-US"/>
              </w:rPr>
              <w:t xml:space="preserve"> to the TS when ping echo is received.</w:t>
            </w:r>
          </w:p>
        </w:tc>
      </w:tr>
      <w:tr w:rsidR="00270FC5" w:rsidRPr="00FF39A0" w14:paraId="51285A8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9406401" w14:textId="77777777" w:rsidR="00270FC5" w:rsidRDefault="00270FC5" w:rsidP="00AC3C00">
            <w:pPr>
              <w:pStyle w:val="TAL"/>
            </w:pPr>
            <w:r w:rsidRPr="00C87092">
              <w:t xml:space="preserve">payload </w:t>
            </w:r>
          </w:p>
        </w:tc>
        <w:tc>
          <w:tcPr>
            <w:tcW w:w="6071" w:type="dxa"/>
            <w:tcBorders>
              <w:top w:val="single" w:sz="4" w:space="0" w:color="auto"/>
              <w:left w:val="single" w:sz="4" w:space="0" w:color="auto"/>
              <w:bottom w:val="single" w:sz="4" w:space="0" w:color="auto"/>
              <w:right w:val="single" w:sz="4" w:space="0" w:color="auto"/>
            </w:tcBorders>
          </w:tcPr>
          <w:p w14:paraId="564932A2" w14:textId="77777777" w:rsidR="00270FC5" w:rsidRDefault="00270FC5" w:rsidP="00AC3C00">
            <w:pPr>
              <w:pStyle w:val="TAL"/>
              <w:rPr>
                <w:lang w:eastAsia="en-US"/>
              </w:rPr>
            </w:pPr>
            <w:r>
              <w:rPr>
                <w:lang w:eastAsia="en-US"/>
              </w:rPr>
              <w:t>No payload is required for this message</w:t>
            </w:r>
            <w:r w:rsidR="000B5E38">
              <w:rPr>
                <w:lang w:eastAsia="en-US"/>
              </w:rPr>
              <w:t>.</w:t>
            </w:r>
          </w:p>
        </w:tc>
      </w:tr>
    </w:tbl>
    <w:p w14:paraId="1424BEB0" w14:textId="77777777" w:rsidR="00270FC5" w:rsidRDefault="00270FC5" w:rsidP="00270FC5">
      <w:pPr>
        <w:spacing w:after="0"/>
        <w:rPr>
          <w:rFonts w:ascii="Consolas" w:hAnsi="Consolas" w:cs="Consolas"/>
          <w:sz w:val="18"/>
          <w:szCs w:val="18"/>
        </w:rPr>
      </w:pPr>
    </w:p>
    <w:p w14:paraId="60B425C6" w14:textId="77777777" w:rsidR="00270FC5" w:rsidRPr="001806F7" w:rsidRDefault="00270FC5" w:rsidP="00270FC5">
      <w:pPr>
        <w:spacing w:after="0"/>
        <w:rPr>
          <w:rFonts w:ascii="Consolas" w:hAnsi="Consolas" w:cs="Consolas"/>
          <w:sz w:val="18"/>
          <w:szCs w:val="18"/>
        </w:rPr>
      </w:pPr>
    </w:p>
    <w:p w14:paraId="7A1A13D6" w14:textId="77777777" w:rsidR="00270FC5" w:rsidRDefault="00270FC5" w:rsidP="00270FC5">
      <w:pPr>
        <w:spacing w:after="0"/>
        <w:rPr>
          <w:rFonts w:ascii="Consolas" w:hAnsi="Consolas" w:cs="Consolas"/>
          <w:sz w:val="18"/>
          <w:szCs w:val="18"/>
        </w:rPr>
      </w:pPr>
    </w:p>
    <w:p w14:paraId="5578030F" w14:textId="77777777" w:rsidR="00270FC5" w:rsidRPr="001806F7" w:rsidRDefault="00270FC5" w:rsidP="00270FC5">
      <w:pPr>
        <w:spacing w:after="0"/>
        <w:rPr>
          <w:rFonts w:ascii="Consolas" w:hAnsi="Consolas" w:cs="Consolas"/>
          <w:sz w:val="18"/>
          <w:szCs w:val="18"/>
        </w:rPr>
      </w:pPr>
    </w:p>
    <w:p w14:paraId="781A3C46" w14:textId="77777777" w:rsidR="00270FC5" w:rsidRDefault="00270FC5" w:rsidP="008027FB">
      <w:pPr>
        <w:pStyle w:val="Heading4"/>
      </w:pPr>
      <w:bookmarkStart w:id="83" w:name="_Ref445452859"/>
      <w:bookmarkStart w:id="84" w:name="_Toc445476109"/>
      <w:r>
        <w:t>StartIPv6Rx</w:t>
      </w:r>
      <w:bookmarkEnd w:id="83"/>
      <w:bookmarkEnd w:id="84"/>
    </w:p>
    <w:p w14:paraId="218743DD" w14:textId="77777777" w:rsidR="00270FC5" w:rsidRDefault="00270FC5" w:rsidP="00270FC5">
      <w:r>
        <w:t>This request is used to initiate reception of IPv6 packets by the SUT.</w:t>
      </w:r>
    </w:p>
    <w:p w14:paraId="5D4347A1" w14:textId="77777777" w:rsidR="00270FC5" w:rsidRPr="00A41C48" w:rsidRDefault="00270FC5" w:rsidP="00413E09">
      <w:pPr>
        <w:pStyle w:val="Code"/>
      </w:pPr>
      <w:r w:rsidRPr="00A41C48">
        <w:t>StartIPv6Rx ::= SEQUENCE{</w:t>
      </w:r>
    </w:p>
    <w:p w14:paraId="791FDD3A" w14:textId="77777777" w:rsidR="00270FC5" w:rsidRPr="00A41C48" w:rsidRDefault="00413E09" w:rsidP="00413E09">
      <w:pPr>
        <w:pStyle w:val="Code"/>
      </w:pPr>
      <w:r>
        <w:tab/>
        <w:t>radio</w:t>
      </w:r>
      <w:r>
        <w:tab/>
      </w:r>
      <w:r>
        <w:tab/>
      </w:r>
      <w:r w:rsidR="00270FC5" w:rsidRPr="00A41C48">
        <w:t>RadioInterface,</w:t>
      </w:r>
    </w:p>
    <w:p w14:paraId="5676EFEE" w14:textId="77777777" w:rsidR="00270FC5" w:rsidRPr="00A41C48" w:rsidRDefault="00270FC5" w:rsidP="00413E09">
      <w:pPr>
        <w:pStyle w:val="Code"/>
      </w:pPr>
      <w:r w:rsidRPr="00A41C48">
        <w:tab/>
        <w:t>interfaceName</w:t>
      </w:r>
      <w:r w:rsidRPr="00A41C48">
        <w:tab/>
        <w:t>UTF8String(SIZE(1..255)),</w:t>
      </w:r>
    </w:p>
    <w:p w14:paraId="2BDF7306" w14:textId="77777777" w:rsidR="00270FC5" w:rsidRPr="00A41C48" w:rsidRDefault="00270FC5" w:rsidP="00413E09">
      <w:pPr>
        <w:pStyle w:val="Code"/>
      </w:pPr>
      <w:r w:rsidRPr="00A41C48">
        <w:tab/>
        <w:t>listenPort</w:t>
      </w:r>
      <w:r w:rsidRPr="00A41C48">
        <w:tab/>
      </w:r>
      <w:r w:rsidRPr="00A41C48">
        <w:tab/>
        <w:t>IpPort,</w:t>
      </w:r>
    </w:p>
    <w:p w14:paraId="364C86CB" w14:textId="77777777" w:rsidR="00270FC5" w:rsidRPr="00A41C48" w:rsidRDefault="00270FC5" w:rsidP="00413E09">
      <w:pPr>
        <w:pStyle w:val="Code"/>
      </w:pPr>
      <w:r w:rsidRPr="00A41C48">
        <w:tab/>
        <w:t>protocol</w:t>
      </w:r>
      <w:r w:rsidRPr="00A41C48">
        <w:tab/>
      </w:r>
      <w:r w:rsidRPr="00A41C48">
        <w:tab/>
        <w:t>ENUMERATED { tcp (0), udp (1) },</w:t>
      </w:r>
    </w:p>
    <w:p w14:paraId="30DBFCE1" w14:textId="77777777" w:rsidR="00413E09" w:rsidRDefault="00270FC5" w:rsidP="00413E09">
      <w:pPr>
        <w:pStyle w:val="Code"/>
      </w:pPr>
      <w:r w:rsidRPr="00A41C48">
        <w:tab/>
        <w:t>eventHandling</w:t>
      </w:r>
      <w:r w:rsidRPr="00A41C48">
        <w:tab/>
        <w:t xml:space="preserve">EventHandling </w:t>
      </w:r>
    </w:p>
    <w:p w14:paraId="02810322" w14:textId="77777777" w:rsidR="00270FC5" w:rsidRPr="00A41C48" w:rsidRDefault="00413E09" w:rsidP="00413E09">
      <w:pPr>
        <w:pStyle w:val="Code"/>
      </w:pPr>
      <w:r>
        <w:tab/>
      </w:r>
      <w:r>
        <w:tab/>
      </w:r>
      <w:r>
        <w:tab/>
      </w:r>
      <w:r>
        <w:tab/>
      </w:r>
      <w:r w:rsidR="00270FC5" w:rsidRPr="00A41C48">
        <w:t>(WITH COMPONENTS {..., eventFlag ({eIpv6PktRx}) }) OPTIONAL,</w:t>
      </w:r>
    </w:p>
    <w:p w14:paraId="2A61D617" w14:textId="77777777" w:rsidR="00270FC5" w:rsidRPr="00A41C48" w:rsidRDefault="00270FC5" w:rsidP="00413E09">
      <w:pPr>
        <w:pStyle w:val="Code"/>
      </w:pPr>
      <w:r w:rsidRPr="00A41C48">
        <w:tab/>
        <w:t>...</w:t>
      </w:r>
    </w:p>
    <w:p w14:paraId="065F06AE" w14:textId="77777777" w:rsidR="00270FC5" w:rsidRDefault="00270FC5" w:rsidP="00413E09">
      <w:pPr>
        <w:pStyle w:val="Code"/>
      </w:pPr>
      <w:r w:rsidRPr="00A41C48">
        <w:t>}</w:t>
      </w:r>
    </w:p>
    <w:p w14:paraId="068FEEEC" w14:textId="77777777" w:rsidR="00270FC5" w:rsidRPr="00DD7389" w:rsidRDefault="00270FC5" w:rsidP="00270FC5">
      <w:pPr>
        <w:pStyle w:val="Caption"/>
        <w:keepNext/>
      </w:pPr>
      <w:bookmarkStart w:id="85" w:name="_Toc445476175"/>
      <w:r>
        <w:t xml:space="preserve">Table </w:t>
      </w:r>
      <w:r w:rsidR="00C423C9">
        <w:fldChar w:fldCharType="begin"/>
      </w:r>
      <w:r w:rsidR="00C423C9">
        <w:instrText xml:space="preserve"> SEQ Table \* ARABIC </w:instrText>
      </w:r>
      <w:r w:rsidR="00C423C9">
        <w:fldChar w:fldCharType="separate"/>
      </w:r>
      <w:r w:rsidR="004B45CD">
        <w:rPr>
          <w:noProof/>
        </w:rPr>
        <w:t>18</w:t>
      </w:r>
      <w:r w:rsidR="00C423C9">
        <w:rPr>
          <w:noProof/>
        </w:rPr>
        <w:fldChar w:fldCharType="end"/>
      </w:r>
      <w:r>
        <w:t xml:space="preserve"> startIPv6Rx Message Parameters</w:t>
      </w:r>
      <w:bookmarkEnd w:id="85"/>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5D42636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ACD7F91"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8A3C17C" w14:textId="77777777" w:rsidR="00270FC5" w:rsidRPr="003D68B7" w:rsidRDefault="00270FC5" w:rsidP="00AC3C00">
            <w:pPr>
              <w:pStyle w:val="TAL"/>
              <w:rPr>
                <w:b/>
                <w:lang w:eastAsia="en-US"/>
              </w:rPr>
            </w:pPr>
            <w:r>
              <w:rPr>
                <w:b/>
                <w:lang w:eastAsia="en-US"/>
              </w:rPr>
              <w:t>Explanation</w:t>
            </w:r>
          </w:p>
        </w:tc>
      </w:tr>
      <w:tr w:rsidR="00270FC5" w:rsidRPr="00FF39A0" w14:paraId="20E3218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6ED1AF9"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61309C25" w14:textId="77777777" w:rsidR="00270FC5" w:rsidRDefault="00270FC5"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reception of IPv6 packets.</w:t>
            </w:r>
          </w:p>
        </w:tc>
      </w:tr>
      <w:tr w:rsidR="00270FC5" w:rsidRPr="00FF39A0" w14:paraId="4A24CE0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48A8CC4" w14:textId="77777777" w:rsidR="00270FC5" w:rsidRDefault="00270FC5" w:rsidP="00AC3C00">
            <w:pPr>
              <w:pStyle w:val="TAL"/>
            </w:pPr>
            <w:proofErr w:type="spellStart"/>
            <w:r>
              <w:t>interfaceName</w:t>
            </w:r>
            <w:proofErr w:type="spellEnd"/>
          </w:p>
        </w:tc>
        <w:tc>
          <w:tcPr>
            <w:tcW w:w="6071" w:type="dxa"/>
            <w:tcBorders>
              <w:top w:val="single" w:sz="4" w:space="0" w:color="auto"/>
              <w:left w:val="single" w:sz="4" w:space="0" w:color="auto"/>
              <w:bottom w:val="single" w:sz="4" w:space="0" w:color="auto"/>
              <w:right w:val="single" w:sz="4" w:space="0" w:color="auto"/>
            </w:tcBorders>
          </w:tcPr>
          <w:p w14:paraId="124708AF"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0F0919C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0FFF18E" w14:textId="77777777" w:rsidR="00270FC5" w:rsidRDefault="00270FC5" w:rsidP="00AC3C00">
            <w:pPr>
              <w:pStyle w:val="TAL"/>
            </w:pPr>
            <w:proofErr w:type="spellStart"/>
            <w:r w:rsidRPr="00A36DFA">
              <w:t>listenPort</w:t>
            </w:r>
            <w:proofErr w:type="spellEnd"/>
          </w:p>
        </w:tc>
        <w:tc>
          <w:tcPr>
            <w:tcW w:w="6071" w:type="dxa"/>
            <w:tcBorders>
              <w:top w:val="single" w:sz="4" w:space="0" w:color="auto"/>
              <w:left w:val="single" w:sz="4" w:space="0" w:color="auto"/>
              <w:bottom w:val="single" w:sz="4" w:space="0" w:color="auto"/>
              <w:right w:val="single" w:sz="4" w:space="0" w:color="auto"/>
            </w:tcBorders>
          </w:tcPr>
          <w:p w14:paraId="75E28B5B" w14:textId="77777777" w:rsidR="00270FC5" w:rsidRDefault="00270FC5" w:rsidP="00AC3C00">
            <w:pPr>
              <w:pStyle w:val="TAL"/>
              <w:rPr>
                <w:lang w:eastAsia="en-US"/>
              </w:rPr>
            </w:pPr>
            <w:r>
              <w:rPr>
                <w:lang w:eastAsia="en-US"/>
              </w:rPr>
              <w:t>The port number the SUT should use to listen to IPv6 packets.</w:t>
            </w:r>
          </w:p>
        </w:tc>
      </w:tr>
      <w:tr w:rsidR="00270FC5" w:rsidRPr="00FF39A0" w14:paraId="07048B5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B2F702A" w14:textId="77777777" w:rsidR="00270FC5" w:rsidRPr="00C87092" w:rsidRDefault="00270FC5" w:rsidP="00AC3C00">
            <w:pPr>
              <w:pStyle w:val="TAL"/>
            </w:pPr>
            <w:r>
              <w:t>protocol</w:t>
            </w:r>
          </w:p>
        </w:tc>
        <w:tc>
          <w:tcPr>
            <w:tcW w:w="6071" w:type="dxa"/>
            <w:tcBorders>
              <w:top w:val="single" w:sz="4" w:space="0" w:color="auto"/>
              <w:left w:val="single" w:sz="4" w:space="0" w:color="auto"/>
              <w:bottom w:val="single" w:sz="4" w:space="0" w:color="auto"/>
              <w:right w:val="single" w:sz="4" w:space="0" w:color="auto"/>
            </w:tcBorders>
          </w:tcPr>
          <w:p w14:paraId="15EED8EC" w14:textId="77777777" w:rsidR="00270FC5" w:rsidRDefault="00270FC5" w:rsidP="00AC3C00">
            <w:pPr>
              <w:pStyle w:val="TAL"/>
              <w:rPr>
                <w:lang w:eastAsia="en-US"/>
              </w:rPr>
            </w:pPr>
            <w:r>
              <w:rPr>
                <w:lang w:eastAsia="en-US"/>
              </w:rPr>
              <w:t>The protocol used for the reception (TCP or UDP)</w:t>
            </w:r>
            <w:r w:rsidR="000B5E38">
              <w:rPr>
                <w:lang w:eastAsia="en-US"/>
              </w:rPr>
              <w:t>.</w:t>
            </w:r>
          </w:p>
        </w:tc>
      </w:tr>
      <w:tr w:rsidR="00270FC5" w:rsidRPr="00FF39A0" w14:paraId="0050DF5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4612AAB" w14:textId="77777777" w:rsidR="00270FC5" w:rsidRDefault="00270FC5" w:rsidP="00AC3C00">
            <w:pPr>
              <w:pStyle w:val="TAL"/>
            </w:pPr>
            <w:proofErr w:type="spellStart"/>
            <w:r>
              <w:t>eventHandling</w:t>
            </w:r>
            <w:proofErr w:type="spellEnd"/>
          </w:p>
        </w:tc>
        <w:tc>
          <w:tcPr>
            <w:tcW w:w="6071" w:type="dxa"/>
            <w:tcBorders>
              <w:top w:val="single" w:sz="4" w:space="0" w:color="auto"/>
              <w:left w:val="single" w:sz="4" w:space="0" w:color="auto"/>
              <w:bottom w:val="single" w:sz="4" w:space="0" w:color="auto"/>
              <w:right w:val="single" w:sz="4" w:space="0" w:color="auto"/>
            </w:tcBorders>
          </w:tcPr>
          <w:p w14:paraId="2EAEBB36" w14:textId="77777777" w:rsidR="00270FC5" w:rsidRDefault="00270FC5" w:rsidP="00AC3C00">
            <w:pPr>
              <w:pStyle w:val="TAL"/>
              <w:rPr>
                <w:lang w:eastAsia="en-US"/>
              </w:rPr>
            </w:pPr>
            <w:r>
              <w:rPr>
                <w:lang w:eastAsia="en-US"/>
              </w:rPr>
              <w:t xml:space="preserve">A parameter is used to request SUT to send an </w:t>
            </w:r>
            <w:r w:rsidRPr="00FC26C1">
              <w:rPr>
                <w:i/>
                <w:lang w:eastAsia="en-US"/>
              </w:rPr>
              <w:t>indication</w:t>
            </w:r>
            <w:r>
              <w:rPr>
                <w:lang w:eastAsia="en-US"/>
              </w:rPr>
              <w:t xml:space="preserve"> to the TS when an IPv6 packet is received.</w:t>
            </w:r>
          </w:p>
        </w:tc>
      </w:tr>
    </w:tbl>
    <w:p w14:paraId="39949C1E" w14:textId="77777777" w:rsidR="00270FC5" w:rsidRDefault="00270FC5" w:rsidP="00270FC5">
      <w:pPr>
        <w:spacing w:after="0"/>
        <w:rPr>
          <w:rFonts w:ascii="Consolas" w:hAnsi="Consolas" w:cs="Consolas"/>
          <w:sz w:val="18"/>
          <w:szCs w:val="18"/>
        </w:rPr>
      </w:pPr>
    </w:p>
    <w:p w14:paraId="1535F562" w14:textId="77777777" w:rsidR="00270FC5" w:rsidRPr="001806F7" w:rsidRDefault="00270FC5" w:rsidP="00270FC5">
      <w:pPr>
        <w:spacing w:after="0"/>
        <w:rPr>
          <w:rFonts w:ascii="Consolas" w:hAnsi="Consolas" w:cs="Consolas"/>
          <w:sz w:val="18"/>
          <w:szCs w:val="18"/>
        </w:rPr>
      </w:pPr>
    </w:p>
    <w:p w14:paraId="5213613B" w14:textId="77777777" w:rsidR="00270FC5" w:rsidRDefault="00270FC5" w:rsidP="008027FB">
      <w:pPr>
        <w:pStyle w:val="Heading4"/>
      </w:pPr>
      <w:bookmarkStart w:id="86" w:name="_Ref445452899"/>
      <w:bookmarkStart w:id="87" w:name="_Toc445476110"/>
      <w:r>
        <w:t>StopIPv6Rx</w:t>
      </w:r>
      <w:bookmarkEnd w:id="86"/>
      <w:bookmarkEnd w:id="87"/>
    </w:p>
    <w:p w14:paraId="4C85E9DA" w14:textId="77777777" w:rsidR="00270FC5" w:rsidRDefault="00270FC5" w:rsidP="00270FC5">
      <w:r>
        <w:t>This request is used to cease reception of IPv6 packets by the SUT.</w:t>
      </w:r>
    </w:p>
    <w:p w14:paraId="48692CBB" w14:textId="77777777" w:rsidR="00270FC5" w:rsidRPr="00051B65" w:rsidRDefault="00270FC5" w:rsidP="00413E09">
      <w:pPr>
        <w:pStyle w:val="Code"/>
      </w:pPr>
      <w:r w:rsidRPr="00051B65">
        <w:t>StopIPv6Rx ::= StartIPv6Rx ( WITH COMPONENTS {</w:t>
      </w:r>
    </w:p>
    <w:p w14:paraId="05E5E84A" w14:textId="77777777" w:rsidR="00270FC5" w:rsidRPr="00051B65" w:rsidRDefault="00270FC5" w:rsidP="00413E09">
      <w:pPr>
        <w:pStyle w:val="Code"/>
      </w:pPr>
      <w:r w:rsidRPr="00051B65">
        <w:tab/>
        <w:t>radio ( WITH COMPONENTS { ..., antenna ABSENT }),</w:t>
      </w:r>
    </w:p>
    <w:p w14:paraId="600D1701" w14:textId="77777777" w:rsidR="00270FC5" w:rsidRPr="00051B65" w:rsidRDefault="00270FC5" w:rsidP="00413E09">
      <w:pPr>
        <w:pStyle w:val="Code"/>
      </w:pPr>
      <w:r w:rsidRPr="00051B65">
        <w:tab/>
        <w:t>interfaceName,</w:t>
      </w:r>
    </w:p>
    <w:p w14:paraId="71385D13" w14:textId="77777777" w:rsidR="00270FC5" w:rsidRPr="00051B65" w:rsidRDefault="00270FC5" w:rsidP="00413E09">
      <w:pPr>
        <w:pStyle w:val="Code"/>
      </w:pPr>
      <w:r w:rsidRPr="00051B65">
        <w:tab/>
        <w:t>listenPort,</w:t>
      </w:r>
    </w:p>
    <w:p w14:paraId="1A578855" w14:textId="77777777" w:rsidR="00270FC5" w:rsidRPr="00051B65" w:rsidRDefault="00270FC5" w:rsidP="00413E09">
      <w:pPr>
        <w:pStyle w:val="Code"/>
      </w:pPr>
      <w:r w:rsidRPr="00051B65">
        <w:tab/>
        <w:t>protocol,</w:t>
      </w:r>
    </w:p>
    <w:p w14:paraId="2B15E40C" w14:textId="77777777" w:rsidR="00270FC5" w:rsidRPr="00051B65" w:rsidRDefault="00270FC5" w:rsidP="00413E09">
      <w:pPr>
        <w:pStyle w:val="Code"/>
      </w:pPr>
      <w:r w:rsidRPr="00051B65">
        <w:tab/>
        <w:t>eventHandling ABSENT</w:t>
      </w:r>
    </w:p>
    <w:p w14:paraId="01DA588F" w14:textId="77777777" w:rsidR="00270FC5" w:rsidRDefault="00270FC5" w:rsidP="00413E09">
      <w:pPr>
        <w:pStyle w:val="Code"/>
      </w:pPr>
      <w:r w:rsidRPr="00051B65">
        <w:t>})</w:t>
      </w:r>
    </w:p>
    <w:p w14:paraId="30842245" w14:textId="77777777" w:rsidR="00270FC5" w:rsidRPr="00DD7389" w:rsidRDefault="00270FC5" w:rsidP="00270FC5">
      <w:pPr>
        <w:pStyle w:val="Caption"/>
        <w:keepNext/>
      </w:pPr>
      <w:bookmarkStart w:id="88" w:name="_Toc445476176"/>
      <w:r>
        <w:lastRenderedPageBreak/>
        <w:t xml:space="preserve">Table </w:t>
      </w:r>
      <w:r w:rsidR="00C423C9">
        <w:fldChar w:fldCharType="begin"/>
      </w:r>
      <w:r w:rsidR="00C423C9">
        <w:instrText xml:space="preserve"> SEQ Table \* ARABIC </w:instrText>
      </w:r>
      <w:r w:rsidR="00C423C9">
        <w:fldChar w:fldCharType="separate"/>
      </w:r>
      <w:r w:rsidR="004B45CD">
        <w:rPr>
          <w:noProof/>
        </w:rPr>
        <w:t>19</w:t>
      </w:r>
      <w:r w:rsidR="00C423C9">
        <w:rPr>
          <w:noProof/>
        </w:rPr>
        <w:fldChar w:fldCharType="end"/>
      </w:r>
      <w:r>
        <w:t xml:space="preserve"> stopIPv6Rx Message Parameters</w:t>
      </w:r>
      <w:bookmarkEnd w:id="88"/>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161552F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8236D03"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6219E28E" w14:textId="77777777" w:rsidR="00270FC5" w:rsidRPr="003D68B7" w:rsidRDefault="00270FC5" w:rsidP="00AC3C00">
            <w:pPr>
              <w:pStyle w:val="TAL"/>
              <w:rPr>
                <w:b/>
                <w:lang w:eastAsia="en-US"/>
              </w:rPr>
            </w:pPr>
            <w:r>
              <w:rPr>
                <w:b/>
                <w:lang w:eastAsia="en-US"/>
              </w:rPr>
              <w:t>Explanation</w:t>
            </w:r>
          </w:p>
        </w:tc>
      </w:tr>
      <w:tr w:rsidR="00270FC5" w:rsidRPr="00FF39A0" w14:paraId="7D75EC6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B1C2DA9"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3109021" w14:textId="77777777" w:rsidR="00270FC5" w:rsidRDefault="00270FC5"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reception of IPv6 packets.</w:t>
            </w:r>
          </w:p>
        </w:tc>
      </w:tr>
      <w:tr w:rsidR="00270FC5" w:rsidRPr="00FF39A0" w14:paraId="4745F64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FFAD78D" w14:textId="77777777" w:rsidR="00270FC5" w:rsidRDefault="00270FC5" w:rsidP="00AC3C00">
            <w:pPr>
              <w:pStyle w:val="TAL"/>
            </w:pPr>
            <w:proofErr w:type="spellStart"/>
            <w:r>
              <w:t>interfaceName</w:t>
            </w:r>
            <w:proofErr w:type="spellEnd"/>
          </w:p>
        </w:tc>
        <w:tc>
          <w:tcPr>
            <w:tcW w:w="6071" w:type="dxa"/>
            <w:tcBorders>
              <w:top w:val="single" w:sz="4" w:space="0" w:color="auto"/>
              <w:left w:val="single" w:sz="4" w:space="0" w:color="auto"/>
              <w:bottom w:val="single" w:sz="4" w:space="0" w:color="auto"/>
              <w:right w:val="single" w:sz="4" w:space="0" w:color="auto"/>
            </w:tcBorders>
          </w:tcPr>
          <w:p w14:paraId="452C159D"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786DB58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2053417" w14:textId="77777777" w:rsidR="00270FC5" w:rsidRDefault="00270FC5" w:rsidP="00AC3C00">
            <w:pPr>
              <w:pStyle w:val="TAL"/>
            </w:pPr>
            <w:proofErr w:type="spellStart"/>
            <w:r w:rsidRPr="00A36DFA">
              <w:t>listenPort</w:t>
            </w:r>
            <w:proofErr w:type="spellEnd"/>
          </w:p>
        </w:tc>
        <w:tc>
          <w:tcPr>
            <w:tcW w:w="6071" w:type="dxa"/>
            <w:tcBorders>
              <w:top w:val="single" w:sz="4" w:space="0" w:color="auto"/>
              <w:left w:val="single" w:sz="4" w:space="0" w:color="auto"/>
              <w:bottom w:val="single" w:sz="4" w:space="0" w:color="auto"/>
              <w:right w:val="single" w:sz="4" w:space="0" w:color="auto"/>
            </w:tcBorders>
          </w:tcPr>
          <w:p w14:paraId="7CAC48B1" w14:textId="77777777" w:rsidR="00270FC5" w:rsidRDefault="00270FC5" w:rsidP="00AC3C00">
            <w:pPr>
              <w:pStyle w:val="TAL"/>
              <w:rPr>
                <w:lang w:eastAsia="en-US"/>
              </w:rPr>
            </w:pPr>
            <w:r>
              <w:rPr>
                <w:lang w:eastAsia="en-US"/>
              </w:rPr>
              <w:t>The port number the SUT should use to listen to IPv6 packets.</w:t>
            </w:r>
          </w:p>
        </w:tc>
      </w:tr>
      <w:tr w:rsidR="00270FC5" w:rsidRPr="00FF39A0" w14:paraId="654828F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3DA9075" w14:textId="77777777" w:rsidR="00270FC5" w:rsidRPr="00C87092" w:rsidRDefault="00270FC5" w:rsidP="00AC3C00">
            <w:pPr>
              <w:pStyle w:val="TAL"/>
            </w:pPr>
            <w:r>
              <w:t>protocol</w:t>
            </w:r>
          </w:p>
        </w:tc>
        <w:tc>
          <w:tcPr>
            <w:tcW w:w="6071" w:type="dxa"/>
            <w:tcBorders>
              <w:top w:val="single" w:sz="4" w:space="0" w:color="auto"/>
              <w:left w:val="single" w:sz="4" w:space="0" w:color="auto"/>
              <w:bottom w:val="single" w:sz="4" w:space="0" w:color="auto"/>
              <w:right w:val="single" w:sz="4" w:space="0" w:color="auto"/>
            </w:tcBorders>
          </w:tcPr>
          <w:p w14:paraId="12E48ED4" w14:textId="77777777" w:rsidR="00270FC5" w:rsidRDefault="00270FC5" w:rsidP="00AC3C00">
            <w:pPr>
              <w:pStyle w:val="TAL"/>
              <w:rPr>
                <w:lang w:eastAsia="en-US"/>
              </w:rPr>
            </w:pPr>
            <w:r>
              <w:rPr>
                <w:lang w:eastAsia="en-US"/>
              </w:rPr>
              <w:t>The protocol used for the reception (TCP or UDP)</w:t>
            </w:r>
            <w:r w:rsidR="000B5E38">
              <w:rPr>
                <w:lang w:eastAsia="en-US"/>
              </w:rPr>
              <w:t>.</w:t>
            </w:r>
          </w:p>
        </w:tc>
      </w:tr>
      <w:tr w:rsidR="00270FC5" w:rsidRPr="00FF39A0" w14:paraId="01FC8BA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C577BCC" w14:textId="77777777" w:rsidR="00270FC5" w:rsidRDefault="00270FC5" w:rsidP="00AC3C00">
            <w:pPr>
              <w:pStyle w:val="TAL"/>
            </w:pPr>
            <w:proofErr w:type="spellStart"/>
            <w:r>
              <w:t>eventHandling</w:t>
            </w:r>
            <w:proofErr w:type="spellEnd"/>
          </w:p>
        </w:tc>
        <w:tc>
          <w:tcPr>
            <w:tcW w:w="6071" w:type="dxa"/>
            <w:tcBorders>
              <w:top w:val="single" w:sz="4" w:space="0" w:color="auto"/>
              <w:left w:val="single" w:sz="4" w:space="0" w:color="auto"/>
              <w:bottom w:val="single" w:sz="4" w:space="0" w:color="auto"/>
              <w:right w:val="single" w:sz="4" w:space="0" w:color="auto"/>
            </w:tcBorders>
          </w:tcPr>
          <w:p w14:paraId="6334F735" w14:textId="77777777" w:rsidR="00270FC5" w:rsidRDefault="00270FC5" w:rsidP="00AC3C00">
            <w:pPr>
              <w:pStyle w:val="TAL"/>
              <w:rPr>
                <w:lang w:eastAsia="en-US"/>
              </w:rPr>
            </w:pPr>
            <w:r>
              <w:rPr>
                <w:lang w:eastAsia="en-US"/>
              </w:rPr>
              <w:t>Not required.</w:t>
            </w:r>
          </w:p>
        </w:tc>
      </w:tr>
    </w:tbl>
    <w:p w14:paraId="5085CED2" w14:textId="77777777" w:rsidR="00270FC5" w:rsidRPr="001806F7" w:rsidRDefault="00270FC5" w:rsidP="00270FC5">
      <w:pPr>
        <w:spacing w:after="0"/>
        <w:rPr>
          <w:rFonts w:ascii="Consolas" w:hAnsi="Consolas" w:cs="Consolas"/>
          <w:sz w:val="18"/>
          <w:szCs w:val="18"/>
        </w:rPr>
      </w:pPr>
    </w:p>
    <w:p w14:paraId="385C29A1" w14:textId="77777777" w:rsidR="00270FC5" w:rsidRDefault="00270FC5" w:rsidP="00270FC5">
      <w:pPr>
        <w:spacing w:after="0"/>
        <w:rPr>
          <w:rFonts w:ascii="Consolas" w:hAnsi="Consolas" w:cs="Consolas"/>
          <w:sz w:val="18"/>
          <w:szCs w:val="18"/>
        </w:rPr>
      </w:pPr>
    </w:p>
    <w:p w14:paraId="42B5E014" w14:textId="77777777" w:rsidR="00720CAB" w:rsidRDefault="00720CAB" w:rsidP="00720CAB">
      <w:pPr>
        <w:pStyle w:val="Heading2"/>
      </w:pPr>
      <w:bookmarkStart w:id="89" w:name="_Toc456692353"/>
      <w:r>
        <w:t xml:space="preserve">Response, </w:t>
      </w:r>
      <w:proofErr w:type="spellStart"/>
      <w:r>
        <w:t>ResponseInfo</w:t>
      </w:r>
      <w:proofErr w:type="spellEnd"/>
      <w:r>
        <w:t xml:space="preserve">, </w:t>
      </w:r>
      <w:r w:rsidR="001134B4">
        <w:t xml:space="preserve">Indication </w:t>
      </w:r>
      <w:r>
        <w:t>and Exception messages</w:t>
      </w:r>
      <w:bookmarkEnd w:id="89"/>
    </w:p>
    <w:p w14:paraId="566229E5" w14:textId="77777777" w:rsidR="00720CAB" w:rsidRDefault="00720CAB" w:rsidP="00720CAB">
      <w:pPr>
        <w:pStyle w:val="Heading3"/>
      </w:pPr>
      <w:bookmarkStart w:id="90" w:name="_Toc456692354"/>
      <w:r>
        <w:t>Response messages</w:t>
      </w:r>
      <w:bookmarkEnd w:id="90"/>
    </w:p>
    <w:p w14:paraId="0EEE0CBD" w14:textId="77777777" w:rsidR="00720CAB" w:rsidRDefault="00720CAB" w:rsidP="00720CAB">
      <w:pPr>
        <w:rPr>
          <w:lang w:eastAsia="fr-FR"/>
        </w:rPr>
      </w:pPr>
      <w:r>
        <w:t xml:space="preserve">The </w:t>
      </w:r>
      <w:r w:rsidRPr="00507F32">
        <w:rPr>
          <w:i/>
        </w:rPr>
        <w:t>Response</w:t>
      </w:r>
      <w:r>
        <w:t xml:space="preserve"> message is sent in response to the </w:t>
      </w:r>
      <w:r>
        <w:rPr>
          <w:i/>
        </w:rPr>
        <w:t>R</w:t>
      </w:r>
      <w:r w:rsidRPr="00507F32">
        <w:rPr>
          <w:i/>
        </w:rPr>
        <w:t>equest</w:t>
      </w:r>
      <w:r>
        <w:t xml:space="preserve">. </w:t>
      </w:r>
      <w:r w:rsidR="00643DB8">
        <w:t xml:space="preserve">It is defined in the </w:t>
      </w:r>
      <w:proofErr w:type="spellStart"/>
      <w:r w:rsidR="00643DB8" w:rsidRPr="00643DB8">
        <w:rPr>
          <w:i/>
        </w:rPr>
        <w:t>TCICommonType.asn</w:t>
      </w:r>
      <w:proofErr w:type="spellEnd"/>
      <w:r w:rsidR="00643DB8">
        <w:t xml:space="preserve"> module. </w:t>
      </w:r>
      <w:r>
        <w:t xml:space="preserve">A </w:t>
      </w:r>
      <w:r w:rsidRPr="00E44E36">
        <w:rPr>
          <w:i/>
          <w:lang w:eastAsia="fr-FR"/>
        </w:rPr>
        <w:t>Response</w:t>
      </w:r>
      <w:r>
        <w:rPr>
          <w:lang w:eastAsia="fr-FR"/>
        </w:rPr>
        <w:t xml:space="preserve"> message must be triggered within </w:t>
      </w:r>
      <w:r w:rsidRPr="00901AB6">
        <w:rPr>
          <w:b/>
          <w:lang w:eastAsia="fr-FR"/>
        </w:rPr>
        <w:t>50ms</w:t>
      </w:r>
      <w:r>
        <w:rPr>
          <w:lang w:eastAsia="fr-FR"/>
        </w:rPr>
        <w:t xml:space="preserve"> after an SUT received a </w:t>
      </w:r>
      <w:r w:rsidRPr="00E44E36">
        <w:rPr>
          <w:i/>
          <w:lang w:eastAsia="fr-FR"/>
        </w:rPr>
        <w:t>Request</w:t>
      </w:r>
      <w:r>
        <w:rPr>
          <w:lang w:eastAsia="fr-FR"/>
        </w:rPr>
        <w:t xml:space="preserve"> message.</w:t>
      </w:r>
      <w:r w:rsidR="00643DB8">
        <w:rPr>
          <w:lang w:eastAsia="fr-FR"/>
        </w:rPr>
        <w:t xml:space="preserve"> </w:t>
      </w:r>
      <w:r w:rsidR="00300D81">
        <w:rPr>
          <w:lang w:eastAsia="fr-FR"/>
        </w:rPr>
        <w:t xml:space="preserve">If no </w:t>
      </w:r>
      <w:r w:rsidR="00300D81" w:rsidRPr="003D72EC">
        <w:rPr>
          <w:i/>
          <w:lang w:eastAsia="fr-FR"/>
        </w:rPr>
        <w:t>Response</w:t>
      </w:r>
      <w:r w:rsidR="00300D81">
        <w:rPr>
          <w:lang w:eastAsia="fr-FR"/>
        </w:rPr>
        <w:t xml:space="preserve"> is received, the TS will attempt to re-initialize the SUT or may request user assistance.</w:t>
      </w:r>
    </w:p>
    <w:p w14:paraId="5D6B5A44" w14:textId="77777777" w:rsidR="00720CAB" w:rsidRDefault="00720CAB" w:rsidP="00720CAB">
      <w:pPr>
        <w:pStyle w:val="Code"/>
      </w:pPr>
    </w:p>
    <w:p w14:paraId="7A72D7F6" w14:textId="77777777" w:rsidR="00720CAB" w:rsidRDefault="00720CAB" w:rsidP="00720CAB">
      <w:pPr>
        <w:pStyle w:val="Code"/>
      </w:pPr>
      <w:r>
        <w:t>Response ::= SEQUENCE {</w:t>
      </w:r>
    </w:p>
    <w:p w14:paraId="22D402D6" w14:textId="77777777" w:rsidR="00720CAB" w:rsidRDefault="00720CAB" w:rsidP="00720CAB">
      <w:pPr>
        <w:pStyle w:val="Code"/>
      </w:pPr>
      <w:r>
        <w:tab/>
        <w:t xml:space="preserve">msgID </w:t>
      </w:r>
      <w:r>
        <w:tab/>
      </w:r>
      <w:r>
        <w:tab/>
        <w:t>MsgID,</w:t>
      </w:r>
    </w:p>
    <w:p w14:paraId="3A7D98FE" w14:textId="77777777" w:rsidR="00720CAB" w:rsidRDefault="00720CAB" w:rsidP="00720CAB">
      <w:pPr>
        <w:pStyle w:val="Code"/>
      </w:pPr>
      <w:r>
        <w:tab/>
        <w:t>resultCode</w:t>
      </w:r>
      <w:r>
        <w:tab/>
      </w:r>
      <w:r>
        <w:tab/>
        <w:t>ResultCode,</w:t>
      </w:r>
    </w:p>
    <w:p w14:paraId="7F632C86" w14:textId="77777777" w:rsidR="00720CAB" w:rsidRDefault="00720CAB" w:rsidP="00720CAB">
      <w:pPr>
        <w:pStyle w:val="Code"/>
      </w:pPr>
      <w:r>
        <w:tab/>
        <w:t>exception</w:t>
      </w:r>
      <w:r>
        <w:tab/>
      </w:r>
      <w:r>
        <w:tab/>
        <w:t>Exception OPTIONAL,</w:t>
      </w:r>
    </w:p>
    <w:p w14:paraId="1AB0123C" w14:textId="77777777" w:rsidR="00720CAB" w:rsidRDefault="00720CAB" w:rsidP="00720CAB">
      <w:pPr>
        <w:pStyle w:val="Code"/>
      </w:pPr>
      <w:r>
        <w:tab/>
        <w:t>...</w:t>
      </w:r>
    </w:p>
    <w:p w14:paraId="6FB83D85" w14:textId="77777777" w:rsidR="00720CAB" w:rsidRPr="0096147D" w:rsidRDefault="00720CAB" w:rsidP="00720CAB">
      <w:pPr>
        <w:pStyle w:val="Code"/>
      </w:pPr>
      <w:r>
        <w:t>}</w:t>
      </w:r>
    </w:p>
    <w:p w14:paraId="0A1CFA3A" w14:textId="77777777" w:rsidR="00720CAB" w:rsidRDefault="00720CAB" w:rsidP="00720CAB">
      <w:pPr>
        <w:pStyle w:val="Caption"/>
        <w:keepNext/>
      </w:pPr>
      <w:r>
        <w:t xml:space="preserve">Table </w:t>
      </w:r>
      <w:r w:rsidR="00C423C9">
        <w:fldChar w:fldCharType="begin"/>
      </w:r>
      <w:r w:rsidR="00C423C9">
        <w:instrText xml:space="preserve"> SEQ Table \* ARABIC </w:instrText>
      </w:r>
      <w:r w:rsidR="00C423C9">
        <w:fldChar w:fldCharType="separate"/>
      </w:r>
      <w:r w:rsidR="004B45CD">
        <w:rPr>
          <w:noProof/>
        </w:rPr>
        <w:t>20</w:t>
      </w:r>
      <w:r w:rsidR="00C423C9">
        <w:rPr>
          <w:noProof/>
        </w:rPr>
        <w:fldChar w:fldCharType="end"/>
      </w:r>
      <w:r w:rsidRPr="00E554FE">
        <w:tab/>
      </w:r>
      <w:r>
        <w:t>Response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582F19EA"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4B82D8F"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78B87A0C" w14:textId="77777777" w:rsidR="00720CAB" w:rsidRPr="003D68B7" w:rsidRDefault="00720CAB" w:rsidP="00B653F8">
            <w:pPr>
              <w:pStyle w:val="TAL"/>
              <w:rPr>
                <w:b/>
                <w:lang w:eastAsia="en-US"/>
              </w:rPr>
            </w:pPr>
            <w:r>
              <w:rPr>
                <w:b/>
                <w:lang w:eastAsia="en-US"/>
              </w:rPr>
              <w:t>Explanation</w:t>
            </w:r>
          </w:p>
        </w:tc>
      </w:tr>
      <w:tr w:rsidR="00720CAB" w:rsidRPr="00FF39A0" w14:paraId="16705997"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2021414" w14:textId="77777777" w:rsidR="00720CAB" w:rsidRDefault="00413E09" w:rsidP="00B653F8">
            <w:pPr>
              <w:pStyle w:val="TAL"/>
            </w:pPr>
            <w:proofErr w:type="spellStart"/>
            <w:r>
              <w:t>m</w:t>
            </w:r>
            <w:r w:rsidR="00720CAB">
              <w:t>sgID</w:t>
            </w:r>
            <w:proofErr w:type="spellEnd"/>
          </w:p>
        </w:tc>
        <w:tc>
          <w:tcPr>
            <w:tcW w:w="6071" w:type="dxa"/>
            <w:tcBorders>
              <w:top w:val="single" w:sz="4" w:space="0" w:color="auto"/>
              <w:left w:val="single" w:sz="4" w:space="0" w:color="auto"/>
              <w:bottom w:val="single" w:sz="4" w:space="0" w:color="auto"/>
              <w:right w:val="single" w:sz="4" w:space="0" w:color="auto"/>
            </w:tcBorders>
          </w:tcPr>
          <w:p w14:paraId="44C91696" w14:textId="77777777" w:rsidR="00720CAB" w:rsidRPr="003943F1" w:rsidRDefault="00720CAB" w:rsidP="00B653F8">
            <w:pPr>
              <w:pStyle w:val="TAL"/>
              <w:rPr>
                <w:lang w:eastAsia="en-US"/>
              </w:rPr>
            </w:pPr>
            <w:r w:rsidRPr="00EF616A">
              <w:rPr>
                <w:lang w:eastAsia="en-US"/>
              </w:rPr>
              <w:t xml:space="preserve">Use </w:t>
            </w:r>
            <w:r>
              <w:rPr>
                <w:lang w:eastAsia="en-US"/>
              </w:rPr>
              <w:t xml:space="preserve">the same </w:t>
            </w:r>
            <w:proofErr w:type="spellStart"/>
            <w:r w:rsidRPr="00EF616A">
              <w:rPr>
                <w:lang w:eastAsia="en-US"/>
              </w:rPr>
              <w:t>MsgID</w:t>
            </w:r>
            <w:proofErr w:type="spellEnd"/>
            <w:r w:rsidRPr="00EF616A">
              <w:rPr>
                <w:lang w:eastAsia="en-US"/>
              </w:rPr>
              <w:t xml:space="preserve"> from the corresponding </w:t>
            </w:r>
            <w:r w:rsidRPr="008B7C6B">
              <w:rPr>
                <w:i/>
                <w:lang w:eastAsia="en-US"/>
              </w:rPr>
              <w:t>Request</w:t>
            </w:r>
            <w:r w:rsidRPr="00EF616A">
              <w:rPr>
                <w:lang w:eastAsia="en-US"/>
              </w:rPr>
              <w:t xml:space="preserve"> message.</w:t>
            </w:r>
            <w:r w:rsidR="00413E09">
              <w:rPr>
                <w:lang w:eastAsia="en-US"/>
              </w:rPr>
              <w:t xml:space="preserve"> </w:t>
            </w:r>
            <w:proofErr w:type="spellStart"/>
            <w:r w:rsidR="00413E09">
              <w:rPr>
                <w:lang w:eastAsia="en-US"/>
              </w:rPr>
              <w:t>m</w:t>
            </w:r>
            <w:r>
              <w:rPr>
                <w:lang w:eastAsia="en-US"/>
              </w:rPr>
              <w:t>sgIDs</w:t>
            </w:r>
            <w:proofErr w:type="spellEnd"/>
            <w:r>
              <w:rPr>
                <w:lang w:eastAsia="en-US"/>
              </w:rPr>
              <w:t xml:space="preserve"> are listed in the </w:t>
            </w:r>
            <w:r>
              <w:rPr>
                <w:lang w:eastAsia="en-US"/>
              </w:rPr>
              <w:fldChar w:fldCharType="begin"/>
            </w:r>
            <w:r>
              <w:rPr>
                <w:lang w:eastAsia="en-US"/>
              </w:rPr>
              <w:instrText xml:space="preserve"> REF _Ref444238755 \h </w:instrText>
            </w:r>
            <w:r>
              <w:rPr>
                <w:lang w:eastAsia="en-US"/>
              </w:rPr>
            </w:r>
            <w:r>
              <w:rPr>
                <w:lang w:eastAsia="en-US"/>
              </w:rPr>
              <w:fldChar w:fldCharType="separate"/>
            </w:r>
            <w:r w:rsidR="004B45CD">
              <w:t xml:space="preserve">Table </w:t>
            </w:r>
            <w:r w:rsidR="004B45CD">
              <w:rPr>
                <w:noProof/>
              </w:rPr>
              <w:t>31</w:t>
            </w:r>
            <w:r>
              <w:rPr>
                <w:lang w:eastAsia="en-US"/>
              </w:rPr>
              <w:fldChar w:fldCharType="end"/>
            </w:r>
            <w:r>
              <w:rPr>
                <w:lang w:eastAsia="en-US"/>
              </w:rPr>
              <w:t>.</w:t>
            </w:r>
          </w:p>
          <w:p w14:paraId="717451BB" w14:textId="77777777" w:rsidR="00720CAB" w:rsidRDefault="00720CAB" w:rsidP="00B653F8">
            <w:pPr>
              <w:pStyle w:val="TAL"/>
              <w:rPr>
                <w:lang w:eastAsia="en-US"/>
              </w:rPr>
            </w:pPr>
          </w:p>
        </w:tc>
      </w:tr>
      <w:tr w:rsidR="00720CAB" w:rsidRPr="00FF39A0" w14:paraId="2211D213"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F29A3A2" w14:textId="77777777" w:rsidR="00720CAB" w:rsidRDefault="00720CAB" w:rsidP="00B653F8">
            <w:pPr>
              <w:pStyle w:val="TAL"/>
            </w:pPr>
            <w:proofErr w:type="spellStart"/>
            <w:r>
              <w:t>resultCode</w:t>
            </w:r>
            <w:proofErr w:type="spellEnd"/>
          </w:p>
        </w:tc>
        <w:tc>
          <w:tcPr>
            <w:tcW w:w="6071" w:type="dxa"/>
            <w:tcBorders>
              <w:top w:val="single" w:sz="4" w:space="0" w:color="auto"/>
              <w:left w:val="single" w:sz="4" w:space="0" w:color="auto"/>
              <w:bottom w:val="single" w:sz="4" w:space="0" w:color="auto"/>
              <w:right w:val="single" w:sz="4" w:space="0" w:color="auto"/>
            </w:tcBorders>
          </w:tcPr>
          <w:p w14:paraId="2B777D62" w14:textId="77777777" w:rsidR="00720CAB" w:rsidRDefault="00720CAB" w:rsidP="00B653F8">
            <w:pPr>
              <w:pStyle w:val="TAL"/>
              <w:rPr>
                <w:lang w:eastAsia="en-US"/>
              </w:rPr>
            </w:pPr>
            <w:r>
              <w:rPr>
                <w:lang w:eastAsia="en-US"/>
              </w:rPr>
              <w:t>Success or Failure enumerated as 0 or 1 respectively.</w:t>
            </w:r>
          </w:p>
        </w:tc>
      </w:tr>
      <w:tr w:rsidR="00720CAB" w:rsidRPr="00FF39A0" w14:paraId="144AE837"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0B4E298"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5665A3D4" w14:textId="77777777" w:rsidR="00720CAB" w:rsidRDefault="00720CAB" w:rsidP="00B653F8">
            <w:pPr>
              <w:pStyle w:val="TAL"/>
              <w:rPr>
                <w:lang w:eastAsia="en-US"/>
              </w:rPr>
            </w:pPr>
            <w:r>
              <w:rPr>
                <w:lang w:eastAsia="en-US"/>
              </w:rPr>
              <w:t xml:space="preserve">This parameter contains additional information if exception must be reported to the TS (i.e. failure, warning, </w:t>
            </w:r>
            <w:proofErr w:type="spellStart"/>
            <w:r>
              <w:rPr>
                <w:lang w:eastAsia="en-US"/>
              </w:rPr>
              <w:t>etc</w:t>
            </w:r>
            <w:proofErr w:type="spellEnd"/>
            <w:r>
              <w:rPr>
                <w:lang w:eastAsia="en-US"/>
              </w:rPr>
              <w:t xml:space="preserve">). See details in </w:t>
            </w:r>
            <w:r w:rsidR="00B653F8">
              <w:rPr>
                <w:lang w:eastAsia="en-US"/>
              </w:rPr>
              <w:fldChar w:fldCharType="begin"/>
            </w:r>
            <w:r w:rsidR="00B653F8">
              <w:rPr>
                <w:lang w:eastAsia="en-US"/>
              </w:rPr>
              <w:instrText xml:space="preserve"> REF _Ref445734958 \r \h </w:instrText>
            </w:r>
            <w:r w:rsidR="00B653F8">
              <w:rPr>
                <w:lang w:eastAsia="en-US"/>
              </w:rPr>
            </w:r>
            <w:r w:rsidR="00B653F8">
              <w:rPr>
                <w:lang w:eastAsia="en-US"/>
              </w:rPr>
              <w:fldChar w:fldCharType="separate"/>
            </w:r>
            <w:r w:rsidR="004B45CD">
              <w:rPr>
                <w:lang w:eastAsia="en-US"/>
              </w:rPr>
              <w:t>7.3.4</w:t>
            </w:r>
            <w:r w:rsidR="00B653F8">
              <w:rPr>
                <w:lang w:eastAsia="en-US"/>
              </w:rPr>
              <w:fldChar w:fldCharType="end"/>
            </w:r>
            <w:r w:rsidR="00B653F8">
              <w:rPr>
                <w:lang w:eastAsia="en-US"/>
              </w:rPr>
              <w:t>.</w:t>
            </w:r>
          </w:p>
        </w:tc>
      </w:tr>
    </w:tbl>
    <w:p w14:paraId="18BB448C" w14:textId="77777777" w:rsidR="00720CAB" w:rsidRDefault="00720CAB" w:rsidP="00720CAB"/>
    <w:p w14:paraId="63417C09" w14:textId="373C0596" w:rsidR="00720CAB" w:rsidRDefault="00720CAB" w:rsidP="00720CAB">
      <w:r>
        <w:t>Specific details for each type definition are listed in the ASN.1 specification referenced in Appendix A.</w:t>
      </w:r>
    </w:p>
    <w:p w14:paraId="6240428E" w14:textId="77777777" w:rsidR="00720CAB" w:rsidRDefault="00720CAB" w:rsidP="00720CAB">
      <w:pPr>
        <w:pStyle w:val="Heading3"/>
      </w:pPr>
      <w:bookmarkStart w:id="91" w:name="_Ref445737527"/>
      <w:bookmarkStart w:id="92" w:name="_Toc456692355"/>
      <w:r>
        <w:t>Indication messages</w:t>
      </w:r>
      <w:bookmarkEnd w:id="91"/>
      <w:bookmarkEnd w:id="92"/>
    </w:p>
    <w:p w14:paraId="564620E5" w14:textId="77777777" w:rsidR="00720CAB" w:rsidRDefault="00720CAB" w:rsidP="00720CAB">
      <w:r>
        <w:t xml:space="preserve">The </w:t>
      </w:r>
      <w:r w:rsidRPr="00A71453">
        <w:rPr>
          <w:i/>
        </w:rPr>
        <w:t>Indication</w:t>
      </w:r>
      <w:r>
        <w:t xml:space="preserve"> message is sent from the SUT to TS. </w:t>
      </w:r>
      <w:r w:rsidR="00643DB8">
        <w:t xml:space="preserve">It is defined in the </w:t>
      </w:r>
      <w:proofErr w:type="spellStart"/>
      <w:r w:rsidR="00643DB8" w:rsidRPr="00643DB8">
        <w:rPr>
          <w:i/>
        </w:rPr>
        <w:t>TCIindication.asn</w:t>
      </w:r>
      <w:proofErr w:type="spellEnd"/>
      <w:r w:rsidR="00643DB8">
        <w:t xml:space="preserve"> module</w:t>
      </w:r>
      <w:r w:rsidR="0096127A">
        <w:t>.</w:t>
      </w:r>
    </w:p>
    <w:p w14:paraId="5B68CCD4" w14:textId="77777777" w:rsidR="00720CAB" w:rsidRDefault="00720CAB" w:rsidP="00720CAB">
      <w:pPr>
        <w:pStyle w:val="Code"/>
      </w:pPr>
      <w:r>
        <w:t>Indication ::= SEQUENCE{</w:t>
      </w:r>
    </w:p>
    <w:p w14:paraId="5E86C079" w14:textId="77777777" w:rsidR="00720CAB" w:rsidRDefault="00720CAB" w:rsidP="00720CAB">
      <w:pPr>
        <w:pStyle w:val="Code"/>
      </w:pPr>
      <w:r>
        <w:tab/>
        <w:t xml:space="preserve">radio             RadioInterface, </w:t>
      </w:r>
      <w:r>
        <w:tab/>
      </w:r>
    </w:p>
    <w:p w14:paraId="7292CB87" w14:textId="77777777" w:rsidR="00720CAB" w:rsidRDefault="00720CAB" w:rsidP="00720CAB">
      <w:pPr>
        <w:pStyle w:val="Code"/>
      </w:pPr>
      <w:r>
        <w:tab/>
        <w:t>event</w:t>
      </w:r>
      <w:r>
        <w:tab/>
      </w:r>
      <w:r>
        <w:tab/>
        <w:t>Event,</w:t>
      </w:r>
      <w:r>
        <w:tab/>
      </w:r>
      <w:r>
        <w:tab/>
      </w:r>
      <w:r>
        <w:tab/>
      </w:r>
    </w:p>
    <w:p w14:paraId="0496F7A0" w14:textId="77777777" w:rsidR="00720CAB" w:rsidRDefault="00720CAB" w:rsidP="00720CAB">
      <w:pPr>
        <w:pStyle w:val="Code"/>
      </w:pPr>
      <w:r>
        <w:tab/>
        <w:t>eventParams</w:t>
      </w:r>
      <w:r>
        <w:tab/>
        <w:t>EventParams OPTIONAL,</w:t>
      </w:r>
    </w:p>
    <w:p w14:paraId="2EA67916" w14:textId="77777777" w:rsidR="00720CAB" w:rsidRDefault="00720CAB" w:rsidP="00720CAB">
      <w:pPr>
        <w:pStyle w:val="Code"/>
      </w:pPr>
      <w:r>
        <w:tab/>
        <w:t>pdu</w:t>
      </w:r>
      <w:r>
        <w:tab/>
      </w:r>
      <w:r>
        <w:tab/>
      </w:r>
      <w:r>
        <w:tab/>
        <w:t>Pdu OPTIONAL,</w:t>
      </w:r>
    </w:p>
    <w:p w14:paraId="4380112A" w14:textId="77777777" w:rsidR="00720CAB" w:rsidRDefault="00720CAB" w:rsidP="00720CAB">
      <w:pPr>
        <w:pStyle w:val="Code"/>
      </w:pPr>
      <w:r>
        <w:tab/>
        <w:t>exception</w:t>
      </w:r>
      <w:r>
        <w:tab/>
      </w:r>
      <w:r>
        <w:tab/>
        <w:t>Exception OPTIONAL,</w:t>
      </w:r>
    </w:p>
    <w:p w14:paraId="231F5FBC" w14:textId="77777777" w:rsidR="00720CAB" w:rsidRDefault="00720CAB" w:rsidP="00720CAB">
      <w:pPr>
        <w:pStyle w:val="Code"/>
      </w:pPr>
      <w:r>
        <w:tab/>
        <w:t>...</w:t>
      </w:r>
    </w:p>
    <w:p w14:paraId="05A88338" w14:textId="77777777" w:rsidR="00720CAB" w:rsidRDefault="00720CAB" w:rsidP="00720CAB">
      <w:pPr>
        <w:pStyle w:val="Code"/>
      </w:pPr>
      <w:r>
        <w:t>}</w:t>
      </w:r>
    </w:p>
    <w:p w14:paraId="2CBEBF9B" w14:textId="77777777" w:rsidR="00720CAB" w:rsidRDefault="00720CAB" w:rsidP="00720CAB">
      <w:pPr>
        <w:pStyle w:val="Caption"/>
        <w:keepNext/>
      </w:pPr>
      <w:r>
        <w:lastRenderedPageBreak/>
        <w:t xml:space="preserve">Table </w:t>
      </w:r>
      <w:r w:rsidR="00C423C9">
        <w:fldChar w:fldCharType="begin"/>
      </w:r>
      <w:r w:rsidR="00C423C9">
        <w:instrText xml:space="preserve"> SEQ Table \* ARABIC </w:instrText>
      </w:r>
      <w:r w:rsidR="00C423C9">
        <w:fldChar w:fldCharType="separate"/>
      </w:r>
      <w:r w:rsidR="004B45CD">
        <w:rPr>
          <w:noProof/>
        </w:rPr>
        <w:t>21</w:t>
      </w:r>
      <w:r w:rsidR="00C423C9">
        <w:rPr>
          <w:noProof/>
        </w:rPr>
        <w:fldChar w:fldCharType="end"/>
      </w:r>
      <w:r w:rsidRPr="00E554FE">
        <w:tab/>
      </w:r>
      <w:r>
        <w:t>Indication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0056E320"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CC962FE"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4E78144" w14:textId="77777777" w:rsidR="00720CAB" w:rsidRPr="003D68B7" w:rsidRDefault="00720CAB" w:rsidP="00B653F8">
            <w:pPr>
              <w:pStyle w:val="TAL"/>
              <w:rPr>
                <w:b/>
                <w:lang w:eastAsia="en-US"/>
              </w:rPr>
            </w:pPr>
            <w:r>
              <w:rPr>
                <w:b/>
                <w:lang w:eastAsia="en-US"/>
              </w:rPr>
              <w:t>Explanation</w:t>
            </w:r>
          </w:p>
        </w:tc>
      </w:tr>
      <w:tr w:rsidR="00720CAB" w:rsidRPr="00FF39A0" w14:paraId="55BEEBBD"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053F8CD" w14:textId="77777777" w:rsidR="00720CAB" w:rsidRDefault="00720CAB" w:rsidP="00B653F8">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07C9076" w14:textId="77777777" w:rsidR="00720CAB" w:rsidRDefault="00720CAB" w:rsidP="00B653F8">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WSAs.</w:t>
            </w:r>
          </w:p>
        </w:tc>
      </w:tr>
      <w:tr w:rsidR="00720CAB" w:rsidRPr="00FF39A0" w14:paraId="7B1B72A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8668894" w14:textId="77777777" w:rsidR="00720CAB" w:rsidRDefault="00720CAB" w:rsidP="00B653F8">
            <w:pPr>
              <w:pStyle w:val="TAL"/>
            </w:pPr>
            <w:r>
              <w:t>event</w:t>
            </w:r>
          </w:p>
        </w:tc>
        <w:tc>
          <w:tcPr>
            <w:tcW w:w="6071" w:type="dxa"/>
            <w:tcBorders>
              <w:top w:val="single" w:sz="4" w:space="0" w:color="auto"/>
              <w:left w:val="single" w:sz="4" w:space="0" w:color="auto"/>
              <w:bottom w:val="single" w:sz="4" w:space="0" w:color="auto"/>
              <w:right w:val="single" w:sz="4" w:space="0" w:color="auto"/>
            </w:tcBorders>
          </w:tcPr>
          <w:p w14:paraId="30926438" w14:textId="77777777" w:rsidR="00720CAB" w:rsidRDefault="00720CAB" w:rsidP="00B653F8">
            <w:pPr>
              <w:pStyle w:val="TAL"/>
              <w:rPr>
                <w:lang w:eastAsia="en-US"/>
              </w:rPr>
            </w:pPr>
            <w:r>
              <w:rPr>
                <w:lang w:eastAsia="en-US"/>
              </w:rPr>
              <w:t xml:space="preserve">Enumerated list of events that when occur, will generate an Indication messages. </w:t>
            </w:r>
          </w:p>
        </w:tc>
      </w:tr>
      <w:tr w:rsidR="00720CAB" w:rsidRPr="00FF39A0" w14:paraId="0C2BC907"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709BD31" w14:textId="77777777" w:rsidR="00720CAB" w:rsidRDefault="00720CAB" w:rsidP="00B653F8">
            <w:pPr>
              <w:pStyle w:val="TAL"/>
            </w:pPr>
            <w:proofErr w:type="spellStart"/>
            <w:r>
              <w:t>eventParams</w:t>
            </w:r>
            <w:proofErr w:type="spellEnd"/>
          </w:p>
        </w:tc>
        <w:tc>
          <w:tcPr>
            <w:tcW w:w="6071" w:type="dxa"/>
            <w:tcBorders>
              <w:top w:val="single" w:sz="4" w:space="0" w:color="auto"/>
              <w:left w:val="single" w:sz="4" w:space="0" w:color="auto"/>
              <w:bottom w:val="single" w:sz="4" w:space="0" w:color="auto"/>
              <w:right w:val="single" w:sz="4" w:space="0" w:color="auto"/>
            </w:tcBorders>
          </w:tcPr>
          <w:p w14:paraId="7BABE2E1" w14:textId="77777777" w:rsidR="00720CAB" w:rsidRDefault="00720CAB" w:rsidP="00B653F8">
            <w:pPr>
              <w:pStyle w:val="TAL"/>
              <w:rPr>
                <w:lang w:eastAsia="en-US"/>
              </w:rPr>
            </w:pPr>
            <w:r>
              <w:rPr>
                <w:lang w:eastAsia="en-US"/>
              </w:rPr>
              <w:t>Event parameters contain some data related to message reception but not included in the message payload (e.g. message RCPI).</w:t>
            </w:r>
          </w:p>
        </w:tc>
      </w:tr>
      <w:tr w:rsidR="00720CAB" w:rsidRPr="00FF39A0" w14:paraId="1C36552E"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6CBCB9E" w14:textId="77777777" w:rsidR="00720CAB" w:rsidRDefault="00720CAB" w:rsidP="00B653F8">
            <w:pPr>
              <w:pStyle w:val="TAL"/>
            </w:pPr>
            <w:proofErr w:type="spellStart"/>
            <w:r>
              <w:t>pdu</w:t>
            </w:r>
            <w:proofErr w:type="spellEnd"/>
          </w:p>
        </w:tc>
        <w:tc>
          <w:tcPr>
            <w:tcW w:w="6071" w:type="dxa"/>
            <w:tcBorders>
              <w:top w:val="single" w:sz="4" w:space="0" w:color="auto"/>
              <w:left w:val="single" w:sz="4" w:space="0" w:color="auto"/>
              <w:bottom w:val="single" w:sz="4" w:space="0" w:color="auto"/>
              <w:right w:val="single" w:sz="4" w:space="0" w:color="auto"/>
            </w:tcBorders>
          </w:tcPr>
          <w:p w14:paraId="534F171B" w14:textId="77777777" w:rsidR="00720CAB" w:rsidRDefault="00720CAB" w:rsidP="00B653F8">
            <w:pPr>
              <w:pStyle w:val="TAL"/>
              <w:rPr>
                <w:lang w:eastAsia="en-US"/>
              </w:rPr>
            </w:pPr>
            <w:r>
              <w:rPr>
                <w:lang w:eastAsia="en-US"/>
              </w:rPr>
              <w:t>Optional element containing payload of the message identified by the event.</w:t>
            </w:r>
          </w:p>
        </w:tc>
      </w:tr>
      <w:tr w:rsidR="00720CAB" w:rsidRPr="00FF39A0" w14:paraId="5E3E067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B6E8E8A"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0B5F3341" w14:textId="77777777" w:rsidR="00720CAB" w:rsidRDefault="00720CAB" w:rsidP="00B653F8">
            <w:pPr>
              <w:pStyle w:val="TAL"/>
              <w:rPr>
                <w:lang w:eastAsia="en-US"/>
              </w:rPr>
            </w:pPr>
            <w:r>
              <w:rPr>
                <w:lang w:eastAsia="en-US"/>
              </w:rPr>
              <w:t>Optional element which is used to report exception. It is omitted if no except</w:t>
            </w:r>
            <w:r w:rsidR="00B653F8">
              <w:rPr>
                <w:lang w:eastAsia="en-US"/>
              </w:rPr>
              <w:t>ion</w:t>
            </w:r>
            <w:r>
              <w:rPr>
                <w:lang w:eastAsia="en-US"/>
              </w:rPr>
              <w:t xml:space="preserve"> is reported.</w:t>
            </w:r>
          </w:p>
        </w:tc>
      </w:tr>
    </w:tbl>
    <w:p w14:paraId="0C8B4333" w14:textId="77777777" w:rsidR="00720CAB" w:rsidRDefault="00720CAB" w:rsidP="00720CAB"/>
    <w:p w14:paraId="559DBCF0" w14:textId="14AF1C7E" w:rsidR="00720CAB" w:rsidRDefault="00720CAB" w:rsidP="00720CAB">
      <w:r>
        <w:t>Specific details for each type definition are listed in the ASN.1 specification referenced in Appendix A.</w:t>
      </w:r>
    </w:p>
    <w:p w14:paraId="1F6632FC" w14:textId="22F9DAF0" w:rsidR="00720CAB" w:rsidRDefault="00AE2236" w:rsidP="00720CAB">
      <w:r>
        <w:fldChar w:fldCharType="begin"/>
      </w:r>
      <w:r>
        <w:instrText xml:space="preserve"> REF _Ref455763300 \h </w:instrText>
      </w:r>
      <w:r>
        <w:fldChar w:fldCharType="separate"/>
      </w:r>
      <w:r>
        <w:t xml:space="preserve">Table </w:t>
      </w:r>
      <w:r>
        <w:rPr>
          <w:noProof/>
        </w:rPr>
        <w:t>22</w:t>
      </w:r>
      <w:r>
        <w:fldChar w:fldCharType="end"/>
      </w:r>
      <w:r>
        <w:t xml:space="preserve"> </w:t>
      </w:r>
      <w:r w:rsidR="00720CAB">
        <w:t>list</w:t>
      </w:r>
      <w:r w:rsidR="00655714">
        <w:t>s</w:t>
      </w:r>
      <w:r w:rsidR="00720CAB">
        <w:t xml:space="preserve"> event types that </w:t>
      </w:r>
      <w:r w:rsidR="00655714">
        <w:t xml:space="preserve">may </w:t>
      </w:r>
      <w:r w:rsidR="00720CAB">
        <w:t>trigger transmission of</w:t>
      </w:r>
      <w:r w:rsidR="001B3E3F">
        <w:t xml:space="preserve"> an</w:t>
      </w:r>
      <w:r w:rsidR="00720CAB">
        <w:t xml:space="preserve"> </w:t>
      </w:r>
      <w:r w:rsidR="00720CAB" w:rsidRPr="003D72EC">
        <w:rPr>
          <w:i/>
        </w:rPr>
        <w:t>Indication</w:t>
      </w:r>
      <w:r w:rsidR="00720CAB">
        <w:t xml:space="preserve"> message.</w:t>
      </w:r>
      <w:r w:rsidR="00655714">
        <w:t xml:space="preserve"> Those event types are defined in the </w:t>
      </w:r>
      <w:proofErr w:type="spellStart"/>
      <w:r w:rsidR="00655714" w:rsidRPr="003D72EC">
        <w:rPr>
          <w:i/>
        </w:rPr>
        <w:t>TCIIndication.asn</w:t>
      </w:r>
      <w:proofErr w:type="spellEnd"/>
      <w:r w:rsidR="00655714">
        <w:t xml:space="preserve"> module.</w:t>
      </w:r>
    </w:p>
    <w:p w14:paraId="2EBEA153" w14:textId="6650E880" w:rsidR="00720CAB" w:rsidRDefault="00720CAB" w:rsidP="00720CAB">
      <w:pPr>
        <w:pStyle w:val="Caption"/>
        <w:keepNext/>
      </w:pPr>
      <w:r>
        <w:t xml:space="preserve"> </w:t>
      </w:r>
      <w:bookmarkStart w:id="93" w:name="_Ref455763300"/>
      <w:r>
        <w:t xml:space="preserve">Table </w:t>
      </w:r>
      <w:r w:rsidR="00C423C9">
        <w:fldChar w:fldCharType="begin"/>
      </w:r>
      <w:r w:rsidR="00C423C9">
        <w:instrText xml:space="preserve"> SEQ Table \* ARABIC </w:instrText>
      </w:r>
      <w:r w:rsidR="00C423C9">
        <w:fldChar w:fldCharType="separate"/>
      </w:r>
      <w:r w:rsidR="004B45CD">
        <w:rPr>
          <w:noProof/>
        </w:rPr>
        <w:t>22</w:t>
      </w:r>
      <w:r w:rsidR="00C423C9">
        <w:rPr>
          <w:noProof/>
        </w:rPr>
        <w:fldChar w:fldCharType="end"/>
      </w:r>
      <w:bookmarkEnd w:id="93"/>
      <w:r w:rsidRPr="00E554FE">
        <w:tab/>
      </w:r>
      <w:r>
        <w:t xml:space="preserve">Events </w:t>
      </w:r>
      <w:r w:rsidR="00655714">
        <w:t xml:space="preserve">which can </w:t>
      </w:r>
      <w:r>
        <w:t>trigger Indication messages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3AD65187"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23FB455"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0F61026" w14:textId="77777777" w:rsidR="00720CAB" w:rsidRPr="003D68B7" w:rsidRDefault="00720CAB" w:rsidP="00B653F8">
            <w:pPr>
              <w:pStyle w:val="TAL"/>
              <w:rPr>
                <w:b/>
                <w:lang w:eastAsia="en-US"/>
              </w:rPr>
            </w:pPr>
            <w:r>
              <w:rPr>
                <w:b/>
                <w:lang w:eastAsia="en-US"/>
              </w:rPr>
              <w:t>Explanation</w:t>
            </w:r>
          </w:p>
        </w:tc>
      </w:tr>
      <w:tr w:rsidR="00720CAB" w:rsidRPr="00FF39A0" w14:paraId="7BB6A27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B028C12" w14:textId="77777777" w:rsidR="00720CAB" w:rsidRDefault="00720CAB" w:rsidP="00B653F8">
            <w:pPr>
              <w:pStyle w:val="TAL"/>
            </w:pPr>
            <w:r w:rsidRPr="001970A3">
              <w:t>e80211PktRx</w:t>
            </w:r>
          </w:p>
        </w:tc>
        <w:tc>
          <w:tcPr>
            <w:tcW w:w="6071" w:type="dxa"/>
            <w:tcBorders>
              <w:top w:val="single" w:sz="4" w:space="0" w:color="auto"/>
              <w:left w:val="single" w:sz="4" w:space="0" w:color="auto"/>
              <w:bottom w:val="single" w:sz="4" w:space="0" w:color="auto"/>
              <w:right w:val="single" w:sz="4" w:space="0" w:color="auto"/>
            </w:tcBorders>
          </w:tcPr>
          <w:p w14:paraId="3BC47B30" w14:textId="77777777" w:rsidR="00720CAB" w:rsidRDefault="00720CAB" w:rsidP="00B653F8">
            <w:pPr>
              <w:pStyle w:val="TAL"/>
              <w:rPr>
                <w:lang w:eastAsia="en-US"/>
              </w:rPr>
            </w:pPr>
            <w:r>
              <w:rPr>
                <w:lang w:eastAsia="en-US"/>
              </w:rPr>
              <w:t>SUT received an inbound 802.11 frame</w:t>
            </w:r>
          </w:p>
        </w:tc>
      </w:tr>
      <w:tr w:rsidR="00720CAB" w:rsidRPr="00FF39A0" w14:paraId="45FFB68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882F098" w14:textId="77777777" w:rsidR="00720CAB" w:rsidRDefault="00720CAB" w:rsidP="00B653F8">
            <w:pPr>
              <w:pStyle w:val="TAL"/>
            </w:pPr>
            <w:r w:rsidRPr="00E94212">
              <w:t>e16093PktRx</w:t>
            </w:r>
          </w:p>
        </w:tc>
        <w:tc>
          <w:tcPr>
            <w:tcW w:w="6071" w:type="dxa"/>
            <w:tcBorders>
              <w:top w:val="single" w:sz="4" w:space="0" w:color="auto"/>
              <w:left w:val="single" w:sz="4" w:space="0" w:color="auto"/>
              <w:bottom w:val="single" w:sz="4" w:space="0" w:color="auto"/>
              <w:right w:val="single" w:sz="4" w:space="0" w:color="auto"/>
            </w:tcBorders>
          </w:tcPr>
          <w:p w14:paraId="4254B064" w14:textId="77777777" w:rsidR="00720CAB" w:rsidRDefault="00720CAB" w:rsidP="00B653F8">
            <w:pPr>
              <w:pStyle w:val="TAL"/>
              <w:rPr>
                <w:lang w:eastAsia="en-US"/>
              </w:rPr>
            </w:pPr>
            <w:r>
              <w:rPr>
                <w:lang w:eastAsia="en-US"/>
              </w:rPr>
              <w:t>SUT received an inbound 1609.3 packet</w:t>
            </w:r>
          </w:p>
        </w:tc>
      </w:tr>
      <w:tr w:rsidR="00720CAB" w:rsidRPr="00FF39A0" w14:paraId="2F213810"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E096C52" w14:textId="77777777" w:rsidR="00720CAB" w:rsidRDefault="00720CAB" w:rsidP="00B653F8">
            <w:pPr>
              <w:pStyle w:val="TAL"/>
            </w:pPr>
            <w:proofErr w:type="spellStart"/>
            <w:r w:rsidRPr="00E94212">
              <w:t>eWsmPktRx</w:t>
            </w:r>
            <w:proofErr w:type="spellEnd"/>
          </w:p>
        </w:tc>
        <w:tc>
          <w:tcPr>
            <w:tcW w:w="6071" w:type="dxa"/>
            <w:tcBorders>
              <w:top w:val="single" w:sz="4" w:space="0" w:color="auto"/>
              <w:left w:val="single" w:sz="4" w:space="0" w:color="auto"/>
              <w:bottom w:val="single" w:sz="4" w:space="0" w:color="auto"/>
              <w:right w:val="single" w:sz="4" w:space="0" w:color="auto"/>
            </w:tcBorders>
          </w:tcPr>
          <w:p w14:paraId="4A8D707D" w14:textId="77777777" w:rsidR="00720CAB" w:rsidRDefault="00720CAB" w:rsidP="00B653F8">
            <w:pPr>
              <w:pStyle w:val="TAL"/>
              <w:rPr>
                <w:lang w:eastAsia="en-US"/>
              </w:rPr>
            </w:pPr>
            <w:r>
              <w:rPr>
                <w:lang w:eastAsia="en-US"/>
              </w:rPr>
              <w:t>SUT received an inbound WSM (with matching PSID)</w:t>
            </w:r>
          </w:p>
        </w:tc>
      </w:tr>
      <w:tr w:rsidR="00720CAB" w:rsidRPr="00FF39A0" w14:paraId="0F36722B"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87090AF" w14:textId="77777777" w:rsidR="00720CAB" w:rsidRDefault="00720CAB" w:rsidP="00B653F8">
            <w:pPr>
              <w:pStyle w:val="TAL"/>
            </w:pPr>
            <w:r w:rsidRPr="00E94212">
              <w:t>eIpv6PktRx</w:t>
            </w:r>
          </w:p>
        </w:tc>
        <w:tc>
          <w:tcPr>
            <w:tcW w:w="6071" w:type="dxa"/>
            <w:tcBorders>
              <w:top w:val="single" w:sz="4" w:space="0" w:color="auto"/>
              <w:left w:val="single" w:sz="4" w:space="0" w:color="auto"/>
              <w:bottom w:val="single" w:sz="4" w:space="0" w:color="auto"/>
              <w:right w:val="single" w:sz="4" w:space="0" w:color="auto"/>
            </w:tcBorders>
          </w:tcPr>
          <w:p w14:paraId="016B5F5F" w14:textId="77777777" w:rsidR="00720CAB" w:rsidRDefault="00720CAB" w:rsidP="00B653F8">
            <w:pPr>
              <w:pStyle w:val="TAL"/>
              <w:rPr>
                <w:lang w:eastAsia="en-US"/>
              </w:rPr>
            </w:pPr>
            <w:r>
              <w:rPr>
                <w:lang w:eastAsia="en-US"/>
              </w:rPr>
              <w:t xml:space="preserve">SUT received an inbound IPv6 frame over DSRC </w:t>
            </w:r>
          </w:p>
        </w:tc>
      </w:tr>
      <w:tr w:rsidR="00720CAB" w:rsidRPr="00FF39A0" w14:paraId="2C0BEC6C"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36C68702" w14:textId="77777777" w:rsidR="00720CAB" w:rsidRPr="00E94212" w:rsidRDefault="00720CAB" w:rsidP="00B653F8">
            <w:pPr>
              <w:pStyle w:val="TAL"/>
            </w:pPr>
            <w:r w:rsidRPr="00E94212">
              <w:t>eIcmp6PktRx</w:t>
            </w:r>
          </w:p>
        </w:tc>
        <w:tc>
          <w:tcPr>
            <w:tcW w:w="6071" w:type="dxa"/>
            <w:tcBorders>
              <w:top w:val="single" w:sz="4" w:space="0" w:color="auto"/>
              <w:left w:val="single" w:sz="4" w:space="0" w:color="auto"/>
              <w:bottom w:val="single" w:sz="4" w:space="0" w:color="auto"/>
              <w:right w:val="single" w:sz="4" w:space="0" w:color="auto"/>
            </w:tcBorders>
          </w:tcPr>
          <w:p w14:paraId="79361D38" w14:textId="77777777" w:rsidR="00720CAB" w:rsidRDefault="00720CAB" w:rsidP="00B653F8">
            <w:pPr>
              <w:pStyle w:val="TAL"/>
              <w:rPr>
                <w:lang w:eastAsia="en-US"/>
              </w:rPr>
            </w:pPr>
            <w:r>
              <w:rPr>
                <w:lang w:eastAsia="en-US"/>
              </w:rPr>
              <w:t>SUT received an inbound ping (ICMP) IPv6 echo message</w:t>
            </w:r>
          </w:p>
        </w:tc>
      </w:tr>
      <w:tr w:rsidR="00720CAB" w:rsidRPr="00FF39A0" w14:paraId="2CE98C4B"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079C778" w14:textId="77777777" w:rsidR="00720CAB" w:rsidRPr="00E94212" w:rsidRDefault="00720CAB" w:rsidP="00B653F8">
            <w:pPr>
              <w:pStyle w:val="TAL"/>
            </w:pPr>
            <w:r w:rsidRPr="00E94212">
              <w:t>eIpv6ConfigChanged</w:t>
            </w:r>
          </w:p>
        </w:tc>
        <w:tc>
          <w:tcPr>
            <w:tcW w:w="6071" w:type="dxa"/>
            <w:tcBorders>
              <w:top w:val="single" w:sz="4" w:space="0" w:color="auto"/>
              <w:left w:val="single" w:sz="4" w:space="0" w:color="auto"/>
              <w:bottom w:val="single" w:sz="4" w:space="0" w:color="auto"/>
              <w:right w:val="single" w:sz="4" w:space="0" w:color="auto"/>
            </w:tcBorders>
          </w:tcPr>
          <w:p w14:paraId="3AE63770" w14:textId="77777777" w:rsidR="00720CAB" w:rsidRDefault="00720CAB" w:rsidP="00B653F8">
            <w:pPr>
              <w:pStyle w:val="TAL"/>
              <w:rPr>
                <w:lang w:eastAsia="en-US"/>
              </w:rPr>
            </w:pPr>
            <w:r>
              <w:rPr>
                <w:lang w:eastAsia="en-US"/>
              </w:rPr>
              <w:t>SUT IPv6 address change on one of the DSRC radio interfaces</w:t>
            </w:r>
          </w:p>
        </w:tc>
      </w:tr>
      <w:tr w:rsidR="00720CAB" w:rsidRPr="00FF39A0" w14:paraId="6D83B89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6B7F376" w14:textId="77777777" w:rsidR="00720CAB" w:rsidRPr="00E94212" w:rsidRDefault="00720CAB" w:rsidP="00B653F8">
            <w:pPr>
              <w:pStyle w:val="TAL"/>
            </w:pPr>
            <w:r w:rsidRPr="00E94212">
              <w:t>eDot3ChannelAssigned</w:t>
            </w:r>
          </w:p>
        </w:tc>
        <w:tc>
          <w:tcPr>
            <w:tcW w:w="6071" w:type="dxa"/>
            <w:tcBorders>
              <w:top w:val="single" w:sz="4" w:space="0" w:color="auto"/>
              <w:left w:val="single" w:sz="4" w:space="0" w:color="auto"/>
              <w:bottom w:val="single" w:sz="4" w:space="0" w:color="auto"/>
              <w:right w:val="single" w:sz="4" w:space="0" w:color="auto"/>
            </w:tcBorders>
          </w:tcPr>
          <w:p w14:paraId="2A03C405" w14:textId="77777777" w:rsidR="00720CAB" w:rsidRDefault="00720CAB" w:rsidP="00B653F8">
            <w:pPr>
              <w:pStyle w:val="TAL"/>
              <w:rPr>
                <w:lang w:eastAsia="en-US"/>
              </w:rPr>
            </w:pPr>
            <w:r>
              <w:rPr>
                <w:lang w:eastAsia="en-US"/>
              </w:rPr>
              <w:t xml:space="preserve">SUT </w:t>
            </w:r>
            <w:r w:rsidRPr="00E94212">
              <w:rPr>
                <w:lang w:eastAsia="en-US"/>
              </w:rPr>
              <w:t xml:space="preserve">assigned </w:t>
            </w:r>
            <w:r>
              <w:rPr>
                <w:lang w:eastAsia="en-US"/>
              </w:rPr>
              <w:t>a chan</w:t>
            </w:r>
            <w:r w:rsidRPr="00E94212">
              <w:rPr>
                <w:lang w:eastAsia="en-US"/>
              </w:rPr>
              <w:t>nel as per WME-</w:t>
            </w:r>
            <w:proofErr w:type="spellStart"/>
            <w:r w:rsidRPr="00E94212">
              <w:rPr>
                <w:lang w:eastAsia="en-US"/>
              </w:rPr>
              <w:t>Notification.indication</w:t>
            </w:r>
            <w:proofErr w:type="spellEnd"/>
          </w:p>
        </w:tc>
      </w:tr>
      <w:tr w:rsidR="00720CAB" w:rsidRPr="00FF39A0" w14:paraId="352256DA"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14DBC0A" w14:textId="77777777" w:rsidR="00720CAB" w:rsidRPr="00E94212" w:rsidRDefault="00720CAB" w:rsidP="00B653F8">
            <w:pPr>
              <w:pStyle w:val="TAL"/>
            </w:pPr>
            <w:r w:rsidRPr="00E94212">
              <w:t>eDot3RequestMatchedAvailAppService</w:t>
            </w:r>
          </w:p>
        </w:tc>
        <w:tc>
          <w:tcPr>
            <w:tcW w:w="6071" w:type="dxa"/>
            <w:tcBorders>
              <w:top w:val="single" w:sz="4" w:space="0" w:color="auto"/>
              <w:left w:val="single" w:sz="4" w:space="0" w:color="auto"/>
              <w:bottom w:val="single" w:sz="4" w:space="0" w:color="auto"/>
              <w:right w:val="single" w:sz="4" w:space="0" w:color="auto"/>
            </w:tcBorders>
          </w:tcPr>
          <w:p w14:paraId="4E33D294" w14:textId="77777777" w:rsidR="00720CAB" w:rsidRDefault="00720CAB" w:rsidP="00B653F8">
            <w:pPr>
              <w:pStyle w:val="TAL"/>
              <w:rPr>
                <w:lang w:eastAsia="en-US"/>
              </w:rPr>
            </w:pPr>
            <w:r w:rsidRPr="00E94212">
              <w:rPr>
                <w:lang w:eastAsia="en-US"/>
              </w:rPr>
              <w:t>request matched with available application-service as per WME-</w:t>
            </w:r>
            <w:proofErr w:type="spellStart"/>
            <w:r w:rsidRPr="00E94212">
              <w:rPr>
                <w:lang w:eastAsia="en-US"/>
              </w:rPr>
              <w:t>Notification.indication</w:t>
            </w:r>
            <w:proofErr w:type="spellEnd"/>
          </w:p>
        </w:tc>
      </w:tr>
      <w:tr w:rsidR="00720CAB" w:rsidRPr="00FF39A0" w14:paraId="1D38D9D3"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16AAFEF" w14:textId="77777777" w:rsidR="00720CAB" w:rsidRPr="00E94212" w:rsidRDefault="00720CAB" w:rsidP="00B653F8">
            <w:pPr>
              <w:pStyle w:val="TAL"/>
            </w:pPr>
            <w:r w:rsidRPr="00E94212">
              <w:t>eDot2VerificationCompleteWithResult</w:t>
            </w:r>
          </w:p>
        </w:tc>
        <w:tc>
          <w:tcPr>
            <w:tcW w:w="6071" w:type="dxa"/>
            <w:tcBorders>
              <w:top w:val="single" w:sz="4" w:space="0" w:color="auto"/>
              <w:left w:val="single" w:sz="4" w:space="0" w:color="auto"/>
              <w:bottom w:val="single" w:sz="4" w:space="0" w:color="auto"/>
              <w:right w:val="single" w:sz="4" w:space="0" w:color="auto"/>
            </w:tcBorders>
          </w:tcPr>
          <w:p w14:paraId="74EC02EB" w14:textId="77777777" w:rsidR="00720CAB" w:rsidRPr="00E94212" w:rsidRDefault="00720CAB" w:rsidP="00B653F8">
            <w:pPr>
              <w:pStyle w:val="TAL"/>
              <w:rPr>
                <w:lang w:eastAsia="en-US"/>
              </w:rPr>
            </w:pPr>
            <w:r>
              <w:rPr>
                <w:lang w:eastAsia="en-US"/>
              </w:rPr>
              <w:t>Inbound WSM or WSA message signature verification is complete</w:t>
            </w:r>
          </w:p>
        </w:tc>
      </w:tr>
      <w:tr w:rsidR="00720CAB" w:rsidRPr="00FF39A0" w14:paraId="260A2E5C"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9093A9C" w14:textId="77777777" w:rsidR="00720CAB" w:rsidRPr="00E94212"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621A4D09" w14:textId="77777777" w:rsidR="00720CAB" w:rsidRDefault="00720CAB" w:rsidP="00B653F8">
            <w:pPr>
              <w:pStyle w:val="TAL"/>
              <w:rPr>
                <w:lang w:eastAsia="en-US"/>
              </w:rPr>
            </w:pPr>
            <w:r>
              <w:rPr>
                <w:lang w:eastAsia="en-US"/>
              </w:rPr>
              <w:t>SUT generated an exception</w:t>
            </w:r>
            <w:r w:rsidR="00B653F8">
              <w:rPr>
                <w:lang w:eastAsia="en-US"/>
              </w:rPr>
              <w:t>.</w:t>
            </w:r>
          </w:p>
        </w:tc>
      </w:tr>
    </w:tbl>
    <w:p w14:paraId="6FA13BF6" w14:textId="77777777" w:rsidR="00720CAB" w:rsidRDefault="00720CAB" w:rsidP="00720CAB"/>
    <w:p w14:paraId="17864395" w14:textId="77777777" w:rsidR="00720CAB" w:rsidRDefault="00720CAB" w:rsidP="00720CAB">
      <w:pPr>
        <w:pStyle w:val="Heading3"/>
      </w:pPr>
      <w:bookmarkStart w:id="94" w:name="_Ref456636256"/>
      <w:bookmarkStart w:id="95" w:name="_Toc456692356"/>
      <w:proofErr w:type="spellStart"/>
      <w:r>
        <w:t>ResponseInfo</w:t>
      </w:r>
      <w:proofErr w:type="spellEnd"/>
      <w:r>
        <w:t xml:space="preserve"> messages</w:t>
      </w:r>
      <w:bookmarkEnd w:id="94"/>
      <w:bookmarkEnd w:id="95"/>
    </w:p>
    <w:p w14:paraId="14DB5E4F" w14:textId="77777777" w:rsidR="00720CAB" w:rsidRDefault="00720CAB" w:rsidP="00720CAB">
      <w:r>
        <w:t>This message is used to retrieve configuration information from the SUT.</w:t>
      </w:r>
      <w:r w:rsidR="0096127A">
        <w:t xml:space="preserve"> It is defined in the </w:t>
      </w:r>
      <w:proofErr w:type="spellStart"/>
      <w:r w:rsidR="0096127A" w:rsidRPr="0096127A">
        <w:rPr>
          <w:i/>
        </w:rPr>
        <w:t>TCIresponseInfo.asn</w:t>
      </w:r>
      <w:proofErr w:type="spellEnd"/>
      <w:r w:rsidR="0096127A">
        <w:t xml:space="preserve"> module.</w:t>
      </w:r>
      <w:r w:rsidR="008831D8">
        <w:t xml:space="preserve"> A </w:t>
      </w:r>
      <w:proofErr w:type="spellStart"/>
      <w:r w:rsidR="008831D8" w:rsidRPr="00E44E36">
        <w:rPr>
          <w:i/>
          <w:lang w:eastAsia="fr-FR"/>
        </w:rPr>
        <w:t>Response</w:t>
      </w:r>
      <w:r w:rsidR="008831D8">
        <w:rPr>
          <w:i/>
          <w:lang w:eastAsia="fr-FR"/>
        </w:rPr>
        <w:t>Info</w:t>
      </w:r>
      <w:proofErr w:type="spellEnd"/>
      <w:r w:rsidR="008831D8">
        <w:rPr>
          <w:lang w:eastAsia="fr-FR"/>
        </w:rPr>
        <w:t xml:space="preserve"> message must be triggered within </w:t>
      </w:r>
      <w:r w:rsidR="008831D8" w:rsidRPr="00901AB6">
        <w:rPr>
          <w:b/>
          <w:lang w:eastAsia="fr-FR"/>
        </w:rPr>
        <w:t>50ms</w:t>
      </w:r>
      <w:r w:rsidR="008831D8">
        <w:rPr>
          <w:lang w:eastAsia="fr-FR"/>
        </w:rPr>
        <w:t xml:space="preserve"> after an SUT received a </w:t>
      </w:r>
      <w:r w:rsidR="008831D8" w:rsidRPr="00E44E36">
        <w:rPr>
          <w:i/>
          <w:lang w:eastAsia="fr-FR"/>
        </w:rPr>
        <w:t>Request</w:t>
      </w:r>
      <w:r w:rsidR="008831D8">
        <w:rPr>
          <w:lang w:eastAsia="fr-FR"/>
        </w:rPr>
        <w:t xml:space="preserve"> message. If no </w:t>
      </w:r>
      <w:proofErr w:type="spellStart"/>
      <w:r w:rsidR="008831D8" w:rsidRPr="006F46D0">
        <w:rPr>
          <w:i/>
          <w:lang w:eastAsia="fr-FR"/>
        </w:rPr>
        <w:t>Response</w:t>
      </w:r>
      <w:r w:rsidR="008831D8">
        <w:rPr>
          <w:i/>
          <w:lang w:eastAsia="fr-FR"/>
        </w:rPr>
        <w:t>Info</w:t>
      </w:r>
      <w:proofErr w:type="spellEnd"/>
      <w:r w:rsidR="008831D8">
        <w:rPr>
          <w:lang w:eastAsia="fr-FR"/>
        </w:rPr>
        <w:t xml:space="preserve"> is received, the TS will attempt to re-initialize the SUT or may request user assistance.</w:t>
      </w:r>
    </w:p>
    <w:p w14:paraId="3EBDB280" w14:textId="77777777" w:rsidR="00720CAB" w:rsidRDefault="00720CAB" w:rsidP="00720CAB">
      <w:pPr>
        <w:pStyle w:val="Code"/>
      </w:pPr>
      <w:r>
        <w:t>ResponseInfo ::= SEQUENCE {</w:t>
      </w:r>
    </w:p>
    <w:p w14:paraId="0E759C04" w14:textId="77777777" w:rsidR="00720CAB" w:rsidRDefault="00720CAB" w:rsidP="00720CAB">
      <w:pPr>
        <w:pStyle w:val="Code"/>
      </w:pPr>
      <w:r>
        <w:tab/>
        <w:t xml:space="preserve">msgID </w:t>
      </w:r>
      <w:r>
        <w:tab/>
      </w:r>
      <w:r>
        <w:tab/>
        <w:t>MsgID,</w:t>
      </w:r>
      <w:r>
        <w:tab/>
      </w:r>
    </w:p>
    <w:p w14:paraId="50EEEBD1" w14:textId="77777777" w:rsidR="00720CAB" w:rsidRDefault="00720CAB" w:rsidP="00720CAB">
      <w:pPr>
        <w:pStyle w:val="Code"/>
      </w:pPr>
      <w:r>
        <w:tab/>
        <w:t>resultCode</w:t>
      </w:r>
      <w:r>
        <w:tab/>
      </w:r>
      <w:r>
        <w:tab/>
        <w:t>ResultCode,</w:t>
      </w:r>
    </w:p>
    <w:p w14:paraId="78D98AC3" w14:textId="77777777" w:rsidR="00720CAB" w:rsidRDefault="00720CAB" w:rsidP="00720CAB">
      <w:pPr>
        <w:pStyle w:val="Code"/>
      </w:pPr>
      <w:r>
        <w:tab/>
        <w:t>info</w:t>
      </w:r>
      <w:r>
        <w:tab/>
      </w:r>
      <w:r>
        <w:tab/>
        <w:t>InfoContent</w:t>
      </w:r>
      <w:r>
        <w:tab/>
        <w:t>OPTIONAL,</w:t>
      </w:r>
    </w:p>
    <w:p w14:paraId="4CAD52E0" w14:textId="77777777" w:rsidR="00720CAB" w:rsidRDefault="00720CAB" w:rsidP="00720CAB">
      <w:pPr>
        <w:pStyle w:val="Code"/>
      </w:pPr>
      <w:r>
        <w:tab/>
        <w:t>exception</w:t>
      </w:r>
      <w:r>
        <w:tab/>
      </w:r>
      <w:r>
        <w:tab/>
        <w:t>Exception OPTIONAL,</w:t>
      </w:r>
    </w:p>
    <w:p w14:paraId="305134EA" w14:textId="77777777" w:rsidR="00720CAB" w:rsidRDefault="00720CAB" w:rsidP="00720CAB">
      <w:pPr>
        <w:pStyle w:val="Code"/>
      </w:pPr>
      <w:r>
        <w:tab/>
        <w:t>...</w:t>
      </w:r>
    </w:p>
    <w:p w14:paraId="3667D12C" w14:textId="77777777" w:rsidR="00720CAB" w:rsidRDefault="00720CAB" w:rsidP="00720CAB">
      <w:pPr>
        <w:pStyle w:val="Code"/>
      </w:pPr>
      <w:r>
        <w:t>}</w:t>
      </w:r>
    </w:p>
    <w:p w14:paraId="47D0487F" w14:textId="77777777" w:rsidR="00720CAB" w:rsidRDefault="00720CAB" w:rsidP="00720CAB">
      <w:pPr>
        <w:pStyle w:val="Code"/>
      </w:pPr>
    </w:p>
    <w:p w14:paraId="1C79FCDE" w14:textId="77777777" w:rsidR="00720CAB" w:rsidRDefault="00720CAB" w:rsidP="00720CAB">
      <w:pPr>
        <w:pStyle w:val="Caption"/>
        <w:keepNext/>
      </w:pPr>
      <w:r>
        <w:lastRenderedPageBreak/>
        <w:t xml:space="preserve">Table </w:t>
      </w:r>
      <w:r w:rsidR="00C423C9">
        <w:fldChar w:fldCharType="begin"/>
      </w:r>
      <w:r w:rsidR="00C423C9">
        <w:instrText xml:space="preserve"> SEQ Table \* ARABIC </w:instrText>
      </w:r>
      <w:r w:rsidR="00C423C9">
        <w:fldChar w:fldCharType="separate"/>
      </w:r>
      <w:r w:rsidR="004B45CD">
        <w:rPr>
          <w:noProof/>
        </w:rPr>
        <w:t>23</w:t>
      </w:r>
      <w:r w:rsidR="00C423C9">
        <w:rPr>
          <w:noProof/>
        </w:rPr>
        <w:fldChar w:fldCharType="end"/>
      </w:r>
      <w:r w:rsidRPr="00E554FE">
        <w:tab/>
      </w:r>
      <w:proofErr w:type="spellStart"/>
      <w:r>
        <w:t>ResponseInfo</w:t>
      </w:r>
      <w:proofErr w:type="spellEnd"/>
      <w:r>
        <w:t xml:space="preserve">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6C3DE9FF"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EE68421"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C67914C" w14:textId="77777777" w:rsidR="00720CAB" w:rsidRPr="003D68B7" w:rsidRDefault="00720CAB" w:rsidP="00B653F8">
            <w:pPr>
              <w:pStyle w:val="TAL"/>
              <w:rPr>
                <w:b/>
                <w:lang w:eastAsia="en-US"/>
              </w:rPr>
            </w:pPr>
            <w:r>
              <w:rPr>
                <w:b/>
                <w:lang w:eastAsia="en-US"/>
              </w:rPr>
              <w:t>Explanation</w:t>
            </w:r>
          </w:p>
        </w:tc>
      </w:tr>
      <w:tr w:rsidR="00720CAB" w:rsidRPr="00FF39A0" w14:paraId="104FEF60"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E46D03A" w14:textId="77777777" w:rsidR="00720CAB" w:rsidRDefault="00720CAB" w:rsidP="00B653F8">
            <w:pPr>
              <w:pStyle w:val="TAL"/>
            </w:pPr>
            <w:proofErr w:type="spellStart"/>
            <w:r>
              <w:t>MsgID</w:t>
            </w:r>
            <w:proofErr w:type="spellEnd"/>
          </w:p>
        </w:tc>
        <w:tc>
          <w:tcPr>
            <w:tcW w:w="6071" w:type="dxa"/>
            <w:tcBorders>
              <w:top w:val="single" w:sz="4" w:space="0" w:color="auto"/>
              <w:left w:val="single" w:sz="4" w:space="0" w:color="auto"/>
              <w:bottom w:val="single" w:sz="4" w:space="0" w:color="auto"/>
              <w:right w:val="single" w:sz="4" w:space="0" w:color="auto"/>
            </w:tcBorders>
          </w:tcPr>
          <w:p w14:paraId="1DAF0CD3" w14:textId="77777777" w:rsidR="00720CAB" w:rsidRPr="003943F1" w:rsidRDefault="00720CAB" w:rsidP="00B653F8">
            <w:pPr>
              <w:pStyle w:val="TAL"/>
              <w:rPr>
                <w:lang w:eastAsia="en-US"/>
              </w:rPr>
            </w:pPr>
            <w:r w:rsidRPr="00EF616A">
              <w:rPr>
                <w:lang w:eastAsia="en-US"/>
              </w:rPr>
              <w:t xml:space="preserve">Use </w:t>
            </w:r>
            <w:r>
              <w:rPr>
                <w:lang w:eastAsia="en-US"/>
              </w:rPr>
              <w:t xml:space="preserve">the same </w:t>
            </w:r>
            <w:proofErr w:type="spellStart"/>
            <w:r w:rsidRPr="00EF616A">
              <w:rPr>
                <w:lang w:eastAsia="en-US"/>
              </w:rPr>
              <w:t>MsgID</w:t>
            </w:r>
            <w:proofErr w:type="spellEnd"/>
            <w:r w:rsidRPr="00EF616A">
              <w:rPr>
                <w:lang w:eastAsia="en-US"/>
              </w:rPr>
              <w:t xml:space="preserve"> from the corresponding </w:t>
            </w:r>
            <w:r w:rsidRPr="008B7C6B">
              <w:rPr>
                <w:i/>
                <w:lang w:eastAsia="en-US"/>
              </w:rPr>
              <w:t>Request</w:t>
            </w:r>
            <w:r w:rsidRPr="00EF616A">
              <w:rPr>
                <w:lang w:eastAsia="en-US"/>
              </w:rPr>
              <w:t xml:space="preserve"> message.</w:t>
            </w:r>
          </w:p>
          <w:p w14:paraId="5F8BC6A1" w14:textId="77777777" w:rsidR="00720CAB" w:rsidRDefault="00720CAB" w:rsidP="00B653F8">
            <w:pPr>
              <w:pStyle w:val="TAL"/>
              <w:rPr>
                <w:lang w:eastAsia="en-US"/>
              </w:rPr>
            </w:pPr>
          </w:p>
        </w:tc>
      </w:tr>
      <w:tr w:rsidR="00720CAB" w:rsidRPr="00FF39A0" w14:paraId="387FD84D"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59EE407" w14:textId="77777777" w:rsidR="00720CAB" w:rsidRDefault="00720CAB" w:rsidP="00B653F8">
            <w:pPr>
              <w:pStyle w:val="TAL"/>
            </w:pPr>
            <w:proofErr w:type="spellStart"/>
            <w:r>
              <w:t>resultCode</w:t>
            </w:r>
            <w:proofErr w:type="spellEnd"/>
          </w:p>
        </w:tc>
        <w:tc>
          <w:tcPr>
            <w:tcW w:w="6071" w:type="dxa"/>
            <w:tcBorders>
              <w:top w:val="single" w:sz="4" w:space="0" w:color="auto"/>
              <w:left w:val="single" w:sz="4" w:space="0" w:color="auto"/>
              <w:bottom w:val="single" w:sz="4" w:space="0" w:color="auto"/>
              <w:right w:val="single" w:sz="4" w:space="0" w:color="auto"/>
            </w:tcBorders>
          </w:tcPr>
          <w:p w14:paraId="1B9EDC8D" w14:textId="77777777" w:rsidR="00720CAB" w:rsidRDefault="00720CAB" w:rsidP="00B653F8">
            <w:pPr>
              <w:pStyle w:val="TAL"/>
              <w:rPr>
                <w:lang w:eastAsia="en-US"/>
              </w:rPr>
            </w:pPr>
            <w:r>
              <w:rPr>
                <w:lang w:eastAsia="en-US"/>
              </w:rPr>
              <w:t>Success or Failure enumerated as 0 or 1 respectively.</w:t>
            </w:r>
          </w:p>
        </w:tc>
      </w:tr>
      <w:tr w:rsidR="00720CAB" w:rsidRPr="00FF39A0" w14:paraId="06F1A726"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B99DBF7" w14:textId="77777777" w:rsidR="00720CAB" w:rsidRDefault="00720CAB" w:rsidP="00B653F8">
            <w:pPr>
              <w:pStyle w:val="TAL"/>
            </w:pPr>
            <w:r>
              <w:t>info</w:t>
            </w:r>
          </w:p>
        </w:tc>
        <w:tc>
          <w:tcPr>
            <w:tcW w:w="6071" w:type="dxa"/>
            <w:tcBorders>
              <w:top w:val="single" w:sz="4" w:space="0" w:color="auto"/>
              <w:left w:val="single" w:sz="4" w:space="0" w:color="auto"/>
              <w:bottom w:val="single" w:sz="4" w:space="0" w:color="auto"/>
              <w:right w:val="single" w:sz="4" w:space="0" w:color="auto"/>
            </w:tcBorders>
          </w:tcPr>
          <w:p w14:paraId="78984BF9" w14:textId="77777777" w:rsidR="00720CAB" w:rsidRDefault="00720CAB" w:rsidP="00B653F8">
            <w:pPr>
              <w:pStyle w:val="TAL"/>
              <w:rPr>
                <w:lang w:eastAsia="en-US"/>
              </w:rPr>
            </w:pPr>
            <w:r>
              <w:rPr>
                <w:lang w:eastAsia="en-US"/>
              </w:rPr>
              <w:t>This parameter contains information requested from the SUT.</w:t>
            </w:r>
          </w:p>
          <w:p w14:paraId="05A786F9" w14:textId="77777777" w:rsidR="00720CAB" w:rsidRDefault="00720CAB" w:rsidP="00B653F8">
            <w:pPr>
              <w:pStyle w:val="TAL"/>
              <w:rPr>
                <w:lang w:eastAsia="en-US"/>
              </w:rPr>
            </w:pPr>
            <w:r>
              <w:rPr>
                <w:lang w:eastAsia="en-US"/>
              </w:rPr>
              <w:t>If SUT detects an error which prevents it to report the requested information, then info parameter is omitted and instead exception parameter is included</w:t>
            </w:r>
            <w:r w:rsidR="00B653F8">
              <w:rPr>
                <w:lang w:eastAsia="en-US"/>
              </w:rPr>
              <w:t>.</w:t>
            </w:r>
            <w:r>
              <w:rPr>
                <w:lang w:eastAsia="en-US"/>
              </w:rPr>
              <w:t xml:space="preserve"> </w:t>
            </w:r>
          </w:p>
        </w:tc>
      </w:tr>
      <w:tr w:rsidR="00720CAB" w:rsidRPr="00FF39A0" w14:paraId="4CF85025"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FA6021E"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1EAC2446" w14:textId="77777777" w:rsidR="00720CAB" w:rsidRDefault="00720CAB" w:rsidP="00B653F8">
            <w:pPr>
              <w:pStyle w:val="TAL"/>
              <w:rPr>
                <w:lang w:eastAsia="en-US"/>
              </w:rPr>
            </w:pPr>
            <w:r>
              <w:rPr>
                <w:lang w:eastAsia="en-US"/>
              </w:rPr>
              <w:t xml:space="preserve">This optional parameter is included SUT must report exception explaining the possible details of the failure result code. See details in </w:t>
            </w:r>
            <w:r w:rsidR="00B653F8">
              <w:rPr>
                <w:lang w:eastAsia="en-US"/>
              </w:rPr>
              <w:fldChar w:fldCharType="begin"/>
            </w:r>
            <w:r w:rsidR="00B653F8">
              <w:rPr>
                <w:lang w:eastAsia="en-US"/>
              </w:rPr>
              <w:instrText xml:space="preserve"> REF _Ref445734958 \r \h </w:instrText>
            </w:r>
            <w:r w:rsidR="00B653F8">
              <w:rPr>
                <w:lang w:eastAsia="en-US"/>
              </w:rPr>
            </w:r>
            <w:r w:rsidR="00B653F8">
              <w:rPr>
                <w:lang w:eastAsia="en-US"/>
              </w:rPr>
              <w:fldChar w:fldCharType="separate"/>
            </w:r>
            <w:r w:rsidR="004B45CD">
              <w:rPr>
                <w:lang w:eastAsia="en-US"/>
              </w:rPr>
              <w:t>7.3.4</w:t>
            </w:r>
            <w:r w:rsidR="00B653F8">
              <w:rPr>
                <w:lang w:eastAsia="en-US"/>
              </w:rPr>
              <w:fldChar w:fldCharType="end"/>
            </w:r>
            <w:r w:rsidR="00B653F8">
              <w:rPr>
                <w:lang w:eastAsia="en-US"/>
              </w:rPr>
              <w:t>.</w:t>
            </w:r>
          </w:p>
        </w:tc>
      </w:tr>
    </w:tbl>
    <w:p w14:paraId="6D27768D" w14:textId="77777777" w:rsidR="00720CAB" w:rsidRDefault="00720CAB" w:rsidP="00720CAB"/>
    <w:p w14:paraId="1DFBFAA2" w14:textId="10DECE84" w:rsidR="00720CAB" w:rsidRDefault="00720CAB" w:rsidP="00720CAB">
      <w:r>
        <w:t>Specific details for each type definition are listed in the ASN.1 specification referenced in Appendix A.</w:t>
      </w:r>
    </w:p>
    <w:p w14:paraId="66CAD29F" w14:textId="77777777" w:rsidR="00720CAB" w:rsidRPr="00DC61E5" w:rsidRDefault="00720CAB" w:rsidP="00720CAB">
      <w:pPr>
        <w:pStyle w:val="Code"/>
      </w:pPr>
    </w:p>
    <w:p w14:paraId="0DFEF954" w14:textId="77777777" w:rsidR="00720CAB" w:rsidRDefault="00720CAB" w:rsidP="00720CAB">
      <w:pPr>
        <w:pStyle w:val="Heading3"/>
      </w:pPr>
      <w:bookmarkStart w:id="96" w:name="_Ref445734958"/>
      <w:bookmarkStart w:id="97" w:name="_Toc456692357"/>
      <w:r>
        <w:t>Exception messages</w:t>
      </w:r>
      <w:bookmarkEnd w:id="96"/>
      <w:bookmarkEnd w:id="97"/>
    </w:p>
    <w:p w14:paraId="09AFBDA5" w14:textId="77777777" w:rsidR="00720CAB" w:rsidRDefault="00720CAB" w:rsidP="00720CAB">
      <w:r w:rsidRPr="00BF0C82">
        <w:rPr>
          <w:i/>
        </w:rPr>
        <w:t>Exception</w:t>
      </w:r>
      <w:r>
        <w:t xml:space="preserve"> is a message sent from the SUT to </w:t>
      </w:r>
      <w:r w:rsidR="000B5E38">
        <w:t xml:space="preserve">the </w:t>
      </w:r>
      <w:r>
        <w:t xml:space="preserve">TS. It is used to report certain conditions to the TS. There </w:t>
      </w:r>
      <w:proofErr w:type="gramStart"/>
      <w:r>
        <w:t>is</w:t>
      </w:r>
      <w:proofErr w:type="gramEnd"/>
      <w:r>
        <w:t xml:space="preserve"> no exception messages from the TS to the SUT. Upon reception of an Exception message, </w:t>
      </w:r>
      <w:r w:rsidR="008250FB">
        <w:t xml:space="preserve">the </w:t>
      </w:r>
      <w:r>
        <w:t xml:space="preserve">TS does not need to send a response back to the SUT. </w:t>
      </w:r>
    </w:p>
    <w:p w14:paraId="360B2A46" w14:textId="48F462FF" w:rsidR="00720CAB" w:rsidRDefault="00227FC1" w:rsidP="00720CAB">
      <w:r>
        <w:t xml:space="preserve">The </w:t>
      </w:r>
      <w:r w:rsidR="00720CAB">
        <w:t xml:space="preserve">SUT sends each exception only once and does not need to repeat it. </w:t>
      </w:r>
      <w:r>
        <w:t xml:space="preserve">The </w:t>
      </w:r>
      <w:r w:rsidR="00720CAB">
        <w:t xml:space="preserve">SUT does not send an exception cancellation if the condition causing exception stops. If repeated exceptions occur due to repeatable events, e.g. reception of invalid message from the TS, then one </w:t>
      </w:r>
      <w:r w:rsidRPr="008250FB">
        <w:t>E</w:t>
      </w:r>
      <w:r w:rsidR="00720CAB" w:rsidRPr="008250FB">
        <w:t>xception</w:t>
      </w:r>
      <w:r w:rsidR="00720CAB">
        <w:t xml:space="preserve"> message is sent for every event which generates an exception.</w:t>
      </w:r>
    </w:p>
    <w:p w14:paraId="65619645" w14:textId="77777777" w:rsidR="00227FC1" w:rsidRDefault="00227FC1" w:rsidP="00720CAB">
      <w:r>
        <w:t xml:space="preserve">An </w:t>
      </w:r>
      <w:r w:rsidRPr="008250FB">
        <w:t>Exception</w:t>
      </w:r>
      <w:r>
        <w:rPr>
          <w:lang w:eastAsia="fr-FR"/>
        </w:rPr>
        <w:t xml:space="preserve"> message must be triggered within </w:t>
      </w:r>
      <w:r w:rsidRPr="00901AB6">
        <w:rPr>
          <w:b/>
          <w:lang w:eastAsia="fr-FR"/>
        </w:rPr>
        <w:t>50ms</w:t>
      </w:r>
      <w:r>
        <w:rPr>
          <w:lang w:eastAsia="fr-FR"/>
        </w:rPr>
        <w:t xml:space="preserve"> after the corresponding event occurred on the SUT.</w:t>
      </w:r>
    </w:p>
    <w:p w14:paraId="6BCEC2E9" w14:textId="77777777" w:rsidR="00720CAB" w:rsidRPr="00BF0C82" w:rsidRDefault="00720CAB" w:rsidP="00720CAB">
      <w:r>
        <w:t xml:space="preserve">Exception information can also be reported in the </w:t>
      </w:r>
      <w:r w:rsidRPr="00BF0C82">
        <w:rPr>
          <w:i/>
        </w:rPr>
        <w:t>Response</w:t>
      </w:r>
      <w:r>
        <w:t xml:space="preserve">, </w:t>
      </w:r>
      <w:r w:rsidRPr="00BF0C82">
        <w:rPr>
          <w:i/>
        </w:rPr>
        <w:t>Indication</w:t>
      </w:r>
      <w:r>
        <w:t xml:space="preserve"> and </w:t>
      </w:r>
      <w:proofErr w:type="spellStart"/>
      <w:r w:rsidRPr="00BF0C82">
        <w:rPr>
          <w:i/>
        </w:rPr>
        <w:t>ResponseInfo</w:t>
      </w:r>
      <w:proofErr w:type="spellEnd"/>
      <w:r>
        <w:rPr>
          <w:i/>
        </w:rPr>
        <w:t>.</w:t>
      </w:r>
      <w:r>
        <w:t xml:space="preserve"> Then,</w:t>
      </w:r>
      <w:r w:rsidR="008250FB">
        <w:t xml:space="preserve"> the</w:t>
      </w:r>
      <w:r>
        <w:t xml:space="preserve"> TS does not need to send a standalone exception message.</w:t>
      </w:r>
    </w:p>
    <w:p w14:paraId="7618496C" w14:textId="77777777" w:rsidR="00720CAB" w:rsidRDefault="00720CAB" w:rsidP="00720CAB">
      <w:pPr>
        <w:pStyle w:val="Code"/>
      </w:pPr>
      <w:r>
        <w:t>Exception ::= SEQUENCE{</w:t>
      </w:r>
    </w:p>
    <w:p w14:paraId="1CC599EA" w14:textId="77777777" w:rsidR="00720CAB" w:rsidRDefault="00720CAB" w:rsidP="00720CAB">
      <w:pPr>
        <w:pStyle w:val="Code"/>
      </w:pPr>
      <w:r>
        <w:tab/>
        <w:t>type</w:t>
      </w:r>
      <w:r>
        <w:tab/>
        <w:t>ExceptionType,</w:t>
      </w:r>
    </w:p>
    <w:p w14:paraId="63AE6C37" w14:textId="77777777" w:rsidR="00720CAB" w:rsidRDefault="00720CAB" w:rsidP="00720CAB">
      <w:pPr>
        <w:pStyle w:val="Code"/>
      </w:pPr>
      <w:r>
        <w:tab/>
        <w:t>id</w:t>
      </w:r>
      <w:r>
        <w:tab/>
      </w:r>
      <w:r>
        <w:tab/>
        <w:t>ExceptionId OPTIONAL,</w:t>
      </w:r>
    </w:p>
    <w:p w14:paraId="357A5B63" w14:textId="77777777" w:rsidR="00720CAB" w:rsidRDefault="00720CAB" w:rsidP="00720CAB">
      <w:pPr>
        <w:pStyle w:val="Code"/>
      </w:pPr>
      <w:r>
        <w:tab/>
        <w:t>module</w:t>
      </w:r>
      <w:r>
        <w:tab/>
        <w:t>Module OPTIONAL,</w:t>
      </w:r>
      <w:r>
        <w:tab/>
      </w:r>
    </w:p>
    <w:p w14:paraId="3210C3E6" w14:textId="77777777" w:rsidR="00720CAB" w:rsidRDefault="00720CAB" w:rsidP="00720CAB">
      <w:pPr>
        <w:pStyle w:val="Code"/>
      </w:pPr>
      <w:r>
        <w:tab/>
        <w:t>text</w:t>
      </w:r>
      <w:r>
        <w:tab/>
        <w:t>ExceptionText OPTIONAL,</w:t>
      </w:r>
    </w:p>
    <w:p w14:paraId="48382DB7" w14:textId="77777777" w:rsidR="00720CAB" w:rsidRDefault="00720CAB" w:rsidP="00720CAB">
      <w:pPr>
        <w:pStyle w:val="Code"/>
      </w:pPr>
      <w:r>
        <w:tab/>
        <w:t>...</w:t>
      </w:r>
    </w:p>
    <w:p w14:paraId="2E3E932F" w14:textId="77777777" w:rsidR="00720CAB" w:rsidRPr="0068321B" w:rsidRDefault="00720CAB" w:rsidP="00720CAB">
      <w:pPr>
        <w:pStyle w:val="Code"/>
      </w:pPr>
      <w:r>
        <w:t>}</w:t>
      </w:r>
    </w:p>
    <w:p w14:paraId="31A1336A" w14:textId="77777777" w:rsidR="00720CAB" w:rsidRDefault="00720CAB" w:rsidP="00720CAB">
      <w:pPr>
        <w:pStyle w:val="Caption"/>
        <w:keepNext/>
      </w:pPr>
      <w:r>
        <w:t xml:space="preserve">Table </w:t>
      </w:r>
      <w:r w:rsidR="00C423C9">
        <w:fldChar w:fldCharType="begin"/>
      </w:r>
      <w:r w:rsidR="00C423C9">
        <w:instrText xml:space="preserve"> SEQ Table \* ARABIC </w:instrText>
      </w:r>
      <w:r w:rsidR="00C423C9">
        <w:fldChar w:fldCharType="separate"/>
      </w:r>
      <w:r w:rsidR="004B45CD">
        <w:rPr>
          <w:noProof/>
        </w:rPr>
        <w:t>24</w:t>
      </w:r>
      <w:r w:rsidR="00C423C9">
        <w:rPr>
          <w:noProof/>
        </w:rPr>
        <w:fldChar w:fldCharType="end"/>
      </w:r>
      <w:r w:rsidRPr="00E554FE">
        <w:tab/>
      </w:r>
      <w:r>
        <w:t>Exception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250614DE"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03E2BF9"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C29A75B" w14:textId="77777777" w:rsidR="00720CAB" w:rsidRPr="003D68B7" w:rsidRDefault="00720CAB" w:rsidP="00B653F8">
            <w:pPr>
              <w:pStyle w:val="TAL"/>
              <w:rPr>
                <w:b/>
                <w:lang w:eastAsia="en-US"/>
              </w:rPr>
            </w:pPr>
            <w:r>
              <w:rPr>
                <w:b/>
                <w:lang w:eastAsia="en-US"/>
              </w:rPr>
              <w:t>Explanation</w:t>
            </w:r>
          </w:p>
        </w:tc>
      </w:tr>
      <w:tr w:rsidR="00720CAB" w:rsidRPr="00FF39A0" w14:paraId="40959B9E"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55B5513" w14:textId="77777777" w:rsidR="00720CAB" w:rsidRDefault="00720CAB" w:rsidP="00B653F8">
            <w:pPr>
              <w:pStyle w:val="TAL"/>
            </w:pPr>
            <w:r>
              <w:t>type</w:t>
            </w:r>
          </w:p>
        </w:tc>
        <w:tc>
          <w:tcPr>
            <w:tcW w:w="6071" w:type="dxa"/>
            <w:tcBorders>
              <w:top w:val="single" w:sz="4" w:space="0" w:color="auto"/>
              <w:left w:val="single" w:sz="4" w:space="0" w:color="auto"/>
              <w:bottom w:val="single" w:sz="4" w:space="0" w:color="auto"/>
              <w:right w:val="single" w:sz="4" w:space="0" w:color="auto"/>
            </w:tcBorders>
          </w:tcPr>
          <w:p w14:paraId="43521FAA" w14:textId="4EA56655" w:rsidR="00720CAB" w:rsidRDefault="00720CAB" w:rsidP="00B653F8">
            <w:pPr>
              <w:pStyle w:val="TAL"/>
              <w:rPr>
                <w:lang w:eastAsia="en-US"/>
              </w:rPr>
            </w:pPr>
            <w:r>
              <w:rPr>
                <w:lang w:eastAsia="en-US"/>
              </w:rPr>
              <w:t>Can be info, warning or error</w:t>
            </w:r>
            <w:r w:rsidR="008250FB">
              <w:rPr>
                <w:lang w:eastAsia="en-US"/>
              </w:rPr>
              <w:t>.</w:t>
            </w:r>
          </w:p>
        </w:tc>
      </w:tr>
      <w:tr w:rsidR="00720CAB" w:rsidRPr="00FF39A0" w14:paraId="1FD4B22D"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67FD497" w14:textId="77777777" w:rsidR="00720CAB" w:rsidRDefault="00720CAB" w:rsidP="00B653F8">
            <w:pPr>
              <w:pStyle w:val="TAL"/>
            </w:pPr>
            <w:r>
              <w:t>id</w:t>
            </w:r>
          </w:p>
        </w:tc>
        <w:tc>
          <w:tcPr>
            <w:tcW w:w="6071" w:type="dxa"/>
            <w:tcBorders>
              <w:top w:val="single" w:sz="4" w:space="0" w:color="auto"/>
              <w:left w:val="single" w:sz="4" w:space="0" w:color="auto"/>
              <w:bottom w:val="single" w:sz="4" w:space="0" w:color="auto"/>
              <w:right w:val="single" w:sz="4" w:space="0" w:color="auto"/>
            </w:tcBorders>
          </w:tcPr>
          <w:p w14:paraId="310B76AE" w14:textId="77777777" w:rsidR="00720CAB" w:rsidRDefault="00720CAB" w:rsidP="00B653F8">
            <w:pPr>
              <w:pStyle w:val="TAL"/>
              <w:rPr>
                <w:lang w:eastAsia="en-US"/>
              </w:rPr>
            </w:pPr>
            <w:r>
              <w:rPr>
                <w:lang w:eastAsia="en-US"/>
              </w:rPr>
              <w:t>Integer identifier assigned for the exception.</w:t>
            </w:r>
          </w:p>
        </w:tc>
      </w:tr>
      <w:tr w:rsidR="00720CAB" w:rsidRPr="00FF39A0" w14:paraId="64B6578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3DC42E55" w14:textId="77777777" w:rsidR="00720CAB" w:rsidRDefault="00720CAB" w:rsidP="00B653F8">
            <w:pPr>
              <w:pStyle w:val="TAL"/>
            </w:pPr>
            <w:r>
              <w:t>module</w:t>
            </w:r>
          </w:p>
        </w:tc>
        <w:tc>
          <w:tcPr>
            <w:tcW w:w="6071" w:type="dxa"/>
            <w:tcBorders>
              <w:top w:val="single" w:sz="4" w:space="0" w:color="auto"/>
              <w:left w:val="single" w:sz="4" w:space="0" w:color="auto"/>
              <w:bottom w:val="single" w:sz="4" w:space="0" w:color="auto"/>
              <w:right w:val="single" w:sz="4" w:space="0" w:color="auto"/>
            </w:tcBorders>
          </w:tcPr>
          <w:p w14:paraId="2A323F62" w14:textId="77777777" w:rsidR="00720CAB" w:rsidRDefault="00720CAB" w:rsidP="00B653F8">
            <w:pPr>
              <w:pStyle w:val="TAL"/>
              <w:rPr>
                <w:lang w:eastAsia="en-US"/>
              </w:rPr>
            </w:pPr>
            <w:r>
              <w:rPr>
                <w:lang w:eastAsia="en-US"/>
              </w:rPr>
              <w:t>A text string providing the name of a module where exception is detected.</w:t>
            </w:r>
          </w:p>
        </w:tc>
      </w:tr>
      <w:tr w:rsidR="00720CAB" w:rsidRPr="00FF39A0" w14:paraId="676D393C"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24900CE" w14:textId="77777777" w:rsidR="00720CAB" w:rsidRDefault="00720CAB" w:rsidP="00B653F8">
            <w:pPr>
              <w:pStyle w:val="TAL"/>
            </w:pPr>
            <w:r>
              <w:t>description</w:t>
            </w:r>
          </w:p>
        </w:tc>
        <w:tc>
          <w:tcPr>
            <w:tcW w:w="6071" w:type="dxa"/>
            <w:tcBorders>
              <w:top w:val="single" w:sz="4" w:space="0" w:color="auto"/>
              <w:left w:val="single" w:sz="4" w:space="0" w:color="auto"/>
              <w:bottom w:val="single" w:sz="4" w:space="0" w:color="auto"/>
              <w:right w:val="single" w:sz="4" w:space="0" w:color="auto"/>
            </w:tcBorders>
          </w:tcPr>
          <w:p w14:paraId="05B0B71B" w14:textId="77777777" w:rsidR="00720CAB" w:rsidRDefault="00720CAB" w:rsidP="00B653F8">
            <w:pPr>
              <w:pStyle w:val="TAL"/>
              <w:rPr>
                <w:lang w:eastAsia="en-US"/>
              </w:rPr>
            </w:pPr>
            <w:r>
              <w:rPr>
                <w:lang w:eastAsia="en-US"/>
              </w:rPr>
              <w:t xml:space="preserve">This parameter contains a text string describing the exception. </w:t>
            </w:r>
          </w:p>
        </w:tc>
      </w:tr>
    </w:tbl>
    <w:p w14:paraId="64399600" w14:textId="77777777" w:rsidR="00720CAB" w:rsidRDefault="00720CAB" w:rsidP="00720CAB"/>
    <w:p w14:paraId="103C6AB9" w14:textId="3A53B68D" w:rsidR="00720CAB" w:rsidRDefault="00720CAB" w:rsidP="00720CAB">
      <w:r>
        <w:t>Specific details for each type definition are listed in the ASN.1 specification referenced in Appendix A.</w:t>
      </w:r>
    </w:p>
    <w:p w14:paraId="78D7042F" w14:textId="77777777" w:rsidR="00720CAB" w:rsidRDefault="00720CAB" w:rsidP="00720CAB">
      <w:pPr>
        <w:pStyle w:val="Caption"/>
        <w:keepNext/>
      </w:pPr>
      <w:r>
        <w:t xml:space="preserve">Table </w:t>
      </w:r>
      <w:r w:rsidR="00C423C9">
        <w:fldChar w:fldCharType="begin"/>
      </w:r>
      <w:r w:rsidR="00C423C9">
        <w:instrText xml:space="preserve"> SEQ Table \* ARABIC </w:instrText>
      </w:r>
      <w:r w:rsidR="00C423C9">
        <w:fldChar w:fldCharType="separate"/>
      </w:r>
      <w:r w:rsidR="004B45CD">
        <w:rPr>
          <w:noProof/>
        </w:rPr>
        <w:t>25</w:t>
      </w:r>
      <w:r w:rsidR="00C423C9">
        <w:rPr>
          <w:noProof/>
        </w:rPr>
        <w:fldChar w:fldCharType="end"/>
      </w:r>
      <w:r w:rsidRPr="00E554FE">
        <w:tab/>
      </w:r>
      <w:r>
        <w:t>Defined exceptions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0"/>
        <w:gridCol w:w="1310"/>
        <w:gridCol w:w="6071"/>
      </w:tblGrid>
      <w:tr w:rsidR="00720CAB" w:rsidRPr="003D68B7" w14:paraId="33D0513C"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6BC87C21" w14:textId="77777777" w:rsidR="00720CAB" w:rsidRPr="003D68B7" w:rsidRDefault="00720CAB" w:rsidP="00B653F8">
            <w:pPr>
              <w:pStyle w:val="TAL"/>
              <w:rPr>
                <w:b/>
              </w:rPr>
            </w:pPr>
            <w:r>
              <w:rPr>
                <w:b/>
              </w:rPr>
              <w:t>id</w:t>
            </w:r>
          </w:p>
        </w:tc>
        <w:tc>
          <w:tcPr>
            <w:tcW w:w="1310" w:type="dxa"/>
            <w:tcBorders>
              <w:top w:val="single" w:sz="4" w:space="0" w:color="auto"/>
              <w:left w:val="single" w:sz="4" w:space="0" w:color="auto"/>
              <w:bottom w:val="single" w:sz="4" w:space="0" w:color="auto"/>
              <w:right w:val="single" w:sz="4" w:space="0" w:color="auto"/>
            </w:tcBorders>
          </w:tcPr>
          <w:p w14:paraId="054EDDFA" w14:textId="77777777" w:rsidR="00720CAB" w:rsidRPr="003D68B7" w:rsidRDefault="00720CAB" w:rsidP="00B653F8">
            <w:pPr>
              <w:pStyle w:val="TAL"/>
              <w:rPr>
                <w:b/>
              </w:rPr>
            </w:pPr>
            <w:r>
              <w:rPr>
                <w:b/>
              </w:rPr>
              <w:t>Type</w:t>
            </w:r>
          </w:p>
        </w:tc>
        <w:tc>
          <w:tcPr>
            <w:tcW w:w="6071" w:type="dxa"/>
            <w:tcBorders>
              <w:top w:val="single" w:sz="4" w:space="0" w:color="auto"/>
              <w:left w:val="single" w:sz="4" w:space="0" w:color="auto"/>
              <w:bottom w:val="single" w:sz="4" w:space="0" w:color="auto"/>
              <w:right w:val="single" w:sz="4" w:space="0" w:color="auto"/>
            </w:tcBorders>
          </w:tcPr>
          <w:p w14:paraId="3DA66728" w14:textId="77777777" w:rsidR="00720CAB" w:rsidRPr="003D68B7" w:rsidRDefault="00720CAB" w:rsidP="00B653F8">
            <w:pPr>
              <w:pStyle w:val="TAL"/>
              <w:rPr>
                <w:b/>
                <w:lang w:eastAsia="en-US"/>
              </w:rPr>
            </w:pPr>
            <w:r>
              <w:rPr>
                <w:b/>
                <w:lang w:eastAsia="en-US"/>
              </w:rPr>
              <w:t>Description</w:t>
            </w:r>
          </w:p>
        </w:tc>
      </w:tr>
      <w:tr w:rsidR="00720CAB" w:rsidRPr="00FF39A0" w14:paraId="021C71A6"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59C92D42" w14:textId="77777777" w:rsidR="00720CAB" w:rsidRDefault="00720CAB" w:rsidP="00B653F8">
            <w:pPr>
              <w:pStyle w:val="TAL"/>
            </w:pPr>
            <w:r>
              <w:t>1</w:t>
            </w:r>
          </w:p>
        </w:tc>
        <w:tc>
          <w:tcPr>
            <w:tcW w:w="1310" w:type="dxa"/>
            <w:tcBorders>
              <w:top w:val="single" w:sz="4" w:space="0" w:color="auto"/>
              <w:left w:val="single" w:sz="4" w:space="0" w:color="auto"/>
              <w:bottom w:val="single" w:sz="4" w:space="0" w:color="auto"/>
              <w:right w:val="single" w:sz="4" w:space="0" w:color="auto"/>
            </w:tcBorders>
          </w:tcPr>
          <w:p w14:paraId="15DA1B3D"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6B53B9F7" w14:textId="77777777" w:rsidR="00720CAB" w:rsidRPr="003943F1" w:rsidRDefault="00720CAB" w:rsidP="00B653F8">
            <w:pPr>
              <w:pStyle w:val="TAL"/>
              <w:rPr>
                <w:lang w:eastAsia="en-US"/>
              </w:rPr>
            </w:pPr>
            <w:r>
              <w:rPr>
                <w:lang w:eastAsia="en-US"/>
              </w:rPr>
              <w:t>Critical error</w:t>
            </w:r>
          </w:p>
          <w:p w14:paraId="06122B86" w14:textId="77777777" w:rsidR="00720CAB" w:rsidRDefault="00720CAB" w:rsidP="00B653F8">
            <w:pPr>
              <w:pStyle w:val="TAL"/>
              <w:rPr>
                <w:lang w:eastAsia="en-US"/>
              </w:rPr>
            </w:pPr>
          </w:p>
        </w:tc>
      </w:tr>
      <w:tr w:rsidR="00720CAB" w:rsidRPr="00FF39A0" w14:paraId="236DDE50"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1840A91A" w14:textId="77777777" w:rsidR="00720CAB" w:rsidRDefault="00720CAB" w:rsidP="00B653F8">
            <w:pPr>
              <w:pStyle w:val="TAL"/>
            </w:pPr>
            <w:r>
              <w:t>2</w:t>
            </w:r>
          </w:p>
        </w:tc>
        <w:tc>
          <w:tcPr>
            <w:tcW w:w="1310" w:type="dxa"/>
            <w:tcBorders>
              <w:top w:val="single" w:sz="4" w:space="0" w:color="auto"/>
              <w:left w:val="single" w:sz="4" w:space="0" w:color="auto"/>
              <w:bottom w:val="single" w:sz="4" w:space="0" w:color="auto"/>
              <w:right w:val="single" w:sz="4" w:space="0" w:color="auto"/>
            </w:tcBorders>
          </w:tcPr>
          <w:p w14:paraId="03A3FBFB"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450672C6" w14:textId="77777777" w:rsidR="00720CAB" w:rsidRDefault="00720CAB" w:rsidP="00B653F8">
            <w:pPr>
              <w:pStyle w:val="TAL"/>
              <w:rPr>
                <w:lang w:eastAsia="en-US"/>
              </w:rPr>
            </w:pPr>
            <w:r>
              <w:rPr>
                <w:lang w:eastAsia="en-US"/>
              </w:rPr>
              <w:t>Incorrect parameter value</w:t>
            </w:r>
          </w:p>
        </w:tc>
      </w:tr>
      <w:tr w:rsidR="00720CAB" w:rsidRPr="00FF39A0" w14:paraId="13494C8F"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48F6685F" w14:textId="77777777" w:rsidR="00720CAB" w:rsidRDefault="00720CAB" w:rsidP="00B653F8">
            <w:pPr>
              <w:pStyle w:val="TAL"/>
            </w:pPr>
            <w:r>
              <w:t>3</w:t>
            </w:r>
          </w:p>
        </w:tc>
        <w:tc>
          <w:tcPr>
            <w:tcW w:w="1310" w:type="dxa"/>
            <w:tcBorders>
              <w:top w:val="single" w:sz="4" w:space="0" w:color="auto"/>
              <w:left w:val="single" w:sz="4" w:space="0" w:color="auto"/>
              <w:bottom w:val="single" w:sz="4" w:space="0" w:color="auto"/>
              <w:right w:val="single" w:sz="4" w:space="0" w:color="auto"/>
            </w:tcBorders>
          </w:tcPr>
          <w:p w14:paraId="300EDF07"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458ED334" w14:textId="77777777" w:rsidR="00720CAB" w:rsidRDefault="00720CAB" w:rsidP="00B653F8">
            <w:pPr>
              <w:pStyle w:val="TAL"/>
              <w:rPr>
                <w:lang w:eastAsia="en-US"/>
              </w:rPr>
            </w:pPr>
            <w:r>
              <w:rPr>
                <w:lang w:eastAsia="en-US"/>
              </w:rPr>
              <w:t>Missing parameter</w:t>
            </w:r>
          </w:p>
        </w:tc>
      </w:tr>
      <w:tr w:rsidR="00720CAB" w:rsidRPr="00FF39A0" w14:paraId="026CA081"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7E0AB52E" w14:textId="77777777" w:rsidR="00720CAB" w:rsidRDefault="00720CAB" w:rsidP="00B653F8">
            <w:pPr>
              <w:pStyle w:val="TAL"/>
            </w:pPr>
            <w:r>
              <w:t>4</w:t>
            </w:r>
          </w:p>
        </w:tc>
        <w:tc>
          <w:tcPr>
            <w:tcW w:w="1310" w:type="dxa"/>
            <w:tcBorders>
              <w:top w:val="single" w:sz="4" w:space="0" w:color="auto"/>
              <w:left w:val="single" w:sz="4" w:space="0" w:color="auto"/>
              <w:bottom w:val="single" w:sz="4" w:space="0" w:color="auto"/>
              <w:right w:val="single" w:sz="4" w:space="0" w:color="auto"/>
            </w:tcBorders>
          </w:tcPr>
          <w:p w14:paraId="7BD59E7E"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4D2E407C" w14:textId="77777777" w:rsidR="00720CAB" w:rsidRDefault="00720CAB" w:rsidP="00B653F8">
            <w:pPr>
              <w:pStyle w:val="TAL"/>
              <w:rPr>
                <w:lang w:eastAsia="en-US"/>
              </w:rPr>
            </w:pPr>
            <w:r>
              <w:rPr>
                <w:lang w:eastAsia="en-US"/>
              </w:rPr>
              <w:t>Radio interface is unavailable</w:t>
            </w:r>
          </w:p>
        </w:tc>
      </w:tr>
    </w:tbl>
    <w:p w14:paraId="1C5624F8" w14:textId="77777777" w:rsidR="00720CAB" w:rsidRDefault="00720CAB" w:rsidP="00720CAB"/>
    <w:p w14:paraId="2FD5091A" w14:textId="77777777" w:rsidR="00720CAB" w:rsidRDefault="00720CAB" w:rsidP="00270FC5">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p>
    <w:p w14:paraId="1ACAEE1C" w14:textId="77777777" w:rsidR="00B653F8" w:rsidRDefault="00B653F8">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r>
        <w:rPr>
          <w:rFonts w:asciiTheme="majorHAnsi" w:eastAsiaTheme="majorEastAsia" w:hAnsiTheme="majorHAnsi" w:cstheme="majorBidi"/>
          <w:b/>
          <w:bCs/>
          <w:color w:val="17365D" w:themeColor="text2" w:themeShade="BF"/>
          <w:sz w:val="26"/>
          <w:szCs w:val="26"/>
        </w:rPr>
        <w:br w:type="page"/>
      </w:r>
    </w:p>
    <w:p w14:paraId="761D5C78" w14:textId="77777777" w:rsidR="00E678EC" w:rsidRDefault="00E678EC" w:rsidP="00E678EC">
      <w:pPr>
        <w:pStyle w:val="Heading1"/>
      </w:pPr>
      <w:bookmarkStart w:id="98" w:name="_Toc456692358"/>
      <w:r>
        <w:lastRenderedPageBreak/>
        <w:t xml:space="preserve">TCI </w:t>
      </w:r>
      <w:r w:rsidR="00AC3C00">
        <w:t>frames</w:t>
      </w:r>
      <w:bookmarkEnd w:id="98"/>
    </w:p>
    <w:p w14:paraId="5F715F8D" w14:textId="77777777" w:rsidR="00985976" w:rsidRDefault="00985976" w:rsidP="00985976">
      <w:pPr>
        <w:pStyle w:val="Heading2"/>
      </w:pPr>
      <w:bookmarkStart w:id="99" w:name="_Toc456692359"/>
      <w:r>
        <w:t>TCI80211 frame</w:t>
      </w:r>
      <w:bookmarkEnd w:id="63"/>
      <w:bookmarkEnd w:id="99"/>
    </w:p>
    <w:p w14:paraId="1B6B9D16" w14:textId="77777777" w:rsidR="00985976" w:rsidRDefault="005A5216" w:rsidP="00985976">
      <w:pPr>
        <w:pStyle w:val="Heading3"/>
      </w:pPr>
      <w:bookmarkStart w:id="100" w:name="_Toc445476077"/>
      <w:bookmarkStart w:id="101" w:name="_Toc456692360"/>
      <w:r>
        <w:t>Supported u</w:t>
      </w:r>
      <w:r w:rsidR="00985976">
        <w:t xml:space="preserve">se </w:t>
      </w:r>
      <w:r>
        <w:t>c</w:t>
      </w:r>
      <w:r w:rsidR="00985976">
        <w:t>ases</w:t>
      </w:r>
      <w:bookmarkEnd w:id="100"/>
      <w:bookmarkEnd w:id="101"/>
    </w:p>
    <w:p w14:paraId="0A7607F2" w14:textId="77777777" w:rsidR="00985976" w:rsidRDefault="00985976" w:rsidP="00985976">
      <w:r>
        <w:t xml:space="preserve">Use cases (UC) supported by TCI802.11 are listed in the </w:t>
      </w:r>
      <w:r>
        <w:fldChar w:fldCharType="begin"/>
      </w:r>
      <w:r>
        <w:instrText xml:space="preserve"> REF _Ref445471057 \h </w:instrText>
      </w:r>
      <w:r>
        <w:fldChar w:fldCharType="separate"/>
      </w:r>
      <w:r w:rsidR="004B45CD">
        <w:t xml:space="preserve">Table </w:t>
      </w:r>
      <w:r w:rsidR="004B45CD">
        <w:rPr>
          <w:noProof/>
        </w:rPr>
        <w:t>26</w:t>
      </w:r>
      <w:r>
        <w:fldChar w:fldCharType="end"/>
      </w:r>
      <w:r w:rsidR="00B304B9">
        <w:t>.</w:t>
      </w:r>
    </w:p>
    <w:p w14:paraId="6D1B962B" w14:textId="77777777" w:rsidR="00985976" w:rsidRDefault="00985976" w:rsidP="00985976">
      <w:r>
        <w:t xml:space="preserve">Note, in the Message Sequence column, the common prefix </w:t>
      </w:r>
      <w:proofErr w:type="spellStart"/>
      <w:r w:rsidRPr="008F15C8">
        <w:rPr>
          <w:i/>
        </w:rPr>
        <w:t>TCIMsg.frame</w:t>
      </w:r>
      <w:proofErr w:type="spellEnd"/>
      <w:r>
        <w:t xml:space="preserve"> is omitted. For example, the full name for </w:t>
      </w:r>
      <w:proofErr w:type="spellStart"/>
      <w:proofErr w:type="gramStart"/>
      <w:r w:rsidRPr="008F15C8">
        <w:rPr>
          <w:i/>
        </w:rPr>
        <w:t>request.SetInitialState</w:t>
      </w:r>
      <w:proofErr w:type="spellEnd"/>
      <w:proofErr w:type="gramEnd"/>
      <w:r>
        <w:t xml:space="preserve"> is </w:t>
      </w:r>
      <w:proofErr w:type="spellStart"/>
      <w:r w:rsidRPr="008F15C8">
        <w:rPr>
          <w:i/>
        </w:rPr>
        <w:t>TCIMsg.frame.request.SetInitialState</w:t>
      </w:r>
      <w:proofErr w:type="spellEnd"/>
      <w:r>
        <w:t>.</w:t>
      </w:r>
    </w:p>
    <w:p w14:paraId="565CE5DB" w14:textId="77777777" w:rsidR="00985976" w:rsidRDefault="00985976" w:rsidP="00985976">
      <w:pPr>
        <w:pStyle w:val="Caption"/>
        <w:keepNext/>
      </w:pPr>
      <w:bookmarkStart w:id="102" w:name="_Ref445471057"/>
      <w:bookmarkStart w:id="103" w:name="_Toc445476165"/>
      <w:r>
        <w:t xml:space="preserve">Table </w:t>
      </w:r>
      <w:r w:rsidR="00C423C9">
        <w:fldChar w:fldCharType="begin"/>
      </w:r>
      <w:r w:rsidR="00C423C9">
        <w:instrText xml:space="preserve"> SE</w:instrText>
      </w:r>
      <w:r w:rsidR="00C423C9">
        <w:instrText xml:space="preserve">Q Table \* ARABIC </w:instrText>
      </w:r>
      <w:r w:rsidR="00C423C9">
        <w:fldChar w:fldCharType="separate"/>
      </w:r>
      <w:r w:rsidR="004B45CD">
        <w:rPr>
          <w:noProof/>
        </w:rPr>
        <w:t>26</w:t>
      </w:r>
      <w:r w:rsidR="00C423C9">
        <w:rPr>
          <w:noProof/>
        </w:rPr>
        <w:fldChar w:fldCharType="end"/>
      </w:r>
      <w:bookmarkEnd w:id="102"/>
      <w:r>
        <w:t xml:space="preserve"> Use cases supported by TCI802.11</w:t>
      </w:r>
      <w:bookmarkEnd w:id="103"/>
    </w:p>
    <w:tbl>
      <w:tblPr>
        <w:tblStyle w:val="TableGrid"/>
        <w:tblW w:w="9018" w:type="dxa"/>
        <w:tblLayout w:type="fixed"/>
        <w:tblLook w:val="04A0" w:firstRow="1" w:lastRow="0" w:firstColumn="1" w:lastColumn="0" w:noHBand="0" w:noVBand="1"/>
      </w:tblPr>
      <w:tblGrid>
        <w:gridCol w:w="479"/>
        <w:gridCol w:w="3510"/>
        <w:gridCol w:w="990"/>
        <w:gridCol w:w="4039"/>
      </w:tblGrid>
      <w:tr w:rsidR="00985976" w:rsidRPr="003D68B7" w14:paraId="7965951E" w14:textId="77777777" w:rsidTr="003E6A3D">
        <w:tc>
          <w:tcPr>
            <w:tcW w:w="479" w:type="dxa"/>
            <w:tcMar>
              <w:left w:w="29" w:type="dxa"/>
              <w:right w:w="29" w:type="dxa"/>
            </w:tcMar>
          </w:tcPr>
          <w:p w14:paraId="44EAF4AD" w14:textId="77777777" w:rsidR="00985976" w:rsidRDefault="00985976" w:rsidP="003E6A3D">
            <w:pPr>
              <w:pStyle w:val="TAL"/>
              <w:jc w:val="center"/>
              <w:rPr>
                <w:b/>
              </w:rPr>
            </w:pPr>
            <w:r>
              <w:rPr>
                <w:b/>
              </w:rPr>
              <w:t>UC #</w:t>
            </w:r>
          </w:p>
        </w:tc>
        <w:tc>
          <w:tcPr>
            <w:tcW w:w="3510" w:type="dxa"/>
            <w:tcMar>
              <w:left w:w="29" w:type="dxa"/>
              <w:right w:w="29" w:type="dxa"/>
            </w:tcMar>
          </w:tcPr>
          <w:p w14:paraId="04B95CD4" w14:textId="77777777" w:rsidR="00985976" w:rsidRPr="003D68B7" w:rsidRDefault="00985976" w:rsidP="003E6A3D">
            <w:pPr>
              <w:pStyle w:val="TAL"/>
              <w:jc w:val="center"/>
              <w:rPr>
                <w:b/>
              </w:rPr>
            </w:pPr>
            <w:r>
              <w:rPr>
                <w:b/>
              </w:rPr>
              <w:t>Use case objective</w:t>
            </w:r>
          </w:p>
        </w:tc>
        <w:tc>
          <w:tcPr>
            <w:tcW w:w="990" w:type="dxa"/>
            <w:tcMar>
              <w:left w:w="29" w:type="dxa"/>
              <w:right w:w="29" w:type="dxa"/>
            </w:tcMar>
          </w:tcPr>
          <w:p w14:paraId="562AEB89" w14:textId="77777777" w:rsidR="00985976" w:rsidRPr="003D68B7" w:rsidRDefault="00985976" w:rsidP="003E6A3D">
            <w:pPr>
              <w:pStyle w:val="TAL"/>
              <w:jc w:val="center"/>
              <w:rPr>
                <w:b/>
                <w:lang w:eastAsia="en-US"/>
              </w:rPr>
            </w:pPr>
            <w:r>
              <w:rPr>
                <w:b/>
                <w:lang w:eastAsia="en-US"/>
              </w:rPr>
              <w:t>Flow Direction</w:t>
            </w:r>
          </w:p>
        </w:tc>
        <w:tc>
          <w:tcPr>
            <w:tcW w:w="4039" w:type="dxa"/>
            <w:tcMar>
              <w:left w:w="29" w:type="dxa"/>
              <w:right w:w="29" w:type="dxa"/>
            </w:tcMar>
          </w:tcPr>
          <w:p w14:paraId="479ABB4A" w14:textId="77777777" w:rsidR="00985976" w:rsidRDefault="00985976" w:rsidP="003E6A3D">
            <w:pPr>
              <w:pStyle w:val="TAL"/>
              <w:jc w:val="center"/>
              <w:rPr>
                <w:b/>
                <w:lang w:eastAsia="en-US"/>
              </w:rPr>
            </w:pPr>
            <w:r>
              <w:rPr>
                <w:b/>
                <w:lang w:eastAsia="en-US"/>
              </w:rPr>
              <w:t>Message Sequence</w:t>
            </w:r>
          </w:p>
          <w:p w14:paraId="160FDB87" w14:textId="77777777" w:rsidR="00985976" w:rsidRDefault="00985976" w:rsidP="003E6A3D">
            <w:pPr>
              <w:pStyle w:val="TAL"/>
              <w:jc w:val="center"/>
              <w:rPr>
                <w:b/>
                <w:lang w:eastAsia="en-US"/>
              </w:rPr>
            </w:pPr>
          </w:p>
        </w:tc>
      </w:tr>
      <w:tr w:rsidR="00985976" w:rsidRPr="00274BB0" w14:paraId="552F8E13" w14:textId="77777777" w:rsidTr="003E6A3D">
        <w:tc>
          <w:tcPr>
            <w:tcW w:w="479" w:type="dxa"/>
            <w:tcMar>
              <w:left w:w="29" w:type="dxa"/>
              <w:right w:w="29" w:type="dxa"/>
            </w:tcMar>
          </w:tcPr>
          <w:p w14:paraId="4916A040"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w:t>
            </w:r>
          </w:p>
        </w:tc>
        <w:tc>
          <w:tcPr>
            <w:tcW w:w="3510" w:type="dxa"/>
            <w:noWrap/>
            <w:tcMar>
              <w:left w:w="29" w:type="dxa"/>
              <w:right w:w="29" w:type="dxa"/>
            </w:tcMar>
            <w:hideMark/>
          </w:tcPr>
          <w:p w14:paraId="040E96F0"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3EC126F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2FFB668"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770578DD"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proofErr w:type="spellStart"/>
            <w:proofErr w:type="gramStart"/>
            <w:r w:rsidRPr="008328FB">
              <w:rPr>
                <w:rFonts w:ascii="Calibri" w:hAnsi="Calibri"/>
                <w:color w:val="000000"/>
                <w:sz w:val="22"/>
                <w:szCs w:val="22"/>
              </w:rPr>
              <w:t>request.SetInitialState</w:t>
            </w:r>
            <w:proofErr w:type="spellEnd"/>
            <w:proofErr w:type="gramEnd"/>
          </w:p>
          <w:p w14:paraId="27FAA242"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38849A4F" w14:textId="77777777" w:rsidTr="003E6A3D">
        <w:tc>
          <w:tcPr>
            <w:tcW w:w="479" w:type="dxa"/>
            <w:tcMar>
              <w:left w:w="29" w:type="dxa"/>
              <w:right w:w="29" w:type="dxa"/>
            </w:tcMar>
          </w:tcPr>
          <w:p w14:paraId="1C6A4F6A" w14:textId="77777777" w:rsidR="00985976" w:rsidRPr="004D768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2</w:t>
            </w:r>
          </w:p>
        </w:tc>
        <w:tc>
          <w:tcPr>
            <w:tcW w:w="3510" w:type="dxa"/>
            <w:tcMar>
              <w:left w:w="29" w:type="dxa"/>
              <w:right w:w="29" w:type="dxa"/>
            </w:tcMar>
          </w:tcPr>
          <w:p w14:paraId="35754730" w14:textId="77777777" w:rsidR="00985976" w:rsidRPr="0013158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WSMs </w:t>
            </w:r>
          </w:p>
        </w:tc>
        <w:tc>
          <w:tcPr>
            <w:tcW w:w="990" w:type="dxa"/>
            <w:tcMar>
              <w:left w:w="29" w:type="dxa"/>
              <w:right w:w="29" w:type="dxa"/>
            </w:tcMar>
          </w:tcPr>
          <w:p w14:paraId="6F38C05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F36F95B" w14:textId="77777777" w:rsidR="00985976" w:rsidRPr="004D768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B0903BB"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proofErr w:type="spellStart"/>
            <w:r w:rsidRPr="00580118">
              <w:rPr>
                <w:rFonts w:ascii="Calibri" w:hAnsi="Calibri"/>
                <w:color w:val="000000"/>
                <w:sz w:val="22"/>
                <w:szCs w:val="22"/>
              </w:rPr>
              <w:t>StartWsmTx</w:t>
            </w:r>
            <w:proofErr w:type="spellEnd"/>
          </w:p>
          <w:p w14:paraId="13E0F786"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773400EC" w14:textId="77777777" w:rsidTr="003E6A3D">
        <w:tc>
          <w:tcPr>
            <w:tcW w:w="479" w:type="dxa"/>
            <w:tcMar>
              <w:left w:w="29" w:type="dxa"/>
              <w:right w:w="29" w:type="dxa"/>
            </w:tcMar>
          </w:tcPr>
          <w:p w14:paraId="52209F3E" w14:textId="77777777" w:rsidR="00985976" w:rsidRPr="00FA2A1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3</w:t>
            </w:r>
          </w:p>
        </w:tc>
        <w:tc>
          <w:tcPr>
            <w:tcW w:w="3510" w:type="dxa"/>
            <w:tcMar>
              <w:left w:w="29" w:type="dxa"/>
              <w:right w:w="29" w:type="dxa"/>
            </w:tcMar>
          </w:tcPr>
          <w:p w14:paraId="4889DF7F" w14:textId="77777777" w:rsidR="00985976" w:rsidRPr="009B6B8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w:t>
            </w:r>
            <w:r w:rsidRPr="004D7685">
              <w:rPr>
                <w:rFonts w:ascii="Calibri" w:hAnsi="Calibri"/>
                <w:color w:val="000000"/>
                <w:sz w:val="22"/>
                <w:szCs w:val="22"/>
              </w:rPr>
              <w:t>WSMs</w:t>
            </w:r>
            <w:r>
              <w:rPr>
                <w:rFonts w:ascii="Calibri" w:hAnsi="Calibri"/>
                <w:color w:val="000000"/>
                <w:sz w:val="22"/>
                <w:szCs w:val="22"/>
              </w:rPr>
              <w:t xml:space="preserve"> </w:t>
            </w:r>
          </w:p>
        </w:tc>
        <w:tc>
          <w:tcPr>
            <w:tcW w:w="990" w:type="dxa"/>
            <w:tcMar>
              <w:left w:w="29" w:type="dxa"/>
              <w:right w:w="29" w:type="dxa"/>
            </w:tcMar>
          </w:tcPr>
          <w:p w14:paraId="6C4FDA09"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E6C6F60" w14:textId="77777777" w:rsidR="00985976" w:rsidRPr="00605871" w:rsidRDefault="00985976" w:rsidP="003E6A3D">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30F98321"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proofErr w:type="spellStart"/>
            <w:r w:rsidRPr="009B6B8B">
              <w:rPr>
                <w:rFonts w:ascii="Calibri" w:hAnsi="Calibri"/>
                <w:color w:val="000000"/>
                <w:sz w:val="22"/>
                <w:szCs w:val="22"/>
              </w:rPr>
              <w:t>StopWsmTx</w:t>
            </w:r>
            <w:proofErr w:type="spellEnd"/>
          </w:p>
          <w:p w14:paraId="6F2846E0"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985976" w14:paraId="35A7FC39" w14:textId="77777777" w:rsidTr="003E6A3D">
        <w:tc>
          <w:tcPr>
            <w:tcW w:w="479" w:type="dxa"/>
            <w:tcMar>
              <w:left w:w="29" w:type="dxa"/>
              <w:right w:w="29" w:type="dxa"/>
            </w:tcMar>
          </w:tcPr>
          <w:p w14:paraId="21146030" w14:textId="77777777" w:rsidR="00985976" w:rsidRPr="00FA2A1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4</w:t>
            </w:r>
          </w:p>
        </w:tc>
        <w:tc>
          <w:tcPr>
            <w:tcW w:w="3510" w:type="dxa"/>
            <w:tcMar>
              <w:left w:w="29" w:type="dxa"/>
              <w:right w:w="29" w:type="dxa"/>
            </w:tcMar>
          </w:tcPr>
          <w:p w14:paraId="25BACE0E"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tc>
        <w:tc>
          <w:tcPr>
            <w:tcW w:w="990" w:type="dxa"/>
            <w:tcMar>
              <w:left w:w="29" w:type="dxa"/>
              <w:right w:w="29" w:type="dxa"/>
            </w:tcMar>
          </w:tcPr>
          <w:p w14:paraId="0A7FC6E8"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2FE6142"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53E61CE8"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proofErr w:type="spellStart"/>
            <w:r w:rsidRPr="009B6B8B">
              <w:rPr>
                <w:rFonts w:ascii="Calibri" w:hAnsi="Calibri"/>
                <w:color w:val="000000"/>
                <w:sz w:val="22"/>
                <w:szCs w:val="22"/>
              </w:rPr>
              <w:t>StartWsmRx</w:t>
            </w:r>
            <w:proofErr w:type="spellEnd"/>
            <w:r w:rsidRPr="009B6B8B">
              <w:rPr>
                <w:rFonts w:ascii="Calibri" w:hAnsi="Calibri"/>
                <w:color w:val="000000"/>
                <w:sz w:val="22"/>
                <w:szCs w:val="22"/>
              </w:rPr>
              <w:t xml:space="preserve"> </w:t>
            </w:r>
          </w:p>
          <w:p w14:paraId="3DEFDAC1"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5AB95130" w14:textId="77777777" w:rsidTr="003E6A3D">
        <w:tc>
          <w:tcPr>
            <w:tcW w:w="479" w:type="dxa"/>
            <w:tcMar>
              <w:left w:w="29" w:type="dxa"/>
              <w:right w:w="29" w:type="dxa"/>
            </w:tcMar>
          </w:tcPr>
          <w:p w14:paraId="0883F5F2" w14:textId="77777777" w:rsidR="00985976" w:rsidRPr="00FA2A1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5</w:t>
            </w:r>
          </w:p>
        </w:tc>
        <w:tc>
          <w:tcPr>
            <w:tcW w:w="3510" w:type="dxa"/>
            <w:tcMar>
              <w:left w:w="29" w:type="dxa"/>
              <w:right w:w="29" w:type="dxa"/>
            </w:tcMar>
          </w:tcPr>
          <w:p w14:paraId="497EF338"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WSMs</w:t>
            </w:r>
          </w:p>
        </w:tc>
        <w:tc>
          <w:tcPr>
            <w:tcW w:w="990" w:type="dxa"/>
            <w:tcMar>
              <w:left w:w="29" w:type="dxa"/>
              <w:right w:w="29" w:type="dxa"/>
            </w:tcMar>
          </w:tcPr>
          <w:p w14:paraId="26458EED"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588DCEF"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7E90978F"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proofErr w:type="spellStart"/>
            <w:r w:rsidRPr="009B6B8B">
              <w:rPr>
                <w:rFonts w:ascii="Calibri" w:hAnsi="Calibri"/>
                <w:color w:val="000000"/>
                <w:sz w:val="22"/>
                <w:szCs w:val="22"/>
              </w:rPr>
              <w:t>St</w:t>
            </w:r>
            <w:r>
              <w:rPr>
                <w:rFonts w:ascii="Calibri" w:hAnsi="Calibri"/>
                <w:color w:val="000000"/>
                <w:sz w:val="22"/>
                <w:szCs w:val="22"/>
              </w:rPr>
              <w:t>opW</w:t>
            </w:r>
            <w:r w:rsidRPr="009B6B8B">
              <w:rPr>
                <w:rFonts w:ascii="Calibri" w:hAnsi="Calibri"/>
                <w:color w:val="000000"/>
                <w:sz w:val="22"/>
                <w:szCs w:val="22"/>
              </w:rPr>
              <w:t>smRx</w:t>
            </w:r>
            <w:proofErr w:type="spellEnd"/>
            <w:r w:rsidRPr="009B6B8B">
              <w:rPr>
                <w:rFonts w:ascii="Calibri" w:hAnsi="Calibri"/>
                <w:color w:val="000000"/>
                <w:sz w:val="22"/>
                <w:szCs w:val="22"/>
              </w:rPr>
              <w:t xml:space="preserve"> </w:t>
            </w:r>
          </w:p>
          <w:p w14:paraId="0C1347E2"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bl>
    <w:p w14:paraId="126C7F19" w14:textId="77777777" w:rsidR="00985976" w:rsidRDefault="00985976" w:rsidP="00985976"/>
    <w:p w14:paraId="6754A1B2" w14:textId="77777777" w:rsidR="00985976" w:rsidRDefault="00985976" w:rsidP="00985976">
      <w:pPr>
        <w:pStyle w:val="Heading3"/>
      </w:pPr>
      <w:bookmarkStart w:id="104" w:name="_Toc445476078"/>
      <w:bookmarkStart w:id="105" w:name="_Toc456692361"/>
      <w:r w:rsidRPr="00C07122">
        <w:rPr>
          <w:i/>
        </w:rPr>
        <w:t>Request</w:t>
      </w:r>
      <w:r>
        <w:t xml:space="preserve"> Messages</w:t>
      </w:r>
      <w:bookmarkEnd w:id="104"/>
      <w:bookmarkEnd w:id="105"/>
    </w:p>
    <w:p w14:paraId="34CC0BAC" w14:textId="77777777" w:rsidR="00985976" w:rsidRDefault="00525245" w:rsidP="00985976">
      <w:r w:rsidRPr="00525245">
        <w:fldChar w:fldCharType="begin"/>
      </w:r>
      <w:r w:rsidRPr="00525245">
        <w:instrText xml:space="preserve"> REF _Ref445722142 \h  \* MERGEFORMAT </w:instrText>
      </w:r>
      <w:r w:rsidRPr="00525245">
        <w:fldChar w:fldCharType="separate"/>
      </w:r>
      <w:r w:rsidR="004B45CD">
        <w:t xml:space="preserve">Table </w:t>
      </w:r>
      <w:r w:rsidR="004B45CD">
        <w:rPr>
          <w:noProof/>
        </w:rPr>
        <w:t>27</w:t>
      </w:r>
      <w:r w:rsidRPr="00525245">
        <w:fldChar w:fldCharType="end"/>
      </w:r>
      <w:r>
        <w:t xml:space="preserve"> </w:t>
      </w:r>
      <w:r w:rsidR="00985976">
        <w:t xml:space="preserve">lists all supported </w:t>
      </w:r>
      <w:r w:rsidR="00985976" w:rsidRPr="003D72EC">
        <w:rPr>
          <w:i/>
        </w:rPr>
        <w:t>R</w:t>
      </w:r>
      <w:r w:rsidR="00985976" w:rsidRPr="00A52B97">
        <w:rPr>
          <w:i/>
        </w:rPr>
        <w:t>equest</w:t>
      </w:r>
      <w:r w:rsidR="00985976">
        <w:t xml:space="preserve"> messages supported in the </w:t>
      </w:r>
      <w:r w:rsidR="00985976" w:rsidRPr="00F44477">
        <w:rPr>
          <w:i/>
        </w:rPr>
        <w:t>TCI16093</w:t>
      </w:r>
      <w:r w:rsidR="00985976">
        <w:t xml:space="preserve"> frame. When SUT sends a </w:t>
      </w:r>
      <w:r w:rsidR="00985976" w:rsidRPr="00A23470">
        <w:rPr>
          <w:i/>
        </w:rPr>
        <w:t>R</w:t>
      </w:r>
      <w:r w:rsidR="00985976" w:rsidRPr="00A52B97">
        <w:rPr>
          <w:i/>
        </w:rPr>
        <w:t>esponse</w:t>
      </w:r>
      <w:r w:rsidR="00985976">
        <w:t xml:space="preserve"> message, it must include the </w:t>
      </w:r>
      <w:proofErr w:type="spellStart"/>
      <w:r w:rsidR="00985976" w:rsidRPr="00525245">
        <w:rPr>
          <w:i/>
        </w:rPr>
        <w:t>MsgID</w:t>
      </w:r>
      <w:proofErr w:type="spellEnd"/>
      <w:r w:rsidR="00985976">
        <w:t xml:space="preserve"> corresponding to the </w:t>
      </w:r>
      <w:r w:rsidR="00985976" w:rsidRPr="00A23470">
        <w:rPr>
          <w:i/>
        </w:rPr>
        <w:t>R</w:t>
      </w:r>
      <w:r w:rsidR="00985976" w:rsidRPr="00A52B97">
        <w:rPr>
          <w:i/>
        </w:rPr>
        <w:t>equest</w:t>
      </w:r>
      <w:r w:rsidR="00985976">
        <w:t xml:space="preserve"> message.</w:t>
      </w:r>
      <w:r w:rsidR="00D44201">
        <w:t xml:space="preserve"> </w:t>
      </w:r>
    </w:p>
    <w:p w14:paraId="12E88F71" w14:textId="77777777" w:rsidR="00D44201" w:rsidRPr="00D44201" w:rsidRDefault="00D44201" w:rsidP="00D44201">
      <w:r w:rsidRPr="00D44201">
        <w:t xml:space="preserve">Most of these messages are imported from the common </w:t>
      </w:r>
      <w:proofErr w:type="spellStart"/>
      <w:r w:rsidRPr="00D9340B">
        <w:rPr>
          <w:i/>
        </w:rPr>
        <w:t>TCIwsm</w:t>
      </w:r>
      <w:proofErr w:type="spellEnd"/>
      <w:r w:rsidRPr="00D44201">
        <w:t xml:space="preserve"> module.</w:t>
      </w:r>
    </w:p>
    <w:p w14:paraId="7ED3A03D" w14:textId="77777777" w:rsidR="00985976" w:rsidRDefault="00985976" w:rsidP="00985976">
      <w:pPr>
        <w:pStyle w:val="Caption"/>
        <w:keepNext/>
      </w:pPr>
      <w:bookmarkStart w:id="106" w:name="_Ref445722142"/>
      <w:bookmarkStart w:id="107" w:name="_Toc445476166"/>
      <w:r>
        <w:t xml:space="preserve">Table </w:t>
      </w:r>
      <w:r w:rsidR="00C423C9">
        <w:fldChar w:fldCharType="begin"/>
      </w:r>
      <w:r w:rsidR="00C423C9">
        <w:instrText xml:space="preserve"> SEQ Table \* ARABIC </w:instrText>
      </w:r>
      <w:r w:rsidR="00C423C9">
        <w:fldChar w:fldCharType="separate"/>
      </w:r>
      <w:r w:rsidR="004B45CD">
        <w:rPr>
          <w:noProof/>
        </w:rPr>
        <w:t>27</w:t>
      </w:r>
      <w:r w:rsidR="00C423C9">
        <w:rPr>
          <w:noProof/>
        </w:rPr>
        <w:fldChar w:fldCharType="end"/>
      </w:r>
      <w:bookmarkEnd w:id="106"/>
      <w:r>
        <w:t xml:space="preserve"> Listing of </w:t>
      </w:r>
      <w:r w:rsidRPr="00F44477">
        <w:rPr>
          <w:i/>
        </w:rPr>
        <w:t>Request</w:t>
      </w:r>
      <w:r>
        <w:t xml:space="preserve"> messages</w:t>
      </w:r>
      <w:bookmarkEnd w:id="107"/>
    </w:p>
    <w:tbl>
      <w:tblPr>
        <w:tblStyle w:val="TableGrid"/>
        <w:tblW w:w="8838" w:type="dxa"/>
        <w:tblLayout w:type="fixed"/>
        <w:tblLook w:val="04A0" w:firstRow="1" w:lastRow="0" w:firstColumn="1" w:lastColumn="0" w:noHBand="0" w:noVBand="1"/>
      </w:tblPr>
      <w:tblGrid>
        <w:gridCol w:w="2988"/>
        <w:gridCol w:w="1170"/>
        <w:gridCol w:w="4680"/>
      </w:tblGrid>
      <w:tr w:rsidR="00985976" w:rsidRPr="003D68B7" w14:paraId="0AB96A93" w14:textId="77777777" w:rsidTr="003E6A3D">
        <w:trPr>
          <w:tblHeader/>
        </w:trPr>
        <w:tc>
          <w:tcPr>
            <w:tcW w:w="2988" w:type="dxa"/>
          </w:tcPr>
          <w:p w14:paraId="17B73B39" w14:textId="77777777" w:rsidR="00985976" w:rsidRPr="003D68B7" w:rsidRDefault="00985976" w:rsidP="003E6A3D">
            <w:pPr>
              <w:pStyle w:val="TAL"/>
              <w:rPr>
                <w:b/>
              </w:rPr>
            </w:pPr>
            <w:r>
              <w:rPr>
                <w:b/>
              </w:rPr>
              <w:t>Request Messages</w:t>
            </w:r>
          </w:p>
        </w:tc>
        <w:tc>
          <w:tcPr>
            <w:tcW w:w="1170" w:type="dxa"/>
          </w:tcPr>
          <w:p w14:paraId="6B67C54F" w14:textId="77777777" w:rsidR="00985976" w:rsidRPr="003D68B7" w:rsidRDefault="00985976" w:rsidP="003E6A3D">
            <w:pPr>
              <w:pStyle w:val="TAL"/>
              <w:rPr>
                <w:b/>
                <w:lang w:eastAsia="en-US"/>
              </w:rPr>
            </w:pPr>
            <w:proofErr w:type="spellStart"/>
            <w:r>
              <w:rPr>
                <w:b/>
                <w:lang w:eastAsia="en-US"/>
              </w:rPr>
              <w:t>MsgID</w:t>
            </w:r>
            <w:proofErr w:type="spellEnd"/>
          </w:p>
        </w:tc>
        <w:tc>
          <w:tcPr>
            <w:tcW w:w="4680" w:type="dxa"/>
          </w:tcPr>
          <w:p w14:paraId="07094C1B" w14:textId="77777777" w:rsidR="00985976" w:rsidRDefault="00985976" w:rsidP="003E6A3D">
            <w:pPr>
              <w:pStyle w:val="TAL"/>
              <w:rPr>
                <w:b/>
                <w:lang w:eastAsia="en-US"/>
              </w:rPr>
            </w:pPr>
            <w:r>
              <w:rPr>
                <w:b/>
                <w:lang w:eastAsia="en-US"/>
              </w:rPr>
              <w:t>Explanation</w:t>
            </w:r>
          </w:p>
        </w:tc>
      </w:tr>
      <w:tr w:rsidR="00985976" w:rsidRPr="00274BB0" w14:paraId="232DD393" w14:textId="77777777" w:rsidTr="003E6A3D">
        <w:trPr>
          <w:tblHeader/>
        </w:trPr>
        <w:tc>
          <w:tcPr>
            <w:tcW w:w="2988" w:type="dxa"/>
            <w:noWrap/>
            <w:hideMark/>
          </w:tcPr>
          <w:p w14:paraId="063A36D0" w14:textId="77777777" w:rsidR="00985976" w:rsidRPr="00274BB0" w:rsidRDefault="008F174D"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274BB0">
              <w:rPr>
                <w:rFonts w:ascii="Calibri" w:hAnsi="Calibri"/>
                <w:color w:val="000000"/>
                <w:sz w:val="22"/>
                <w:szCs w:val="22"/>
              </w:rPr>
              <w:t>etInitialState</w:t>
            </w:r>
            <w:proofErr w:type="spellEnd"/>
            <w:r w:rsidR="00985976" w:rsidRPr="00274BB0">
              <w:rPr>
                <w:rFonts w:ascii="Calibri" w:hAnsi="Calibri"/>
                <w:color w:val="000000"/>
                <w:sz w:val="22"/>
                <w:szCs w:val="22"/>
              </w:rPr>
              <w:t xml:space="preserve">     </w:t>
            </w:r>
          </w:p>
        </w:tc>
        <w:tc>
          <w:tcPr>
            <w:tcW w:w="1170" w:type="dxa"/>
            <w:noWrap/>
            <w:hideMark/>
          </w:tcPr>
          <w:p w14:paraId="02557FE4"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2517F564"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985976" w:rsidRPr="00274BB0" w14:paraId="038F1259" w14:textId="77777777" w:rsidTr="003E6A3D">
        <w:trPr>
          <w:tblHeader/>
        </w:trPr>
        <w:tc>
          <w:tcPr>
            <w:tcW w:w="2988" w:type="dxa"/>
            <w:noWrap/>
            <w:hideMark/>
          </w:tcPr>
          <w:p w14:paraId="301A7B81" w14:textId="77777777" w:rsidR="00985976" w:rsidRPr="00274BB0" w:rsidRDefault="008F174D"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1E662F">
              <w:rPr>
                <w:rFonts w:ascii="Calibri" w:hAnsi="Calibri"/>
                <w:color w:val="000000"/>
                <w:sz w:val="22"/>
                <w:szCs w:val="22"/>
              </w:rPr>
              <w:t>tartWsmTx</w:t>
            </w:r>
            <w:proofErr w:type="spellEnd"/>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hideMark/>
          </w:tcPr>
          <w:p w14:paraId="0300DA2F" w14:textId="77777777"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4680" w:type="dxa"/>
          </w:tcPr>
          <w:p w14:paraId="52BEFA24"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WSMs</w:t>
            </w:r>
          </w:p>
        </w:tc>
      </w:tr>
      <w:tr w:rsidR="00985976" w:rsidRPr="00274BB0" w14:paraId="2543D5D1" w14:textId="77777777" w:rsidTr="003E6A3D">
        <w:trPr>
          <w:tblHeader/>
        </w:trPr>
        <w:tc>
          <w:tcPr>
            <w:tcW w:w="2988" w:type="dxa"/>
            <w:noWrap/>
            <w:hideMark/>
          </w:tcPr>
          <w:p w14:paraId="22BF8D97" w14:textId="77777777" w:rsidR="00985976" w:rsidRPr="00274BB0" w:rsidRDefault="008F174D"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274BB0">
              <w:rPr>
                <w:rFonts w:ascii="Calibri" w:hAnsi="Calibri"/>
                <w:color w:val="000000"/>
                <w:sz w:val="22"/>
                <w:szCs w:val="22"/>
              </w:rPr>
              <w:t>topWsmTx</w:t>
            </w:r>
            <w:proofErr w:type="spellEnd"/>
          </w:p>
        </w:tc>
        <w:tc>
          <w:tcPr>
            <w:tcW w:w="1170" w:type="dxa"/>
            <w:noWrap/>
            <w:hideMark/>
          </w:tcPr>
          <w:p w14:paraId="29A7A89B" w14:textId="77777777"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1FFC187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WSMs</w:t>
            </w:r>
          </w:p>
        </w:tc>
      </w:tr>
      <w:tr w:rsidR="00985976" w:rsidRPr="00274BB0" w14:paraId="0AAF1DC6" w14:textId="77777777" w:rsidTr="003E6A3D">
        <w:trPr>
          <w:tblHeader/>
        </w:trPr>
        <w:tc>
          <w:tcPr>
            <w:tcW w:w="2988" w:type="dxa"/>
            <w:noWrap/>
            <w:hideMark/>
          </w:tcPr>
          <w:p w14:paraId="366E7011" w14:textId="77777777" w:rsidR="00985976" w:rsidRPr="00274BB0" w:rsidRDefault="008F174D"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Pr>
                <w:rFonts w:ascii="Calibri" w:hAnsi="Calibri"/>
                <w:color w:val="000000"/>
                <w:sz w:val="22"/>
                <w:szCs w:val="22"/>
              </w:rPr>
              <w:t>tartWsmR</w:t>
            </w:r>
            <w:r w:rsidR="00985976" w:rsidRPr="001E662F">
              <w:rPr>
                <w:rFonts w:ascii="Calibri" w:hAnsi="Calibri"/>
                <w:color w:val="000000"/>
                <w:sz w:val="22"/>
                <w:szCs w:val="22"/>
              </w:rPr>
              <w:t>x</w:t>
            </w:r>
            <w:proofErr w:type="spellEnd"/>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hideMark/>
          </w:tcPr>
          <w:p w14:paraId="45CE1E68" w14:textId="77777777"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4</w:t>
            </w:r>
          </w:p>
        </w:tc>
        <w:tc>
          <w:tcPr>
            <w:tcW w:w="4680" w:type="dxa"/>
          </w:tcPr>
          <w:p w14:paraId="0F715AA5"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WSMs</w:t>
            </w:r>
          </w:p>
        </w:tc>
      </w:tr>
      <w:tr w:rsidR="00985976" w:rsidRPr="00274BB0" w14:paraId="68015FCE" w14:textId="77777777" w:rsidTr="003E6A3D">
        <w:trPr>
          <w:tblHeader/>
        </w:trPr>
        <w:tc>
          <w:tcPr>
            <w:tcW w:w="2988" w:type="dxa"/>
            <w:noWrap/>
            <w:hideMark/>
          </w:tcPr>
          <w:p w14:paraId="7B15E063" w14:textId="15577734" w:rsidR="00985976" w:rsidRPr="00274BB0" w:rsidRDefault="008F174D"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274BB0">
              <w:rPr>
                <w:rFonts w:ascii="Calibri" w:hAnsi="Calibri"/>
                <w:color w:val="000000"/>
                <w:sz w:val="22"/>
                <w:szCs w:val="22"/>
              </w:rPr>
              <w:t>topWsm</w:t>
            </w:r>
            <w:r w:rsidR="001F2DCF">
              <w:rPr>
                <w:rFonts w:ascii="Calibri" w:hAnsi="Calibri"/>
                <w:color w:val="000000"/>
                <w:sz w:val="22"/>
                <w:szCs w:val="22"/>
              </w:rPr>
              <w:t>R</w:t>
            </w:r>
            <w:r w:rsidR="00985976" w:rsidRPr="00274BB0">
              <w:rPr>
                <w:rFonts w:ascii="Calibri" w:hAnsi="Calibri"/>
                <w:color w:val="000000"/>
                <w:sz w:val="22"/>
                <w:szCs w:val="22"/>
              </w:rPr>
              <w:t>x</w:t>
            </w:r>
            <w:proofErr w:type="spellEnd"/>
          </w:p>
        </w:tc>
        <w:tc>
          <w:tcPr>
            <w:tcW w:w="1170" w:type="dxa"/>
            <w:noWrap/>
            <w:hideMark/>
          </w:tcPr>
          <w:p w14:paraId="114E1D4B" w14:textId="77777777"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5</w:t>
            </w:r>
          </w:p>
        </w:tc>
        <w:tc>
          <w:tcPr>
            <w:tcW w:w="4680" w:type="dxa"/>
          </w:tcPr>
          <w:p w14:paraId="7CC68C4D"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WSMs</w:t>
            </w:r>
          </w:p>
        </w:tc>
      </w:tr>
    </w:tbl>
    <w:p w14:paraId="17C5492A" w14:textId="77777777" w:rsidR="00985976" w:rsidRDefault="00985976" w:rsidP="00985976"/>
    <w:p w14:paraId="0694963F" w14:textId="77777777" w:rsidR="00985976" w:rsidRDefault="008F174D" w:rsidP="008027FB">
      <w:pPr>
        <w:pStyle w:val="Heading4"/>
      </w:pPr>
      <w:bookmarkStart w:id="108" w:name="_Toc445476079"/>
      <w:proofErr w:type="spellStart"/>
      <w:r>
        <w:t>S</w:t>
      </w:r>
      <w:r w:rsidR="00985976">
        <w:t>etInitialState</w:t>
      </w:r>
      <w:bookmarkEnd w:id="108"/>
      <w:proofErr w:type="spellEnd"/>
    </w:p>
    <w:p w14:paraId="0D549507" w14:textId="77777777" w:rsidR="00985976" w:rsidRPr="0088693B" w:rsidRDefault="00985976" w:rsidP="00985976">
      <w:r>
        <w:t xml:space="preserve">This request is used to set the SUT in initial condition. </w:t>
      </w:r>
      <w:r w:rsidR="00B0605B">
        <w:t xml:space="preserve">This request is defined in </w:t>
      </w:r>
      <w:proofErr w:type="spellStart"/>
      <w:r w:rsidR="00DC7350" w:rsidRPr="00DC7350">
        <w:rPr>
          <w:i/>
        </w:rPr>
        <w:t>TCIwsm</w:t>
      </w:r>
      <w:proofErr w:type="spellEnd"/>
      <w:r w:rsidR="00DC7350">
        <w:t>.</w:t>
      </w:r>
    </w:p>
    <w:p w14:paraId="00E5F27B" w14:textId="77777777" w:rsidR="00985976" w:rsidRDefault="008F174D" w:rsidP="008027FB">
      <w:pPr>
        <w:pStyle w:val="Heading4"/>
      </w:pPr>
      <w:bookmarkStart w:id="109" w:name="_Toc445476081"/>
      <w:bookmarkStart w:id="110" w:name="_Ref445722911"/>
      <w:proofErr w:type="spellStart"/>
      <w:r>
        <w:t>S</w:t>
      </w:r>
      <w:r w:rsidR="00985976">
        <w:t>tartWsmTX</w:t>
      </w:r>
      <w:bookmarkEnd w:id="109"/>
      <w:bookmarkEnd w:id="110"/>
      <w:proofErr w:type="spellEnd"/>
    </w:p>
    <w:p w14:paraId="1094105C" w14:textId="77777777" w:rsidR="00985976" w:rsidRPr="00E97E0F" w:rsidRDefault="00985976" w:rsidP="00985976">
      <w:r>
        <w:t xml:space="preserve">This request is used to initiate transmission of WSMs by the SUT. </w:t>
      </w:r>
      <w:r w:rsidR="00B0605B">
        <w:t xml:space="preserve">This request is defined in </w:t>
      </w:r>
      <w:proofErr w:type="spellStart"/>
      <w:r w:rsidR="00DC7350" w:rsidRPr="00DC7350">
        <w:rPr>
          <w:i/>
        </w:rPr>
        <w:t>TCIwsm</w:t>
      </w:r>
      <w:proofErr w:type="spellEnd"/>
      <w:r w:rsidR="00DC7350">
        <w:t>.</w:t>
      </w:r>
    </w:p>
    <w:p w14:paraId="1B444B54" w14:textId="77777777" w:rsidR="00985976" w:rsidRDefault="008F174D" w:rsidP="008027FB">
      <w:pPr>
        <w:pStyle w:val="Heading4"/>
      </w:pPr>
      <w:bookmarkStart w:id="111" w:name="_Toc445476082"/>
      <w:bookmarkStart w:id="112" w:name="_Ref445722938"/>
      <w:proofErr w:type="spellStart"/>
      <w:r>
        <w:t>S</w:t>
      </w:r>
      <w:r w:rsidR="00985976">
        <w:t>topWsmTx</w:t>
      </w:r>
      <w:bookmarkEnd w:id="111"/>
      <w:bookmarkEnd w:id="112"/>
      <w:proofErr w:type="spellEnd"/>
    </w:p>
    <w:p w14:paraId="260A9372" w14:textId="77777777" w:rsidR="00985976" w:rsidRPr="00E97E0F" w:rsidRDefault="00985976" w:rsidP="00985976">
      <w:r>
        <w:t xml:space="preserve">This request is used to cease transmission of WSMs by the SUT. </w:t>
      </w:r>
      <w:r w:rsidR="00B0605B">
        <w:t xml:space="preserve">This request is defined in </w:t>
      </w:r>
      <w:proofErr w:type="spellStart"/>
      <w:r w:rsidR="00DC7350" w:rsidRPr="00DC7350">
        <w:rPr>
          <w:i/>
        </w:rPr>
        <w:t>TCIwsm</w:t>
      </w:r>
      <w:proofErr w:type="spellEnd"/>
      <w:r w:rsidR="00DC7350">
        <w:t>.</w:t>
      </w:r>
    </w:p>
    <w:p w14:paraId="7EC747E7" w14:textId="77777777" w:rsidR="00985976" w:rsidRDefault="008F174D" w:rsidP="008027FB">
      <w:pPr>
        <w:pStyle w:val="Heading4"/>
      </w:pPr>
      <w:bookmarkStart w:id="113" w:name="_Toc445476083"/>
      <w:bookmarkStart w:id="114" w:name="_Ref445722964"/>
      <w:proofErr w:type="spellStart"/>
      <w:r>
        <w:lastRenderedPageBreak/>
        <w:t>S</w:t>
      </w:r>
      <w:r w:rsidR="00985976">
        <w:t>tartWsmRX</w:t>
      </w:r>
      <w:bookmarkEnd w:id="113"/>
      <w:bookmarkEnd w:id="114"/>
      <w:proofErr w:type="spellEnd"/>
      <w:r w:rsidR="00985976">
        <w:t xml:space="preserve"> </w:t>
      </w:r>
    </w:p>
    <w:p w14:paraId="3E1E560D" w14:textId="77777777" w:rsidR="00985976" w:rsidRPr="00E97E0F" w:rsidRDefault="00985976" w:rsidP="00985976">
      <w:r>
        <w:t>This request is used to configure the SUT to receive messages and forward corresponding event indications to the TS</w:t>
      </w:r>
      <w:r w:rsidR="00DC7350">
        <w:t xml:space="preserve">. </w:t>
      </w:r>
      <w:r w:rsidR="00B0605B">
        <w:t xml:space="preserve">This request is defined in </w:t>
      </w:r>
      <w:proofErr w:type="spellStart"/>
      <w:r w:rsidR="00DC7350" w:rsidRPr="00DC7350">
        <w:rPr>
          <w:i/>
        </w:rPr>
        <w:t>TCIwsm</w:t>
      </w:r>
      <w:proofErr w:type="spellEnd"/>
      <w:r w:rsidR="00DC7350">
        <w:t>.</w:t>
      </w:r>
    </w:p>
    <w:p w14:paraId="2CD80CF6" w14:textId="77777777" w:rsidR="00985976" w:rsidRDefault="008F174D" w:rsidP="008027FB">
      <w:pPr>
        <w:pStyle w:val="Heading4"/>
      </w:pPr>
      <w:bookmarkStart w:id="115" w:name="_Toc445476084"/>
      <w:bookmarkStart w:id="116" w:name="_Ref445722985"/>
      <w:proofErr w:type="spellStart"/>
      <w:r>
        <w:t>S</w:t>
      </w:r>
      <w:r w:rsidR="00985976">
        <w:t>topWsmRX</w:t>
      </w:r>
      <w:bookmarkEnd w:id="115"/>
      <w:bookmarkEnd w:id="116"/>
      <w:proofErr w:type="spellEnd"/>
      <w:r w:rsidR="00985976">
        <w:t xml:space="preserve"> </w:t>
      </w:r>
    </w:p>
    <w:p w14:paraId="777603D8" w14:textId="5784CF8B" w:rsidR="00985976" w:rsidRDefault="00985976" w:rsidP="00985976">
      <w:r>
        <w:t>This request is used to stop</w:t>
      </w:r>
      <w:r w:rsidR="008250FB">
        <w:t xml:space="preserve"> the</w:t>
      </w:r>
      <w:r>
        <w:t xml:space="preserve"> SUT reception of messages and generation of </w:t>
      </w:r>
      <w:r w:rsidR="001F2DCF">
        <w:rPr>
          <w:i/>
        </w:rPr>
        <w:t>I</w:t>
      </w:r>
      <w:r w:rsidRPr="00DD75B1">
        <w:rPr>
          <w:i/>
        </w:rPr>
        <w:t>ndication</w:t>
      </w:r>
      <w:r>
        <w:t xml:space="preserve"> messages. </w:t>
      </w:r>
      <w:r w:rsidR="00B0605B">
        <w:t xml:space="preserve">This request is defined in </w:t>
      </w:r>
      <w:proofErr w:type="spellStart"/>
      <w:r w:rsidR="00DC7350" w:rsidRPr="00DC7350">
        <w:rPr>
          <w:i/>
        </w:rPr>
        <w:t>TCIwsm</w:t>
      </w:r>
      <w:proofErr w:type="spellEnd"/>
      <w:r w:rsidR="00DC7350">
        <w:t>.</w:t>
      </w:r>
    </w:p>
    <w:p w14:paraId="057E6471" w14:textId="77777777" w:rsidR="008F174D" w:rsidRDefault="008F174D" w:rsidP="00985976"/>
    <w:p w14:paraId="5CDFF6FA" w14:textId="77777777" w:rsidR="00624AEF" w:rsidRDefault="00624AEF" w:rsidP="00624AEF">
      <w:pPr>
        <w:pStyle w:val="Heading3"/>
      </w:pPr>
      <w:bookmarkStart w:id="117" w:name="_Toc456692362"/>
      <w:r w:rsidRPr="005A5216">
        <w:rPr>
          <w:i/>
        </w:rPr>
        <w:t>Response</w:t>
      </w:r>
      <w:r>
        <w:t xml:space="preserve"> messages</w:t>
      </w:r>
      <w:bookmarkEnd w:id="117"/>
    </w:p>
    <w:p w14:paraId="1712A9F1" w14:textId="77777777" w:rsidR="00624AEF" w:rsidRDefault="00624AEF" w:rsidP="00624AEF">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w:t>
      </w:r>
      <w:r w:rsidR="008250FB">
        <w:t xml:space="preserve"> the</w:t>
      </w:r>
      <w:r>
        <w:t xml:space="preserve"> </w:t>
      </w:r>
      <w:proofErr w:type="spellStart"/>
      <w:r w:rsidRPr="00123A6C">
        <w:rPr>
          <w:i/>
        </w:rPr>
        <w:t>TCICommonTypes</w:t>
      </w:r>
      <w:proofErr w:type="spellEnd"/>
      <w:r>
        <w:t xml:space="preserve"> module.</w:t>
      </w:r>
    </w:p>
    <w:p w14:paraId="420E4337" w14:textId="77777777" w:rsidR="00624AEF" w:rsidRDefault="00624AEF" w:rsidP="00624AEF">
      <w:pPr>
        <w:pStyle w:val="Heading3"/>
      </w:pPr>
      <w:bookmarkStart w:id="118" w:name="_Toc456692363"/>
      <w:r w:rsidRPr="005A5216">
        <w:rPr>
          <w:i/>
        </w:rPr>
        <w:t>Indication</w:t>
      </w:r>
      <w:r>
        <w:t xml:space="preserve"> messages</w:t>
      </w:r>
      <w:bookmarkEnd w:id="118"/>
    </w:p>
    <w:p w14:paraId="38356574" w14:textId="77777777" w:rsidR="00624AEF" w:rsidRDefault="00624AEF" w:rsidP="00624AEF">
      <w:r>
        <w:t xml:space="preserve">The </w:t>
      </w:r>
      <w:r w:rsidRPr="00A71453">
        <w:rPr>
          <w:i/>
        </w:rPr>
        <w:t>Indication</w:t>
      </w:r>
      <w:r>
        <w:t xml:space="preserve"> message is sent from the SUT to </w:t>
      </w:r>
      <w:r w:rsidR="008250FB">
        <w:t xml:space="preserve">the </w:t>
      </w:r>
      <w:r>
        <w:t xml:space="preserve">TS indicating an occurrence of a predefined event. TCI80211 defines </w:t>
      </w:r>
      <w:r w:rsidRPr="00624AEF">
        <w:rPr>
          <w:i/>
        </w:rPr>
        <w:t>Dot11Indication</w:t>
      </w:r>
      <w:r>
        <w:t xml:space="preserve"> as follows: </w:t>
      </w:r>
    </w:p>
    <w:p w14:paraId="7381F020" w14:textId="77777777" w:rsidR="00624AEF" w:rsidRDefault="00624AEF" w:rsidP="00624AEF">
      <w:pPr>
        <w:pStyle w:val="Code"/>
      </w:pPr>
    </w:p>
    <w:p w14:paraId="5AE5E56C" w14:textId="77777777" w:rsidR="00624AEF" w:rsidRDefault="00624AEF" w:rsidP="00624AEF">
      <w:pPr>
        <w:pStyle w:val="Code"/>
      </w:pPr>
      <w:r>
        <w:t>Dot11Indication ::= Indication (WITH COMPONENTS {</w:t>
      </w:r>
    </w:p>
    <w:p w14:paraId="409F4C5B" w14:textId="77777777" w:rsidR="00624AEF" w:rsidRDefault="00624AEF" w:rsidP="00624AEF">
      <w:pPr>
        <w:pStyle w:val="Code"/>
      </w:pPr>
      <w:r>
        <w:tab/>
        <w:t>radio,</w:t>
      </w:r>
    </w:p>
    <w:p w14:paraId="3A411D05" w14:textId="77777777" w:rsidR="00624AEF" w:rsidRDefault="00624AEF" w:rsidP="00624AEF">
      <w:pPr>
        <w:pStyle w:val="Code"/>
      </w:pPr>
      <w:r>
        <w:tab/>
        <w:t>event (e80211PktRx),</w:t>
      </w:r>
    </w:p>
    <w:p w14:paraId="6F031A1C" w14:textId="77777777" w:rsidR="00624AEF" w:rsidRDefault="00624AEF" w:rsidP="00624AEF">
      <w:pPr>
        <w:pStyle w:val="Code"/>
      </w:pPr>
      <w:r>
        <w:tab/>
        <w:t>eventParams</w:t>
      </w:r>
      <w:r>
        <w:tab/>
        <w:t>(WITH COMPONENTS {d80211frame} ) OPTIONAL,</w:t>
      </w:r>
    </w:p>
    <w:p w14:paraId="650DA772" w14:textId="77777777" w:rsidR="00624AEF" w:rsidRDefault="00624AEF" w:rsidP="00624AEF">
      <w:pPr>
        <w:pStyle w:val="Code"/>
      </w:pPr>
      <w:r>
        <w:tab/>
        <w:t>pdu</w:t>
      </w:r>
      <w:r>
        <w:tab/>
        <w:t>OPTIONAL,</w:t>
      </w:r>
    </w:p>
    <w:p w14:paraId="57DDA33E" w14:textId="77777777" w:rsidR="00624AEF" w:rsidRDefault="00624AEF" w:rsidP="00624AEF">
      <w:pPr>
        <w:pStyle w:val="Code"/>
      </w:pPr>
      <w:r>
        <w:tab/>
        <w:t>exception OPTIONAL</w:t>
      </w:r>
    </w:p>
    <w:p w14:paraId="6CCC71C3" w14:textId="77777777" w:rsidR="00624AEF" w:rsidRDefault="00624AEF" w:rsidP="00624AEF">
      <w:pPr>
        <w:pStyle w:val="Code"/>
      </w:pPr>
      <w:r>
        <w:tab/>
        <w:t>})</w:t>
      </w:r>
    </w:p>
    <w:p w14:paraId="7A3549C9" w14:textId="77777777" w:rsidR="00624AEF" w:rsidRDefault="00624AEF" w:rsidP="00624AEF">
      <w:pPr>
        <w:pStyle w:val="Code"/>
      </w:pPr>
    </w:p>
    <w:p w14:paraId="695C9F46" w14:textId="77777777" w:rsidR="00624AEF" w:rsidRDefault="00624AEF" w:rsidP="00624AEF">
      <w:r>
        <w:t xml:space="preserve">where </w:t>
      </w:r>
      <w:r w:rsidRPr="00123A6C">
        <w:rPr>
          <w:i/>
        </w:rPr>
        <w:t>Indication</w:t>
      </w:r>
      <w:r>
        <w:t xml:space="preserve"> is defined in</w:t>
      </w:r>
      <w:r w:rsidR="008250FB">
        <w:t xml:space="preserve"> the</w:t>
      </w:r>
      <w:r>
        <w:t xml:space="preserve"> </w:t>
      </w:r>
      <w:proofErr w:type="spellStart"/>
      <w:r w:rsidRPr="00123A6C">
        <w:rPr>
          <w:i/>
        </w:rPr>
        <w:t>TCIindication</w:t>
      </w:r>
      <w:proofErr w:type="spellEnd"/>
      <w:r>
        <w:t xml:space="preserve"> module.</w:t>
      </w:r>
    </w:p>
    <w:p w14:paraId="215738FE" w14:textId="77777777" w:rsidR="00624AEF" w:rsidRDefault="00624AEF" w:rsidP="00624AEF">
      <w:pPr>
        <w:pStyle w:val="Heading3"/>
      </w:pPr>
      <w:bookmarkStart w:id="119" w:name="_Toc456692364"/>
      <w:r w:rsidRPr="00C07122">
        <w:rPr>
          <w:i/>
        </w:rPr>
        <w:t>Exception</w:t>
      </w:r>
      <w:r>
        <w:t xml:space="preserve"> messages</w:t>
      </w:r>
      <w:bookmarkEnd w:id="119"/>
    </w:p>
    <w:p w14:paraId="2A3225B7" w14:textId="77777777" w:rsidR="00624AEF" w:rsidRDefault="00624AEF" w:rsidP="00624AEF">
      <w:r w:rsidRPr="00BF0C82">
        <w:rPr>
          <w:i/>
        </w:rPr>
        <w:t>Exception</w:t>
      </w:r>
      <w:r>
        <w:t xml:space="preserve"> is a message sent from the SUT to</w:t>
      </w:r>
      <w:r w:rsidR="008250FB">
        <w:t xml:space="preserve"> the</w:t>
      </w:r>
      <w:r>
        <w:t xml:space="preserve"> TS. It is used to report exception conditions to the TS. </w:t>
      </w:r>
      <w:r w:rsidRPr="00AE612B">
        <w:rPr>
          <w:i/>
        </w:rPr>
        <w:t>Exception</w:t>
      </w:r>
      <w:r>
        <w:t xml:space="preserve"> is defined in</w:t>
      </w:r>
      <w:r w:rsidR="008250FB">
        <w:t xml:space="preserve"> the</w:t>
      </w:r>
      <w:r>
        <w:t xml:space="preserve"> </w:t>
      </w:r>
      <w:proofErr w:type="spellStart"/>
      <w:r w:rsidRPr="00123A6C">
        <w:rPr>
          <w:i/>
        </w:rPr>
        <w:t>TCICommonTypes</w:t>
      </w:r>
      <w:proofErr w:type="spellEnd"/>
      <w:r>
        <w:t xml:space="preserve"> module.</w:t>
      </w:r>
    </w:p>
    <w:p w14:paraId="60DDB538" w14:textId="77777777" w:rsidR="00624AEF" w:rsidRPr="00E97E0F" w:rsidRDefault="00624AEF" w:rsidP="00985976"/>
    <w:p w14:paraId="347E1A15" w14:textId="77777777" w:rsidR="00985976" w:rsidRDefault="00985976" w:rsidP="00985976">
      <w:pPr>
        <w:pStyle w:val="Heading2"/>
      </w:pPr>
      <w:bookmarkStart w:id="120" w:name="_Toc445476085"/>
      <w:bookmarkStart w:id="121" w:name="_Toc456692365"/>
      <w:r>
        <w:t>TCI16094 frame</w:t>
      </w:r>
      <w:bookmarkEnd w:id="120"/>
      <w:bookmarkEnd w:id="121"/>
    </w:p>
    <w:p w14:paraId="64BB7151" w14:textId="77777777" w:rsidR="00985976" w:rsidRDefault="00985976" w:rsidP="00985976">
      <w:pPr>
        <w:pStyle w:val="Heading3"/>
      </w:pPr>
      <w:bookmarkStart w:id="122" w:name="_Toc445476086"/>
      <w:bookmarkStart w:id="123" w:name="_Toc456692366"/>
      <w:r>
        <w:t xml:space="preserve">Supported </w:t>
      </w:r>
      <w:r w:rsidR="005A5216">
        <w:t>u</w:t>
      </w:r>
      <w:r>
        <w:t xml:space="preserve">se </w:t>
      </w:r>
      <w:r w:rsidR="005A5216">
        <w:t>c</w:t>
      </w:r>
      <w:r>
        <w:t>ases</w:t>
      </w:r>
      <w:bookmarkEnd w:id="122"/>
      <w:bookmarkEnd w:id="123"/>
    </w:p>
    <w:p w14:paraId="05F71A87" w14:textId="0F343C34" w:rsidR="00985976" w:rsidRDefault="00985976" w:rsidP="00985976">
      <w:r>
        <w:t>Use cases supported by TCI</w:t>
      </w:r>
      <w:r w:rsidR="00604B26">
        <w:t>16094</w:t>
      </w:r>
      <w:r>
        <w:t xml:space="preserve"> are listed in </w:t>
      </w:r>
      <w:r>
        <w:fldChar w:fldCharType="begin"/>
      </w:r>
      <w:r>
        <w:instrText xml:space="preserve"> REF _Ref445471199 \h </w:instrText>
      </w:r>
      <w:r>
        <w:fldChar w:fldCharType="separate"/>
      </w:r>
      <w:r w:rsidR="004B45CD">
        <w:t xml:space="preserve">Table </w:t>
      </w:r>
      <w:r w:rsidR="004B45CD">
        <w:rPr>
          <w:noProof/>
        </w:rPr>
        <w:t>28</w:t>
      </w:r>
      <w:r>
        <w:fldChar w:fldCharType="end"/>
      </w:r>
      <w:r>
        <w:t xml:space="preserve">. </w:t>
      </w:r>
    </w:p>
    <w:p w14:paraId="73C1684F" w14:textId="77777777" w:rsidR="00985976" w:rsidRDefault="00985976" w:rsidP="00985976">
      <w:pPr>
        <w:pStyle w:val="Caption"/>
        <w:keepNext/>
      </w:pPr>
      <w:bookmarkStart w:id="124" w:name="_Ref445471199"/>
      <w:bookmarkStart w:id="125" w:name="_Toc445476167"/>
      <w:r>
        <w:t xml:space="preserve">Table </w:t>
      </w:r>
      <w:r w:rsidR="00C423C9">
        <w:fldChar w:fldCharType="begin"/>
      </w:r>
      <w:r w:rsidR="00C423C9">
        <w:instrText xml:space="preserve"> SEQ Table \* ARABIC </w:instrText>
      </w:r>
      <w:r w:rsidR="00C423C9">
        <w:fldChar w:fldCharType="separate"/>
      </w:r>
      <w:r w:rsidR="004B45CD">
        <w:rPr>
          <w:noProof/>
        </w:rPr>
        <w:t>28</w:t>
      </w:r>
      <w:r w:rsidR="00C423C9">
        <w:rPr>
          <w:noProof/>
        </w:rPr>
        <w:fldChar w:fldCharType="end"/>
      </w:r>
      <w:bookmarkEnd w:id="124"/>
      <w:r w:rsidR="001930B2">
        <w:t xml:space="preserve"> Use cases supported by TCI16094</w:t>
      </w:r>
      <w:bookmarkEnd w:id="125"/>
    </w:p>
    <w:tbl>
      <w:tblPr>
        <w:tblStyle w:val="TableGrid"/>
        <w:tblW w:w="9018" w:type="dxa"/>
        <w:tblLayout w:type="fixed"/>
        <w:tblLook w:val="04A0" w:firstRow="1" w:lastRow="0" w:firstColumn="1" w:lastColumn="0" w:noHBand="0" w:noVBand="1"/>
      </w:tblPr>
      <w:tblGrid>
        <w:gridCol w:w="479"/>
        <w:gridCol w:w="3510"/>
        <w:gridCol w:w="990"/>
        <w:gridCol w:w="4039"/>
      </w:tblGrid>
      <w:tr w:rsidR="00985976" w:rsidRPr="003D68B7" w14:paraId="46EA4409" w14:textId="77777777" w:rsidTr="003E6A3D">
        <w:tc>
          <w:tcPr>
            <w:tcW w:w="479" w:type="dxa"/>
            <w:tcMar>
              <w:left w:w="29" w:type="dxa"/>
              <w:right w:w="29" w:type="dxa"/>
            </w:tcMar>
          </w:tcPr>
          <w:p w14:paraId="5DCB9289" w14:textId="77777777" w:rsidR="00985976" w:rsidRDefault="00985976" w:rsidP="003E6A3D">
            <w:pPr>
              <w:pStyle w:val="TAL"/>
              <w:jc w:val="center"/>
              <w:rPr>
                <w:b/>
              </w:rPr>
            </w:pPr>
            <w:r>
              <w:rPr>
                <w:b/>
              </w:rPr>
              <w:t>UC #</w:t>
            </w:r>
          </w:p>
        </w:tc>
        <w:tc>
          <w:tcPr>
            <w:tcW w:w="3510" w:type="dxa"/>
            <w:tcMar>
              <w:left w:w="29" w:type="dxa"/>
              <w:right w:w="29" w:type="dxa"/>
            </w:tcMar>
          </w:tcPr>
          <w:p w14:paraId="65C18B14" w14:textId="77777777" w:rsidR="00985976" w:rsidRPr="003D68B7" w:rsidRDefault="00985976" w:rsidP="003E6A3D">
            <w:pPr>
              <w:pStyle w:val="TAL"/>
              <w:jc w:val="center"/>
              <w:rPr>
                <w:b/>
              </w:rPr>
            </w:pPr>
            <w:r>
              <w:rPr>
                <w:b/>
              </w:rPr>
              <w:t>Use case objective</w:t>
            </w:r>
          </w:p>
        </w:tc>
        <w:tc>
          <w:tcPr>
            <w:tcW w:w="990" w:type="dxa"/>
            <w:tcMar>
              <w:left w:w="29" w:type="dxa"/>
              <w:right w:w="29" w:type="dxa"/>
            </w:tcMar>
          </w:tcPr>
          <w:p w14:paraId="4D015B07" w14:textId="77777777" w:rsidR="00985976" w:rsidRPr="003D68B7" w:rsidRDefault="00985976" w:rsidP="003E6A3D">
            <w:pPr>
              <w:pStyle w:val="TAL"/>
              <w:jc w:val="center"/>
              <w:rPr>
                <w:b/>
                <w:lang w:eastAsia="en-US"/>
              </w:rPr>
            </w:pPr>
            <w:r>
              <w:rPr>
                <w:b/>
                <w:lang w:eastAsia="en-US"/>
              </w:rPr>
              <w:t>Flow Direction</w:t>
            </w:r>
          </w:p>
        </w:tc>
        <w:tc>
          <w:tcPr>
            <w:tcW w:w="4039" w:type="dxa"/>
            <w:tcMar>
              <w:left w:w="29" w:type="dxa"/>
              <w:right w:w="29" w:type="dxa"/>
            </w:tcMar>
          </w:tcPr>
          <w:p w14:paraId="480DF070" w14:textId="77777777" w:rsidR="00985976" w:rsidRDefault="00985976" w:rsidP="003E6A3D">
            <w:pPr>
              <w:pStyle w:val="TAL"/>
              <w:jc w:val="center"/>
              <w:rPr>
                <w:b/>
                <w:lang w:eastAsia="en-US"/>
              </w:rPr>
            </w:pPr>
            <w:r>
              <w:rPr>
                <w:b/>
                <w:lang w:eastAsia="en-US"/>
              </w:rPr>
              <w:t>Message Sequence</w:t>
            </w:r>
          </w:p>
          <w:p w14:paraId="59CDCACF" w14:textId="77777777" w:rsidR="00985976" w:rsidRDefault="00985976" w:rsidP="003E6A3D">
            <w:pPr>
              <w:pStyle w:val="TAL"/>
              <w:jc w:val="center"/>
              <w:rPr>
                <w:b/>
                <w:lang w:eastAsia="en-US"/>
              </w:rPr>
            </w:pPr>
          </w:p>
        </w:tc>
      </w:tr>
      <w:tr w:rsidR="00985976" w:rsidRPr="00274BB0" w14:paraId="4EAC9E26" w14:textId="77777777" w:rsidTr="003E6A3D">
        <w:tc>
          <w:tcPr>
            <w:tcW w:w="479" w:type="dxa"/>
            <w:tcMar>
              <w:left w:w="29" w:type="dxa"/>
              <w:right w:w="29" w:type="dxa"/>
            </w:tcMar>
          </w:tcPr>
          <w:p w14:paraId="2440E922"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w:t>
            </w:r>
          </w:p>
        </w:tc>
        <w:tc>
          <w:tcPr>
            <w:tcW w:w="3510" w:type="dxa"/>
            <w:noWrap/>
            <w:tcMar>
              <w:left w:w="29" w:type="dxa"/>
              <w:right w:w="29" w:type="dxa"/>
            </w:tcMar>
            <w:hideMark/>
          </w:tcPr>
          <w:p w14:paraId="693C8B5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52BAD8E8"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520149F"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AC3F786"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proofErr w:type="spellStart"/>
            <w:proofErr w:type="gramStart"/>
            <w:r w:rsidRPr="008328FB">
              <w:rPr>
                <w:rFonts w:ascii="Calibri" w:hAnsi="Calibri"/>
                <w:color w:val="000000"/>
                <w:sz w:val="22"/>
                <w:szCs w:val="22"/>
              </w:rPr>
              <w:t>request.SetInitialState</w:t>
            </w:r>
            <w:proofErr w:type="spellEnd"/>
            <w:proofErr w:type="gramEnd"/>
          </w:p>
          <w:p w14:paraId="6AFB8866"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rsidRPr="00274BB0" w14:paraId="0730D66F" w14:textId="77777777" w:rsidTr="003E6A3D">
        <w:trPr>
          <w:trHeight w:val="542"/>
        </w:trPr>
        <w:tc>
          <w:tcPr>
            <w:tcW w:w="479" w:type="dxa"/>
            <w:tcMar>
              <w:left w:w="29" w:type="dxa"/>
              <w:right w:w="29" w:type="dxa"/>
            </w:tcMar>
          </w:tcPr>
          <w:p w14:paraId="4F3C03A0"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2</w:t>
            </w:r>
          </w:p>
        </w:tc>
        <w:tc>
          <w:tcPr>
            <w:tcW w:w="3510" w:type="dxa"/>
            <w:noWrap/>
            <w:tcMar>
              <w:left w:w="29" w:type="dxa"/>
              <w:right w:w="29" w:type="dxa"/>
            </w:tcMar>
          </w:tcPr>
          <w:p w14:paraId="4C63F993"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To configure the SUT WSM transmit parameters such as </w:t>
            </w:r>
            <w:proofErr w:type="spellStart"/>
            <w:r>
              <w:rPr>
                <w:rFonts w:ascii="Calibri" w:hAnsi="Calibri"/>
                <w:color w:val="000000"/>
                <w:sz w:val="22"/>
                <w:szCs w:val="22"/>
              </w:rPr>
              <w:t>psid</w:t>
            </w:r>
            <w:proofErr w:type="spellEnd"/>
            <w:r>
              <w:rPr>
                <w:rFonts w:ascii="Calibri" w:hAnsi="Calibri"/>
                <w:color w:val="000000"/>
                <w:sz w:val="22"/>
                <w:szCs w:val="22"/>
              </w:rPr>
              <w:t>, radio, channel, timeslot, data rate … etc.</w:t>
            </w:r>
          </w:p>
        </w:tc>
        <w:tc>
          <w:tcPr>
            <w:tcW w:w="990" w:type="dxa"/>
            <w:noWrap/>
            <w:tcMar>
              <w:left w:w="29" w:type="dxa"/>
              <w:right w:w="29" w:type="dxa"/>
            </w:tcMar>
          </w:tcPr>
          <w:p w14:paraId="326A5E2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35AC0C7D"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467E1F7"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proofErr w:type="spellStart"/>
            <w:r w:rsidRPr="00580118">
              <w:rPr>
                <w:rFonts w:ascii="Calibri" w:hAnsi="Calibri"/>
                <w:color w:val="000000"/>
                <w:sz w:val="22"/>
                <w:szCs w:val="22"/>
              </w:rPr>
              <w:t>S</w:t>
            </w:r>
            <w:r>
              <w:rPr>
                <w:rFonts w:ascii="Calibri" w:hAnsi="Calibri"/>
                <w:color w:val="000000"/>
                <w:sz w:val="22"/>
                <w:szCs w:val="22"/>
              </w:rPr>
              <w:t>et</w:t>
            </w:r>
            <w:r w:rsidRPr="00D808A9">
              <w:rPr>
                <w:rFonts w:ascii="Calibri" w:hAnsi="Calibri"/>
                <w:color w:val="000000"/>
                <w:sz w:val="22"/>
                <w:szCs w:val="22"/>
              </w:rPr>
              <w:t>WsmTxInfo</w:t>
            </w:r>
            <w:proofErr w:type="spellEnd"/>
          </w:p>
          <w:p w14:paraId="4054904E"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rsidRPr="00274BB0" w14:paraId="09E6BAF7" w14:textId="77777777" w:rsidTr="003E6A3D">
        <w:trPr>
          <w:trHeight w:val="542"/>
        </w:trPr>
        <w:tc>
          <w:tcPr>
            <w:tcW w:w="479" w:type="dxa"/>
            <w:tcMar>
              <w:left w:w="29" w:type="dxa"/>
              <w:right w:w="29" w:type="dxa"/>
            </w:tcMar>
          </w:tcPr>
          <w:p w14:paraId="779F087C"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3</w:t>
            </w:r>
          </w:p>
        </w:tc>
        <w:tc>
          <w:tcPr>
            <w:tcW w:w="3510" w:type="dxa"/>
            <w:noWrap/>
            <w:tcMar>
              <w:left w:w="29" w:type="dxa"/>
              <w:right w:w="29" w:type="dxa"/>
            </w:tcMar>
          </w:tcPr>
          <w:p w14:paraId="2B1564AD"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WSMs </w:t>
            </w:r>
          </w:p>
        </w:tc>
        <w:tc>
          <w:tcPr>
            <w:tcW w:w="990" w:type="dxa"/>
            <w:noWrap/>
            <w:tcMar>
              <w:left w:w="29" w:type="dxa"/>
              <w:right w:w="29" w:type="dxa"/>
            </w:tcMar>
          </w:tcPr>
          <w:p w14:paraId="6EC3FC6A"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FB757DB"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7B25562"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proofErr w:type="spellStart"/>
            <w:r w:rsidRPr="00580118">
              <w:rPr>
                <w:rFonts w:ascii="Calibri" w:hAnsi="Calibri"/>
                <w:color w:val="000000"/>
                <w:sz w:val="22"/>
                <w:szCs w:val="22"/>
              </w:rPr>
              <w:t>StartWsmTx</w:t>
            </w:r>
            <w:proofErr w:type="spellEnd"/>
          </w:p>
          <w:p w14:paraId="3F826EF0"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4EF0C93B" w14:textId="77777777" w:rsidTr="003E6A3D">
        <w:tc>
          <w:tcPr>
            <w:tcW w:w="479" w:type="dxa"/>
            <w:tcMar>
              <w:left w:w="29" w:type="dxa"/>
              <w:right w:w="29" w:type="dxa"/>
            </w:tcMar>
          </w:tcPr>
          <w:p w14:paraId="739F5E09"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t>4</w:t>
            </w:r>
          </w:p>
        </w:tc>
        <w:tc>
          <w:tcPr>
            <w:tcW w:w="3510" w:type="dxa"/>
            <w:tcMar>
              <w:left w:w="29" w:type="dxa"/>
              <w:right w:w="29" w:type="dxa"/>
            </w:tcMar>
          </w:tcPr>
          <w:p w14:paraId="43E763F9" w14:textId="77777777" w:rsidR="00985976" w:rsidRPr="0013158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w:t>
            </w:r>
            <w:r w:rsidRPr="004D7685">
              <w:rPr>
                <w:rFonts w:ascii="Calibri" w:hAnsi="Calibri"/>
                <w:color w:val="000000"/>
                <w:sz w:val="22"/>
                <w:szCs w:val="22"/>
              </w:rPr>
              <w:t>WSMs</w:t>
            </w:r>
            <w:r>
              <w:rPr>
                <w:rFonts w:ascii="Calibri" w:hAnsi="Calibri"/>
                <w:color w:val="000000"/>
                <w:sz w:val="22"/>
                <w:szCs w:val="22"/>
              </w:rPr>
              <w:t xml:space="preserve"> </w:t>
            </w:r>
          </w:p>
        </w:tc>
        <w:tc>
          <w:tcPr>
            <w:tcW w:w="990" w:type="dxa"/>
            <w:tcMar>
              <w:left w:w="29" w:type="dxa"/>
              <w:right w:w="29" w:type="dxa"/>
            </w:tcMar>
          </w:tcPr>
          <w:p w14:paraId="1EF32618"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1092A00" w14:textId="77777777" w:rsidR="00985976" w:rsidRPr="004D768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079D468D"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proofErr w:type="spellStart"/>
            <w:r w:rsidRPr="009B6B8B">
              <w:rPr>
                <w:rFonts w:ascii="Calibri" w:hAnsi="Calibri"/>
                <w:color w:val="000000"/>
                <w:sz w:val="22"/>
                <w:szCs w:val="22"/>
              </w:rPr>
              <w:t>StopWsmTx</w:t>
            </w:r>
            <w:proofErr w:type="spellEnd"/>
          </w:p>
          <w:p w14:paraId="37A84F23"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985976" w14:paraId="109BC197" w14:textId="77777777" w:rsidTr="003E6A3D">
        <w:tc>
          <w:tcPr>
            <w:tcW w:w="479" w:type="dxa"/>
            <w:tcMar>
              <w:left w:w="29" w:type="dxa"/>
              <w:right w:w="29" w:type="dxa"/>
            </w:tcMar>
          </w:tcPr>
          <w:p w14:paraId="0664BC45"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lastRenderedPageBreak/>
              <w:t>5</w:t>
            </w:r>
          </w:p>
        </w:tc>
        <w:tc>
          <w:tcPr>
            <w:tcW w:w="3510" w:type="dxa"/>
            <w:tcMar>
              <w:left w:w="29" w:type="dxa"/>
              <w:right w:w="29" w:type="dxa"/>
            </w:tcMar>
          </w:tcPr>
          <w:p w14:paraId="619762C1" w14:textId="77777777" w:rsidR="00985976" w:rsidRPr="009B6B8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tc>
        <w:tc>
          <w:tcPr>
            <w:tcW w:w="990" w:type="dxa"/>
            <w:tcMar>
              <w:left w:w="29" w:type="dxa"/>
              <w:right w:w="29" w:type="dxa"/>
            </w:tcMar>
          </w:tcPr>
          <w:p w14:paraId="07B46F17"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30168B31" w14:textId="77777777" w:rsidR="00985976" w:rsidRPr="00605871" w:rsidRDefault="00985976" w:rsidP="003E6A3D">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BE6955D"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proofErr w:type="spellStart"/>
            <w:r w:rsidRPr="009B6B8B">
              <w:rPr>
                <w:rFonts w:ascii="Calibri" w:hAnsi="Calibri"/>
                <w:color w:val="000000"/>
                <w:sz w:val="22"/>
                <w:szCs w:val="22"/>
              </w:rPr>
              <w:t>StartWsmRx</w:t>
            </w:r>
            <w:proofErr w:type="spellEnd"/>
            <w:r w:rsidRPr="009B6B8B">
              <w:rPr>
                <w:rFonts w:ascii="Calibri" w:hAnsi="Calibri"/>
                <w:color w:val="000000"/>
                <w:sz w:val="22"/>
                <w:szCs w:val="22"/>
              </w:rPr>
              <w:t xml:space="preserve"> </w:t>
            </w:r>
          </w:p>
          <w:p w14:paraId="07FD0454"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748EFB70" w14:textId="77777777" w:rsidTr="003E6A3D">
        <w:tc>
          <w:tcPr>
            <w:tcW w:w="479" w:type="dxa"/>
            <w:tcMar>
              <w:left w:w="29" w:type="dxa"/>
              <w:right w:w="29" w:type="dxa"/>
            </w:tcMar>
          </w:tcPr>
          <w:p w14:paraId="425E84BD"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t>6</w:t>
            </w:r>
          </w:p>
        </w:tc>
        <w:tc>
          <w:tcPr>
            <w:tcW w:w="3510" w:type="dxa"/>
            <w:tcMar>
              <w:left w:w="29" w:type="dxa"/>
              <w:right w:w="29" w:type="dxa"/>
            </w:tcMar>
          </w:tcPr>
          <w:p w14:paraId="3F171A0E"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WSMs</w:t>
            </w:r>
          </w:p>
        </w:tc>
        <w:tc>
          <w:tcPr>
            <w:tcW w:w="990" w:type="dxa"/>
            <w:tcMar>
              <w:left w:w="29" w:type="dxa"/>
              <w:right w:w="29" w:type="dxa"/>
            </w:tcMar>
          </w:tcPr>
          <w:p w14:paraId="744F6B4A"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5D3FEC7"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50E1ECBD"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proofErr w:type="spellStart"/>
            <w:r w:rsidRPr="009B6B8B">
              <w:rPr>
                <w:rFonts w:ascii="Calibri" w:hAnsi="Calibri"/>
                <w:color w:val="000000"/>
                <w:sz w:val="22"/>
                <w:szCs w:val="22"/>
              </w:rPr>
              <w:t>St</w:t>
            </w:r>
            <w:r>
              <w:rPr>
                <w:rFonts w:ascii="Calibri" w:hAnsi="Calibri"/>
                <w:color w:val="000000"/>
                <w:sz w:val="22"/>
                <w:szCs w:val="22"/>
              </w:rPr>
              <w:t>opW</w:t>
            </w:r>
            <w:r w:rsidRPr="009B6B8B">
              <w:rPr>
                <w:rFonts w:ascii="Calibri" w:hAnsi="Calibri"/>
                <w:color w:val="000000"/>
                <w:sz w:val="22"/>
                <w:szCs w:val="22"/>
              </w:rPr>
              <w:t>smRx</w:t>
            </w:r>
            <w:proofErr w:type="spellEnd"/>
            <w:r w:rsidRPr="009B6B8B">
              <w:rPr>
                <w:rFonts w:ascii="Calibri" w:hAnsi="Calibri"/>
                <w:color w:val="000000"/>
                <w:sz w:val="22"/>
                <w:szCs w:val="22"/>
              </w:rPr>
              <w:t xml:space="preserve"> </w:t>
            </w:r>
          </w:p>
          <w:p w14:paraId="0643DD57"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1CC8E5BC" w14:textId="77777777" w:rsidTr="003E6A3D">
        <w:tc>
          <w:tcPr>
            <w:tcW w:w="479" w:type="dxa"/>
            <w:tcMar>
              <w:left w:w="29" w:type="dxa"/>
              <w:right w:w="29" w:type="dxa"/>
            </w:tcMar>
          </w:tcPr>
          <w:p w14:paraId="2C50F7AB"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7</w:t>
            </w:r>
          </w:p>
        </w:tc>
        <w:tc>
          <w:tcPr>
            <w:tcW w:w="3510" w:type="dxa"/>
            <w:tcMar>
              <w:left w:w="29" w:type="dxa"/>
              <w:right w:w="29" w:type="dxa"/>
            </w:tcMar>
          </w:tcPr>
          <w:p w14:paraId="393A17E4" w14:textId="77777777" w:rsidR="00985976" w:rsidRDefault="00AA161F" w:rsidP="00AA161F">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Reserved</w:t>
            </w:r>
          </w:p>
        </w:tc>
        <w:tc>
          <w:tcPr>
            <w:tcW w:w="990" w:type="dxa"/>
            <w:tcMar>
              <w:left w:w="29" w:type="dxa"/>
              <w:right w:w="29" w:type="dxa"/>
            </w:tcMar>
          </w:tcPr>
          <w:p w14:paraId="04B34539" w14:textId="77777777" w:rsidR="00985976" w:rsidRPr="00AF48AD" w:rsidRDefault="00985976" w:rsidP="003E6A3D">
            <w:pPr>
              <w:overflowPunct/>
              <w:autoSpaceDE/>
              <w:autoSpaceDN/>
              <w:adjustRightInd/>
              <w:spacing w:after="0"/>
              <w:textAlignment w:val="auto"/>
              <w:rPr>
                <w:rFonts w:ascii="Calibri" w:hAnsi="Calibri"/>
                <w:color w:val="000000"/>
                <w:sz w:val="22"/>
                <w:szCs w:val="22"/>
              </w:rPr>
            </w:pPr>
          </w:p>
        </w:tc>
        <w:tc>
          <w:tcPr>
            <w:tcW w:w="4039" w:type="dxa"/>
            <w:tcMar>
              <w:left w:w="29" w:type="dxa"/>
              <w:right w:w="29" w:type="dxa"/>
            </w:tcMar>
          </w:tcPr>
          <w:p w14:paraId="6C734271"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p>
        </w:tc>
      </w:tr>
      <w:tr w:rsidR="00985976" w14:paraId="78059F59" w14:textId="77777777" w:rsidTr="003E6A3D">
        <w:tc>
          <w:tcPr>
            <w:tcW w:w="479" w:type="dxa"/>
            <w:tcMar>
              <w:left w:w="29" w:type="dxa"/>
              <w:right w:w="29" w:type="dxa"/>
            </w:tcMar>
          </w:tcPr>
          <w:p w14:paraId="62221A5D"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8</w:t>
            </w:r>
          </w:p>
        </w:tc>
        <w:tc>
          <w:tcPr>
            <w:tcW w:w="3510" w:type="dxa"/>
            <w:tcMar>
              <w:left w:w="29" w:type="dxa"/>
              <w:right w:w="29" w:type="dxa"/>
            </w:tcMar>
          </w:tcPr>
          <w:p w14:paraId="515A3D0C"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TS requests information from the SUT about the radio (</w:t>
            </w:r>
            <w:proofErr w:type="gramStart"/>
            <w:r>
              <w:rPr>
                <w:rFonts w:ascii="Calibri" w:hAnsi="Calibri"/>
                <w:color w:val="000000"/>
                <w:sz w:val="22"/>
                <w:szCs w:val="22"/>
              </w:rPr>
              <w:t>0..</w:t>
            </w:r>
            <w:proofErr w:type="gramEnd"/>
            <w:r>
              <w:rPr>
                <w:rFonts w:ascii="Calibri" w:hAnsi="Calibri"/>
                <w:color w:val="000000"/>
                <w:sz w:val="22"/>
                <w:szCs w:val="22"/>
              </w:rPr>
              <w:t>3) used for IPv6 Communication</w:t>
            </w:r>
          </w:p>
        </w:tc>
        <w:tc>
          <w:tcPr>
            <w:tcW w:w="990" w:type="dxa"/>
            <w:tcMar>
              <w:left w:w="29" w:type="dxa"/>
              <w:right w:w="29" w:type="dxa"/>
            </w:tcMar>
          </w:tcPr>
          <w:p w14:paraId="0DE4D858"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AF48AD">
              <w:rPr>
                <w:rFonts w:ascii="Calibri" w:hAnsi="Calibri"/>
                <w:color w:val="000000"/>
                <w:sz w:val="22"/>
                <w:szCs w:val="22"/>
              </w:rPr>
              <w:t>TS -&gt; SUT</w:t>
            </w:r>
          </w:p>
          <w:p w14:paraId="1F4C596C"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4F0F5994"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8328FB">
              <w:rPr>
                <w:rFonts w:ascii="Calibri" w:hAnsi="Calibri"/>
                <w:color w:val="000000"/>
                <w:sz w:val="22"/>
                <w:szCs w:val="22"/>
              </w:rPr>
              <w:t>request.</w:t>
            </w:r>
            <w:r w:rsidRPr="00FF07F0">
              <w:rPr>
                <w:rFonts w:ascii="Calibri" w:hAnsi="Calibri"/>
                <w:color w:val="000000"/>
                <w:sz w:val="22"/>
                <w:szCs w:val="22"/>
              </w:rPr>
              <w:t>GetIpv</w:t>
            </w:r>
            <w:proofErr w:type="gramEnd"/>
            <w:r w:rsidRPr="00FF07F0">
              <w:rPr>
                <w:rFonts w:ascii="Calibri" w:hAnsi="Calibri"/>
                <w:color w:val="000000"/>
                <w:sz w:val="22"/>
                <w:szCs w:val="22"/>
              </w:rPr>
              <w:t>6InterfaceInfo</w:t>
            </w:r>
          </w:p>
          <w:p w14:paraId="1AEC5856"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55079F6D" w14:textId="77777777" w:rsidTr="003E6A3D">
        <w:tc>
          <w:tcPr>
            <w:tcW w:w="479" w:type="dxa"/>
            <w:tcMar>
              <w:left w:w="29" w:type="dxa"/>
              <w:right w:w="29" w:type="dxa"/>
            </w:tcMar>
          </w:tcPr>
          <w:p w14:paraId="0ABF1DCF"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9</w:t>
            </w:r>
          </w:p>
        </w:tc>
        <w:tc>
          <w:tcPr>
            <w:tcW w:w="3510" w:type="dxa"/>
            <w:tcMar>
              <w:left w:w="29" w:type="dxa"/>
              <w:right w:w="29" w:type="dxa"/>
            </w:tcMar>
          </w:tcPr>
          <w:p w14:paraId="60E7471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to configure its radio, interface name and IPv6 address used to transmit and receive IPv6 packets </w:t>
            </w:r>
          </w:p>
        </w:tc>
        <w:tc>
          <w:tcPr>
            <w:tcW w:w="990" w:type="dxa"/>
            <w:tcMar>
              <w:left w:w="29" w:type="dxa"/>
              <w:right w:w="29" w:type="dxa"/>
            </w:tcMar>
          </w:tcPr>
          <w:p w14:paraId="239E5236"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0BC49ED6"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10E3A95"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Pr>
                <w:rFonts w:ascii="Calibri" w:hAnsi="Calibri"/>
                <w:color w:val="000000"/>
                <w:sz w:val="22"/>
                <w:szCs w:val="22"/>
              </w:rPr>
              <w:t>request.S</w:t>
            </w:r>
            <w:r w:rsidRPr="00DB0FB0">
              <w:rPr>
                <w:rFonts w:ascii="Calibri" w:hAnsi="Calibri"/>
                <w:color w:val="000000"/>
                <w:sz w:val="22"/>
                <w:szCs w:val="22"/>
              </w:rPr>
              <w:t>etIpv</w:t>
            </w:r>
            <w:proofErr w:type="gramEnd"/>
            <w:r w:rsidRPr="00DB0FB0">
              <w:rPr>
                <w:rFonts w:ascii="Calibri" w:hAnsi="Calibri"/>
                <w:color w:val="000000"/>
                <w:sz w:val="22"/>
                <w:szCs w:val="22"/>
              </w:rPr>
              <w:t>6</w:t>
            </w:r>
            <w:r>
              <w:t xml:space="preserve"> </w:t>
            </w:r>
            <w:r w:rsidRPr="004B5998">
              <w:rPr>
                <w:rFonts w:ascii="Calibri" w:hAnsi="Calibri"/>
                <w:color w:val="000000"/>
                <w:sz w:val="22"/>
                <w:szCs w:val="22"/>
              </w:rPr>
              <w:t>Ipv6Address</w:t>
            </w:r>
          </w:p>
          <w:p w14:paraId="69EA1A80"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60204C59" w14:textId="77777777" w:rsidTr="003E6A3D">
        <w:tc>
          <w:tcPr>
            <w:tcW w:w="479" w:type="dxa"/>
            <w:tcMar>
              <w:left w:w="29" w:type="dxa"/>
              <w:right w:w="29" w:type="dxa"/>
            </w:tcMar>
          </w:tcPr>
          <w:p w14:paraId="207C0D43"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10</w:t>
            </w:r>
          </w:p>
        </w:tc>
        <w:tc>
          <w:tcPr>
            <w:tcW w:w="3510" w:type="dxa"/>
            <w:tcMar>
              <w:left w:w="29" w:type="dxa"/>
              <w:right w:w="29" w:type="dxa"/>
            </w:tcMar>
          </w:tcPr>
          <w:p w14:paraId="5215960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to ping another IPv6 device specifying the radio, the interface, destination IPv6 address and port to use for the transmission and reception. Received ping echo is forwarded to the TS</w:t>
            </w:r>
          </w:p>
        </w:tc>
        <w:tc>
          <w:tcPr>
            <w:tcW w:w="990" w:type="dxa"/>
            <w:tcMar>
              <w:left w:w="29" w:type="dxa"/>
              <w:right w:w="29" w:type="dxa"/>
            </w:tcMar>
          </w:tcPr>
          <w:p w14:paraId="212AABAC" w14:textId="1D1AF68B" w:rsidR="00985976" w:rsidRDefault="0054502D"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 xml:space="preserve">TS </w:t>
            </w:r>
            <w:r>
              <w:rPr>
                <w:rFonts w:ascii="Calibri" w:hAnsi="Calibri"/>
                <w:color w:val="000000"/>
                <w:sz w:val="22"/>
                <w:szCs w:val="22"/>
              </w:rPr>
              <w:t xml:space="preserve">-&gt; </w:t>
            </w:r>
            <w:r w:rsidR="00985976" w:rsidRPr="00C63B08">
              <w:rPr>
                <w:rFonts w:ascii="Calibri" w:hAnsi="Calibri"/>
                <w:color w:val="000000"/>
                <w:sz w:val="22"/>
                <w:szCs w:val="22"/>
              </w:rPr>
              <w:t>SUT</w:t>
            </w:r>
          </w:p>
          <w:p w14:paraId="7D08A060"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4EFD7A3C"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w:t>
            </w:r>
            <w:r w:rsidRPr="004B5998">
              <w:rPr>
                <w:rFonts w:ascii="Calibri" w:hAnsi="Calibri"/>
                <w:color w:val="000000"/>
                <w:sz w:val="22"/>
                <w:szCs w:val="22"/>
              </w:rPr>
              <w:t>endIpv6Ping</w:t>
            </w:r>
          </w:p>
          <w:p w14:paraId="6D473745"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3BA6BB03" w14:textId="77777777" w:rsidTr="003E6A3D">
        <w:tc>
          <w:tcPr>
            <w:tcW w:w="479" w:type="dxa"/>
            <w:tcMar>
              <w:left w:w="29" w:type="dxa"/>
              <w:right w:w="29" w:type="dxa"/>
            </w:tcMar>
          </w:tcPr>
          <w:p w14:paraId="521DDCF4"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11</w:t>
            </w:r>
          </w:p>
        </w:tc>
        <w:tc>
          <w:tcPr>
            <w:tcW w:w="3510" w:type="dxa"/>
            <w:tcMar>
              <w:left w:w="29" w:type="dxa"/>
              <w:right w:w="29" w:type="dxa"/>
            </w:tcMar>
          </w:tcPr>
          <w:p w14:paraId="5EB268B0" w14:textId="77777777" w:rsidR="00985976" w:rsidRDefault="00985976" w:rsidP="00AA2701">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single or periodic IPv6 packets </w:t>
            </w:r>
          </w:p>
        </w:tc>
        <w:tc>
          <w:tcPr>
            <w:tcW w:w="990" w:type="dxa"/>
            <w:tcMar>
              <w:left w:w="29" w:type="dxa"/>
              <w:right w:w="29" w:type="dxa"/>
            </w:tcMar>
          </w:tcPr>
          <w:p w14:paraId="7D66FEED"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734EC5E0"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300A2547"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w:t>
            </w:r>
            <w:r w:rsidRPr="00D808A9">
              <w:rPr>
                <w:rFonts w:ascii="Calibri" w:hAnsi="Calibri"/>
                <w:color w:val="000000"/>
                <w:sz w:val="22"/>
                <w:szCs w:val="22"/>
              </w:rPr>
              <w:t xml:space="preserve">tartIPv6Tx </w:t>
            </w:r>
          </w:p>
          <w:p w14:paraId="1044D4DC"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2A3ABDDB" w14:textId="77777777" w:rsidTr="003E6A3D">
        <w:tc>
          <w:tcPr>
            <w:tcW w:w="479" w:type="dxa"/>
            <w:tcMar>
              <w:left w:w="29" w:type="dxa"/>
              <w:right w:w="29" w:type="dxa"/>
            </w:tcMar>
          </w:tcPr>
          <w:p w14:paraId="066139AF"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12</w:t>
            </w:r>
          </w:p>
        </w:tc>
        <w:tc>
          <w:tcPr>
            <w:tcW w:w="3510" w:type="dxa"/>
            <w:tcMar>
              <w:left w:w="29" w:type="dxa"/>
              <w:right w:w="29" w:type="dxa"/>
            </w:tcMar>
          </w:tcPr>
          <w:p w14:paraId="5AEEAF03"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IPv6 packets </w:t>
            </w:r>
          </w:p>
        </w:tc>
        <w:tc>
          <w:tcPr>
            <w:tcW w:w="990" w:type="dxa"/>
            <w:tcMar>
              <w:left w:w="29" w:type="dxa"/>
              <w:right w:w="29" w:type="dxa"/>
            </w:tcMar>
          </w:tcPr>
          <w:p w14:paraId="11BCE806" w14:textId="2E70ED51" w:rsidR="00985976" w:rsidRDefault="0054502D"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 xml:space="preserve">TS </w:t>
            </w:r>
            <w:r>
              <w:rPr>
                <w:rFonts w:ascii="Calibri" w:hAnsi="Calibri"/>
                <w:color w:val="000000"/>
                <w:sz w:val="22"/>
                <w:szCs w:val="22"/>
              </w:rPr>
              <w:t xml:space="preserve">-&gt; </w:t>
            </w:r>
            <w:r w:rsidRPr="00C63B08">
              <w:rPr>
                <w:rFonts w:ascii="Calibri" w:hAnsi="Calibri"/>
                <w:color w:val="000000"/>
                <w:sz w:val="22"/>
                <w:szCs w:val="22"/>
              </w:rPr>
              <w:t>SUT</w:t>
            </w:r>
          </w:p>
          <w:p w14:paraId="171DF12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72B9C0EE"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w:t>
            </w:r>
            <w:r w:rsidRPr="00D808A9">
              <w:rPr>
                <w:rFonts w:ascii="Calibri" w:hAnsi="Calibri"/>
                <w:color w:val="000000"/>
                <w:sz w:val="22"/>
                <w:szCs w:val="22"/>
              </w:rPr>
              <w:t>t</w:t>
            </w:r>
            <w:r>
              <w:rPr>
                <w:rFonts w:ascii="Calibri" w:hAnsi="Calibri"/>
                <w:color w:val="000000"/>
                <w:sz w:val="22"/>
                <w:szCs w:val="22"/>
              </w:rPr>
              <w:t>op</w:t>
            </w:r>
            <w:r w:rsidRPr="00D808A9">
              <w:rPr>
                <w:rFonts w:ascii="Calibri" w:hAnsi="Calibri"/>
                <w:color w:val="000000"/>
                <w:sz w:val="22"/>
                <w:szCs w:val="22"/>
              </w:rPr>
              <w:t xml:space="preserve">IPv6Tx </w:t>
            </w:r>
          </w:p>
          <w:p w14:paraId="5B2B6125"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7B5C4903" w14:textId="77777777" w:rsidTr="003E6A3D">
        <w:tc>
          <w:tcPr>
            <w:tcW w:w="479" w:type="dxa"/>
            <w:tcMar>
              <w:left w:w="29" w:type="dxa"/>
              <w:right w:w="29" w:type="dxa"/>
            </w:tcMar>
          </w:tcPr>
          <w:p w14:paraId="2A92463D"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13</w:t>
            </w:r>
          </w:p>
        </w:tc>
        <w:tc>
          <w:tcPr>
            <w:tcW w:w="3510" w:type="dxa"/>
            <w:tcMar>
              <w:left w:w="29" w:type="dxa"/>
              <w:right w:w="29" w:type="dxa"/>
            </w:tcMar>
          </w:tcPr>
          <w:p w14:paraId="489D572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t>
            </w:r>
            <w:r>
              <w:rPr>
                <w:rFonts w:ascii="Calibri" w:hAnsi="Calibri"/>
                <w:color w:val="000000"/>
                <w:sz w:val="22"/>
                <w:szCs w:val="22"/>
              </w:rPr>
              <w:t>IPv6 packets and sends event indications to the TS</w:t>
            </w:r>
          </w:p>
        </w:tc>
        <w:tc>
          <w:tcPr>
            <w:tcW w:w="990" w:type="dxa"/>
            <w:tcMar>
              <w:left w:w="29" w:type="dxa"/>
              <w:right w:w="29" w:type="dxa"/>
            </w:tcMar>
          </w:tcPr>
          <w:p w14:paraId="5725F1A0"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65B35B44"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CC13F3C"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StartIPv6R</w:t>
            </w:r>
            <w:r w:rsidRPr="00D808A9">
              <w:rPr>
                <w:rFonts w:ascii="Calibri" w:hAnsi="Calibri"/>
                <w:color w:val="000000"/>
                <w:sz w:val="22"/>
                <w:szCs w:val="22"/>
              </w:rPr>
              <w:t xml:space="preserve">x </w:t>
            </w:r>
          </w:p>
          <w:p w14:paraId="0CA39A1F"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2482D3E2" w14:textId="77777777" w:rsidTr="003E6A3D">
        <w:tc>
          <w:tcPr>
            <w:tcW w:w="479" w:type="dxa"/>
            <w:tcMar>
              <w:left w:w="29" w:type="dxa"/>
              <w:right w:w="29" w:type="dxa"/>
            </w:tcMar>
          </w:tcPr>
          <w:p w14:paraId="1E69E94F"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14</w:t>
            </w:r>
          </w:p>
        </w:tc>
        <w:tc>
          <w:tcPr>
            <w:tcW w:w="3510" w:type="dxa"/>
            <w:tcMar>
              <w:left w:w="29" w:type="dxa"/>
              <w:right w:w="29" w:type="dxa"/>
            </w:tcMar>
          </w:tcPr>
          <w:p w14:paraId="602840D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IPv6 packets</w:t>
            </w:r>
          </w:p>
        </w:tc>
        <w:tc>
          <w:tcPr>
            <w:tcW w:w="990" w:type="dxa"/>
            <w:tcMar>
              <w:left w:w="29" w:type="dxa"/>
              <w:right w:w="29" w:type="dxa"/>
            </w:tcMar>
          </w:tcPr>
          <w:p w14:paraId="034D0481"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3CB26E67"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4423F56"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w:t>
            </w:r>
            <w:r w:rsidRPr="00D808A9">
              <w:rPr>
                <w:rFonts w:ascii="Calibri" w:hAnsi="Calibri"/>
                <w:color w:val="000000"/>
                <w:sz w:val="22"/>
                <w:szCs w:val="22"/>
              </w:rPr>
              <w:t>t</w:t>
            </w:r>
            <w:r>
              <w:rPr>
                <w:rFonts w:ascii="Calibri" w:hAnsi="Calibri"/>
                <w:color w:val="000000"/>
                <w:sz w:val="22"/>
                <w:szCs w:val="22"/>
              </w:rPr>
              <w:t>opIPv6R</w:t>
            </w:r>
            <w:r w:rsidRPr="00D808A9">
              <w:rPr>
                <w:rFonts w:ascii="Calibri" w:hAnsi="Calibri"/>
                <w:color w:val="000000"/>
                <w:sz w:val="22"/>
                <w:szCs w:val="22"/>
              </w:rPr>
              <w:t xml:space="preserve">x </w:t>
            </w:r>
          </w:p>
          <w:p w14:paraId="1C848F86"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bl>
    <w:p w14:paraId="4A075486" w14:textId="77777777" w:rsidR="00985976" w:rsidRDefault="00985976" w:rsidP="00985976"/>
    <w:p w14:paraId="16428734" w14:textId="77777777" w:rsidR="00985976" w:rsidRDefault="00985976" w:rsidP="00985976">
      <w:pPr>
        <w:pStyle w:val="Heading3"/>
      </w:pPr>
      <w:bookmarkStart w:id="126" w:name="_Toc445476087"/>
      <w:bookmarkStart w:id="127" w:name="_Toc456692367"/>
      <w:r w:rsidRPr="005A5216">
        <w:rPr>
          <w:i/>
        </w:rPr>
        <w:t>Request</w:t>
      </w:r>
      <w:r>
        <w:t xml:space="preserve"> Messages</w:t>
      </w:r>
      <w:bookmarkEnd w:id="126"/>
      <w:bookmarkEnd w:id="127"/>
    </w:p>
    <w:p w14:paraId="1149864C" w14:textId="77777777" w:rsidR="00985976" w:rsidRDefault="00604B26" w:rsidP="00985976">
      <w:r>
        <w:fldChar w:fldCharType="begin"/>
      </w:r>
      <w:r>
        <w:instrText xml:space="preserve"> REF _Ref445723301 \h </w:instrText>
      </w:r>
      <w:r>
        <w:fldChar w:fldCharType="separate"/>
      </w:r>
      <w:r w:rsidR="004B45CD">
        <w:t xml:space="preserve">Table </w:t>
      </w:r>
      <w:r w:rsidR="004B45CD">
        <w:rPr>
          <w:noProof/>
        </w:rPr>
        <w:t>29</w:t>
      </w:r>
      <w:r>
        <w:fldChar w:fldCharType="end"/>
      </w:r>
      <w:r>
        <w:t xml:space="preserve"> </w:t>
      </w:r>
      <w:r w:rsidR="00985976">
        <w:t>lists all supported R</w:t>
      </w:r>
      <w:r w:rsidR="00985976" w:rsidRPr="00A52B97">
        <w:rPr>
          <w:i/>
        </w:rPr>
        <w:t>equest</w:t>
      </w:r>
      <w:r w:rsidR="00985976">
        <w:t xml:space="preserve"> messages supported in the </w:t>
      </w:r>
      <w:r w:rsidR="00985976" w:rsidRPr="00F44477">
        <w:rPr>
          <w:i/>
        </w:rPr>
        <w:t>TCI1609</w:t>
      </w:r>
      <w:r w:rsidR="00B304B9">
        <w:rPr>
          <w:i/>
        </w:rPr>
        <w:t>4</w:t>
      </w:r>
      <w:r w:rsidR="00985976">
        <w:t xml:space="preserve"> frame. When</w:t>
      </w:r>
      <w:r w:rsidR="008250FB">
        <w:t xml:space="preserve"> the</w:t>
      </w:r>
      <w:r w:rsidR="00985976">
        <w:t xml:space="preserve"> SUT sends a </w:t>
      </w:r>
      <w:r w:rsidR="00985976" w:rsidRPr="00A23470">
        <w:rPr>
          <w:i/>
        </w:rPr>
        <w:t>R</w:t>
      </w:r>
      <w:r w:rsidR="00985976" w:rsidRPr="00A52B97">
        <w:rPr>
          <w:i/>
        </w:rPr>
        <w:t>esponse</w:t>
      </w:r>
      <w:r w:rsidR="00985976">
        <w:t xml:space="preserve"> message, it must include the </w:t>
      </w:r>
      <w:proofErr w:type="spellStart"/>
      <w:r w:rsidR="00985976" w:rsidRPr="00B304B9">
        <w:rPr>
          <w:i/>
        </w:rPr>
        <w:t>MsgID</w:t>
      </w:r>
      <w:proofErr w:type="spellEnd"/>
      <w:r w:rsidR="00985976">
        <w:t xml:space="preserve"> corresponding to the </w:t>
      </w:r>
      <w:r w:rsidR="00985976" w:rsidRPr="00A23470">
        <w:rPr>
          <w:i/>
        </w:rPr>
        <w:t>R</w:t>
      </w:r>
      <w:r w:rsidR="00985976" w:rsidRPr="00A52B97">
        <w:rPr>
          <w:i/>
        </w:rPr>
        <w:t>equest</w:t>
      </w:r>
      <w:r w:rsidR="00985976">
        <w:t xml:space="preserve"> message.</w:t>
      </w:r>
    </w:p>
    <w:p w14:paraId="4CB1D21F" w14:textId="77777777" w:rsidR="00985976" w:rsidRDefault="00985976" w:rsidP="00985976">
      <w:pPr>
        <w:pStyle w:val="Caption"/>
        <w:keepNext/>
      </w:pPr>
      <w:bookmarkStart w:id="128" w:name="_Ref445723301"/>
      <w:bookmarkStart w:id="129" w:name="_Toc445476168"/>
      <w:r>
        <w:t xml:space="preserve">Table </w:t>
      </w:r>
      <w:r w:rsidR="00C423C9">
        <w:fldChar w:fldCharType="begin"/>
      </w:r>
      <w:r w:rsidR="00C423C9">
        <w:instrText xml:space="preserve"> SEQ Table \* ARABIC </w:instrText>
      </w:r>
      <w:r w:rsidR="00C423C9">
        <w:fldChar w:fldCharType="separate"/>
      </w:r>
      <w:r w:rsidR="004B45CD">
        <w:rPr>
          <w:noProof/>
        </w:rPr>
        <w:t>29</w:t>
      </w:r>
      <w:r w:rsidR="00C423C9">
        <w:rPr>
          <w:noProof/>
        </w:rPr>
        <w:fldChar w:fldCharType="end"/>
      </w:r>
      <w:bookmarkEnd w:id="128"/>
      <w:r>
        <w:t xml:space="preserve"> Listing of </w:t>
      </w:r>
      <w:r w:rsidRPr="00F44477">
        <w:rPr>
          <w:i/>
        </w:rPr>
        <w:t>Request</w:t>
      </w:r>
      <w:r>
        <w:t xml:space="preserve"> messages</w:t>
      </w:r>
      <w:bookmarkEnd w:id="129"/>
    </w:p>
    <w:tbl>
      <w:tblPr>
        <w:tblStyle w:val="TableGrid"/>
        <w:tblW w:w="8838" w:type="dxa"/>
        <w:tblLayout w:type="fixed"/>
        <w:tblLook w:val="04A0" w:firstRow="1" w:lastRow="0" w:firstColumn="1" w:lastColumn="0" w:noHBand="0" w:noVBand="1"/>
      </w:tblPr>
      <w:tblGrid>
        <w:gridCol w:w="2988"/>
        <w:gridCol w:w="1170"/>
        <w:gridCol w:w="4680"/>
      </w:tblGrid>
      <w:tr w:rsidR="00985976" w:rsidRPr="003D68B7" w14:paraId="02D471DE" w14:textId="77777777" w:rsidTr="003E6A3D">
        <w:trPr>
          <w:tblHeader/>
        </w:trPr>
        <w:tc>
          <w:tcPr>
            <w:tcW w:w="2988" w:type="dxa"/>
          </w:tcPr>
          <w:p w14:paraId="5CD6D829" w14:textId="77777777" w:rsidR="00985976" w:rsidRPr="003D68B7" w:rsidRDefault="00985976" w:rsidP="003E6A3D">
            <w:pPr>
              <w:pStyle w:val="TAL"/>
              <w:rPr>
                <w:b/>
              </w:rPr>
            </w:pPr>
            <w:r>
              <w:rPr>
                <w:b/>
              </w:rPr>
              <w:t>Request Messages</w:t>
            </w:r>
          </w:p>
        </w:tc>
        <w:tc>
          <w:tcPr>
            <w:tcW w:w="1170" w:type="dxa"/>
          </w:tcPr>
          <w:p w14:paraId="392F8220" w14:textId="77777777" w:rsidR="00985976" w:rsidRPr="003D68B7" w:rsidRDefault="00985976" w:rsidP="003E6A3D">
            <w:pPr>
              <w:pStyle w:val="TAL"/>
              <w:rPr>
                <w:b/>
                <w:lang w:eastAsia="en-US"/>
              </w:rPr>
            </w:pPr>
            <w:proofErr w:type="spellStart"/>
            <w:r>
              <w:rPr>
                <w:b/>
                <w:lang w:eastAsia="en-US"/>
              </w:rPr>
              <w:t>MsgID</w:t>
            </w:r>
            <w:proofErr w:type="spellEnd"/>
          </w:p>
        </w:tc>
        <w:tc>
          <w:tcPr>
            <w:tcW w:w="4680" w:type="dxa"/>
          </w:tcPr>
          <w:p w14:paraId="6E9FC84F" w14:textId="77777777" w:rsidR="00985976" w:rsidRDefault="00985976" w:rsidP="003E6A3D">
            <w:pPr>
              <w:pStyle w:val="TAL"/>
              <w:rPr>
                <w:b/>
                <w:lang w:eastAsia="en-US"/>
              </w:rPr>
            </w:pPr>
            <w:r>
              <w:rPr>
                <w:b/>
                <w:lang w:eastAsia="en-US"/>
              </w:rPr>
              <w:t>Explanation</w:t>
            </w:r>
          </w:p>
        </w:tc>
      </w:tr>
      <w:tr w:rsidR="00985976" w:rsidRPr="00274BB0" w14:paraId="6CAB4094" w14:textId="77777777" w:rsidTr="003E6A3D">
        <w:trPr>
          <w:tblHeader/>
        </w:trPr>
        <w:tc>
          <w:tcPr>
            <w:tcW w:w="2988" w:type="dxa"/>
            <w:noWrap/>
            <w:hideMark/>
          </w:tcPr>
          <w:p w14:paraId="2B210C2B" w14:textId="77777777" w:rsidR="00985976" w:rsidRPr="00274BB0" w:rsidRDefault="000438CF"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274BB0">
              <w:rPr>
                <w:rFonts w:ascii="Calibri" w:hAnsi="Calibri"/>
                <w:color w:val="000000"/>
                <w:sz w:val="22"/>
                <w:szCs w:val="22"/>
              </w:rPr>
              <w:t>etInitialState</w:t>
            </w:r>
            <w:proofErr w:type="spellEnd"/>
            <w:r w:rsidR="00985976" w:rsidRPr="00274BB0">
              <w:rPr>
                <w:rFonts w:ascii="Calibri" w:hAnsi="Calibri"/>
                <w:color w:val="000000"/>
                <w:sz w:val="22"/>
                <w:szCs w:val="22"/>
              </w:rPr>
              <w:t xml:space="preserve">     </w:t>
            </w:r>
          </w:p>
        </w:tc>
        <w:tc>
          <w:tcPr>
            <w:tcW w:w="1170" w:type="dxa"/>
            <w:noWrap/>
            <w:hideMark/>
          </w:tcPr>
          <w:p w14:paraId="2DDCA225"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04452BB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985976" w:rsidRPr="00274BB0" w14:paraId="269E3F95" w14:textId="77777777" w:rsidTr="003E6A3D">
        <w:trPr>
          <w:tblHeader/>
        </w:trPr>
        <w:tc>
          <w:tcPr>
            <w:tcW w:w="2988" w:type="dxa"/>
            <w:noWrap/>
          </w:tcPr>
          <w:p w14:paraId="00D96EF2" w14:textId="77777777" w:rsidR="00985976" w:rsidRDefault="000438CF"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5F4AE5">
              <w:rPr>
                <w:rFonts w:ascii="Calibri" w:hAnsi="Calibri"/>
                <w:color w:val="000000"/>
                <w:sz w:val="22"/>
                <w:szCs w:val="22"/>
              </w:rPr>
              <w:t>etWsmTxInfo</w:t>
            </w:r>
            <w:proofErr w:type="spellEnd"/>
          </w:p>
        </w:tc>
        <w:tc>
          <w:tcPr>
            <w:tcW w:w="1170" w:type="dxa"/>
            <w:noWrap/>
          </w:tcPr>
          <w:p w14:paraId="3081F316"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04575D2D"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WSM transmit parameters</w:t>
            </w:r>
          </w:p>
        </w:tc>
      </w:tr>
      <w:tr w:rsidR="00985976" w:rsidRPr="00274BB0" w14:paraId="01F2A5DB" w14:textId="77777777" w:rsidTr="003E6A3D">
        <w:trPr>
          <w:tblHeader/>
        </w:trPr>
        <w:tc>
          <w:tcPr>
            <w:tcW w:w="2988" w:type="dxa"/>
            <w:noWrap/>
            <w:hideMark/>
          </w:tcPr>
          <w:p w14:paraId="1FFA0A1D" w14:textId="77777777" w:rsidR="00985976" w:rsidRPr="00274BB0" w:rsidRDefault="000438CF"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1E662F">
              <w:rPr>
                <w:rFonts w:ascii="Calibri" w:hAnsi="Calibri"/>
                <w:color w:val="000000"/>
                <w:sz w:val="22"/>
                <w:szCs w:val="22"/>
              </w:rPr>
              <w:t>tartWsmTx</w:t>
            </w:r>
            <w:proofErr w:type="spellEnd"/>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tcPr>
          <w:p w14:paraId="5662C79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26901E9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WSMs</w:t>
            </w:r>
          </w:p>
        </w:tc>
      </w:tr>
      <w:tr w:rsidR="00985976" w:rsidRPr="00274BB0" w14:paraId="44B7D7E6" w14:textId="77777777" w:rsidTr="003E6A3D">
        <w:trPr>
          <w:tblHeader/>
        </w:trPr>
        <w:tc>
          <w:tcPr>
            <w:tcW w:w="2988" w:type="dxa"/>
            <w:noWrap/>
            <w:hideMark/>
          </w:tcPr>
          <w:p w14:paraId="54D186F8" w14:textId="77777777" w:rsidR="00985976" w:rsidRPr="00274BB0" w:rsidRDefault="000438CF"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274BB0">
              <w:rPr>
                <w:rFonts w:ascii="Calibri" w:hAnsi="Calibri"/>
                <w:color w:val="000000"/>
                <w:sz w:val="22"/>
                <w:szCs w:val="22"/>
              </w:rPr>
              <w:t>topWsmTx</w:t>
            </w:r>
            <w:proofErr w:type="spellEnd"/>
          </w:p>
        </w:tc>
        <w:tc>
          <w:tcPr>
            <w:tcW w:w="1170" w:type="dxa"/>
            <w:noWrap/>
          </w:tcPr>
          <w:p w14:paraId="0533ABB8"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4</w:t>
            </w:r>
          </w:p>
        </w:tc>
        <w:tc>
          <w:tcPr>
            <w:tcW w:w="4680" w:type="dxa"/>
          </w:tcPr>
          <w:p w14:paraId="2A4F713C"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WSMs</w:t>
            </w:r>
          </w:p>
        </w:tc>
      </w:tr>
      <w:tr w:rsidR="00985976" w:rsidRPr="00274BB0" w14:paraId="7E84880A" w14:textId="77777777" w:rsidTr="003E6A3D">
        <w:trPr>
          <w:tblHeader/>
        </w:trPr>
        <w:tc>
          <w:tcPr>
            <w:tcW w:w="2988" w:type="dxa"/>
            <w:noWrap/>
            <w:hideMark/>
          </w:tcPr>
          <w:p w14:paraId="5BE268DF" w14:textId="77777777" w:rsidR="00985976" w:rsidRPr="00274BB0" w:rsidRDefault="000438CF"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Pr>
                <w:rFonts w:ascii="Calibri" w:hAnsi="Calibri"/>
                <w:color w:val="000000"/>
                <w:sz w:val="22"/>
                <w:szCs w:val="22"/>
              </w:rPr>
              <w:t>tartWsmR</w:t>
            </w:r>
            <w:r w:rsidR="00985976" w:rsidRPr="001E662F">
              <w:rPr>
                <w:rFonts w:ascii="Calibri" w:hAnsi="Calibri"/>
                <w:color w:val="000000"/>
                <w:sz w:val="22"/>
                <w:szCs w:val="22"/>
              </w:rPr>
              <w:t>x</w:t>
            </w:r>
            <w:proofErr w:type="spellEnd"/>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tcPr>
          <w:p w14:paraId="17DE1672"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5</w:t>
            </w:r>
          </w:p>
        </w:tc>
        <w:tc>
          <w:tcPr>
            <w:tcW w:w="4680" w:type="dxa"/>
          </w:tcPr>
          <w:p w14:paraId="3E0FC850"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WSMs</w:t>
            </w:r>
          </w:p>
        </w:tc>
      </w:tr>
      <w:tr w:rsidR="00985976" w:rsidRPr="00274BB0" w14:paraId="5A957D4E" w14:textId="77777777" w:rsidTr="003E6A3D">
        <w:trPr>
          <w:tblHeader/>
        </w:trPr>
        <w:tc>
          <w:tcPr>
            <w:tcW w:w="2988" w:type="dxa"/>
            <w:noWrap/>
            <w:hideMark/>
          </w:tcPr>
          <w:p w14:paraId="3D63E5D0" w14:textId="77777777" w:rsidR="00985976" w:rsidRPr="00274BB0" w:rsidRDefault="000438CF"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274BB0">
              <w:rPr>
                <w:rFonts w:ascii="Calibri" w:hAnsi="Calibri"/>
                <w:color w:val="000000"/>
                <w:sz w:val="22"/>
                <w:szCs w:val="22"/>
              </w:rPr>
              <w:t>topWsmTx</w:t>
            </w:r>
            <w:proofErr w:type="spellEnd"/>
          </w:p>
        </w:tc>
        <w:tc>
          <w:tcPr>
            <w:tcW w:w="1170" w:type="dxa"/>
            <w:noWrap/>
          </w:tcPr>
          <w:p w14:paraId="3C7431E8"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6</w:t>
            </w:r>
          </w:p>
        </w:tc>
        <w:tc>
          <w:tcPr>
            <w:tcW w:w="4680" w:type="dxa"/>
          </w:tcPr>
          <w:p w14:paraId="50AB66D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WSMs</w:t>
            </w:r>
          </w:p>
        </w:tc>
      </w:tr>
      <w:tr w:rsidR="00985976" w:rsidRPr="00274BB0" w14:paraId="7E05FF09" w14:textId="77777777" w:rsidTr="003E6A3D">
        <w:trPr>
          <w:tblHeader/>
        </w:trPr>
        <w:tc>
          <w:tcPr>
            <w:tcW w:w="2988" w:type="dxa"/>
            <w:noWrap/>
          </w:tcPr>
          <w:p w14:paraId="33F4F772" w14:textId="77777777" w:rsidR="00985976" w:rsidRPr="00FF07F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GetIpv6InterfaceInfo</w:t>
            </w:r>
          </w:p>
        </w:tc>
        <w:tc>
          <w:tcPr>
            <w:tcW w:w="1170" w:type="dxa"/>
            <w:noWrap/>
          </w:tcPr>
          <w:p w14:paraId="57C5AFA6" w14:textId="77777777"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7</w:t>
            </w:r>
          </w:p>
        </w:tc>
        <w:tc>
          <w:tcPr>
            <w:tcW w:w="4680" w:type="dxa"/>
          </w:tcPr>
          <w:p w14:paraId="55F047F9"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requests IPv6 configuration from the SUT </w:t>
            </w:r>
          </w:p>
        </w:tc>
      </w:tr>
      <w:tr w:rsidR="00985976" w:rsidRPr="00274BB0" w14:paraId="361083B7" w14:textId="77777777" w:rsidTr="003E6A3D">
        <w:trPr>
          <w:tblHeader/>
        </w:trPr>
        <w:tc>
          <w:tcPr>
            <w:tcW w:w="2988" w:type="dxa"/>
            <w:noWrap/>
          </w:tcPr>
          <w:p w14:paraId="4715E578"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SetIpv6Address</w:t>
            </w:r>
          </w:p>
        </w:tc>
        <w:tc>
          <w:tcPr>
            <w:tcW w:w="1170" w:type="dxa"/>
            <w:noWrap/>
          </w:tcPr>
          <w:p w14:paraId="2E110755" w14:textId="77777777"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8</w:t>
            </w:r>
          </w:p>
        </w:tc>
        <w:tc>
          <w:tcPr>
            <w:tcW w:w="4680" w:type="dxa"/>
          </w:tcPr>
          <w:p w14:paraId="5E532071" w14:textId="77777777" w:rsidR="00985976" w:rsidRPr="00D65FA3" w:rsidRDefault="00985976" w:rsidP="003E6A3D">
            <w:pPr>
              <w:overflowPunct/>
              <w:autoSpaceDE/>
              <w:autoSpaceDN/>
              <w:adjustRightInd/>
              <w:spacing w:after="0"/>
              <w:textAlignment w:val="auto"/>
              <w:rPr>
                <w:rFonts w:ascii="Calibri" w:hAnsi="Calibri"/>
                <w:color w:val="000000"/>
                <w:sz w:val="22"/>
                <w:szCs w:val="22"/>
              </w:rPr>
            </w:pPr>
            <w:r w:rsidRPr="00D65FA3">
              <w:rPr>
                <w:rFonts w:ascii="Calibri" w:hAnsi="Calibri"/>
                <w:color w:val="000000"/>
                <w:sz w:val="22"/>
                <w:szCs w:val="22"/>
              </w:rPr>
              <w:t>The TS requests the SUT to change its IPv6 configuration</w:t>
            </w:r>
          </w:p>
        </w:tc>
      </w:tr>
      <w:tr w:rsidR="00985976" w:rsidRPr="00274BB0" w14:paraId="115ADAF1" w14:textId="77777777" w:rsidTr="003E6A3D">
        <w:trPr>
          <w:tblHeader/>
        </w:trPr>
        <w:tc>
          <w:tcPr>
            <w:tcW w:w="2988" w:type="dxa"/>
            <w:noWrap/>
          </w:tcPr>
          <w:p w14:paraId="3299D634"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SendIpv6Ping</w:t>
            </w:r>
          </w:p>
        </w:tc>
        <w:tc>
          <w:tcPr>
            <w:tcW w:w="1170" w:type="dxa"/>
            <w:noWrap/>
          </w:tcPr>
          <w:p w14:paraId="52BB50BF" w14:textId="77777777"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9</w:t>
            </w:r>
          </w:p>
        </w:tc>
        <w:tc>
          <w:tcPr>
            <w:tcW w:w="4680" w:type="dxa"/>
          </w:tcPr>
          <w:p w14:paraId="771590A4"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Transmit a single ping message over IPv6 and receive ping echo from the remote host</w:t>
            </w:r>
          </w:p>
        </w:tc>
      </w:tr>
      <w:tr w:rsidR="00985976" w:rsidRPr="00274BB0" w14:paraId="6F56C7A3" w14:textId="77777777" w:rsidTr="003E6A3D">
        <w:trPr>
          <w:tblHeader/>
        </w:trPr>
        <w:tc>
          <w:tcPr>
            <w:tcW w:w="2988" w:type="dxa"/>
            <w:noWrap/>
          </w:tcPr>
          <w:p w14:paraId="658E10A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StartIPv6Tx</w:t>
            </w:r>
          </w:p>
        </w:tc>
        <w:tc>
          <w:tcPr>
            <w:tcW w:w="1170" w:type="dxa"/>
            <w:noWrap/>
          </w:tcPr>
          <w:p w14:paraId="16221DAE" w14:textId="77777777" w:rsidR="00985976" w:rsidRDefault="00985976" w:rsidP="00AA161F">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r w:rsidR="00AA161F">
              <w:rPr>
                <w:rFonts w:ascii="Calibri" w:hAnsi="Calibri"/>
                <w:color w:val="000000"/>
                <w:sz w:val="22"/>
                <w:szCs w:val="22"/>
              </w:rPr>
              <w:t>0</w:t>
            </w:r>
          </w:p>
        </w:tc>
        <w:tc>
          <w:tcPr>
            <w:tcW w:w="4680" w:type="dxa"/>
          </w:tcPr>
          <w:p w14:paraId="35D96079"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IPv6 packets</w:t>
            </w:r>
          </w:p>
        </w:tc>
      </w:tr>
      <w:tr w:rsidR="00985976" w:rsidRPr="00274BB0" w14:paraId="6F73CFD2" w14:textId="77777777" w:rsidTr="003E6A3D">
        <w:trPr>
          <w:tblHeader/>
        </w:trPr>
        <w:tc>
          <w:tcPr>
            <w:tcW w:w="2988" w:type="dxa"/>
            <w:noWrap/>
          </w:tcPr>
          <w:p w14:paraId="6F35B591"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StopIPv6Tx</w:t>
            </w:r>
          </w:p>
        </w:tc>
        <w:tc>
          <w:tcPr>
            <w:tcW w:w="1170" w:type="dxa"/>
            <w:noWrap/>
          </w:tcPr>
          <w:p w14:paraId="7A837787" w14:textId="77777777"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11</w:t>
            </w:r>
          </w:p>
        </w:tc>
        <w:tc>
          <w:tcPr>
            <w:tcW w:w="4680" w:type="dxa"/>
          </w:tcPr>
          <w:p w14:paraId="208D7FFD"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IPv6 packets</w:t>
            </w:r>
          </w:p>
        </w:tc>
      </w:tr>
      <w:tr w:rsidR="00985976" w:rsidRPr="00274BB0" w14:paraId="0B89828A" w14:textId="77777777" w:rsidTr="003E6A3D">
        <w:trPr>
          <w:tblHeader/>
        </w:trPr>
        <w:tc>
          <w:tcPr>
            <w:tcW w:w="2988" w:type="dxa"/>
            <w:noWrap/>
          </w:tcPr>
          <w:p w14:paraId="48F88CFF"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StartIPv6Rx</w:t>
            </w:r>
          </w:p>
        </w:tc>
        <w:tc>
          <w:tcPr>
            <w:tcW w:w="1170" w:type="dxa"/>
            <w:noWrap/>
          </w:tcPr>
          <w:p w14:paraId="0245E716" w14:textId="77777777"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12</w:t>
            </w:r>
          </w:p>
        </w:tc>
        <w:tc>
          <w:tcPr>
            <w:tcW w:w="4680" w:type="dxa"/>
          </w:tcPr>
          <w:p w14:paraId="4EBEDF4E"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IPv6 packets</w:t>
            </w:r>
          </w:p>
        </w:tc>
      </w:tr>
      <w:tr w:rsidR="00985976" w:rsidRPr="00274BB0" w14:paraId="1EDA634B" w14:textId="77777777" w:rsidTr="003E6A3D">
        <w:trPr>
          <w:tblHeader/>
        </w:trPr>
        <w:tc>
          <w:tcPr>
            <w:tcW w:w="2988" w:type="dxa"/>
            <w:noWrap/>
          </w:tcPr>
          <w:p w14:paraId="3561B263"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StopIPv6Rx</w:t>
            </w:r>
          </w:p>
        </w:tc>
        <w:tc>
          <w:tcPr>
            <w:tcW w:w="1170" w:type="dxa"/>
            <w:noWrap/>
          </w:tcPr>
          <w:p w14:paraId="00055A08" w14:textId="77777777"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13</w:t>
            </w:r>
          </w:p>
        </w:tc>
        <w:tc>
          <w:tcPr>
            <w:tcW w:w="4680" w:type="dxa"/>
          </w:tcPr>
          <w:p w14:paraId="685BA51E"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IPv6 packets</w:t>
            </w:r>
          </w:p>
        </w:tc>
      </w:tr>
    </w:tbl>
    <w:p w14:paraId="3B1FEB18" w14:textId="77777777" w:rsidR="00985976" w:rsidRDefault="00985976" w:rsidP="00985976"/>
    <w:p w14:paraId="528AD00F" w14:textId="77777777" w:rsidR="00985976" w:rsidRDefault="005135BD" w:rsidP="008027FB">
      <w:pPr>
        <w:pStyle w:val="Heading4"/>
      </w:pPr>
      <w:bookmarkStart w:id="130" w:name="_Toc445476088"/>
      <w:proofErr w:type="spellStart"/>
      <w:r>
        <w:t>S</w:t>
      </w:r>
      <w:r w:rsidR="00985976">
        <w:t>etInitialState</w:t>
      </w:r>
      <w:bookmarkEnd w:id="130"/>
      <w:proofErr w:type="spellEnd"/>
    </w:p>
    <w:p w14:paraId="325CAF35" w14:textId="77777777" w:rsidR="00985976" w:rsidRDefault="00985976" w:rsidP="00985976">
      <w:r>
        <w:t xml:space="preserve">This request is used to set the SUT in initial condition. </w:t>
      </w:r>
      <w:r w:rsidR="00F073B3">
        <w:t>This request is defined in</w:t>
      </w:r>
      <w:r w:rsidR="008250FB">
        <w:t xml:space="preserve"> the</w:t>
      </w:r>
      <w:r w:rsidR="00F073B3">
        <w:t xml:space="preserve"> </w:t>
      </w:r>
      <w:proofErr w:type="spellStart"/>
      <w:r w:rsidR="00F073B3" w:rsidRPr="00F073B3">
        <w:rPr>
          <w:i/>
        </w:rPr>
        <w:t>TCIwsm</w:t>
      </w:r>
      <w:proofErr w:type="spellEnd"/>
      <w:r w:rsidR="00F073B3">
        <w:t xml:space="preserve"> module.</w:t>
      </w:r>
    </w:p>
    <w:p w14:paraId="28BA6357" w14:textId="77777777" w:rsidR="00985976" w:rsidRDefault="005135BD" w:rsidP="008027FB">
      <w:pPr>
        <w:pStyle w:val="Heading4"/>
      </w:pPr>
      <w:bookmarkStart w:id="131" w:name="_Toc445476089"/>
      <w:proofErr w:type="spellStart"/>
      <w:r>
        <w:t>S</w:t>
      </w:r>
      <w:r w:rsidR="00985976" w:rsidRPr="008076BC">
        <w:t>etWsmTxInfo</w:t>
      </w:r>
      <w:bookmarkEnd w:id="131"/>
      <w:proofErr w:type="spellEnd"/>
    </w:p>
    <w:p w14:paraId="1181C757" w14:textId="77777777" w:rsidR="00D4340C" w:rsidRDefault="00985976" w:rsidP="00D4340C">
      <w:r>
        <w:t>This request is used to configure the SUT’s WSM transmission parameters.</w:t>
      </w:r>
      <w:r w:rsidR="00D4340C">
        <w:t xml:space="preserve"> This request is defined in</w:t>
      </w:r>
      <w:r w:rsidR="008250FB">
        <w:t xml:space="preserve"> the</w:t>
      </w:r>
      <w:r w:rsidR="00D4340C">
        <w:t xml:space="preserve"> </w:t>
      </w:r>
      <w:proofErr w:type="spellStart"/>
      <w:r w:rsidR="00D4340C" w:rsidRPr="00F073B3">
        <w:rPr>
          <w:i/>
        </w:rPr>
        <w:t>TCIwsm</w:t>
      </w:r>
      <w:proofErr w:type="spellEnd"/>
      <w:r w:rsidR="00D4340C">
        <w:t xml:space="preserve"> module.</w:t>
      </w:r>
    </w:p>
    <w:p w14:paraId="3AC91A11" w14:textId="77777777" w:rsidR="00985976" w:rsidRDefault="005135BD" w:rsidP="008027FB">
      <w:pPr>
        <w:pStyle w:val="Heading4"/>
      </w:pPr>
      <w:bookmarkStart w:id="132" w:name="_Toc445476090"/>
      <w:proofErr w:type="spellStart"/>
      <w:r>
        <w:t>S</w:t>
      </w:r>
      <w:r w:rsidR="00985976">
        <w:t>tartWsmTX</w:t>
      </w:r>
      <w:bookmarkEnd w:id="132"/>
      <w:proofErr w:type="spellEnd"/>
    </w:p>
    <w:p w14:paraId="4FF9C043" w14:textId="77777777" w:rsidR="00D4340C" w:rsidRDefault="00985976" w:rsidP="00D4340C">
      <w:r>
        <w:t>This request is used to initiate t</w:t>
      </w:r>
      <w:r w:rsidR="00414B43">
        <w:t>ransmission of WSMs by the SUT.</w:t>
      </w:r>
      <w:r w:rsidR="00D4340C">
        <w:t xml:space="preserve"> This request is defined in</w:t>
      </w:r>
      <w:r w:rsidR="008250FB">
        <w:t xml:space="preserve"> the</w:t>
      </w:r>
      <w:r w:rsidR="00D4340C">
        <w:t xml:space="preserve"> </w:t>
      </w:r>
      <w:proofErr w:type="spellStart"/>
      <w:r w:rsidR="00D4340C" w:rsidRPr="00F073B3">
        <w:rPr>
          <w:i/>
        </w:rPr>
        <w:t>TCIwsm</w:t>
      </w:r>
      <w:proofErr w:type="spellEnd"/>
      <w:r w:rsidR="00D4340C">
        <w:t xml:space="preserve"> module.</w:t>
      </w:r>
    </w:p>
    <w:p w14:paraId="3B51AC1F" w14:textId="77777777" w:rsidR="00985976" w:rsidRDefault="005135BD" w:rsidP="008027FB">
      <w:pPr>
        <w:pStyle w:val="Heading4"/>
      </w:pPr>
      <w:bookmarkStart w:id="133" w:name="_Toc445476091"/>
      <w:proofErr w:type="spellStart"/>
      <w:r>
        <w:t>S</w:t>
      </w:r>
      <w:r w:rsidR="00985976">
        <w:t>topWsmTx</w:t>
      </w:r>
      <w:bookmarkEnd w:id="133"/>
      <w:proofErr w:type="spellEnd"/>
    </w:p>
    <w:p w14:paraId="4744FCAD" w14:textId="77777777" w:rsidR="00D4340C" w:rsidRDefault="00985976" w:rsidP="00D4340C">
      <w:r>
        <w:t>This request is used to cease t</w:t>
      </w:r>
      <w:r w:rsidR="00414B43">
        <w:t>ransmission of WSMs by the SUT.</w:t>
      </w:r>
      <w:r w:rsidR="00D4340C">
        <w:t xml:space="preserve"> This request is defined in</w:t>
      </w:r>
      <w:r w:rsidR="008250FB">
        <w:t xml:space="preserve"> the</w:t>
      </w:r>
      <w:r w:rsidR="00D4340C">
        <w:t xml:space="preserve"> </w:t>
      </w:r>
      <w:proofErr w:type="spellStart"/>
      <w:r w:rsidR="00D4340C" w:rsidRPr="00F073B3">
        <w:rPr>
          <w:i/>
        </w:rPr>
        <w:t>TCIwsm</w:t>
      </w:r>
      <w:proofErr w:type="spellEnd"/>
      <w:r w:rsidR="00D4340C">
        <w:t xml:space="preserve"> module.</w:t>
      </w:r>
    </w:p>
    <w:p w14:paraId="3C9E4367" w14:textId="77777777" w:rsidR="00985976" w:rsidRDefault="005135BD" w:rsidP="008027FB">
      <w:pPr>
        <w:pStyle w:val="Heading4"/>
      </w:pPr>
      <w:bookmarkStart w:id="134" w:name="_Toc445476092"/>
      <w:proofErr w:type="spellStart"/>
      <w:r>
        <w:t>S</w:t>
      </w:r>
      <w:r w:rsidR="00985976">
        <w:t>tartWsmRX</w:t>
      </w:r>
      <w:bookmarkEnd w:id="134"/>
      <w:proofErr w:type="spellEnd"/>
      <w:r w:rsidR="00985976">
        <w:t xml:space="preserve"> </w:t>
      </w:r>
    </w:p>
    <w:p w14:paraId="1E8C95FF" w14:textId="77777777" w:rsidR="00D4340C" w:rsidRDefault="00985976" w:rsidP="00D4340C">
      <w:r>
        <w:t>This request is used to configure the SUT to receive messages and forward corresponding event indications to the TS</w:t>
      </w:r>
      <w:r w:rsidR="00414B43">
        <w:t>.</w:t>
      </w:r>
      <w:r w:rsidR="00D4340C">
        <w:t xml:space="preserve"> This request is defined in</w:t>
      </w:r>
      <w:r w:rsidR="008250FB">
        <w:t xml:space="preserve"> the</w:t>
      </w:r>
      <w:r w:rsidR="00D4340C">
        <w:t xml:space="preserve"> </w:t>
      </w:r>
      <w:proofErr w:type="spellStart"/>
      <w:r w:rsidR="00D4340C" w:rsidRPr="00F073B3">
        <w:rPr>
          <w:i/>
        </w:rPr>
        <w:t>TCIwsm</w:t>
      </w:r>
      <w:proofErr w:type="spellEnd"/>
      <w:r w:rsidR="00D4340C">
        <w:t xml:space="preserve"> module.</w:t>
      </w:r>
    </w:p>
    <w:p w14:paraId="1263075F" w14:textId="77777777" w:rsidR="00985976" w:rsidRDefault="005135BD" w:rsidP="008027FB">
      <w:pPr>
        <w:pStyle w:val="Heading4"/>
      </w:pPr>
      <w:bookmarkStart w:id="135" w:name="_Toc445476093"/>
      <w:proofErr w:type="spellStart"/>
      <w:r>
        <w:t>S</w:t>
      </w:r>
      <w:r w:rsidR="00985976">
        <w:t>topWsmRX</w:t>
      </w:r>
      <w:bookmarkEnd w:id="135"/>
      <w:proofErr w:type="spellEnd"/>
      <w:r w:rsidR="00985976">
        <w:t xml:space="preserve"> </w:t>
      </w:r>
    </w:p>
    <w:p w14:paraId="7C1E6FAC" w14:textId="77777777" w:rsidR="00D4340C" w:rsidRDefault="00985976" w:rsidP="00D4340C">
      <w:r>
        <w:t xml:space="preserve">This request is used to stop SUT reception of messages and generation of </w:t>
      </w:r>
      <w:r w:rsidRPr="00DD75B1">
        <w:rPr>
          <w:i/>
        </w:rPr>
        <w:t>indication</w:t>
      </w:r>
      <w:r w:rsidR="00414B43">
        <w:t xml:space="preserve"> messages.</w:t>
      </w:r>
      <w:r w:rsidR="00D4340C">
        <w:t xml:space="preserve"> This request is defined in</w:t>
      </w:r>
      <w:r w:rsidR="008250FB">
        <w:t xml:space="preserve"> the</w:t>
      </w:r>
      <w:r w:rsidR="00D4340C">
        <w:t xml:space="preserve"> </w:t>
      </w:r>
      <w:proofErr w:type="spellStart"/>
      <w:r w:rsidR="00D4340C" w:rsidRPr="00F073B3">
        <w:rPr>
          <w:i/>
        </w:rPr>
        <w:t>TCIwsm</w:t>
      </w:r>
      <w:proofErr w:type="spellEnd"/>
      <w:r w:rsidR="00D4340C">
        <w:t xml:space="preserve"> module.</w:t>
      </w:r>
    </w:p>
    <w:p w14:paraId="36AF011C" w14:textId="77777777" w:rsidR="00985976" w:rsidRDefault="005135BD" w:rsidP="008027FB">
      <w:pPr>
        <w:pStyle w:val="Heading4"/>
      </w:pPr>
      <w:bookmarkStart w:id="136" w:name="_Toc445476095"/>
      <w:r>
        <w:t>G</w:t>
      </w:r>
      <w:r w:rsidR="00985976">
        <w:t>etIpv6InterfaceInfo</w:t>
      </w:r>
      <w:bookmarkEnd w:id="136"/>
    </w:p>
    <w:p w14:paraId="72CA711A" w14:textId="77777777" w:rsidR="00985976" w:rsidRPr="00495104" w:rsidRDefault="00985976" w:rsidP="00985976">
      <w:r>
        <w:t xml:space="preserve">This request is used to </w:t>
      </w:r>
      <w:r w:rsidRPr="00D65FA3">
        <w:t>requests IPv6 configuration from the SUT</w:t>
      </w:r>
      <w:r>
        <w:t xml:space="preserve">. </w:t>
      </w:r>
      <w:r w:rsidR="007312BE">
        <w:t>This request is defined in</w:t>
      </w:r>
      <w:r w:rsidR="008250FB">
        <w:t xml:space="preserve"> the</w:t>
      </w:r>
      <w:r w:rsidR="007312BE">
        <w:t xml:space="preserve"> </w:t>
      </w:r>
      <w:proofErr w:type="spellStart"/>
      <w:r w:rsidR="007312BE">
        <w:rPr>
          <w:i/>
        </w:rPr>
        <w:t>TCIip</w:t>
      </w:r>
      <w:proofErr w:type="spellEnd"/>
      <w:r w:rsidR="007312BE">
        <w:t xml:space="preserve"> module.</w:t>
      </w:r>
      <w:r>
        <w:t xml:space="preserve"> </w:t>
      </w:r>
    </w:p>
    <w:p w14:paraId="5B61DBCB" w14:textId="77777777" w:rsidR="00985976" w:rsidRDefault="005135BD" w:rsidP="008027FB">
      <w:pPr>
        <w:pStyle w:val="Heading4"/>
      </w:pPr>
      <w:bookmarkStart w:id="137" w:name="_Toc445476096"/>
      <w:r>
        <w:t>S</w:t>
      </w:r>
      <w:r w:rsidR="00985976">
        <w:t>etIpv6Address</w:t>
      </w:r>
      <w:bookmarkEnd w:id="137"/>
    </w:p>
    <w:p w14:paraId="5439E392" w14:textId="77777777" w:rsidR="00985976" w:rsidRPr="00495104" w:rsidRDefault="00985976" w:rsidP="00985976">
      <w:r>
        <w:t xml:space="preserve">This request is used to </w:t>
      </w:r>
      <w:r w:rsidRPr="00D65FA3">
        <w:t xml:space="preserve">change </w:t>
      </w:r>
      <w:r w:rsidR="005A5216">
        <w:t xml:space="preserve">SUT </w:t>
      </w:r>
      <w:r w:rsidRPr="00D65FA3">
        <w:t>IPv6 configuration</w:t>
      </w:r>
      <w:r>
        <w:t xml:space="preserve">. </w:t>
      </w:r>
      <w:r w:rsidR="007312BE">
        <w:t>This request is defined in</w:t>
      </w:r>
      <w:r w:rsidR="008250FB">
        <w:t xml:space="preserve"> the</w:t>
      </w:r>
      <w:r w:rsidR="007312BE">
        <w:t xml:space="preserve"> </w:t>
      </w:r>
      <w:proofErr w:type="spellStart"/>
      <w:r w:rsidR="007312BE">
        <w:rPr>
          <w:i/>
        </w:rPr>
        <w:t>TCIip</w:t>
      </w:r>
      <w:proofErr w:type="spellEnd"/>
      <w:r w:rsidR="007312BE">
        <w:t xml:space="preserve"> module.</w:t>
      </w:r>
      <w:r>
        <w:t xml:space="preserve"> </w:t>
      </w:r>
    </w:p>
    <w:p w14:paraId="4BDC364C" w14:textId="77777777" w:rsidR="00985976" w:rsidRDefault="00985976" w:rsidP="008027FB">
      <w:pPr>
        <w:pStyle w:val="Heading4"/>
      </w:pPr>
      <w:bookmarkStart w:id="138" w:name="_Toc445476097"/>
      <w:r>
        <w:t>SendIpv6Ping</w:t>
      </w:r>
      <w:bookmarkEnd w:id="138"/>
    </w:p>
    <w:p w14:paraId="5A1BEEC7" w14:textId="77777777" w:rsidR="00985976" w:rsidRDefault="00985976" w:rsidP="00985976">
      <w:r>
        <w:t>This request is used to t</w:t>
      </w:r>
      <w:r w:rsidRPr="00D65FA3">
        <w:t xml:space="preserve">ransmit a single ping message </w:t>
      </w:r>
      <w:r w:rsidR="00123A6C">
        <w:t xml:space="preserve">from </w:t>
      </w:r>
      <w:r w:rsidR="008250FB">
        <w:t xml:space="preserve">the </w:t>
      </w:r>
      <w:r w:rsidR="00123A6C">
        <w:t xml:space="preserve">SUT </w:t>
      </w:r>
      <w:r w:rsidRPr="00D65FA3">
        <w:t>over IPv6 and receive</w:t>
      </w:r>
      <w:r w:rsidR="008250FB">
        <w:t xml:space="preserve"> a</w:t>
      </w:r>
      <w:r w:rsidRPr="00D65FA3">
        <w:t xml:space="preserve"> ping echo from the remote host</w:t>
      </w:r>
      <w:r>
        <w:t xml:space="preserve">. </w:t>
      </w:r>
      <w:r w:rsidR="007312BE">
        <w:t>This request is defined in</w:t>
      </w:r>
      <w:r w:rsidR="008250FB">
        <w:t xml:space="preserve"> the</w:t>
      </w:r>
      <w:r w:rsidR="007312BE">
        <w:t xml:space="preserve"> </w:t>
      </w:r>
      <w:proofErr w:type="spellStart"/>
      <w:r w:rsidR="007312BE">
        <w:rPr>
          <w:i/>
        </w:rPr>
        <w:t>TCIip</w:t>
      </w:r>
      <w:proofErr w:type="spellEnd"/>
      <w:r w:rsidR="007312BE">
        <w:t xml:space="preserve"> module.</w:t>
      </w:r>
      <w:r>
        <w:t xml:space="preserve"> </w:t>
      </w:r>
    </w:p>
    <w:p w14:paraId="7CA43B14" w14:textId="77777777" w:rsidR="00985976" w:rsidRDefault="00985976" w:rsidP="008027FB">
      <w:pPr>
        <w:pStyle w:val="Heading4"/>
      </w:pPr>
      <w:bookmarkStart w:id="139" w:name="_Toc445476098"/>
      <w:r>
        <w:t>StartIPv6Tx</w:t>
      </w:r>
      <w:bookmarkEnd w:id="139"/>
    </w:p>
    <w:p w14:paraId="437B78F5" w14:textId="77777777" w:rsidR="00985976" w:rsidRDefault="00985976" w:rsidP="00985976">
      <w:r>
        <w:t xml:space="preserve">This request is used to initiate transmission of IPv6 packets by the SUT. This message uses a service provided by the IP domain. Please refer to section </w:t>
      </w:r>
      <w:r>
        <w:fldChar w:fldCharType="begin"/>
      </w:r>
      <w:r>
        <w:instrText xml:space="preserve"> REF _Ref445452786 \r \h </w:instrText>
      </w:r>
      <w:r>
        <w:fldChar w:fldCharType="separate"/>
      </w:r>
      <w:r w:rsidR="004B45CD">
        <w:t>7.2.1.3</w:t>
      </w:r>
      <w:r>
        <w:fldChar w:fldCharType="end"/>
      </w:r>
      <w:r>
        <w:t xml:space="preserve">  for additional information. </w:t>
      </w:r>
    </w:p>
    <w:p w14:paraId="72DC313B" w14:textId="77777777" w:rsidR="00985976" w:rsidRDefault="00985976" w:rsidP="008027FB">
      <w:pPr>
        <w:pStyle w:val="Heading4"/>
      </w:pPr>
      <w:bookmarkStart w:id="140" w:name="_Toc445476099"/>
      <w:r>
        <w:t>StopIPv6Tx</w:t>
      </w:r>
      <w:bookmarkEnd w:id="140"/>
    </w:p>
    <w:p w14:paraId="0459A9A9" w14:textId="77777777" w:rsidR="00985976" w:rsidRDefault="00985976" w:rsidP="00985976">
      <w:r>
        <w:t xml:space="preserve">This request is used to cease transmission of IPv6 packets by the SUT. </w:t>
      </w:r>
      <w:r w:rsidR="007312BE">
        <w:t>This request is defined in</w:t>
      </w:r>
      <w:r w:rsidR="00406EFF">
        <w:t xml:space="preserve"> the</w:t>
      </w:r>
      <w:r w:rsidR="007312BE">
        <w:t xml:space="preserve"> </w:t>
      </w:r>
      <w:proofErr w:type="spellStart"/>
      <w:r w:rsidR="007312BE">
        <w:rPr>
          <w:i/>
        </w:rPr>
        <w:t>TCIip</w:t>
      </w:r>
      <w:proofErr w:type="spellEnd"/>
      <w:r w:rsidR="007312BE">
        <w:t xml:space="preserve"> module.</w:t>
      </w:r>
      <w:r>
        <w:t xml:space="preserve"> </w:t>
      </w:r>
    </w:p>
    <w:p w14:paraId="7ECE6A5E" w14:textId="77777777" w:rsidR="00985976" w:rsidRDefault="00985976" w:rsidP="008027FB">
      <w:pPr>
        <w:pStyle w:val="Heading4"/>
      </w:pPr>
      <w:bookmarkStart w:id="141" w:name="_Toc445476100"/>
      <w:r>
        <w:t>StartIPv6Rx</w:t>
      </w:r>
      <w:bookmarkEnd w:id="141"/>
    </w:p>
    <w:p w14:paraId="4FD39E45" w14:textId="77777777" w:rsidR="00985976" w:rsidRDefault="00985976" w:rsidP="00985976">
      <w:r>
        <w:t xml:space="preserve">This request is used to initiate reception of IPv6 packets by the SUT. </w:t>
      </w:r>
      <w:r w:rsidR="007312BE">
        <w:t>This request is defined in</w:t>
      </w:r>
      <w:r w:rsidR="00406EFF">
        <w:t xml:space="preserve"> the</w:t>
      </w:r>
      <w:r w:rsidR="007312BE">
        <w:t xml:space="preserve"> </w:t>
      </w:r>
      <w:proofErr w:type="spellStart"/>
      <w:r w:rsidR="007312BE">
        <w:rPr>
          <w:i/>
        </w:rPr>
        <w:t>TCIip</w:t>
      </w:r>
      <w:proofErr w:type="spellEnd"/>
      <w:r w:rsidR="007312BE">
        <w:t xml:space="preserve"> module.</w:t>
      </w:r>
      <w:r>
        <w:t xml:space="preserve"> </w:t>
      </w:r>
    </w:p>
    <w:p w14:paraId="046B9C4E" w14:textId="77777777" w:rsidR="00985976" w:rsidRDefault="00985976" w:rsidP="008027FB">
      <w:pPr>
        <w:pStyle w:val="Heading4"/>
      </w:pPr>
      <w:bookmarkStart w:id="142" w:name="_Toc445476101"/>
      <w:r>
        <w:t>StopIPv6Rx</w:t>
      </w:r>
      <w:bookmarkEnd w:id="142"/>
    </w:p>
    <w:p w14:paraId="2F580AA5" w14:textId="77777777" w:rsidR="00985976" w:rsidRDefault="00985976" w:rsidP="00985976">
      <w:r>
        <w:t xml:space="preserve">This request is used to cease reception of IPv6 packets by the SUT. </w:t>
      </w:r>
      <w:r w:rsidR="007312BE">
        <w:t>This request is defined in</w:t>
      </w:r>
      <w:r w:rsidR="00406EFF">
        <w:t xml:space="preserve"> the</w:t>
      </w:r>
      <w:r w:rsidR="007312BE">
        <w:t xml:space="preserve"> </w:t>
      </w:r>
      <w:proofErr w:type="spellStart"/>
      <w:r w:rsidR="007312BE">
        <w:rPr>
          <w:i/>
        </w:rPr>
        <w:t>TCIip</w:t>
      </w:r>
      <w:proofErr w:type="spellEnd"/>
      <w:r w:rsidR="007312BE">
        <w:t xml:space="preserve"> module.</w:t>
      </w:r>
    </w:p>
    <w:p w14:paraId="5F9D1928" w14:textId="77777777" w:rsidR="00C07122" w:rsidRDefault="00C07122" w:rsidP="00C07122">
      <w:pPr>
        <w:pStyle w:val="Heading3"/>
      </w:pPr>
      <w:bookmarkStart w:id="143" w:name="_Toc456692368"/>
      <w:r w:rsidRPr="005A5216">
        <w:rPr>
          <w:i/>
        </w:rPr>
        <w:t>Response</w:t>
      </w:r>
      <w:r>
        <w:t xml:space="preserve"> messages</w:t>
      </w:r>
      <w:bookmarkEnd w:id="143"/>
    </w:p>
    <w:p w14:paraId="28DAFCBB" w14:textId="77777777" w:rsidR="00C07122" w:rsidRDefault="00C07122" w:rsidP="00C07122">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w:t>
      </w:r>
      <w:r w:rsidR="00406EFF">
        <w:t xml:space="preserve"> the</w:t>
      </w:r>
      <w:r>
        <w:t xml:space="preserve"> </w:t>
      </w:r>
      <w:proofErr w:type="spellStart"/>
      <w:r w:rsidRPr="00123A6C">
        <w:rPr>
          <w:i/>
        </w:rPr>
        <w:t>TCICommonTypes</w:t>
      </w:r>
      <w:proofErr w:type="spellEnd"/>
      <w:r>
        <w:t xml:space="preserve"> module.</w:t>
      </w:r>
    </w:p>
    <w:p w14:paraId="741E6CAB" w14:textId="77777777" w:rsidR="00C07122" w:rsidRDefault="00C07122" w:rsidP="00C07122">
      <w:pPr>
        <w:pStyle w:val="Heading3"/>
      </w:pPr>
      <w:bookmarkStart w:id="144" w:name="_Toc456692369"/>
      <w:r w:rsidRPr="005A5216">
        <w:rPr>
          <w:i/>
        </w:rPr>
        <w:t>Indication</w:t>
      </w:r>
      <w:r>
        <w:t xml:space="preserve"> messages</w:t>
      </w:r>
      <w:bookmarkEnd w:id="144"/>
    </w:p>
    <w:p w14:paraId="4E3BDB0D" w14:textId="77777777" w:rsidR="00C07122" w:rsidRDefault="00C07122" w:rsidP="00C07122">
      <w:r>
        <w:t xml:space="preserve">The </w:t>
      </w:r>
      <w:r w:rsidRPr="00A71453">
        <w:rPr>
          <w:i/>
        </w:rPr>
        <w:t>Indication</w:t>
      </w:r>
      <w:r>
        <w:t xml:space="preserve"> message is sent from the SUT to </w:t>
      </w:r>
      <w:r w:rsidR="00406EFF">
        <w:t xml:space="preserve">the </w:t>
      </w:r>
      <w:r>
        <w:t xml:space="preserve">TS indicating an occurrence of a predefined event. TCI16094 defines </w:t>
      </w:r>
      <w:r w:rsidR="0098217E" w:rsidRPr="0098217E">
        <w:rPr>
          <w:i/>
        </w:rPr>
        <w:t>Dot4Indication</w:t>
      </w:r>
      <w:r w:rsidR="0098217E" w:rsidRPr="00BE1530">
        <w:t xml:space="preserve"> </w:t>
      </w:r>
      <w:r>
        <w:t xml:space="preserve">as follows: </w:t>
      </w:r>
    </w:p>
    <w:p w14:paraId="694F502C" w14:textId="77777777" w:rsidR="0098217E" w:rsidRPr="00BE1530" w:rsidRDefault="0098217E" w:rsidP="0098217E">
      <w:pPr>
        <w:pStyle w:val="Code"/>
      </w:pPr>
      <w:r w:rsidRPr="00BE1530">
        <w:t>Dot4Indication ::= Indication (WITH COMPONENTS {</w:t>
      </w:r>
    </w:p>
    <w:p w14:paraId="22C388A5" w14:textId="77777777" w:rsidR="0098217E" w:rsidRPr="00BE1530" w:rsidRDefault="0098217E" w:rsidP="0098217E">
      <w:pPr>
        <w:pStyle w:val="Code"/>
      </w:pPr>
      <w:r w:rsidRPr="00BE1530">
        <w:lastRenderedPageBreak/>
        <w:tab/>
        <w:t>radio,</w:t>
      </w:r>
    </w:p>
    <w:p w14:paraId="425DE18E" w14:textId="77777777" w:rsidR="0098217E" w:rsidRDefault="0098217E" w:rsidP="0098217E">
      <w:pPr>
        <w:pStyle w:val="Code"/>
      </w:pPr>
      <w:r>
        <w:tab/>
        <w:t>event (</w:t>
      </w:r>
      <w:r>
        <w:tab/>
        <w:t xml:space="preserve">e16093PktRx | </w:t>
      </w:r>
    </w:p>
    <w:p w14:paraId="26A2E698" w14:textId="77777777" w:rsidR="0098217E" w:rsidRDefault="0098217E" w:rsidP="0098217E">
      <w:pPr>
        <w:pStyle w:val="Code"/>
      </w:pPr>
      <w:r>
        <w:tab/>
      </w:r>
      <w:r>
        <w:tab/>
      </w:r>
      <w:r>
        <w:tab/>
        <w:t xml:space="preserve">eWsmPktRx | </w:t>
      </w:r>
    </w:p>
    <w:p w14:paraId="52751F2C" w14:textId="77777777" w:rsidR="0098217E" w:rsidRDefault="0098217E" w:rsidP="0098217E">
      <w:pPr>
        <w:pStyle w:val="Code"/>
      </w:pPr>
      <w:r>
        <w:tab/>
      </w:r>
      <w:r>
        <w:tab/>
      </w:r>
      <w:r>
        <w:tab/>
        <w:t xml:space="preserve">eIpv6PktRx | </w:t>
      </w:r>
    </w:p>
    <w:p w14:paraId="7239BF89" w14:textId="77777777" w:rsidR="0098217E" w:rsidRDefault="0098217E" w:rsidP="0098217E">
      <w:pPr>
        <w:pStyle w:val="Code"/>
      </w:pPr>
      <w:r>
        <w:tab/>
      </w:r>
      <w:r>
        <w:tab/>
      </w:r>
      <w:r>
        <w:tab/>
        <w:t>eIcmp6PktRx |</w:t>
      </w:r>
    </w:p>
    <w:p w14:paraId="2C75E1D5" w14:textId="77777777" w:rsidR="0098217E" w:rsidRDefault="0098217E" w:rsidP="0098217E">
      <w:pPr>
        <w:pStyle w:val="Code"/>
      </w:pPr>
      <w:r>
        <w:tab/>
      </w:r>
      <w:r>
        <w:tab/>
      </w:r>
      <w:r>
        <w:tab/>
        <w:t xml:space="preserve">eIpv6ConfigChanged | </w:t>
      </w:r>
    </w:p>
    <w:p w14:paraId="416573FB" w14:textId="77777777" w:rsidR="0098217E" w:rsidRDefault="0098217E" w:rsidP="0098217E">
      <w:pPr>
        <w:pStyle w:val="Code"/>
      </w:pPr>
      <w:r>
        <w:tab/>
      </w:r>
      <w:r>
        <w:tab/>
      </w:r>
      <w:r>
        <w:tab/>
        <w:t xml:space="preserve">eDot3ChannelAssigned | </w:t>
      </w:r>
    </w:p>
    <w:p w14:paraId="6C1F4896" w14:textId="77777777" w:rsidR="0098217E" w:rsidRDefault="0098217E" w:rsidP="0098217E">
      <w:pPr>
        <w:pStyle w:val="Code"/>
      </w:pPr>
      <w:r>
        <w:tab/>
      </w:r>
      <w:r>
        <w:tab/>
      </w:r>
      <w:r>
        <w:tab/>
        <w:t xml:space="preserve">eDot3RequestMatchedAvailAppService | </w:t>
      </w:r>
    </w:p>
    <w:p w14:paraId="07308B9F" w14:textId="77777777" w:rsidR="0098217E" w:rsidRDefault="0098217E" w:rsidP="0098217E">
      <w:pPr>
        <w:pStyle w:val="Code"/>
      </w:pPr>
      <w:r>
        <w:tab/>
      </w:r>
      <w:r>
        <w:tab/>
      </w:r>
      <w:r>
        <w:tab/>
        <w:t>exception),</w:t>
      </w:r>
    </w:p>
    <w:p w14:paraId="6C69003E" w14:textId="77777777" w:rsidR="0098217E" w:rsidRDefault="0098217E" w:rsidP="0098217E">
      <w:pPr>
        <w:pStyle w:val="Code"/>
      </w:pPr>
      <w:r>
        <w:tab/>
        <w:t>eventParams</w:t>
      </w:r>
      <w:r>
        <w:tab/>
        <w:t>(WITH COMPONENTS {service} |</w:t>
      </w:r>
    </w:p>
    <w:p w14:paraId="133B2E2E" w14:textId="77777777" w:rsidR="0098217E" w:rsidRDefault="0098217E" w:rsidP="0098217E">
      <w:pPr>
        <w:pStyle w:val="Code"/>
      </w:pPr>
      <w:r>
        <w:tab/>
      </w:r>
      <w:r>
        <w:tab/>
      </w:r>
      <w:r>
        <w:tab/>
      </w:r>
      <w:r>
        <w:tab/>
        <w:t xml:space="preserve"> WITH COMPONENTS {wsm} |</w:t>
      </w:r>
    </w:p>
    <w:p w14:paraId="606764AA" w14:textId="77777777" w:rsidR="0098217E" w:rsidRDefault="0098217E" w:rsidP="0098217E">
      <w:pPr>
        <w:pStyle w:val="Code"/>
      </w:pPr>
      <w:r>
        <w:tab/>
      </w:r>
      <w:r>
        <w:tab/>
      </w:r>
      <w:r>
        <w:tab/>
      </w:r>
      <w:r>
        <w:tab/>
        <w:t xml:space="preserve"> WITH COMPONENTS {ip}</w:t>
      </w:r>
    </w:p>
    <w:p w14:paraId="798DB24F" w14:textId="77777777" w:rsidR="0098217E" w:rsidRPr="00BE1530" w:rsidRDefault="0098217E" w:rsidP="0098217E">
      <w:pPr>
        <w:pStyle w:val="Code"/>
      </w:pPr>
      <w:r>
        <w:tab/>
      </w:r>
      <w:r>
        <w:tab/>
      </w:r>
      <w:r>
        <w:tab/>
      </w:r>
      <w:r>
        <w:tab/>
        <w:t xml:space="preserve"> ) OPTIONAL,</w:t>
      </w:r>
      <w:r w:rsidRPr="00BE1530">
        <w:tab/>
        <w:t>pdu</w:t>
      </w:r>
      <w:r w:rsidRPr="00BE1530">
        <w:tab/>
        <w:t>OPTIONAL,</w:t>
      </w:r>
    </w:p>
    <w:p w14:paraId="4BFE77C3" w14:textId="77777777" w:rsidR="0098217E" w:rsidRPr="00BE1530" w:rsidRDefault="0098217E" w:rsidP="0098217E">
      <w:pPr>
        <w:pStyle w:val="Code"/>
      </w:pPr>
      <w:r w:rsidRPr="00BE1530">
        <w:tab/>
        <w:t>exception OPTIONAL</w:t>
      </w:r>
    </w:p>
    <w:p w14:paraId="7C453F70" w14:textId="77777777" w:rsidR="0098217E" w:rsidRPr="00BE1530" w:rsidRDefault="0098217E" w:rsidP="0098217E">
      <w:pPr>
        <w:pStyle w:val="Code"/>
      </w:pPr>
      <w:r w:rsidRPr="00BE1530">
        <w:tab/>
        <w:t>})</w:t>
      </w:r>
    </w:p>
    <w:p w14:paraId="079FB675" w14:textId="77777777" w:rsidR="00C07122" w:rsidRDefault="00C07122" w:rsidP="00C07122">
      <w:pPr>
        <w:pStyle w:val="Code"/>
      </w:pPr>
    </w:p>
    <w:p w14:paraId="15276945" w14:textId="77777777" w:rsidR="00C07122" w:rsidRDefault="00C07122" w:rsidP="00C07122">
      <w:pPr>
        <w:pStyle w:val="Code"/>
      </w:pPr>
    </w:p>
    <w:p w14:paraId="23FE297A" w14:textId="77777777" w:rsidR="00C07122" w:rsidRDefault="00C07122" w:rsidP="00C07122">
      <w:r>
        <w:t xml:space="preserve">where </w:t>
      </w:r>
      <w:r w:rsidRPr="00123A6C">
        <w:rPr>
          <w:i/>
        </w:rPr>
        <w:t>Indication</w:t>
      </w:r>
      <w:r>
        <w:t xml:space="preserve"> is defined in </w:t>
      </w:r>
      <w:proofErr w:type="spellStart"/>
      <w:r w:rsidRPr="00123A6C">
        <w:rPr>
          <w:i/>
        </w:rPr>
        <w:t>TCIindication</w:t>
      </w:r>
      <w:proofErr w:type="spellEnd"/>
      <w:r>
        <w:t xml:space="preserve"> module.</w:t>
      </w:r>
    </w:p>
    <w:p w14:paraId="6889E3A4" w14:textId="77777777" w:rsidR="00C07122" w:rsidRDefault="00C07122" w:rsidP="00C07122">
      <w:pPr>
        <w:pStyle w:val="Heading3"/>
      </w:pPr>
      <w:bookmarkStart w:id="145" w:name="_Toc456692370"/>
      <w:proofErr w:type="spellStart"/>
      <w:r w:rsidRPr="00C07122">
        <w:rPr>
          <w:i/>
        </w:rPr>
        <w:t>ResponseInfo</w:t>
      </w:r>
      <w:proofErr w:type="spellEnd"/>
      <w:r>
        <w:t xml:space="preserve"> messages</w:t>
      </w:r>
      <w:bookmarkEnd w:id="145"/>
    </w:p>
    <w:p w14:paraId="0CEEFEDF" w14:textId="77777777" w:rsidR="00C07122" w:rsidRDefault="00C07122" w:rsidP="00C07122">
      <w:r>
        <w:t>This message is used to retrieve</w:t>
      </w:r>
      <w:r w:rsidR="00686A1E">
        <w:t xml:space="preserve"> configuration</w:t>
      </w:r>
      <w:r>
        <w:t xml:space="preserve"> information from SUT.</w:t>
      </w:r>
    </w:p>
    <w:p w14:paraId="47B460E4" w14:textId="77777777" w:rsidR="0098217E" w:rsidRDefault="0098217E" w:rsidP="0098217E">
      <w:pPr>
        <w:pStyle w:val="Code"/>
      </w:pPr>
      <w:r>
        <w:t>Dot4ResponseInfo ::= ResponseInfo (WITH COMPONENTS {</w:t>
      </w:r>
    </w:p>
    <w:p w14:paraId="6DF5E74A" w14:textId="77777777" w:rsidR="0098217E" w:rsidRDefault="0098217E" w:rsidP="0098217E">
      <w:pPr>
        <w:pStyle w:val="Code"/>
      </w:pPr>
      <w:r>
        <w:tab/>
        <w:t>msgID,</w:t>
      </w:r>
      <w:r>
        <w:tab/>
      </w:r>
    </w:p>
    <w:p w14:paraId="0DB6E145" w14:textId="77777777" w:rsidR="0098217E" w:rsidRDefault="0098217E" w:rsidP="0098217E">
      <w:pPr>
        <w:pStyle w:val="Code"/>
      </w:pPr>
      <w:r>
        <w:tab/>
        <w:t>resultCode,</w:t>
      </w:r>
    </w:p>
    <w:p w14:paraId="3BECD062" w14:textId="77777777" w:rsidR="0098217E" w:rsidRDefault="0098217E" w:rsidP="0098217E">
      <w:pPr>
        <w:pStyle w:val="Code"/>
      </w:pPr>
      <w:r>
        <w:tab/>
        <w:t xml:space="preserve">info (WITH COMPONENTS { </w:t>
      </w:r>
    </w:p>
    <w:p w14:paraId="070321E9" w14:textId="77777777" w:rsidR="0098217E" w:rsidRDefault="0098217E" w:rsidP="0098217E">
      <w:pPr>
        <w:pStyle w:val="Code"/>
      </w:pPr>
      <w:r>
        <w:tab/>
      </w:r>
      <w:r>
        <w:tab/>
      </w:r>
      <w:r w:rsidR="00AA161F" w:rsidRPr="00AA161F">
        <w:t>ipv6InterfaceInfo</w:t>
      </w:r>
      <w:r>
        <w:t>}  ) OPTIONAL, -- if exception reported, no InfoContent provided</w:t>
      </w:r>
    </w:p>
    <w:p w14:paraId="1E38A71C" w14:textId="77777777" w:rsidR="0098217E" w:rsidRDefault="0098217E" w:rsidP="0098217E">
      <w:pPr>
        <w:pStyle w:val="Code"/>
      </w:pPr>
      <w:r>
        <w:tab/>
        <w:t>exception OPTIONAL</w:t>
      </w:r>
    </w:p>
    <w:p w14:paraId="7E6FB13D" w14:textId="77777777" w:rsidR="0098217E" w:rsidRDefault="0098217E" w:rsidP="0098217E">
      <w:pPr>
        <w:pStyle w:val="Code"/>
      </w:pPr>
      <w:r>
        <w:tab/>
        <w:t>})</w:t>
      </w:r>
    </w:p>
    <w:p w14:paraId="1DEF69B9" w14:textId="77777777" w:rsidR="0098217E" w:rsidRDefault="0098217E" w:rsidP="00BE1530">
      <w:pPr>
        <w:pStyle w:val="Code"/>
      </w:pPr>
    </w:p>
    <w:p w14:paraId="04B79BBA" w14:textId="77777777" w:rsidR="00BE1530" w:rsidRPr="00BE1530" w:rsidRDefault="00BE1530" w:rsidP="00BE1530">
      <w:pPr>
        <w:pStyle w:val="Code"/>
      </w:pPr>
    </w:p>
    <w:p w14:paraId="12DDE6EB" w14:textId="77777777" w:rsidR="00C07122" w:rsidRDefault="00C07122" w:rsidP="00C07122">
      <w:pPr>
        <w:pStyle w:val="Heading3"/>
      </w:pPr>
      <w:bookmarkStart w:id="146" w:name="_Toc456692371"/>
      <w:r w:rsidRPr="00C07122">
        <w:rPr>
          <w:i/>
        </w:rPr>
        <w:t>Exception</w:t>
      </w:r>
      <w:r>
        <w:t xml:space="preserve"> messages</w:t>
      </w:r>
      <w:bookmarkEnd w:id="146"/>
    </w:p>
    <w:p w14:paraId="65F08F9F" w14:textId="77777777" w:rsidR="00C07122" w:rsidRDefault="00C07122" w:rsidP="00C07122">
      <w:r w:rsidRPr="00BF0C82">
        <w:rPr>
          <w:i/>
        </w:rPr>
        <w:t>Exception</w:t>
      </w:r>
      <w:r>
        <w:t xml:space="preserve"> is a message sent from the SUT to </w:t>
      </w:r>
      <w:r w:rsidR="00406EFF">
        <w:t xml:space="preserve">the </w:t>
      </w:r>
      <w:r>
        <w:t xml:space="preserve">TS. It is used to report exception conditions to the TS. </w:t>
      </w:r>
      <w:r w:rsidRPr="00AE612B">
        <w:rPr>
          <w:i/>
        </w:rPr>
        <w:t>Exception</w:t>
      </w:r>
      <w:r>
        <w:t xml:space="preserve"> is defined in</w:t>
      </w:r>
      <w:r w:rsidR="00406EFF">
        <w:t xml:space="preserve"> the</w:t>
      </w:r>
      <w:r>
        <w:t xml:space="preserve"> </w:t>
      </w:r>
      <w:proofErr w:type="spellStart"/>
      <w:r w:rsidRPr="00123A6C">
        <w:rPr>
          <w:i/>
        </w:rPr>
        <w:t>TCICommonTypes</w:t>
      </w:r>
      <w:proofErr w:type="spellEnd"/>
      <w:r>
        <w:t xml:space="preserve"> module.</w:t>
      </w:r>
    </w:p>
    <w:p w14:paraId="58C2C730" w14:textId="77777777" w:rsidR="00985976" w:rsidRDefault="00985976" w:rsidP="00985976"/>
    <w:p w14:paraId="43606304" w14:textId="77777777" w:rsidR="004D7685" w:rsidRDefault="00F00884" w:rsidP="003255EE">
      <w:pPr>
        <w:pStyle w:val="Heading2"/>
      </w:pPr>
      <w:bookmarkStart w:id="147" w:name="_Toc456692372"/>
      <w:r>
        <w:t>TCI16093</w:t>
      </w:r>
      <w:r w:rsidR="004D7685">
        <w:t xml:space="preserve"> </w:t>
      </w:r>
      <w:r w:rsidR="00BC1762">
        <w:t>frame</w:t>
      </w:r>
      <w:bookmarkEnd w:id="147"/>
    </w:p>
    <w:p w14:paraId="63C35D7A" w14:textId="77777777" w:rsidR="005720CA" w:rsidRDefault="004D7685" w:rsidP="00807F8C">
      <w:pPr>
        <w:pStyle w:val="Heading3"/>
      </w:pPr>
      <w:bookmarkStart w:id="148" w:name="_Toc456692373"/>
      <w:r>
        <w:t>Supported use cases</w:t>
      </w:r>
      <w:bookmarkEnd w:id="148"/>
    </w:p>
    <w:p w14:paraId="58E60708" w14:textId="3D4D0675" w:rsidR="008F15C8" w:rsidRDefault="00FE5B29" w:rsidP="004D7685">
      <w:r>
        <w:t>Use cases</w:t>
      </w:r>
      <w:r w:rsidR="00D07EE6">
        <w:t xml:space="preserve"> (UC)</w:t>
      </w:r>
      <w:r>
        <w:t xml:space="preserve"> supported by </w:t>
      </w:r>
      <w:r w:rsidR="001E50AE">
        <w:t>TCI1609</w:t>
      </w:r>
      <w:r w:rsidR="0054502D">
        <w:t>3</w:t>
      </w:r>
      <w:r w:rsidR="001E50AE">
        <w:t xml:space="preserve"> </w:t>
      </w:r>
      <w:r>
        <w:t xml:space="preserve">are </w:t>
      </w:r>
      <w:r w:rsidR="001E50AE">
        <w:t xml:space="preserve">listed in </w:t>
      </w:r>
      <w:r>
        <w:fldChar w:fldCharType="begin"/>
      </w:r>
      <w:r>
        <w:instrText xml:space="preserve"> REF _Ref444236717 \h </w:instrText>
      </w:r>
      <w:r>
        <w:fldChar w:fldCharType="separate"/>
      </w:r>
      <w:r w:rsidR="004B45CD">
        <w:t xml:space="preserve">Table </w:t>
      </w:r>
      <w:r w:rsidR="004B45CD">
        <w:rPr>
          <w:noProof/>
        </w:rPr>
        <w:t>30</w:t>
      </w:r>
      <w:r>
        <w:fldChar w:fldCharType="end"/>
      </w:r>
      <w:r>
        <w:t>.</w:t>
      </w:r>
      <w:r w:rsidR="008F15C8">
        <w:t xml:space="preserve"> </w:t>
      </w:r>
    </w:p>
    <w:p w14:paraId="0BA8A576" w14:textId="77777777" w:rsidR="004D7685" w:rsidRDefault="008F15C8" w:rsidP="004D7685">
      <w:r>
        <w:t xml:space="preserve">Note, in the Message Sequence column, the common prefix </w:t>
      </w:r>
      <w:proofErr w:type="spellStart"/>
      <w:r w:rsidRPr="008F15C8">
        <w:rPr>
          <w:i/>
        </w:rPr>
        <w:t>TCIMsg.frame</w:t>
      </w:r>
      <w:proofErr w:type="spellEnd"/>
      <w:r>
        <w:t xml:space="preserve"> is omitted. For example, the full name for </w:t>
      </w:r>
      <w:proofErr w:type="spellStart"/>
      <w:proofErr w:type="gramStart"/>
      <w:r w:rsidRPr="008F15C8">
        <w:rPr>
          <w:i/>
        </w:rPr>
        <w:t>request.SetInitialState</w:t>
      </w:r>
      <w:proofErr w:type="spellEnd"/>
      <w:proofErr w:type="gramEnd"/>
      <w:r>
        <w:t xml:space="preserve"> is </w:t>
      </w:r>
      <w:proofErr w:type="spellStart"/>
      <w:r w:rsidRPr="008F15C8">
        <w:rPr>
          <w:i/>
        </w:rPr>
        <w:t>TCIMsg.frame.request.SetInitialState</w:t>
      </w:r>
      <w:proofErr w:type="spellEnd"/>
      <w:r>
        <w:t>.</w:t>
      </w:r>
    </w:p>
    <w:p w14:paraId="5FE05464" w14:textId="77777777" w:rsidR="004D7685" w:rsidRDefault="001E50AE" w:rsidP="001E50AE">
      <w:pPr>
        <w:pStyle w:val="Caption"/>
        <w:keepNext/>
      </w:pPr>
      <w:bookmarkStart w:id="149" w:name="_Ref444236717"/>
      <w:r>
        <w:t xml:space="preserve">Table </w:t>
      </w:r>
      <w:r w:rsidR="00C423C9">
        <w:fldChar w:fldCharType="begin"/>
      </w:r>
      <w:r w:rsidR="00C423C9">
        <w:instrText xml:space="preserve"> SEQ Table \* ARABIC </w:instrText>
      </w:r>
      <w:r w:rsidR="00C423C9">
        <w:fldChar w:fldCharType="separate"/>
      </w:r>
      <w:r w:rsidR="004B45CD">
        <w:rPr>
          <w:noProof/>
        </w:rPr>
        <w:t>30</w:t>
      </w:r>
      <w:r w:rsidR="00C423C9">
        <w:rPr>
          <w:noProof/>
        </w:rPr>
        <w:fldChar w:fldCharType="end"/>
      </w:r>
      <w:bookmarkEnd w:id="149"/>
      <w:r w:rsidRPr="00E554FE">
        <w:tab/>
      </w:r>
      <w:r w:rsidR="003715E3">
        <w:t>Use cases supported by TCI16093</w:t>
      </w:r>
    </w:p>
    <w:tbl>
      <w:tblPr>
        <w:tblStyle w:val="TableGrid"/>
        <w:tblW w:w="9018" w:type="dxa"/>
        <w:tblLayout w:type="fixed"/>
        <w:tblLook w:val="04A0" w:firstRow="1" w:lastRow="0" w:firstColumn="1" w:lastColumn="0" w:noHBand="0" w:noVBand="1"/>
      </w:tblPr>
      <w:tblGrid>
        <w:gridCol w:w="389"/>
        <w:gridCol w:w="3600"/>
        <w:gridCol w:w="990"/>
        <w:gridCol w:w="4039"/>
      </w:tblGrid>
      <w:tr w:rsidR="004D7685" w:rsidRPr="003D68B7" w14:paraId="74500DDF" w14:textId="77777777" w:rsidTr="009C1589">
        <w:tc>
          <w:tcPr>
            <w:tcW w:w="389" w:type="dxa"/>
            <w:tcMar>
              <w:left w:w="29" w:type="dxa"/>
              <w:right w:w="29" w:type="dxa"/>
            </w:tcMar>
          </w:tcPr>
          <w:p w14:paraId="3C1266D5" w14:textId="77777777" w:rsidR="004D7685" w:rsidRDefault="00FB7A46" w:rsidP="00372FFC">
            <w:pPr>
              <w:pStyle w:val="TAL"/>
              <w:rPr>
                <w:b/>
              </w:rPr>
            </w:pPr>
            <w:r>
              <w:rPr>
                <w:b/>
              </w:rPr>
              <w:t xml:space="preserve">UC </w:t>
            </w:r>
            <w:r w:rsidR="004D7685">
              <w:rPr>
                <w:b/>
              </w:rPr>
              <w:t>#</w:t>
            </w:r>
          </w:p>
        </w:tc>
        <w:tc>
          <w:tcPr>
            <w:tcW w:w="3600" w:type="dxa"/>
            <w:tcMar>
              <w:left w:w="29" w:type="dxa"/>
              <w:right w:w="29" w:type="dxa"/>
            </w:tcMar>
          </w:tcPr>
          <w:p w14:paraId="28FFBF70" w14:textId="77777777" w:rsidR="004D7685" w:rsidRPr="003D68B7" w:rsidRDefault="00EC1DFC" w:rsidP="00EC1DFC">
            <w:pPr>
              <w:pStyle w:val="TAL"/>
              <w:rPr>
                <w:b/>
              </w:rPr>
            </w:pPr>
            <w:r>
              <w:rPr>
                <w:b/>
              </w:rPr>
              <w:t>Use case objective</w:t>
            </w:r>
          </w:p>
        </w:tc>
        <w:tc>
          <w:tcPr>
            <w:tcW w:w="990" w:type="dxa"/>
            <w:tcMar>
              <w:left w:w="29" w:type="dxa"/>
              <w:right w:w="29" w:type="dxa"/>
            </w:tcMar>
          </w:tcPr>
          <w:p w14:paraId="765FFF28" w14:textId="77777777" w:rsidR="004D7685" w:rsidRPr="003D68B7" w:rsidRDefault="004D7685" w:rsidP="00372FFC">
            <w:pPr>
              <w:pStyle w:val="TAL"/>
              <w:rPr>
                <w:b/>
                <w:lang w:eastAsia="en-US"/>
              </w:rPr>
            </w:pPr>
            <w:r>
              <w:rPr>
                <w:b/>
                <w:lang w:eastAsia="en-US"/>
              </w:rPr>
              <w:t>Flow</w:t>
            </w:r>
            <w:r w:rsidR="00EF56D6">
              <w:rPr>
                <w:b/>
                <w:lang w:eastAsia="en-US"/>
              </w:rPr>
              <w:t xml:space="preserve"> Direction</w:t>
            </w:r>
          </w:p>
        </w:tc>
        <w:tc>
          <w:tcPr>
            <w:tcW w:w="4039" w:type="dxa"/>
            <w:tcMar>
              <w:left w:w="29" w:type="dxa"/>
              <w:right w:w="29" w:type="dxa"/>
            </w:tcMar>
          </w:tcPr>
          <w:p w14:paraId="5BCC88B5" w14:textId="77777777" w:rsidR="008F15C8" w:rsidRDefault="004D7685" w:rsidP="00372FFC">
            <w:pPr>
              <w:pStyle w:val="TAL"/>
              <w:rPr>
                <w:b/>
                <w:lang w:eastAsia="en-US"/>
              </w:rPr>
            </w:pPr>
            <w:r>
              <w:rPr>
                <w:b/>
                <w:lang w:eastAsia="en-US"/>
              </w:rPr>
              <w:t>Message Sequence</w:t>
            </w:r>
            <w:r w:rsidR="008F15C8">
              <w:rPr>
                <w:b/>
                <w:lang w:eastAsia="en-US"/>
              </w:rPr>
              <w:t xml:space="preserve"> </w:t>
            </w:r>
          </w:p>
          <w:p w14:paraId="50A5663D" w14:textId="77777777" w:rsidR="004D7685" w:rsidRDefault="004D7685" w:rsidP="00372FFC">
            <w:pPr>
              <w:pStyle w:val="TAL"/>
              <w:rPr>
                <w:b/>
                <w:lang w:eastAsia="en-US"/>
              </w:rPr>
            </w:pPr>
          </w:p>
        </w:tc>
      </w:tr>
      <w:tr w:rsidR="004D7685" w:rsidRPr="00274BB0" w14:paraId="3BBBEFCC" w14:textId="77777777" w:rsidTr="009C1589">
        <w:tc>
          <w:tcPr>
            <w:tcW w:w="389" w:type="dxa"/>
            <w:tcMar>
              <w:left w:w="29" w:type="dxa"/>
              <w:right w:w="29" w:type="dxa"/>
            </w:tcMar>
          </w:tcPr>
          <w:p w14:paraId="3E310A70" w14:textId="77777777" w:rsidR="004D7685" w:rsidRP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p>
        </w:tc>
        <w:tc>
          <w:tcPr>
            <w:tcW w:w="3600" w:type="dxa"/>
            <w:noWrap/>
            <w:tcMar>
              <w:left w:w="29" w:type="dxa"/>
              <w:right w:w="29" w:type="dxa"/>
            </w:tcMar>
            <w:hideMark/>
          </w:tcPr>
          <w:p w14:paraId="7A6A5036" w14:textId="77777777" w:rsidR="004D7685" w:rsidRPr="00274BB0" w:rsidRDefault="004D7685" w:rsidP="00372FFC">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5B942C8A" w14:textId="77777777" w:rsid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w:t>
            </w:r>
            <w:r w:rsidR="004D7685">
              <w:rPr>
                <w:rFonts w:ascii="Calibri" w:hAnsi="Calibri"/>
                <w:color w:val="000000"/>
                <w:sz w:val="22"/>
                <w:szCs w:val="22"/>
              </w:rPr>
              <w:t>UT</w:t>
            </w:r>
          </w:p>
          <w:p w14:paraId="5E7D8CF6" w14:textId="77777777" w:rsidR="004D7685" w:rsidRPr="00274BB0"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4D7685">
              <w:rPr>
                <w:rFonts w:ascii="Calibri" w:hAnsi="Calibri"/>
                <w:color w:val="000000"/>
                <w:sz w:val="22"/>
                <w:szCs w:val="22"/>
              </w:rPr>
              <w:t>UT -&gt; TS</w:t>
            </w:r>
          </w:p>
        </w:tc>
        <w:tc>
          <w:tcPr>
            <w:tcW w:w="4039" w:type="dxa"/>
            <w:tcMar>
              <w:left w:w="29" w:type="dxa"/>
              <w:right w:w="29" w:type="dxa"/>
            </w:tcMar>
          </w:tcPr>
          <w:p w14:paraId="1195A99D" w14:textId="77777777" w:rsidR="004D7685" w:rsidRPr="008328FB" w:rsidRDefault="004D7685" w:rsidP="00372FFC">
            <w:pPr>
              <w:overflowPunct/>
              <w:autoSpaceDE/>
              <w:autoSpaceDN/>
              <w:adjustRightInd/>
              <w:spacing w:after="0"/>
              <w:textAlignment w:val="auto"/>
              <w:rPr>
                <w:rFonts w:ascii="Calibri" w:hAnsi="Calibri"/>
                <w:color w:val="000000"/>
                <w:sz w:val="22"/>
                <w:szCs w:val="22"/>
              </w:rPr>
            </w:pPr>
            <w:proofErr w:type="spellStart"/>
            <w:proofErr w:type="gramStart"/>
            <w:r w:rsidRPr="008328FB">
              <w:rPr>
                <w:rFonts w:ascii="Calibri" w:hAnsi="Calibri"/>
                <w:color w:val="000000"/>
                <w:sz w:val="22"/>
                <w:szCs w:val="22"/>
              </w:rPr>
              <w:t>request.SetInitialState</w:t>
            </w:r>
            <w:proofErr w:type="spellEnd"/>
            <w:proofErr w:type="gramEnd"/>
          </w:p>
          <w:p w14:paraId="3598A342" w14:textId="77777777" w:rsidR="004D7685" w:rsidRPr="00274BB0"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rsidRPr="00274BB0" w14:paraId="3F8A834A" w14:textId="77777777" w:rsidTr="009C1589">
        <w:tc>
          <w:tcPr>
            <w:tcW w:w="389" w:type="dxa"/>
            <w:tcMar>
              <w:left w:w="29" w:type="dxa"/>
              <w:right w:w="29" w:type="dxa"/>
            </w:tcMar>
          </w:tcPr>
          <w:p w14:paraId="33EB3043" w14:textId="77777777" w:rsid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3600" w:type="dxa"/>
            <w:noWrap/>
            <w:tcMar>
              <w:left w:w="29" w:type="dxa"/>
              <w:right w:w="29" w:type="dxa"/>
            </w:tcMar>
            <w:hideMark/>
          </w:tcPr>
          <w:p w14:paraId="60A75B4C" w14:textId="77777777" w:rsidR="00605871"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t</w:t>
            </w:r>
            <w:r w:rsidR="00EF56D6">
              <w:rPr>
                <w:rFonts w:ascii="Calibri" w:hAnsi="Calibri"/>
                <w:color w:val="000000"/>
                <w:sz w:val="22"/>
                <w:szCs w:val="22"/>
              </w:rPr>
              <w:t>ransmit</w:t>
            </w:r>
            <w:r>
              <w:rPr>
                <w:rFonts w:ascii="Calibri" w:hAnsi="Calibri"/>
                <w:color w:val="000000"/>
                <w:sz w:val="22"/>
                <w:szCs w:val="22"/>
              </w:rPr>
              <w:t>s</w:t>
            </w:r>
            <w:r w:rsidR="004D7685">
              <w:rPr>
                <w:rFonts w:ascii="Calibri" w:hAnsi="Calibri"/>
                <w:color w:val="000000"/>
                <w:sz w:val="22"/>
                <w:szCs w:val="22"/>
              </w:rPr>
              <w:t xml:space="preserve"> </w:t>
            </w:r>
            <w:r w:rsidR="00EF56D6">
              <w:rPr>
                <w:rFonts w:ascii="Calibri" w:hAnsi="Calibri"/>
                <w:color w:val="000000"/>
                <w:sz w:val="22"/>
                <w:szCs w:val="22"/>
              </w:rPr>
              <w:t>a single or periodic WSMs</w:t>
            </w:r>
            <w:r w:rsidR="00605871">
              <w:rPr>
                <w:rFonts w:ascii="Calibri" w:hAnsi="Calibri"/>
                <w:color w:val="000000"/>
                <w:sz w:val="22"/>
                <w:szCs w:val="22"/>
              </w:rPr>
              <w:t xml:space="preserve"> </w:t>
            </w:r>
          </w:p>
          <w:p w14:paraId="0F664E1A" w14:textId="77777777" w:rsidR="004D7685" w:rsidRPr="00274BB0" w:rsidRDefault="004D7685" w:rsidP="00372FFC">
            <w:pPr>
              <w:overflowPunct/>
              <w:autoSpaceDE/>
              <w:autoSpaceDN/>
              <w:adjustRightInd/>
              <w:spacing w:after="0"/>
              <w:textAlignment w:val="auto"/>
              <w:rPr>
                <w:rFonts w:ascii="Calibri" w:hAnsi="Calibri"/>
                <w:color w:val="000000"/>
                <w:sz w:val="22"/>
                <w:szCs w:val="22"/>
              </w:rPr>
            </w:pPr>
          </w:p>
        </w:tc>
        <w:tc>
          <w:tcPr>
            <w:tcW w:w="990" w:type="dxa"/>
            <w:noWrap/>
            <w:tcMar>
              <w:left w:w="29" w:type="dxa"/>
              <w:right w:w="29" w:type="dxa"/>
            </w:tcMar>
            <w:hideMark/>
          </w:tcPr>
          <w:p w14:paraId="62CEE69A" w14:textId="77777777"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367193C3" w14:textId="77777777" w:rsid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p w14:paraId="3E3E764F" w14:textId="77777777"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7D4D7FB3" w14:textId="77777777" w:rsidR="004D7685" w:rsidRPr="00274BB0"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tc>
        <w:tc>
          <w:tcPr>
            <w:tcW w:w="4039" w:type="dxa"/>
            <w:tcMar>
              <w:left w:w="29" w:type="dxa"/>
              <w:right w:w="29" w:type="dxa"/>
            </w:tcMar>
          </w:tcPr>
          <w:p w14:paraId="2128EF6A" w14:textId="77777777" w:rsidR="004D7685" w:rsidRPr="008328FB" w:rsidRDefault="004D7685" w:rsidP="00372FFC">
            <w:pPr>
              <w:overflowPunct/>
              <w:autoSpaceDE/>
              <w:autoSpaceDN/>
              <w:adjustRightInd/>
              <w:spacing w:after="0"/>
              <w:textAlignment w:val="auto"/>
              <w:rPr>
                <w:rFonts w:ascii="Calibri" w:hAnsi="Calibri"/>
                <w:color w:val="000000"/>
                <w:sz w:val="22"/>
                <w:szCs w:val="22"/>
              </w:rPr>
            </w:pPr>
            <w:proofErr w:type="spellStart"/>
            <w:proofErr w:type="gramStart"/>
            <w:r w:rsidRPr="008328FB">
              <w:rPr>
                <w:rFonts w:ascii="Calibri" w:hAnsi="Calibri"/>
                <w:color w:val="000000"/>
                <w:sz w:val="22"/>
                <w:szCs w:val="22"/>
              </w:rPr>
              <w:t>request.SetWsmTxInfo</w:t>
            </w:r>
            <w:proofErr w:type="spellEnd"/>
            <w:proofErr w:type="gramEnd"/>
          </w:p>
          <w:p w14:paraId="3A7572E0" w14:textId="77777777"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46C4CC26" w14:textId="77777777" w:rsidR="004D7685" w:rsidRPr="008328FB" w:rsidRDefault="004D7685" w:rsidP="00372FFC">
            <w:pPr>
              <w:overflowPunct/>
              <w:autoSpaceDE/>
              <w:autoSpaceDN/>
              <w:adjustRightInd/>
              <w:spacing w:after="0"/>
              <w:textAlignment w:val="auto"/>
              <w:rPr>
                <w:rFonts w:ascii="Calibri" w:hAnsi="Calibri"/>
                <w:color w:val="000000"/>
                <w:sz w:val="22"/>
                <w:szCs w:val="22"/>
              </w:rPr>
            </w:pPr>
            <w:proofErr w:type="spellStart"/>
            <w:proofErr w:type="gramStart"/>
            <w:r w:rsidRPr="008328FB">
              <w:rPr>
                <w:rFonts w:ascii="Calibri" w:hAnsi="Calibri"/>
                <w:color w:val="000000"/>
                <w:sz w:val="22"/>
                <w:szCs w:val="22"/>
              </w:rPr>
              <w:t>request.StartWsmTx</w:t>
            </w:r>
            <w:proofErr w:type="spellEnd"/>
            <w:proofErr w:type="gramEnd"/>
          </w:p>
          <w:p w14:paraId="06D8A04E" w14:textId="77777777" w:rsidR="004D7685" w:rsidRPr="00274BB0"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14:paraId="798F52E0" w14:textId="77777777" w:rsidTr="009C1589">
        <w:tc>
          <w:tcPr>
            <w:tcW w:w="389" w:type="dxa"/>
            <w:tcMar>
              <w:left w:w="29" w:type="dxa"/>
              <w:right w:w="29" w:type="dxa"/>
            </w:tcMar>
          </w:tcPr>
          <w:p w14:paraId="3FDB7524" w14:textId="77777777" w:rsidR="004D7685" w:rsidRP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lastRenderedPageBreak/>
              <w:t>3</w:t>
            </w:r>
          </w:p>
        </w:tc>
        <w:tc>
          <w:tcPr>
            <w:tcW w:w="3600" w:type="dxa"/>
            <w:tcMar>
              <w:left w:w="29" w:type="dxa"/>
              <w:right w:w="29" w:type="dxa"/>
            </w:tcMar>
          </w:tcPr>
          <w:p w14:paraId="6129B5F3" w14:textId="77777777" w:rsidR="004D7685" w:rsidRPr="00131586"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4D7685" w:rsidRPr="004D7685">
              <w:rPr>
                <w:rFonts w:ascii="Calibri" w:hAnsi="Calibri"/>
                <w:color w:val="000000"/>
                <w:sz w:val="22"/>
                <w:szCs w:val="22"/>
              </w:rPr>
              <w:t>top</w:t>
            </w:r>
            <w:r>
              <w:rPr>
                <w:rFonts w:ascii="Calibri" w:hAnsi="Calibri"/>
                <w:color w:val="000000"/>
                <w:sz w:val="22"/>
                <w:szCs w:val="22"/>
              </w:rPr>
              <w:t>s</w:t>
            </w:r>
            <w:r w:rsidR="004D7685" w:rsidRPr="004D7685">
              <w:rPr>
                <w:rFonts w:ascii="Calibri" w:hAnsi="Calibri"/>
                <w:color w:val="000000"/>
                <w:sz w:val="22"/>
                <w:szCs w:val="22"/>
              </w:rPr>
              <w:t xml:space="preserve"> transmitting </w:t>
            </w:r>
            <w:r w:rsidR="00EF56D6">
              <w:rPr>
                <w:rFonts w:ascii="Calibri" w:hAnsi="Calibri"/>
                <w:color w:val="000000"/>
                <w:sz w:val="22"/>
                <w:szCs w:val="22"/>
              </w:rPr>
              <w:t xml:space="preserve">periodic </w:t>
            </w:r>
            <w:r w:rsidR="004D7685" w:rsidRPr="004D7685">
              <w:rPr>
                <w:rFonts w:ascii="Calibri" w:hAnsi="Calibri"/>
                <w:color w:val="000000"/>
                <w:sz w:val="22"/>
                <w:szCs w:val="22"/>
              </w:rPr>
              <w:t>WSMs</w:t>
            </w:r>
            <w:r w:rsidR="00131586">
              <w:rPr>
                <w:rFonts w:ascii="Calibri" w:hAnsi="Calibri"/>
                <w:color w:val="000000"/>
                <w:sz w:val="22"/>
                <w:szCs w:val="22"/>
              </w:rPr>
              <w:t xml:space="preserve"> </w:t>
            </w:r>
          </w:p>
        </w:tc>
        <w:tc>
          <w:tcPr>
            <w:tcW w:w="990" w:type="dxa"/>
            <w:tcMar>
              <w:left w:w="29" w:type="dxa"/>
              <w:right w:w="29" w:type="dxa"/>
            </w:tcMar>
          </w:tcPr>
          <w:p w14:paraId="18361D3F" w14:textId="77777777"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6F0CB7ED" w14:textId="77777777" w:rsidR="004D7685" w:rsidRP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tc>
        <w:tc>
          <w:tcPr>
            <w:tcW w:w="4039" w:type="dxa"/>
            <w:tcMar>
              <w:left w:w="29" w:type="dxa"/>
              <w:right w:w="29" w:type="dxa"/>
            </w:tcMar>
          </w:tcPr>
          <w:p w14:paraId="55F8E839" w14:textId="77777777" w:rsidR="004D7685" w:rsidRPr="008328FB" w:rsidRDefault="004D7685" w:rsidP="00372FFC">
            <w:pPr>
              <w:overflowPunct/>
              <w:autoSpaceDE/>
              <w:autoSpaceDN/>
              <w:adjustRightInd/>
              <w:spacing w:after="0"/>
              <w:textAlignment w:val="auto"/>
              <w:rPr>
                <w:rFonts w:ascii="Calibri" w:hAnsi="Calibri"/>
                <w:color w:val="000000"/>
                <w:sz w:val="22"/>
                <w:szCs w:val="22"/>
              </w:rPr>
            </w:pPr>
            <w:proofErr w:type="spellStart"/>
            <w:proofErr w:type="gramStart"/>
            <w:r w:rsidRPr="008328FB">
              <w:rPr>
                <w:rFonts w:ascii="Calibri" w:hAnsi="Calibri"/>
                <w:color w:val="000000"/>
                <w:sz w:val="22"/>
                <w:szCs w:val="22"/>
              </w:rPr>
              <w:t>request.StopWsmTx</w:t>
            </w:r>
            <w:proofErr w:type="spellEnd"/>
            <w:proofErr w:type="gramEnd"/>
          </w:p>
          <w:p w14:paraId="48F1A68D" w14:textId="77777777"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14:paraId="2C81D307" w14:textId="77777777" w:rsidTr="009C1589">
        <w:tc>
          <w:tcPr>
            <w:tcW w:w="389" w:type="dxa"/>
            <w:tcMar>
              <w:left w:w="29" w:type="dxa"/>
              <w:right w:w="29" w:type="dxa"/>
            </w:tcMar>
          </w:tcPr>
          <w:p w14:paraId="0A6B4B8C" w14:textId="77777777" w:rsidR="004D7685" w:rsidRPr="00FA2A15" w:rsidRDefault="00131586"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4</w:t>
            </w:r>
          </w:p>
        </w:tc>
        <w:tc>
          <w:tcPr>
            <w:tcW w:w="3600" w:type="dxa"/>
            <w:tcMar>
              <w:left w:w="29" w:type="dxa"/>
              <w:right w:w="29" w:type="dxa"/>
            </w:tcMar>
          </w:tcPr>
          <w:p w14:paraId="513DEA30" w14:textId="77777777" w:rsidR="004D768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002E1405" w:rsidRPr="002E1405">
              <w:rPr>
                <w:rFonts w:ascii="Calibri" w:hAnsi="Calibri"/>
                <w:color w:val="000000"/>
                <w:sz w:val="22"/>
                <w:szCs w:val="22"/>
              </w:rPr>
              <w:t>eceive</w:t>
            </w:r>
            <w:r>
              <w:rPr>
                <w:rFonts w:ascii="Calibri" w:hAnsi="Calibri"/>
                <w:color w:val="000000"/>
                <w:sz w:val="22"/>
                <w:szCs w:val="22"/>
              </w:rPr>
              <w:t>s</w:t>
            </w:r>
            <w:r w:rsidR="002E1405"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p w14:paraId="4F4E1358" w14:textId="77777777" w:rsidR="00605871" w:rsidRDefault="00605871" w:rsidP="00372FFC">
            <w:pPr>
              <w:overflowPunct/>
              <w:autoSpaceDE/>
              <w:autoSpaceDN/>
              <w:adjustRightInd/>
              <w:spacing w:after="0"/>
              <w:textAlignment w:val="auto"/>
            </w:pPr>
          </w:p>
        </w:tc>
        <w:tc>
          <w:tcPr>
            <w:tcW w:w="990" w:type="dxa"/>
            <w:tcMar>
              <w:left w:w="29" w:type="dxa"/>
              <w:right w:w="29" w:type="dxa"/>
            </w:tcMar>
          </w:tcPr>
          <w:p w14:paraId="014903FE" w14:textId="77777777" w:rsidR="00605871" w:rsidRDefault="0060587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92AE5C3" w14:textId="77777777" w:rsidR="00605871" w:rsidRDefault="00605871" w:rsidP="00372FFC">
            <w:pPr>
              <w:spacing w:after="0"/>
              <w:rPr>
                <w:rFonts w:ascii="Calibri" w:hAnsi="Calibri"/>
                <w:color w:val="000000"/>
                <w:sz w:val="22"/>
                <w:szCs w:val="22"/>
              </w:rPr>
            </w:pPr>
            <w:r>
              <w:rPr>
                <w:rFonts w:ascii="Calibri" w:hAnsi="Calibri"/>
                <w:color w:val="000000"/>
                <w:sz w:val="22"/>
                <w:szCs w:val="22"/>
              </w:rPr>
              <w:t>SUT -&gt; TS</w:t>
            </w:r>
          </w:p>
          <w:p w14:paraId="2DBD566A" w14:textId="77777777" w:rsidR="00605871" w:rsidRPr="00605871" w:rsidRDefault="00605871" w:rsidP="00372FFC">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3A8E704" w14:textId="77777777" w:rsidR="004D7685" w:rsidRDefault="00605871" w:rsidP="00372FFC">
            <w:pPr>
              <w:overflowPunct/>
              <w:autoSpaceDE/>
              <w:autoSpaceDN/>
              <w:adjustRightInd/>
              <w:spacing w:after="0"/>
              <w:textAlignment w:val="auto"/>
              <w:rPr>
                <w:rFonts w:ascii="Calibri" w:hAnsi="Calibri"/>
                <w:color w:val="000000"/>
                <w:sz w:val="22"/>
                <w:szCs w:val="22"/>
              </w:rPr>
            </w:pPr>
            <w:proofErr w:type="spellStart"/>
            <w:proofErr w:type="gramStart"/>
            <w:r w:rsidRPr="008328FB">
              <w:rPr>
                <w:rFonts w:ascii="Calibri" w:hAnsi="Calibri"/>
                <w:color w:val="000000"/>
                <w:sz w:val="22"/>
                <w:szCs w:val="22"/>
              </w:rPr>
              <w:t>request.</w:t>
            </w:r>
            <w:r w:rsidR="0055522C" w:rsidRPr="008328FB">
              <w:rPr>
                <w:rFonts w:ascii="Calibri" w:hAnsi="Calibri"/>
                <w:color w:val="000000"/>
                <w:sz w:val="22"/>
                <w:szCs w:val="22"/>
              </w:rPr>
              <w:t>StartRx</w:t>
            </w:r>
            <w:proofErr w:type="spellEnd"/>
            <w:proofErr w:type="gramEnd"/>
          </w:p>
          <w:p w14:paraId="11B35B60" w14:textId="77777777"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28C519F7" w14:textId="77777777" w:rsidR="0055522C" w:rsidRPr="008328FB" w:rsidRDefault="0055522C"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55522C" w14:paraId="54ACC0C1" w14:textId="77777777" w:rsidTr="009C1589">
        <w:tc>
          <w:tcPr>
            <w:tcW w:w="389" w:type="dxa"/>
            <w:tcMar>
              <w:left w:w="29" w:type="dxa"/>
              <w:right w:w="29" w:type="dxa"/>
            </w:tcMar>
          </w:tcPr>
          <w:p w14:paraId="0B897329" w14:textId="77777777"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5</w:t>
            </w:r>
          </w:p>
        </w:tc>
        <w:tc>
          <w:tcPr>
            <w:tcW w:w="3600" w:type="dxa"/>
            <w:tcMar>
              <w:left w:w="29" w:type="dxa"/>
              <w:right w:w="29" w:type="dxa"/>
            </w:tcMar>
          </w:tcPr>
          <w:p w14:paraId="3313A78A" w14:textId="77777777" w:rsidR="0055522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top</w:t>
            </w:r>
            <w:r>
              <w:rPr>
                <w:rFonts w:ascii="Calibri" w:hAnsi="Calibri"/>
                <w:color w:val="000000"/>
                <w:sz w:val="22"/>
                <w:szCs w:val="22"/>
              </w:rPr>
              <w:t>s</w:t>
            </w:r>
            <w:r w:rsidR="0055522C">
              <w:rPr>
                <w:rFonts w:ascii="Calibri" w:hAnsi="Calibri"/>
                <w:color w:val="000000"/>
                <w:sz w:val="22"/>
                <w:szCs w:val="22"/>
              </w:rPr>
              <w:t xml:space="preserve"> receiving WSMs</w:t>
            </w:r>
          </w:p>
        </w:tc>
        <w:tc>
          <w:tcPr>
            <w:tcW w:w="990" w:type="dxa"/>
            <w:tcMar>
              <w:left w:w="29" w:type="dxa"/>
              <w:right w:w="29" w:type="dxa"/>
            </w:tcMar>
          </w:tcPr>
          <w:p w14:paraId="140F2317" w14:textId="77777777" w:rsidR="00605871" w:rsidRDefault="0060587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3C1E78C" w14:textId="77777777" w:rsidR="0055522C" w:rsidRDefault="00605871" w:rsidP="00372FFC">
            <w:pPr>
              <w:spacing w:after="0"/>
            </w:pPr>
            <w:r>
              <w:rPr>
                <w:rFonts w:ascii="Calibri" w:hAnsi="Calibri"/>
                <w:color w:val="000000"/>
                <w:sz w:val="22"/>
                <w:szCs w:val="22"/>
              </w:rPr>
              <w:t>SUT -&gt; TS</w:t>
            </w:r>
          </w:p>
        </w:tc>
        <w:tc>
          <w:tcPr>
            <w:tcW w:w="4039" w:type="dxa"/>
            <w:tcMar>
              <w:left w:w="29" w:type="dxa"/>
              <w:right w:w="29" w:type="dxa"/>
            </w:tcMar>
          </w:tcPr>
          <w:p w14:paraId="60DCB68E" w14:textId="77777777" w:rsidR="0055522C" w:rsidRDefault="00605871" w:rsidP="00372FFC">
            <w:pPr>
              <w:overflowPunct/>
              <w:autoSpaceDE/>
              <w:autoSpaceDN/>
              <w:adjustRightInd/>
              <w:spacing w:after="0"/>
              <w:textAlignment w:val="auto"/>
              <w:rPr>
                <w:rFonts w:ascii="Calibri" w:hAnsi="Calibri"/>
                <w:color w:val="000000"/>
                <w:sz w:val="22"/>
                <w:szCs w:val="22"/>
              </w:rPr>
            </w:pPr>
            <w:proofErr w:type="spellStart"/>
            <w:proofErr w:type="gramStart"/>
            <w:r w:rsidRPr="008328FB">
              <w:rPr>
                <w:rFonts w:ascii="Calibri" w:hAnsi="Calibri"/>
                <w:color w:val="000000"/>
                <w:sz w:val="22"/>
                <w:szCs w:val="22"/>
              </w:rPr>
              <w:t>request.</w:t>
            </w:r>
            <w:r w:rsidR="0055522C" w:rsidRPr="008328FB">
              <w:rPr>
                <w:rFonts w:ascii="Calibri" w:hAnsi="Calibri"/>
                <w:color w:val="000000"/>
                <w:sz w:val="22"/>
                <w:szCs w:val="22"/>
              </w:rPr>
              <w:t>StopRx</w:t>
            </w:r>
            <w:proofErr w:type="spellEnd"/>
            <w:proofErr w:type="gramEnd"/>
          </w:p>
          <w:p w14:paraId="0E54577B" w14:textId="77777777"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4ABC4388" w14:textId="77777777" w:rsidTr="009C1589">
        <w:tc>
          <w:tcPr>
            <w:tcW w:w="389" w:type="dxa"/>
            <w:tcMar>
              <w:left w:w="29" w:type="dxa"/>
              <w:right w:w="29" w:type="dxa"/>
            </w:tcMar>
          </w:tcPr>
          <w:p w14:paraId="026B995D" w14:textId="77777777"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6</w:t>
            </w:r>
          </w:p>
        </w:tc>
        <w:tc>
          <w:tcPr>
            <w:tcW w:w="3600" w:type="dxa"/>
            <w:tcMar>
              <w:left w:w="29" w:type="dxa"/>
              <w:right w:w="29" w:type="dxa"/>
            </w:tcMar>
          </w:tcPr>
          <w:p w14:paraId="74E731D0" w14:textId="77777777" w:rsidR="0055522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tart</w:t>
            </w:r>
            <w:r>
              <w:rPr>
                <w:rFonts w:ascii="Calibri" w:hAnsi="Calibri"/>
                <w:color w:val="000000"/>
                <w:sz w:val="22"/>
                <w:szCs w:val="22"/>
              </w:rPr>
              <w:t>s</w:t>
            </w:r>
            <w:r w:rsidR="0055522C">
              <w:rPr>
                <w:rFonts w:ascii="Calibri" w:hAnsi="Calibri"/>
                <w:color w:val="000000"/>
                <w:sz w:val="22"/>
                <w:szCs w:val="22"/>
              </w:rPr>
              <w:t xml:space="preserve"> transmitting WSAs</w:t>
            </w:r>
          </w:p>
        </w:tc>
        <w:tc>
          <w:tcPr>
            <w:tcW w:w="990" w:type="dxa"/>
            <w:tcMar>
              <w:left w:w="29" w:type="dxa"/>
              <w:right w:w="29" w:type="dxa"/>
            </w:tcMar>
          </w:tcPr>
          <w:p w14:paraId="646EFF22"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13EB4F7" w14:textId="77777777"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2DB113A4" w14:textId="77777777" w:rsidR="0055522C" w:rsidRDefault="0071530C" w:rsidP="00372FFC">
            <w:pPr>
              <w:overflowPunct/>
              <w:autoSpaceDE/>
              <w:autoSpaceDN/>
              <w:adjustRightInd/>
              <w:spacing w:after="0"/>
              <w:textAlignment w:val="auto"/>
              <w:rPr>
                <w:rFonts w:ascii="Calibri" w:hAnsi="Calibri"/>
                <w:color w:val="000000"/>
                <w:sz w:val="22"/>
                <w:szCs w:val="22"/>
              </w:rPr>
            </w:pPr>
            <w:proofErr w:type="spellStart"/>
            <w:proofErr w:type="gramStart"/>
            <w:r w:rsidRPr="008328FB">
              <w:rPr>
                <w:rFonts w:ascii="Calibri" w:hAnsi="Calibri"/>
                <w:color w:val="000000"/>
                <w:sz w:val="22"/>
                <w:szCs w:val="22"/>
              </w:rPr>
              <w:t>request.</w:t>
            </w:r>
            <w:r w:rsidR="0055522C" w:rsidRPr="008328FB">
              <w:rPr>
                <w:rFonts w:ascii="Calibri" w:hAnsi="Calibri"/>
                <w:color w:val="000000"/>
                <w:sz w:val="22"/>
                <w:szCs w:val="22"/>
              </w:rPr>
              <w:t>StartWsaTxPeriodic</w:t>
            </w:r>
            <w:proofErr w:type="spellEnd"/>
            <w:proofErr w:type="gramEnd"/>
          </w:p>
          <w:p w14:paraId="7D4B3EFC" w14:textId="77777777"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600F6989" w14:textId="77777777" w:rsidTr="009C1589">
        <w:tc>
          <w:tcPr>
            <w:tcW w:w="389" w:type="dxa"/>
            <w:tcMar>
              <w:left w:w="29" w:type="dxa"/>
              <w:right w:w="29" w:type="dxa"/>
            </w:tcMar>
          </w:tcPr>
          <w:p w14:paraId="33778728" w14:textId="77777777"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7</w:t>
            </w:r>
          </w:p>
        </w:tc>
        <w:tc>
          <w:tcPr>
            <w:tcW w:w="3600" w:type="dxa"/>
            <w:tcMar>
              <w:left w:w="29" w:type="dxa"/>
              <w:right w:w="29" w:type="dxa"/>
            </w:tcMar>
          </w:tcPr>
          <w:p w14:paraId="0B88DFB4" w14:textId="77777777" w:rsidR="0055522C"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top</w:t>
            </w:r>
            <w:r>
              <w:rPr>
                <w:rFonts w:ascii="Calibri" w:hAnsi="Calibri"/>
                <w:color w:val="000000"/>
                <w:sz w:val="22"/>
                <w:szCs w:val="22"/>
              </w:rPr>
              <w:t>s</w:t>
            </w:r>
            <w:r w:rsidR="0055522C">
              <w:rPr>
                <w:rFonts w:ascii="Calibri" w:hAnsi="Calibri"/>
                <w:color w:val="000000"/>
                <w:sz w:val="22"/>
                <w:szCs w:val="22"/>
              </w:rPr>
              <w:t xml:space="preserve"> transmitting WSAs</w:t>
            </w:r>
          </w:p>
        </w:tc>
        <w:tc>
          <w:tcPr>
            <w:tcW w:w="990" w:type="dxa"/>
            <w:tcMar>
              <w:left w:w="29" w:type="dxa"/>
              <w:right w:w="29" w:type="dxa"/>
            </w:tcMar>
          </w:tcPr>
          <w:p w14:paraId="1CFAAB86"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792F0D2" w14:textId="77777777"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3B2D8A85" w14:textId="77777777" w:rsidR="0055522C" w:rsidRDefault="00605871" w:rsidP="00372FFC">
            <w:pPr>
              <w:overflowPunct/>
              <w:autoSpaceDE/>
              <w:autoSpaceDN/>
              <w:adjustRightInd/>
              <w:spacing w:after="0"/>
              <w:textAlignment w:val="auto"/>
              <w:rPr>
                <w:rFonts w:ascii="Calibri" w:hAnsi="Calibri"/>
                <w:color w:val="000000"/>
                <w:sz w:val="22"/>
                <w:szCs w:val="22"/>
              </w:rPr>
            </w:pPr>
            <w:proofErr w:type="spellStart"/>
            <w:proofErr w:type="gramStart"/>
            <w:r w:rsidRPr="008328FB">
              <w:rPr>
                <w:rFonts w:ascii="Calibri" w:hAnsi="Calibri"/>
                <w:color w:val="000000"/>
                <w:sz w:val="22"/>
                <w:szCs w:val="22"/>
              </w:rPr>
              <w:t>request.</w:t>
            </w:r>
            <w:r w:rsidR="0055522C" w:rsidRPr="008328FB">
              <w:rPr>
                <w:rFonts w:ascii="Calibri" w:hAnsi="Calibri"/>
                <w:color w:val="000000"/>
                <w:sz w:val="22"/>
                <w:szCs w:val="22"/>
              </w:rPr>
              <w:t>StopWsaTxPeriodic</w:t>
            </w:r>
            <w:proofErr w:type="spellEnd"/>
            <w:proofErr w:type="gramEnd"/>
          </w:p>
          <w:p w14:paraId="5D27EF2D" w14:textId="77777777"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36333C" w14:paraId="51EEEC1C" w14:textId="77777777" w:rsidTr="009C1589">
        <w:tc>
          <w:tcPr>
            <w:tcW w:w="389" w:type="dxa"/>
            <w:tcMar>
              <w:left w:w="29" w:type="dxa"/>
              <w:right w:w="29" w:type="dxa"/>
            </w:tcMar>
          </w:tcPr>
          <w:p w14:paraId="4A50A4F4" w14:textId="77777777" w:rsidR="0036333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8</w:t>
            </w:r>
          </w:p>
        </w:tc>
        <w:tc>
          <w:tcPr>
            <w:tcW w:w="3600" w:type="dxa"/>
            <w:tcMar>
              <w:left w:w="29" w:type="dxa"/>
              <w:right w:w="29" w:type="dxa"/>
            </w:tcMar>
          </w:tcPr>
          <w:p w14:paraId="12D50BF8" w14:textId="77777777" w:rsidR="0036333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a</w:t>
            </w:r>
            <w:r w:rsidR="0055522C">
              <w:rPr>
                <w:rFonts w:ascii="Calibri" w:hAnsi="Calibri"/>
                <w:color w:val="000000"/>
                <w:sz w:val="22"/>
                <w:szCs w:val="22"/>
              </w:rPr>
              <w:t>dd</w:t>
            </w:r>
            <w:r>
              <w:rPr>
                <w:rFonts w:ascii="Calibri" w:hAnsi="Calibri"/>
                <w:color w:val="000000"/>
                <w:sz w:val="22"/>
                <w:szCs w:val="22"/>
              </w:rPr>
              <w:t>s a</w:t>
            </w:r>
            <w:r w:rsidR="0055522C">
              <w:rPr>
                <w:rFonts w:ascii="Calibri" w:hAnsi="Calibri"/>
                <w:color w:val="000000"/>
                <w:sz w:val="22"/>
                <w:szCs w:val="22"/>
              </w:rPr>
              <w:t xml:space="preserve"> provider service </w:t>
            </w:r>
            <w:r>
              <w:rPr>
                <w:rFonts w:ascii="Calibri" w:hAnsi="Calibri"/>
                <w:color w:val="000000"/>
                <w:sz w:val="22"/>
                <w:szCs w:val="22"/>
              </w:rPr>
              <w:t xml:space="preserve">to </w:t>
            </w:r>
            <w:r w:rsidR="0055522C">
              <w:rPr>
                <w:rFonts w:ascii="Calibri" w:hAnsi="Calibri"/>
                <w:color w:val="000000"/>
                <w:sz w:val="22"/>
                <w:szCs w:val="22"/>
              </w:rPr>
              <w:t>WSA</w:t>
            </w:r>
          </w:p>
        </w:tc>
        <w:tc>
          <w:tcPr>
            <w:tcW w:w="990" w:type="dxa"/>
            <w:tcMar>
              <w:left w:w="29" w:type="dxa"/>
              <w:right w:w="29" w:type="dxa"/>
            </w:tcMar>
          </w:tcPr>
          <w:p w14:paraId="1238EF14"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D389EC5" w14:textId="77777777" w:rsidR="0036333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702FB07F" w14:textId="77777777" w:rsidR="00605871" w:rsidRDefault="00605871" w:rsidP="00372FFC">
            <w:pPr>
              <w:overflowPunct/>
              <w:autoSpaceDE/>
              <w:autoSpaceDN/>
              <w:adjustRightInd/>
              <w:spacing w:after="0"/>
              <w:textAlignment w:val="auto"/>
              <w:rPr>
                <w:rFonts w:ascii="Calibri" w:hAnsi="Calibri"/>
                <w:color w:val="000000"/>
                <w:sz w:val="22"/>
                <w:szCs w:val="22"/>
              </w:rPr>
            </w:pPr>
            <w:proofErr w:type="spellStart"/>
            <w:proofErr w:type="gramStart"/>
            <w:r w:rsidRPr="008328FB">
              <w:rPr>
                <w:rFonts w:ascii="Calibri" w:hAnsi="Calibri"/>
                <w:color w:val="000000"/>
                <w:sz w:val="22"/>
                <w:szCs w:val="22"/>
              </w:rPr>
              <w:t>request.</w:t>
            </w:r>
            <w:r w:rsidR="00626904" w:rsidRPr="00626904">
              <w:rPr>
                <w:rFonts w:ascii="Calibri" w:hAnsi="Calibri"/>
                <w:color w:val="000000"/>
                <w:sz w:val="22"/>
                <w:szCs w:val="22"/>
              </w:rPr>
              <w:t>AddWsaProviderService</w:t>
            </w:r>
            <w:proofErr w:type="spellEnd"/>
            <w:proofErr w:type="gramEnd"/>
          </w:p>
          <w:p w14:paraId="7092FC88" w14:textId="77777777" w:rsidR="0036333C"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35B80CE5" w14:textId="77777777" w:rsidTr="009C1589">
        <w:tc>
          <w:tcPr>
            <w:tcW w:w="389" w:type="dxa"/>
            <w:tcMar>
              <w:left w:w="29" w:type="dxa"/>
              <w:right w:w="29" w:type="dxa"/>
            </w:tcMar>
          </w:tcPr>
          <w:p w14:paraId="55E4CE01" w14:textId="77777777"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9</w:t>
            </w:r>
          </w:p>
        </w:tc>
        <w:tc>
          <w:tcPr>
            <w:tcW w:w="3600" w:type="dxa"/>
            <w:tcMar>
              <w:left w:w="29" w:type="dxa"/>
              <w:right w:w="29" w:type="dxa"/>
            </w:tcMar>
          </w:tcPr>
          <w:p w14:paraId="45BFE26A" w14:textId="77777777" w:rsidR="0055522C"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deletes a </w:t>
            </w:r>
            <w:r w:rsidR="0055522C">
              <w:rPr>
                <w:rFonts w:ascii="Calibri" w:hAnsi="Calibri"/>
                <w:color w:val="000000"/>
                <w:sz w:val="22"/>
                <w:szCs w:val="22"/>
              </w:rPr>
              <w:t>provider service from WSA</w:t>
            </w:r>
          </w:p>
        </w:tc>
        <w:tc>
          <w:tcPr>
            <w:tcW w:w="990" w:type="dxa"/>
            <w:tcMar>
              <w:left w:w="29" w:type="dxa"/>
              <w:right w:w="29" w:type="dxa"/>
            </w:tcMar>
          </w:tcPr>
          <w:p w14:paraId="6D5DE57B"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6398BE1" w14:textId="77777777"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28B81BAB" w14:textId="77777777" w:rsidR="00605871" w:rsidRDefault="00605871" w:rsidP="00372FFC">
            <w:pPr>
              <w:overflowPunct/>
              <w:autoSpaceDE/>
              <w:autoSpaceDN/>
              <w:adjustRightInd/>
              <w:spacing w:after="0"/>
              <w:textAlignment w:val="auto"/>
              <w:rPr>
                <w:rFonts w:ascii="Calibri" w:hAnsi="Calibri"/>
                <w:color w:val="000000"/>
                <w:sz w:val="22"/>
                <w:szCs w:val="22"/>
              </w:rPr>
            </w:pPr>
            <w:proofErr w:type="spellStart"/>
            <w:proofErr w:type="gramStart"/>
            <w:r w:rsidRPr="008328FB">
              <w:rPr>
                <w:rFonts w:ascii="Calibri" w:hAnsi="Calibri"/>
                <w:color w:val="000000"/>
                <w:sz w:val="22"/>
                <w:szCs w:val="22"/>
              </w:rPr>
              <w:t>request.</w:t>
            </w:r>
            <w:r w:rsidR="00626904" w:rsidRPr="00626904">
              <w:rPr>
                <w:rFonts w:ascii="Calibri" w:hAnsi="Calibri"/>
                <w:color w:val="000000"/>
                <w:sz w:val="22"/>
                <w:szCs w:val="22"/>
              </w:rPr>
              <w:t>DelWsaProviderService</w:t>
            </w:r>
            <w:proofErr w:type="spellEnd"/>
            <w:proofErr w:type="gramEnd"/>
          </w:p>
          <w:p w14:paraId="3A0A3C4C" w14:textId="77777777" w:rsidR="0055522C"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B31640" w14:paraId="0362D222" w14:textId="77777777" w:rsidTr="009C1589">
        <w:tc>
          <w:tcPr>
            <w:tcW w:w="389" w:type="dxa"/>
            <w:tcMar>
              <w:left w:w="29" w:type="dxa"/>
              <w:right w:w="29" w:type="dxa"/>
            </w:tcMar>
          </w:tcPr>
          <w:p w14:paraId="70D38C7F" w14:textId="77777777" w:rsidR="00B31640"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10</w:t>
            </w:r>
          </w:p>
        </w:tc>
        <w:tc>
          <w:tcPr>
            <w:tcW w:w="3600" w:type="dxa"/>
            <w:tcMar>
              <w:left w:w="29" w:type="dxa"/>
              <w:right w:w="29" w:type="dxa"/>
            </w:tcMar>
          </w:tcPr>
          <w:p w14:paraId="7EC1E622" w14:textId="77777777" w:rsidR="00B31640"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registers a user service and notifies the TS when it is activated</w:t>
            </w:r>
          </w:p>
        </w:tc>
        <w:tc>
          <w:tcPr>
            <w:tcW w:w="990" w:type="dxa"/>
            <w:tcMar>
              <w:left w:w="29" w:type="dxa"/>
              <w:right w:w="29" w:type="dxa"/>
            </w:tcMar>
          </w:tcPr>
          <w:p w14:paraId="6FA6AC3F"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82ADD80" w14:textId="77777777" w:rsidR="00817DA3" w:rsidRDefault="00817DA3" w:rsidP="00817DA3">
            <w:pPr>
              <w:spacing w:after="0"/>
              <w:rPr>
                <w:rFonts w:ascii="Calibri" w:hAnsi="Calibri"/>
                <w:color w:val="000000"/>
                <w:sz w:val="22"/>
                <w:szCs w:val="22"/>
              </w:rPr>
            </w:pPr>
            <w:r>
              <w:rPr>
                <w:rFonts w:ascii="Calibri" w:hAnsi="Calibri"/>
                <w:color w:val="000000"/>
                <w:sz w:val="22"/>
                <w:szCs w:val="22"/>
              </w:rPr>
              <w:t>SUT -&gt; TS</w:t>
            </w:r>
          </w:p>
          <w:p w14:paraId="4F807800" w14:textId="77777777" w:rsidR="00B31640"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0E88858C" w14:textId="77777777" w:rsidR="00817DA3" w:rsidRDefault="00817DA3" w:rsidP="00372FFC">
            <w:pPr>
              <w:overflowPunct/>
              <w:autoSpaceDE/>
              <w:autoSpaceDN/>
              <w:adjustRightInd/>
              <w:spacing w:after="0"/>
              <w:textAlignment w:val="auto"/>
              <w:rPr>
                <w:rFonts w:ascii="Calibri" w:hAnsi="Calibri"/>
                <w:color w:val="000000"/>
                <w:sz w:val="22"/>
                <w:szCs w:val="22"/>
              </w:rPr>
            </w:pPr>
            <w:proofErr w:type="spellStart"/>
            <w:proofErr w:type="gramStart"/>
            <w:r w:rsidRPr="008328FB">
              <w:rPr>
                <w:rFonts w:ascii="Calibri" w:hAnsi="Calibri"/>
                <w:color w:val="000000"/>
                <w:sz w:val="22"/>
                <w:szCs w:val="22"/>
              </w:rPr>
              <w:t>request.</w:t>
            </w:r>
            <w:r w:rsidRPr="00817DA3">
              <w:rPr>
                <w:rFonts w:ascii="Calibri" w:hAnsi="Calibri"/>
                <w:color w:val="000000"/>
                <w:sz w:val="22"/>
                <w:szCs w:val="22"/>
              </w:rPr>
              <w:t>AddUserService</w:t>
            </w:r>
            <w:proofErr w:type="spellEnd"/>
            <w:proofErr w:type="gramEnd"/>
          </w:p>
          <w:p w14:paraId="267814C4" w14:textId="77777777" w:rsidR="00817DA3" w:rsidRDefault="00817DA3"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p w14:paraId="67C172ED" w14:textId="77777777" w:rsidR="00B31640" w:rsidRPr="008328FB" w:rsidRDefault="00817DA3"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B31640" w14:paraId="5DAD70A8" w14:textId="77777777" w:rsidTr="009C1589">
        <w:tc>
          <w:tcPr>
            <w:tcW w:w="389" w:type="dxa"/>
            <w:tcMar>
              <w:left w:w="29" w:type="dxa"/>
              <w:right w:w="29" w:type="dxa"/>
            </w:tcMar>
          </w:tcPr>
          <w:p w14:paraId="01240246" w14:textId="77777777" w:rsidR="00B31640"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11</w:t>
            </w:r>
          </w:p>
        </w:tc>
        <w:tc>
          <w:tcPr>
            <w:tcW w:w="3600" w:type="dxa"/>
            <w:tcMar>
              <w:left w:w="29" w:type="dxa"/>
              <w:right w:w="29" w:type="dxa"/>
            </w:tcMar>
          </w:tcPr>
          <w:p w14:paraId="5D77F971" w14:textId="77777777" w:rsidR="00B31640" w:rsidRDefault="00817DA3" w:rsidP="00B3164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remov</w:t>
            </w:r>
            <w:r w:rsidR="00B31640">
              <w:rPr>
                <w:rFonts w:ascii="Calibri" w:hAnsi="Calibri"/>
                <w:color w:val="000000"/>
                <w:sz w:val="22"/>
                <w:szCs w:val="22"/>
              </w:rPr>
              <w:t>es a registered user service</w:t>
            </w:r>
          </w:p>
        </w:tc>
        <w:tc>
          <w:tcPr>
            <w:tcW w:w="990" w:type="dxa"/>
            <w:tcMar>
              <w:left w:w="29" w:type="dxa"/>
              <w:right w:w="29" w:type="dxa"/>
            </w:tcMar>
          </w:tcPr>
          <w:p w14:paraId="5EA93EDD"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DDD8F49" w14:textId="77777777" w:rsidR="00B31640" w:rsidRDefault="00817DA3" w:rsidP="00817DA3">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7CEA5AE" w14:textId="77777777" w:rsidR="00817DA3" w:rsidRDefault="00817DA3" w:rsidP="00817DA3">
            <w:pPr>
              <w:overflowPunct/>
              <w:autoSpaceDE/>
              <w:autoSpaceDN/>
              <w:adjustRightInd/>
              <w:spacing w:after="0"/>
              <w:textAlignment w:val="auto"/>
              <w:rPr>
                <w:rFonts w:ascii="Calibri" w:hAnsi="Calibri"/>
                <w:color w:val="000000"/>
                <w:sz w:val="22"/>
                <w:szCs w:val="22"/>
              </w:rPr>
            </w:pPr>
            <w:proofErr w:type="spellStart"/>
            <w:proofErr w:type="gramStart"/>
            <w:r w:rsidRPr="008328FB">
              <w:rPr>
                <w:rFonts w:ascii="Calibri" w:hAnsi="Calibri"/>
                <w:color w:val="000000"/>
                <w:sz w:val="22"/>
                <w:szCs w:val="22"/>
              </w:rPr>
              <w:t>request.</w:t>
            </w:r>
            <w:r>
              <w:rPr>
                <w:rFonts w:ascii="Calibri" w:hAnsi="Calibri"/>
                <w:color w:val="000000"/>
                <w:sz w:val="22"/>
                <w:szCs w:val="22"/>
              </w:rPr>
              <w:t>Del</w:t>
            </w:r>
            <w:r w:rsidRPr="00817DA3">
              <w:rPr>
                <w:rFonts w:ascii="Calibri" w:hAnsi="Calibri"/>
                <w:color w:val="000000"/>
                <w:sz w:val="22"/>
                <w:szCs w:val="22"/>
              </w:rPr>
              <w:t>UserService</w:t>
            </w:r>
            <w:proofErr w:type="spellEnd"/>
            <w:proofErr w:type="gramEnd"/>
          </w:p>
          <w:p w14:paraId="2DB6ECF6" w14:textId="77777777" w:rsidR="00B31640" w:rsidRPr="008328FB" w:rsidRDefault="00817DA3"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7E5A2B" w14:paraId="2F23045F" w14:textId="77777777" w:rsidTr="009C1589">
        <w:tc>
          <w:tcPr>
            <w:tcW w:w="389" w:type="dxa"/>
            <w:tcMar>
              <w:left w:w="29" w:type="dxa"/>
              <w:right w:w="29" w:type="dxa"/>
            </w:tcMar>
          </w:tcPr>
          <w:p w14:paraId="61C7CE52" w14:textId="77777777"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12</w:t>
            </w:r>
          </w:p>
        </w:tc>
        <w:tc>
          <w:tcPr>
            <w:tcW w:w="3600" w:type="dxa"/>
            <w:tcMar>
              <w:left w:w="29" w:type="dxa"/>
              <w:right w:w="29" w:type="dxa"/>
            </w:tcMar>
          </w:tcPr>
          <w:p w14:paraId="49431234"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requests IPv6 configuration from the SUT </w:t>
            </w:r>
          </w:p>
        </w:tc>
        <w:tc>
          <w:tcPr>
            <w:tcW w:w="990" w:type="dxa"/>
            <w:tcMar>
              <w:left w:w="29" w:type="dxa"/>
              <w:right w:w="29" w:type="dxa"/>
            </w:tcMar>
          </w:tcPr>
          <w:p w14:paraId="2D1E3CBE"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C0D156B"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CFBA641"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t xml:space="preserve"> </w:t>
            </w:r>
            <w:r w:rsidRPr="007E5A2B">
              <w:rPr>
                <w:rFonts w:ascii="Calibri" w:hAnsi="Calibri"/>
                <w:color w:val="000000"/>
                <w:sz w:val="22"/>
                <w:szCs w:val="22"/>
              </w:rPr>
              <w:t>GetIpv6InterfaceInfo</w:t>
            </w:r>
          </w:p>
          <w:p w14:paraId="7D25D32B" w14:textId="77777777" w:rsidR="007E5A2B" w:rsidRPr="008328FB" w:rsidRDefault="00AC31B8" w:rsidP="00372FFC">
            <w:pPr>
              <w:overflowPunct/>
              <w:autoSpaceDE/>
              <w:autoSpaceDN/>
              <w:adjustRightInd/>
              <w:spacing w:after="0"/>
              <w:textAlignment w:val="auto"/>
              <w:rPr>
                <w:rFonts w:ascii="Calibri" w:hAnsi="Calibri"/>
                <w:color w:val="000000"/>
                <w:sz w:val="22"/>
                <w:szCs w:val="22"/>
              </w:rPr>
            </w:pPr>
            <w:proofErr w:type="spellStart"/>
            <w:r w:rsidRPr="00AC31B8">
              <w:rPr>
                <w:rFonts w:ascii="Calibri" w:hAnsi="Calibri"/>
                <w:color w:val="000000"/>
                <w:sz w:val="22"/>
                <w:szCs w:val="22"/>
              </w:rPr>
              <w:t>responseInfo</w:t>
            </w:r>
            <w:proofErr w:type="spellEnd"/>
          </w:p>
        </w:tc>
      </w:tr>
      <w:tr w:rsidR="007E5A2B" w14:paraId="38B0FAB3" w14:textId="77777777" w:rsidTr="009C1589">
        <w:tc>
          <w:tcPr>
            <w:tcW w:w="389" w:type="dxa"/>
            <w:tcMar>
              <w:left w:w="29" w:type="dxa"/>
              <w:right w:w="29" w:type="dxa"/>
            </w:tcMar>
          </w:tcPr>
          <w:p w14:paraId="6D6B6BC7" w14:textId="77777777"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13</w:t>
            </w:r>
          </w:p>
        </w:tc>
        <w:tc>
          <w:tcPr>
            <w:tcW w:w="3600" w:type="dxa"/>
            <w:tcMar>
              <w:left w:w="29" w:type="dxa"/>
              <w:right w:w="29" w:type="dxa"/>
            </w:tcMar>
          </w:tcPr>
          <w:p w14:paraId="4D12A522"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w:t>
            </w:r>
            <w:r w:rsidR="00365F66">
              <w:rPr>
                <w:rFonts w:ascii="Calibri" w:hAnsi="Calibri"/>
                <w:color w:val="000000"/>
                <w:sz w:val="22"/>
                <w:szCs w:val="22"/>
              </w:rPr>
              <w:t xml:space="preserve">requests the SUT to change its </w:t>
            </w:r>
            <w:r>
              <w:rPr>
                <w:rFonts w:ascii="Calibri" w:hAnsi="Calibri"/>
                <w:color w:val="000000"/>
                <w:sz w:val="22"/>
                <w:szCs w:val="22"/>
              </w:rPr>
              <w:t>IPv6 configuration</w:t>
            </w:r>
          </w:p>
        </w:tc>
        <w:tc>
          <w:tcPr>
            <w:tcW w:w="990" w:type="dxa"/>
            <w:tcMar>
              <w:left w:w="29" w:type="dxa"/>
              <w:right w:w="29" w:type="dxa"/>
            </w:tcMar>
          </w:tcPr>
          <w:p w14:paraId="5F55DC4C" w14:textId="77777777" w:rsidR="003E157A" w:rsidRDefault="003E157A"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BF12C5E" w14:textId="77777777" w:rsidR="007E5A2B" w:rsidRDefault="003E157A"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E400D67" w14:textId="77777777" w:rsidR="007E5A2B" w:rsidRDefault="00626904" w:rsidP="00372FFC">
            <w:pPr>
              <w:overflowPunct/>
              <w:autoSpaceDE/>
              <w:autoSpaceDN/>
              <w:adjustRightInd/>
              <w:spacing w:after="0"/>
              <w:textAlignment w:val="auto"/>
              <w:rPr>
                <w:rFonts w:ascii="Calibri" w:hAnsi="Calibri"/>
                <w:color w:val="000000"/>
                <w:sz w:val="22"/>
                <w:szCs w:val="22"/>
              </w:rPr>
            </w:pPr>
            <w:proofErr w:type="gramStart"/>
            <w:r>
              <w:rPr>
                <w:rFonts w:ascii="Calibri" w:hAnsi="Calibri"/>
                <w:color w:val="000000"/>
                <w:sz w:val="22"/>
                <w:szCs w:val="22"/>
              </w:rPr>
              <w:t>request.</w:t>
            </w:r>
            <w:r w:rsidRPr="00626904">
              <w:rPr>
                <w:rFonts w:ascii="Calibri" w:hAnsi="Calibri"/>
                <w:color w:val="000000"/>
                <w:sz w:val="22"/>
                <w:szCs w:val="22"/>
              </w:rPr>
              <w:t>SetIpv</w:t>
            </w:r>
            <w:proofErr w:type="gramEnd"/>
            <w:r w:rsidRPr="00626904">
              <w:rPr>
                <w:rFonts w:ascii="Calibri" w:hAnsi="Calibri"/>
                <w:color w:val="000000"/>
                <w:sz w:val="22"/>
                <w:szCs w:val="22"/>
              </w:rPr>
              <w:t>6Address</w:t>
            </w:r>
          </w:p>
          <w:p w14:paraId="2A4F20FB" w14:textId="77777777" w:rsidR="00626904" w:rsidRPr="008328FB" w:rsidRDefault="00626904"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626904" w14:paraId="23B88D17" w14:textId="77777777" w:rsidTr="002033F4">
        <w:tc>
          <w:tcPr>
            <w:tcW w:w="389" w:type="dxa"/>
            <w:tcMar>
              <w:left w:w="29" w:type="dxa"/>
              <w:right w:w="29" w:type="dxa"/>
            </w:tcMar>
          </w:tcPr>
          <w:p w14:paraId="788E83BC" w14:textId="77777777" w:rsidR="00626904"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14</w:t>
            </w:r>
          </w:p>
        </w:tc>
        <w:tc>
          <w:tcPr>
            <w:tcW w:w="3600" w:type="dxa"/>
            <w:tcMar>
              <w:left w:w="29" w:type="dxa"/>
              <w:right w:w="29" w:type="dxa"/>
            </w:tcMar>
          </w:tcPr>
          <w:p w14:paraId="0E60B3EB" w14:textId="77777777" w:rsidR="00626904" w:rsidRDefault="00626904"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Transmit </w:t>
            </w:r>
            <w:r w:rsidR="002704FC">
              <w:rPr>
                <w:rFonts w:ascii="Calibri" w:hAnsi="Calibri"/>
                <w:color w:val="000000"/>
                <w:sz w:val="22"/>
                <w:szCs w:val="22"/>
              </w:rPr>
              <w:t xml:space="preserve">a single </w:t>
            </w:r>
            <w:r>
              <w:rPr>
                <w:rFonts w:ascii="Calibri" w:hAnsi="Calibri"/>
                <w:color w:val="000000"/>
                <w:sz w:val="22"/>
                <w:szCs w:val="22"/>
              </w:rPr>
              <w:t>ping message over IPv6</w:t>
            </w:r>
            <w:r w:rsidR="003E157A">
              <w:rPr>
                <w:rFonts w:ascii="Calibri" w:hAnsi="Calibri"/>
                <w:color w:val="000000"/>
                <w:sz w:val="22"/>
                <w:szCs w:val="22"/>
              </w:rPr>
              <w:t xml:space="preserve"> and receive ping echo from the remote host</w:t>
            </w:r>
          </w:p>
        </w:tc>
        <w:tc>
          <w:tcPr>
            <w:tcW w:w="990" w:type="dxa"/>
            <w:tcMar>
              <w:left w:w="29" w:type="dxa"/>
              <w:right w:w="29" w:type="dxa"/>
            </w:tcMar>
          </w:tcPr>
          <w:p w14:paraId="2EE2F226" w14:textId="77777777" w:rsidR="00E62AF1" w:rsidRDefault="00E62AF1"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w:t>
            </w:r>
          </w:p>
          <w:p w14:paraId="537062FC"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9924CD1" w14:textId="77777777" w:rsidR="00817DA3" w:rsidRDefault="00817DA3" w:rsidP="00817DA3">
            <w:pPr>
              <w:spacing w:after="0"/>
              <w:rPr>
                <w:rFonts w:ascii="Calibri" w:hAnsi="Calibri"/>
                <w:color w:val="000000"/>
                <w:sz w:val="22"/>
                <w:szCs w:val="22"/>
              </w:rPr>
            </w:pPr>
            <w:r>
              <w:rPr>
                <w:rFonts w:ascii="Calibri" w:hAnsi="Calibri"/>
                <w:color w:val="000000"/>
                <w:sz w:val="22"/>
                <w:szCs w:val="22"/>
              </w:rPr>
              <w:t>SUT -&gt; TS</w:t>
            </w:r>
          </w:p>
          <w:p w14:paraId="1C99BDA7" w14:textId="77777777" w:rsidR="00626904" w:rsidRDefault="00817DA3" w:rsidP="00817DA3">
            <w:pPr>
              <w:spacing w:after="0"/>
            </w:pPr>
            <w:r>
              <w:rPr>
                <w:rFonts w:ascii="Calibri" w:hAnsi="Calibri"/>
                <w:color w:val="000000"/>
                <w:sz w:val="22"/>
                <w:szCs w:val="22"/>
              </w:rPr>
              <w:t>SUT -&gt; TS</w:t>
            </w:r>
          </w:p>
        </w:tc>
        <w:tc>
          <w:tcPr>
            <w:tcW w:w="4039" w:type="dxa"/>
            <w:tcMar>
              <w:left w:w="29" w:type="dxa"/>
              <w:right w:w="29" w:type="dxa"/>
            </w:tcMar>
          </w:tcPr>
          <w:p w14:paraId="510D6D55" w14:textId="77777777" w:rsidR="00E62AF1" w:rsidRDefault="00E62AF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Start with Use Case 10, then…</w:t>
            </w:r>
          </w:p>
          <w:p w14:paraId="0B284287" w14:textId="77777777" w:rsidR="00626904" w:rsidRDefault="003E157A" w:rsidP="00372FFC">
            <w:pPr>
              <w:overflowPunct/>
              <w:autoSpaceDE/>
              <w:autoSpaceDN/>
              <w:adjustRightInd/>
              <w:spacing w:after="0"/>
              <w:textAlignment w:val="auto"/>
              <w:rPr>
                <w:rFonts w:ascii="Calibri" w:hAnsi="Calibri"/>
                <w:color w:val="000000"/>
                <w:sz w:val="22"/>
                <w:szCs w:val="22"/>
              </w:rPr>
            </w:pPr>
            <w:proofErr w:type="gramStart"/>
            <w:r>
              <w:rPr>
                <w:rFonts w:ascii="Calibri" w:hAnsi="Calibri"/>
                <w:color w:val="000000"/>
                <w:sz w:val="22"/>
                <w:szCs w:val="22"/>
              </w:rPr>
              <w:t>request.</w:t>
            </w:r>
            <w:r w:rsidRPr="003E157A">
              <w:rPr>
                <w:rFonts w:ascii="Calibri" w:hAnsi="Calibri"/>
                <w:color w:val="000000"/>
                <w:sz w:val="22"/>
                <w:szCs w:val="22"/>
              </w:rPr>
              <w:t>SendIpv</w:t>
            </w:r>
            <w:proofErr w:type="gramEnd"/>
            <w:r w:rsidRPr="003E157A">
              <w:rPr>
                <w:rFonts w:ascii="Calibri" w:hAnsi="Calibri"/>
                <w:color w:val="000000"/>
                <w:sz w:val="22"/>
                <w:szCs w:val="22"/>
              </w:rPr>
              <w:t>6Ping</w:t>
            </w:r>
          </w:p>
          <w:p w14:paraId="228CF70F" w14:textId="77777777" w:rsidR="003E157A" w:rsidRDefault="00DD3B5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w:t>
            </w:r>
            <w:r w:rsidR="003E157A" w:rsidRPr="008328FB">
              <w:rPr>
                <w:rFonts w:ascii="Calibri" w:hAnsi="Calibri"/>
                <w:color w:val="000000"/>
                <w:sz w:val="22"/>
                <w:szCs w:val="22"/>
              </w:rPr>
              <w:t>esponse</w:t>
            </w:r>
          </w:p>
          <w:p w14:paraId="14EEAEE7" w14:textId="77777777" w:rsidR="00DD3B50" w:rsidRPr="008328FB" w:rsidRDefault="00DD3B50"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EC167F" w14:paraId="77C8B88C" w14:textId="77777777" w:rsidTr="00E2475D">
        <w:tc>
          <w:tcPr>
            <w:tcW w:w="389" w:type="dxa"/>
            <w:tcMar>
              <w:left w:w="29" w:type="dxa"/>
              <w:right w:w="29" w:type="dxa"/>
            </w:tcMar>
          </w:tcPr>
          <w:p w14:paraId="7A097588" w14:textId="77777777" w:rsidR="00EC167F" w:rsidRDefault="00EC167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16</w:t>
            </w:r>
          </w:p>
        </w:tc>
        <w:tc>
          <w:tcPr>
            <w:tcW w:w="3600" w:type="dxa"/>
            <w:tcMar>
              <w:left w:w="29" w:type="dxa"/>
              <w:right w:w="29" w:type="dxa"/>
            </w:tcMar>
          </w:tcPr>
          <w:p w14:paraId="57EEDBDD" w14:textId="77777777" w:rsidR="00EC167F" w:rsidRDefault="00EC167F" w:rsidP="00D07EE6">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SUT </w:t>
            </w:r>
            <w:r w:rsidR="00D07EE6">
              <w:rPr>
                <w:rFonts w:ascii="Calibri" w:hAnsi="Calibri"/>
                <w:color w:val="000000"/>
                <w:sz w:val="22"/>
                <w:szCs w:val="22"/>
              </w:rPr>
              <w:t>joins a WSA and transmits WSMs on a Service channel</w:t>
            </w:r>
          </w:p>
        </w:tc>
        <w:tc>
          <w:tcPr>
            <w:tcW w:w="990" w:type="dxa"/>
            <w:tcMar>
              <w:left w:w="29" w:type="dxa"/>
              <w:right w:w="29" w:type="dxa"/>
            </w:tcMar>
          </w:tcPr>
          <w:p w14:paraId="01759810" w14:textId="77777777" w:rsidR="00EC167F" w:rsidRDefault="00E2475D"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w:t>
            </w:r>
          </w:p>
        </w:tc>
        <w:tc>
          <w:tcPr>
            <w:tcW w:w="4039" w:type="dxa"/>
            <w:shd w:val="clear" w:color="auto" w:fill="auto"/>
            <w:tcMar>
              <w:left w:w="29" w:type="dxa"/>
              <w:right w:w="29" w:type="dxa"/>
            </w:tcMar>
          </w:tcPr>
          <w:p w14:paraId="17574B12" w14:textId="77777777" w:rsidR="00EC167F" w:rsidRPr="00E2475D" w:rsidRDefault="00E2475D" w:rsidP="00EC167F">
            <w:pPr>
              <w:overflowPunct/>
              <w:autoSpaceDE/>
              <w:autoSpaceDN/>
              <w:adjustRightInd/>
              <w:spacing w:after="0"/>
              <w:textAlignment w:val="auto"/>
              <w:rPr>
                <w:rFonts w:ascii="Calibri" w:hAnsi="Calibri"/>
                <w:color w:val="000000"/>
                <w:sz w:val="22"/>
                <w:szCs w:val="22"/>
              </w:rPr>
            </w:pPr>
            <w:r w:rsidRPr="00E2475D">
              <w:rPr>
                <w:rFonts w:ascii="Calibri" w:hAnsi="Calibri"/>
                <w:color w:val="000000"/>
                <w:sz w:val="22"/>
                <w:szCs w:val="22"/>
              </w:rPr>
              <w:t xml:space="preserve">Run </w:t>
            </w:r>
            <w:r w:rsidR="00EC167F" w:rsidRPr="00E2475D">
              <w:rPr>
                <w:rFonts w:ascii="Calibri" w:hAnsi="Calibri"/>
                <w:color w:val="000000"/>
                <w:sz w:val="22"/>
                <w:szCs w:val="22"/>
              </w:rPr>
              <w:t xml:space="preserve">Use </w:t>
            </w:r>
            <w:r w:rsidRPr="00E2475D">
              <w:rPr>
                <w:rFonts w:ascii="Calibri" w:hAnsi="Calibri"/>
                <w:color w:val="000000"/>
                <w:sz w:val="22"/>
                <w:szCs w:val="22"/>
              </w:rPr>
              <w:t>Case 10</w:t>
            </w:r>
          </w:p>
          <w:p w14:paraId="0AE7C04B" w14:textId="77777777" w:rsidR="00EC167F" w:rsidRPr="00E2475D" w:rsidRDefault="00E2475D"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Wait for the indication message and do </w:t>
            </w:r>
            <w:r w:rsidRPr="00E2475D">
              <w:rPr>
                <w:rFonts w:ascii="Calibri" w:hAnsi="Calibri"/>
                <w:color w:val="000000"/>
                <w:sz w:val="22"/>
                <w:szCs w:val="22"/>
              </w:rPr>
              <w:t>Use Case 2</w:t>
            </w:r>
          </w:p>
        </w:tc>
      </w:tr>
      <w:tr w:rsidR="00D07EE6" w14:paraId="72094D81" w14:textId="77777777" w:rsidTr="002033F4">
        <w:tc>
          <w:tcPr>
            <w:tcW w:w="389" w:type="dxa"/>
            <w:tcMar>
              <w:left w:w="29" w:type="dxa"/>
              <w:right w:w="29" w:type="dxa"/>
            </w:tcMar>
          </w:tcPr>
          <w:p w14:paraId="6A5CDD5D" w14:textId="77777777" w:rsidR="00D07EE6" w:rsidRDefault="00D07EE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17</w:t>
            </w:r>
          </w:p>
        </w:tc>
        <w:tc>
          <w:tcPr>
            <w:tcW w:w="3600" w:type="dxa"/>
            <w:tcMar>
              <w:left w:w="29" w:type="dxa"/>
              <w:right w:w="29" w:type="dxa"/>
            </w:tcMar>
          </w:tcPr>
          <w:p w14:paraId="07A51CD1" w14:textId="77777777" w:rsidR="00D07EE6" w:rsidRDefault="00D07EE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SUT joins a WSA and receives WSMs on a Service channel </w:t>
            </w:r>
          </w:p>
        </w:tc>
        <w:tc>
          <w:tcPr>
            <w:tcW w:w="990" w:type="dxa"/>
            <w:tcMar>
              <w:left w:w="29" w:type="dxa"/>
              <w:right w:w="29" w:type="dxa"/>
            </w:tcMar>
          </w:tcPr>
          <w:p w14:paraId="644F4435" w14:textId="77777777" w:rsidR="00D07EE6" w:rsidRDefault="00D07EE6" w:rsidP="00817DA3">
            <w:pPr>
              <w:overflowPunct/>
              <w:autoSpaceDE/>
              <w:autoSpaceDN/>
              <w:adjustRightInd/>
              <w:spacing w:after="0"/>
              <w:textAlignment w:val="auto"/>
              <w:rPr>
                <w:rFonts w:ascii="Calibri" w:hAnsi="Calibri"/>
                <w:color w:val="000000"/>
                <w:sz w:val="22"/>
                <w:szCs w:val="22"/>
              </w:rPr>
            </w:pPr>
          </w:p>
        </w:tc>
        <w:tc>
          <w:tcPr>
            <w:tcW w:w="4039" w:type="dxa"/>
            <w:tcMar>
              <w:left w:w="29" w:type="dxa"/>
              <w:right w:w="29" w:type="dxa"/>
            </w:tcMar>
          </w:tcPr>
          <w:p w14:paraId="4FF88DA1" w14:textId="77777777" w:rsidR="00E2475D" w:rsidRPr="00E2475D" w:rsidRDefault="00E2475D" w:rsidP="00E2475D">
            <w:pPr>
              <w:overflowPunct/>
              <w:autoSpaceDE/>
              <w:autoSpaceDN/>
              <w:adjustRightInd/>
              <w:spacing w:after="0"/>
              <w:textAlignment w:val="auto"/>
              <w:rPr>
                <w:rFonts w:ascii="Calibri" w:hAnsi="Calibri"/>
                <w:color w:val="000000"/>
                <w:sz w:val="22"/>
                <w:szCs w:val="22"/>
              </w:rPr>
            </w:pPr>
            <w:r w:rsidRPr="00E2475D">
              <w:rPr>
                <w:rFonts w:ascii="Calibri" w:hAnsi="Calibri"/>
                <w:color w:val="000000"/>
                <w:sz w:val="22"/>
                <w:szCs w:val="22"/>
              </w:rPr>
              <w:t>Run Use Case 10</w:t>
            </w:r>
          </w:p>
          <w:p w14:paraId="0D5E344E" w14:textId="77777777" w:rsidR="00D07EE6" w:rsidRDefault="00E2475D" w:rsidP="00E2475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Wait for the indication message and do </w:t>
            </w:r>
            <w:r w:rsidRPr="00E2475D">
              <w:rPr>
                <w:rFonts w:ascii="Calibri" w:hAnsi="Calibri"/>
                <w:color w:val="000000"/>
                <w:sz w:val="22"/>
                <w:szCs w:val="22"/>
              </w:rPr>
              <w:t xml:space="preserve">Use Case </w:t>
            </w:r>
            <w:r>
              <w:rPr>
                <w:rFonts w:ascii="Calibri" w:hAnsi="Calibri"/>
                <w:color w:val="000000"/>
                <w:sz w:val="22"/>
                <w:szCs w:val="22"/>
              </w:rPr>
              <w:t>4</w:t>
            </w:r>
          </w:p>
        </w:tc>
      </w:tr>
      <w:tr w:rsidR="007E5A2B" w14:paraId="6504ADDC" w14:textId="77777777" w:rsidTr="009C1589">
        <w:tc>
          <w:tcPr>
            <w:tcW w:w="389" w:type="dxa"/>
            <w:tcMar>
              <w:left w:w="29" w:type="dxa"/>
              <w:right w:w="29" w:type="dxa"/>
            </w:tcMar>
          </w:tcPr>
          <w:p w14:paraId="69EF3E67" w14:textId="77777777"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15</w:t>
            </w:r>
          </w:p>
        </w:tc>
        <w:tc>
          <w:tcPr>
            <w:tcW w:w="3600" w:type="dxa"/>
            <w:tcMar>
              <w:left w:w="29" w:type="dxa"/>
              <w:right w:w="29" w:type="dxa"/>
            </w:tcMar>
          </w:tcPr>
          <w:p w14:paraId="1A39EF07"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An exception occurred on SUT and reported to the TS</w:t>
            </w:r>
          </w:p>
        </w:tc>
        <w:tc>
          <w:tcPr>
            <w:tcW w:w="990" w:type="dxa"/>
            <w:tcMar>
              <w:left w:w="29" w:type="dxa"/>
              <w:right w:w="29" w:type="dxa"/>
            </w:tcMar>
          </w:tcPr>
          <w:p w14:paraId="3B93B1D1"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C196356" w14:textId="77777777" w:rsidR="007E5A2B" w:rsidRPr="008328FB" w:rsidRDefault="00FF57F4"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e</w:t>
            </w:r>
            <w:r w:rsidR="007E5A2B">
              <w:rPr>
                <w:rFonts w:ascii="Calibri" w:hAnsi="Calibri"/>
                <w:color w:val="000000"/>
                <w:sz w:val="22"/>
                <w:szCs w:val="22"/>
              </w:rPr>
              <w:t>xception</w:t>
            </w:r>
          </w:p>
        </w:tc>
      </w:tr>
    </w:tbl>
    <w:p w14:paraId="7F8EC608" w14:textId="77777777" w:rsidR="004D7685" w:rsidRDefault="004D7685" w:rsidP="004D7685"/>
    <w:p w14:paraId="23501D70" w14:textId="77777777" w:rsidR="00E228AD" w:rsidRDefault="00E228AD" w:rsidP="004D7685">
      <w:r>
        <w:t xml:space="preserve">The following dependencies are </w:t>
      </w:r>
      <w:r w:rsidR="00AA2701">
        <w:t xml:space="preserve">established </w:t>
      </w:r>
      <w:r>
        <w:t>among use cases</w:t>
      </w:r>
      <w:r w:rsidR="00D07EE6">
        <w:t>:</w:t>
      </w:r>
    </w:p>
    <w:p w14:paraId="53862754" w14:textId="77777777" w:rsidR="00FA2A15" w:rsidRDefault="005B0168" w:rsidP="00E228AD">
      <w:pPr>
        <w:pStyle w:val="ListParagraph"/>
        <w:numPr>
          <w:ilvl w:val="0"/>
          <w:numId w:val="33"/>
        </w:numPr>
      </w:pPr>
      <w:r>
        <w:t xml:space="preserve">UC1 must </w:t>
      </w:r>
      <w:r w:rsidR="00CF7853">
        <w:t>precede</w:t>
      </w:r>
      <w:r>
        <w:t xml:space="preserve"> </w:t>
      </w:r>
      <w:r w:rsidR="00E228AD">
        <w:t xml:space="preserve">UC </w:t>
      </w:r>
      <w:r w:rsidR="008F15C8">
        <w:t>2,</w:t>
      </w:r>
      <w:r>
        <w:t xml:space="preserve"> </w:t>
      </w:r>
      <w:r w:rsidR="00CF7853">
        <w:t>UC</w:t>
      </w:r>
      <w:r>
        <w:t xml:space="preserve">4, </w:t>
      </w:r>
      <w:r w:rsidR="00CF7853">
        <w:t>UC</w:t>
      </w:r>
      <w:r>
        <w:t xml:space="preserve">6, </w:t>
      </w:r>
      <w:r w:rsidR="00CF7853">
        <w:t>UC</w:t>
      </w:r>
      <w:r>
        <w:t xml:space="preserve">10, </w:t>
      </w:r>
      <w:r w:rsidR="00CF7853">
        <w:t>UC</w:t>
      </w:r>
      <w:r>
        <w:t xml:space="preserve">12, </w:t>
      </w:r>
      <w:r w:rsidR="00CF7853">
        <w:t>UC</w:t>
      </w:r>
      <w:r>
        <w:t xml:space="preserve">13, </w:t>
      </w:r>
      <w:r w:rsidR="00CF7853">
        <w:t>UC</w:t>
      </w:r>
      <w:r>
        <w:t>14</w:t>
      </w:r>
      <w:r w:rsidR="00FA2A15">
        <w:t xml:space="preserve"> </w:t>
      </w:r>
    </w:p>
    <w:p w14:paraId="5C9FB2F5" w14:textId="77777777" w:rsidR="00E228AD" w:rsidRDefault="00E228AD" w:rsidP="00E228AD">
      <w:pPr>
        <w:pStyle w:val="ListParagraph"/>
        <w:numPr>
          <w:ilvl w:val="0"/>
          <w:numId w:val="33"/>
        </w:numPr>
      </w:pPr>
      <w:r>
        <w:t>UC</w:t>
      </w:r>
      <w:r w:rsidR="008F15C8">
        <w:t>3</w:t>
      </w:r>
      <w:r>
        <w:t xml:space="preserve"> must follow UC2</w:t>
      </w:r>
    </w:p>
    <w:p w14:paraId="75A13AFD" w14:textId="77777777" w:rsidR="00E228AD" w:rsidRDefault="00E228AD" w:rsidP="00E228AD">
      <w:pPr>
        <w:pStyle w:val="ListParagraph"/>
        <w:numPr>
          <w:ilvl w:val="0"/>
          <w:numId w:val="33"/>
        </w:numPr>
      </w:pPr>
      <w:r>
        <w:t>UC5 must follow UC4</w:t>
      </w:r>
    </w:p>
    <w:p w14:paraId="456101E2" w14:textId="77777777" w:rsidR="00E228AD" w:rsidRDefault="00E228AD" w:rsidP="00E228AD">
      <w:pPr>
        <w:pStyle w:val="ListParagraph"/>
        <w:numPr>
          <w:ilvl w:val="0"/>
          <w:numId w:val="33"/>
        </w:numPr>
      </w:pPr>
      <w:r>
        <w:t>UC7 must follow UC6</w:t>
      </w:r>
    </w:p>
    <w:p w14:paraId="35920C40" w14:textId="77777777" w:rsidR="00E228AD" w:rsidRDefault="00E228AD" w:rsidP="00E228AD">
      <w:pPr>
        <w:pStyle w:val="ListParagraph"/>
        <w:numPr>
          <w:ilvl w:val="0"/>
          <w:numId w:val="33"/>
        </w:numPr>
      </w:pPr>
      <w:r>
        <w:t>UC8 must follow UC6</w:t>
      </w:r>
    </w:p>
    <w:p w14:paraId="3EECC23A" w14:textId="77777777" w:rsidR="00365F66" w:rsidRDefault="00365F66" w:rsidP="00E228AD">
      <w:pPr>
        <w:pStyle w:val="ListParagraph"/>
        <w:numPr>
          <w:ilvl w:val="0"/>
          <w:numId w:val="33"/>
        </w:numPr>
      </w:pPr>
      <w:r>
        <w:t>UC9 must follow UC8</w:t>
      </w:r>
    </w:p>
    <w:p w14:paraId="1BE3EFC8" w14:textId="77777777" w:rsidR="005B0168" w:rsidRDefault="005B0168" w:rsidP="00E228AD">
      <w:pPr>
        <w:pStyle w:val="ListParagraph"/>
        <w:numPr>
          <w:ilvl w:val="0"/>
          <w:numId w:val="33"/>
        </w:numPr>
      </w:pPr>
      <w:r>
        <w:t>UC11 must follow UC10</w:t>
      </w:r>
    </w:p>
    <w:p w14:paraId="127294CA" w14:textId="77777777" w:rsidR="00365F66" w:rsidRDefault="00A264CE" w:rsidP="00E228AD">
      <w:pPr>
        <w:pStyle w:val="ListParagraph"/>
        <w:numPr>
          <w:ilvl w:val="0"/>
          <w:numId w:val="33"/>
        </w:numPr>
      </w:pPr>
      <w:r>
        <w:t>UC12, UC13, UC14</w:t>
      </w:r>
      <w:r w:rsidR="00D41354">
        <w:t xml:space="preserve"> may follow in any order</w:t>
      </w:r>
    </w:p>
    <w:p w14:paraId="50C2C7A6" w14:textId="77777777" w:rsidR="00D41354" w:rsidRDefault="00B31640" w:rsidP="00E228AD">
      <w:pPr>
        <w:pStyle w:val="ListParagraph"/>
        <w:numPr>
          <w:ilvl w:val="0"/>
          <w:numId w:val="33"/>
        </w:numPr>
      </w:pPr>
      <w:r>
        <w:t>UC15</w:t>
      </w:r>
      <w:r w:rsidR="00D41354">
        <w:t xml:space="preserve"> may occur at any time</w:t>
      </w:r>
      <w:r w:rsidR="007B00A6">
        <w:t>, including</w:t>
      </w:r>
      <w:r w:rsidR="00D41354">
        <w:t xml:space="preserve"> during execution of any </w:t>
      </w:r>
      <w:r w:rsidR="00A240B7">
        <w:t>other UC</w:t>
      </w:r>
      <w:r w:rsidR="00D41354">
        <w:t>.</w:t>
      </w:r>
    </w:p>
    <w:p w14:paraId="5B7202F8" w14:textId="77777777" w:rsidR="004D7685" w:rsidRPr="004D7685" w:rsidRDefault="004D7685" w:rsidP="004D7685"/>
    <w:p w14:paraId="3FE8D1DD" w14:textId="77777777" w:rsidR="007977DD" w:rsidRDefault="007977DD" w:rsidP="007977DD">
      <w:pPr>
        <w:pStyle w:val="Heading3"/>
      </w:pPr>
      <w:bookmarkStart w:id="150" w:name="_Toc456692374"/>
      <w:r w:rsidRPr="00CE390B">
        <w:rPr>
          <w:i/>
        </w:rPr>
        <w:lastRenderedPageBreak/>
        <w:t>Request</w:t>
      </w:r>
      <w:r>
        <w:t xml:space="preserve"> messages</w:t>
      </w:r>
      <w:bookmarkEnd w:id="150"/>
    </w:p>
    <w:p w14:paraId="61C7E918" w14:textId="77777777" w:rsidR="00274BB0" w:rsidRDefault="00A52B97" w:rsidP="00274BB0">
      <w:r>
        <w:fldChar w:fldCharType="begin"/>
      </w:r>
      <w:r>
        <w:instrText xml:space="preserve"> REF _Ref444238755 \h </w:instrText>
      </w:r>
      <w:r>
        <w:fldChar w:fldCharType="separate"/>
      </w:r>
      <w:r w:rsidR="004B45CD">
        <w:t xml:space="preserve">Table </w:t>
      </w:r>
      <w:r w:rsidR="004B45CD">
        <w:rPr>
          <w:noProof/>
        </w:rPr>
        <w:t>31</w:t>
      </w:r>
      <w:r>
        <w:fldChar w:fldCharType="end"/>
      </w:r>
      <w:r>
        <w:t xml:space="preserve"> lists all supported </w:t>
      </w:r>
      <w:r w:rsidR="00A23470">
        <w:t>R</w:t>
      </w:r>
      <w:r w:rsidRPr="00A52B97">
        <w:rPr>
          <w:i/>
        </w:rPr>
        <w:t>equest</w:t>
      </w:r>
      <w:r>
        <w:t xml:space="preserve"> messages</w:t>
      </w:r>
      <w:r w:rsidR="00F44477">
        <w:t xml:space="preserve"> supported in the </w:t>
      </w:r>
      <w:r w:rsidR="00F44477" w:rsidRPr="00F44477">
        <w:rPr>
          <w:i/>
        </w:rPr>
        <w:t>TCI16093</w:t>
      </w:r>
      <w:r w:rsidR="00F44477">
        <w:t xml:space="preserve"> frame</w:t>
      </w:r>
      <w:r>
        <w:t xml:space="preserve">. When </w:t>
      </w:r>
      <w:r w:rsidR="00406EFF">
        <w:t xml:space="preserve">the </w:t>
      </w:r>
      <w:r>
        <w:t xml:space="preserve">SUT sends a </w:t>
      </w:r>
      <w:r w:rsidR="00A23470" w:rsidRPr="00A23470">
        <w:rPr>
          <w:i/>
        </w:rPr>
        <w:t>R</w:t>
      </w:r>
      <w:r w:rsidRPr="00A52B97">
        <w:rPr>
          <w:i/>
        </w:rPr>
        <w:t>esponse</w:t>
      </w:r>
      <w:r>
        <w:t xml:space="preserve"> message, it must include the </w:t>
      </w:r>
      <w:proofErr w:type="spellStart"/>
      <w:r>
        <w:t>MsgID</w:t>
      </w:r>
      <w:proofErr w:type="spellEnd"/>
      <w:r>
        <w:t xml:space="preserve"> corresponding to the </w:t>
      </w:r>
      <w:r w:rsidR="00A23470" w:rsidRPr="00A23470">
        <w:rPr>
          <w:i/>
        </w:rPr>
        <w:t>R</w:t>
      </w:r>
      <w:r w:rsidRPr="00A52B97">
        <w:rPr>
          <w:i/>
        </w:rPr>
        <w:t>equest</w:t>
      </w:r>
      <w:r>
        <w:t xml:space="preserve"> message.</w:t>
      </w:r>
    </w:p>
    <w:p w14:paraId="4D462771" w14:textId="77777777" w:rsidR="001C6BE8" w:rsidRDefault="001C6BE8" w:rsidP="001C6BE8">
      <w:pPr>
        <w:pStyle w:val="Caption"/>
        <w:keepNext/>
      </w:pPr>
      <w:bookmarkStart w:id="151" w:name="_Ref444238755"/>
      <w:r>
        <w:t xml:space="preserve">Table </w:t>
      </w:r>
      <w:r w:rsidR="00C423C9">
        <w:fldChar w:fldCharType="begin"/>
      </w:r>
      <w:r w:rsidR="00C423C9">
        <w:instrText xml:space="preserve"> SEQ Table \* ARABIC </w:instrText>
      </w:r>
      <w:r w:rsidR="00C423C9">
        <w:fldChar w:fldCharType="separate"/>
      </w:r>
      <w:r w:rsidR="004B45CD">
        <w:rPr>
          <w:noProof/>
        </w:rPr>
        <w:t>31</w:t>
      </w:r>
      <w:r w:rsidR="00C423C9">
        <w:rPr>
          <w:noProof/>
        </w:rPr>
        <w:fldChar w:fldCharType="end"/>
      </w:r>
      <w:bookmarkEnd w:id="151"/>
      <w:r w:rsidRPr="00E554FE">
        <w:tab/>
      </w:r>
      <w:r w:rsidR="00400D98">
        <w:t xml:space="preserve">Listing of </w:t>
      </w:r>
      <w:r w:rsidRPr="00F44477">
        <w:rPr>
          <w:i/>
        </w:rPr>
        <w:t>Request</w:t>
      </w:r>
      <w:r w:rsidR="00F44477">
        <w:t xml:space="preserve"> messages</w:t>
      </w:r>
    </w:p>
    <w:tbl>
      <w:tblPr>
        <w:tblStyle w:val="TableGrid"/>
        <w:tblW w:w="8838" w:type="dxa"/>
        <w:tblLayout w:type="fixed"/>
        <w:tblLook w:val="04A0" w:firstRow="1" w:lastRow="0" w:firstColumn="1" w:lastColumn="0" w:noHBand="0" w:noVBand="1"/>
      </w:tblPr>
      <w:tblGrid>
        <w:gridCol w:w="2988"/>
        <w:gridCol w:w="1170"/>
        <w:gridCol w:w="4680"/>
      </w:tblGrid>
      <w:tr w:rsidR="00320D04" w:rsidRPr="003D68B7" w14:paraId="089A6DAD" w14:textId="77777777" w:rsidTr="00320D04">
        <w:trPr>
          <w:tblHeader/>
        </w:trPr>
        <w:tc>
          <w:tcPr>
            <w:tcW w:w="2988" w:type="dxa"/>
          </w:tcPr>
          <w:p w14:paraId="1763FF35" w14:textId="77777777" w:rsidR="00320D04" w:rsidRPr="003D68B7" w:rsidRDefault="00320D04" w:rsidP="00320D04">
            <w:pPr>
              <w:pStyle w:val="TAL"/>
              <w:rPr>
                <w:b/>
              </w:rPr>
            </w:pPr>
            <w:r>
              <w:rPr>
                <w:b/>
              </w:rPr>
              <w:t>Request Messages</w:t>
            </w:r>
          </w:p>
        </w:tc>
        <w:tc>
          <w:tcPr>
            <w:tcW w:w="1170" w:type="dxa"/>
          </w:tcPr>
          <w:p w14:paraId="72424FF8" w14:textId="77777777" w:rsidR="00320D04" w:rsidRPr="003D68B7" w:rsidRDefault="00320D04" w:rsidP="00320D04">
            <w:pPr>
              <w:pStyle w:val="TAL"/>
              <w:rPr>
                <w:b/>
                <w:lang w:eastAsia="en-US"/>
              </w:rPr>
            </w:pPr>
            <w:proofErr w:type="spellStart"/>
            <w:r>
              <w:rPr>
                <w:b/>
                <w:lang w:eastAsia="en-US"/>
              </w:rPr>
              <w:t>MsgID</w:t>
            </w:r>
            <w:proofErr w:type="spellEnd"/>
          </w:p>
        </w:tc>
        <w:tc>
          <w:tcPr>
            <w:tcW w:w="4680" w:type="dxa"/>
          </w:tcPr>
          <w:p w14:paraId="7502D460" w14:textId="77777777" w:rsidR="00320D04" w:rsidRDefault="00320D04" w:rsidP="00320D04">
            <w:pPr>
              <w:pStyle w:val="TAL"/>
              <w:rPr>
                <w:b/>
                <w:lang w:eastAsia="en-US"/>
              </w:rPr>
            </w:pPr>
            <w:r>
              <w:rPr>
                <w:b/>
                <w:lang w:eastAsia="en-US"/>
              </w:rPr>
              <w:t>Explanation</w:t>
            </w:r>
          </w:p>
        </w:tc>
      </w:tr>
      <w:tr w:rsidR="00320D04" w:rsidRPr="00274BB0" w14:paraId="5CF1DAB3" w14:textId="77777777" w:rsidTr="00320D04">
        <w:trPr>
          <w:tblHeader/>
        </w:trPr>
        <w:tc>
          <w:tcPr>
            <w:tcW w:w="2988" w:type="dxa"/>
            <w:noWrap/>
            <w:hideMark/>
          </w:tcPr>
          <w:p w14:paraId="276E30A2"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setInitialState</w:t>
            </w:r>
            <w:proofErr w:type="spellEnd"/>
            <w:r w:rsidRPr="00274BB0">
              <w:rPr>
                <w:rFonts w:ascii="Calibri" w:hAnsi="Calibri"/>
                <w:color w:val="000000"/>
                <w:sz w:val="22"/>
                <w:szCs w:val="22"/>
              </w:rPr>
              <w:t xml:space="preserve">     </w:t>
            </w:r>
          </w:p>
        </w:tc>
        <w:tc>
          <w:tcPr>
            <w:tcW w:w="1170" w:type="dxa"/>
            <w:noWrap/>
            <w:hideMark/>
          </w:tcPr>
          <w:p w14:paraId="494C85D3"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17B6DABA"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320D04" w:rsidRPr="00274BB0" w14:paraId="0B112323" w14:textId="77777777" w:rsidTr="00320D04">
        <w:trPr>
          <w:tblHeader/>
        </w:trPr>
        <w:tc>
          <w:tcPr>
            <w:tcW w:w="2988" w:type="dxa"/>
            <w:noWrap/>
            <w:hideMark/>
          </w:tcPr>
          <w:p w14:paraId="455FE9A8"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setWsmTxInfo</w:t>
            </w:r>
            <w:proofErr w:type="spellEnd"/>
            <w:r w:rsidRPr="00274BB0">
              <w:rPr>
                <w:rFonts w:ascii="Calibri" w:hAnsi="Calibri"/>
                <w:color w:val="000000"/>
                <w:sz w:val="22"/>
                <w:szCs w:val="22"/>
              </w:rPr>
              <w:t xml:space="preserve">     </w:t>
            </w:r>
          </w:p>
        </w:tc>
        <w:tc>
          <w:tcPr>
            <w:tcW w:w="1170" w:type="dxa"/>
            <w:noWrap/>
            <w:hideMark/>
          </w:tcPr>
          <w:p w14:paraId="0B93A9B3"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2</w:t>
            </w:r>
          </w:p>
        </w:tc>
        <w:tc>
          <w:tcPr>
            <w:tcW w:w="4680" w:type="dxa"/>
          </w:tcPr>
          <w:p w14:paraId="3AE1FF6F" w14:textId="77777777" w:rsidR="00320D04" w:rsidRPr="00274BB0" w:rsidRDefault="00320D0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Request to set </w:t>
            </w:r>
            <w:r w:rsidR="000202EE">
              <w:rPr>
                <w:rFonts w:ascii="Calibri" w:hAnsi="Calibri"/>
                <w:color w:val="000000"/>
                <w:sz w:val="22"/>
                <w:szCs w:val="22"/>
              </w:rPr>
              <w:t>parameter</w:t>
            </w:r>
            <w:r w:rsidR="00AF1E34">
              <w:rPr>
                <w:rFonts w:ascii="Calibri" w:hAnsi="Calibri"/>
                <w:color w:val="000000"/>
                <w:sz w:val="22"/>
                <w:szCs w:val="22"/>
              </w:rPr>
              <w:t>s</w:t>
            </w:r>
            <w:r w:rsidR="000202EE">
              <w:rPr>
                <w:rFonts w:ascii="Calibri" w:hAnsi="Calibri"/>
                <w:color w:val="000000"/>
                <w:sz w:val="22"/>
                <w:szCs w:val="22"/>
              </w:rPr>
              <w:t xml:space="preserve"> used for transmissions of WSM</w:t>
            </w:r>
            <w:r w:rsidR="00AF1E34">
              <w:rPr>
                <w:rFonts w:ascii="Calibri" w:hAnsi="Calibri"/>
                <w:color w:val="000000"/>
                <w:sz w:val="22"/>
                <w:szCs w:val="22"/>
              </w:rPr>
              <w:t>s</w:t>
            </w:r>
          </w:p>
        </w:tc>
      </w:tr>
      <w:tr w:rsidR="00320D04" w:rsidRPr="00274BB0" w14:paraId="56653C8B" w14:textId="77777777" w:rsidTr="00320D04">
        <w:trPr>
          <w:tblHeader/>
        </w:trPr>
        <w:tc>
          <w:tcPr>
            <w:tcW w:w="2988" w:type="dxa"/>
            <w:noWrap/>
            <w:hideMark/>
          </w:tcPr>
          <w:p w14:paraId="2B7DB914"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startWsmTx</w:t>
            </w:r>
            <w:proofErr w:type="spellEnd"/>
            <w:r w:rsidRPr="00274BB0">
              <w:rPr>
                <w:rFonts w:ascii="Calibri" w:hAnsi="Calibri"/>
                <w:color w:val="000000"/>
                <w:sz w:val="22"/>
                <w:szCs w:val="22"/>
              </w:rPr>
              <w:t xml:space="preserve">     </w:t>
            </w:r>
          </w:p>
        </w:tc>
        <w:tc>
          <w:tcPr>
            <w:tcW w:w="1170" w:type="dxa"/>
            <w:noWrap/>
            <w:hideMark/>
          </w:tcPr>
          <w:p w14:paraId="1131F30F"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3</w:t>
            </w:r>
          </w:p>
        </w:tc>
        <w:tc>
          <w:tcPr>
            <w:tcW w:w="4680" w:type="dxa"/>
          </w:tcPr>
          <w:p w14:paraId="4446422B" w14:textId="77777777" w:rsidR="00320D04" w:rsidRPr="00274BB0" w:rsidRDefault="000202EE" w:rsidP="000202EE">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w:t>
            </w:r>
            <w:r w:rsidR="00AF1E34">
              <w:rPr>
                <w:rFonts w:ascii="Calibri" w:hAnsi="Calibri"/>
                <w:color w:val="000000"/>
                <w:sz w:val="22"/>
                <w:szCs w:val="22"/>
              </w:rPr>
              <w:t>s</w:t>
            </w:r>
          </w:p>
        </w:tc>
      </w:tr>
      <w:tr w:rsidR="00320D04" w:rsidRPr="00274BB0" w14:paraId="4CF0611F" w14:textId="77777777" w:rsidTr="00320D04">
        <w:trPr>
          <w:tblHeader/>
        </w:trPr>
        <w:tc>
          <w:tcPr>
            <w:tcW w:w="2988" w:type="dxa"/>
            <w:noWrap/>
            <w:hideMark/>
          </w:tcPr>
          <w:p w14:paraId="04D080EF"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stopWsmTx</w:t>
            </w:r>
            <w:proofErr w:type="spellEnd"/>
          </w:p>
        </w:tc>
        <w:tc>
          <w:tcPr>
            <w:tcW w:w="1170" w:type="dxa"/>
            <w:noWrap/>
            <w:hideMark/>
          </w:tcPr>
          <w:p w14:paraId="4DEEFB88"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4</w:t>
            </w:r>
          </w:p>
        </w:tc>
        <w:tc>
          <w:tcPr>
            <w:tcW w:w="4680" w:type="dxa"/>
          </w:tcPr>
          <w:p w14:paraId="64347EC6" w14:textId="77777777"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w:t>
            </w:r>
            <w:r w:rsidR="00AF1E34">
              <w:rPr>
                <w:rFonts w:ascii="Calibri" w:hAnsi="Calibri"/>
                <w:color w:val="000000"/>
                <w:sz w:val="22"/>
                <w:szCs w:val="22"/>
              </w:rPr>
              <w:t>s</w:t>
            </w:r>
          </w:p>
        </w:tc>
      </w:tr>
      <w:tr w:rsidR="00320D04" w:rsidRPr="00274BB0" w14:paraId="532E31B1" w14:textId="77777777" w:rsidTr="00320D04">
        <w:trPr>
          <w:tblHeader/>
        </w:trPr>
        <w:tc>
          <w:tcPr>
            <w:tcW w:w="2988" w:type="dxa"/>
            <w:noWrap/>
            <w:hideMark/>
          </w:tcPr>
          <w:p w14:paraId="3CCAD162"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startWsaTxPerdiodic</w:t>
            </w:r>
            <w:proofErr w:type="spellEnd"/>
            <w:r w:rsidRPr="00274BB0">
              <w:rPr>
                <w:rFonts w:ascii="Calibri" w:hAnsi="Calibri"/>
                <w:color w:val="000000"/>
                <w:sz w:val="22"/>
                <w:szCs w:val="22"/>
              </w:rPr>
              <w:t xml:space="preserve">     </w:t>
            </w:r>
          </w:p>
        </w:tc>
        <w:tc>
          <w:tcPr>
            <w:tcW w:w="1170" w:type="dxa"/>
            <w:noWrap/>
            <w:hideMark/>
          </w:tcPr>
          <w:p w14:paraId="4BCF5E63"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5</w:t>
            </w:r>
          </w:p>
        </w:tc>
        <w:tc>
          <w:tcPr>
            <w:tcW w:w="4680" w:type="dxa"/>
          </w:tcPr>
          <w:p w14:paraId="6D64E83C" w14:textId="77777777"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WSA</w:t>
            </w:r>
            <w:r w:rsidR="00AF1E34">
              <w:rPr>
                <w:rFonts w:ascii="Calibri" w:hAnsi="Calibri"/>
                <w:color w:val="000000"/>
                <w:sz w:val="22"/>
                <w:szCs w:val="22"/>
              </w:rPr>
              <w:t>s</w:t>
            </w:r>
          </w:p>
        </w:tc>
      </w:tr>
      <w:tr w:rsidR="00320D04" w:rsidRPr="00274BB0" w14:paraId="630177B3" w14:textId="77777777" w:rsidTr="00320D04">
        <w:trPr>
          <w:tblHeader/>
        </w:trPr>
        <w:tc>
          <w:tcPr>
            <w:tcW w:w="2988" w:type="dxa"/>
            <w:noWrap/>
            <w:hideMark/>
          </w:tcPr>
          <w:p w14:paraId="2E3542B8"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stopWsaTxPeriodic</w:t>
            </w:r>
            <w:proofErr w:type="spellEnd"/>
            <w:r w:rsidRPr="00274BB0">
              <w:rPr>
                <w:rFonts w:ascii="Calibri" w:hAnsi="Calibri"/>
                <w:color w:val="000000"/>
                <w:sz w:val="22"/>
                <w:szCs w:val="22"/>
              </w:rPr>
              <w:t xml:space="preserve">     </w:t>
            </w:r>
          </w:p>
        </w:tc>
        <w:tc>
          <w:tcPr>
            <w:tcW w:w="1170" w:type="dxa"/>
            <w:noWrap/>
            <w:hideMark/>
          </w:tcPr>
          <w:p w14:paraId="4C4D6A81"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6</w:t>
            </w:r>
          </w:p>
        </w:tc>
        <w:tc>
          <w:tcPr>
            <w:tcW w:w="4680" w:type="dxa"/>
          </w:tcPr>
          <w:p w14:paraId="50FBB2A6" w14:textId="77777777"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WSA</w:t>
            </w:r>
            <w:r w:rsidR="00AF1E34">
              <w:rPr>
                <w:rFonts w:ascii="Calibri" w:hAnsi="Calibri"/>
                <w:color w:val="000000"/>
                <w:sz w:val="22"/>
                <w:szCs w:val="22"/>
              </w:rPr>
              <w:t>s</w:t>
            </w:r>
          </w:p>
        </w:tc>
      </w:tr>
      <w:tr w:rsidR="00320D04" w:rsidRPr="00274BB0" w14:paraId="54DD8749" w14:textId="77777777" w:rsidTr="00320D04">
        <w:trPr>
          <w:tblHeader/>
        </w:trPr>
        <w:tc>
          <w:tcPr>
            <w:tcW w:w="2988" w:type="dxa"/>
            <w:noWrap/>
            <w:hideMark/>
          </w:tcPr>
          <w:p w14:paraId="4A59EF5C"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startWsmRx</w:t>
            </w:r>
            <w:proofErr w:type="spellEnd"/>
            <w:r w:rsidRPr="00274BB0">
              <w:rPr>
                <w:rFonts w:ascii="Calibri" w:hAnsi="Calibri"/>
                <w:color w:val="000000"/>
                <w:sz w:val="22"/>
                <w:szCs w:val="22"/>
              </w:rPr>
              <w:t xml:space="preserve">     </w:t>
            </w:r>
          </w:p>
        </w:tc>
        <w:tc>
          <w:tcPr>
            <w:tcW w:w="1170" w:type="dxa"/>
            <w:noWrap/>
            <w:hideMark/>
          </w:tcPr>
          <w:p w14:paraId="77407462"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7</w:t>
            </w:r>
          </w:p>
        </w:tc>
        <w:tc>
          <w:tcPr>
            <w:tcW w:w="4680" w:type="dxa"/>
          </w:tcPr>
          <w:p w14:paraId="7EBDDD3E" w14:textId="77777777"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receiving WSM</w:t>
            </w:r>
            <w:r w:rsidR="00AF1E34">
              <w:rPr>
                <w:rFonts w:ascii="Calibri" w:hAnsi="Calibri"/>
                <w:color w:val="000000"/>
                <w:sz w:val="22"/>
                <w:szCs w:val="22"/>
              </w:rPr>
              <w:t>s</w:t>
            </w:r>
          </w:p>
        </w:tc>
      </w:tr>
      <w:tr w:rsidR="00320D04" w:rsidRPr="00274BB0" w14:paraId="0AEA6881" w14:textId="77777777" w:rsidTr="00320D04">
        <w:trPr>
          <w:tblHeader/>
        </w:trPr>
        <w:tc>
          <w:tcPr>
            <w:tcW w:w="2988" w:type="dxa"/>
            <w:noWrap/>
            <w:hideMark/>
          </w:tcPr>
          <w:p w14:paraId="519BEDC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stopWsmRx</w:t>
            </w:r>
            <w:proofErr w:type="spellEnd"/>
            <w:r w:rsidRPr="00274BB0">
              <w:rPr>
                <w:rFonts w:ascii="Calibri" w:hAnsi="Calibri"/>
                <w:color w:val="000000"/>
                <w:sz w:val="22"/>
                <w:szCs w:val="22"/>
              </w:rPr>
              <w:t xml:space="preserve">     </w:t>
            </w:r>
          </w:p>
        </w:tc>
        <w:tc>
          <w:tcPr>
            <w:tcW w:w="1170" w:type="dxa"/>
            <w:noWrap/>
            <w:hideMark/>
          </w:tcPr>
          <w:p w14:paraId="65FE11E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8</w:t>
            </w:r>
          </w:p>
        </w:tc>
        <w:tc>
          <w:tcPr>
            <w:tcW w:w="4680" w:type="dxa"/>
          </w:tcPr>
          <w:p w14:paraId="5F02D676" w14:textId="77777777" w:rsidR="00320D04" w:rsidRPr="00274BB0" w:rsidRDefault="000202EE" w:rsidP="000202EE">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receiving WSM</w:t>
            </w:r>
            <w:r w:rsidR="00AF1E34">
              <w:rPr>
                <w:rFonts w:ascii="Calibri" w:hAnsi="Calibri"/>
                <w:color w:val="000000"/>
                <w:sz w:val="22"/>
                <w:szCs w:val="22"/>
              </w:rPr>
              <w:t>s</w:t>
            </w:r>
          </w:p>
        </w:tc>
      </w:tr>
      <w:tr w:rsidR="00320D04" w:rsidRPr="00274BB0" w14:paraId="228646F6" w14:textId="77777777" w:rsidTr="00320D04">
        <w:trPr>
          <w:tblHeader/>
        </w:trPr>
        <w:tc>
          <w:tcPr>
            <w:tcW w:w="2988" w:type="dxa"/>
            <w:noWrap/>
            <w:hideMark/>
          </w:tcPr>
          <w:p w14:paraId="5DB7C51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addWsaProviderService</w:t>
            </w:r>
            <w:proofErr w:type="spellEnd"/>
          </w:p>
        </w:tc>
        <w:tc>
          <w:tcPr>
            <w:tcW w:w="1170" w:type="dxa"/>
            <w:noWrap/>
            <w:hideMark/>
          </w:tcPr>
          <w:p w14:paraId="6E113EAC"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9</w:t>
            </w:r>
          </w:p>
        </w:tc>
        <w:tc>
          <w:tcPr>
            <w:tcW w:w="4680" w:type="dxa"/>
          </w:tcPr>
          <w:p w14:paraId="269E5096" w14:textId="77777777"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add a service provider to an existing WSA broadcast</w:t>
            </w:r>
          </w:p>
        </w:tc>
      </w:tr>
      <w:tr w:rsidR="00320D04" w:rsidRPr="00274BB0" w14:paraId="6940A272" w14:textId="77777777" w:rsidTr="00320D04">
        <w:trPr>
          <w:tblHeader/>
        </w:trPr>
        <w:tc>
          <w:tcPr>
            <w:tcW w:w="2988" w:type="dxa"/>
            <w:noWrap/>
            <w:hideMark/>
          </w:tcPr>
          <w:p w14:paraId="145D1540"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delWsaProviderService</w:t>
            </w:r>
            <w:proofErr w:type="spellEnd"/>
          </w:p>
        </w:tc>
        <w:tc>
          <w:tcPr>
            <w:tcW w:w="1170" w:type="dxa"/>
            <w:noWrap/>
            <w:hideMark/>
          </w:tcPr>
          <w:p w14:paraId="5204EF7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10</w:t>
            </w:r>
          </w:p>
        </w:tc>
        <w:tc>
          <w:tcPr>
            <w:tcW w:w="4680" w:type="dxa"/>
          </w:tcPr>
          <w:p w14:paraId="2263C9C7" w14:textId="77777777"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delete a service provider from an existing WSA broadcast</w:t>
            </w:r>
          </w:p>
        </w:tc>
      </w:tr>
      <w:tr w:rsidR="00320D04" w:rsidRPr="00274BB0" w14:paraId="67879500" w14:textId="77777777" w:rsidTr="00320D04">
        <w:trPr>
          <w:tblHeader/>
        </w:trPr>
        <w:tc>
          <w:tcPr>
            <w:tcW w:w="2988" w:type="dxa"/>
            <w:noWrap/>
            <w:hideMark/>
          </w:tcPr>
          <w:p w14:paraId="6FA4D05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addUserService</w:t>
            </w:r>
            <w:proofErr w:type="spellEnd"/>
          </w:p>
        </w:tc>
        <w:tc>
          <w:tcPr>
            <w:tcW w:w="1170" w:type="dxa"/>
            <w:noWrap/>
            <w:hideMark/>
          </w:tcPr>
          <w:p w14:paraId="20DAA800"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11</w:t>
            </w:r>
          </w:p>
        </w:tc>
        <w:tc>
          <w:tcPr>
            <w:tcW w:w="4680" w:type="dxa"/>
          </w:tcPr>
          <w:p w14:paraId="7F6BD998" w14:textId="77777777"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add a user service</w:t>
            </w:r>
          </w:p>
        </w:tc>
      </w:tr>
      <w:tr w:rsidR="00320D04" w:rsidRPr="00274BB0" w14:paraId="09472D58" w14:textId="77777777" w:rsidTr="00320D04">
        <w:trPr>
          <w:tblHeader/>
        </w:trPr>
        <w:tc>
          <w:tcPr>
            <w:tcW w:w="2988" w:type="dxa"/>
            <w:noWrap/>
            <w:hideMark/>
          </w:tcPr>
          <w:p w14:paraId="576C19B5"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delUserService</w:t>
            </w:r>
            <w:proofErr w:type="spellEnd"/>
          </w:p>
        </w:tc>
        <w:tc>
          <w:tcPr>
            <w:tcW w:w="1170" w:type="dxa"/>
            <w:noWrap/>
            <w:hideMark/>
          </w:tcPr>
          <w:p w14:paraId="6923267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12</w:t>
            </w:r>
          </w:p>
        </w:tc>
        <w:tc>
          <w:tcPr>
            <w:tcW w:w="4680" w:type="dxa"/>
          </w:tcPr>
          <w:p w14:paraId="0488A5A4" w14:textId="77777777"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delete a user service</w:t>
            </w:r>
          </w:p>
        </w:tc>
      </w:tr>
      <w:tr w:rsidR="00320D04" w:rsidRPr="00274BB0" w14:paraId="7FEE665C" w14:textId="77777777" w:rsidTr="00320D04">
        <w:trPr>
          <w:tblHeader/>
        </w:trPr>
        <w:tc>
          <w:tcPr>
            <w:tcW w:w="2988" w:type="dxa"/>
            <w:noWrap/>
            <w:hideMark/>
          </w:tcPr>
          <w:p w14:paraId="0AA33541"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getIpv6InterfaceInfo</w:t>
            </w:r>
          </w:p>
        </w:tc>
        <w:tc>
          <w:tcPr>
            <w:tcW w:w="1170" w:type="dxa"/>
            <w:noWrap/>
            <w:hideMark/>
          </w:tcPr>
          <w:p w14:paraId="323EBF81"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13</w:t>
            </w:r>
          </w:p>
        </w:tc>
        <w:tc>
          <w:tcPr>
            <w:tcW w:w="4680" w:type="dxa"/>
          </w:tcPr>
          <w:p w14:paraId="2C4576E1" w14:textId="4EFD7BAA"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Request to </w:t>
            </w:r>
            <w:r w:rsidR="00C56D00">
              <w:rPr>
                <w:rFonts w:ascii="Calibri" w:hAnsi="Calibri"/>
                <w:color w:val="000000"/>
                <w:sz w:val="22"/>
                <w:szCs w:val="22"/>
              </w:rPr>
              <w:t>S</w:t>
            </w:r>
            <w:r>
              <w:rPr>
                <w:rFonts w:ascii="Calibri" w:hAnsi="Calibri"/>
                <w:color w:val="000000"/>
                <w:sz w:val="22"/>
                <w:szCs w:val="22"/>
              </w:rPr>
              <w:t>UT to report its IPv6 configuration</w:t>
            </w:r>
          </w:p>
        </w:tc>
      </w:tr>
      <w:tr w:rsidR="00320D04" w:rsidRPr="00274BB0" w14:paraId="5C63C1F9" w14:textId="77777777" w:rsidTr="00320D04">
        <w:trPr>
          <w:tblHeader/>
        </w:trPr>
        <w:tc>
          <w:tcPr>
            <w:tcW w:w="2988" w:type="dxa"/>
            <w:noWrap/>
            <w:hideMark/>
          </w:tcPr>
          <w:p w14:paraId="77D9C257"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setIpv6Address</w:t>
            </w:r>
          </w:p>
        </w:tc>
        <w:tc>
          <w:tcPr>
            <w:tcW w:w="1170" w:type="dxa"/>
            <w:noWrap/>
            <w:hideMark/>
          </w:tcPr>
          <w:p w14:paraId="78018B9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14</w:t>
            </w:r>
          </w:p>
        </w:tc>
        <w:tc>
          <w:tcPr>
            <w:tcW w:w="4680" w:type="dxa"/>
          </w:tcPr>
          <w:p w14:paraId="6E55607E" w14:textId="6D7DF555"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Request to </w:t>
            </w:r>
            <w:r w:rsidR="00C56D00">
              <w:rPr>
                <w:rFonts w:ascii="Calibri" w:hAnsi="Calibri"/>
                <w:color w:val="000000"/>
                <w:sz w:val="22"/>
                <w:szCs w:val="22"/>
              </w:rPr>
              <w:t>S</w:t>
            </w:r>
            <w:r>
              <w:rPr>
                <w:rFonts w:ascii="Calibri" w:hAnsi="Calibri"/>
                <w:color w:val="000000"/>
                <w:sz w:val="22"/>
                <w:szCs w:val="22"/>
              </w:rPr>
              <w:t>UT to set its IPv6 address</w:t>
            </w:r>
          </w:p>
        </w:tc>
      </w:tr>
      <w:tr w:rsidR="00320D04" w:rsidRPr="00274BB0" w14:paraId="606351BE" w14:textId="77777777" w:rsidTr="00320D04">
        <w:trPr>
          <w:tblHeader/>
        </w:trPr>
        <w:tc>
          <w:tcPr>
            <w:tcW w:w="2988" w:type="dxa"/>
            <w:noWrap/>
            <w:hideMark/>
          </w:tcPr>
          <w:p w14:paraId="7A156590"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sendIpv6Ping</w:t>
            </w:r>
          </w:p>
        </w:tc>
        <w:tc>
          <w:tcPr>
            <w:tcW w:w="1170" w:type="dxa"/>
            <w:noWrap/>
            <w:hideMark/>
          </w:tcPr>
          <w:p w14:paraId="21E64C0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15</w:t>
            </w:r>
          </w:p>
        </w:tc>
        <w:tc>
          <w:tcPr>
            <w:tcW w:w="4680" w:type="dxa"/>
          </w:tcPr>
          <w:p w14:paraId="1AFFBF87" w14:textId="1439B026"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Request to </w:t>
            </w:r>
            <w:r w:rsidR="00C56D00">
              <w:rPr>
                <w:rFonts w:ascii="Calibri" w:hAnsi="Calibri"/>
                <w:color w:val="000000"/>
                <w:sz w:val="22"/>
                <w:szCs w:val="22"/>
              </w:rPr>
              <w:t>S</w:t>
            </w:r>
            <w:r>
              <w:rPr>
                <w:rFonts w:ascii="Calibri" w:hAnsi="Calibri"/>
                <w:color w:val="000000"/>
                <w:sz w:val="22"/>
                <w:szCs w:val="22"/>
              </w:rPr>
              <w:t>UT to send a ping (ICMP over IPv6)</w:t>
            </w:r>
          </w:p>
        </w:tc>
      </w:tr>
    </w:tbl>
    <w:p w14:paraId="5D43CC99" w14:textId="77777777" w:rsidR="00274BB0" w:rsidRPr="00274BB0" w:rsidRDefault="00274BB0" w:rsidP="00274BB0"/>
    <w:p w14:paraId="0D0CFCFA" w14:textId="77777777" w:rsidR="00975379" w:rsidRDefault="00975379" w:rsidP="008027FB">
      <w:pPr>
        <w:pStyle w:val="Heading4"/>
      </w:pPr>
      <w:proofErr w:type="spellStart"/>
      <w:r>
        <w:t>SetInitialState</w:t>
      </w:r>
      <w:proofErr w:type="spellEnd"/>
    </w:p>
    <w:p w14:paraId="4651ABCE" w14:textId="77777777" w:rsidR="00975379" w:rsidRDefault="00975379" w:rsidP="00975379">
      <w:r>
        <w:t>This request is used to set the SUT in initial condition. This request is defined in</w:t>
      </w:r>
      <w:r w:rsidR="00406EFF">
        <w:t xml:space="preserve"> the</w:t>
      </w:r>
      <w:r>
        <w:t xml:space="preserve"> </w:t>
      </w:r>
      <w:proofErr w:type="spellStart"/>
      <w:r w:rsidRPr="00F073B3">
        <w:rPr>
          <w:i/>
        </w:rPr>
        <w:t>TCIwsm</w:t>
      </w:r>
      <w:proofErr w:type="spellEnd"/>
      <w:r>
        <w:t xml:space="preserve"> module.</w:t>
      </w:r>
    </w:p>
    <w:p w14:paraId="4638E563" w14:textId="77777777" w:rsidR="00975379" w:rsidRDefault="00975379" w:rsidP="008027FB">
      <w:pPr>
        <w:pStyle w:val="Heading4"/>
      </w:pPr>
      <w:proofErr w:type="spellStart"/>
      <w:r>
        <w:t>S</w:t>
      </w:r>
      <w:r w:rsidRPr="008076BC">
        <w:t>etWsmTxInfo</w:t>
      </w:r>
      <w:proofErr w:type="spellEnd"/>
    </w:p>
    <w:p w14:paraId="0FC4E1DB" w14:textId="77777777" w:rsidR="00975379" w:rsidRDefault="00975379" w:rsidP="00975379">
      <w:r>
        <w:t>This request is used to configure the SUT’s WSM transmission parameters. This request is defined in</w:t>
      </w:r>
      <w:r w:rsidR="00406EFF">
        <w:t xml:space="preserve"> the</w:t>
      </w:r>
      <w:r>
        <w:t xml:space="preserve"> </w:t>
      </w:r>
      <w:proofErr w:type="spellStart"/>
      <w:r w:rsidRPr="00F073B3">
        <w:rPr>
          <w:i/>
        </w:rPr>
        <w:t>TCIwsm</w:t>
      </w:r>
      <w:proofErr w:type="spellEnd"/>
      <w:r>
        <w:t xml:space="preserve"> module.</w:t>
      </w:r>
    </w:p>
    <w:p w14:paraId="0F194EB3" w14:textId="77777777" w:rsidR="00975379" w:rsidRDefault="00975379" w:rsidP="008027FB">
      <w:pPr>
        <w:pStyle w:val="Heading4"/>
      </w:pPr>
      <w:proofErr w:type="spellStart"/>
      <w:r>
        <w:t>StartWsmTX</w:t>
      </w:r>
      <w:proofErr w:type="spellEnd"/>
    </w:p>
    <w:p w14:paraId="58ECEF16" w14:textId="77777777" w:rsidR="00975379" w:rsidRDefault="00975379" w:rsidP="00975379">
      <w:r>
        <w:t>This request is used to initiate transmission of WSMs by the SUT. This request is defined in</w:t>
      </w:r>
      <w:r w:rsidR="00406EFF">
        <w:t xml:space="preserve"> the</w:t>
      </w:r>
      <w:r>
        <w:t xml:space="preserve"> </w:t>
      </w:r>
      <w:proofErr w:type="spellStart"/>
      <w:r w:rsidRPr="00F073B3">
        <w:rPr>
          <w:i/>
        </w:rPr>
        <w:t>TCIwsm</w:t>
      </w:r>
      <w:proofErr w:type="spellEnd"/>
      <w:r>
        <w:t xml:space="preserve"> module.</w:t>
      </w:r>
    </w:p>
    <w:p w14:paraId="149CF277" w14:textId="77777777" w:rsidR="00975379" w:rsidRDefault="00975379" w:rsidP="008027FB">
      <w:pPr>
        <w:pStyle w:val="Heading4"/>
      </w:pPr>
      <w:proofErr w:type="spellStart"/>
      <w:r>
        <w:t>StopWsmTx</w:t>
      </w:r>
      <w:proofErr w:type="spellEnd"/>
    </w:p>
    <w:p w14:paraId="640E800B" w14:textId="77777777" w:rsidR="00975379" w:rsidRDefault="00975379" w:rsidP="00975379">
      <w:r>
        <w:t>This request is used to cease transmission of WSMs by the SUT. This request is defined in</w:t>
      </w:r>
      <w:r w:rsidR="00406EFF">
        <w:t xml:space="preserve"> the</w:t>
      </w:r>
      <w:r>
        <w:t xml:space="preserve"> </w:t>
      </w:r>
      <w:proofErr w:type="spellStart"/>
      <w:r w:rsidRPr="00F073B3">
        <w:rPr>
          <w:i/>
        </w:rPr>
        <w:t>TCIwsm</w:t>
      </w:r>
      <w:proofErr w:type="spellEnd"/>
      <w:r>
        <w:t xml:space="preserve"> module.</w:t>
      </w:r>
    </w:p>
    <w:p w14:paraId="1B530469" w14:textId="77777777" w:rsidR="000D16F4" w:rsidRDefault="000D16F4" w:rsidP="008027FB">
      <w:pPr>
        <w:pStyle w:val="Heading4"/>
      </w:pPr>
      <w:proofErr w:type="spellStart"/>
      <w:r>
        <w:t>StartWsaTxPerdiodic</w:t>
      </w:r>
      <w:proofErr w:type="spellEnd"/>
    </w:p>
    <w:p w14:paraId="5ADCDE86" w14:textId="77777777" w:rsidR="000D16F4" w:rsidRDefault="000D16F4" w:rsidP="000D16F4">
      <w:r>
        <w:t>This request is used to initiate transmission of WSA by the SUT.  This request is defined in</w:t>
      </w:r>
      <w:r w:rsidR="00406EFF">
        <w:t xml:space="preserve"> the</w:t>
      </w:r>
      <w:r>
        <w:t xml:space="preserve"> </w:t>
      </w:r>
      <w:proofErr w:type="spellStart"/>
      <w:r w:rsidRPr="00F073B3">
        <w:rPr>
          <w:i/>
        </w:rPr>
        <w:t>TCIwsm</w:t>
      </w:r>
      <w:proofErr w:type="spellEnd"/>
      <w:r>
        <w:t xml:space="preserve"> module.</w:t>
      </w:r>
    </w:p>
    <w:p w14:paraId="6651A53A" w14:textId="77777777" w:rsidR="000D16F4" w:rsidRDefault="000D16F4" w:rsidP="008027FB">
      <w:pPr>
        <w:pStyle w:val="Heading4"/>
      </w:pPr>
      <w:proofErr w:type="spellStart"/>
      <w:r>
        <w:t>StopWsaTxPeriodic</w:t>
      </w:r>
      <w:proofErr w:type="spellEnd"/>
    </w:p>
    <w:p w14:paraId="653C8726" w14:textId="77777777" w:rsidR="000D16F4" w:rsidRDefault="000D16F4" w:rsidP="00975379">
      <w:r>
        <w:t xml:space="preserve">This request is used to stop the current WSA transmissions by the SUT and delete associated provider services from the </w:t>
      </w:r>
      <w:proofErr w:type="spellStart"/>
      <w:r w:rsidRPr="0098574F">
        <w:rPr>
          <w:i/>
        </w:rPr>
        <w:t>ProviderServiceRequestTable</w:t>
      </w:r>
      <w:proofErr w:type="spellEnd"/>
      <w:r>
        <w:t>. This request is defined in</w:t>
      </w:r>
      <w:r w:rsidR="00406EFF">
        <w:t xml:space="preserve"> the</w:t>
      </w:r>
      <w:r>
        <w:t xml:space="preserve"> </w:t>
      </w:r>
      <w:proofErr w:type="spellStart"/>
      <w:r w:rsidRPr="00F073B3">
        <w:rPr>
          <w:i/>
        </w:rPr>
        <w:t>TCIwsm</w:t>
      </w:r>
      <w:proofErr w:type="spellEnd"/>
      <w:r>
        <w:t xml:space="preserve"> module.</w:t>
      </w:r>
    </w:p>
    <w:p w14:paraId="5E1997EA" w14:textId="77777777" w:rsidR="00975379" w:rsidRDefault="00975379" w:rsidP="008027FB">
      <w:pPr>
        <w:pStyle w:val="Heading4"/>
      </w:pPr>
      <w:proofErr w:type="spellStart"/>
      <w:r>
        <w:t>StartWsmRX</w:t>
      </w:r>
      <w:proofErr w:type="spellEnd"/>
      <w:r>
        <w:t xml:space="preserve"> </w:t>
      </w:r>
    </w:p>
    <w:p w14:paraId="16E5E76B" w14:textId="77777777" w:rsidR="00975379" w:rsidRDefault="00975379" w:rsidP="00975379">
      <w:r>
        <w:t>This request is used to configure the SUT to receive messages and forward corresponding event indications to the TS. This request is defined in</w:t>
      </w:r>
      <w:r w:rsidR="00406EFF">
        <w:t xml:space="preserve"> the</w:t>
      </w:r>
      <w:r>
        <w:t xml:space="preserve"> </w:t>
      </w:r>
      <w:proofErr w:type="spellStart"/>
      <w:r w:rsidRPr="00F073B3">
        <w:rPr>
          <w:i/>
        </w:rPr>
        <w:t>TCIwsm</w:t>
      </w:r>
      <w:proofErr w:type="spellEnd"/>
      <w:r>
        <w:t xml:space="preserve"> module.</w:t>
      </w:r>
    </w:p>
    <w:p w14:paraId="0CEBAD92" w14:textId="77777777" w:rsidR="00975379" w:rsidRDefault="00975379" w:rsidP="008027FB">
      <w:pPr>
        <w:pStyle w:val="Heading4"/>
      </w:pPr>
      <w:proofErr w:type="spellStart"/>
      <w:r>
        <w:lastRenderedPageBreak/>
        <w:t>StopWsmRX</w:t>
      </w:r>
      <w:proofErr w:type="spellEnd"/>
      <w:r>
        <w:t xml:space="preserve"> </w:t>
      </w:r>
    </w:p>
    <w:p w14:paraId="486E6845" w14:textId="77777777" w:rsidR="00975379" w:rsidRDefault="00975379" w:rsidP="00975379">
      <w:r>
        <w:t>This request is used to stop</w:t>
      </w:r>
      <w:r w:rsidR="00406EFF">
        <w:t xml:space="preserve"> the</w:t>
      </w:r>
      <w:r>
        <w:t xml:space="preserve"> SUT</w:t>
      </w:r>
      <w:r w:rsidR="00406EFF">
        <w:t>’s</w:t>
      </w:r>
      <w:r>
        <w:t xml:space="preserve"> reception of messages and generation of </w:t>
      </w:r>
      <w:r w:rsidRPr="00DD75B1">
        <w:rPr>
          <w:i/>
        </w:rPr>
        <w:t>indication</w:t>
      </w:r>
      <w:r>
        <w:t xml:space="preserve"> messages. This request is defined in</w:t>
      </w:r>
      <w:r w:rsidR="00406EFF">
        <w:t xml:space="preserve"> the</w:t>
      </w:r>
      <w:r>
        <w:t xml:space="preserve"> </w:t>
      </w:r>
      <w:proofErr w:type="spellStart"/>
      <w:r w:rsidRPr="00F073B3">
        <w:rPr>
          <w:i/>
        </w:rPr>
        <w:t>TCIwsm</w:t>
      </w:r>
      <w:proofErr w:type="spellEnd"/>
      <w:r>
        <w:t xml:space="preserve"> module.</w:t>
      </w:r>
    </w:p>
    <w:p w14:paraId="4EA2FBAD" w14:textId="77777777" w:rsidR="000D16F4" w:rsidRDefault="000D16F4" w:rsidP="008027FB">
      <w:pPr>
        <w:pStyle w:val="Heading4"/>
      </w:pPr>
      <w:proofErr w:type="spellStart"/>
      <w:r>
        <w:t>AddWsaProviderService</w:t>
      </w:r>
      <w:proofErr w:type="spellEnd"/>
    </w:p>
    <w:p w14:paraId="5D9E092B" w14:textId="77777777" w:rsidR="000D16F4" w:rsidRDefault="000D16F4" w:rsidP="000D16F4">
      <w:r>
        <w:t>This request is used to add a provider service and update WSA. This request is defined in</w:t>
      </w:r>
      <w:r w:rsidR="00406EFF">
        <w:t xml:space="preserve"> the</w:t>
      </w:r>
      <w:r>
        <w:t xml:space="preserve"> </w:t>
      </w:r>
      <w:proofErr w:type="spellStart"/>
      <w:r w:rsidRPr="00F073B3">
        <w:rPr>
          <w:i/>
        </w:rPr>
        <w:t>TCIwsm</w:t>
      </w:r>
      <w:proofErr w:type="spellEnd"/>
      <w:r>
        <w:t xml:space="preserve"> module.</w:t>
      </w:r>
    </w:p>
    <w:p w14:paraId="12D290FD" w14:textId="77777777" w:rsidR="000D16F4" w:rsidRDefault="000D16F4" w:rsidP="008027FB">
      <w:pPr>
        <w:pStyle w:val="Heading4"/>
      </w:pPr>
      <w:proofErr w:type="spellStart"/>
      <w:r>
        <w:t>DelWsaProviderService</w:t>
      </w:r>
      <w:proofErr w:type="spellEnd"/>
    </w:p>
    <w:p w14:paraId="3310EFA3" w14:textId="77777777" w:rsidR="000D16F4" w:rsidRDefault="000D16F4" w:rsidP="000D16F4">
      <w:r>
        <w:t>This request is used to removes a provider service and updates WSA. This request is defined in</w:t>
      </w:r>
      <w:r w:rsidR="00406EFF">
        <w:t xml:space="preserve"> the</w:t>
      </w:r>
      <w:r>
        <w:t xml:space="preserve"> </w:t>
      </w:r>
      <w:proofErr w:type="spellStart"/>
      <w:r w:rsidRPr="00F073B3">
        <w:rPr>
          <w:i/>
        </w:rPr>
        <w:t>TCIwsm</w:t>
      </w:r>
      <w:proofErr w:type="spellEnd"/>
      <w:r>
        <w:t xml:space="preserve"> module.</w:t>
      </w:r>
    </w:p>
    <w:p w14:paraId="2BC5FCC2" w14:textId="77777777" w:rsidR="000D16F4" w:rsidRDefault="000D16F4" w:rsidP="008027FB">
      <w:pPr>
        <w:pStyle w:val="Heading4"/>
      </w:pPr>
      <w:proofErr w:type="spellStart"/>
      <w:r>
        <w:t>AddUserService</w:t>
      </w:r>
      <w:proofErr w:type="spellEnd"/>
    </w:p>
    <w:p w14:paraId="657E6F52" w14:textId="77777777" w:rsidR="000D16F4" w:rsidRDefault="000D16F4" w:rsidP="000D16F4">
      <w:r>
        <w:t>This request is used to add a user service to the SUT. This request is defined in</w:t>
      </w:r>
      <w:r w:rsidR="00406EFF">
        <w:t xml:space="preserve"> the</w:t>
      </w:r>
      <w:r>
        <w:t xml:space="preserve"> </w:t>
      </w:r>
      <w:proofErr w:type="spellStart"/>
      <w:r w:rsidRPr="00F073B3">
        <w:rPr>
          <w:i/>
        </w:rPr>
        <w:t>TCIwsm</w:t>
      </w:r>
      <w:proofErr w:type="spellEnd"/>
      <w:r>
        <w:t xml:space="preserve"> module.</w:t>
      </w:r>
    </w:p>
    <w:p w14:paraId="3E819C9E" w14:textId="77777777" w:rsidR="000D16F4" w:rsidRDefault="000D16F4" w:rsidP="008027FB">
      <w:pPr>
        <w:pStyle w:val="Heading4"/>
      </w:pPr>
      <w:proofErr w:type="spellStart"/>
      <w:r>
        <w:t>DelUserService</w:t>
      </w:r>
      <w:proofErr w:type="spellEnd"/>
    </w:p>
    <w:p w14:paraId="0D622E98" w14:textId="77777777" w:rsidR="000D16F4" w:rsidRPr="00507742" w:rsidRDefault="000D16F4" w:rsidP="000D16F4">
      <w:r>
        <w:t xml:space="preserve">This request is used to delete a user service on the SUT previously requested by the </w:t>
      </w:r>
      <w:proofErr w:type="spellStart"/>
      <w:r w:rsidRPr="00145705">
        <w:rPr>
          <w:i/>
        </w:rPr>
        <w:t>AddUserService</w:t>
      </w:r>
      <w:proofErr w:type="spellEnd"/>
      <w:r>
        <w:rPr>
          <w:i/>
        </w:rPr>
        <w:t xml:space="preserve"> </w:t>
      </w:r>
      <w:r>
        <w:t>request.</w:t>
      </w:r>
    </w:p>
    <w:p w14:paraId="0AA244DB" w14:textId="77777777" w:rsidR="00975379" w:rsidRDefault="00975379" w:rsidP="008027FB">
      <w:pPr>
        <w:pStyle w:val="Heading4"/>
      </w:pPr>
      <w:r>
        <w:t>GetIpv6InterfaceInfo</w:t>
      </w:r>
    </w:p>
    <w:p w14:paraId="0E382B8D" w14:textId="77777777" w:rsidR="00975379" w:rsidRPr="00495104" w:rsidRDefault="0004664B" w:rsidP="00975379">
      <w:r>
        <w:t>This request is used to retrieve IPv6 configuration from the SUT.</w:t>
      </w:r>
      <w:r w:rsidR="00975379">
        <w:t xml:space="preserve"> This request is defined in</w:t>
      </w:r>
      <w:r w:rsidR="00406EFF">
        <w:t xml:space="preserve"> the</w:t>
      </w:r>
      <w:r w:rsidR="00975379">
        <w:t xml:space="preserve"> </w:t>
      </w:r>
      <w:proofErr w:type="spellStart"/>
      <w:r w:rsidR="00975379">
        <w:rPr>
          <w:i/>
        </w:rPr>
        <w:t>TCIip</w:t>
      </w:r>
      <w:proofErr w:type="spellEnd"/>
      <w:r w:rsidR="00975379">
        <w:t xml:space="preserve"> module. </w:t>
      </w:r>
    </w:p>
    <w:p w14:paraId="1BEB7739" w14:textId="77777777" w:rsidR="00975379" w:rsidRDefault="00975379" w:rsidP="008027FB">
      <w:pPr>
        <w:pStyle w:val="Heading4"/>
      </w:pPr>
      <w:r>
        <w:t>SetIpv6Address</w:t>
      </w:r>
    </w:p>
    <w:p w14:paraId="3349859F" w14:textId="77777777" w:rsidR="00975379" w:rsidRPr="00495104" w:rsidRDefault="0004664B" w:rsidP="00975379">
      <w:r>
        <w:t xml:space="preserve">This request is used to set IPv6 address on the SUT. </w:t>
      </w:r>
      <w:r w:rsidR="00975379">
        <w:t>This request is defined in</w:t>
      </w:r>
      <w:r w:rsidR="00406EFF">
        <w:t xml:space="preserve"> the</w:t>
      </w:r>
      <w:r w:rsidR="00975379">
        <w:t xml:space="preserve"> </w:t>
      </w:r>
      <w:proofErr w:type="spellStart"/>
      <w:r w:rsidR="00975379">
        <w:rPr>
          <w:i/>
        </w:rPr>
        <w:t>TCIip</w:t>
      </w:r>
      <w:proofErr w:type="spellEnd"/>
      <w:r w:rsidR="00975379">
        <w:t xml:space="preserve"> module. </w:t>
      </w:r>
    </w:p>
    <w:p w14:paraId="2697FC48" w14:textId="77777777" w:rsidR="00975379" w:rsidRDefault="00975379" w:rsidP="008027FB">
      <w:pPr>
        <w:pStyle w:val="Heading4"/>
      </w:pPr>
      <w:r>
        <w:t>SendIpv6Ping</w:t>
      </w:r>
    </w:p>
    <w:p w14:paraId="2FB60FA1" w14:textId="77777777" w:rsidR="00975379" w:rsidRDefault="00975379" w:rsidP="00975379">
      <w:r>
        <w:t xml:space="preserve">This request is used to </w:t>
      </w:r>
      <w:r w:rsidRPr="00D65FA3">
        <w:t>request</w:t>
      </w:r>
      <w:r>
        <w:t xml:space="preserve"> the SUT to t</w:t>
      </w:r>
      <w:r w:rsidRPr="00D65FA3">
        <w:t>ransmit a single ping message over IPv6 and receive</w:t>
      </w:r>
      <w:r w:rsidR="00406EFF">
        <w:t xml:space="preserve"> a</w:t>
      </w:r>
      <w:r w:rsidRPr="00D65FA3">
        <w:t xml:space="preserve"> ping echo from the remote host</w:t>
      </w:r>
      <w:r>
        <w:t>. This request is defined in</w:t>
      </w:r>
      <w:r w:rsidR="00406EFF">
        <w:t xml:space="preserve"> the</w:t>
      </w:r>
      <w:r>
        <w:t xml:space="preserve"> </w:t>
      </w:r>
      <w:proofErr w:type="spellStart"/>
      <w:r>
        <w:rPr>
          <w:i/>
        </w:rPr>
        <w:t>TCIip</w:t>
      </w:r>
      <w:proofErr w:type="spellEnd"/>
      <w:r>
        <w:t xml:space="preserve"> module. </w:t>
      </w:r>
    </w:p>
    <w:p w14:paraId="7682532D" w14:textId="77777777" w:rsidR="00B85BB9" w:rsidRDefault="00B85BB9" w:rsidP="00B85BB9">
      <w:pPr>
        <w:pStyle w:val="Heading3"/>
      </w:pPr>
      <w:bookmarkStart w:id="152" w:name="_Toc456692375"/>
      <w:r w:rsidRPr="005A5216">
        <w:rPr>
          <w:i/>
        </w:rPr>
        <w:t>Response</w:t>
      </w:r>
      <w:r>
        <w:t xml:space="preserve"> messages</w:t>
      </w:r>
      <w:bookmarkEnd w:id="152"/>
    </w:p>
    <w:p w14:paraId="00BDCE54" w14:textId="77777777" w:rsidR="00123A6C" w:rsidRDefault="00B85BB9" w:rsidP="00123A6C">
      <w:r>
        <w:t xml:space="preserve">The </w:t>
      </w:r>
      <w:r w:rsidRPr="00507F32">
        <w:rPr>
          <w:i/>
        </w:rPr>
        <w:t>Response</w:t>
      </w:r>
      <w:r>
        <w:t xml:space="preserve"> message is </w:t>
      </w:r>
      <w:r w:rsidR="00507F32">
        <w:t xml:space="preserve">sent in response to the </w:t>
      </w:r>
      <w:r w:rsidR="00507F32">
        <w:rPr>
          <w:i/>
        </w:rPr>
        <w:t>R</w:t>
      </w:r>
      <w:r w:rsidR="00507F32" w:rsidRPr="00507F32">
        <w:rPr>
          <w:i/>
        </w:rPr>
        <w:t>equest</w:t>
      </w:r>
      <w:r w:rsidR="00507F32">
        <w:t>.</w:t>
      </w:r>
      <w:r w:rsidR="00537294">
        <w:t xml:space="preserve"> </w:t>
      </w:r>
      <w:r w:rsidR="00123A6C" w:rsidRPr="00AE612B">
        <w:rPr>
          <w:i/>
        </w:rPr>
        <w:t>Response</w:t>
      </w:r>
      <w:r w:rsidR="00123A6C">
        <w:t xml:space="preserve"> is defined in</w:t>
      </w:r>
      <w:r w:rsidR="00406EFF">
        <w:t xml:space="preserve"> the</w:t>
      </w:r>
      <w:r w:rsidR="00123A6C">
        <w:t xml:space="preserve"> </w:t>
      </w:r>
      <w:proofErr w:type="spellStart"/>
      <w:r w:rsidR="00123A6C" w:rsidRPr="00123A6C">
        <w:rPr>
          <w:i/>
        </w:rPr>
        <w:t>TCICommonTypes</w:t>
      </w:r>
      <w:proofErr w:type="spellEnd"/>
      <w:r w:rsidR="00123A6C">
        <w:t xml:space="preserve"> module.</w:t>
      </w:r>
    </w:p>
    <w:p w14:paraId="0CA10C10" w14:textId="77777777" w:rsidR="0068321B" w:rsidRDefault="0068321B" w:rsidP="0068321B">
      <w:pPr>
        <w:pStyle w:val="Heading3"/>
      </w:pPr>
      <w:bookmarkStart w:id="153" w:name="_Toc456692376"/>
      <w:r w:rsidRPr="005A5216">
        <w:rPr>
          <w:i/>
        </w:rPr>
        <w:t>Indication</w:t>
      </w:r>
      <w:r>
        <w:t xml:space="preserve"> messages</w:t>
      </w:r>
      <w:bookmarkEnd w:id="153"/>
    </w:p>
    <w:p w14:paraId="1958875A" w14:textId="77777777" w:rsidR="00A71453" w:rsidRDefault="00A71453" w:rsidP="00A71453">
      <w:r>
        <w:t xml:space="preserve">The </w:t>
      </w:r>
      <w:r w:rsidRPr="00A71453">
        <w:rPr>
          <w:i/>
        </w:rPr>
        <w:t>Indication</w:t>
      </w:r>
      <w:r>
        <w:t xml:space="preserve"> message is sent from the SUT to </w:t>
      </w:r>
      <w:r w:rsidR="00406EFF">
        <w:t xml:space="preserve">the </w:t>
      </w:r>
      <w:r>
        <w:t>TS</w:t>
      </w:r>
      <w:r w:rsidR="00123A6C">
        <w:t xml:space="preserve"> indicating an occurrence of a predefined event.</w:t>
      </w:r>
      <w:r>
        <w:t xml:space="preserve"> </w:t>
      </w:r>
      <w:r w:rsidR="00123A6C">
        <w:t xml:space="preserve">TCI16093 defines </w:t>
      </w:r>
      <w:r w:rsidR="00123A6C" w:rsidRPr="00123A6C">
        <w:rPr>
          <w:i/>
        </w:rPr>
        <w:t>Dot3Indication</w:t>
      </w:r>
      <w:r w:rsidR="00123A6C">
        <w:t xml:space="preserve"> as follows: </w:t>
      </w:r>
    </w:p>
    <w:p w14:paraId="744D35E3" w14:textId="77777777" w:rsidR="00123A6C" w:rsidRDefault="00123A6C" w:rsidP="00A71453">
      <w:pPr>
        <w:pStyle w:val="Code"/>
      </w:pPr>
    </w:p>
    <w:p w14:paraId="511931C6" w14:textId="77777777" w:rsidR="00123A6C" w:rsidRPr="00123A6C" w:rsidRDefault="00123A6C" w:rsidP="00123A6C">
      <w:pPr>
        <w:pStyle w:val="Code"/>
      </w:pPr>
      <w:r w:rsidRPr="00123A6C">
        <w:t>Dot3Indication ::= Indication (WITH COMPONENTS {</w:t>
      </w:r>
    </w:p>
    <w:p w14:paraId="4E97552A" w14:textId="77777777" w:rsidR="00123A6C" w:rsidRPr="00123A6C" w:rsidRDefault="00123A6C" w:rsidP="00123A6C">
      <w:pPr>
        <w:pStyle w:val="Code"/>
      </w:pPr>
      <w:r w:rsidRPr="00123A6C">
        <w:tab/>
        <w:t>radio,</w:t>
      </w:r>
    </w:p>
    <w:p w14:paraId="1EAB1D1A" w14:textId="77777777" w:rsidR="00123A6C" w:rsidRPr="00123A6C" w:rsidRDefault="00123A6C" w:rsidP="00123A6C">
      <w:pPr>
        <w:pStyle w:val="Code"/>
      </w:pPr>
      <w:r w:rsidRPr="00123A6C">
        <w:tab/>
        <w:t>event (</w:t>
      </w:r>
      <w:r w:rsidRPr="00123A6C">
        <w:tab/>
        <w:t xml:space="preserve">e16093PktRx | </w:t>
      </w:r>
    </w:p>
    <w:p w14:paraId="2588370E" w14:textId="77777777" w:rsidR="00123A6C" w:rsidRPr="00123A6C" w:rsidRDefault="00123A6C" w:rsidP="00123A6C">
      <w:pPr>
        <w:pStyle w:val="Code"/>
      </w:pPr>
      <w:r w:rsidRPr="00123A6C">
        <w:tab/>
      </w:r>
      <w:r w:rsidRPr="00123A6C">
        <w:tab/>
      </w:r>
      <w:r w:rsidRPr="00123A6C">
        <w:tab/>
        <w:t xml:space="preserve">eWsmPktRx | </w:t>
      </w:r>
    </w:p>
    <w:p w14:paraId="75B4C7EF" w14:textId="77777777" w:rsidR="00123A6C" w:rsidRPr="00123A6C" w:rsidRDefault="00123A6C" w:rsidP="00123A6C">
      <w:pPr>
        <w:pStyle w:val="Code"/>
      </w:pPr>
      <w:r w:rsidRPr="00123A6C">
        <w:tab/>
      </w:r>
      <w:r w:rsidRPr="00123A6C">
        <w:tab/>
      </w:r>
      <w:r w:rsidRPr="00123A6C">
        <w:tab/>
        <w:t xml:space="preserve">eIpv6PktRx | </w:t>
      </w:r>
    </w:p>
    <w:p w14:paraId="33671057" w14:textId="77777777" w:rsidR="00123A6C" w:rsidRPr="00123A6C" w:rsidRDefault="00123A6C" w:rsidP="00123A6C">
      <w:pPr>
        <w:pStyle w:val="Code"/>
      </w:pPr>
      <w:r w:rsidRPr="00123A6C">
        <w:tab/>
      </w:r>
      <w:r w:rsidRPr="00123A6C">
        <w:tab/>
      </w:r>
      <w:r w:rsidRPr="00123A6C">
        <w:tab/>
        <w:t xml:space="preserve">eIcmp6PktRx | </w:t>
      </w:r>
    </w:p>
    <w:p w14:paraId="13EA9E78" w14:textId="77777777" w:rsidR="00123A6C" w:rsidRPr="00123A6C" w:rsidRDefault="00123A6C" w:rsidP="00123A6C">
      <w:pPr>
        <w:pStyle w:val="Code"/>
      </w:pPr>
      <w:r w:rsidRPr="00123A6C">
        <w:tab/>
      </w:r>
      <w:r w:rsidRPr="00123A6C">
        <w:tab/>
      </w:r>
      <w:r w:rsidRPr="00123A6C">
        <w:tab/>
        <w:t xml:space="preserve">eIpv6ConfigChanged | </w:t>
      </w:r>
    </w:p>
    <w:p w14:paraId="2ACE124C" w14:textId="77777777" w:rsidR="00123A6C" w:rsidRPr="00123A6C" w:rsidRDefault="00123A6C" w:rsidP="00123A6C">
      <w:pPr>
        <w:pStyle w:val="Code"/>
      </w:pPr>
      <w:r w:rsidRPr="00123A6C">
        <w:tab/>
      </w:r>
      <w:r w:rsidRPr="00123A6C">
        <w:tab/>
      </w:r>
      <w:r w:rsidRPr="00123A6C">
        <w:tab/>
        <w:t xml:space="preserve">eDot3ChannelAssigned | </w:t>
      </w:r>
    </w:p>
    <w:p w14:paraId="3EA0C9FF" w14:textId="77777777" w:rsidR="00123A6C" w:rsidRPr="00123A6C" w:rsidRDefault="00123A6C" w:rsidP="00123A6C">
      <w:pPr>
        <w:pStyle w:val="Code"/>
      </w:pPr>
      <w:r w:rsidRPr="00123A6C">
        <w:tab/>
      </w:r>
      <w:r w:rsidRPr="00123A6C">
        <w:tab/>
      </w:r>
      <w:r w:rsidRPr="00123A6C">
        <w:tab/>
        <w:t xml:space="preserve">eDot3RequestMatchedAvailAppService | </w:t>
      </w:r>
    </w:p>
    <w:p w14:paraId="3972140E" w14:textId="77777777" w:rsidR="00123A6C" w:rsidRPr="00123A6C" w:rsidRDefault="00123A6C" w:rsidP="00123A6C">
      <w:pPr>
        <w:pStyle w:val="Code"/>
      </w:pPr>
      <w:r w:rsidRPr="00123A6C">
        <w:tab/>
      </w:r>
      <w:r w:rsidRPr="00123A6C">
        <w:tab/>
      </w:r>
      <w:r w:rsidRPr="00123A6C">
        <w:tab/>
        <w:t>exception),</w:t>
      </w:r>
    </w:p>
    <w:p w14:paraId="68781D72" w14:textId="77777777" w:rsidR="00123A6C" w:rsidRPr="00123A6C" w:rsidRDefault="00123A6C" w:rsidP="00123A6C">
      <w:pPr>
        <w:pStyle w:val="Code"/>
      </w:pPr>
      <w:r w:rsidRPr="00123A6C">
        <w:tab/>
        <w:t>eventParams</w:t>
      </w:r>
      <w:r w:rsidRPr="00123A6C">
        <w:tab/>
        <w:t>(WITH COMPONENTS {service} |</w:t>
      </w:r>
    </w:p>
    <w:p w14:paraId="630E9FBD" w14:textId="77777777" w:rsidR="00123A6C" w:rsidRPr="00123A6C" w:rsidRDefault="00123A6C" w:rsidP="00123A6C">
      <w:pPr>
        <w:pStyle w:val="Code"/>
      </w:pPr>
      <w:r w:rsidRPr="00123A6C">
        <w:tab/>
      </w:r>
      <w:r w:rsidRPr="00123A6C">
        <w:tab/>
      </w:r>
      <w:r w:rsidRPr="00123A6C">
        <w:tab/>
      </w:r>
      <w:r w:rsidRPr="00123A6C">
        <w:tab/>
        <w:t xml:space="preserve"> WITH COMPONENTS {wsm} |</w:t>
      </w:r>
    </w:p>
    <w:p w14:paraId="43130321" w14:textId="77777777" w:rsidR="00123A6C" w:rsidRPr="00123A6C" w:rsidRDefault="00123A6C" w:rsidP="00123A6C">
      <w:pPr>
        <w:pStyle w:val="Code"/>
      </w:pPr>
      <w:r w:rsidRPr="00123A6C">
        <w:tab/>
      </w:r>
      <w:r w:rsidRPr="00123A6C">
        <w:tab/>
      </w:r>
      <w:r w:rsidRPr="00123A6C">
        <w:tab/>
      </w:r>
      <w:r w:rsidRPr="00123A6C">
        <w:tab/>
        <w:t xml:space="preserve"> WITH COMPONENTS {ip}</w:t>
      </w:r>
    </w:p>
    <w:p w14:paraId="4B6BF14A" w14:textId="77777777" w:rsidR="00123A6C" w:rsidRPr="00123A6C" w:rsidRDefault="00123A6C" w:rsidP="00123A6C">
      <w:pPr>
        <w:pStyle w:val="Code"/>
      </w:pPr>
      <w:r w:rsidRPr="00123A6C">
        <w:tab/>
      </w:r>
      <w:r w:rsidRPr="00123A6C">
        <w:tab/>
      </w:r>
      <w:r w:rsidRPr="00123A6C">
        <w:tab/>
      </w:r>
      <w:r w:rsidRPr="00123A6C">
        <w:tab/>
        <w:t xml:space="preserve"> ) OPTIONAL,</w:t>
      </w:r>
    </w:p>
    <w:p w14:paraId="071477BB" w14:textId="77777777" w:rsidR="00123A6C" w:rsidRPr="00123A6C" w:rsidRDefault="00123A6C" w:rsidP="00123A6C">
      <w:pPr>
        <w:pStyle w:val="Code"/>
      </w:pPr>
      <w:r w:rsidRPr="00123A6C">
        <w:tab/>
        <w:t>pdu</w:t>
      </w:r>
      <w:r w:rsidRPr="00123A6C">
        <w:tab/>
        <w:t>OPTIONAL,</w:t>
      </w:r>
    </w:p>
    <w:p w14:paraId="3741FE3A" w14:textId="77777777" w:rsidR="00123A6C" w:rsidRPr="00123A6C" w:rsidRDefault="00123A6C" w:rsidP="00123A6C">
      <w:pPr>
        <w:pStyle w:val="Code"/>
      </w:pPr>
      <w:r w:rsidRPr="00123A6C">
        <w:tab/>
        <w:t>exception OPTIONAL</w:t>
      </w:r>
    </w:p>
    <w:p w14:paraId="79C2C0DF" w14:textId="77777777" w:rsidR="00123A6C" w:rsidRPr="00123A6C" w:rsidRDefault="00123A6C" w:rsidP="00123A6C">
      <w:pPr>
        <w:pStyle w:val="Code"/>
      </w:pPr>
      <w:r w:rsidRPr="00123A6C">
        <w:tab/>
        <w:t>})</w:t>
      </w:r>
    </w:p>
    <w:p w14:paraId="3F6E27FE" w14:textId="77777777" w:rsidR="00123A6C" w:rsidRDefault="00123A6C" w:rsidP="00123A6C">
      <w:pPr>
        <w:pStyle w:val="Code"/>
      </w:pPr>
    </w:p>
    <w:p w14:paraId="00011438" w14:textId="77777777" w:rsidR="00123A6C" w:rsidRDefault="00123A6C" w:rsidP="00123A6C">
      <w:r>
        <w:t xml:space="preserve">where </w:t>
      </w:r>
      <w:r w:rsidRPr="00123A6C">
        <w:rPr>
          <w:i/>
        </w:rPr>
        <w:t>Indication</w:t>
      </w:r>
      <w:r>
        <w:t xml:space="preserve"> is defined in</w:t>
      </w:r>
      <w:r w:rsidR="00406EFF">
        <w:t xml:space="preserve"> the</w:t>
      </w:r>
      <w:r>
        <w:t xml:space="preserve"> </w:t>
      </w:r>
      <w:proofErr w:type="spellStart"/>
      <w:r w:rsidRPr="00123A6C">
        <w:rPr>
          <w:i/>
        </w:rPr>
        <w:t>TCIindication</w:t>
      </w:r>
      <w:proofErr w:type="spellEnd"/>
      <w:r>
        <w:t xml:space="preserve"> module.</w:t>
      </w:r>
    </w:p>
    <w:p w14:paraId="44714CC2" w14:textId="77777777" w:rsidR="00DD2AB5" w:rsidRDefault="00DD2AB5" w:rsidP="00DD2AB5">
      <w:pPr>
        <w:pStyle w:val="Caption"/>
        <w:keepNext/>
      </w:pPr>
      <w:bookmarkStart w:id="154" w:name="_Ref444603971"/>
      <w:r>
        <w:lastRenderedPageBreak/>
        <w:t xml:space="preserve">Table </w:t>
      </w:r>
      <w:r w:rsidR="00C423C9">
        <w:fldChar w:fldCharType="begin"/>
      </w:r>
      <w:r w:rsidR="00C423C9">
        <w:instrText xml:space="preserve"> SEQ Table \* ARABIC </w:instrText>
      </w:r>
      <w:r w:rsidR="00C423C9">
        <w:fldChar w:fldCharType="separate"/>
      </w:r>
      <w:r w:rsidR="004B45CD">
        <w:rPr>
          <w:noProof/>
        </w:rPr>
        <w:t>32</w:t>
      </w:r>
      <w:r w:rsidR="00C423C9">
        <w:rPr>
          <w:noProof/>
        </w:rPr>
        <w:fldChar w:fldCharType="end"/>
      </w:r>
      <w:bookmarkEnd w:id="154"/>
      <w:r w:rsidRPr="00E554FE">
        <w:tab/>
      </w:r>
      <w:r w:rsidR="00DC4470">
        <w:t>Indication</w:t>
      </w:r>
      <w:r>
        <w:t xml:space="preserve">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DD2AB5" w:rsidRPr="003D68B7" w14:paraId="2D5EE606"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499A92F5" w14:textId="77777777" w:rsidR="00DD2AB5" w:rsidRPr="003D68B7" w:rsidRDefault="00DD2AB5" w:rsidP="004C7256">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A049898" w14:textId="77777777" w:rsidR="00DD2AB5" w:rsidRPr="003D68B7" w:rsidRDefault="00DD2AB5" w:rsidP="004C7256">
            <w:pPr>
              <w:pStyle w:val="TAL"/>
              <w:rPr>
                <w:b/>
                <w:lang w:eastAsia="en-US"/>
              </w:rPr>
            </w:pPr>
            <w:r>
              <w:rPr>
                <w:b/>
                <w:lang w:eastAsia="en-US"/>
              </w:rPr>
              <w:t>Explanation</w:t>
            </w:r>
          </w:p>
        </w:tc>
      </w:tr>
      <w:tr w:rsidR="00DD2AB5" w:rsidRPr="00FF39A0" w14:paraId="288A63F9"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CAB2FC0" w14:textId="77777777" w:rsidR="00DD2AB5" w:rsidRDefault="00DD2AB5" w:rsidP="004C7256">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3E539BBC" w14:textId="77777777" w:rsidR="00DD2AB5" w:rsidRDefault="00DD2AB5" w:rsidP="004C7256">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WSAs.</w:t>
            </w:r>
          </w:p>
        </w:tc>
      </w:tr>
      <w:tr w:rsidR="00DD2AB5" w:rsidRPr="00FF39A0" w14:paraId="1043456F"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602A17C7" w14:textId="77777777" w:rsidR="00DD2AB5" w:rsidRDefault="00DD2AB5" w:rsidP="004C7256">
            <w:pPr>
              <w:pStyle w:val="TAL"/>
            </w:pPr>
            <w:r>
              <w:t>event</w:t>
            </w:r>
          </w:p>
        </w:tc>
        <w:tc>
          <w:tcPr>
            <w:tcW w:w="6071" w:type="dxa"/>
            <w:tcBorders>
              <w:top w:val="single" w:sz="4" w:space="0" w:color="auto"/>
              <w:left w:val="single" w:sz="4" w:space="0" w:color="auto"/>
              <w:bottom w:val="single" w:sz="4" w:space="0" w:color="auto"/>
              <w:right w:val="single" w:sz="4" w:space="0" w:color="auto"/>
            </w:tcBorders>
          </w:tcPr>
          <w:p w14:paraId="49DF22B5" w14:textId="77777777" w:rsidR="00DD2AB5" w:rsidRDefault="00930606" w:rsidP="00930606">
            <w:pPr>
              <w:pStyle w:val="TAL"/>
              <w:rPr>
                <w:lang w:eastAsia="en-US"/>
              </w:rPr>
            </w:pPr>
            <w:r>
              <w:rPr>
                <w:lang w:eastAsia="en-US"/>
              </w:rPr>
              <w:t>Enumerated list of events that when occur, will generate an Indication messages</w:t>
            </w:r>
            <w:r w:rsidR="003900C6">
              <w:rPr>
                <w:lang w:eastAsia="en-US"/>
              </w:rPr>
              <w:t>.</w:t>
            </w:r>
            <w:r>
              <w:rPr>
                <w:lang w:eastAsia="en-US"/>
              </w:rPr>
              <w:t xml:space="preserve"> </w:t>
            </w:r>
            <w:r w:rsidR="00123A6C">
              <w:rPr>
                <w:lang w:eastAsia="en-US"/>
              </w:rPr>
              <w:t xml:space="preserve">See </w:t>
            </w:r>
            <w:r w:rsidR="00123A6C">
              <w:rPr>
                <w:lang w:eastAsia="en-US"/>
              </w:rPr>
              <w:fldChar w:fldCharType="begin"/>
            </w:r>
            <w:r w:rsidR="00123A6C">
              <w:rPr>
                <w:lang w:eastAsia="en-US"/>
              </w:rPr>
              <w:instrText xml:space="preserve"> REF _Ref445737527 \r \h </w:instrText>
            </w:r>
            <w:r w:rsidR="00123A6C">
              <w:rPr>
                <w:lang w:eastAsia="en-US"/>
              </w:rPr>
            </w:r>
            <w:r w:rsidR="00123A6C">
              <w:rPr>
                <w:lang w:eastAsia="en-US"/>
              </w:rPr>
              <w:fldChar w:fldCharType="separate"/>
            </w:r>
            <w:r w:rsidR="004B45CD">
              <w:rPr>
                <w:lang w:eastAsia="en-US"/>
              </w:rPr>
              <w:t>7.3.2</w:t>
            </w:r>
            <w:r w:rsidR="00123A6C">
              <w:rPr>
                <w:lang w:eastAsia="en-US"/>
              </w:rPr>
              <w:fldChar w:fldCharType="end"/>
            </w:r>
            <w:r w:rsidR="00123A6C">
              <w:rPr>
                <w:lang w:eastAsia="en-US"/>
              </w:rPr>
              <w:t xml:space="preserve"> for the list of pre-defined events.</w:t>
            </w:r>
          </w:p>
        </w:tc>
      </w:tr>
      <w:tr w:rsidR="00DD2AB5" w:rsidRPr="00FF39A0" w14:paraId="57BD673F"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7FCB7854" w14:textId="77777777" w:rsidR="00DD2AB5" w:rsidRDefault="00D87769" w:rsidP="00D87769">
            <w:pPr>
              <w:pStyle w:val="TAL"/>
            </w:pPr>
            <w:proofErr w:type="spellStart"/>
            <w:r>
              <w:t>eventParams</w:t>
            </w:r>
            <w:proofErr w:type="spellEnd"/>
          </w:p>
        </w:tc>
        <w:tc>
          <w:tcPr>
            <w:tcW w:w="6071" w:type="dxa"/>
            <w:tcBorders>
              <w:top w:val="single" w:sz="4" w:space="0" w:color="auto"/>
              <w:left w:val="single" w:sz="4" w:space="0" w:color="auto"/>
              <w:bottom w:val="single" w:sz="4" w:space="0" w:color="auto"/>
              <w:right w:val="single" w:sz="4" w:space="0" w:color="auto"/>
            </w:tcBorders>
          </w:tcPr>
          <w:p w14:paraId="3BD439E2" w14:textId="77777777" w:rsidR="00DD2AB5" w:rsidRDefault="00D87769" w:rsidP="00123A6C">
            <w:pPr>
              <w:pStyle w:val="TAL"/>
              <w:rPr>
                <w:lang w:eastAsia="en-US"/>
              </w:rPr>
            </w:pPr>
            <w:r>
              <w:rPr>
                <w:lang w:eastAsia="en-US"/>
              </w:rPr>
              <w:t xml:space="preserve">Event </w:t>
            </w:r>
            <w:r w:rsidR="0011007A">
              <w:rPr>
                <w:lang w:eastAsia="en-US"/>
              </w:rPr>
              <w:t xml:space="preserve">parameters contain some data related to message reception but not </w:t>
            </w:r>
            <w:r w:rsidR="00123A6C">
              <w:rPr>
                <w:lang w:eastAsia="en-US"/>
              </w:rPr>
              <w:t>included in the message payload.</w:t>
            </w:r>
          </w:p>
        </w:tc>
      </w:tr>
      <w:tr w:rsidR="00DD2AB5" w:rsidRPr="00FF39A0" w14:paraId="25F7D4E6"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182EB50E" w14:textId="77777777" w:rsidR="00DD2AB5" w:rsidRDefault="00DD2AB5" w:rsidP="004C7256">
            <w:pPr>
              <w:pStyle w:val="TAL"/>
            </w:pPr>
            <w:proofErr w:type="spellStart"/>
            <w:r>
              <w:t>pdu</w:t>
            </w:r>
            <w:proofErr w:type="spellEnd"/>
          </w:p>
        </w:tc>
        <w:tc>
          <w:tcPr>
            <w:tcW w:w="6071" w:type="dxa"/>
            <w:tcBorders>
              <w:top w:val="single" w:sz="4" w:space="0" w:color="auto"/>
              <w:left w:val="single" w:sz="4" w:space="0" w:color="auto"/>
              <w:bottom w:val="single" w:sz="4" w:space="0" w:color="auto"/>
              <w:right w:val="single" w:sz="4" w:space="0" w:color="auto"/>
            </w:tcBorders>
          </w:tcPr>
          <w:p w14:paraId="52E49368" w14:textId="77777777" w:rsidR="00DD2AB5" w:rsidRDefault="00DD2AB5" w:rsidP="004C7256">
            <w:pPr>
              <w:pStyle w:val="TAL"/>
              <w:rPr>
                <w:lang w:eastAsia="en-US"/>
              </w:rPr>
            </w:pPr>
            <w:r>
              <w:rPr>
                <w:lang w:eastAsia="en-US"/>
              </w:rPr>
              <w:t xml:space="preserve">Optional element </w:t>
            </w:r>
            <w:r w:rsidR="00D87769">
              <w:rPr>
                <w:lang w:eastAsia="en-US"/>
              </w:rPr>
              <w:t>containing payload of the message identified by the event.</w:t>
            </w:r>
          </w:p>
        </w:tc>
      </w:tr>
      <w:tr w:rsidR="00DD2AB5" w:rsidRPr="00FF39A0" w14:paraId="40E2700B"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FAF4669" w14:textId="77777777" w:rsidR="00DD2AB5" w:rsidRDefault="00DD2AB5" w:rsidP="004C7256">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722CEF3A" w14:textId="0427556F" w:rsidR="00DD2AB5" w:rsidRDefault="00DD2AB5">
            <w:pPr>
              <w:pStyle w:val="TAL"/>
              <w:rPr>
                <w:lang w:eastAsia="en-US"/>
              </w:rPr>
            </w:pPr>
            <w:r>
              <w:rPr>
                <w:lang w:eastAsia="en-US"/>
              </w:rPr>
              <w:t xml:space="preserve">Optional element which is used to report exception. It is </w:t>
            </w:r>
            <w:r w:rsidR="001B3592">
              <w:rPr>
                <w:lang w:eastAsia="en-US"/>
              </w:rPr>
              <w:t xml:space="preserve">included </w:t>
            </w:r>
            <w:r>
              <w:rPr>
                <w:lang w:eastAsia="en-US"/>
              </w:rPr>
              <w:t xml:space="preserve">if </w:t>
            </w:r>
            <w:r w:rsidR="00413E09">
              <w:rPr>
                <w:lang w:eastAsia="en-US"/>
              </w:rPr>
              <w:t xml:space="preserve">an exception </w:t>
            </w:r>
            <w:r>
              <w:rPr>
                <w:lang w:eastAsia="en-US"/>
              </w:rPr>
              <w:t>is reported.</w:t>
            </w:r>
          </w:p>
        </w:tc>
      </w:tr>
    </w:tbl>
    <w:p w14:paraId="49F12618" w14:textId="77777777" w:rsidR="00DD2AB5" w:rsidRDefault="00DD2AB5" w:rsidP="00DD2AB5"/>
    <w:p w14:paraId="434F473A" w14:textId="77777777" w:rsidR="001B3592" w:rsidRDefault="008277B5" w:rsidP="00DD2AB5">
      <w:r>
        <w:t>The SUT does not need to send both</w:t>
      </w:r>
      <w:r w:rsidR="00406EFF">
        <w:t xml:space="preserve"> an</w:t>
      </w:r>
      <w:r>
        <w:t xml:space="preserve"> </w:t>
      </w:r>
      <w:r w:rsidRPr="00A673F5">
        <w:rPr>
          <w:i/>
        </w:rPr>
        <w:t>Indication</w:t>
      </w:r>
      <w:r>
        <w:rPr>
          <w:i/>
        </w:rPr>
        <w:t xml:space="preserve"> </w:t>
      </w:r>
      <w:r w:rsidRPr="003D72EC">
        <w:t>message</w:t>
      </w:r>
      <w:r>
        <w:rPr>
          <w:i/>
        </w:rPr>
        <w:t xml:space="preserve"> </w:t>
      </w:r>
      <w:r w:rsidRPr="00A673F5">
        <w:t>with</w:t>
      </w:r>
      <w:r>
        <w:rPr>
          <w:i/>
        </w:rPr>
        <w:t xml:space="preserve"> </w:t>
      </w:r>
      <w:r w:rsidRPr="003D72EC">
        <w:t>an</w:t>
      </w:r>
      <w:r>
        <w:rPr>
          <w:i/>
        </w:rPr>
        <w:t xml:space="preserve"> </w:t>
      </w:r>
      <w:r w:rsidRPr="003D72EC">
        <w:rPr>
          <w:i/>
        </w:rPr>
        <w:t>exception</w:t>
      </w:r>
      <w:r>
        <w:t xml:space="preserve"> parameter and a separate </w:t>
      </w:r>
      <w:r w:rsidRPr="00A673F5">
        <w:rPr>
          <w:i/>
        </w:rPr>
        <w:t>Exception</w:t>
      </w:r>
      <w:r>
        <w:t xml:space="preserve"> message. </w:t>
      </w:r>
      <w:r w:rsidR="001B3592">
        <w:t xml:space="preserve">If the SUT detects an exception, which doesn’t not prevent it to receive and process subsequent messages, the SUT </w:t>
      </w:r>
      <w:r>
        <w:t xml:space="preserve">must </w:t>
      </w:r>
      <w:r w:rsidR="001B3592">
        <w:t xml:space="preserve">report the exception in the </w:t>
      </w:r>
      <w:r w:rsidR="001B3592" w:rsidRPr="003D72EC">
        <w:rPr>
          <w:i/>
        </w:rPr>
        <w:t>Indication</w:t>
      </w:r>
      <w:r w:rsidR="001B3592">
        <w:t xml:space="preserve"> message. </w:t>
      </w:r>
      <w:r w:rsidR="007555D6">
        <w:t xml:space="preserve">The SUT must use the </w:t>
      </w:r>
      <w:r w:rsidR="007555D6" w:rsidRPr="00A673F5">
        <w:rPr>
          <w:i/>
        </w:rPr>
        <w:t>Exception</w:t>
      </w:r>
      <w:r w:rsidR="007555D6">
        <w:t xml:space="preserve"> message i</w:t>
      </w:r>
      <w:r w:rsidR="001B3592">
        <w:t xml:space="preserve">f the exception </w:t>
      </w:r>
      <w:r w:rsidR="007555D6">
        <w:t xml:space="preserve">condition </w:t>
      </w:r>
      <w:r w:rsidR="001B3592">
        <w:t xml:space="preserve">causes the SUT to abort </w:t>
      </w:r>
      <w:r w:rsidR="007555D6">
        <w:t>generation of</w:t>
      </w:r>
      <w:r>
        <w:t xml:space="preserve"> </w:t>
      </w:r>
      <w:r w:rsidR="001B3592" w:rsidRPr="003D72EC">
        <w:rPr>
          <w:i/>
        </w:rPr>
        <w:t>Indication</w:t>
      </w:r>
      <w:r w:rsidR="001B3592">
        <w:t xml:space="preserve"> messages.</w:t>
      </w:r>
      <w:r>
        <w:t xml:space="preserve"> </w:t>
      </w:r>
    </w:p>
    <w:p w14:paraId="536C541C" w14:textId="3F08DB69" w:rsidR="00DD2AB5" w:rsidRDefault="00DD2AB5" w:rsidP="00DD2AB5">
      <w:r>
        <w:t>Specific details for each type definition are listed in the ASN.1 specification referenced in Appendix A.</w:t>
      </w:r>
    </w:p>
    <w:p w14:paraId="7DE3A06B" w14:textId="77777777" w:rsidR="00CE6486" w:rsidRDefault="00CE6486" w:rsidP="00CE6486">
      <w:pPr>
        <w:pStyle w:val="Heading3"/>
      </w:pPr>
      <w:bookmarkStart w:id="155" w:name="_Toc456692377"/>
      <w:proofErr w:type="spellStart"/>
      <w:r w:rsidRPr="00C07122">
        <w:rPr>
          <w:i/>
        </w:rPr>
        <w:t>ResponseInfo</w:t>
      </w:r>
      <w:proofErr w:type="spellEnd"/>
      <w:r>
        <w:t xml:space="preserve"> messages</w:t>
      </w:r>
      <w:bookmarkEnd w:id="155"/>
    </w:p>
    <w:p w14:paraId="208E1871" w14:textId="77777777" w:rsidR="00DC61E5" w:rsidRDefault="00C4459F" w:rsidP="00DC61E5">
      <w:r>
        <w:t>This message is used to retrieve configuration information from the SUT.</w:t>
      </w:r>
      <w:r w:rsidR="00123A6C">
        <w:t xml:space="preserve"> TCI16093 defines </w:t>
      </w:r>
      <w:r w:rsidR="00123A6C" w:rsidRPr="00123A6C">
        <w:rPr>
          <w:i/>
        </w:rPr>
        <w:t>Dot3ResponseInfo</w:t>
      </w:r>
      <w:r w:rsidR="00123A6C">
        <w:t xml:space="preserve"> as follows:</w:t>
      </w:r>
    </w:p>
    <w:p w14:paraId="064C6C5D" w14:textId="77777777" w:rsidR="00123A6C" w:rsidRDefault="00123A6C" w:rsidP="00123A6C">
      <w:pPr>
        <w:pStyle w:val="Code"/>
      </w:pPr>
      <w:r>
        <w:t>Dot3ResponseInfo ::= ResponseInfo (WITH COMPONENTS {</w:t>
      </w:r>
    </w:p>
    <w:p w14:paraId="3CE5DFF0" w14:textId="77777777" w:rsidR="00123A6C" w:rsidRDefault="00123A6C" w:rsidP="00123A6C">
      <w:pPr>
        <w:pStyle w:val="Code"/>
      </w:pPr>
      <w:r>
        <w:tab/>
        <w:t>msgID,</w:t>
      </w:r>
      <w:r>
        <w:tab/>
      </w:r>
    </w:p>
    <w:p w14:paraId="59CCBDD9" w14:textId="77777777" w:rsidR="00123A6C" w:rsidRDefault="00123A6C" w:rsidP="00123A6C">
      <w:pPr>
        <w:pStyle w:val="Code"/>
      </w:pPr>
      <w:r>
        <w:tab/>
        <w:t>resultCode,</w:t>
      </w:r>
    </w:p>
    <w:p w14:paraId="1E9C087F" w14:textId="77777777" w:rsidR="00123A6C" w:rsidRDefault="00123A6C" w:rsidP="00123A6C">
      <w:pPr>
        <w:pStyle w:val="Code"/>
      </w:pPr>
      <w:r>
        <w:tab/>
        <w:t xml:space="preserve">info (WITH COMPONENTS { </w:t>
      </w:r>
    </w:p>
    <w:p w14:paraId="62FEC1BB" w14:textId="77777777" w:rsidR="00123A6C" w:rsidRDefault="00123A6C" w:rsidP="00123A6C">
      <w:pPr>
        <w:pStyle w:val="Code"/>
      </w:pPr>
      <w:r>
        <w:tab/>
      </w:r>
      <w:r>
        <w:tab/>
      </w:r>
      <w:r w:rsidR="00686A1E" w:rsidRPr="00686A1E">
        <w:t>ipv6InterfaceInfo</w:t>
      </w:r>
      <w:r>
        <w:t>}  ) OPTIONAL, -- if exception reported, no InfoContent provided</w:t>
      </w:r>
    </w:p>
    <w:p w14:paraId="625B1BB7" w14:textId="77777777" w:rsidR="00123A6C" w:rsidRDefault="00123A6C" w:rsidP="00123A6C">
      <w:pPr>
        <w:pStyle w:val="Code"/>
      </w:pPr>
      <w:r>
        <w:tab/>
        <w:t>exception OPTIONAL</w:t>
      </w:r>
    </w:p>
    <w:p w14:paraId="5C433430" w14:textId="77777777" w:rsidR="00DC61E5" w:rsidRDefault="00123A6C" w:rsidP="00123A6C">
      <w:pPr>
        <w:pStyle w:val="Code"/>
      </w:pPr>
      <w:r>
        <w:tab/>
        <w:t>})</w:t>
      </w:r>
    </w:p>
    <w:p w14:paraId="1936072E" w14:textId="77777777" w:rsidR="00DC61E5" w:rsidRDefault="00DC61E5" w:rsidP="00DC61E5">
      <w:pPr>
        <w:pStyle w:val="Caption"/>
        <w:keepNext/>
      </w:pPr>
      <w:r>
        <w:t xml:space="preserve">Table </w:t>
      </w:r>
      <w:r w:rsidR="00C423C9">
        <w:fldChar w:fldCharType="begin"/>
      </w:r>
      <w:r w:rsidR="00C423C9">
        <w:instrText xml:space="preserve"> SEQ Table \* ARABIC </w:instrText>
      </w:r>
      <w:r w:rsidR="00C423C9">
        <w:fldChar w:fldCharType="separate"/>
      </w:r>
      <w:r w:rsidR="004B45CD">
        <w:rPr>
          <w:noProof/>
        </w:rPr>
        <w:t>33</w:t>
      </w:r>
      <w:r w:rsidR="00C423C9">
        <w:rPr>
          <w:noProof/>
        </w:rPr>
        <w:fldChar w:fldCharType="end"/>
      </w:r>
      <w:r w:rsidRPr="00E554FE">
        <w:tab/>
      </w:r>
      <w:proofErr w:type="spellStart"/>
      <w:r>
        <w:t>ResponseInfo</w:t>
      </w:r>
      <w:proofErr w:type="spellEnd"/>
      <w:r>
        <w:t xml:space="preserve">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DC61E5" w:rsidRPr="003D68B7" w14:paraId="1EC750AC"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48BE3F36" w14:textId="77777777" w:rsidR="00DC61E5" w:rsidRPr="003D68B7" w:rsidRDefault="00DC61E5" w:rsidP="004C7256">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58BC9BE" w14:textId="77777777" w:rsidR="00DC61E5" w:rsidRPr="003D68B7" w:rsidRDefault="00DC61E5" w:rsidP="004C7256">
            <w:pPr>
              <w:pStyle w:val="TAL"/>
              <w:rPr>
                <w:b/>
                <w:lang w:eastAsia="en-US"/>
              </w:rPr>
            </w:pPr>
            <w:r>
              <w:rPr>
                <w:b/>
                <w:lang w:eastAsia="en-US"/>
              </w:rPr>
              <w:t>Explanation</w:t>
            </w:r>
          </w:p>
        </w:tc>
      </w:tr>
      <w:tr w:rsidR="00DC61E5" w:rsidRPr="00FF39A0" w14:paraId="1B3C31B4"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5F6E975F" w14:textId="77777777" w:rsidR="00DC61E5" w:rsidRDefault="00123A6C" w:rsidP="004C7256">
            <w:pPr>
              <w:pStyle w:val="TAL"/>
            </w:pPr>
            <w:proofErr w:type="spellStart"/>
            <w:r>
              <w:t>m</w:t>
            </w:r>
            <w:r w:rsidR="00DC61E5">
              <w:t>sgID</w:t>
            </w:r>
            <w:proofErr w:type="spellEnd"/>
          </w:p>
        </w:tc>
        <w:tc>
          <w:tcPr>
            <w:tcW w:w="6071" w:type="dxa"/>
            <w:tcBorders>
              <w:top w:val="single" w:sz="4" w:space="0" w:color="auto"/>
              <w:left w:val="single" w:sz="4" w:space="0" w:color="auto"/>
              <w:bottom w:val="single" w:sz="4" w:space="0" w:color="auto"/>
              <w:right w:val="single" w:sz="4" w:space="0" w:color="auto"/>
            </w:tcBorders>
          </w:tcPr>
          <w:p w14:paraId="30B1FCE4" w14:textId="77777777" w:rsidR="00DC61E5" w:rsidRPr="003943F1" w:rsidRDefault="00DC61E5" w:rsidP="004C7256">
            <w:pPr>
              <w:pStyle w:val="TAL"/>
              <w:rPr>
                <w:lang w:eastAsia="en-US"/>
              </w:rPr>
            </w:pPr>
            <w:r w:rsidRPr="00EF616A">
              <w:rPr>
                <w:lang w:eastAsia="en-US"/>
              </w:rPr>
              <w:t xml:space="preserve">Use </w:t>
            </w:r>
            <w:r>
              <w:rPr>
                <w:lang w:eastAsia="en-US"/>
              </w:rPr>
              <w:t xml:space="preserve">the same </w:t>
            </w:r>
            <w:proofErr w:type="spellStart"/>
            <w:r w:rsidRPr="00EF616A">
              <w:rPr>
                <w:lang w:eastAsia="en-US"/>
              </w:rPr>
              <w:t>MsgID</w:t>
            </w:r>
            <w:proofErr w:type="spellEnd"/>
            <w:r w:rsidRPr="00EF616A">
              <w:rPr>
                <w:lang w:eastAsia="en-US"/>
              </w:rPr>
              <w:t xml:space="preserve"> from the corresponding </w:t>
            </w:r>
            <w:r w:rsidRPr="008B7C6B">
              <w:rPr>
                <w:i/>
                <w:lang w:eastAsia="en-US"/>
              </w:rPr>
              <w:t>Request</w:t>
            </w:r>
            <w:r w:rsidRPr="00EF616A">
              <w:rPr>
                <w:lang w:eastAsia="en-US"/>
              </w:rPr>
              <w:t xml:space="preserve"> message.</w:t>
            </w:r>
            <w:r>
              <w:rPr>
                <w:lang w:eastAsia="en-US"/>
              </w:rPr>
              <w:t xml:space="preserve"> </w:t>
            </w:r>
            <w:proofErr w:type="spellStart"/>
            <w:r>
              <w:rPr>
                <w:lang w:eastAsia="en-US"/>
              </w:rPr>
              <w:t>MsgIDs</w:t>
            </w:r>
            <w:proofErr w:type="spellEnd"/>
            <w:r>
              <w:rPr>
                <w:lang w:eastAsia="en-US"/>
              </w:rPr>
              <w:t xml:space="preserve"> are listed in the </w:t>
            </w:r>
            <w:r>
              <w:rPr>
                <w:lang w:eastAsia="en-US"/>
              </w:rPr>
              <w:fldChar w:fldCharType="begin"/>
            </w:r>
            <w:r>
              <w:rPr>
                <w:lang w:eastAsia="en-US"/>
              </w:rPr>
              <w:instrText xml:space="preserve"> REF _Ref444238755 \h </w:instrText>
            </w:r>
            <w:r>
              <w:rPr>
                <w:lang w:eastAsia="en-US"/>
              </w:rPr>
            </w:r>
            <w:r>
              <w:rPr>
                <w:lang w:eastAsia="en-US"/>
              </w:rPr>
              <w:fldChar w:fldCharType="separate"/>
            </w:r>
            <w:r w:rsidR="004B45CD">
              <w:t xml:space="preserve">Table </w:t>
            </w:r>
            <w:r w:rsidR="004B45CD">
              <w:rPr>
                <w:noProof/>
              </w:rPr>
              <w:t>31</w:t>
            </w:r>
            <w:r>
              <w:rPr>
                <w:lang w:eastAsia="en-US"/>
              </w:rPr>
              <w:fldChar w:fldCharType="end"/>
            </w:r>
            <w:r>
              <w:rPr>
                <w:lang w:eastAsia="en-US"/>
              </w:rPr>
              <w:t>.</w:t>
            </w:r>
          </w:p>
          <w:p w14:paraId="373F8774" w14:textId="77777777" w:rsidR="00DC61E5" w:rsidRDefault="00DC61E5" w:rsidP="004C7256">
            <w:pPr>
              <w:pStyle w:val="TAL"/>
              <w:rPr>
                <w:lang w:eastAsia="en-US"/>
              </w:rPr>
            </w:pPr>
          </w:p>
        </w:tc>
      </w:tr>
      <w:tr w:rsidR="00DC61E5" w:rsidRPr="00FF39A0" w14:paraId="1206BCFF"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6F4B8195" w14:textId="77777777" w:rsidR="00DC61E5" w:rsidRDefault="00DC61E5" w:rsidP="004C7256">
            <w:pPr>
              <w:pStyle w:val="TAL"/>
            </w:pPr>
            <w:proofErr w:type="spellStart"/>
            <w:r>
              <w:t>resultCode</w:t>
            </w:r>
            <w:proofErr w:type="spellEnd"/>
          </w:p>
        </w:tc>
        <w:tc>
          <w:tcPr>
            <w:tcW w:w="6071" w:type="dxa"/>
            <w:tcBorders>
              <w:top w:val="single" w:sz="4" w:space="0" w:color="auto"/>
              <w:left w:val="single" w:sz="4" w:space="0" w:color="auto"/>
              <w:bottom w:val="single" w:sz="4" w:space="0" w:color="auto"/>
              <w:right w:val="single" w:sz="4" w:space="0" w:color="auto"/>
            </w:tcBorders>
          </w:tcPr>
          <w:p w14:paraId="3EB71E00" w14:textId="77777777" w:rsidR="00DC61E5" w:rsidRDefault="00DC61E5" w:rsidP="004C7256">
            <w:pPr>
              <w:pStyle w:val="TAL"/>
              <w:rPr>
                <w:lang w:eastAsia="en-US"/>
              </w:rPr>
            </w:pPr>
            <w:r>
              <w:rPr>
                <w:lang w:eastAsia="en-US"/>
              </w:rPr>
              <w:t>Success or Failure enumerated as 0 or 1 respectively.</w:t>
            </w:r>
          </w:p>
        </w:tc>
      </w:tr>
      <w:tr w:rsidR="00DC61E5" w:rsidRPr="00FF39A0" w14:paraId="2186765B"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78D31B2" w14:textId="77777777" w:rsidR="00DC61E5" w:rsidRDefault="00DC61E5" w:rsidP="004C7256">
            <w:pPr>
              <w:pStyle w:val="TAL"/>
            </w:pPr>
            <w:r>
              <w:t>info</w:t>
            </w:r>
          </w:p>
        </w:tc>
        <w:tc>
          <w:tcPr>
            <w:tcW w:w="6071" w:type="dxa"/>
            <w:tcBorders>
              <w:top w:val="single" w:sz="4" w:space="0" w:color="auto"/>
              <w:left w:val="single" w:sz="4" w:space="0" w:color="auto"/>
              <w:bottom w:val="single" w:sz="4" w:space="0" w:color="auto"/>
              <w:right w:val="single" w:sz="4" w:space="0" w:color="auto"/>
            </w:tcBorders>
          </w:tcPr>
          <w:p w14:paraId="6EB82FD6" w14:textId="77777777" w:rsidR="00D434D7" w:rsidRDefault="00D434D7" w:rsidP="00DC61E5">
            <w:pPr>
              <w:pStyle w:val="TAL"/>
              <w:rPr>
                <w:lang w:eastAsia="en-US"/>
              </w:rPr>
            </w:pPr>
            <w:r>
              <w:rPr>
                <w:lang w:eastAsia="en-US"/>
              </w:rPr>
              <w:t>This parameter contains information requested from the SUT.</w:t>
            </w:r>
          </w:p>
          <w:p w14:paraId="2B100B19" w14:textId="51D6158C" w:rsidR="00DC61E5" w:rsidRDefault="00DC61E5" w:rsidP="00DC61E5">
            <w:pPr>
              <w:pStyle w:val="TAL"/>
              <w:rPr>
                <w:lang w:eastAsia="en-US"/>
              </w:rPr>
            </w:pPr>
            <w:r>
              <w:rPr>
                <w:lang w:eastAsia="en-US"/>
              </w:rPr>
              <w:t xml:space="preserve">If SUT detects an error which prevents it to report </w:t>
            </w:r>
            <w:r w:rsidR="00D434D7">
              <w:rPr>
                <w:lang w:eastAsia="en-US"/>
              </w:rPr>
              <w:t xml:space="preserve">the </w:t>
            </w:r>
            <w:r>
              <w:rPr>
                <w:lang w:eastAsia="en-US"/>
              </w:rPr>
              <w:t>requested information, then info parameter is omitted and instead exception parameter is included</w:t>
            </w:r>
            <w:r w:rsidR="00406EFF">
              <w:rPr>
                <w:lang w:eastAsia="en-US"/>
              </w:rPr>
              <w:t>.</w:t>
            </w:r>
          </w:p>
        </w:tc>
      </w:tr>
      <w:tr w:rsidR="00DC61E5" w:rsidRPr="00FF39A0" w14:paraId="2676385F"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3E774458" w14:textId="77777777" w:rsidR="00DC61E5" w:rsidRDefault="00DC61E5" w:rsidP="004C7256">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0085C228" w14:textId="74053C91" w:rsidR="00DC61E5" w:rsidRDefault="00DC61E5">
            <w:pPr>
              <w:pStyle w:val="TAL"/>
              <w:rPr>
                <w:lang w:eastAsia="en-US"/>
              </w:rPr>
            </w:pPr>
            <w:r>
              <w:rPr>
                <w:lang w:eastAsia="en-US"/>
              </w:rPr>
              <w:t>This optional parameter is included</w:t>
            </w:r>
            <w:r w:rsidR="00C61399">
              <w:rPr>
                <w:lang w:eastAsia="en-US"/>
              </w:rPr>
              <w:t xml:space="preserve"> if</w:t>
            </w:r>
            <w:r>
              <w:rPr>
                <w:lang w:eastAsia="en-US"/>
              </w:rPr>
              <w:t xml:space="preserve"> SUT must report exception explaining the possible details of the </w:t>
            </w:r>
            <w:r w:rsidR="00D71C45">
              <w:rPr>
                <w:lang w:eastAsia="en-US"/>
              </w:rPr>
              <w:t>F</w:t>
            </w:r>
            <w:r>
              <w:rPr>
                <w:lang w:eastAsia="en-US"/>
              </w:rPr>
              <w:t xml:space="preserve">ailure result code. See details in </w:t>
            </w:r>
            <w:r>
              <w:rPr>
                <w:lang w:eastAsia="en-US"/>
              </w:rPr>
              <w:fldChar w:fldCharType="begin"/>
            </w:r>
            <w:r>
              <w:rPr>
                <w:lang w:eastAsia="en-US"/>
              </w:rPr>
              <w:instrText xml:space="preserve"> REF _Ref444590605 \r \h </w:instrText>
            </w:r>
            <w:r>
              <w:rPr>
                <w:lang w:eastAsia="en-US"/>
              </w:rPr>
            </w:r>
            <w:r>
              <w:rPr>
                <w:lang w:eastAsia="en-US"/>
              </w:rPr>
              <w:fldChar w:fldCharType="separate"/>
            </w:r>
            <w:r w:rsidR="004B45CD">
              <w:rPr>
                <w:lang w:eastAsia="en-US"/>
              </w:rPr>
              <w:t>8.3.6</w:t>
            </w:r>
            <w:r>
              <w:rPr>
                <w:lang w:eastAsia="en-US"/>
              </w:rPr>
              <w:fldChar w:fldCharType="end"/>
            </w:r>
            <w:r w:rsidR="00AA5F0B">
              <w:rPr>
                <w:lang w:eastAsia="en-US"/>
              </w:rPr>
              <w:t>.</w:t>
            </w:r>
            <w:r w:rsidR="00406EFF">
              <w:rPr>
                <w:lang w:eastAsia="en-US"/>
              </w:rPr>
              <w:t>.</w:t>
            </w:r>
          </w:p>
        </w:tc>
      </w:tr>
    </w:tbl>
    <w:p w14:paraId="205D6510" w14:textId="77777777" w:rsidR="00DC61E5" w:rsidRDefault="00DC61E5" w:rsidP="00DC61E5"/>
    <w:p w14:paraId="39FADFE8" w14:textId="1D0583DD" w:rsidR="00DC61E5" w:rsidRDefault="00DC61E5" w:rsidP="00DC61E5">
      <w:r>
        <w:t>Specific details for each type definition are listed in the ASN.1 specification referenced in Appendix A.</w:t>
      </w:r>
    </w:p>
    <w:p w14:paraId="686C953E" w14:textId="77777777" w:rsidR="00DC61E5" w:rsidRPr="00DC61E5" w:rsidRDefault="00DC61E5" w:rsidP="00DC61E5">
      <w:pPr>
        <w:pStyle w:val="Code"/>
      </w:pPr>
    </w:p>
    <w:p w14:paraId="28A65879" w14:textId="77777777" w:rsidR="0068321B" w:rsidRDefault="0068321B" w:rsidP="0068321B">
      <w:pPr>
        <w:pStyle w:val="Heading3"/>
      </w:pPr>
      <w:bookmarkStart w:id="156" w:name="_Ref444590605"/>
      <w:bookmarkStart w:id="157" w:name="_Ref444590611"/>
      <w:bookmarkStart w:id="158" w:name="_Toc456692378"/>
      <w:r w:rsidRPr="00C07122">
        <w:rPr>
          <w:i/>
        </w:rPr>
        <w:t>Exception</w:t>
      </w:r>
      <w:r>
        <w:t xml:space="preserve"> messages</w:t>
      </w:r>
      <w:bookmarkEnd w:id="156"/>
      <w:bookmarkEnd w:id="157"/>
      <w:bookmarkEnd w:id="158"/>
    </w:p>
    <w:p w14:paraId="109CD17B" w14:textId="77A06D41" w:rsidR="00014FFE" w:rsidRDefault="00BF0C82" w:rsidP="00AE612B">
      <w:r w:rsidRPr="00BF0C82">
        <w:rPr>
          <w:i/>
        </w:rPr>
        <w:t>Exception</w:t>
      </w:r>
      <w:r>
        <w:t xml:space="preserve"> is a message sent from the SUT to </w:t>
      </w:r>
      <w:r w:rsidR="00406EFF">
        <w:t xml:space="preserve">the </w:t>
      </w:r>
      <w:r>
        <w:t xml:space="preserve">TS. It is used to report </w:t>
      </w:r>
      <w:r w:rsidR="00AE612B">
        <w:t xml:space="preserve">exception </w:t>
      </w:r>
      <w:r>
        <w:t xml:space="preserve">conditions to the TS. </w:t>
      </w:r>
      <w:r w:rsidR="00AE612B" w:rsidRPr="00AE612B">
        <w:rPr>
          <w:i/>
        </w:rPr>
        <w:t>Exception</w:t>
      </w:r>
      <w:r w:rsidR="00AE612B">
        <w:t xml:space="preserve"> </w:t>
      </w:r>
      <w:r w:rsidR="00406EFF">
        <w:t>and</w:t>
      </w:r>
      <w:r w:rsidR="00AE612B">
        <w:t xml:space="preserve"> defined in</w:t>
      </w:r>
      <w:r w:rsidR="00406EFF">
        <w:t xml:space="preserve"> the</w:t>
      </w:r>
      <w:r w:rsidR="00AE612B">
        <w:t xml:space="preserve"> </w:t>
      </w:r>
      <w:proofErr w:type="spellStart"/>
      <w:r w:rsidR="00AE612B" w:rsidRPr="00123A6C">
        <w:rPr>
          <w:i/>
        </w:rPr>
        <w:t>TCICommonTypes</w:t>
      </w:r>
      <w:proofErr w:type="spellEnd"/>
      <w:r w:rsidR="00AE612B">
        <w:t xml:space="preserve"> module.</w:t>
      </w:r>
    </w:p>
    <w:p w14:paraId="6B1D2603" w14:textId="77777777" w:rsidR="00094EF3" w:rsidRPr="0090668E" w:rsidRDefault="00094EF3" w:rsidP="0090668E">
      <w:bookmarkStart w:id="159" w:name="_Toc379980292"/>
      <w:bookmarkStart w:id="160" w:name="_Toc405990180"/>
    </w:p>
    <w:p w14:paraId="5848221F" w14:textId="77777777" w:rsidR="0090668E" w:rsidRDefault="00757FAB" w:rsidP="0090668E">
      <w:pPr>
        <w:pStyle w:val="Heading2"/>
      </w:pPr>
      <w:bookmarkStart w:id="161" w:name="_Toc456692379"/>
      <w:r>
        <w:lastRenderedPageBreak/>
        <w:t>TCI</w:t>
      </w:r>
      <w:r w:rsidR="0090668E">
        <w:t>16092</w:t>
      </w:r>
      <w:r w:rsidR="00BC1762">
        <w:t xml:space="preserve"> frame</w:t>
      </w:r>
      <w:bookmarkEnd w:id="161"/>
    </w:p>
    <w:p w14:paraId="6251E1CA" w14:textId="77777777" w:rsidR="00D07377" w:rsidRDefault="00D07377" w:rsidP="00AC3C00">
      <w:pPr>
        <w:pStyle w:val="Heading3"/>
      </w:pPr>
      <w:bookmarkStart w:id="162" w:name="_Toc456692380"/>
      <w:r>
        <w:t>Supported use cases</w:t>
      </w:r>
      <w:bookmarkEnd w:id="162"/>
    </w:p>
    <w:p w14:paraId="7A4FFD1D" w14:textId="07F17E31" w:rsidR="00D07377" w:rsidRDefault="00D07377" w:rsidP="00D07377">
      <w:r>
        <w:t xml:space="preserve">Use cases (UC) supported by TCI16092 are listed in </w:t>
      </w:r>
      <w:r w:rsidR="005443D6">
        <w:fldChar w:fldCharType="begin"/>
      </w:r>
      <w:r w:rsidR="005443D6">
        <w:instrText xml:space="preserve"> REF _Ref445308022 \h </w:instrText>
      </w:r>
      <w:r w:rsidR="005443D6">
        <w:fldChar w:fldCharType="separate"/>
      </w:r>
      <w:r w:rsidR="004B45CD">
        <w:t xml:space="preserve">Table </w:t>
      </w:r>
      <w:r w:rsidR="004B45CD">
        <w:rPr>
          <w:noProof/>
        </w:rPr>
        <w:t>34</w:t>
      </w:r>
      <w:r w:rsidR="005443D6">
        <w:fldChar w:fldCharType="end"/>
      </w:r>
      <w:r>
        <w:t xml:space="preserve">. </w:t>
      </w:r>
    </w:p>
    <w:p w14:paraId="69AE2F9A" w14:textId="77777777" w:rsidR="00D07377" w:rsidRDefault="00D07377" w:rsidP="00D07377">
      <w:r>
        <w:t xml:space="preserve">Note, in the Message Sequence column, the common prefix </w:t>
      </w:r>
      <w:proofErr w:type="spellStart"/>
      <w:r w:rsidRPr="008F15C8">
        <w:rPr>
          <w:i/>
        </w:rPr>
        <w:t>TCIMsg.frame</w:t>
      </w:r>
      <w:proofErr w:type="spellEnd"/>
      <w:r>
        <w:t xml:space="preserve"> is omitted. For example, the full name for </w:t>
      </w:r>
      <w:proofErr w:type="spellStart"/>
      <w:proofErr w:type="gramStart"/>
      <w:r w:rsidRPr="008F15C8">
        <w:rPr>
          <w:i/>
        </w:rPr>
        <w:t>request.SetInitialState</w:t>
      </w:r>
      <w:proofErr w:type="spellEnd"/>
      <w:proofErr w:type="gramEnd"/>
      <w:r>
        <w:t xml:space="preserve"> is </w:t>
      </w:r>
      <w:proofErr w:type="spellStart"/>
      <w:r w:rsidRPr="008F15C8">
        <w:rPr>
          <w:i/>
        </w:rPr>
        <w:t>TCIMsg.frame.request.SetInitialState</w:t>
      </w:r>
      <w:proofErr w:type="spellEnd"/>
      <w:r>
        <w:t>.</w:t>
      </w:r>
    </w:p>
    <w:p w14:paraId="5A6520B4" w14:textId="77777777" w:rsidR="00D07377" w:rsidRDefault="00D07377" w:rsidP="00D07377">
      <w:pPr>
        <w:pStyle w:val="Caption"/>
        <w:keepNext/>
      </w:pPr>
      <w:bookmarkStart w:id="163" w:name="_Ref445308022"/>
      <w:r>
        <w:t xml:space="preserve">Table </w:t>
      </w:r>
      <w:r w:rsidR="00C423C9">
        <w:fldChar w:fldCharType="begin"/>
      </w:r>
      <w:r w:rsidR="00C423C9">
        <w:instrText xml:space="preserve"> SEQ Table \* ARABIC </w:instrText>
      </w:r>
      <w:r w:rsidR="00C423C9">
        <w:fldChar w:fldCharType="separate"/>
      </w:r>
      <w:r w:rsidR="004B45CD">
        <w:rPr>
          <w:noProof/>
        </w:rPr>
        <w:t>34</w:t>
      </w:r>
      <w:r w:rsidR="00C423C9">
        <w:rPr>
          <w:noProof/>
        </w:rPr>
        <w:fldChar w:fldCharType="end"/>
      </w:r>
      <w:bookmarkEnd w:id="163"/>
      <w:r w:rsidRPr="00E554FE">
        <w:tab/>
      </w:r>
      <w:r>
        <w:t>Use cases supported by TCI16092</w:t>
      </w:r>
    </w:p>
    <w:tbl>
      <w:tblPr>
        <w:tblStyle w:val="TableGrid"/>
        <w:tblW w:w="9018" w:type="dxa"/>
        <w:tblLayout w:type="fixed"/>
        <w:tblLook w:val="04A0" w:firstRow="1" w:lastRow="0" w:firstColumn="1" w:lastColumn="0" w:noHBand="0" w:noVBand="1"/>
      </w:tblPr>
      <w:tblGrid>
        <w:gridCol w:w="389"/>
        <w:gridCol w:w="3600"/>
        <w:gridCol w:w="990"/>
        <w:gridCol w:w="4039"/>
      </w:tblGrid>
      <w:tr w:rsidR="00D07377" w:rsidRPr="003D68B7" w14:paraId="78947DF3" w14:textId="77777777" w:rsidTr="003E6A3D">
        <w:tc>
          <w:tcPr>
            <w:tcW w:w="389" w:type="dxa"/>
            <w:tcMar>
              <w:left w:w="29" w:type="dxa"/>
              <w:right w:w="29" w:type="dxa"/>
            </w:tcMar>
          </w:tcPr>
          <w:p w14:paraId="74A47998" w14:textId="77777777" w:rsidR="00D07377" w:rsidRDefault="00D07377" w:rsidP="003E6A3D">
            <w:pPr>
              <w:pStyle w:val="TAL"/>
              <w:rPr>
                <w:b/>
              </w:rPr>
            </w:pPr>
            <w:r>
              <w:rPr>
                <w:b/>
              </w:rPr>
              <w:t>UC #</w:t>
            </w:r>
          </w:p>
        </w:tc>
        <w:tc>
          <w:tcPr>
            <w:tcW w:w="3600" w:type="dxa"/>
            <w:tcMar>
              <w:left w:w="29" w:type="dxa"/>
              <w:right w:w="29" w:type="dxa"/>
            </w:tcMar>
          </w:tcPr>
          <w:p w14:paraId="64D9C51C" w14:textId="77777777" w:rsidR="00D07377" w:rsidRPr="003D68B7" w:rsidRDefault="00D07377" w:rsidP="003E6A3D">
            <w:pPr>
              <w:pStyle w:val="TAL"/>
              <w:rPr>
                <w:b/>
              </w:rPr>
            </w:pPr>
            <w:r>
              <w:rPr>
                <w:b/>
              </w:rPr>
              <w:t>Use case objective</w:t>
            </w:r>
          </w:p>
        </w:tc>
        <w:tc>
          <w:tcPr>
            <w:tcW w:w="990" w:type="dxa"/>
            <w:tcMar>
              <w:left w:w="29" w:type="dxa"/>
              <w:right w:w="29" w:type="dxa"/>
            </w:tcMar>
          </w:tcPr>
          <w:p w14:paraId="116BBDFC" w14:textId="77777777" w:rsidR="00D07377" w:rsidRPr="003D68B7" w:rsidRDefault="00D07377" w:rsidP="003E6A3D">
            <w:pPr>
              <w:pStyle w:val="TAL"/>
              <w:rPr>
                <w:b/>
                <w:lang w:eastAsia="en-US"/>
              </w:rPr>
            </w:pPr>
            <w:r>
              <w:rPr>
                <w:b/>
                <w:lang w:eastAsia="en-US"/>
              </w:rPr>
              <w:t>Flow Direction</w:t>
            </w:r>
          </w:p>
        </w:tc>
        <w:tc>
          <w:tcPr>
            <w:tcW w:w="4039" w:type="dxa"/>
            <w:tcMar>
              <w:left w:w="29" w:type="dxa"/>
              <w:right w:w="29" w:type="dxa"/>
            </w:tcMar>
          </w:tcPr>
          <w:p w14:paraId="6D6414DB" w14:textId="77777777" w:rsidR="00D07377" w:rsidRDefault="00D07377" w:rsidP="003E6A3D">
            <w:pPr>
              <w:pStyle w:val="TAL"/>
              <w:rPr>
                <w:b/>
                <w:lang w:eastAsia="en-US"/>
              </w:rPr>
            </w:pPr>
            <w:r>
              <w:rPr>
                <w:b/>
                <w:lang w:eastAsia="en-US"/>
              </w:rPr>
              <w:t xml:space="preserve">Message Sequence </w:t>
            </w:r>
          </w:p>
          <w:p w14:paraId="33810B1F" w14:textId="77777777" w:rsidR="00D07377" w:rsidRDefault="00D07377" w:rsidP="003E6A3D">
            <w:pPr>
              <w:pStyle w:val="TAL"/>
              <w:rPr>
                <w:b/>
                <w:lang w:eastAsia="en-US"/>
              </w:rPr>
            </w:pPr>
          </w:p>
        </w:tc>
      </w:tr>
      <w:tr w:rsidR="00D07377" w:rsidRPr="00274BB0" w14:paraId="388A2011" w14:textId="77777777" w:rsidTr="003E6A3D">
        <w:tc>
          <w:tcPr>
            <w:tcW w:w="389" w:type="dxa"/>
            <w:tcMar>
              <w:left w:w="29" w:type="dxa"/>
              <w:right w:w="29" w:type="dxa"/>
            </w:tcMar>
          </w:tcPr>
          <w:p w14:paraId="73B0BD5F" w14:textId="77777777" w:rsidR="00D07377" w:rsidRPr="004D768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p>
        </w:tc>
        <w:tc>
          <w:tcPr>
            <w:tcW w:w="3600" w:type="dxa"/>
            <w:noWrap/>
            <w:tcMar>
              <w:left w:w="29" w:type="dxa"/>
              <w:right w:w="29" w:type="dxa"/>
            </w:tcMar>
            <w:hideMark/>
          </w:tcPr>
          <w:p w14:paraId="5E5DED81"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546D61C7"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34CE910"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3895AF27"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proofErr w:type="spellStart"/>
            <w:proofErr w:type="gramStart"/>
            <w:r w:rsidRPr="008328FB">
              <w:rPr>
                <w:rFonts w:ascii="Calibri" w:hAnsi="Calibri"/>
                <w:color w:val="000000"/>
                <w:sz w:val="22"/>
                <w:szCs w:val="22"/>
              </w:rPr>
              <w:t>request.SetInitialState</w:t>
            </w:r>
            <w:proofErr w:type="spellEnd"/>
            <w:proofErr w:type="gramEnd"/>
          </w:p>
          <w:p w14:paraId="616D48AE"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rsidRPr="00274BB0" w14:paraId="4880EA9A" w14:textId="77777777" w:rsidTr="003E6A3D">
        <w:tc>
          <w:tcPr>
            <w:tcW w:w="389" w:type="dxa"/>
            <w:tcMar>
              <w:left w:w="29" w:type="dxa"/>
              <w:right w:w="29" w:type="dxa"/>
            </w:tcMar>
          </w:tcPr>
          <w:p w14:paraId="25FCF263"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3600" w:type="dxa"/>
            <w:noWrap/>
            <w:tcMar>
              <w:left w:w="29" w:type="dxa"/>
              <w:right w:w="29" w:type="dxa"/>
            </w:tcMar>
            <w:hideMark/>
          </w:tcPr>
          <w:p w14:paraId="73EB7B01"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WSMs </w:t>
            </w:r>
          </w:p>
          <w:p w14:paraId="2BDADAAA"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p>
        </w:tc>
        <w:tc>
          <w:tcPr>
            <w:tcW w:w="990" w:type="dxa"/>
            <w:noWrap/>
            <w:tcMar>
              <w:left w:w="29" w:type="dxa"/>
              <w:right w:w="29" w:type="dxa"/>
            </w:tcMar>
            <w:hideMark/>
          </w:tcPr>
          <w:p w14:paraId="060364A2"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B384928"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p w14:paraId="495B671C"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28F865F"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722C53F"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proofErr w:type="spellStart"/>
            <w:proofErr w:type="gramStart"/>
            <w:r w:rsidRPr="008328FB">
              <w:rPr>
                <w:rFonts w:ascii="Calibri" w:hAnsi="Calibri"/>
                <w:color w:val="000000"/>
                <w:sz w:val="22"/>
                <w:szCs w:val="22"/>
              </w:rPr>
              <w:t>request.SetWsmTxInfo</w:t>
            </w:r>
            <w:proofErr w:type="spellEnd"/>
            <w:proofErr w:type="gramEnd"/>
          </w:p>
          <w:p w14:paraId="3BF600D1"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678A2039"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proofErr w:type="spellStart"/>
            <w:proofErr w:type="gramStart"/>
            <w:r w:rsidRPr="008328FB">
              <w:rPr>
                <w:rFonts w:ascii="Calibri" w:hAnsi="Calibri"/>
                <w:color w:val="000000"/>
                <w:sz w:val="22"/>
                <w:szCs w:val="22"/>
              </w:rPr>
              <w:t>request.StartWsmTx</w:t>
            </w:r>
            <w:proofErr w:type="spellEnd"/>
            <w:proofErr w:type="gramEnd"/>
          </w:p>
          <w:p w14:paraId="390323CB"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0CCAD1E9" w14:textId="77777777" w:rsidTr="003E6A3D">
        <w:tc>
          <w:tcPr>
            <w:tcW w:w="389" w:type="dxa"/>
            <w:tcMar>
              <w:left w:w="29" w:type="dxa"/>
              <w:right w:w="29" w:type="dxa"/>
            </w:tcMar>
          </w:tcPr>
          <w:p w14:paraId="14B4F735" w14:textId="77777777" w:rsidR="00D07377" w:rsidRPr="004D768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3600" w:type="dxa"/>
            <w:tcMar>
              <w:left w:w="29" w:type="dxa"/>
              <w:right w:w="29" w:type="dxa"/>
            </w:tcMar>
          </w:tcPr>
          <w:p w14:paraId="7D7C56E2" w14:textId="77777777" w:rsidR="00D07377" w:rsidRPr="00131586"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w:t>
            </w:r>
            <w:r w:rsidRPr="004D7685">
              <w:rPr>
                <w:rFonts w:ascii="Calibri" w:hAnsi="Calibri"/>
                <w:color w:val="000000"/>
                <w:sz w:val="22"/>
                <w:szCs w:val="22"/>
              </w:rPr>
              <w:t>WSMs</w:t>
            </w:r>
            <w:r>
              <w:rPr>
                <w:rFonts w:ascii="Calibri" w:hAnsi="Calibri"/>
                <w:color w:val="000000"/>
                <w:sz w:val="22"/>
                <w:szCs w:val="22"/>
              </w:rPr>
              <w:t xml:space="preserve"> </w:t>
            </w:r>
          </w:p>
        </w:tc>
        <w:tc>
          <w:tcPr>
            <w:tcW w:w="990" w:type="dxa"/>
            <w:tcMar>
              <w:left w:w="29" w:type="dxa"/>
              <w:right w:w="29" w:type="dxa"/>
            </w:tcMar>
          </w:tcPr>
          <w:p w14:paraId="261E29DE"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E38F699" w14:textId="77777777" w:rsidR="00D07377" w:rsidRPr="004D768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A593A54"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proofErr w:type="spellStart"/>
            <w:proofErr w:type="gramStart"/>
            <w:r w:rsidRPr="008328FB">
              <w:rPr>
                <w:rFonts w:ascii="Calibri" w:hAnsi="Calibri"/>
                <w:color w:val="000000"/>
                <w:sz w:val="22"/>
                <w:szCs w:val="22"/>
              </w:rPr>
              <w:t>request.StopWsmTx</w:t>
            </w:r>
            <w:proofErr w:type="spellEnd"/>
            <w:proofErr w:type="gramEnd"/>
          </w:p>
          <w:p w14:paraId="6C1F6DF9"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03984654" w14:textId="77777777" w:rsidTr="003E6A3D">
        <w:tc>
          <w:tcPr>
            <w:tcW w:w="389" w:type="dxa"/>
            <w:tcMar>
              <w:left w:w="29" w:type="dxa"/>
              <w:right w:w="29" w:type="dxa"/>
            </w:tcMar>
          </w:tcPr>
          <w:p w14:paraId="5BE39336"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4</w:t>
            </w:r>
          </w:p>
        </w:tc>
        <w:tc>
          <w:tcPr>
            <w:tcW w:w="3600" w:type="dxa"/>
            <w:tcMar>
              <w:left w:w="29" w:type="dxa"/>
              <w:right w:w="29" w:type="dxa"/>
            </w:tcMar>
          </w:tcPr>
          <w:p w14:paraId="449367F7"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p w14:paraId="66085767" w14:textId="77777777" w:rsidR="00D07377" w:rsidRDefault="00D07377" w:rsidP="003E6A3D">
            <w:pPr>
              <w:overflowPunct/>
              <w:autoSpaceDE/>
              <w:autoSpaceDN/>
              <w:adjustRightInd/>
              <w:spacing w:after="0"/>
              <w:textAlignment w:val="auto"/>
            </w:pPr>
          </w:p>
        </w:tc>
        <w:tc>
          <w:tcPr>
            <w:tcW w:w="990" w:type="dxa"/>
            <w:tcMar>
              <w:left w:w="29" w:type="dxa"/>
              <w:right w:w="29" w:type="dxa"/>
            </w:tcMar>
          </w:tcPr>
          <w:p w14:paraId="690E011A"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94D37DB" w14:textId="77777777" w:rsidR="00D07377" w:rsidRDefault="00D07377" w:rsidP="003E6A3D">
            <w:pPr>
              <w:spacing w:after="0"/>
              <w:rPr>
                <w:rFonts w:ascii="Calibri" w:hAnsi="Calibri"/>
                <w:color w:val="000000"/>
                <w:sz w:val="22"/>
                <w:szCs w:val="22"/>
              </w:rPr>
            </w:pPr>
            <w:r>
              <w:rPr>
                <w:rFonts w:ascii="Calibri" w:hAnsi="Calibri"/>
                <w:color w:val="000000"/>
                <w:sz w:val="22"/>
                <w:szCs w:val="22"/>
              </w:rPr>
              <w:t>SUT -&gt; TS</w:t>
            </w:r>
          </w:p>
          <w:p w14:paraId="0264BE9B" w14:textId="77777777" w:rsidR="00D07377" w:rsidRPr="00605871" w:rsidRDefault="00D07377" w:rsidP="003E6A3D">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DF0DEF4" w14:textId="77777777" w:rsidR="00D07377" w:rsidRDefault="00D07377" w:rsidP="003E6A3D">
            <w:pPr>
              <w:overflowPunct/>
              <w:autoSpaceDE/>
              <w:autoSpaceDN/>
              <w:adjustRightInd/>
              <w:spacing w:after="0"/>
              <w:textAlignment w:val="auto"/>
              <w:rPr>
                <w:rFonts w:ascii="Calibri" w:hAnsi="Calibri"/>
                <w:color w:val="000000"/>
                <w:sz w:val="22"/>
                <w:szCs w:val="22"/>
              </w:rPr>
            </w:pPr>
            <w:proofErr w:type="spellStart"/>
            <w:proofErr w:type="gramStart"/>
            <w:r w:rsidRPr="008328FB">
              <w:rPr>
                <w:rFonts w:ascii="Calibri" w:hAnsi="Calibri"/>
                <w:color w:val="000000"/>
                <w:sz w:val="22"/>
                <w:szCs w:val="22"/>
              </w:rPr>
              <w:t>request.StartRx</w:t>
            </w:r>
            <w:proofErr w:type="spellEnd"/>
            <w:proofErr w:type="gramEnd"/>
          </w:p>
          <w:p w14:paraId="4CA61BA5"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1B7F742B"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D07377" w14:paraId="5838E54D" w14:textId="77777777" w:rsidTr="003E6A3D">
        <w:tc>
          <w:tcPr>
            <w:tcW w:w="389" w:type="dxa"/>
            <w:tcMar>
              <w:left w:w="29" w:type="dxa"/>
              <w:right w:w="29" w:type="dxa"/>
            </w:tcMar>
          </w:tcPr>
          <w:p w14:paraId="03CEBA8B"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5</w:t>
            </w:r>
          </w:p>
        </w:tc>
        <w:tc>
          <w:tcPr>
            <w:tcW w:w="3600" w:type="dxa"/>
            <w:tcMar>
              <w:left w:w="29" w:type="dxa"/>
              <w:right w:w="29" w:type="dxa"/>
            </w:tcMar>
          </w:tcPr>
          <w:p w14:paraId="2CD7188D" w14:textId="77777777" w:rsidR="00D07377" w:rsidRPr="002E140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WSMs</w:t>
            </w:r>
          </w:p>
        </w:tc>
        <w:tc>
          <w:tcPr>
            <w:tcW w:w="990" w:type="dxa"/>
            <w:tcMar>
              <w:left w:w="29" w:type="dxa"/>
              <w:right w:w="29" w:type="dxa"/>
            </w:tcMar>
          </w:tcPr>
          <w:p w14:paraId="52D59996"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771EA74"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183C519D" w14:textId="77777777" w:rsidR="00D07377" w:rsidRDefault="00D07377" w:rsidP="003E6A3D">
            <w:pPr>
              <w:overflowPunct/>
              <w:autoSpaceDE/>
              <w:autoSpaceDN/>
              <w:adjustRightInd/>
              <w:spacing w:after="0"/>
              <w:textAlignment w:val="auto"/>
              <w:rPr>
                <w:rFonts w:ascii="Calibri" w:hAnsi="Calibri"/>
                <w:color w:val="000000"/>
                <w:sz w:val="22"/>
                <w:szCs w:val="22"/>
              </w:rPr>
            </w:pPr>
            <w:proofErr w:type="spellStart"/>
            <w:proofErr w:type="gramStart"/>
            <w:r w:rsidRPr="008328FB">
              <w:rPr>
                <w:rFonts w:ascii="Calibri" w:hAnsi="Calibri"/>
                <w:color w:val="000000"/>
                <w:sz w:val="22"/>
                <w:szCs w:val="22"/>
              </w:rPr>
              <w:t>request.StopRx</w:t>
            </w:r>
            <w:proofErr w:type="spellEnd"/>
            <w:proofErr w:type="gramEnd"/>
          </w:p>
          <w:p w14:paraId="5D13B5F8"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72984ED4" w14:textId="77777777" w:rsidTr="003E6A3D">
        <w:tc>
          <w:tcPr>
            <w:tcW w:w="389" w:type="dxa"/>
            <w:tcMar>
              <w:left w:w="29" w:type="dxa"/>
              <w:right w:w="29" w:type="dxa"/>
            </w:tcMar>
          </w:tcPr>
          <w:p w14:paraId="19C19EA1"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6</w:t>
            </w:r>
          </w:p>
        </w:tc>
        <w:tc>
          <w:tcPr>
            <w:tcW w:w="3600" w:type="dxa"/>
            <w:tcMar>
              <w:left w:w="29" w:type="dxa"/>
              <w:right w:w="29" w:type="dxa"/>
            </w:tcMar>
          </w:tcPr>
          <w:p w14:paraId="33EF504B" w14:textId="77777777" w:rsidR="00D07377" w:rsidRPr="002E140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starts transmitting WSAs</w:t>
            </w:r>
          </w:p>
        </w:tc>
        <w:tc>
          <w:tcPr>
            <w:tcW w:w="990" w:type="dxa"/>
            <w:tcMar>
              <w:left w:w="29" w:type="dxa"/>
              <w:right w:w="29" w:type="dxa"/>
            </w:tcMar>
          </w:tcPr>
          <w:p w14:paraId="7EE823DC"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AB4AE3A"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708CB1EC" w14:textId="77777777" w:rsidR="00D07377" w:rsidRDefault="00D07377" w:rsidP="003E6A3D">
            <w:pPr>
              <w:overflowPunct/>
              <w:autoSpaceDE/>
              <w:autoSpaceDN/>
              <w:adjustRightInd/>
              <w:spacing w:after="0"/>
              <w:textAlignment w:val="auto"/>
              <w:rPr>
                <w:rFonts w:ascii="Calibri" w:hAnsi="Calibri"/>
                <w:color w:val="000000"/>
                <w:sz w:val="22"/>
                <w:szCs w:val="22"/>
              </w:rPr>
            </w:pPr>
            <w:proofErr w:type="spellStart"/>
            <w:proofErr w:type="gramStart"/>
            <w:r w:rsidRPr="008328FB">
              <w:rPr>
                <w:rFonts w:ascii="Calibri" w:hAnsi="Calibri"/>
                <w:color w:val="000000"/>
                <w:sz w:val="22"/>
                <w:szCs w:val="22"/>
              </w:rPr>
              <w:t>request.StartWsaTxPeriodic</w:t>
            </w:r>
            <w:proofErr w:type="spellEnd"/>
            <w:proofErr w:type="gramEnd"/>
          </w:p>
          <w:p w14:paraId="6092962E"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3259FF06" w14:textId="77777777" w:rsidTr="003E6A3D">
        <w:tc>
          <w:tcPr>
            <w:tcW w:w="389" w:type="dxa"/>
            <w:tcMar>
              <w:left w:w="29" w:type="dxa"/>
              <w:right w:w="29" w:type="dxa"/>
            </w:tcMar>
          </w:tcPr>
          <w:p w14:paraId="58151F56"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7</w:t>
            </w:r>
          </w:p>
        </w:tc>
        <w:tc>
          <w:tcPr>
            <w:tcW w:w="3600" w:type="dxa"/>
            <w:tcMar>
              <w:left w:w="29" w:type="dxa"/>
              <w:right w:w="29" w:type="dxa"/>
            </w:tcMar>
          </w:tcPr>
          <w:p w14:paraId="3D601E0E"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transmitting WSAs</w:t>
            </w:r>
          </w:p>
        </w:tc>
        <w:tc>
          <w:tcPr>
            <w:tcW w:w="990" w:type="dxa"/>
            <w:tcMar>
              <w:left w:w="29" w:type="dxa"/>
              <w:right w:w="29" w:type="dxa"/>
            </w:tcMar>
          </w:tcPr>
          <w:p w14:paraId="2B6DC392"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CF492A1"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3DA9F51E" w14:textId="77777777" w:rsidR="00D07377" w:rsidRDefault="00D07377" w:rsidP="003E6A3D">
            <w:pPr>
              <w:overflowPunct/>
              <w:autoSpaceDE/>
              <w:autoSpaceDN/>
              <w:adjustRightInd/>
              <w:spacing w:after="0"/>
              <w:textAlignment w:val="auto"/>
              <w:rPr>
                <w:rFonts w:ascii="Calibri" w:hAnsi="Calibri"/>
                <w:color w:val="000000"/>
                <w:sz w:val="22"/>
                <w:szCs w:val="22"/>
              </w:rPr>
            </w:pPr>
            <w:proofErr w:type="spellStart"/>
            <w:proofErr w:type="gramStart"/>
            <w:r w:rsidRPr="008328FB">
              <w:rPr>
                <w:rFonts w:ascii="Calibri" w:hAnsi="Calibri"/>
                <w:color w:val="000000"/>
                <w:sz w:val="22"/>
                <w:szCs w:val="22"/>
              </w:rPr>
              <w:t>request.StopWsaTxPeriodic</w:t>
            </w:r>
            <w:proofErr w:type="spellEnd"/>
            <w:proofErr w:type="gramEnd"/>
          </w:p>
          <w:p w14:paraId="3C2D5671"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70080D20" w14:textId="77777777" w:rsidTr="003E6A3D">
        <w:tc>
          <w:tcPr>
            <w:tcW w:w="389" w:type="dxa"/>
            <w:tcMar>
              <w:left w:w="29" w:type="dxa"/>
              <w:right w:w="29" w:type="dxa"/>
            </w:tcMar>
          </w:tcPr>
          <w:p w14:paraId="41995814"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8</w:t>
            </w:r>
          </w:p>
        </w:tc>
        <w:tc>
          <w:tcPr>
            <w:tcW w:w="3600" w:type="dxa"/>
            <w:tcMar>
              <w:left w:w="29" w:type="dxa"/>
              <w:right w:w="29" w:type="dxa"/>
            </w:tcMar>
          </w:tcPr>
          <w:p w14:paraId="32D4DB5F" w14:textId="77777777" w:rsidR="00D07377" w:rsidRPr="002E140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adds a provider service to WSA</w:t>
            </w:r>
          </w:p>
        </w:tc>
        <w:tc>
          <w:tcPr>
            <w:tcW w:w="990" w:type="dxa"/>
            <w:tcMar>
              <w:left w:w="29" w:type="dxa"/>
              <w:right w:w="29" w:type="dxa"/>
            </w:tcMar>
          </w:tcPr>
          <w:p w14:paraId="2AF098C4"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B215517"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78CA54E7" w14:textId="77777777" w:rsidR="00D07377" w:rsidRDefault="00D07377" w:rsidP="003E6A3D">
            <w:pPr>
              <w:overflowPunct/>
              <w:autoSpaceDE/>
              <w:autoSpaceDN/>
              <w:adjustRightInd/>
              <w:spacing w:after="0"/>
              <w:textAlignment w:val="auto"/>
              <w:rPr>
                <w:rFonts w:ascii="Calibri" w:hAnsi="Calibri"/>
                <w:color w:val="000000"/>
                <w:sz w:val="22"/>
                <w:szCs w:val="22"/>
              </w:rPr>
            </w:pPr>
            <w:proofErr w:type="spellStart"/>
            <w:proofErr w:type="gramStart"/>
            <w:r w:rsidRPr="008328FB">
              <w:rPr>
                <w:rFonts w:ascii="Calibri" w:hAnsi="Calibri"/>
                <w:color w:val="000000"/>
                <w:sz w:val="22"/>
                <w:szCs w:val="22"/>
              </w:rPr>
              <w:t>request.</w:t>
            </w:r>
            <w:r w:rsidRPr="00626904">
              <w:rPr>
                <w:rFonts w:ascii="Calibri" w:hAnsi="Calibri"/>
                <w:color w:val="000000"/>
                <w:sz w:val="22"/>
                <w:szCs w:val="22"/>
              </w:rPr>
              <w:t>AddWsaProviderService</w:t>
            </w:r>
            <w:proofErr w:type="spellEnd"/>
            <w:proofErr w:type="gramEnd"/>
          </w:p>
          <w:p w14:paraId="0528245F"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55261042" w14:textId="77777777" w:rsidTr="003E6A3D">
        <w:tc>
          <w:tcPr>
            <w:tcW w:w="389" w:type="dxa"/>
            <w:tcMar>
              <w:left w:w="29" w:type="dxa"/>
              <w:right w:w="29" w:type="dxa"/>
            </w:tcMar>
          </w:tcPr>
          <w:p w14:paraId="7FEC82CD"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9</w:t>
            </w:r>
          </w:p>
        </w:tc>
        <w:tc>
          <w:tcPr>
            <w:tcW w:w="3600" w:type="dxa"/>
            <w:tcMar>
              <w:left w:w="29" w:type="dxa"/>
              <w:right w:w="29" w:type="dxa"/>
            </w:tcMar>
          </w:tcPr>
          <w:p w14:paraId="2F62EE2E"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deletes a provider service from WSA</w:t>
            </w:r>
          </w:p>
        </w:tc>
        <w:tc>
          <w:tcPr>
            <w:tcW w:w="990" w:type="dxa"/>
            <w:tcMar>
              <w:left w:w="29" w:type="dxa"/>
              <w:right w:w="29" w:type="dxa"/>
            </w:tcMar>
          </w:tcPr>
          <w:p w14:paraId="0158305C"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F43DE23"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59ADBEB4" w14:textId="77777777" w:rsidR="00D07377" w:rsidRDefault="00D07377" w:rsidP="003E6A3D">
            <w:pPr>
              <w:overflowPunct/>
              <w:autoSpaceDE/>
              <w:autoSpaceDN/>
              <w:adjustRightInd/>
              <w:spacing w:after="0"/>
              <w:textAlignment w:val="auto"/>
              <w:rPr>
                <w:rFonts w:ascii="Calibri" w:hAnsi="Calibri"/>
                <w:color w:val="000000"/>
                <w:sz w:val="22"/>
                <w:szCs w:val="22"/>
              </w:rPr>
            </w:pPr>
            <w:proofErr w:type="spellStart"/>
            <w:proofErr w:type="gramStart"/>
            <w:r w:rsidRPr="008328FB">
              <w:rPr>
                <w:rFonts w:ascii="Calibri" w:hAnsi="Calibri"/>
                <w:color w:val="000000"/>
                <w:sz w:val="22"/>
                <w:szCs w:val="22"/>
              </w:rPr>
              <w:t>request.</w:t>
            </w:r>
            <w:r w:rsidRPr="00626904">
              <w:rPr>
                <w:rFonts w:ascii="Calibri" w:hAnsi="Calibri"/>
                <w:color w:val="000000"/>
                <w:sz w:val="22"/>
                <w:szCs w:val="22"/>
              </w:rPr>
              <w:t>DelWsaProviderService</w:t>
            </w:r>
            <w:proofErr w:type="spellEnd"/>
            <w:proofErr w:type="gramEnd"/>
          </w:p>
          <w:p w14:paraId="7979EA7F"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241DBFE5" w14:textId="77777777" w:rsidTr="003E6A3D">
        <w:tc>
          <w:tcPr>
            <w:tcW w:w="389" w:type="dxa"/>
            <w:tcMar>
              <w:left w:w="29" w:type="dxa"/>
              <w:right w:w="29" w:type="dxa"/>
            </w:tcMar>
          </w:tcPr>
          <w:p w14:paraId="304A9336" w14:textId="77777777" w:rsidR="00D07377" w:rsidRPr="00FA2A15" w:rsidRDefault="00D07377" w:rsidP="000978FB">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r w:rsidR="000978FB">
              <w:rPr>
                <w:rFonts w:ascii="Calibri" w:hAnsi="Calibri"/>
                <w:color w:val="000000"/>
                <w:sz w:val="22"/>
                <w:szCs w:val="22"/>
              </w:rPr>
              <w:t>0</w:t>
            </w:r>
          </w:p>
        </w:tc>
        <w:tc>
          <w:tcPr>
            <w:tcW w:w="3600" w:type="dxa"/>
            <w:tcMar>
              <w:left w:w="29" w:type="dxa"/>
              <w:right w:w="29" w:type="dxa"/>
            </w:tcMar>
          </w:tcPr>
          <w:p w14:paraId="37FE5349"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An exception occurred on SUT and reported to the TS</w:t>
            </w:r>
          </w:p>
        </w:tc>
        <w:tc>
          <w:tcPr>
            <w:tcW w:w="990" w:type="dxa"/>
            <w:tcMar>
              <w:left w:w="29" w:type="dxa"/>
              <w:right w:w="29" w:type="dxa"/>
            </w:tcMar>
          </w:tcPr>
          <w:p w14:paraId="32CDFB1A"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326D749"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exception</w:t>
            </w:r>
          </w:p>
        </w:tc>
      </w:tr>
    </w:tbl>
    <w:p w14:paraId="24578CC2" w14:textId="77777777" w:rsidR="00D07377" w:rsidRDefault="00D07377" w:rsidP="00D07377"/>
    <w:p w14:paraId="4DBFBCC7" w14:textId="77777777" w:rsidR="00D07377" w:rsidRDefault="00D07377" w:rsidP="00D07377">
      <w:r>
        <w:t>The following dependencies are assumed among use cases:</w:t>
      </w:r>
    </w:p>
    <w:p w14:paraId="4FB9F103" w14:textId="77777777" w:rsidR="00D07377" w:rsidRDefault="00D07377" w:rsidP="00D07377">
      <w:pPr>
        <w:pStyle w:val="ListParagraph"/>
        <w:numPr>
          <w:ilvl w:val="0"/>
          <w:numId w:val="33"/>
        </w:numPr>
      </w:pPr>
      <w:r>
        <w:t xml:space="preserve">UC1 must precede UC 2, UC4, UC6 </w:t>
      </w:r>
    </w:p>
    <w:p w14:paraId="2B5FEE50" w14:textId="77777777" w:rsidR="00D07377" w:rsidRDefault="00D07377" w:rsidP="00D07377">
      <w:pPr>
        <w:pStyle w:val="ListParagraph"/>
        <w:numPr>
          <w:ilvl w:val="0"/>
          <w:numId w:val="33"/>
        </w:numPr>
      </w:pPr>
      <w:r>
        <w:t>UC3 must follow UC2</w:t>
      </w:r>
    </w:p>
    <w:p w14:paraId="1A462DF5" w14:textId="77777777" w:rsidR="00D07377" w:rsidRDefault="00D07377" w:rsidP="00D07377">
      <w:pPr>
        <w:pStyle w:val="ListParagraph"/>
        <w:numPr>
          <w:ilvl w:val="0"/>
          <w:numId w:val="33"/>
        </w:numPr>
      </w:pPr>
      <w:r>
        <w:t>UC5 must follow UC4</w:t>
      </w:r>
    </w:p>
    <w:p w14:paraId="115DE101" w14:textId="77777777" w:rsidR="00D07377" w:rsidRDefault="00D07377" w:rsidP="00D07377">
      <w:pPr>
        <w:pStyle w:val="ListParagraph"/>
        <w:numPr>
          <w:ilvl w:val="0"/>
          <w:numId w:val="33"/>
        </w:numPr>
      </w:pPr>
      <w:r>
        <w:t>UC7 must follow UC6</w:t>
      </w:r>
    </w:p>
    <w:p w14:paraId="598DA466" w14:textId="77777777" w:rsidR="00D07377" w:rsidRDefault="00D07377" w:rsidP="00D07377">
      <w:pPr>
        <w:pStyle w:val="ListParagraph"/>
        <w:numPr>
          <w:ilvl w:val="0"/>
          <w:numId w:val="33"/>
        </w:numPr>
      </w:pPr>
      <w:r>
        <w:t>UC8 must follow UC6</w:t>
      </w:r>
    </w:p>
    <w:p w14:paraId="29E8D05F" w14:textId="77777777" w:rsidR="00D07377" w:rsidRDefault="00D07377" w:rsidP="00D07377">
      <w:pPr>
        <w:pStyle w:val="ListParagraph"/>
        <w:numPr>
          <w:ilvl w:val="0"/>
          <w:numId w:val="33"/>
        </w:numPr>
      </w:pPr>
      <w:r>
        <w:t>UC9 must follow UC8</w:t>
      </w:r>
    </w:p>
    <w:p w14:paraId="638E94E4" w14:textId="77777777" w:rsidR="00D07377" w:rsidRDefault="00D07377" w:rsidP="00D07377">
      <w:pPr>
        <w:pStyle w:val="ListParagraph"/>
        <w:numPr>
          <w:ilvl w:val="0"/>
          <w:numId w:val="33"/>
        </w:numPr>
      </w:pPr>
      <w:r>
        <w:t>UC1</w:t>
      </w:r>
      <w:r w:rsidR="000978FB">
        <w:t>0</w:t>
      </w:r>
      <w:r>
        <w:t xml:space="preserve"> may occur at any time, including during execution of any other UC.</w:t>
      </w:r>
    </w:p>
    <w:p w14:paraId="6FF2DA7F" w14:textId="77777777" w:rsidR="008027FB" w:rsidRDefault="008027FB" w:rsidP="008027FB">
      <w:pPr>
        <w:pStyle w:val="Heading3"/>
      </w:pPr>
      <w:bookmarkStart w:id="164" w:name="_Toc456692381"/>
      <w:r w:rsidRPr="00CE390B">
        <w:rPr>
          <w:i/>
        </w:rPr>
        <w:t>Request</w:t>
      </w:r>
      <w:r>
        <w:t xml:space="preserve"> messages</w:t>
      </w:r>
      <w:bookmarkEnd w:id="164"/>
    </w:p>
    <w:p w14:paraId="52B53B03" w14:textId="72057516" w:rsidR="008027FB" w:rsidRDefault="0051390D" w:rsidP="008027FB">
      <w:r>
        <w:fldChar w:fldCharType="begin"/>
      </w:r>
      <w:r>
        <w:instrText xml:space="preserve"> REF _Ref456107313 \h </w:instrText>
      </w:r>
      <w:r>
        <w:fldChar w:fldCharType="separate"/>
      </w:r>
      <w:r>
        <w:t xml:space="preserve">Table </w:t>
      </w:r>
      <w:r>
        <w:rPr>
          <w:noProof/>
        </w:rPr>
        <w:t>35</w:t>
      </w:r>
      <w:r>
        <w:fldChar w:fldCharType="end"/>
      </w:r>
      <w:r>
        <w:t xml:space="preserve"> </w:t>
      </w:r>
      <w:r w:rsidR="008027FB">
        <w:t>lists all supported R</w:t>
      </w:r>
      <w:r w:rsidR="008027FB" w:rsidRPr="00A52B97">
        <w:rPr>
          <w:i/>
        </w:rPr>
        <w:t>equest</w:t>
      </w:r>
      <w:r w:rsidR="008027FB">
        <w:t xml:space="preserve"> messages supported in the </w:t>
      </w:r>
      <w:r w:rsidR="008027FB">
        <w:rPr>
          <w:i/>
        </w:rPr>
        <w:t>TCI16092</w:t>
      </w:r>
      <w:r w:rsidR="008027FB">
        <w:t xml:space="preserve"> frame. When </w:t>
      </w:r>
      <w:r w:rsidR="00406EFF">
        <w:t xml:space="preserve">the </w:t>
      </w:r>
      <w:r w:rsidR="008027FB">
        <w:t xml:space="preserve">SUT sends a </w:t>
      </w:r>
      <w:r w:rsidR="008027FB" w:rsidRPr="00A23470">
        <w:rPr>
          <w:i/>
        </w:rPr>
        <w:t>R</w:t>
      </w:r>
      <w:r w:rsidR="008027FB" w:rsidRPr="00A52B97">
        <w:rPr>
          <w:i/>
        </w:rPr>
        <w:t>esponse</w:t>
      </w:r>
      <w:r w:rsidR="008027FB">
        <w:t xml:space="preserve"> message, it must include the </w:t>
      </w:r>
      <w:proofErr w:type="spellStart"/>
      <w:r w:rsidR="008027FB">
        <w:t>MsgID</w:t>
      </w:r>
      <w:proofErr w:type="spellEnd"/>
      <w:r w:rsidR="008027FB">
        <w:t xml:space="preserve"> corresponding to the </w:t>
      </w:r>
      <w:r w:rsidR="008027FB" w:rsidRPr="00A23470">
        <w:rPr>
          <w:i/>
        </w:rPr>
        <w:t>R</w:t>
      </w:r>
      <w:r w:rsidR="008027FB" w:rsidRPr="00A52B97">
        <w:rPr>
          <w:i/>
        </w:rPr>
        <w:t>equest</w:t>
      </w:r>
      <w:r w:rsidR="008027FB">
        <w:t xml:space="preserve"> message.</w:t>
      </w:r>
    </w:p>
    <w:p w14:paraId="0DA5CC1E" w14:textId="77777777" w:rsidR="008027FB" w:rsidRDefault="008027FB" w:rsidP="008027FB">
      <w:pPr>
        <w:pStyle w:val="Caption"/>
        <w:keepNext/>
      </w:pPr>
      <w:bookmarkStart w:id="165" w:name="_Ref456107313"/>
      <w:r>
        <w:lastRenderedPageBreak/>
        <w:t xml:space="preserve">Table </w:t>
      </w:r>
      <w:r w:rsidR="00C423C9">
        <w:fldChar w:fldCharType="begin"/>
      </w:r>
      <w:r w:rsidR="00C423C9">
        <w:instrText xml:space="preserve"> SEQ Table \* ARABIC </w:instrText>
      </w:r>
      <w:r w:rsidR="00C423C9">
        <w:fldChar w:fldCharType="separate"/>
      </w:r>
      <w:r w:rsidR="004B45CD">
        <w:rPr>
          <w:noProof/>
        </w:rPr>
        <w:t>35</w:t>
      </w:r>
      <w:r w:rsidR="00C423C9">
        <w:rPr>
          <w:noProof/>
        </w:rPr>
        <w:fldChar w:fldCharType="end"/>
      </w:r>
      <w:bookmarkEnd w:id="165"/>
      <w:r w:rsidRPr="00E554FE">
        <w:tab/>
      </w:r>
      <w:r>
        <w:t xml:space="preserve">Listing of </w:t>
      </w:r>
      <w:r w:rsidRPr="00F44477">
        <w:rPr>
          <w:i/>
        </w:rPr>
        <w:t>Request</w:t>
      </w:r>
      <w:r>
        <w:t xml:space="preserve"> messages</w:t>
      </w:r>
    </w:p>
    <w:tbl>
      <w:tblPr>
        <w:tblStyle w:val="TableGrid"/>
        <w:tblW w:w="8838" w:type="dxa"/>
        <w:tblLayout w:type="fixed"/>
        <w:tblLook w:val="04A0" w:firstRow="1" w:lastRow="0" w:firstColumn="1" w:lastColumn="0" w:noHBand="0" w:noVBand="1"/>
      </w:tblPr>
      <w:tblGrid>
        <w:gridCol w:w="2988"/>
        <w:gridCol w:w="1170"/>
        <w:gridCol w:w="4680"/>
      </w:tblGrid>
      <w:tr w:rsidR="008027FB" w:rsidRPr="003D68B7" w14:paraId="4FB535B4" w14:textId="77777777" w:rsidTr="00930E79">
        <w:trPr>
          <w:tblHeader/>
        </w:trPr>
        <w:tc>
          <w:tcPr>
            <w:tcW w:w="2988" w:type="dxa"/>
          </w:tcPr>
          <w:p w14:paraId="2C944F33" w14:textId="77777777" w:rsidR="008027FB" w:rsidRPr="003D68B7" w:rsidRDefault="008027FB" w:rsidP="00930E79">
            <w:pPr>
              <w:pStyle w:val="TAL"/>
              <w:rPr>
                <w:b/>
              </w:rPr>
            </w:pPr>
            <w:r>
              <w:rPr>
                <w:b/>
              </w:rPr>
              <w:t>Request Messages</w:t>
            </w:r>
          </w:p>
        </w:tc>
        <w:tc>
          <w:tcPr>
            <w:tcW w:w="1170" w:type="dxa"/>
          </w:tcPr>
          <w:p w14:paraId="50AF2920" w14:textId="77777777" w:rsidR="008027FB" w:rsidRPr="003D68B7" w:rsidRDefault="008027FB" w:rsidP="00930E79">
            <w:pPr>
              <w:pStyle w:val="TAL"/>
              <w:rPr>
                <w:b/>
                <w:lang w:eastAsia="en-US"/>
              </w:rPr>
            </w:pPr>
            <w:proofErr w:type="spellStart"/>
            <w:r>
              <w:rPr>
                <w:b/>
                <w:lang w:eastAsia="en-US"/>
              </w:rPr>
              <w:t>MsgID</w:t>
            </w:r>
            <w:proofErr w:type="spellEnd"/>
          </w:p>
        </w:tc>
        <w:tc>
          <w:tcPr>
            <w:tcW w:w="4680" w:type="dxa"/>
          </w:tcPr>
          <w:p w14:paraId="6AC9830B" w14:textId="77777777" w:rsidR="008027FB" w:rsidRDefault="008027FB" w:rsidP="00930E79">
            <w:pPr>
              <w:pStyle w:val="TAL"/>
              <w:rPr>
                <w:b/>
                <w:lang w:eastAsia="en-US"/>
              </w:rPr>
            </w:pPr>
            <w:r>
              <w:rPr>
                <w:b/>
                <w:lang w:eastAsia="en-US"/>
              </w:rPr>
              <w:t>Explanation</w:t>
            </w:r>
          </w:p>
        </w:tc>
      </w:tr>
      <w:tr w:rsidR="008027FB" w:rsidRPr="00274BB0" w14:paraId="1348B962" w14:textId="77777777" w:rsidTr="00930E79">
        <w:trPr>
          <w:tblHeader/>
        </w:trPr>
        <w:tc>
          <w:tcPr>
            <w:tcW w:w="2988" w:type="dxa"/>
            <w:noWrap/>
            <w:hideMark/>
          </w:tcPr>
          <w:p w14:paraId="75DA2C34"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setInitialState</w:t>
            </w:r>
            <w:proofErr w:type="spellEnd"/>
            <w:r w:rsidRPr="00274BB0">
              <w:rPr>
                <w:rFonts w:ascii="Calibri" w:hAnsi="Calibri"/>
                <w:color w:val="000000"/>
                <w:sz w:val="22"/>
                <w:szCs w:val="22"/>
              </w:rPr>
              <w:t xml:space="preserve">     </w:t>
            </w:r>
          </w:p>
        </w:tc>
        <w:tc>
          <w:tcPr>
            <w:tcW w:w="1170" w:type="dxa"/>
            <w:noWrap/>
            <w:hideMark/>
          </w:tcPr>
          <w:p w14:paraId="4DDEC3B8"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76075B5B"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8027FB" w:rsidRPr="00274BB0" w14:paraId="4C8F58DB" w14:textId="77777777" w:rsidTr="00930E79">
        <w:trPr>
          <w:tblHeader/>
        </w:trPr>
        <w:tc>
          <w:tcPr>
            <w:tcW w:w="2988" w:type="dxa"/>
            <w:noWrap/>
            <w:hideMark/>
          </w:tcPr>
          <w:p w14:paraId="67FC99E0"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setWsmTxInfo</w:t>
            </w:r>
            <w:proofErr w:type="spellEnd"/>
            <w:r w:rsidRPr="00274BB0">
              <w:rPr>
                <w:rFonts w:ascii="Calibri" w:hAnsi="Calibri"/>
                <w:color w:val="000000"/>
                <w:sz w:val="22"/>
                <w:szCs w:val="22"/>
              </w:rPr>
              <w:t xml:space="preserve">     </w:t>
            </w:r>
          </w:p>
        </w:tc>
        <w:tc>
          <w:tcPr>
            <w:tcW w:w="1170" w:type="dxa"/>
            <w:noWrap/>
            <w:hideMark/>
          </w:tcPr>
          <w:p w14:paraId="60A805D5"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2</w:t>
            </w:r>
          </w:p>
        </w:tc>
        <w:tc>
          <w:tcPr>
            <w:tcW w:w="4680" w:type="dxa"/>
          </w:tcPr>
          <w:p w14:paraId="28F4A5F4"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set parameters used for transmissions of WSMs</w:t>
            </w:r>
          </w:p>
        </w:tc>
      </w:tr>
      <w:tr w:rsidR="008027FB" w:rsidRPr="00274BB0" w14:paraId="1C0F0934" w14:textId="77777777" w:rsidTr="00930E79">
        <w:trPr>
          <w:tblHeader/>
        </w:trPr>
        <w:tc>
          <w:tcPr>
            <w:tcW w:w="2988" w:type="dxa"/>
            <w:noWrap/>
            <w:hideMark/>
          </w:tcPr>
          <w:p w14:paraId="3250B3E2"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startWsmTx</w:t>
            </w:r>
            <w:proofErr w:type="spellEnd"/>
            <w:r w:rsidRPr="00274BB0">
              <w:rPr>
                <w:rFonts w:ascii="Calibri" w:hAnsi="Calibri"/>
                <w:color w:val="000000"/>
                <w:sz w:val="22"/>
                <w:szCs w:val="22"/>
              </w:rPr>
              <w:t xml:space="preserve">     </w:t>
            </w:r>
          </w:p>
        </w:tc>
        <w:tc>
          <w:tcPr>
            <w:tcW w:w="1170" w:type="dxa"/>
            <w:noWrap/>
            <w:hideMark/>
          </w:tcPr>
          <w:p w14:paraId="5D11B546"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3</w:t>
            </w:r>
          </w:p>
        </w:tc>
        <w:tc>
          <w:tcPr>
            <w:tcW w:w="4680" w:type="dxa"/>
          </w:tcPr>
          <w:p w14:paraId="0B6425E9"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WSMs</w:t>
            </w:r>
          </w:p>
        </w:tc>
      </w:tr>
      <w:tr w:rsidR="008027FB" w:rsidRPr="00274BB0" w14:paraId="6772A9DB" w14:textId="77777777" w:rsidTr="00930E79">
        <w:trPr>
          <w:tblHeader/>
        </w:trPr>
        <w:tc>
          <w:tcPr>
            <w:tcW w:w="2988" w:type="dxa"/>
            <w:noWrap/>
            <w:hideMark/>
          </w:tcPr>
          <w:p w14:paraId="07E0D427"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stopWsmTx</w:t>
            </w:r>
            <w:proofErr w:type="spellEnd"/>
          </w:p>
        </w:tc>
        <w:tc>
          <w:tcPr>
            <w:tcW w:w="1170" w:type="dxa"/>
            <w:noWrap/>
            <w:hideMark/>
          </w:tcPr>
          <w:p w14:paraId="5737A1DA"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4</w:t>
            </w:r>
          </w:p>
        </w:tc>
        <w:tc>
          <w:tcPr>
            <w:tcW w:w="4680" w:type="dxa"/>
          </w:tcPr>
          <w:p w14:paraId="0C48FF31"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WSMs</w:t>
            </w:r>
          </w:p>
        </w:tc>
      </w:tr>
      <w:tr w:rsidR="008027FB" w:rsidRPr="00274BB0" w14:paraId="466184E4" w14:textId="77777777" w:rsidTr="00930E79">
        <w:trPr>
          <w:tblHeader/>
        </w:trPr>
        <w:tc>
          <w:tcPr>
            <w:tcW w:w="2988" w:type="dxa"/>
            <w:noWrap/>
            <w:hideMark/>
          </w:tcPr>
          <w:p w14:paraId="34EB1319"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startWsaTxPerdiodic</w:t>
            </w:r>
            <w:proofErr w:type="spellEnd"/>
            <w:r w:rsidRPr="00274BB0">
              <w:rPr>
                <w:rFonts w:ascii="Calibri" w:hAnsi="Calibri"/>
                <w:color w:val="000000"/>
                <w:sz w:val="22"/>
                <w:szCs w:val="22"/>
              </w:rPr>
              <w:t xml:space="preserve">     </w:t>
            </w:r>
          </w:p>
        </w:tc>
        <w:tc>
          <w:tcPr>
            <w:tcW w:w="1170" w:type="dxa"/>
            <w:noWrap/>
            <w:hideMark/>
          </w:tcPr>
          <w:p w14:paraId="39486612"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5</w:t>
            </w:r>
          </w:p>
        </w:tc>
        <w:tc>
          <w:tcPr>
            <w:tcW w:w="4680" w:type="dxa"/>
          </w:tcPr>
          <w:p w14:paraId="29809F06"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WSAs</w:t>
            </w:r>
          </w:p>
        </w:tc>
      </w:tr>
      <w:tr w:rsidR="008027FB" w:rsidRPr="00274BB0" w14:paraId="527C5101" w14:textId="77777777" w:rsidTr="00930E79">
        <w:trPr>
          <w:tblHeader/>
        </w:trPr>
        <w:tc>
          <w:tcPr>
            <w:tcW w:w="2988" w:type="dxa"/>
            <w:noWrap/>
            <w:hideMark/>
          </w:tcPr>
          <w:p w14:paraId="26340542"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stopWsaTxPeriodic</w:t>
            </w:r>
            <w:proofErr w:type="spellEnd"/>
            <w:r w:rsidRPr="00274BB0">
              <w:rPr>
                <w:rFonts w:ascii="Calibri" w:hAnsi="Calibri"/>
                <w:color w:val="000000"/>
                <w:sz w:val="22"/>
                <w:szCs w:val="22"/>
              </w:rPr>
              <w:t xml:space="preserve">     </w:t>
            </w:r>
          </w:p>
        </w:tc>
        <w:tc>
          <w:tcPr>
            <w:tcW w:w="1170" w:type="dxa"/>
            <w:noWrap/>
            <w:hideMark/>
          </w:tcPr>
          <w:p w14:paraId="34BA7411"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6</w:t>
            </w:r>
          </w:p>
        </w:tc>
        <w:tc>
          <w:tcPr>
            <w:tcW w:w="4680" w:type="dxa"/>
          </w:tcPr>
          <w:p w14:paraId="700387C4"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WSAs</w:t>
            </w:r>
          </w:p>
        </w:tc>
      </w:tr>
      <w:tr w:rsidR="008027FB" w:rsidRPr="00274BB0" w14:paraId="00B9D385" w14:textId="77777777" w:rsidTr="00930E79">
        <w:trPr>
          <w:tblHeader/>
        </w:trPr>
        <w:tc>
          <w:tcPr>
            <w:tcW w:w="2988" w:type="dxa"/>
            <w:noWrap/>
            <w:hideMark/>
          </w:tcPr>
          <w:p w14:paraId="063C754C"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startWsmRx</w:t>
            </w:r>
            <w:proofErr w:type="spellEnd"/>
            <w:r w:rsidRPr="00274BB0">
              <w:rPr>
                <w:rFonts w:ascii="Calibri" w:hAnsi="Calibri"/>
                <w:color w:val="000000"/>
                <w:sz w:val="22"/>
                <w:szCs w:val="22"/>
              </w:rPr>
              <w:t xml:space="preserve">     </w:t>
            </w:r>
          </w:p>
        </w:tc>
        <w:tc>
          <w:tcPr>
            <w:tcW w:w="1170" w:type="dxa"/>
            <w:noWrap/>
            <w:hideMark/>
          </w:tcPr>
          <w:p w14:paraId="586CA798"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7</w:t>
            </w:r>
          </w:p>
        </w:tc>
        <w:tc>
          <w:tcPr>
            <w:tcW w:w="4680" w:type="dxa"/>
          </w:tcPr>
          <w:p w14:paraId="5B665AE4"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receiving WSMs</w:t>
            </w:r>
          </w:p>
        </w:tc>
      </w:tr>
      <w:tr w:rsidR="008027FB" w:rsidRPr="00274BB0" w14:paraId="1CEFCE87" w14:textId="77777777" w:rsidTr="00930E79">
        <w:trPr>
          <w:tblHeader/>
        </w:trPr>
        <w:tc>
          <w:tcPr>
            <w:tcW w:w="2988" w:type="dxa"/>
            <w:noWrap/>
            <w:hideMark/>
          </w:tcPr>
          <w:p w14:paraId="73F43E00"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stopWsmRx</w:t>
            </w:r>
            <w:proofErr w:type="spellEnd"/>
            <w:r w:rsidRPr="00274BB0">
              <w:rPr>
                <w:rFonts w:ascii="Calibri" w:hAnsi="Calibri"/>
                <w:color w:val="000000"/>
                <w:sz w:val="22"/>
                <w:szCs w:val="22"/>
              </w:rPr>
              <w:t xml:space="preserve">     </w:t>
            </w:r>
          </w:p>
        </w:tc>
        <w:tc>
          <w:tcPr>
            <w:tcW w:w="1170" w:type="dxa"/>
            <w:noWrap/>
            <w:hideMark/>
          </w:tcPr>
          <w:p w14:paraId="7BFB780A"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8</w:t>
            </w:r>
          </w:p>
        </w:tc>
        <w:tc>
          <w:tcPr>
            <w:tcW w:w="4680" w:type="dxa"/>
          </w:tcPr>
          <w:p w14:paraId="79390E8A"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receiving WSMs</w:t>
            </w:r>
          </w:p>
        </w:tc>
      </w:tr>
    </w:tbl>
    <w:p w14:paraId="36D2D767" w14:textId="77777777" w:rsidR="00D07377" w:rsidRDefault="00D07377" w:rsidP="0090668E"/>
    <w:p w14:paraId="519E5366" w14:textId="77777777" w:rsidR="008027FB" w:rsidRPr="008027FB" w:rsidRDefault="008027FB" w:rsidP="008027FB">
      <w:pPr>
        <w:pStyle w:val="Heading4"/>
      </w:pPr>
      <w:proofErr w:type="spellStart"/>
      <w:r w:rsidRPr="008027FB">
        <w:t>SetInitialState</w:t>
      </w:r>
      <w:proofErr w:type="spellEnd"/>
    </w:p>
    <w:p w14:paraId="41F246BF" w14:textId="77777777" w:rsidR="008027FB" w:rsidRDefault="008027FB" w:rsidP="008027FB">
      <w:r>
        <w:t>This request is used to set the SUT in initial condition. This request is defined in</w:t>
      </w:r>
      <w:r w:rsidR="00406EFF">
        <w:t xml:space="preserve"> the</w:t>
      </w:r>
      <w:r>
        <w:t xml:space="preserve"> </w:t>
      </w:r>
      <w:proofErr w:type="spellStart"/>
      <w:r w:rsidRPr="00F073B3">
        <w:rPr>
          <w:i/>
        </w:rPr>
        <w:t>TCIwsm</w:t>
      </w:r>
      <w:proofErr w:type="spellEnd"/>
      <w:r>
        <w:t xml:space="preserve"> module.</w:t>
      </w:r>
    </w:p>
    <w:p w14:paraId="0690ED4C" w14:textId="77777777" w:rsidR="008027FB" w:rsidRDefault="008027FB" w:rsidP="008027FB">
      <w:pPr>
        <w:pStyle w:val="Heading4"/>
      </w:pPr>
      <w:proofErr w:type="spellStart"/>
      <w:r>
        <w:t>S</w:t>
      </w:r>
      <w:r w:rsidRPr="008076BC">
        <w:t>etWsmTxInfo</w:t>
      </w:r>
      <w:proofErr w:type="spellEnd"/>
    </w:p>
    <w:p w14:paraId="00EC4345" w14:textId="77777777" w:rsidR="008027FB" w:rsidRDefault="008027FB" w:rsidP="008027FB">
      <w:r>
        <w:t>This request is used to configure the SUT’s WSM transmission parameters. This request is defined in</w:t>
      </w:r>
      <w:r w:rsidR="00406EFF">
        <w:t xml:space="preserve"> the</w:t>
      </w:r>
      <w:r>
        <w:t xml:space="preserve"> </w:t>
      </w:r>
      <w:proofErr w:type="spellStart"/>
      <w:r w:rsidRPr="00F073B3">
        <w:rPr>
          <w:i/>
        </w:rPr>
        <w:t>TCIwsm</w:t>
      </w:r>
      <w:proofErr w:type="spellEnd"/>
      <w:r>
        <w:t xml:space="preserve"> module.</w:t>
      </w:r>
    </w:p>
    <w:p w14:paraId="02DD6C90" w14:textId="77777777" w:rsidR="008027FB" w:rsidRDefault="008027FB" w:rsidP="008027FB">
      <w:pPr>
        <w:pStyle w:val="Heading4"/>
      </w:pPr>
      <w:proofErr w:type="spellStart"/>
      <w:r>
        <w:t>StartWsmTX</w:t>
      </w:r>
      <w:proofErr w:type="spellEnd"/>
    </w:p>
    <w:p w14:paraId="039A702A" w14:textId="77777777" w:rsidR="008027FB" w:rsidRDefault="008027FB" w:rsidP="008027FB">
      <w:r>
        <w:t>This request is used to initiate transmission of WSMs by the SUT. This request is defined in</w:t>
      </w:r>
      <w:r w:rsidR="00406EFF">
        <w:t xml:space="preserve"> the</w:t>
      </w:r>
      <w:r>
        <w:t xml:space="preserve"> </w:t>
      </w:r>
      <w:proofErr w:type="spellStart"/>
      <w:r w:rsidRPr="00F073B3">
        <w:rPr>
          <w:i/>
        </w:rPr>
        <w:t>TCIwsm</w:t>
      </w:r>
      <w:proofErr w:type="spellEnd"/>
      <w:r>
        <w:t xml:space="preserve"> module.</w:t>
      </w:r>
    </w:p>
    <w:p w14:paraId="56CD9B70" w14:textId="77777777" w:rsidR="008027FB" w:rsidRDefault="008027FB" w:rsidP="008027FB">
      <w:pPr>
        <w:pStyle w:val="Heading4"/>
      </w:pPr>
      <w:proofErr w:type="spellStart"/>
      <w:r>
        <w:t>StopWsmTx</w:t>
      </w:r>
      <w:proofErr w:type="spellEnd"/>
    </w:p>
    <w:p w14:paraId="28D0EE47" w14:textId="77777777" w:rsidR="008027FB" w:rsidRDefault="008027FB" w:rsidP="008027FB">
      <w:r>
        <w:t>This request is used to cease transmission of WSMs by the SUT. This request is defined in</w:t>
      </w:r>
      <w:r w:rsidR="00406EFF">
        <w:t xml:space="preserve"> the</w:t>
      </w:r>
      <w:r>
        <w:t xml:space="preserve"> </w:t>
      </w:r>
      <w:proofErr w:type="spellStart"/>
      <w:r w:rsidRPr="00F073B3">
        <w:rPr>
          <w:i/>
        </w:rPr>
        <w:t>TCIwsm</w:t>
      </w:r>
      <w:proofErr w:type="spellEnd"/>
      <w:r>
        <w:t xml:space="preserve"> module.</w:t>
      </w:r>
    </w:p>
    <w:p w14:paraId="7251EB50" w14:textId="77777777" w:rsidR="008027FB" w:rsidRDefault="008027FB" w:rsidP="008027FB">
      <w:pPr>
        <w:pStyle w:val="Heading4"/>
      </w:pPr>
      <w:proofErr w:type="spellStart"/>
      <w:r>
        <w:t>StartWsaTxPerdiodic</w:t>
      </w:r>
      <w:proofErr w:type="spellEnd"/>
    </w:p>
    <w:p w14:paraId="4BBD4DE1" w14:textId="77777777" w:rsidR="008027FB" w:rsidRDefault="008027FB" w:rsidP="008027FB">
      <w:r>
        <w:t>This request is used to initiate transmission of WSA by the SUT.  This request is defined in</w:t>
      </w:r>
      <w:r w:rsidR="00406EFF">
        <w:t xml:space="preserve"> the</w:t>
      </w:r>
      <w:r>
        <w:t xml:space="preserve"> </w:t>
      </w:r>
      <w:proofErr w:type="spellStart"/>
      <w:r w:rsidRPr="00F073B3">
        <w:rPr>
          <w:i/>
        </w:rPr>
        <w:t>TCIwsm</w:t>
      </w:r>
      <w:proofErr w:type="spellEnd"/>
      <w:r>
        <w:t xml:space="preserve"> module.</w:t>
      </w:r>
    </w:p>
    <w:p w14:paraId="38618748" w14:textId="77777777" w:rsidR="008027FB" w:rsidRDefault="008027FB" w:rsidP="008027FB">
      <w:pPr>
        <w:pStyle w:val="Heading4"/>
      </w:pPr>
      <w:proofErr w:type="spellStart"/>
      <w:r>
        <w:t>StopWsaTxPeriodic</w:t>
      </w:r>
      <w:proofErr w:type="spellEnd"/>
    </w:p>
    <w:p w14:paraId="108FA722" w14:textId="77777777" w:rsidR="008027FB" w:rsidRDefault="008027FB" w:rsidP="008027FB">
      <w:r>
        <w:t xml:space="preserve">This request is used to stop the current WSA transmissions by the SUT and delete associated provider services from the </w:t>
      </w:r>
      <w:proofErr w:type="spellStart"/>
      <w:r w:rsidRPr="0098574F">
        <w:rPr>
          <w:i/>
        </w:rPr>
        <w:t>ProviderServiceRequestTable</w:t>
      </w:r>
      <w:proofErr w:type="spellEnd"/>
      <w:r>
        <w:t>. This request is defined in</w:t>
      </w:r>
      <w:r w:rsidR="00406EFF">
        <w:t xml:space="preserve"> the</w:t>
      </w:r>
      <w:r>
        <w:t xml:space="preserve"> </w:t>
      </w:r>
      <w:proofErr w:type="spellStart"/>
      <w:r w:rsidRPr="00F073B3">
        <w:rPr>
          <w:i/>
        </w:rPr>
        <w:t>TCIwsm</w:t>
      </w:r>
      <w:proofErr w:type="spellEnd"/>
      <w:r>
        <w:t xml:space="preserve"> module.</w:t>
      </w:r>
    </w:p>
    <w:p w14:paraId="720B6BE3" w14:textId="77777777" w:rsidR="008027FB" w:rsidRDefault="008027FB" w:rsidP="008027FB">
      <w:pPr>
        <w:pStyle w:val="Heading4"/>
      </w:pPr>
      <w:proofErr w:type="spellStart"/>
      <w:r>
        <w:t>StartWsmRX</w:t>
      </w:r>
      <w:proofErr w:type="spellEnd"/>
      <w:r>
        <w:t xml:space="preserve"> </w:t>
      </w:r>
    </w:p>
    <w:p w14:paraId="3B36C792" w14:textId="77777777" w:rsidR="008027FB" w:rsidRDefault="008027FB" w:rsidP="008027FB">
      <w:r>
        <w:t>This request is used to configure the SUT to receive messages and forward corresponding event indications to the TS. This request is defined in</w:t>
      </w:r>
      <w:r w:rsidR="00406EFF">
        <w:t xml:space="preserve"> the</w:t>
      </w:r>
      <w:r>
        <w:t xml:space="preserve"> </w:t>
      </w:r>
      <w:proofErr w:type="spellStart"/>
      <w:r w:rsidRPr="00F073B3">
        <w:rPr>
          <w:i/>
        </w:rPr>
        <w:t>TCIwsm</w:t>
      </w:r>
      <w:proofErr w:type="spellEnd"/>
      <w:r>
        <w:t xml:space="preserve"> module.</w:t>
      </w:r>
    </w:p>
    <w:p w14:paraId="3F92F94A" w14:textId="77777777" w:rsidR="008027FB" w:rsidRDefault="008027FB" w:rsidP="008027FB">
      <w:pPr>
        <w:pStyle w:val="Heading4"/>
      </w:pPr>
      <w:proofErr w:type="spellStart"/>
      <w:r>
        <w:t>StopWsmRX</w:t>
      </w:r>
      <w:proofErr w:type="spellEnd"/>
      <w:r>
        <w:t xml:space="preserve"> </w:t>
      </w:r>
    </w:p>
    <w:p w14:paraId="04727024" w14:textId="77777777" w:rsidR="008027FB" w:rsidRDefault="008027FB" w:rsidP="008027FB">
      <w:r>
        <w:t xml:space="preserve">This request is used to stop SUT reception of messages and generation of </w:t>
      </w:r>
      <w:r w:rsidRPr="00DD75B1">
        <w:rPr>
          <w:i/>
        </w:rPr>
        <w:t>indication</w:t>
      </w:r>
      <w:r>
        <w:t xml:space="preserve"> messages. This request is defined in </w:t>
      </w:r>
      <w:proofErr w:type="spellStart"/>
      <w:r w:rsidRPr="00F073B3">
        <w:rPr>
          <w:i/>
        </w:rPr>
        <w:t>TCIwsm</w:t>
      </w:r>
      <w:proofErr w:type="spellEnd"/>
      <w:r>
        <w:t xml:space="preserve"> module.</w:t>
      </w:r>
    </w:p>
    <w:p w14:paraId="3544C9E7" w14:textId="77777777" w:rsidR="008027FB" w:rsidRDefault="008027FB" w:rsidP="008027FB">
      <w:pPr>
        <w:pStyle w:val="Heading3"/>
      </w:pPr>
      <w:bookmarkStart w:id="166" w:name="_Toc456692382"/>
      <w:r w:rsidRPr="005A5216">
        <w:rPr>
          <w:i/>
        </w:rPr>
        <w:t>Response</w:t>
      </w:r>
      <w:r>
        <w:t xml:space="preserve"> messages</w:t>
      </w:r>
      <w:bookmarkEnd w:id="166"/>
    </w:p>
    <w:p w14:paraId="2B027EEE" w14:textId="77777777" w:rsidR="008027FB" w:rsidRDefault="008027FB" w:rsidP="008027FB">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w:t>
      </w:r>
      <w:r w:rsidR="00406EFF">
        <w:t xml:space="preserve"> the</w:t>
      </w:r>
      <w:r>
        <w:t xml:space="preserve"> </w:t>
      </w:r>
      <w:proofErr w:type="spellStart"/>
      <w:r w:rsidRPr="00123A6C">
        <w:rPr>
          <w:i/>
        </w:rPr>
        <w:t>TCICommonTypes</w:t>
      </w:r>
      <w:proofErr w:type="spellEnd"/>
      <w:r>
        <w:t xml:space="preserve"> module.</w:t>
      </w:r>
    </w:p>
    <w:p w14:paraId="19CC4C67" w14:textId="77777777" w:rsidR="008027FB" w:rsidRDefault="008027FB" w:rsidP="008027FB">
      <w:pPr>
        <w:pStyle w:val="Heading3"/>
      </w:pPr>
      <w:bookmarkStart w:id="167" w:name="_Toc456692383"/>
      <w:r w:rsidRPr="005A5216">
        <w:rPr>
          <w:i/>
        </w:rPr>
        <w:t>Indication</w:t>
      </w:r>
      <w:r>
        <w:t xml:space="preserve"> messages</w:t>
      </w:r>
      <w:bookmarkEnd w:id="167"/>
    </w:p>
    <w:p w14:paraId="4D9BBA06" w14:textId="77777777" w:rsidR="008027FB" w:rsidRDefault="008027FB" w:rsidP="008027FB">
      <w:r>
        <w:t xml:space="preserve">The </w:t>
      </w:r>
      <w:r w:rsidRPr="00A71453">
        <w:rPr>
          <w:i/>
        </w:rPr>
        <w:t>Indication</w:t>
      </w:r>
      <w:r>
        <w:t xml:space="preserve"> message is sent from the SUT to TS indicating an occurrence of a predefined event. TCI16092 defines </w:t>
      </w:r>
      <w:r w:rsidRPr="00123A6C">
        <w:rPr>
          <w:i/>
        </w:rPr>
        <w:t>Dot</w:t>
      </w:r>
      <w:r>
        <w:rPr>
          <w:i/>
        </w:rPr>
        <w:t>2</w:t>
      </w:r>
      <w:r w:rsidRPr="00123A6C">
        <w:rPr>
          <w:i/>
        </w:rPr>
        <w:t>Indication</w:t>
      </w:r>
      <w:r>
        <w:t xml:space="preserve"> as follows: </w:t>
      </w:r>
    </w:p>
    <w:p w14:paraId="6A3C5144" w14:textId="77777777" w:rsidR="008027FB" w:rsidRDefault="008027FB" w:rsidP="008027FB">
      <w:pPr>
        <w:pStyle w:val="Code"/>
      </w:pPr>
    </w:p>
    <w:p w14:paraId="27069CC9" w14:textId="77777777" w:rsidR="008027FB" w:rsidRDefault="008027FB" w:rsidP="008027FB">
      <w:pPr>
        <w:pStyle w:val="Code"/>
      </w:pPr>
      <w:r>
        <w:t>Dot2Indication ::= Indication (WITH COMPONENTS {</w:t>
      </w:r>
    </w:p>
    <w:p w14:paraId="43B980E5" w14:textId="77777777" w:rsidR="008027FB" w:rsidRDefault="008027FB" w:rsidP="008027FB">
      <w:pPr>
        <w:pStyle w:val="Code"/>
      </w:pPr>
      <w:r>
        <w:tab/>
        <w:t>radio,</w:t>
      </w:r>
    </w:p>
    <w:p w14:paraId="3E929BAC" w14:textId="77777777" w:rsidR="008027FB" w:rsidRDefault="008027FB" w:rsidP="008027FB">
      <w:pPr>
        <w:pStyle w:val="Code"/>
      </w:pPr>
      <w:r>
        <w:tab/>
        <w:t>event (</w:t>
      </w:r>
      <w:r>
        <w:tab/>
        <w:t xml:space="preserve">eDot2VerificationCompleteWithResult | </w:t>
      </w:r>
    </w:p>
    <w:p w14:paraId="196ADE18" w14:textId="77777777" w:rsidR="008027FB" w:rsidRDefault="008027FB" w:rsidP="008027FB">
      <w:pPr>
        <w:pStyle w:val="Code"/>
      </w:pPr>
      <w:r>
        <w:lastRenderedPageBreak/>
        <w:tab/>
      </w:r>
      <w:r>
        <w:tab/>
      </w:r>
      <w:r>
        <w:tab/>
        <w:t>exception),</w:t>
      </w:r>
    </w:p>
    <w:p w14:paraId="33D6F292" w14:textId="77777777" w:rsidR="008027FB" w:rsidRDefault="008027FB" w:rsidP="008027FB">
      <w:pPr>
        <w:pStyle w:val="Code"/>
      </w:pPr>
      <w:r>
        <w:tab/>
        <w:t>eventParams</w:t>
      </w:r>
      <w:r>
        <w:tab/>
        <w:t>( WITH COMPONENTS {wsm}</w:t>
      </w:r>
    </w:p>
    <w:p w14:paraId="58249930" w14:textId="77777777" w:rsidR="008027FB" w:rsidRDefault="008027FB" w:rsidP="008027FB">
      <w:pPr>
        <w:pStyle w:val="Code"/>
      </w:pPr>
      <w:r>
        <w:tab/>
      </w:r>
      <w:r>
        <w:tab/>
      </w:r>
      <w:r>
        <w:tab/>
      </w:r>
      <w:r>
        <w:tab/>
        <w:t xml:space="preserve"> ) OPTIONAL,</w:t>
      </w:r>
    </w:p>
    <w:p w14:paraId="0F15B197" w14:textId="77777777" w:rsidR="008027FB" w:rsidRDefault="008027FB" w:rsidP="008027FB">
      <w:pPr>
        <w:pStyle w:val="Code"/>
      </w:pPr>
      <w:r>
        <w:tab/>
        <w:t>pdu</w:t>
      </w:r>
      <w:r>
        <w:tab/>
        <w:t>OPTIONAL,</w:t>
      </w:r>
    </w:p>
    <w:p w14:paraId="4E4A9797" w14:textId="77777777" w:rsidR="008027FB" w:rsidRDefault="008027FB" w:rsidP="008027FB">
      <w:pPr>
        <w:pStyle w:val="Code"/>
      </w:pPr>
      <w:r>
        <w:tab/>
        <w:t>exception OPTIONAL</w:t>
      </w:r>
    </w:p>
    <w:p w14:paraId="1EA65C5E" w14:textId="77777777" w:rsidR="008027FB" w:rsidRDefault="008027FB" w:rsidP="008027FB">
      <w:pPr>
        <w:pStyle w:val="Code"/>
      </w:pPr>
      <w:r>
        <w:tab/>
        <w:t>})</w:t>
      </w:r>
    </w:p>
    <w:p w14:paraId="6F3233D3" w14:textId="77777777" w:rsidR="008027FB" w:rsidRDefault="008027FB" w:rsidP="008027FB">
      <w:pPr>
        <w:pStyle w:val="Code"/>
      </w:pPr>
    </w:p>
    <w:p w14:paraId="73FB0FE6" w14:textId="77777777" w:rsidR="008027FB" w:rsidRDefault="008027FB" w:rsidP="008027FB">
      <w:r>
        <w:t xml:space="preserve">where </w:t>
      </w:r>
      <w:r w:rsidRPr="00123A6C">
        <w:rPr>
          <w:i/>
        </w:rPr>
        <w:t>Indication</w:t>
      </w:r>
      <w:r>
        <w:t xml:space="preserve"> is defined in </w:t>
      </w:r>
      <w:proofErr w:type="spellStart"/>
      <w:r w:rsidRPr="00123A6C">
        <w:rPr>
          <w:i/>
        </w:rPr>
        <w:t>TCIindication</w:t>
      </w:r>
      <w:proofErr w:type="spellEnd"/>
      <w:r>
        <w:t xml:space="preserve"> module.</w:t>
      </w:r>
    </w:p>
    <w:p w14:paraId="019DDA47" w14:textId="77777777" w:rsidR="008027FB" w:rsidRDefault="008027FB" w:rsidP="008027FB">
      <w:pPr>
        <w:pStyle w:val="Caption"/>
        <w:keepNext/>
      </w:pPr>
      <w:r>
        <w:t xml:space="preserve">Table </w:t>
      </w:r>
      <w:r w:rsidR="00C423C9">
        <w:fldChar w:fldCharType="begin"/>
      </w:r>
      <w:r w:rsidR="00C423C9">
        <w:instrText xml:space="preserve"> SEQ Table \* ARABIC </w:instrText>
      </w:r>
      <w:r w:rsidR="00C423C9">
        <w:fldChar w:fldCharType="separate"/>
      </w:r>
      <w:r w:rsidR="004B45CD">
        <w:rPr>
          <w:noProof/>
        </w:rPr>
        <w:t>36</w:t>
      </w:r>
      <w:r w:rsidR="00C423C9">
        <w:rPr>
          <w:noProof/>
        </w:rPr>
        <w:fldChar w:fldCharType="end"/>
      </w:r>
      <w:r w:rsidRPr="00E554FE">
        <w:tab/>
      </w:r>
      <w:r>
        <w:t>Indication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8027FB" w:rsidRPr="003D68B7" w14:paraId="6C41EA2C"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1FCB82AD" w14:textId="77777777" w:rsidR="008027FB" w:rsidRPr="003D68B7" w:rsidRDefault="008027FB" w:rsidP="00930E79">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5D60F91E" w14:textId="77777777" w:rsidR="008027FB" w:rsidRPr="003D68B7" w:rsidRDefault="008027FB" w:rsidP="00930E79">
            <w:pPr>
              <w:pStyle w:val="TAL"/>
              <w:rPr>
                <w:b/>
                <w:lang w:eastAsia="en-US"/>
              </w:rPr>
            </w:pPr>
            <w:r>
              <w:rPr>
                <w:b/>
                <w:lang w:eastAsia="en-US"/>
              </w:rPr>
              <w:t>Explanation</w:t>
            </w:r>
          </w:p>
        </w:tc>
      </w:tr>
      <w:tr w:rsidR="008027FB" w:rsidRPr="00FF39A0" w14:paraId="25BD0230"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37C17C4B" w14:textId="77777777" w:rsidR="008027FB" w:rsidRDefault="008027FB" w:rsidP="00930E79">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4CA08B7" w14:textId="77777777" w:rsidR="008027FB" w:rsidRDefault="008027FB" w:rsidP="00930E79">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WSAs.</w:t>
            </w:r>
          </w:p>
        </w:tc>
      </w:tr>
      <w:tr w:rsidR="008027FB" w:rsidRPr="00FF39A0" w14:paraId="4E10ABC6"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5F09BDA2" w14:textId="77777777" w:rsidR="008027FB" w:rsidRDefault="008027FB" w:rsidP="00930E79">
            <w:pPr>
              <w:pStyle w:val="TAL"/>
            </w:pPr>
            <w:r>
              <w:t>event</w:t>
            </w:r>
          </w:p>
        </w:tc>
        <w:tc>
          <w:tcPr>
            <w:tcW w:w="6071" w:type="dxa"/>
            <w:tcBorders>
              <w:top w:val="single" w:sz="4" w:space="0" w:color="auto"/>
              <w:left w:val="single" w:sz="4" w:space="0" w:color="auto"/>
              <w:bottom w:val="single" w:sz="4" w:space="0" w:color="auto"/>
              <w:right w:val="single" w:sz="4" w:space="0" w:color="auto"/>
            </w:tcBorders>
          </w:tcPr>
          <w:p w14:paraId="13BCD3A9" w14:textId="77777777" w:rsidR="008027FB" w:rsidRDefault="008027FB" w:rsidP="00930E79">
            <w:pPr>
              <w:pStyle w:val="TAL"/>
              <w:rPr>
                <w:lang w:eastAsia="en-US"/>
              </w:rPr>
            </w:pPr>
            <w:r>
              <w:rPr>
                <w:lang w:eastAsia="en-US"/>
              </w:rPr>
              <w:t xml:space="preserve">Enumerated list of events that when occur, will generate an Indication messages. See </w:t>
            </w:r>
            <w:r>
              <w:rPr>
                <w:lang w:eastAsia="en-US"/>
              </w:rPr>
              <w:fldChar w:fldCharType="begin"/>
            </w:r>
            <w:r>
              <w:rPr>
                <w:lang w:eastAsia="en-US"/>
              </w:rPr>
              <w:instrText xml:space="preserve"> REF _Ref445737527 \r \h </w:instrText>
            </w:r>
            <w:r>
              <w:rPr>
                <w:lang w:eastAsia="en-US"/>
              </w:rPr>
            </w:r>
            <w:r>
              <w:rPr>
                <w:lang w:eastAsia="en-US"/>
              </w:rPr>
              <w:fldChar w:fldCharType="separate"/>
            </w:r>
            <w:r w:rsidR="004B45CD">
              <w:rPr>
                <w:lang w:eastAsia="en-US"/>
              </w:rPr>
              <w:t>7.3.2</w:t>
            </w:r>
            <w:r>
              <w:rPr>
                <w:lang w:eastAsia="en-US"/>
              </w:rPr>
              <w:fldChar w:fldCharType="end"/>
            </w:r>
            <w:r>
              <w:rPr>
                <w:lang w:eastAsia="en-US"/>
              </w:rPr>
              <w:t xml:space="preserve"> for the list of pre-defined events.</w:t>
            </w:r>
          </w:p>
        </w:tc>
      </w:tr>
      <w:tr w:rsidR="008027FB" w:rsidRPr="00FF39A0" w14:paraId="4ACB135A"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709A994D" w14:textId="77777777" w:rsidR="008027FB" w:rsidRDefault="008027FB" w:rsidP="00930E79">
            <w:pPr>
              <w:pStyle w:val="TAL"/>
            </w:pPr>
            <w:proofErr w:type="spellStart"/>
            <w:r>
              <w:t>eventParams</w:t>
            </w:r>
            <w:proofErr w:type="spellEnd"/>
          </w:p>
        </w:tc>
        <w:tc>
          <w:tcPr>
            <w:tcW w:w="6071" w:type="dxa"/>
            <w:tcBorders>
              <w:top w:val="single" w:sz="4" w:space="0" w:color="auto"/>
              <w:left w:val="single" w:sz="4" w:space="0" w:color="auto"/>
              <w:bottom w:val="single" w:sz="4" w:space="0" w:color="auto"/>
              <w:right w:val="single" w:sz="4" w:space="0" w:color="auto"/>
            </w:tcBorders>
          </w:tcPr>
          <w:p w14:paraId="75F81F06" w14:textId="77777777" w:rsidR="008027FB" w:rsidRDefault="008027FB" w:rsidP="00930E79">
            <w:pPr>
              <w:pStyle w:val="TAL"/>
              <w:rPr>
                <w:lang w:eastAsia="en-US"/>
              </w:rPr>
            </w:pPr>
            <w:r>
              <w:rPr>
                <w:lang w:eastAsia="en-US"/>
              </w:rPr>
              <w:t>Event parameters contain some data related to message reception but not included in the message payload.</w:t>
            </w:r>
          </w:p>
        </w:tc>
      </w:tr>
      <w:tr w:rsidR="008027FB" w:rsidRPr="00FF39A0" w14:paraId="5CE1E8CA"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6BB24C5E" w14:textId="77777777" w:rsidR="008027FB" w:rsidRDefault="008027FB" w:rsidP="00930E79">
            <w:pPr>
              <w:pStyle w:val="TAL"/>
            </w:pPr>
            <w:proofErr w:type="spellStart"/>
            <w:r>
              <w:t>pdu</w:t>
            </w:r>
            <w:proofErr w:type="spellEnd"/>
          </w:p>
        </w:tc>
        <w:tc>
          <w:tcPr>
            <w:tcW w:w="6071" w:type="dxa"/>
            <w:tcBorders>
              <w:top w:val="single" w:sz="4" w:space="0" w:color="auto"/>
              <w:left w:val="single" w:sz="4" w:space="0" w:color="auto"/>
              <w:bottom w:val="single" w:sz="4" w:space="0" w:color="auto"/>
              <w:right w:val="single" w:sz="4" w:space="0" w:color="auto"/>
            </w:tcBorders>
          </w:tcPr>
          <w:p w14:paraId="3228A8D6" w14:textId="77777777" w:rsidR="008027FB" w:rsidRDefault="008027FB" w:rsidP="00930E79">
            <w:pPr>
              <w:pStyle w:val="TAL"/>
              <w:rPr>
                <w:lang w:eastAsia="en-US"/>
              </w:rPr>
            </w:pPr>
            <w:r>
              <w:rPr>
                <w:lang w:eastAsia="en-US"/>
              </w:rPr>
              <w:t>Optional element containing payload of the message identified by the event.</w:t>
            </w:r>
          </w:p>
        </w:tc>
      </w:tr>
      <w:tr w:rsidR="008027FB" w:rsidRPr="00FF39A0" w14:paraId="11C54851"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61AC7F6C" w14:textId="77777777" w:rsidR="008027FB" w:rsidRDefault="008027FB" w:rsidP="00930E79">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31A13D9C" w14:textId="77777777" w:rsidR="008027FB" w:rsidRDefault="008027FB" w:rsidP="00413E09">
            <w:pPr>
              <w:pStyle w:val="TAL"/>
              <w:rPr>
                <w:lang w:eastAsia="en-US"/>
              </w:rPr>
            </w:pPr>
            <w:r>
              <w:rPr>
                <w:lang w:eastAsia="en-US"/>
              </w:rPr>
              <w:t xml:space="preserve">Optional element which is used to report exception. It is omitted if </w:t>
            </w:r>
            <w:r w:rsidR="00413E09">
              <w:rPr>
                <w:lang w:eastAsia="en-US"/>
              </w:rPr>
              <w:t xml:space="preserve">an exception </w:t>
            </w:r>
            <w:r>
              <w:rPr>
                <w:lang w:eastAsia="en-US"/>
              </w:rPr>
              <w:t>is reported.</w:t>
            </w:r>
          </w:p>
        </w:tc>
      </w:tr>
    </w:tbl>
    <w:p w14:paraId="5873F935" w14:textId="77777777" w:rsidR="008027FB" w:rsidRDefault="008027FB" w:rsidP="008027FB"/>
    <w:p w14:paraId="742C3F6A" w14:textId="608C4AC0" w:rsidR="008027FB" w:rsidRDefault="008027FB" w:rsidP="008027FB">
      <w:r>
        <w:t>Specific details for each type definition are listed in the ASN.1 specification referenced in Appendix A.</w:t>
      </w:r>
    </w:p>
    <w:p w14:paraId="6089CB8E" w14:textId="77777777" w:rsidR="008027FB" w:rsidRDefault="008027FB" w:rsidP="008027FB">
      <w:pPr>
        <w:pStyle w:val="Heading3"/>
      </w:pPr>
      <w:bookmarkStart w:id="168" w:name="_Toc456692384"/>
      <w:proofErr w:type="spellStart"/>
      <w:r w:rsidRPr="00C07122">
        <w:rPr>
          <w:i/>
        </w:rPr>
        <w:t>ResponseInfo</w:t>
      </w:r>
      <w:proofErr w:type="spellEnd"/>
      <w:r>
        <w:t xml:space="preserve"> messages</w:t>
      </w:r>
      <w:bookmarkEnd w:id="168"/>
    </w:p>
    <w:p w14:paraId="2152DEC7" w14:textId="5669B85D" w:rsidR="008027FB" w:rsidRDefault="0051390D" w:rsidP="008027FB">
      <w:r>
        <w:t xml:space="preserve">TCI16092 does not use </w:t>
      </w:r>
      <w:proofErr w:type="spellStart"/>
      <w:r>
        <w:t>ResponseInfo</w:t>
      </w:r>
      <w:proofErr w:type="spellEnd"/>
      <w:r>
        <w:t xml:space="preserve"> messages.</w:t>
      </w:r>
    </w:p>
    <w:p w14:paraId="03394A1E" w14:textId="77777777" w:rsidR="008027FB" w:rsidRDefault="008027FB" w:rsidP="008027FB">
      <w:pPr>
        <w:pStyle w:val="Heading3"/>
      </w:pPr>
      <w:bookmarkStart w:id="169" w:name="_Toc456692385"/>
      <w:r w:rsidRPr="00C07122">
        <w:rPr>
          <w:i/>
        </w:rPr>
        <w:t>Exception</w:t>
      </w:r>
      <w:r>
        <w:t xml:space="preserve"> messages</w:t>
      </w:r>
      <w:bookmarkEnd w:id="169"/>
    </w:p>
    <w:p w14:paraId="47DD21DC" w14:textId="77777777" w:rsidR="008027FB" w:rsidRDefault="008027FB" w:rsidP="008027FB">
      <w:r w:rsidRPr="00BF0C82">
        <w:rPr>
          <w:i/>
        </w:rPr>
        <w:t>Exception</w:t>
      </w:r>
      <w:r>
        <w:t xml:space="preserve"> is a message sent from the SUT to TS. It is used to report exception conditions to the TS. </w:t>
      </w:r>
      <w:r w:rsidRPr="00AE612B">
        <w:rPr>
          <w:i/>
        </w:rPr>
        <w:t>Exception</w:t>
      </w:r>
      <w:r>
        <w:t xml:space="preserve"> is defined in</w:t>
      </w:r>
      <w:r w:rsidR="00406EFF">
        <w:t xml:space="preserve"> the</w:t>
      </w:r>
      <w:r>
        <w:t xml:space="preserve"> </w:t>
      </w:r>
      <w:proofErr w:type="spellStart"/>
      <w:r w:rsidRPr="00123A6C">
        <w:rPr>
          <w:i/>
        </w:rPr>
        <w:t>TCICommonTypes</w:t>
      </w:r>
      <w:proofErr w:type="spellEnd"/>
      <w:r>
        <w:t xml:space="preserve"> module.</w:t>
      </w:r>
    </w:p>
    <w:p w14:paraId="0968E146" w14:textId="77777777" w:rsidR="008027FB" w:rsidRDefault="008027FB" w:rsidP="0090668E"/>
    <w:p w14:paraId="1796F793" w14:textId="77777777" w:rsidR="00985976" w:rsidRDefault="00985976" w:rsidP="003D72EC">
      <w:pPr>
        <w:pStyle w:val="Heading2"/>
      </w:pPr>
      <w:bookmarkStart w:id="170" w:name="_Toc445478954"/>
      <w:bookmarkStart w:id="171" w:name="_Toc456692386"/>
      <w:r>
        <w:t>TCI2945 frame</w:t>
      </w:r>
      <w:bookmarkEnd w:id="170"/>
      <w:bookmarkEnd w:id="171"/>
    </w:p>
    <w:p w14:paraId="15A47E46" w14:textId="011C9693" w:rsidR="00985976" w:rsidRDefault="00985976" w:rsidP="00985976">
      <w:r>
        <w:t>Use cases supported by TCI2945 are listed in Table 40.</w:t>
      </w:r>
      <w:r w:rsidR="009B40A0">
        <w:t xml:space="preserve"> </w:t>
      </w:r>
    </w:p>
    <w:p w14:paraId="628CFBED" w14:textId="77777777" w:rsidR="00985976" w:rsidRDefault="00985976" w:rsidP="00985976">
      <w:pPr>
        <w:pStyle w:val="Caption"/>
        <w:keepNext/>
      </w:pPr>
      <w:r>
        <w:t>Table 40 Use cases supported by TCI29451</w:t>
      </w:r>
    </w:p>
    <w:tbl>
      <w:tblPr>
        <w:tblStyle w:val="TableGrid"/>
        <w:tblW w:w="9015" w:type="dxa"/>
        <w:tblLayout w:type="fixed"/>
        <w:tblLook w:val="04A0" w:firstRow="1" w:lastRow="0" w:firstColumn="1" w:lastColumn="0" w:noHBand="0" w:noVBand="1"/>
      </w:tblPr>
      <w:tblGrid>
        <w:gridCol w:w="534"/>
        <w:gridCol w:w="3453"/>
        <w:gridCol w:w="990"/>
        <w:gridCol w:w="4038"/>
      </w:tblGrid>
      <w:tr w:rsidR="00985976" w14:paraId="3129EF40"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5A98B4A" w14:textId="77777777" w:rsidR="00985976" w:rsidRDefault="00985976">
            <w:pPr>
              <w:pStyle w:val="TAL"/>
              <w:rPr>
                <w:b/>
              </w:rPr>
            </w:pPr>
            <w:r>
              <w:rPr>
                <w:b/>
              </w:rPr>
              <w:t>UC #</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45167B4" w14:textId="77777777" w:rsidR="00985976" w:rsidRDefault="00985976">
            <w:pPr>
              <w:pStyle w:val="TAL"/>
              <w:rPr>
                <w:b/>
              </w:rPr>
            </w:pPr>
            <w:r>
              <w:rPr>
                <w:b/>
              </w:rPr>
              <w:t>Request/Response Messages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2044BB8" w14:textId="77777777" w:rsidR="00985976" w:rsidRDefault="00985976">
            <w:pPr>
              <w:pStyle w:val="TAL"/>
              <w:rPr>
                <w:b/>
                <w:lang w:eastAsia="en-US"/>
              </w:rPr>
            </w:pPr>
            <w:r>
              <w:rPr>
                <w:b/>
                <w:lang w:eastAsia="en-US"/>
              </w:rPr>
              <w:t>Flow Direction</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19D997D4" w14:textId="77777777" w:rsidR="00985976" w:rsidRDefault="00985976">
            <w:pPr>
              <w:pStyle w:val="TAL"/>
              <w:rPr>
                <w:b/>
                <w:lang w:eastAsia="en-US"/>
              </w:rPr>
            </w:pPr>
            <w:r>
              <w:rPr>
                <w:b/>
                <w:lang w:eastAsia="en-US"/>
              </w:rPr>
              <w:t xml:space="preserve">Message Sequence </w:t>
            </w:r>
          </w:p>
          <w:p w14:paraId="4BA26C84" w14:textId="77777777" w:rsidR="00985976" w:rsidRDefault="00985976">
            <w:pPr>
              <w:pStyle w:val="TAL"/>
              <w:rPr>
                <w:b/>
                <w:lang w:eastAsia="en-US"/>
              </w:rPr>
            </w:pPr>
          </w:p>
        </w:tc>
      </w:tr>
      <w:tr w:rsidR="00985976" w14:paraId="07956725"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0CC484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27FDF0C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SUT to the Initial state</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540B27CF"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4B03136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00C4323" w14:textId="77777777" w:rsidR="00985976" w:rsidRDefault="00985976">
            <w:pPr>
              <w:overflowPunct/>
              <w:autoSpaceDE/>
              <w:adjustRightInd/>
              <w:spacing w:after="0"/>
              <w:rPr>
                <w:rFonts w:ascii="Calibri" w:hAnsi="Calibri"/>
                <w:color w:val="000000"/>
                <w:sz w:val="22"/>
                <w:szCs w:val="22"/>
              </w:rPr>
            </w:pPr>
            <w:proofErr w:type="spellStart"/>
            <w:proofErr w:type="gramStart"/>
            <w:r>
              <w:rPr>
                <w:rFonts w:ascii="Calibri" w:hAnsi="Calibri"/>
                <w:color w:val="000000"/>
                <w:sz w:val="22"/>
                <w:szCs w:val="22"/>
              </w:rPr>
              <w:t>request.SetInitialState</w:t>
            </w:r>
            <w:proofErr w:type="spellEnd"/>
            <w:proofErr w:type="gramEnd"/>
          </w:p>
          <w:p w14:paraId="0178851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36BF2EE3"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9A2AFF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2</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41464F1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 xml:space="preserve">The SUT transmits periodic BSMs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415432A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562903C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p w14:paraId="7E8360A1"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111EF12F"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B1752BE" w14:textId="77777777" w:rsidR="00985976" w:rsidRDefault="00985976">
            <w:pPr>
              <w:overflowPunct/>
              <w:autoSpaceDE/>
              <w:adjustRightInd/>
              <w:spacing w:after="0"/>
              <w:rPr>
                <w:rFonts w:ascii="Calibri" w:hAnsi="Calibri"/>
                <w:color w:val="000000"/>
                <w:sz w:val="22"/>
                <w:szCs w:val="22"/>
              </w:rPr>
            </w:pPr>
            <w:proofErr w:type="spellStart"/>
            <w:proofErr w:type="gramStart"/>
            <w:r>
              <w:rPr>
                <w:rFonts w:ascii="Calibri" w:hAnsi="Calibri"/>
                <w:color w:val="000000"/>
                <w:sz w:val="22"/>
                <w:szCs w:val="22"/>
              </w:rPr>
              <w:t>request.ConfigureBsm</w:t>
            </w:r>
            <w:proofErr w:type="spellEnd"/>
            <w:proofErr w:type="gramEnd"/>
          </w:p>
          <w:p w14:paraId="78CE257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p w14:paraId="1780AD3D" w14:textId="77777777" w:rsidR="00985976" w:rsidRDefault="00985976">
            <w:pPr>
              <w:overflowPunct/>
              <w:autoSpaceDE/>
              <w:adjustRightInd/>
              <w:spacing w:after="0"/>
              <w:rPr>
                <w:rFonts w:ascii="Calibri" w:hAnsi="Calibri"/>
                <w:color w:val="000000"/>
                <w:sz w:val="22"/>
                <w:szCs w:val="22"/>
              </w:rPr>
            </w:pPr>
            <w:proofErr w:type="spellStart"/>
            <w:proofErr w:type="gramStart"/>
            <w:r>
              <w:rPr>
                <w:rFonts w:ascii="Calibri" w:hAnsi="Calibri"/>
                <w:color w:val="000000"/>
                <w:sz w:val="22"/>
                <w:szCs w:val="22"/>
              </w:rPr>
              <w:t>request.StartBsmTx</w:t>
            </w:r>
            <w:proofErr w:type="spellEnd"/>
            <w:proofErr w:type="gramEnd"/>
          </w:p>
          <w:p w14:paraId="3E82B0A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057D36B9"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F7693D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3</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31306C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 xml:space="preserve">The SUT stops transmitting periodic BSMs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BF818C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27DB2FE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EC9B851" w14:textId="77777777" w:rsidR="00985976" w:rsidRDefault="00985976">
            <w:pPr>
              <w:overflowPunct/>
              <w:autoSpaceDE/>
              <w:adjustRightInd/>
              <w:spacing w:after="0"/>
              <w:rPr>
                <w:rFonts w:ascii="Calibri" w:hAnsi="Calibri"/>
                <w:color w:val="000000"/>
                <w:sz w:val="22"/>
                <w:szCs w:val="22"/>
              </w:rPr>
            </w:pPr>
            <w:proofErr w:type="spellStart"/>
            <w:proofErr w:type="gramStart"/>
            <w:r>
              <w:rPr>
                <w:rFonts w:ascii="Calibri" w:hAnsi="Calibri"/>
                <w:color w:val="000000"/>
                <w:sz w:val="22"/>
                <w:szCs w:val="22"/>
              </w:rPr>
              <w:t>request.StopBsmTx</w:t>
            </w:r>
            <w:proofErr w:type="spellEnd"/>
            <w:proofErr w:type="gramEnd"/>
          </w:p>
          <w:p w14:paraId="3BB0B78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2CDE0F98"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FA8FCA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4</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0F2256F"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The SUT starts receiving BSMs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492C9B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6E51931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A852A08" w14:textId="77777777" w:rsidR="00985976" w:rsidRDefault="00985976">
            <w:pPr>
              <w:overflowPunct/>
              <w:autoSpaceDE/>
              <w:adjustRightInd/>
              <w:spacing w:after="0"/>
              <w:rPr>
                <w:rFonts w:ascii="Calibri" w:hAnsi="Calibri"/>
                <w:color w:val="000000"/>
                <w:sz w:val="22"/>
                <w:szCs w:val="22"/>
              </w:rPr>
            </w:pPr>
            <w:proofErr w:type="spellStart"/>
            <w:proofErr w:type="gramStart"/>
            <w:r>
              <w:rPr>
                <w:rFonts w:ascii="Calibri" w:hAnsi="Calibri"/>
                <w:color w:val="000000"/>
                <w:sz w:val="22"/>
                <w:szCs w:val="22"/>
              </w:rPr>
              <w:t>request.StartBsmRx</w:t>
            </w:r>
            <w:proofErr w:type="spellEnd"/>
            <w:proofErr w:type="gramEnd"/>
          </w:p>
          <w:p w14:paraId="71AA49C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560B33E3"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E09170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5</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DC64FF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The SUT stops receiving BSMs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BF5EB4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44FE00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7515EB5" w14:textId="77777777" w:rsidR="00985976" w:rsidRDefault="00985976">
            <w:pPr>
              <w:overflowPunct/>
              <w:autoSpaceDE/>
              <w:adjustRightInd/>
              <w:spacing w:after="0"/>
              <w:rPr>
                <w:rFonts w:ascii="Calibri" w:hAnsi="Calibri"/>
                <w:color w:val="000000"/>
                <w:sz w:val="22"/>
                <w:szCs w:val="22"/>
              </w:rPr>
            </w:pPr>
            <w:proofErr w:type="spellStart"/>
            <w:proofErr w:type="gramStart"/>
            <w:r>
              <w:rPr>
                <w:rFonts w:ascii="Calibri" w:hAnsi="Calibri"/>
                <w:color w:val="000000"/>
                <w:sz w:val="22"/>
                <w:szCs w:val="22"/>
              </w:rPr>
              <w:t>request.StopBsmRX</w:t>
            </w:r>
            <w:proofErr w:type="spellEnd"/>
            <w:proofErr w:type="gramEnd"/>
          </w:p>
          <w:p w14:paraId="57AAFF2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2209348F"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6D27890" w14:textId="77777777" w:rsidR="00985976" w:rsidRDefault="00985976">
            <w:pPr>
              <w:overflowPunct/>
              <w:autoSpaceDE/>
              <w:adjustRightInd/>
              <w:spacing w:after="0"/>
              <w:rPr>
                <w:rFonts w:ascii="Calibri" w:hAnsi="Calibri"/>
                <w:sz w:val="22"/>
                <w:szCs w:val="22"/>
              </w:rPr>
            </w:pPr>
            <w:r>
              <w:rPr>
                <w:rFonts w:ascii="Calibri" w:hAnsi="Calibri"/>
                <w:sz w:val="22"/>
                <w:szCs w:val="22"/>
              </w:rPr>
              <w:lastRenderedPageBreak/>
              <w:t>6</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367F1C5" w14:textId="77777777" w:rsidR="00985976" w:rsidRDefault="00985976">
            <w:pPr>
              <w:overflowPunct/>
              <w:autoSpaceDE/>
              <w:adjustRightInd/>
              <w:spacing w:after="0"/>
              <w:rPr>
                <w:rFonts w:asciiTheme="minorHAnsi" w:hAnsiTheme="minorHAnsi"/>
                <w:sz w:val="22"/>
                <w:szCs w:val="22"/>
              </w:rPr>
            </w:pPr>
            <w:r>
              <w:rPr>
                <w:rFonts w:asciiTheme="minorHAnsi" w:hAnsiTheme="minorHAnsi"/>
                <w:sz w:val="22"/>
                <w:szCs w:val="22"/>
              </w:rPr>
              <w:t>Set a position for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5B2FB0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4E54AA3C" w14:textId="77777777" w:rsidR="00985976" w:rsidRDefault="00985976">
            <w:pPr>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1139B36" w14:textId="77777777" w:rsidR="00985976" w:rsidRDefault="00985976">
            <w:pPr>
              <w:overflowPunct/>
              <w:autoSpaceDE/>
              <w:adjustRightInd/>
              <w:spacing w:after="0"/>
              <w:rPr>
                <w:rFonts w:ascii="Calibri" w:hAnsi="Calibri"/>
                <w:sz w:val="22"/>
                <w:szCs w:val="22"/>
              </w:rPr>
            </w:pPr>
            <w:proofErr w:type="spellStart"/>
            <w:proofErr w:type="gramStart"/>
            <w:r>
              <w:rPr>
                <w:rFonts w:ascii="Calibri" w:hAnsi="Calibri"/>
                <w:sz w:val="22"/>
                <w:szCs w:val="22"/>
              </w:rPr>
              <w:t>request.SetPosition</w:t>
            </w:r>
            <w:proofErr w:type="spellEnd"/>
            <w:proofErr w:type="gramEnd"/>
          </w:p>
          <w:p w14:paraId="0836312D"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831E741"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632280A" w14:textId="77777777" w:rsidR="00985976" w:rsidRDefault="00985976">
            <w:pPr>
              <w:overflowPunct/>
              <w:autoSpaceDE/>
              <w:adjustRightInd/>
              <w:spacing w:after="0"/>
              <w:rPr>
                <w:rFonts w:ascii="Calibri" w:hAnsi="Calibri"/>
                <w:sz w:val="22"/>
                <w:szCs w:val="22"/>
              </w:rPr>
            </w:pPr>
            <w:r>
              <w:rPr>
                <w:rFonts w:ascii="Calibri" w:hAnsi="Calibri"/>
                <w:sz w:val="22"/>
                <w:szCs w:val="22"/>
              </w:rPr>
              <w:t>7</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D36FC85" w14:textId="77777777" w:rsidR="00985976" w:rsidRDefault="00985976">
            <w:pPr>
              <w:overflowPunct/>
              <w:autoSpaceDE/>
              <w:adjustRightInd/>
              <w:spacing w:after="0"/>
              <w:rPr>
                <w:rFonts w:ascii="Calibri" w:hAnsi="Calibri"/>
                <w:sz w:val="22"/>
                <w:szCs w:val="22"/>
              </w:rPr>
            </w:pPr>
            <w:r>
              <w:rPr>
                <w:rFonts w:ascii="Calibri" w:hAnsi="Calibri"/>
                <w:sz w:val="22"/>
                <w:szCs w:val="22"/>
              </w:rPr>
              <w:t>Change the position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18261F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21F43C69"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1BE442A" w14:textId="77777777" w:rsidR="00985976" w:rsidRDefault="00985976">
            <w:pPr>
              <w:overflowPunct/>
              <w:autoSpaceDE/>
              <w:adjustRightInd/>
              <w:spacing w:after="0"/>
              <w:rPr>
                <w:rFonts w:ascii="Calibri" w:hAnsi="Calibri"/>
                <w:sz w:val="22"/>
                <w:szCs w:val="22"/>
              </w:rPr>
            </w:pPr>
            <w:proofErr w:type="spellStart"/>
            <w:proofErr w:type="gramStart"/>
            <w:r>
              <w:rPr>
                <w:rFonts w:ascii="Calibri" w:hAnsi="Calibri"/>
                <w:sz w:val="22"/>
                <w:szCs w:val="22"/>
              </w:rPr>
              <w:t>request.ChangePosition</w:t>
            </w:r>
            <w:proofErr w:type="spellEnd"/>
            <w:proofErr w:type="gramEnd"/>
          </w:p>
          <w:p w14:paraId="6B49C5B0"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19B45668"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D8154E4" w14:textId="77777777" w:rsidR="00985976" w:rsidRDefault="00985976">
            <w:pPr>
              <w:overflowPunct/>
              <w:autoSpaceDE/>
              <w:adjustRightInd/>
              <w:spacing w:after="0"/>
              <w:rPr>
                <w:rFonts w:ascii="Calibri" w:hAnsi="Calibri"/>
                <w:sz w:val="22"/>
                <w:szCs w:val="22"/>
              </w:rPr>
            </w:pPr>
            <w:r>
              <w:rPr>
                <w:rFonts w:ascii="Calibri" w:hAnsi="Calibri"/>
                <w:sz w:val="22"/>
                <w:szCs w:val="22"/>
              </w:rPr>
              <w:t>8</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5A2BC71" w14:textId="77777777" w:rsidR="00985976" w:rsidRDefault="00985976">
            <w:pPr>
              <w:overflowPunct/>
              <w:autoSpaceDE/>
              <w:adjustRightInd/>
              <w:spacing w:after="0"/>
              <w:rPr>
                <w:rFonts w:ascii="Calibri" w:hAnsi="Calibri"/>
                <w:sz w:val="22"/>
                <w:szCs w:val="22"/>
              </w:rPr>
            </w:pPr>
            <w:r>
              <w:rPr>
                <w:rFonts w:ascii="Calibri" w:hAnsi="Calibri"/>
                <w:sz w:val="22"/>
                <w:szCs w:val="22"/>
              </w:rPr>
              <w:t>Change the speed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F24209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1802AC54"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999CED5" w14:textId="77777777" w:rsidR="00985976" w:rsidRDefault="00985976">
            <w:pPr>
              <w:overflowPunct/>
              <w:autoSpaceDE/>
              <w:adjustRightInd/>
              <w:spacing w:after="0"/>
              <w:rPr>
                <w:rFonts w:ascii="Calibri" w:hAnsi="Calibri"/>
                <w:sz w:val="22"/>
                <w:szCs w:val="22"/>
              </w:rPr>
            </w:pPr>
            <w:proofErr w:type="spellStart"/>
            <w:proofErr w:type="gramStart"/>
            <w:r>
              <w:rPr>
                <w:rFonts w:ascii="Calibri" w:hAnsi="Calibri"/>
                <w:sz w:val="22"/>
                <w:szCs w:val="22"/>
              </w:rPr>
              <w:t>request.ChangeSpeed</w:t>
            </w:r>
            <w:proofErr w:type="spellEnd"/>
            <w:proofErr w:type="gramEnd"/>
          </w:p>
          <w:p w14:paraId="5CA0A3AF"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317D11CD"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663817D" w14:textId="77777777" w:rsidR="00985976" w:rsidRDefault="00985976">
            <w:pPr>
              <w:overflowPunct/>
              <w:autoSpaceDE/>
              <w:adjustRightInd/>
              <w:spacing w:after="0"/>
              <w:rPr>
                <w:rFonts w:ascii="Calibri" w:hAnsi="Calibri"/>
                <w:sz w:val="22"/>
                <w:szCs w:val="22"/>
              </w:rPr>
            </w:pPr>
            <w:r>
              <w:rPr>
                <w:rFonts w:ascii="Calibri" w:hAnsi="Calibri"/>
                <w:sz w:val="22"/>
                <w:szCs w:val="22"/>
              </w:rPr>
              <w:t>9</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26B6A9C" w14:textId="77777777" w:rsidR="00985976" w:rsidRDefault="00985976">
            <w:pPr>
              <w:overflowPunct/>
              <w:autoSpaceDE/>
              <w:adjustRightInd/>
              <w:spacing w:after="0"/>
              <w:rPr>
                <w:rFonts w:ascii="Calibri" w:hAnsi="Calibri"/>
                <w:sz w:val="22"/>
                <w:szCs w:val="22"/>
              </w:rPr>
            </w:pPr>
            <w:r>
              <w:rPr>
                <w:rFonts w:ascii="Calibri" w:hAnsi="Calibri"/>
                <w:sz w:val="22"/>
                <w:szCs w:val="22"/>
              </w:rPr>
              <w:t>Change the heading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DE5A01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3D3C5047"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DE0822B" w14:textId="77777777" w:rsidR="00985976" w:rsidRDefault="00985976">
            <w:pPr>
              <w:overflowPunct/>
              <w:autoSpaceDE/>
              <w:adjustRightInd/>
              <w:spacing w:after="0"/>
              <w:rPr>
                <w:rFonts w:ascii="Calibri" w:hAnsi="Calibri"/>
                <w:sz w:val="22"/>
                <w:szCs w:val="22"/>
              </w:rPr>
            </w:pPr>
            <w:proofErr w:type="spellStart"/>
            <w:proofErr w:type="gramStart"/>
            <w:r>
              <w:rPr>
                <w:rFonts w:ascii="Calibri" w:hAnsi="Calibri"/>
                <w:sz w:val="22"/>
                <w:szCs w:val="22"/>
              </w:rPr>
              <w:t>request.ChangeHeading</w:t>
            </w:r>
            <w:proofErr w:type="spellEnd"/>
            <w:proofErr w:type="gramEnd"/>
          </w:p>
          <w:p w14:paraId="38EE8550"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7BF47830"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620A0BE" w14:textId="77777777" w:rsidR="00985976" w:rsidRDefault="00985976">
            <w:pPr>
              <w:overflowPunct/>
              <w:autoSpaceDE/>
              <w:adjustRightInd/>
              <w:spacing w:after="0"/>
              <w:rPr>
                <w:rFonts w:ascii="Calibri" w:hAnsi="Calibri"/>
                <w:sz w:val="22"/>
                <w:szCs w:val="22"/>
              </w:rPr>
            </w:pPr>
            <w:r>
              <w:rPr>
                <w:rFonts w:ascii="Calibri" w:hAnsi="Calibri"/>
                <w:sz w:val="22"/>
                <w:szCs w:val="22"/>
              </w:rPr>
              <w:t>10</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CC36680" w14:textId="77777777" w:rsidR="00985976" w:rsidRDefault="00985976">
            <w:pPr>
              <w:overflowPunct/>
              <w:autoSpaceDE/>
              <w:adjustRightInd/>
              <w:spacing w:after="0"/>
              <w:rPr>
                <w:rFonts w:ascii="Calibri" w:hAnsi="Calibri"/>
                <w:sz w:val="22"/>
                <w:szCs w:val="22"/>
              </w:rPr>
            </w:pPr>
            <w:r>
              <w:rPr>
                <w:rFonts w:ascii="Calibri" w:hAnsi="Calibri"/>
                <w:sz w:val="22"/>
                <w:szCs w:val="22"/>
              </w:rPr>
              <w:t>Turn the brake pedal status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F400F4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5797A56F"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FB27075" w14:textId="77777777" w:rsidR="00985976" w:rsidRDefault="00985976">
            <w:pPr>
              <w:overflowPunct/>
              <w:autoSpaceDE/>
              <w:adjustRightInd/>
              <w:spacing w:after="0"/>
              <w:rPr>
                <w:rFonts w:ascii="Calibri" w:hAnsi="Calibri"/>
                <w:sz w:val="22"/>
                <w:szCs w:val="22"/>
              </w:rPr>
            </w:pPr>
            <w:proofErr w:type="spellStart"/>
            <w:proofErr w:type="gramStart"/>
            <w:r>
              <w:rPr>
                <w:rFonts w:ascii="Calibri" w:hAnsi="Calibri"/>
                <w:sz w:val="22"/>
                <w:szCs w:val="22"/>
              </w:rPr>
              <w:t>request.EnableBrakePedalStatus</w:t>
            </w:r>
            <w:proofErr w:type="spellEnd"/>
            <w:proofErr w:type="gramEnd"/>
          </w:p>
          <w:p w14:paraId="2B91303E"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6AB06E21"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CB3B615" w14:textId="77777777" w:rsidR="00985976" w:rsidRDefault="00985976">
            <w:pPr>
              <w:overflowPunct/>
              <w:autoSpaceDE/>
              <w:adjustRightInd/>
              <w:spacing w:after="0"/>
              <w:rPr>
                <w:rFonts w:ascii="Calibri" w:hAnsi="Calibri"/>
                <w:sz w:val="22"/>
                <w:szCs w:val="22"/>
              </w:rPr>
            </w:pPr>
            <w:r>
              <w:rPr>
                <w:rFonts w:ascii="Calibri" w:hAnsi="Calibri"/>
                <w:sz w:val="22"/>
                <w:szCs w:val="22"/>
              </w:rPr>
              <w:t>11</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55D2C27" w14:textId="77777777" w:rsidR="00985976" w:rsidRDefault="00985976">
            <w:pPr>
              <w:overflowPunct/>
              <w:autoSpaceDE/>
              <w:adjustRightInd/>
              <w:spacing w:after="0"/>
              <w:rPr>
                <w:rFonts w:ascii="Calibri" w:hAnsi="Calibri"/>
                <w:sz w:val="22"/>
                <w:szCs w:val="22"/>
              </w:rPr>
            </w:pPr>
            <w:r>
              <w:rPr>
                <w:rFonts w:ascii="Calibri" w:hAnsi="Calibri"/>
                <w:sz w:val="22"/>
                <w:szCs w:val="22"/>
              </w:rPr>
              <w:t>Change the yaw rate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273BCFF"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4D263A88"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EA06094" w14:textId="77777777" w:rsidR="00985976" w:rsidRDefault="00985976">
            <w:pPr>
              <w:overflowPunct/>
              <w:autoSpaceDE/>
              <w:adjustRightInd/>
              <w:spacing w:after="0"/>
              <w:rPr>
                <w:rFonts w:ascii="Calibri" w:hAnsi="Calibri"/>
                <w:sz w:val="22"/>
                <w:szCs w:val="22"/>
              </w:rPr>
            </w:pPr>
            <w:proofErr w:type="spellStart"/>
            <w:proofErr w:type="gramStart"/>
            <w:r>
              <w:rPr>
                <w:rFonts w:ascii="Calibri" w:hAnsi="Calibri"/>
                <w:sz w:val="22"/>
                <w:szCs w:val="22"/>
              </w:rPr>
              <w:t>request.ChangeYawRate</w:t>
            </w:r>
            <w:proofErr w:type="spellEnd"/>
            <w:proofErr w:type="gramEnd"/>
          </w:p>
          <w:p w14:paraId="79A5DA30"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26D2271F"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D7DCA39" w14:textId="77777777" w:rsidR="00985976" w:rsidRDefault="00985976">
            <w:pPr>
              <w:overflowPunct/>
              <w:autoSpaceDE/>
              <w:adjustRightInd/>
              <w:spacing w:after="0"/>
              <w:rPr>
                <w:rFonts w:ascii="Calibri" w:hAnsi="Calibri"/>
                <w:sz w:val="22"/>
                <w:szCs w:val="22"/>
              </w:rPr>
            </w:pPr>
            <w:r>
              <w:rPr>
                <w:rFonts w:ascii="Calibri" w:hAnsi="Calibri"/>
                <w:sz w:val="22"/>
                <w:szCs w:val="22"/>
              </w:rPr>
              <w:t>12</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DC3A534"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exterior lights status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5A5941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7C2EBB72"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7DA121B" w14:textId="77777777" w:rsidR="00985976" w:rsidRDefault="00985976">
            <w:pPr>
              <w:overflowPunct/>
              <w:autoSpaceDE/>
              <w:adjustRightInd/>
              <w:spacing w:after="0"/>
              <w:rPr>
                <w:rFonts w:ascii="Calibri" w:hAnsi="Calibri"/>
                <w:sz w:val="22"/>
                <w:szCs w:val="22"/>
              </w:rPr>
            </w:pPr>
            <w:proofErr w:type="spellStart"/>
            <w:proofErr w:type="gramStart"/>
            <w:r>
              <w:rPr>
                <w:rFonts w:ascii="Calibri" w:hAnsi="Calibri"/>
                <w:sz w:val="22"/>
                <w:szCs w:val="22"/>
              </w:rPr>
              <w:t>request.SetExteriorLightsStatus</w:t>
            </w:r>
            <w:proofErr w:type="spellEnd"/>
            <w:proofErr w:type="gramEnd"/>
          </w:p>
          <w:p w14:paraId="73F55BDD"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32AC9182"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7339139" w14:textId="77777777" w:rsidR="00985976" w:rsidRDefault="00985976">
            <w:pPr>
              <w:overflowPunct/>
              <w:autoSpaceDE/>
              <w:adjustRightInd/>
              <w:spacing w:after="0"/>
              <w:rPr>
                <w:rFonts w:ascii="Calibri" w:hAnsi="Calibri"/>
                <w:sz w:val="22"/>
                <w:szCs w:val="22"/>
              </w:rPr>
            </w:pPr>
            <w:r>
              <w:rPr>
                <w:rFonts w:ascii="Calibri" w:hAnsi="Calibri"/>
                <w:sz w:val="22"/>
                <w:szCs w:val="22"/>
              </w:rPr>
              <w:t>13</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057240E" w14:textId="77777777" w:rsidR="00985976" w:rsidRDefault="00985976">
            <w:pPr>
              <w:overflowPunct/>
              <w:autoSpaceDE/>
              <w:adjustRightInd/>
              <w:spacing w:after="0"/>
              <w:rPr>
                <w:rFonts w:ascii="Calibri" w:hAnsi="Calibri"/>
                <w:sz w:val="22"/>
                <w:szCs w:val="22"/>
              </w:rPr>
            </w:pPr>
            <w:r>
              <w:rPr>
                <w:rFonts w:ascii="Calibri" w:hAnsi="Calibri"/>
                <w:sz w:val="22"/>
                <w:szCs w:val="22"/>
              </w:rPr>
              <w:t>Turn the positional data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A0EF99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5B89DACA"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29B556B" w14:textId="77777777" w:rsidR="00985976" w:rsidRDefault="00985976">
            <w:pPr>
              <w:overflowPunct/>
              <w:autoSpaceDE/>
              <w:adjustRightInd/>
              <w:spacing w:after="0"/>
              <w:rPr>
                <w:rFonts w:ascii="Calibri" w:hAnsi="Calibri"/>
                <w:sz w:val="22"/>
                <w:szCs w:val="22"/>
              </w:rPr>
            </w:pPr>
            <w:proofErr w:type="spellStart"/>
            <w:proofErr w:type="gramStart"/>
            <w:r>
              <w:rPr>
                <w:rFonts w:ascii="Calibri" w:hAnsi="Calibri"/>
                <w:sz w:val="22"/>
                <w:szCs w:val="22"/>
              </w:rPr>
              <w:t>request.EnablePositionalData</w:t>
            </w:r>
            <w:proofErr w:type="spellEnd"/>
            <w:proofErr w:type="gramEnd"/>
          </w:p>
          <w:p w14:paraId="2C28C223"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1BBFD9E5"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156E512" w14:textId="77777777" w:rsidR="00985976" w:rsidRDefault="00985976">
            <w:pPr>
              <w:overflowPunct/>
              <w:autoSpaceDE/>
              <w:adjustRightInd/>
              <w:spacing w:after="0"/>
              <w:rPr>
                <w:rFonts w:ascii="Calibri" w:hAnsi="Calibri"/>
                <w:sz w:val="22"/>
                <w:szCs w:val="22"/>
              </w:rPr>
            </w:pPr>
            <w:r>
              <w:rPr>
                <w:rFonts w:ascii="Calibri" w:hAnsi="Calibri"/>
                <w:sz w:val="22"/>
                <w:szCs w:val="22"/>
              </w:rPr>
              <w:t>14</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D9EA9E6" w14:textId="77777777" w:rsidR="00985976" w:rsidRDefault="00985976">
            <w:pPr>
              <w:overflowPunct/>
              <w:autoSpaceDE/>
              <w:adjustRightInd/>
              <w:spacing w:after="0"/>
              <w:rPr>
                <w:rFonts w:ascii="Calibri" w:hAnsi="Calibri"/>
                <w:sz w:val="22"/>
                <w:szCs w:val="22"/>
              </w:rPr>
            </w:pPr>
            <w:r>
              <w:rPr>
                <w:rFonts w:ascii="Calibri" w:hAnsi="Calibri"/>
                <w:sz w:val="22"/>
                <w:szCs w:val="22"/>
              </w:rPr>
              <w:t>Turn the brake availability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AE8A58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7A234F75"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7AC41DA" w14:textId="77777777" w:rsidR="00985976" w:rsidRDefault="00985976">
            <w:pPr>
              <w:overflowPunct/>
              <w:autoSpaceDE/>
              <w:adjustRightInd/>
              <w:spacing w:after="0"/>
              <w:rPr>
                <w:rFonts w:ascii="Calibri" w:hAnsi="Calibri"/>
                <w:sz w:val="22"/>
                <w:szCs w:val="22"/>
              </w:rPr>
            </w:pPr>
            <w:proofErr w:type="spellStart"/>
            <w:proofErr w:type="gramStart"/>
            <w:r>
              <w:rPr>
                <w:rFonts w:ascii="Calibri" w:hAnsi="Calibri"/>
                <w:sz w:val="22"/>
                <w:szCs w:val="22"/>
              </w:rPr>
              <w:t>request.EnableBrakeAvailability</w:t>
            </w:r>
            <w:proofErr w:type="spellEnd"/>
            <w:proofErr w:type="gramEnd"/>
          </w:p>
          <w:p w14:paraId="666715E5"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5AF66FEA"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A16E8A8" w14:textId="77777777" w:rsidR="00985976" w:rsidRDefault="00985976">
            <w:pPr>
              <w:overflowPunct/>
              <w:autoSpaceDE/>
              <w:adjustRightInd/>
              <w:spacing w:after="0"/>
              <w:rPr>
                <w:rFonts w:ascii="Calibri" w:hAnsi="Calibri"/>
                <w:sz w:val="22"/>
                <w:szCs w:val="22"/>
              </w:rPr>
            </w:pPr>
            <w:r>
              <w:rPr>
                <w:rFonts w:ascii="Calibri" w:hAnsi="Calibri"/>
                <w:sz w:val="22"/>
                <w:szCs w:val="22"/>
              </w:rPr>
              <w:t>15</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BE82CED" w14:textId="77777777" w:rsidR="00985976" w:rsidRDefault="00985976">
            <w:pPr>
              <w:overflowPunct/>
              <w:autoSpaceDE/>
              <w:adjustRightInd/>
              <w:spacing w:after="0"/>
              <w:rPr>
                <w:rFonts w:ascii="Calibri" w:hAnsi="Calibri"/>
                <w:sz w:val="22"/>
                <w:szCs w:val="22"/>
              </w:rPr>
            </w:pPr>
            <w:r>
              <w:rPr>
                <w:rFonts w:ascii="Calibri" w:hAnsi="Calibri"/>
                <w:sz w:val="22"/>
                <w:szCs w:val="22"/>
              </w:rPr>
              <w:t>Turn congestion mitigation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5106D4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23CBC7F"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F18121A" w14:textId="77777777" w:rsidR="00985976" w:rsidRDefault="00985976">
            <w:pPr>
              <w:overflowPunct/>
              <w:autoSpaceDE/>
              <w:adjustRightInd/>
              <w:spacing w:after="0"/>
              <w:rPr>
                <w:rFonts w:ascii="Calibri" w:hAnsi="Calibri"/>
                <w:sz w:val="22"/>
                <w:szCs w:val="22"/>
              </w:rPr>
            </w:pPr>
            <w:proofErr w:type="spellStart"/>
            <w:proofErr w:type="gramStart"/>
            <w:r>
              <w:rPr>
                <w:rFonts w:ascii="Calibri" w:hAnsi="Calibri"/>
                <w:sz w:val="22"/>
                <w:szCs w:val="22"/>
              </w:rPr>
              <w:t>request.EnableCongestionMitigation</w:t>
            </w:r>
            <w:proofErr w:type="spellEnd"/>
            <w:proofErr w:type="gramEnd"/>
          </w:p>
          <w:p w14:paraId="097B519B"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9348D1B"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B303E39" w14:textId="77777777" w:rsidR="00985976" w:rsidRDefault="00985976">
            <w:pPr>
              <w:overflowPunct/>
              <w:autoSpaceDE/>
              <w:adjustRightInd/>
              <w:spacing w:after="0"/>
              <w:rPr>
                <w:rFonts w:ascii="Calibri" w:hAnsi="Calibri"/>
                <w:sz w:val="22"/>
                <w:szCs w:val="22"/>
              </w:rPr>
            </w:pPr>
            <w:r>
              <w:rPr>
                <w:rFonts w:ascii="Calibri" w:hAnsi="Calibri"/>
                <w:sz w:val="22"/>
                <w:szCs w:val="22"/>
              </w:rPr>
              <w:t>16</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4CFDEDB"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Temporary ID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5A562B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64C889DA"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C5D50C6" w14:textId="77777777" w:rsidR="00985976" w:rsidRDefault="00985976">
            <w:pPr>
              <w:overflowPunct/>
              <w:autoSpaceDE/>
              <w:adjustRightInd/>
              <w:spacing w:after="0"/>
              <w:rPr>
                <w:rFonts w:ascii="Calibri" w:hAnsi="Calibri"/>
                <w:sz w:val="22"/>
                <w:szCs w:val="22"/>
              </w:rPr>
            </w:pPr>
            <w:proofErr w:type="spellStart"/>
            <w:proofErr w:type="gramStart"/>
            <w:r>
              <w:rPr>
                <w:rFonts w:ascii="Calibri" w:hAnsi="Calibri"/>
                <w:sz w:val="22"/>
                <w:szCs w:val="22"/>
              </w:rPr>
              <w:t>request.SetTemporaryId</w:t>
            </w:r>
            <w:proofErr w:type="spellEnd"/>
            <w:proofErr w:type="gramEnd"/>
          </w:p>
          <w:p w14:paraId="22F0C14E"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1D09B5DC"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015E806" w14:textId="77777777" w:rsidR="00985976" w:rsidRDefault="00985976">
            <w:pPr>
              <w:overflowPunct/>
              <w:autoSpaceDE/>
              <w:adjustRightInd/>
              <w:spacing w:after="0"/>
              <w:rPr>
                <w:rFonts w:ascii="Calibri" w:hAnsi="Calibri"/>
                <w:sz w:val="22"/>
                <w:szCs w:val="22"/>
              </w:rPr>
            </w:pPr>
            <w:r>
              <w:rPr>
                <w:rFonts w:ascii="Calibri" w:hAnsi="Calibri"/>
                <w:sz w:val="22"/>
                <w:szCs w:val="22"/>
              </w:rPr>
              <w:t>17</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3731642"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Message Count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129A0E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50F2108"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072D23A" w14:textId="77777777" w:rsidR="00985976" w:rsidRDefault="00985976">
            <w:pPr>
              <w:overflowPunct/>
              <w:autoSpaceDE/>
              <w:adjustRightInd/>
              <w:spacing w:after="0"/>
              <w:rPr>
                <w:rFonts w:ascii="Calibri" w:hAnsi="Calibri"/>
                <w:sz w:val="22"/>
                <w:szCs w:val="22"/>
              </w:rPr>
            </w:pPr>
            <w:proofErr w:type="spellStart"/>
            <w:proofErr w:type="gramStart"/>
            <w:r>
              <w:rPr>
                <w:rFonts w:ascii="Calibri" w:hAnsi="Calibri"/>
                <w:sz w:val="22"/>
                <w:szCs w:val="22"/>
              </w:rPr>
              <w:t>request.SetMsgCount</w:t>
            </w:r>
            <w:proofErr w:type="spellEnd"/>
            <w:proofErr w:type="gramEnd"/>
          </w:p>
          <w:p w14:paraId="3FF7B5E4"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1A51A2A9"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8927E15" w14:textId="77777777" w:rsidR="00985976" w:rsidRDefault="00985976">
            <w:pPr>
              <w:overflowPunct/>
              <w:autoSpaceDE/>
              <w:adjustRightInd/>
              <w:spacing w:after="0"/>
              <w:rPr>
                <w:rFonts w:ascii="Calibri" w:hAnsi="Calibri"/>
                <w:sz w:val="22"/>
                <w:szCs w:val="22"/>
              </w:rPr>
            </w:pPr>
            <w:r>
              <w:rPr>
                <w:rFonts w:ascii="Calibri" w:hAnsi="Calibri"/>
                <w:sz w:val="22"/>
                <w:szCs w:val="22"/>
              </w:rPr>
              <w:t>18</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6FBB835"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vehicle event flags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1D6952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6024F972"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582630F"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Request.SetVehicleEventFlags</w:t>
            </w:r>
            <w:proofErr w:type="spellEnd"/>
          </w:p>
          <w:p w14:paraId="761EE55A"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37F292B"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8D9F5B3" w14:textId="77777777" w:rsidR="00985976" w:rsidRDefault="00985976">
            <w:pPr>
              <w:overflowPunct/>
              <w:autoSpaceDE/>
              <w:adjustRightInd/>
              <w:spacing w:after="0"/>
              <w:rPr>
                <w:rFonts w:ascii="Calibri" w:hAnsi="Calibri"/>
                <w:sz w:val="22"/>
                <w:szCs w:val="22"/>
              </w:rPr>
            </w:pPr>
            <w:r>
              <w:rPr>
                <w:rFonts w:ascii="Calibri" w:hAnsi="Calibri"/>
                <w:sz w:val="22"/>
                <w:szCs w:val="22"/>
              </w:rPr>
              <w:t>19</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CB3B8BB"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transmission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5C2BC91"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5AC8F066"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9BB5E35" w14:textId="77777777" w:rsidR="00985976" w:rsidRDefault="00985976">
            <w:pPr>
              <w:overflowPunct/>
              <w:autoSpaceDE/>
              <w:adjustRightInd/>
              <w:spacing w:after="0"/>
              <w:rPr>
                <w:rFonts w:ascii="Calibri" w:hAnsi="Calibri"/>
                <w:sz w:val="22"/>
                <w:szCs w:val="22"/>
              </w:rPr>
            </w:pPr>
            <w:proofErr w:type="spellStart"/>
            <w:proofErr w:type="gramStart"/>
            <w:r>
              <w:rPr>
                <w:rFonts w:ascii="Calibri" w:hAnsi="Calibri"/>
                <w:sz w:val="22"/>
                <w:szCs w:val="22"/>
              </w:rPr>
              <w:t>request.SetTransmission</w:t>
            </w:r>
            <w:proofErr w:type="spellEnd"/>
            <w:proofErr w:type="gramEnd"/>
          </w:p>
          <w:p w14:paraId="5419F956"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bl>
    <w:p w14:paraId="405B10B1" w14:textId="77777777" w:rsidR="00985976" w:rsidRDefault="00985976" w:rsidP="00985976"/>
    <w:p w14:paraId="009C2761" w14:textId="77777777" w:rsidR="00985976" w:rsidRDefault="00985976" w:rsidP="00985976">
      <w:pPr>
        <w:pStyle w:val="Heading3"/>
        <w:numPr>
          <w:ilvl w:val="2"/>
          <w:numId w:val="36"/>
        </w:numPr>
        <w:textAlignment w:val="auto"/>
      </w:pPr>
      <w:bookmarkStart w:id="172" w:name="_Toc445478956"/>
      <w:bookmarkStart w:id="173" w:name="_Toc456692387"/>
      <w:r>
        <w:t>Request messages</w:t>
      </w:r>
      <w:bookmarkEnd w:id="172"/>
      <w:bookmarkEnd w:id="173"/>
    </w:p>
    <w:p w14:paraId="019F55E3" w14:textId="77777777" w:rsidR="00985976" w:rsidRDefault="00985976" w:rsidP="00985976">
      <w:r>
        <w:t xml:space="preserve">Table 41 lists all supported </w:t>
      </w:r>
      <w:r>
        <w:rPr>
          <w:i/>
        </w:rPr>
        <w:t>request</w:t>
      </w:r>
      <w:r>
        <w:t xml:space="preserve"> messages. When </w:t>
      </w:r>
      <w:r w:rsidR="00406EFF">
        <w:t xml:space="preserve">the </w:t>
      </w:r>
      <w:r>
        <w:t xml:space="preserve">SUT sends a </w:t>
      </w:r>
      <w:r>
        <w:rPr>
          <w:i/>
        </w:rPr>
        <w:t>response</w:t>
      </w:r>
      <w:r>
        <w:t xml:space="preserve"> message, it must include the </w:t>
      </w:r>
      <w:proofErr w:type="spellStart"/>
      <w:r w:rsidRPr="00BC50D0">
        <w:rPr>
          <w:i/>
        </w:rPr>
        <w:t>MsgID</w:t>
      </w:r>
      <w:proofErr w:type="spellEnd"/>
      <w:r>
        <w:t xml:space="preserve"> corresponding to the </w:t>
      </w:r>
      <w:r>
        <w:rPr>
          <w:i/>
        </w:rPr>
        <w:t>request</w:t>
      </w:r>
      <w:r>
        <w:t xml:space="preserve"> message.</w:t>
      </w:r>
    </w:p>
    <w:p w14:paraId="58AE87EF" w14:textId="77777777" w:rsidR="00985976" w:rsidRDefault="00985976" w:rsidP="00985976">
      <w:pPr>
        <w:pStyle w:val="Caption"/>
        <w:keepNext/>
      </w:pPr>
      <w:r>
        <w:lastRenderedPageBreak/>
        <w:t>Table 41 Request supported in TCI16093 frame</w:t>
      </w:r>
    </w:p>
    <w:tbl>
      <w:tblPr>
        <w:tblStyle w:val="TableGrid"/>
        <w:tblW w:w="8835" w:type="dxa"/>
        <w:tblLayout w:type="fixed"/>
        <w:tblLook w:val="04A0" w:firstRow="1" w:lastRow="0" w:firstColumn="1" w:lastColumn="0" w:noHBand="0" w:noVBand="1"/>
      </w:tblPr>
      <w:tblGrid>
        <w:gridCol w:w="2987"/>
        <w:gridCol w:w="1170"/>
        <w:gridCol w:w="4678"/>
      </w:tblGrid>
      <w:tr w:rsidR="00985976" w14:paraId="475D7953"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A1B014" w14:textId="77777777" w:rsidR="00985976" w:rsidRDefault="00985976">
            <w:pPr>
              <w:pStyle w:val="TAL"/>
              <w:rPr>
                <w:b/>
              </w:rPr>
            </w:pPr>
            <w:r>
              <w:rPr>
                <w:b/>
              </w:rPr>
              <w:t>Request Messages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ECCF19" w14:textId="77777777" w:rsidR="00985976" w:rsidRDefault="00985976">
            <w:pPr>
              <w:pStyle w:val="TAL"/>
              <w:rPr>
                <w:b/>
                <w:lang w:eastAsia="en-US"/>
              </w:rPr>
            </w:pPr>
            <w:proofErr w:type="spellStart"/>
            <w:r>
              <w:rPr>
                <w:b/>
                <w:lang w:eastAsia="en-US"/>
              </w:rPr>
              <w:t>MsgID</w:t>
            </w:r>
            <w:proofErr w:type="spellEnd"/>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D1D823" w14:textId="77777777" w:rsidR="00985976" w:rsidRDefault="00985976">
            <w:pPr>
              <w:pStyle w:val="TAL"/>
              <w:rPr>
                <w:b/>
                <w:lang w:eastAsia="en-US"/>
              </w:rPr>
            </w:pPr>
            <w:r>
              <w:rPr>
                <w:b/>
                <w:lang w:eastAsia="en-US"/>
              </w:rPr>
              <w:t>Explanation</w:t>
            </w:r>
          </w:p>
        </w:tc>
      </w:tr>
      <w:tr w:rsidR="00985976" w14:paraId="694CA4AC"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8045159"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setInitialState</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8B1BF4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0357D1"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SUT to the Initial state</w:t>
            </w:r>
          </w:p>
        </w:tc>
      </w:tr>
      <w:tr w:rsidR="00985976" w14:paraId="4E9CA7D2"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C5639B8"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setPosition</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2F11C8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2</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DFB12C" w14:textId="77777777" w:rsidR="00985976" w:rsidRDefault="00985976">
            <w:pPr>
              <w:overflowPunct/>
              <w:autoSpaceDE/>
              <w:adjustRightInd/>
              <w:spacing w:after="0"/>
              <w:rPr>
                <w:rFonts w:ascii="Calibri" w:hAnsi="Calibri"/>
                <w:color w:val="000000"/>
                <w:sz w:val="22"/>
                <w:szCs w:val="22"/>
              </w:rPr>
            </w:pPr>
            <w:r>
              <w:rPr>
                <w:rFonts w:asciiTheme="minorHAnsi" w:hAnsiTheme="minorHAnsi"/>
                <w:sz w:val="22"/>
                <w:szCs w:val="22"/>
              </w:rPr>
              <w:t>Set a position for the SUT</w:t>
            </w:r>
          </w:p>
        </w:tc>
      </w:tr>
      <w:tr w:rsidR="00985976" w14:paraId="7816776B"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ADEFE06"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changePosition</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7C42B1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3</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B69FA0"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position of the SUT</w:t>
            </w:r>
          </w:p>
        </w:tc>
      </w:tr>
      <w:tr w:rsidR="00985976" w14:paraId="4BA72AE5"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0F029DA"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changeSpeed</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8824BE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4</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A720EE"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speed of the SUT</w:t>
            </w:r>
          </w:p>
        </w:tc>
      </w:tr>
      <w:tr w:rsidR="00985976" w14:paraId="52CDF508"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7256443"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changeHeading</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0844CB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5</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7FAAF3"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heading of the SUT</w:t>
            </w:r>
          </w:p>
        </w:tc>
      </w:tr>
      <w:tr w:rsidR="00985976" w14:paraId="5A7D8F0F"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23E1C0F"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changeYawRate</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3C7315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6</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BD5BF4"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yaw rate of the SUT</w:t>
            </w:r>
          </w:p>
        </w:tc>
      </w:tr>
      <w:tr w:rsidR="00985976" w14:paraId="69C39396"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DE61030"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enablePositionalData</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E07BDD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7</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0A574B"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Enable positional data to the SUT</w:t>
            </w:r>
          </w:p>
        </w:tc>
      </w:tr>
      <w:tr w:rsidR="00985976" w14:paraId="09C9257B"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F01DC4E"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setVehicleTransmission</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56D44A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8</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F6381"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Set the transmission state of the SUT</w:t>
            </w:r>
          </w:p>
        </w:tc>
      </w:tr>
      <w:tr w:rsidR="00985976" w14:paraId="6854FC8B"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4AF9C74"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setExteriorLightsStatus</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011CD8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9</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06A782"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Set the exterior lights status of the SUT</w:t>
            </w:r>
          </w:p>
        </w:tc>
      </w:tr>
      <w:tr w:rsidR="00985976" w14:paraId="6BD8A93B"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F6943EE"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setVehicleEventFlags</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45FB65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10</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E3CA6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vehicle flags of the SUT</w:t>
            </w:r>
          </w:p>
        </w:tc>
      </w:tr>
      <w:tr w:rsidR="00985976" w14:paraId="4DB24061"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1E13823"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enableBrakePedalStatus</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83392B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11</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908E5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Enable or disable the brake pedal status of the SUT</w:t>
            </w:r>
          </w:p>
        </w:tc>
      </w:tr>
      <w:tr w:rsidR="00985976" w14:paraId="4B6EEF74"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A5CA4BA"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enableBrakeAvailability</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F28451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12</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EF752C"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Enable or disable the brake availability of the SUT</w:t>
            </w:r>
          </w:p>
        </w:tc>
      </w:tr>
      <w:tr w:rsidR="00985976" w14:paraId="3B35965B"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9E50024"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enableCongestionMitigation</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1435E7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13</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8BB898"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Enable or disable the congestion mitigation on the SUT</w:t>
            </w:r>
          </w:p>
        </w:tc>
      </w:tr>
      <w:tr w:rsidR="00985976" w14:paraId="3252BEA1"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1D5F3B5"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setTemporaryId</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7F327A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14</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44A3F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temporary ID of the SUT</w:t>
            </w:r>
          </w:p>
        </w:tc>
      </w:tr>
      <w:tr w:rsidR="00985976" w14:paraId="7C09E3A7"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B67EB0D"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setMsgCount</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CB10CE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15</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4959E1"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message count of the SUT</w:t>
            </w:r>
          </w:p>
        </w:tc>
      </w:tr>
      <w:tr w:rsidR="00985976" w14:paraId="4874B407"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26F727C"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configureBsm</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887B96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16</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E1047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Configure the transmission parameter of BSMs from the SUT</w:t>
            </w:r>
          </w:p>
        </w:tc>
      </w:tr>
      <w:tr w:rsidR="00985976" w14:paraId="287FB5BF"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02B3AF2"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startBsmTx</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5813DE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17</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31185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Begin transmission of BSMs</w:t>
            </w:r>
          </w:p>
        </w:tc>
      </w:tr>
      <w:tr w:rsidR="00985976" w14:paraId="75D45F48"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66C28B1"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stopBsmTx</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E61F301"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18</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B44BFF"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Stop transmission of BSMs</w:t>
            </w:r>
          </w:p>
        </w:tc>
      </w:tr>
      <w:tr w:rsidR="00985976" w14:paraId="3FBE13EB"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F5851B4"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startBsmRx</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A434CA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19</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E113B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Begin reception of BSMs</w:t>
            </w:r>
          </w:p>
        </w:tc>
      </w:tr>
      <w:tr w:rsidR="00985976" w14:paraId="6B1BDA4B"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A0F004D"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stopBsmRx</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C8B735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20</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D3F99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Stop reception of BSMs</w:t>
            </w:r>
          </w:p>
        </w:tc>
      </w:tr>
    </w:tbl>
    <w:p w14:paraId="26925C91" w14:textId="77777777" w:rsidR="00985976" w:rsidRDefault="00985976" w:rsidP="00985976">
      <w:pPr>
        <w:rPr>
          <w:b/>
        </w:rPr>
      </w:pPr>
    </w:p>
    <w:p w14:paraId="57F6011D" w14:textId="77777777" w:rsidR="00985976" w:rsidRPr="008027FB" w:rsidRDefault="00985976" w:rsidP="008027FB">
      <w:pPr>
        <w:pStyle w:val="Heading4"/>
        <w:numPr>
          <w:ilvl w:val="3"/>
          <w:numId w:val="36"/>
        </w:numPr>
      </w:pPr>
      <w:bookmarkStart w:id="174" w:name="_Toc445478957"/>
      <w:proofErr w:type="spellStart"/>
      <w:r w:rsidRPr="008027FB">
        <w:t>SetInitialState</w:t>
      </w:r>
      <w:bookmarkEnd w:id="174"/>
      <w:proofErr w:type="spellEnd"/>
    </w:p>
    <w:p w14:paraId="13959898" w14:textId="77777777" w:rsidR="00985976" w:rsidRDefault="00985976" w:rsidP="00985976">
      <w:r>
        <w:t>This request is used to set the SUT in initial condition. The initial condition defines the initial state in which the SUT has to be to carry out each test case.</w:t>
      </w:r>
    </w:p>
    <w:p w14:paraId="6D0BB7A3" w14:textId="77777777" w:rsidR="00985976" w:rsidRDefault="00985976" w:rsidP="008027FB">
      <w:pPr>
        <w:pStyle w:val="Heading4"/>
        <w:numPr>
          <w:ilvl w:val="3"/>
          <w:numId w:val="36"/>
        </w:numPr>
      </w:pPr>
      <w:bookmarkStart w:id="175" w:name="_Toc445478958"/>
      <w:proofErr w:type="spellStart"/>
      <w:r>
        <w:t>SetPosition</w:t>
      </w:r>
      <w:bookmarkEnd w:id="175"/>
      <w:proofErr w:type="spellEnd"/>
    </w:p>
    <w:p w14:paraId="7590DFCC" w14:textId="77777777" w:rsidR="00985976" w:rsidRDefault="00985976" w:rsidP="00985976">
      <w:r>
        <w:t>This request is used to set the position of the SUT.</w:t>
      </w:r>
      <w:r w:rsidR="009B40A0">
        <w:t xml:space="preserve"> The definition of data units is adopted from [</w:t>
      </w:r>
      <w:r w:rsidR="009B40A0">
        <w:fldChar w:fldCharType="begin"/>
      </w:r>
      <w:r w:rsidR="009B40A0">
        <w:instrText xml:space="preserve"> REF REF_SAEJ2735 \h </w:instrText>
      </w:r>
      <w:r w:rsidR="009B40A0">
        <w:fldChar w:fldCharType="separate"/>
      </w:r>
      <w:r w:rsidR="009B40A0">
        <w:t>10</w:t>
      </w:r>
      <w:r w:rsidR="009B40A0">
        <w:fldChar w:fldCharType="end"/>
      </w:r>
      <w:r w:rsidR="009B40A0">
        <w:t>].</w:t>
      </w:r>
    </w:p>
    <w:p w14:paraId="51E6916A" w14:textId="77777777" w:rsidR="00985976" w:rsidRDefault="00985976" w:rsidP="00413E09">
      <w:pPr>
        <w:pStyle w:val="Code"/>
      </w:pPr>
      <w:r>
        <w:t>SetPosition ::= SEQUENCE{</w:t>
      </w:r>
    </w:p>
    <w:p w14:paraId="1565768A" w14:textId="77777777" w:rsidR="00985976" w:rsidRDefault="00985976" w:rsidP="00413E09">
      <w:pPr>
        <w:pStyle w:val="Code"/>
      </w:pPr>
      <w:r>
        <w:tab/>
        <w:t xml:space="preserve">latitude </w:t>
      </w:r>
      <w:r>
        <w:tab/>
        <w:t>Latitude,</w:t>
      </w:r>
    </w:p>
    <w:p w14:paraId="7081363D" w14:textId="77777777" w:rsidR="00985976" w:rsidRDefault="00985976" w:rsidP="00413E09">
      <w:pPr>
        <w:pStyle w:val="Code"/>
      </w:pPr>
      <w:r>
        <w:tab/>
        <w:t xml:space="preserve">longitude </w:t>
      </w:r>
      <w:r>
        <w:tab/>
        <w:t>Longitude,</w:t>
      </w:r>
    </w:p>
    <w:p w14:paraId="280AC583" w14:textId="77777777" w:rsidR="00985976" w:rsidRDefault="00985976" w:rsidP="00413E09">
      <w:pPr>
        <w:pStyle w:val="Code"/>
      </w:pPr>
      <w:r>
        <w:tab/>
        <w:t>elevation</w:t>
      </w:r>
      <w:r>
        <w:tab/>
        <w:t>Elevation</w:t>
      </w:r>
    </w:p>
    <w:p w14:paraId="4047F61A" w14:textId="77777777" w:rsidR="00985976" w:rsidRDefault="00985976" w:rsidP="00413E09">
      <w:pPr>
        <w:pStyle w:val="Code"/>
      </w:pPr>
      <w:r>
        <w:t>}</w:t>
      </w:r>
    </w:p>
    <w:p w14:paraId="23B9102D"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75AC028A"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DAE41D4"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71200D52" w14:textId="77777777" w:rsidR="00985976" w:rsidRDefault="00985976">
            <w:pPr>
              <w:pStyle w:val="TAL"/>
              <w:rPr>
                <w:b/>
                <w:lang w:eastAsia="en-US"/>
              </w:rPr>
            </w:pPr>
            <w:r>
              <w:rPr>
                <w:b/>
                <w:lang w:eastAsia="en-US"/>
              </w:rPr>
              <w:t>Explanation</w:t>
            </w:r>
          </w:p>
        </w:tc>
      </w:tr>
      <w:tr w:rsidR="00985976" w14:paraId="3EB9231B"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62EA5CCB" w14:textId="77777777" w:rsidR="00985976" w:rsidRDefault="00985976">
            <w:pPr>
              <w:pStyle w:val="TAL"/>
              <w:rPr>
                <w:lang w:eastAsia="en-US"/>
              </w:rPr>
            </w:pPr>
            <w:r>
              <w:t>latitude</w:t>
            </w:r>
          </w:p>
        </w:tc>
        <w:tc>
          <w:tcPr>
            <w:tcW w:w="6071" w:type="dxa"/>
            <w:tcBorders>
              <w:top w:val="single" w:sz="4" w:space="0" w:color="auto"/>
              <w:left w:val="single" w:sz="4" w:space="0" w:color="auto"/>
              <w:bottom w:val="single" w:sz="4" w:space="0" w:color="auto"/>
              <w:right w:val="single" w:sz="4" w:space="0" w:color="auto"/>
            </w:tcBorders>
            <w:hideMark/>
          </w:tcPr>
          <w:p w14:paraId="53F6D0E7" w14:textId="77777777" w:rsidR="00985976" w:rsidRDefault="00985976">
            <w:pPr>
              <w:pStyle w:val="TAL"/>
              <w:rPr>
                <w:lang w:eastAsia="en-US"/>
              </w:rPr>
            </w:pPr>
            <w:r>
              <w:rPr>
                <w:lang w:eastAsia="en-US"/>
              </w:rPr>
              <w:t>Parameter specifying the desired latitude of the SUT</w:t>
            </w:r>
          </w:p>
        </w:tc>
      </w:tr>
      <w:tr w:rsidR="00985976" w14:paraId="4E8E4C66"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F849FF1" w14:textId="77777777" w:rsidR="00985976" w:rsidRDefault="00985976">
            <w:pPr>
              <w:pStyle w:val="TAL"/>
            </w:pPr>
            <w:r>
              <w:t>longitude</w:t>
            </w:r>
          </w:p>
        </w:tc>
        <w:tc>
          <w:tcPr>
            <w:tcW w:w="6071" w:type="dxa"/>
            <w:tcBorders>
              <w:top w:val="single" w:sz="4" w:space="0" w:color="auto"/>
              <w:left w:val="single" w:sz="4" w:space="0" w:color="auto"/>
              <w:bottom w:val="single" w:sz="4" w:space="0" w:color="auto"/>
              <w:right w:val="single" w:sz="4" w:space="0" w:color="auto"/>
            </w:tcBorders>
            <w:hideMark/>
          </w:tcPr>
          <w:p w14:paraId="7DF8D848" w14:textId="77777777" w:rsidR="00985976" w:rsidRDefault="00985976">
            <w:pPr>
              <w:pStyle w:val="TAL"/>
              <w:rPr>
                <w:lang w:eastAsia="en-US"/>
              </w:rPr>
            </w:pPr>
            <w:r>
              <w:rPr>
                <w:lang w:eastAsia="en-US"/>
              </w:rPr>
              <w:t>Parameter specifying the desired longitude of the SUT</w:t>
            </w:r>
          </w:p>
        </w:tc>
      </w:tr>
      <w:tr w:rsidR="00985976" w14:paraId="2CD8CC76"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4415C3D7" w14:textId="77777777" w:rsidR="00985976" w:rsidRDefault="00985976">
            <w:pPr>
              <w:pStyle w:val="TAL"/>
            </w:pPr>
            <w:r>
              <w:t>elevation</w:t>
            </w:r>
          </w:p>
        </w:tc>
        <w:tc>
          <w:tcPr>
            <w:tcW w:w="6071" w:type="dxa"/>
            <w:tcBorders>
              <w:top w:val="single" w:sz="4" w:space="0" w:color="auto"/>
              <w:left w:val="single" w:sz="4" w:space="0" w:color="auto"/>
              <w:bottom w:val="single" w:sz="4" w:space="0" w:color="auto"/>
              <w:right w:val="single" w:sz="4" w:space="0" w:color="auto"/>
            </w:tcBorders>
            <w:hideMark/>
          </w:tcPr>
          <w:p w14:paraId="1206E055" w14:textId="77777777" w:rsidR="00985976" w:rsidRDefault="00985976">
            <w:pPr>
              <w:pStyle w:val="TAL"/>
              <w:rPr>
                <w:lang w:eastAsia="en-US"/>
              </w:rPr>
            </w:pPr>
            <w:r>
              <w:rPr>
                <w:lang w:eastAsia="en-US"/>
              </w:rPr>
              <w:t>Parameter specifying the desired elevation of the SUT</w:t>
            </w:r>
          </w:p>
        </w:tc>
      </w:tr>
    </w:tbl>
    <w:p w14:paraId="14288B75" w14:textId="77777777" w:rsidR="00985976" w:rsidRDefault="00985976" w:rsidP="00985976">
      <w:pPr>
        <w:spacing w:after="0"/>
        <w:rPr>
          <w:rFonts w:ascii="Consolas" w:hAnsi="Consolas" w:cs="Consolas"/>
          <w:sz w:val="18"/>
          <w:szCs w:val="18"/>
        </w:rPr>
      </w:pPr>
    </w:p>
    <w:p w14:paraId="727AD101" w14:textId="77777777" w:rsidR="00985976" w:rsidRDefault="00985976" w:rsidP="00985976">
      <w:pPr>
        <w:spacing w:after="0"/>
        <w:rPr>
          <w:rFonts w:ascii="Consolas" w:hAnsi="Consolas" w:cs="Consolas"/>
          <w:sz w:val="18"/>
          <w:szCs w:val="18"/>
        </w:rPr>
      </w:pPr>
    </w:p>
    <w:p w14:paraId="6CB11AD5" w14:textId="77777777" w:rsidR="00985976" w:rsidRDefault="00985976" w:rsidP="008027FB">
      <w:pPr>
        <w:pStyle w:val="Heading4"/>
        <w:numPr>
          <w:ilvl w:val="3"/>
          <w:numId w:val="36"/>
        </w:numPr>
      </w:pPr>
      <w:bookmarkStart w:id="176" w:name="_Toc445478959"/>
      <w:proofErr w:type="spellStart"/>
      <w:r>
        <w:t>ChangePosition</w:t>
      </w:r>
      <w:bookmarkEnd w:id="176"/>
      <w:proofErr w:type="spellEnd"/>
    </w:p>
    <w:p w14:paraId="615F46CD" w14:textId="77777777" w:rsidR="00985976" w:rsidRDefault="00985976" w:rsidP="00985976">
      <w:pPr>
        <w:spacing w:after="0"/>
      </w:pPr>
      <w:r>
        <w:t xml:space="preserve">This request is used to change the position of the SUT relative to its initial position at the time of </w:t>
      </w:r>
      <w:r w:rsidR="00406EFF">
        <w:t xml:space="preserve">the </w:t>
      </w:r>
      <w:r>
        <w:t>request.</w:t>
      </w:r>
      <w:r w:rsidR="009B40A0">
        <w:t xml:space="preserve"> The definition of data units is adopted from [</w:t>
      </w:r>
      <w:r w:rsidR="009B40A0">
        <w:fldChar w:fldCharType="begin"/>
      </w:r>
      <w:r w:rsidR="009B40A0">
        <w:instrText xml:space="preserve"> REF REF_SAEJ2735 \h </w:instrText>
      </w:r>
      <w:r w:rsidR="009B40A0">
        <w:fldChar w:fldCharType="separate"/>
      </w:r>
      <w:r w:rsidR="009B40A0">
        <w:t>10</w:t>
      </w:r>
      <w:r w:rsidR="009B40A0">
        <w:fldChar w:fldCharType="end"/>
      </w:r>
      <w:r w:rsidR="009B40A0">
        <w:t>].</w:t>
      </w:r>
    </w:p>
    <w:p w14:paraId="1F2C1631" w14:textId="77777777" w:rsidR="00985976" w:rsidRDefault="00985976" w:rsidP="00985976">
      <w:pPr>
        <w:spacing w:after="0"/>
        <w:rPr>
          <w:rFonts w:ascii="Consolas" w:hAnsi="Consolas" w:cs="Consolas"/>
          <w:sz w:val="18"/>
          <w:szCs w:val="18"/>
        </w:rPr>
      </w:pPr>
    </w:p>
    <w:p w14:paraId="795C28F8" w14:textId="77777777" w:rsidR="00985976" w:rsidRDefault="00985976" w:rsidP="00413E09">
      <w:pPr>
        <w:pStyle w:val="Code"/>
      </w:pPr>
      <w:r>
        <w:t>ChangePosition ::= SEQUENCE{</w:t>
      </w:r>
    </w:p>
    <w:p w14:paraId="5F9CA3C2" w14:textId="77777777" w:rsidR="00985976" w:rsidRDefault="00985976" w:rsidP="00413E09">
      <w:pPr>
        <w:pStyle w:val="Code"/>
      </w:pPr>
      <w:r>
        <w:tab/>
        <w:t xml:space="preserve">deltaLatitude </w:t>
      </w:r>
      <w:r>
        <w:tab/>
        <w:t>Latitude,</w:t>
      </w:r>
    </w:p>
    <w:p w14:paraId="17433873" w14:textId="77777777" w:rsidR="00985976" w:rsidRDefault="00985976" w:rsidP="00413E09">
      <w:pPr>
        <w:pStyle w:val="Code"/>
      </w:pPr>
      <w:r>
        <w:tab/>
        <w:t xml:space="preserve">deltaLongitude </w:t>
      </w:r>
      <w:r>
        <w:tab/>
        <w:t>Longitude,</w:t>
      </w:r>
    </w:p>
    <w:p w14:paraId="08D947A2" w14:textId="77777777" w:rsidR="00985976" w:rsidRDefault="00985976" w:rsidP="00413E09">
      <w:pPr>
        <w:pStyle w:val="Code"/>
      </w:pPr>
      <w:r>
        <w:lastRenderedPageBreak/>
        <w:tab/>
        <w:t>deltaElevation</w:t>
      </w:r>
      <w:r>
        <w:tab/>
        <w:t>Elevation</w:t>
      </w:r>
    </w:p>
    <w:p w14:paraId="129DB9A4" w14:textId="77777777" w:rsidR="00985976" w:rsidRDefault="00985976" w:rsidP="00413E09">
      <w:pPr>
        <w:pStyle w:val="Code"/>
      </w:pPr>
      <w:r>
        <w:t>}</w:t>
      </w:r>
    </w:p>
    <w:p w14:paraId="47E78D5D"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7803F6B6"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926F8E3"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0726D69D" w14:textId="77777777" w:rsidR="00985976" w:rsidRDefault="00985976">
            <w:pPr>
              <w:pStyle w:val="TAL"/>
              <w:rPr>
                <w:b/>
                <w:lang w:eastAsia="en-US"/>
              </w:rPr>
            </w:pPr>
            <w:r>
              <w:rPr>
                <w:b/>
                <w:lang w:eastAsia="en-US"/>
              </w:rPr>
              <w:t>Explanation</w:t>
            </w:r>
          </w:p>
        </w:tc>
      </w:tr>
      <w:tr w:rsidR="00985976" w14:paraId="713EA908"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4B1C8E5D" w14:textId="77777777" w:rsidR="00985976" w:rsidRDefault="00985976">
            <w:pPr>
              <w:pStyle w:val="TAL"/>
              <w:rPr>
                <w:lang w:eastAsia="en-US"/>
              </w:rPr>
            </w:pPr>
            <w:proofErr w:type="spellStart"/>
            <w:r>
              <w:t>deltaLatitude</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218E7581" w14:textId="77777777" w:rsidR="00985976" w:rsidRDefault="00985976">
            <w:pPr>
              <w:pStyle w:val="TAL"/>
              <w:rPr>
                <w:lang w:eastAsia="en-US"/>
              </w:rPr>
            </w:pPr>
            <w:r>
              <w:rPr>
                <w:lang w:eastAsia="en-US"/>
              </w:rPr>
              <w:t>Parameter specifying the desired change in latitude of the SUT</w:t>
            </w:r>
          </w:p>
        </w:tc>
      </w:tr>
      <w:tr w:rsidR="00985976" w14:paraId="218247F1"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BE78993" w14:textId="77777777" w:rsidR="00985976" w:rsidRDefault="00985976">
            <w:pPr>
              <w:pStyle w:val="TAL"/>
            </w:pPr>
            <w:proofErr w:type="spellStart"/>
            <w:r>
              <w:t>deltaLongitude</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4C959502" w14:textId="77777777" w:rsidR="00985976" w:rsidRDefault="00985976">
            <w:pPr>
              <w:pStyle w:val="TAL"/>
              <w:rPr>
                <w:lang w:eastAsia="en-US"/>
              </w:rPr>
            </w:pPr>
            <w:r>
              <w:rPr>
                <w:lang w:eastAsia="en-US"/>
              </w:rPr>
              <w:t>Parameter specifying the desired change in longitude of the SUT</w:t>
            </w:r>
          </w:p>
        </w:tc>
      </w:tr>
      <w:tr w:rsidR="00985976" w14:paraId="1EA27A73"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E0EB6B4" w14:textId="77777777" w:rsidR="00985976" w:rsidRDefault="00985976">
            <w:pPr>
              <w:pStyle w:val="TAL"/>
            </w:pPr>
            <w:proofErr w:type="spellStart"/>
            <w:r>
              <w:t>deltaElevation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3583DC2D" w14:textId="77777777" w:rsidR="00985976" w:rsidRDefault="00985976">
            <w:pPr>
              <w:pStyle w:val="TAL"/>
              <w:rPr>
                <w:lang w:eastAsia="en-US"/>
              </w:rPr>
            </w:pPr>
            <w:r>
              <w:rPr>
                <w:lang w:eastAsia="en-US"/>
              </w:rPr>
              <w:t>Parameter specifying the desired change in elevation of the SUT</w:t>
            </w:r>
          </w:p>
        </w:tc>
      </w:tr>
    </w:tbl>
    <w:p w14:paraId="5A4047EC" w14:textId="77777777" w:rsidR="00985976" w:rsidRDefault="00985976" w:rsidP="00985976">
      <w:pPr>
        <w:spacing w:after="0"/>
        <w:rPr>
          <w:rFonts w:ascii="Consolas" w:hAnsi="Consolas" w:cs="Consolas"/>
          <w:sz w:val="18"/>
          <w:szCs w:val="18"/>
        </w:rPr>
      </w:pPr>
    </w:p>
    <w:p w14:paraId="6F1400C6" w14:textId="77777777" w:rsidR="00985976" w:rsidRDefault="00985976" w:rsidP="00985976">
      <w:pPr>
        <w:spacing w:after="0"/>
        <w:rPr>
          <w:rFonts w:ascii="Consolas" w:hAnsi="Consolas" w:cs="Consolas"/>
          <w:sz w:val="18"/>
          <w:szCs w:val="18"/>
        </w:rPr>
      </w:pPr>
    </w:p>
    <w:p w14:paraId="6D6E962D" w14:textId="77777777" w:rsidR="00985976" w:rsidRDefault="00985976" w:rsidP="008027FB">
      <w:pPr>
        <w:pStyle w:val="Heading4"/>
        <w:numPr>
          <w:ilvl w:val="3"/>
          <w:numId w:val="36"/>
        </w:numPr>
      </w:pPr>
      <w:bookmarkStart w:id="177" w:name="_Toc445478960"/>
      <w:proofErr w:type="spellStart"/>
      <w:r>
        <w:t>ChangeSpeed</w:t>
      </w:r>
      <w:bookmarkEnd w:id="177"/>
      <w:proofErr w:type="spellEnd"/>
    </w:p>
    <w:p w14:paraId="46842C11" w14:textId="77777777" w:rsidR="00985976" w:rsidRDefault="00985976" w:rsidP="00985976">
      <w:r>
        <w:t>This request is used to change the speed of the SUT.</w:t>
      </w:r>
      <w:r w:rsidR="009B40A0">
        <w:t xml:space="preserve"> The definition of data units is adopted from [</w:t>
      </w:r>
      <w:r w:rsidR="009B40A0">
        <w:fldChar w:fldCharType="begin"/>
      </w:r>
      <w:r w:rsidR="009B40A0">
        <w:instrText xml:space="preserve"> REF REF_SAEJ2735 \h </w:instrText>
      </w:r>
      <w:r w:rsidR="009B40A0">
        <w:fldChar w:fldCharType="separate"/>
      </w:r>
      <w:r w:rsidR="009B40A0">
        <w:t>10</w:t>
      </w:r>
      <w:r w:rsidR="009B40A0">
        <w:fldChar w:fldCharType="end"/>
      </w:r>
      <w:r w:rsidR="009B40A0">
        <w:t>].</w:t>
      </w:r>
    </w:p>
    <w:p w14:paraId="579B5B6C" w14:textId="77777777" w:rsidR="00985976" w:rsidRDefault="00985976" w:rsidP="00413E09">
      <w:pPr>
        <w:pStyle w:val="Code"/>
      </w:pPr>
      <w:r>
        <w:t>ChangeSpeed ::= INTEGER(0..8191)</w:t>
      </w:r>
    </w:p>
    <w:p w14:paraId="7E0F1081" w14:textId="77777777" w:rsidR="00985976" w:rsidRDefault="00985976" w:rsidP="00985976">
      <w:pPr>
        <w:spacing w:after="0"/>
        <w:rPr>
          <w:rFonts w:ascii="Consolas" w:hAnsi="Consolas" w:cs="Consolas"/>
          <w:sz w:val="18"/>
          <w:szCs w:val="18"/>
        </w:rPr>
      </w:pPr>
    </w:p>
    <w:p w14:paraId="22F90FA3" w14:textId="77777777" w:rsidR="00985976" w:rsidRDefault="00985976" w:rsidP="008027FB">
      <w:pPr>
        <w:pStyle w:val="Heading4"/>
        <w:numPr>
          <w:ilvl w:val="3"/>
          <w:numId w:val="36"/>
        </w:numPr>
      </w:pPr>
      <w:bookmarkStart w:id="178" w:name="_Toc445478961"/>
      <w:proofErr w:type="spellStart"/>
      <w:r>
        <w:t>ChangeHeading</w:t>
      </w:r>
      <w:bookmarkEnd w:id="178"/>
      <w:proofErr w:type="spellEnd"/>
    </w:p>
    <w:p w14:paraId="47D9B3E9" w14:textId="77777777" w:rsidR="00985976" w:rsidRDefault="00985976" w:rsidP="00985976">
      <w:r>
        <w:t>This request is used to change the heading of the SUT.</w:t>
      </w:r>
      <w:r w:rsidR="009B40A0">
        <w:t xml:space="preserve"> The definition of data units is adopted from [</w:t>
      </w:r>
      <w:r w:rsidR="009B40A0">
        <w:fldChar w:fldCharType="begin"/>
      </w:r>
      <w:r w:rsidR="009B40A0">
        <w:instrText xml:space="preserve"> REF REF_SAEJ2735 \h </w:instrText>
      </w:r>
      <w:r w:rsidR="009B40A0">
        <w:fldChar w:fldCharType="separate"/>
      </w:r>
      <w:r w:rsidR="009B40A0">
        <w:t>10</w:t>
      </w:r>
      <w:r w:rsidR="009B40A0">
        <w:fldChar w:fldCharType="end"/>
      </w:r>
      <w:r w:rsidR="009B40A0">
        <w:t>].</w:t>
      </w:r>
    </w:p>
    <w:p w14:paraId="05D7C75E" w14:textId="77777777" w:rsidR="00985976" w:rsidRDefault="00985976" w:rsidP="00413E09">
      <w:pPr>
        <w:pStyle w:val="Code"/>
      </w:pPr>
      <w:r>
        <w:t>ChangeHeading ::= INTEGER(0..28800)</w:t>
      </w:r>
    </w:p>
    <w:p w14:paraId="42080CD5" w14:textId="77777777" w:rsidR="00985976" w:rsidRDefault="00985976" w:rsidP="00985976">
      <w:pPr>
        <w:spacing w:after="0"/>
        <w:rPr>
          <w:rFonts w:ascii="Consolas" w:hAnsi="Consolas" w:cs="Consolas"/>
          <w:sz w:val="18"/>
          <w:szCs w:val="18"/>
        </w:rPr>
      </w:pPr>
    </w:p>
    <w:p w14:paraId="49E11D3F" w14:textId="77777777" w:rsidR="00985976" w:rsidRDefault="00985976" w:rsidP="008027FB">
      <w:pPr>
        <w:pStyle w:val="Heading4"/>
        <w:numPr>
          <w:ilvl w:val="3"/>
          <w:numId w:val="36"/>
        </w:numPr>
      </w:pPr>
      <w:bookmarkStart w:id="179" w:name="_Toc445478962"/>
      <w:proofErr w:type="spellStart"/>
      <w:r>
        <w:t>ChangeYawRate</w:t>
      </w:r>
      <w:bookmarkEnd w:id="179"/>
      <w:proofErr w:type="spellEnd"/>
    </w:p>
    <w:p w14:paraId="5C2BD9DE" w14:textId="77777777" w:rsidR="00985976" w:rsidRDefault="00985976" w:rsidP="00985976">
      <w:r>
        <w:t>This request is used to change the yaw rate of the SUT.</w:t>
      </w:r>
      <w:r w:rsidR="009B40A0">
        <w:t xml:space="preserve"> The definition of data units is adopted from [</w:t>
      </w:r>
      <w:r w:rsidR="009B40A0">
        <w:fldChar w:fldCharType="begin"/>
      </w:r>
      <w:r w:rsidR="009B40A0">
        <w:instrText xml:space="preserve"> REF REF_SAEJ2735 \h </w:instrText>
      </w:r>
      <w:r w:rsidR="009B40A0">
        <w:fldChar w:fldCharType="separate"/>
      </w:r>
      <w:r w:rsidR="009B40A0">
        <w:t>10</w:t>
      </w:r>
      <w:r w:rsidR="009B40A0">
        <w:fldChar w:fldCharType="end"/>
      </w:r>
      <w:r w:rsidR="009B40A0">
        <w:t>].</w:t>
      </w:r>
    </w:p>
    <w:p w14:paraId="19520DA4" w14:textId="77777777" w:rsidR="00985976" w:rsidRDefault="00985976" w:rsidP="00413E09">
      <w:pPr>
        <w:pStyle w:val="Code"/>
      </w:pPr>
      <w:r>
        <w:t>ChangeYawRate ::= INTEGER(-32767..32767)</w:t>
      </w:r>
    </w:p>
    <w:p w14:paraId="7BE206F2" w14:textId="77777777" w:rsidR="00985976" w:rsidRDefault="00985976" w:rsidP="00985976">
      <w:pPr>
        <w:spacing w:after="0"/>
        <w:rPr>
          <w:rFonts w:ascii="Consolas" w:hAnsi="Consolas" w:cs="Consolas"/>
          <w:sz w:val="18"/>
          <w:szCs w:val="18"/>
        </w:rPr>
      </w:pPr>
    </w:p>
    <w:p w14:paraId="29315EDD" w14:textId="77777777" w:rsidR="00985976" w:rsidRDefault="00985976" w:rsidP="00985976">
      <w:pPr>
        <w:spacing w:after="0"/>
        <w:rPr>
          <w:rFonts w:ascii="Consolas" w:hAnsi="Consolas" w:cs="Consolas"/>
          <w:sz w:val="18"/>
          <w:szCs w:val="18"/>
        </w:rPr>
      </w:pPr>
    </w:p>
    <w:p w14:paraId="6610FBF4" w14:textId="77777777" w:rsidR="00985976" w:rsidRDefault="00985976" w:rsidP="008027FB">
      <w:pPr>
        <w:pStyle w:val="Heading4"/>
        <w:numPr>
          <w:ilvl w:val="3"/>
          <w:numId w:val="36"/>
        </w:numPr>
      </w:pPr>
      <w:bookmarkStart w:id="180" w:name="_Toc445478963"/>
      <w:proofErr w:type="spellStart"/>
      <w:r>
        <w:t>EnablePositionalData</w:t>
      </w:r>
      <w:bookmarkEnd w:id="180"/>
      <w:proofErr w:type="spellEnd"/>
    </w:p>
    <w:p w14:paraId="349EBE45" w14:textId="77777777" w:rsidR="00985976" w:rsidRDefault="00985976" w:rsidP="00985976">
      <w:r>
        <w:t>This request is used to enable or disable positional data within the SUT.</w:t>
      </w:r>
      <w:r w:rsidR="009B40A0">
        <w:t xml:space="preserve"> </w:t>
      </w:r>
    </w:p>
    <w:p w14:paraId="48F635DB" w14:textId="77777777" w:rsidR="00985976" w:rsidRDefault="00985976" w:rsidP="00413E09">
      <w:pPr>
        <w:pStyle w:val="Code"/>
      </w:pPr>
      <w:r>
        <w:t>EnablePositionalData ::= BOOLEAN</w:t>
      </w:r>
    </w:p>
    <w:p w14:paraId="287CF5C4" w14:textId="77777777" w:rsidR="00985976" w:rsidRDefault="00985976" w:rsidP="00985976">
      <w:pPr>
        <w:spacing w:after="0"/>
        <w:rPr>
          <w:rFonts w:ascii="Consolas" w:hAnsi="Consolas" w:cs="Consolas"/>
          <w:sz w:val="18"/>
          <w:szCs w:val="18"/>
        </w:rPr>
      </w:pPr>
    </w:p>
    <w:p w14:paraId="5CED268F" w14:textId="77777777" w:rsidR="00985976" w:rsidRDefault="00985976" w:rsidP="00985976">
      <w:pPr>
        <w:spacing w:after="0"/>
        <w:rPr>
          <w:rFonts w:ascii="Consolas" w:hAnsi="Consolas" w:cs="Consolas"/>
          <w:sz w:val="18"/>
          <w:szCs w:val="18"/>
        </w:rPr>
      </w:pPr>
    </w:p>
    <w:p w14:paraId="10ED2B4C" w14:textId="77777777" w:rsidR="00985976" w:rsidRDefault="00985976" w:rsidP="008027FB">
      <w:pPr>
        <w:pStyle w:val="Heading4"/>
        <w:numPr>
          <w:ilvl w:val="3"/>
          <w:numId w:val="36"/>
        </w:numPr>
      </w:pPr>
      <w:bookmarkStart w:id="181" w:name="_Toc445478964"/>
      <w:proofErr w:type="spellStart"/>
      <w:r>
        <w:t>SetVehicleTransmission</w:t>
      </w:r>
      <w:bookmarkEnd w:id="181"/>
      <w:proofErr w:type="spellEnd"/>
    </w:p>
    <w:p w14:paraId="75A2B2EF" w14:textId="77777777" w:rsidR="00985976" w:rsidRDefault="00985976" w:rsidP="00985976">
      <w:r>
        <w:t>This request is used to set the vehicle transmission state of the SUT.</w:t>
      </w:r>
    </w:p>
    <w:p w14:paraId="7DB78118" w14:textId="77777777" w:rsidR="00985976" w:rsidRDefault="00985976" w:rsidP="00413E09">
      <w:pPr>
        <w:pStyle w:val="Code"/>
      </w:pPr>
      <w:r>
        <w:t>SetVehicleTransmission ::= ENUMERATED {</w:t>
      </w:r>
    </w:p>
    <w:p w14:paraId="03E062BE" w14:textId="77777777" w:rsidR="00985976" w:rsidRDefault="00985976" w:rsidP="00413E09">
      <w:pPr>
        <w:pStyle w:val="Code"/>
      </w:pPr>
      <w:r>
        <w:tab/>
        <w:t>neutral</w:t>
      </w:r>
      <w:r>
        <w:tab/>
      </w:r>
      <w:r>
        <w:tab/>
        <w:t>(0),</w:t>
      </w:r>
    </w:p>
    <w:p w14:paraId="5238D196" w14:textId="77777777" w:rsidR="00985976" w:rsidRDefault="00985976" w:rsidP="00413E09">
      <w:pPr>
        <w:pStyle w:val="Code"/>
      </w:pPr>
      <w:r>
        <w:tab/>
        <w:t>park</w:t>
      </w:r>
      <w:r>
        <w:tab/>
      </w:r>
      <w:r>
        <w:tab/>
        <w:t>(1),</w:t>
      </w:r>
    </w:p>
    <w:p w14:paraId="68CD5B08" w14:textId="77777777" w:rsidR="00985976" w:rsidRDefault="00985976" w:rsidP="00413E09">
      <w:pPr>
        <w:pStyle w:val="Code"/>
      </w:pPr>
      <w:r>
        <w:tab/>
        <w:t>forwardGears</w:t>
      </w:r>
      <w:r>
        <w:tab/>
        <w:t>(2),</w:t>
      </w:r>
    </w:p>
    <w:p w14:paraId="292A1F32" w14:textId="77777777" w:rsidR="00985976" w:rsidRDefault="00985976" w:rsidP="00413E09">
      <w:pPr>
        <w:pStyle w:val="Code"/>
      </w:pPr>
      <w:r>
        <w:tab/>
        <w:t>reverseGears</w:t>
      </w:r>
      <w:r>
        <w:tab/>
        <w:t>(3),</w:t>
      </w:r>
    </w:p>
    <w:p w14:paraId="4FFB7A1C" w14:textId="77777777" w:rsidR="00985976" w:rsidRDefault="00985976" w:rsidP="00413E09">
      <w:pPr>
        <w:pStyle w:val="Code"/>
      </w:pPr>
      <w:r>
        <w:tab/>
        <w:t>reserved1</w:t>
      </w:r>
      <w:r>
        <w:tab/>
      </w:r>
      <w:r>
        <w:tab/>
        <w:t>(4),</w:t>
      </w:r>
    </w:p>
    <w:p w14:paraId="7D885FCE" w14:textId="77777777" w:rsidR="00985976" w:rsidRDefault="00985976" w:rsidP="00413E09">
      <w:pPr>
        <w:pStyle w:val="Code"/>
      </w:pPr>
      <w:r>
        <w:tab/>
        <w:t>reserved2</w:t>
      </w:r>
      <w:r>
        <w:tab/>
      </w:r>
      <w:r>
        <w:tab/>
        <w:t>(5),</w:t>
      </w:r>
    </w:p>
    <w:p w14:paraId="73D067A8" w14:textId="77777777" w:rsidR="00985976" w:rsidRDefault="00985976" w:rsidP="00413E09">
      <w:pPr>
        <w:pStyle w:val="Code"/>
      </w:pPr>
      <w:r>
        <w:tab/>
        <w:t>reserved3</w:t>
      </w:r>
      <w:r>
        <w:tab/>
      </w:r>
      <w:r>
        <w:tab/>
        <w:t xml:space="preserve">(6),   </w:t>
      </w:r>
    </w:p>
    <w:p w14:paraId="1D2581C2" w14:textId="77777777" w:rsidR="00985976" w:rsidRDefault="00985976" w:rsidP="00413E09">
      <w:pPr>
        <w:pStyle w:val="Code"/>
      </w:pPr>
      <w:r>
        <w:tab/>
        <w:t>unavailable</w:t>
      </w:r>
      <w:r>
        <w:tab/>
        <w:t>(7)</w:t>
      </w:r>
    </w:p>
    <w:p w14:paraId="42EFAE57" w14:textId="77777777" w:rsidR="00985976" w:rsidRDefault="00985976" w:rsidP="00413E09">
      <w:pPr>
        <w:pStyle w:val="Code"/>
      </w:pPr>
      <w:r>
        <w:t>}</w:t>
      </w:r>
    </w:p>
    <w:p w14:paraId="000028A9"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588871C6"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212481D6"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1095A931" w14:textId="77777777" w:rsidR="00985976" w:rsidRDefault="00985976">
            <w:pPr>
              <w:pStyle w:val="TAL"/>
              <w:rPr>
                <w:b/>
                <w:lang w:eastAsia="en-US"/>
              </w:rPr>
            </w:pPr>
            <w:r>
              <w:rPr>
                <w:b/>
                <w:lang w:eastAsia="en-US"/>
              </w:rPr>
              <w:t>Explanation</w:t>
            </w:r>
          </w:p>
        </w:tc>
      </w:tr>
      <w:tr w:rsidR="00985976" w14:paraId="490A290B"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581A2E2" w14:textId="77777777" w:rsidR="00985976" w:rsidRDefault="00985976">
            <w:pPr>
              <w:pStyle w:val="TAL"/>
              <w:rPr>
                <w:lang w:eastAsia="en-US"/>
              </w:rPr>
            </w:pPr>
            <w:r>
              <w:t>neutral</w:t>
            </w:r>
          </w:p>
        </w:tc>
        <w:tc>
          <w:tcPr>
            <w:tcW w:w="6071" w:type="dxa"/>
            <w:tcBorders>
              <w:top w:val="single" w:sz="4" w:space="0" w:color="auto"/>
              <w:left w:val="single" w:sz="4" w:space="0" w:color="auto"/>
              <w:bottom w:val="single" w:sz="4" w:space="0" w:color="auto"/>
              <w:right w:val="single" w:sz="4" w:space="0" w:color="auto"/>
            </w:tcBorders>
            <w:hideMark/>
          </w:tcPr>
          <w:p w14:paraId="5952656F" w14:textId="77777777" w:rsidR="00985976" w:rsidRDefault="00985976">
            <w:pPr>
              <w:pStyle w:val="TAL"/>
              <w:rPr>
                <w:lang w:eastAsia="en-US"/>
              </w:rPr>
            </w:pPr>
            <w:r>
              <w:rPr>
                <w:lang w:eastAsia="en-US"/>
              </w:rPr>
              <w:t>The vehicle is set to neutral gear</w:t>
            </w:r>
          </w:p>
        </w:tc>
      </w:tr>
      <w:tr w:rsidR="00985976" w14:paraId="32E1B245"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25D55D0B" w14:textId="77777777" w:rsidR="00985976" w:rsidRDefault="00985976">
            <w:pPr>
              <w:pStyle w:val="TAL"/>
            </w:pPr>
            <w:r>
              <w:t>park</w:t>
            </w:r>
          </w:p>
        </w:tc>
        <w:tc>
          <w:tcPr>
            <w:tcW w:w="6071" w:type="dxa"/>
            <w:tcBorders>
              <w:top w:val="single" w:sz="4" w:space="0" w:color="auto"/>
              <w:left w:val="single" w:sz="4" w:space="0" w:color="auto"/>
              <w:bottom w:val="single" w:sz="4" w:space="0" w:color="auto"/>
              <w:right w:val="single" w:sz="4" w:space="0" w:color="auto"/>
            </w:tcBorders>
            <w:hideMark/>
          </w:tcPr>
          <w:p w14:paraId="055F44DE" w14:textId="77777777" w:rsidR="00985976" w:rsidRDefault="00985976">
            <w:pPr>
              <w:pStyle w:val="TAL"/>
              <w:rPr>
                <w:lang w:eastAsia="en-US"/>
              </w:rPr>
            </w:pPr>
            <w:r>
              <w:rPr>
                <w:lang w:eastAsia="en-US"/>
              </w:rPr>
              <w:t>The vehicle is set to park</w:t>
            </w:r>
          </w:p>
        </w:tc>
      </w:tr>
      <w:tr w:rsidR="00985976" w14:paraId="0FE048DB"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780CEB2" w14:textId="77777777" w:rsidR="00985976" w:rsidRDefault="00985976">
            <w:pPr>
              <w:pStyle w:val="TAL"/>
            </w:pPr>
            <w:proofErr w:type="spellStart"/>
            <w:r>
              <w:t>forwardGears</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43863D09" w14:textId="77777777" w:rsidR="00985976" w:rsidRDefault="00985976">
            <w:pPr>
              <w:pStyle w:val="TAL"/>
              <w:rPr>
                <w:lang w:eastAsia="en-US"/>
              </w:rPr>
            </w:pPr>
            <w:r>
              <w:rPr>
                <w:lang w:eastAsia="en-US"/>
              </w:rPr>
              <w:t>The vehicle is set to forward gear</w:t>
            </w:r>
          </w:p>
        </w:tc>
      </w:tr>
      <w:tr w:rsidR="00985976" w14:paraId="58FC6409"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2A57B115" w14:textId="77777777" w:rsidR="00985976" w:rsidRDefault="00985976">
            <w:pPr>
              <w:pStyle w:val="TAL"/>
            </w:pPr>
            <w:proofErr w:type="spellStart"/>
            <w:r>
              <w:t>reverseGears</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01313CF6" w14:textId="77777777" w:rsidR="00985976" w:rsidRDefault="00985976">
            <w:pPr>
              <w:pStyle w:val="TAL"/>
              <w:rPr>
                <w:lang w:eastAsia="en-US"/>
              </w:rPr>
            </w:pPr>
            <w:r>
              <w:rPr>
                <w:lang w:eastAsia="en-US"/>
              </w:rPr>
              <w:t>The vehicle is set to reverse gear</w:t>
            </w:r>
          </w:p>
        </w:tc>
      </w:tr>
      <w:tr w:rsidR="00985976" w14:paraId="2001AB80"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65968FB9" w14:textId="77777777" w:rsidR="00985976" w:rsidRDefault="00985976">
            <w:pPr>
              <w:pStyle w:val="TAL"/>
            </w:pPr>
            <w:r>
              <w:t>reserved1</w:t>
            </w:r>
          </w:p>
        </w:tc>
        <w:tc>
          <w:tcPr>
            <w:tcW w:w="6071" w:type="dxa"/>
            <w:tcBorders>
              <w:top w:val="single" w:sz="4" w:space="0" w:color="auto"/>
              <w:left w:val="single" w:sz="4" w:space="0" w:color="auto"/>
              <w:bottom w:val="single" w:sz="4" w:space="0" w:color="auto"/>
              <w:right w:val="single" w:sz="4" w:space="0" w:color="auto"/>
            </w:tcBorders>
            <w:hideMark/>
          </w:tcPr>
          <w:p w14:paraId="5C14AB6F" w14:textId="77777777" w:rsidR="00985976" w:rsidRDefault="00985976">
            <w:pPr>
              <w:pStyle w:val="TAL"/>
              <w:rPr>
                <w:lang w:eastAsia="en-US"/>
              </w:rPr>
            </w:pPr>
            <w:r>
              <w:rPr>
                <w:lang w:eastAsia="en-US"/>
              </w:rPr>
              <w:t>Reserved for additional gears</w:t>
            </w:r>
          </w:p>
        </w:tc>
      </w:tr>
      <w:tr w:rsidR="00985976" w14:paraId="62085FB2"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7B1D0FBC" w14:textId="77777777" w:rsidR="00985976" w:rsidRDefault="00985976">
            <w:pPr>
              <w:pStyle w:val="TAL"/>
            </w:pPr>
            <w:r>
              <w:t>reserved2</w:t>
            </w:r>
          </w:p>
        </w:tc>
        <w:tc>
          <w:tcPr>
            <w:tcW w:w="6071" w:type="dxa"/>
            <w:tcBorders>
              <w:top w:val="single" w:sz="4" w:space="0" w:color="auto"/>
              <w:left w:val="single" w:sz="4" w:space="0" w:color="auto"/>
              <w:bottom w:val="single" w:sz="4" w:space="0" w:color="auto"/>
              <w:right w:val="single" w:sz="4" w:space="0" w:color="auto"/>
            </w:tcBorders>
            <w:hideMark/>
          </w:tcPr>
          <w:p w14:paraId="24F18F04" w14:textId="77777777" w:rsidR="00985976" w:rsidRDefault="00985976">
            <w:pPr>
              <w:pStyle w:val="TAL"/>
              <w:rPr>
                <w:lang w:eastAsia="en-US"/>
              </w:rPr>
            </w:pPr>
            <w:r>
              <w:rPr>
                <w:lang w:eastAsia="en-US"/>
              </w:rPr>
              <w:t>Reserved for additional gears</w:t>
            </w:r>
          </w:p>
        </w:tc>
      </w:tr>
      <w:tr w:rsidR="00985976" w14:paraId="01D7414D"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764C284C" w14:textId="77777777" w:rsidR="00985976" w:rsidRDefault="00985976">
            <w:pPr>
              <w:pStyle w:val="TAL"/>
            </w:pPr>
            <w:r>
              <w:t>reserved3</w:t>
            </w:r>
          </w:p>
        </w:tc>
        <w:tc>
          <w:tcPr>
            <w:tcW w:w="6071" w:type="dxa"/>
            <w:tcBorders>
              <w:top w:val="single" w:sz="4" w:space="0" w:color="auto"/>
              <w:left w:val="single" w:sz="4" w:space="0" w:color="auto"/>
              <w:bottom w:val="single" w:sz="4" w:space="0" w:color="auto"/>
              <w:right w:val="single" w:sz="4" w:space="0" w:color="auto"/>
            </w:tcBorders>
            <w:hideMark/>
          </w:tcPr>
          <w:p w14:paraId="62B2D661" w14:textId="77777777" w:rsidR="00985976" w:rsidRDefault="00985976">
            <w:pPr>
              <w:pStyle w:val="TAL"/>
              <w:rPr>
                <w:lang w:eastAsia="en-US"/>
              </w:rPr>
            </w:pPr>
            <w:r>
              <w:rPr>
                <w:lang w:eastAsia="en-US"/>
              </w:rPr>
              <w:t>Reserved for additional gears</w:t>
            </w:r>
          </w:p>
        </w:tc>
      </w:tr>
      <w:tr w:rsidR="00985976" w14:paraId="2EE34F2F"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39F0D654" w14:textId="77777777" w:rsidR="00985976" w:rsidRDefault="00985976">
            <w:pPr>
              <w:pStyle w:val="TAL"/>
            </w:pPr>
            <w:r>
              <w:t>unavailable</w:t>
            </w:r>
          </w:p>
        </w:tc>
        <w:tc>
          <w:tcPr>
            <w:tcW w:w="6071" w:type="dxa"/>
            <w:tcBorders>
              <w:top w:val="single" w:sz="4" w:space="0" w:color="auto"/>
              <w:left w:val="single" w:sz="4" w:space="0" w:color="auto"/>
              <w:bottom w:val="single" w:sz="4" w:space="0" w:color="auto"/>
              <w:right w:val="single" w:sz="4" w:space="0" w:color="auto"/>
            </w:tcBorders>
            <w:hideMark/>
          </w:tcPr>
          <w:p w14:paraId="675B2690" w14:textId="77777777" w:rsidR="00985976" w:rsidRDefault="00985976">
            <w:pPr>
              <w:pStyle w:val="TAL"/>
              <w:rPr>
                <w:lang w:eastAsia="en-US"/>
              </w:rPr>
            </w:pPr>
            <w:r>
              <w:rPr>
                <w:lang w:eastAsia="en-US"/>
              </w:rPr>
              <w:t>Vehicle transmission is set to unavailable</w:t>
            </w:r>
          </w:p>
        </w:tc>
      </w:tr>
    </w:tbl>
    <w:p w14:paraId="616194FD" w14:textId="77777777" w:rsidR="00985976" w:rsidRDefault="00985976" w:rsidP="00985976">
      <w:pPr>
        <w:spacing w:after="0"/>
        <w:rPr>
          <w:rFonts w:ascii="Consolas" w:hAnsi="Consolas" w:cs="Consolas"/>
          <w:sz w:val="18"/>
          <w:szCs w:val="18"/>
        </w:rPr>
      </w:pPr>
    </w:p>
    <w:p w14:paraId="779DA2B8" w14:textId="77777777" w:rsidR="00985976" w:rsidRDefault="00985976" w:rsidP="00985976">
      <w:pPr>
        <w:spacing w:after="0"/>
        <w:rPr>
          <w:rFonts w:ascii="Consolas" w:hAnsi="Consolas" w:cs="Consolas"/>
          <w:sz w:val="18"/>
          <w:szCs w:val="18"/>
        </w:rPr>
      </w:pPr>
    </w:p>
    <w:p w14:paraId="757873DD" w14:textId="77777777" w:rsidR="00985976" w:rsidRDefault="00985976" w:rsidP="008027FB">
      <w:pPr>
        <w:pStyle w:val="Heading4"/>
        <w:numPr>
          <w:ilvl w:val="3"/>
          <w:numId w:val="36"/>
        </w:numPr>
      </w:pPr>
      <w:bookmarkStart w:id="182" w:name="_Toc445478965"/>
      <w:proofErr w:type="spellStart"/>
      <w:r>
        <w:t>SetExteriorLightsStatus</w:t>
      </w:r>
      <w:bookmarkEnd w:id="182"/>
      <w:proofErr w:type="spellEnd"/>
    </w:p>
    <w:p w14:paraId="2901CB6A" w14:textId="77777777" w:rsidR="00985976" w:rsidRDefault="00985976" w:rsidP="00985976">
      <w:r>
        <w:t>This request is used to set the exterior lights of the SUT.</w:t>
      </w:r>
    </w:p>
    <w:p w14:paraId="44E56B2A" w14:textId="77777777" w:rsidR="00985976" w:rsidRPr="00413E09" w:rsidRDefault="00985976" w:rsidP="00413E09">
      <w:pPr>
        <w:pStyle w:val="Code"/>
      </w:pPr>
      <w:r w:rsidRPr="00413E09">
        <w:t>SetExteriorLightsStatus ::= BIT STRING</w:t>
      </w:r>
    </w:p>
    <w:p w14:paraId="304CF2F1" w14:textId="77777777" w:rsidR="00985976" w:rsidRPr="00413E09" w:rsidRDefault="00985976" w:rsidP="00413E09">
      <w:pPr>
        <w:pStyle w:val="Code"/>
      </w:pPr>
      <w:r w:rsidRPr="00413E09">
        <w:t>{</w:t>
      </w:r>
    </w:p>
    <w:p w14:paraId="1310C25F" w14:textId="77777777" w:rsidR="00985976" w:rsidRPr="00413E09" w:rsidRDefault="00985976" w:rsidP="00413E09">
      <w:pPr>
        <w:pStyle w:val="Code"/>
      </w:pPr>
      <w:r w:rsidRPr="00413E09">
        <w:lastRenderedPageBreak/>
        <w:t xml:space="preserve">   lowBeamHeadlightsOn       (0), </w:t>
      </w:r>
    </w:p>
    <w:p w14:paraId="04FD808B" w14:textId="77777777" w:rsidR="00985976" w:rsidRPr="00413E09" w:rsidRDefault="00985976" w:rsidP="00413E09">
      <w:pPr>
        <w:pStyle w:val="Code"/>
      </w:pPr>
      <w:r w:rsidRPr="00413E09">
        <w:t xml:space="preserve">   highBeamHeadlightsOn      (1), </w:t>
      </w:r>
    </w:p>
    <w:p w14:paraId="0C3919A9" w14:textId="77777777" w:rsidR="00985976" w:rsidRPr="00413E09" w:rsidRDefault="00985976" w:rsidP="00413E09">
      <w:pPr>
        <w:pStyle w:val="Code"/>
      </w:pPr>
      <w:r w:rsidRPr="00413E09">
        <w:t xml:space="preserve">   leftTurnSignalOn          (2), </w:t>
      </w:r>
    </w:p>
    <w:p w14:paraId="059A0E9D" w14:textId="77777777" w:rsidR="00985976" w:rsidRPr="00413E09" w:rsidRDefault="00985976" w:rsidP="00413E09">
      <w:pPr>
        <w:pStyle w:val="Code"/>
      </w:pPr>
      <w:r w:rsidRPr="00413E09">
        <w:t xml:space="preserve">   rightTurnSignalOn         (3), </w:t>
      </w:r>
    </w:p>
    <w:p w14:paraId="022F4294" w14:textId="77777777" w:rsidR="00985976" w:rsidRPr="00413E09" w:rsidRDefault="00985976" w:rsidP="00413E09">
      <w:pPr>
        <w:pStyle w:val="Code"/>
      </w:pPr>
      <w:r w:rsidRPr="00413E09">
        <w:t xml:space="preserve">   hazardSignalOn            (4), </w:t>
      </w:r>
    </w:p>
    <w:p w14:paraId="6A19DB50" w14:textId="77777777" w:rsidR="00985976" w:rsidRPr="00413E09" w:rsidRDefault="00985976" w:rsidP="00413E09">
      <w:pPr>
        <w:pStyle w:val="Code"/>
      </w:pPr>
      <w:r w:rsidRPr="00413E09">
        <w:t xml:space="preserve">   automaticLightControlOn   (5),</w:t>
      </w:r>
    </w:p>
    <w:p w14:paraId="7CFF8B11" w14:textId="77777777" w:rsidR="00985976" w:rsidRPr="00413E09" w:rsidRDefault="00985976" w:rsidP="00413E09">
      <w:pPr>
        <w:pStyle w:val="Code"/>
      </w:pPr>
      <w:r w:rsidRPr="00413E09">
        <w:t xml:space="preserve">   daytimeRunningLightsOn    (6), </w:t>
      </w:r>
    </w:p>
    <w:p w14:paraId="7286F772" w14:textId="77777777" w:rsidR="00985976" w:rsidRPr="00413E09" w:rsidRDefault="00985976" w:rsidP="00413E09">
      <w:pPr>
        <w:pStyle w:val="Code"/>
      </w:pPr>
      <w:r w:rsidRPr="00413E09">
        <w:t xml:space="preserve">   fogLightOn                (7), </w:t>
      </w:r>
    </w:p>
    <w:p w14:paraId="3ECFBC63" w14:textId="77777777" w:rsidR="00985976" w:rsidRPr="00413E09" w:rsidRDefault="00985976" w:rsidP="00413E09">
      <w:pPr>
        <w:pStyle w:val="Code"/>
      </w:pPr>
      <w:r w:rsidRPr="00413E09">
        <w:t xml:space="preserve">   parkingLightsOn           (8) </w:t>
      </w:r>
    </w:p>
    <w:p w14:paraId="427AF210" w14:textId="77777777" w:rsidR="00985976" w:rsidRPr="00413E09" w:rsidRDefault="00985976" w:rsidP="00413E09">
      <w:pPr>
        <w:pStyle w:val="Code"/>
      </w:pPr>
      <w:r w:rsidRPr="00413E09">
        <w:t>}</w:t>
      </w:r>
    </w:p>
    <w:p w14:paraId="01A53053"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351E7160"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393B91D5"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3D565C44" w14:textId="77777777" w:rsidR="00985976" w:rsidRDefault="00985976">
            <w:pPr>
              <w:pStyle w:val="TAL"/>
              <w:rPr>
                <w:b/>
                <w:lang w:eastAsia="en-US"/>
              </w:rPr>
            </w:pPr>
            <w:r>
              <w:rPr>
                <w:b/>
                <w:lang w:eastAsia="en-US"/>
              </w:rPr>
              <w:t>Explanation</w:t>
            </w:r>
          </w:p>
        </w:tc>
      </w:tr>
      <w:tr w:rsidR="00985976" w14:paraId="01618654"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6BF02D17" w14:textId="77777777" w:rsidR="00985976" w:rsidRDefault="00985976">
            <w:pPr>
              <w:pStyle w:val="TAL"/>
            </w:pPr>
            <w:proofErr w:type="spellStart"/>
            <w:r>
              <w:t>lowBeamHeadlightsOn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77FEB48D" w14:textId="77777777" w:rsidR="00985976" w:rsidRDefault="00985976">
            <w:pPr>
              <w:pStyle w:val="TAL"/>
              <w:rPr>
                <w:lang w:eastAsia="en-US"/>
              </w:rPr>
            </w:pPr>
            <w:r>
              <w:rPr>
                <w:lang w:eastAsia="en-US"/>
              </w:rPr>
              <w:t>Low beam headlights are turned on</w:t>
            </w:r>
          </w:p>
        </w:tc>
      </w:tr>
      <w:tr w:rsidR="00985976" w14:paraId="3803368E"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56AF6CC" w14:textId="77777777" w:rsidR="00985976" w:rsidRDefault="00985976">
            <w:pPr>
              <w:pStyle w:val="TAL"/>
            </w:pPr>
            <w:proofErr w:type="spellStart"/>
            <w:r>
              <w:t>highBeamHeadlightsOn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438A9F04" w14:textId="77777777" w:rsidR="00985976" w:rsidRDefault="00985976">
            <w:pPr>
              <w:pStyle w:val="TAL"/>
              <w:rPr>
                <w:lang w:eastAsia="en-US"/>
              </w:rPr>
            </w:pPr>
            <w:r>
              <w:rPr>
                <w:lang w:eastAsia="en-US"/>
              </w:rPr>
              <w:t>High beam headlights are turned on</w:t>
            </w:r>
          </w:p>
        </w:tc>
      </w:tr>
      <w:tr w:rsidR="00985976" w14:paraId="372730CC"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6E50BC80" w14:textId="77777777" w:rsidR="00985976" w:rsidRDefault="00985976">
            <w:pPr>
              <w:pStyle w:val="TAL"/>
            </w:pPr>
            <w:proofErr w:type="spellStart"/>
            <w:r>
              <w:t>leftTurnSignalOn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2A5C6F51" w14:textId="77777777" w:rsidR="00985976" w:rsidRDefault="00985976">
            <w:pPr>
              <w:pStyle w:val="TAL"/>
              <w:rPr>
                <w:lang w:eastAsia="en-US"/>
              </w:rPr>
            </w:pPr>
            <w:r>
              <w:rPr>
                <w:lang w:eastAsia="en-US"/>
              </w:rPr>
              <w:t>Left turn signal is turned on</w:t>
            </w:r>
          </w:p>
        </w:tc>
      </w:tr>
      <w:tr w:rsidR="00985976" w14:paraId="0F7F57D8"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7587C8B0" w14:textId="77777777" w:rsidR="00985976" w:rsidRDefault="00985976">
            <w:pPr>
              <w:pStyle w:val="TAL"/>
            </w:pPr>
            <w:proofErr w:type="spellStart"/>
            <w:r>
              <w:t>rightTurnSignalOn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752B0C2F" w14:textId="77777777" w:rsidR="00985976" w:rsidRDefault="00985976">
            <w:pPr>
              <w:pStyle w:val="TAL"/>
              <w:rPr>
                <w:lang w:eastAsia="en-US"/>
              </w:rPr>
            </w:pPr>
            <w:r>
              <w:rPr>
                <w:lang w:eastAsia="en-US"/>
              </w:rPr>
              <w:t>Right turn signal is turned on</w:t>
            </w:r>
          </w:p>
        </w:tc>
      </w:tr>
      <w:tr w:rsidR="00985976" w14:paraId="66BC981B"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2359BB2F" w14:textId="77777777" w:rsidR="00985976" w:rsidRDefault="00985976">
            <w:pPr>
              <w:pStyle w:val="TAL"/>
            </w:pPr>
            <w:proofErr w:type="spellStart"/>
            <w:r>
              <w:t>hazardSignalOn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446EB904" w14:textId="77777777" w:rsidR="00985976" w:rsidRDefault="00985976">
            <w:pPr>
              <w:pStyle w:val="TAL"/>
              <w:rPr>
                <w:lang w:eastAsia="en-US"/>
              </w:rPr>
            </w:pPr>
            <w:r>
              <w:rPr>
                <w:lang w:eastAsia="en-US"/>
              </w:rPr>
              <w:t>Hazard signal is turned on</w:t>
            </w:r>
          </w:p>
        </w:tc>
      </w:tr>
      <w:tr w:rsidR="00985976" w14:paraId="2CC47158"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6C2432DA" w14:textId="77777777" w:rsidR="00985976" w:rsidRDefault="00985976">
            <w:pPr>
              <w:pStyle w:val="TAL"/>
            </w:pPr>
            <w:proofErr w:type="spellStart"/>
            <w:r>
              <w:t>automaticLightControlOn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43BFB661" w14:textId="77777777" w:rsidR="00985976" w:rsidRDefault="00985976">
            <w:pPr>
              <w:pStyle w:val="TAL"/>
              <w:rPr>
                <w:lang w:eastAsia="en-US"/>
              </w:rPr>
            </w:pPr>
            <w:r>
              <w:rPr>
                <w:lang w:eastAsia="en-US"/>
              </w:rPr>
              <w:t>Automatic light control is turned on</w:t>
            </w:r>
          </w:p>
        </w:tc>
      </w:tr>
      <w:tr w:rsidR="00985976" w14:paraId="59BD9669"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73D091A" w14:textId="77777777" w:rsidR="00985976" w:rsidRDefault="00985976">
            <w:pPr>
              <w:pStyle w:val="TAL"/>
            </w:pPr>
            <w:proofErr w:type="spellStart"/>
            <w:r>
              <w:t>daytimeRunningLightsOn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4B92CC8A" w14:textId="77777777" w:rsidR="00985976" w:rsidRDefault="00985976">
            <w:pPr>
              <w:pStyle w:val="TAL"/>
              <w:rPr>
                <w:lang w:eastAsia="en-US"/>
              </w:rPr>
            </w:pPr>
            <w:r>
              <w:rPr>
                <w:lang w:eastAsia="en-US"/>
              </w:rPr>
              <w:t>Daytime running lights are turned on</w:t>
            </w:r>
          </w:p>
        </w:tc>
      </w:tr>
      <w:tr w:rsidR="00985976" w14:paraId="3C4242C3"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9401089" w14:textId="77777777" w:rsidR="00985976" w:rsidRDefault="00985976">
            <w:pPr>
              <w:pStyle w:val="TAL"/>
            </w:pPr>
            <w:proofErr w:type="spellStart"/>
            <w:r>
              <w:t>fogLightOn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09C7422C" w14:textId="77777777" w:rsidR="00985976" w:rsidRDefault="00985976">
            <w:pPr>
              <w:pStyle w:val="TAL"/>
              <w:rPr>
                <w:lang w:eastAsia="en-US"/>
              </w:rPr>
            </w:pPr>
            <w:r>
              <w:rPr>
                <w:lang w:eastAsia="en-US"/>
              </w:rPr>
              <w:t>Fog light is turned on</w:t>
            </w:r>
          </w:p>
        </w:tc>
      </w:tr>
      <w:tr w:rsidR="00985976" w14:paraId="1B437F9C"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5081632" w14:textId="77777777" w:rsidR="00985976" w:rsidRDefault="00985976">
            <w:pPr>
              <w:pStyle w:val="TAL"/>
              <w:rPr>
                <w:lang w:eastAsia="en-US"/>
              </w:rPr>
            </w:pPr>
            <w:proofErr w:type="spellStart"/>
            <w:r>
              <w:t>parkingLightsOn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32485076" w14:textId="77777777" w:rsidR="00985976" w:rsidRDefault="00985976">
            <w:pPr>
              <w:pStyle w:val="TAL"/>
              <w:rPr>
                <w:lang w:eastAsia="en-US"/>
              </w:rPr>
            </w:pPr>
            <w:r>
              <w:rPr>
                <w:lang w:eastAsia="en-US"/>
              </w:rPr>
              <w:t>Parameter specifying the desired state of the external lights</w:t>
            </w:r>
          </w:p>
        </w:tc>
      </w:tr>
    </w:tbl>
    <w:p w14:paraId="078334C1" w14:textId="77777777" w:rsidR="00985976" w:rsidRDefault="00985976" w:rsidP="00985976">
      <w:pPr>
        <w:spacing w:after="0"/>
        <w:rPr>
          <w:rFonts w:ascii="Consolas" w:hAnsi="Consolas" w:cs="Consolas"/>
          <w:sz w:val="18"/>
          <w:szCs w:val="18"/>
        </w:rPr>
      </w:pPr>
    </w:p>
    <w:p w14:paraId="4F8B829D" w14:textId="77777777" w:rsidR="00985976" w:rsidRDefault="00985976" w:rsidP="00985976">
      <w:pPr>
        <w:spacing w:after="0"/>
        <w:rPr>
          <w:rFonts w:ascii="Consolas" w:hAnsi="Consolas" w:cs="Consolas"/>
          <w:sz w:val="18"/>
          <w:szCs w:val="18"/>
        </w:rPr>
      </w:pPr>
    </w:p>
    <w:p w14:paraId="361EAB36" w14:textId="77777777" w:rsidR="00985976" w:rsidRDefault="00985976" w:rsidP="008027FB">
      <w:pPr>
        <w:pStyle w:val="Heading4"/>
        <w:numPr>
          <w:ilvl w:val="3"/>
          <w:numId w:val="36"/>
        </w:numPr>
      </w:pPr>
      <w:bookmarkStart w:id="183" w:name="_Toc445478966"/>
      <w:proofErr w:type="spellStart"/>
      <w:r>
        <w:t>SetVehicleEventFlags</w:t>
      </w:r>
      <w:bookmarkEnd w:id="183"/>
      <w:proofErr w:type="spellEnd"/>
    </w:p>
    <w:p w14:paraId="519AF8DA" w14:textId="77777777" w:rsidR="00985976" w:rsidRDefault="00985976" w:rsidP="00985976">
      <w:r>
        <w:t>This request configures the vehicle event flags of the SUT.</w:t>
      </w:r>
    </w:p>
    <w:p w14:paraId="4149B2EA" w14:textId="77777777" w:rsidR="00985976" w:rsidRDefault="00985976" w:rsidP="00413E09">
      <w:pPr>
        <w:pStyle w:val="Code"/>
      </w:pPr>
      <w:r>
        <w:t>SetVehicleEventFlags ::= BIT STRING {</w:t>
      </w:r>
    </w:p>
    <w:p w14:paraId="43618E2E" w14:textId="77777777" w:rsidR="00985976" w:rsidRDefault="00985976" w:rsidP="00413E09">
      <w:pPr>
        <w:pStyle w:val="Code"/>
      </w:pPr>
      <w:r>
        <w:tab/>
        <w:t>eventHazardLights</w:t>
      </w:r>
      <w:r>
        <w:tab/>
      </w:r>
      <w:r>
        <w:tab/>
      </w:r>
      <w:r>
        <w:tab/>
        <w:t>(0),</w:t>
      </w:r>
    </w:p>
    <w:p w14:paraId="10984604" w14:textId="77777777" w:rsidR="00985976" w:rsidRDefault="00985976" w:rsidP="00413E09">
      <w:pPr>
        <w:pStyle w:val="Code"/>
      </w:pPr>
      <w:r>
        <w:tab/>
        <w:t>eventStopLineViolation</w:t>
      </w:r>
      <w:r>
        <w:tab/>
      </w:r>
      <w:r>
        <w:tab/>
        <w:t>(1), -- Intersection Violation</w:t>
      </w:r>
    </w:p>
    <w:p w14:paraId="3CC2CFFC" w14:textId="77777777" w:rsidR="00985976" w:rsidRDefault="00985976" w:rsidP="00413E09">
      <w:pPr>
        <w:pStyle w:val="Code"/>
      </w:pPr>
      <w:r>
        <w:tab/>
        <w:t>eventABSactivated</w:t>
      </w:r>
      <w:r>
        <w:tab/>
      </w:r>
      <w:r>
        <w:tab/>
      </w:r>
      <w:r>
        <w:tab/>
        <w:t>(2),</w:t>
      </w:r>
    </w:p>
    <w:p w14:paraId="18B1C9CC" w14:textId="77777777" w:rsidR="00985976" w:rsidRDefault="00985976" w:rsidP="00413E09">
      <w:pPr>
        <w:pStyle w:val="Code"/>
      </w:pPr>
      <w:r>
        <w:tab/>
        <w:t>eventTractionControlLoss</w:t>
      </w:r>
      <w:r>
        <w:tab/>
      </w:r>
      <w:r>
        <w:tab/>
        <w:t>(3),</w:t>
      </w:r>
    </w:p>
    <w:p w14:paraId="77974304" w14:textId="77777777" w:rsidR="00985976" w:rsidRDefault="00985976" w:rsidP="00413E09">
      <w:pPr>
        <w:pStyle w:val="Code"/>
      </w:pPr>
      <w:r>
        <w:tab/>
        <w:t>eventStabilityControlActivated</w:t>
      </w:r>
      <w:r>
        <w:tab/>
        <w:t>(4),</w:t>
      </w:r>
    </w:p>
    <w:p w14:paraId="00F2DB3B" w14:textId="77777777" w:rsidR="00985976" w:rsidRDefault="00985976" w:rsidP="00413E09">
      <w:pPr>
        <w:pStyle w:val="Code"/>
      </w:pPr>
      <w:r>
        <w:tab/>
        <w:t>eventHazardousMaterials</w:t>
      </w:r>
      <w:r>
        <w:tab/>
      </w:r>
      <w:r>
        <w:tab/>
        <w:t>(5),</w:t>
      </w:r>
    </w:p>
    <w:p w14:paraId="7FD113C3" w14:textId="77777777" w:rsidR="00985976" w:rsidRDefault="00985976" w:rsidP="00413E09">
      <w:pPr>
        <w:pStyle w:val="Code"/>
      </w:pPr>
      <w:r>
        <w:tab/>
        <w:t>eventReserved1</w:t>
      </w:r>
      <w:r>
        <w:tab/>
      </w:r>
      <w:r>
        <w:tab/>
      </w:r>
      <w:r>
        <w:tab/>
        <w:t>(6),</w:t>
      </w:r>
    </w:p>
    <w:p w14:paraId="12F01BED" w14:textId="77777777" w:rsidR="00985976" w:rsidRDefault="00985976" w:rsidP="00413E09">
      <w:pPr>
        <w:pStyle w:val="Code"/>
      </w:pPr>
      <w:r>
        <w:tab/>
        <w:t xml:space="preserve">eventHardBraking        </w:t>
      </w:r>
      <w:r>
        <w:tab/>
      </w:r>
      <w:r>
        <w:tab/>
        <w:t>(7),</w:t>
      </w:r>
    </w:p>
    <w:p w14:paraId="206C0A52" w14:textId="77777777" w:rsidR="00985976" w:rsidRDefault="00985976" w:rsidP="00413E09">
      <w:pPr>
        <w:pStyle w:val="Code"/>
      </w:pPr>
      <w:r>
        <w:tab/>
        <w:t xml:space="preserve">eventLightsChanged      </w:t>
      </w:r>
      <w:r>
        <w:tab/>
      </w:r>
      <w:r>
        <w:tab/>
        <w:t>(8),</w:t>
      </w:r>
    </w:p>
    <w:p w14:paraId="6BD4C09B" w14:textId="77777777" w:rsidR="00985976" w:rsidRDefault="00985976" w:rsidP="00413E09">
      <w:pPr>
        <w:pStyle w:val="Code"/>
      </w:pPr>
      <w:r>
        <w:tab/>
        <w:t xml:space="preserve">eventWipersChanged      </w:t>
      </w:r>
      <w:r>
        <w:tab/>
      </w:r>
      <w:r>
        <w:tab/>
        <w:t>(9),</w:t>
      </w:r>
    </w:p>
    <w:p w14:paraId="5BEDEBD3" w14:textId="77777777" w:rsidR="00985976" w:rsidRDefault="00985976" w:rsidP="00413E09">
      <w:pPr>
        <w:pStyle w:val="Code"/>
      </w:pPr>
      <w:r>
        <w:tab/>
        <w:t xml:space="preserve">eventFlatTire           </w:t>
      </w:r>
      <w:r>
        <w:tab/>
      </w:r>
      <w:r>
        <w:tab/>
        <w:t>(10),</w:t>
      </w:r>
    </w:p>
    <w:p w14:paraId="517CDEAF" w14:textId="77777777" w:rsidR="00985976" w:rsidRDefault="00985976" w:rsidP="00413E09">
      <w:pPr>
        <w:pStyle w:val="Code"/>
      </w:pPr>
      <w:r>
        <w:tab/>
        <w:t xml:space="preserve">eventDisabledVehicle    </w:t>
      </w:r>
      <w:r>
        <w:tab/>
      </w:r>
      <w:r>
        <w:tab/>
        <w:t>(11), -- DisabledVehicle DF may also be sent</w:t>
      </w:r>
    </w:p>
    <w:p w14:paraId="3E77C208" w14:textId="77777777" w:rsidR="00985976" w:rsidRDefault="00985976" w:rsidP="00413E09">
      <w:pPr>
        <w:pStyle w:val="Code"/>
      </w:pPr>
      <w:r>
        <w:tab/>
        <w:t xml:space="preserve">eventAirBagDeployment           </w:t>
      </w:r>
      <w:r>
        <w:tab/>
        <w:t>(12)</w:t>
      </w:r>
    </w:p>
    <w:p w14:paraId="135B7A4F" w14:textId="77777777" w:rsidR="00985976" w:rsidRDefault="00985976" w:rsidP="00413E09">
      <w:pPr>
        <w:pStyle w:val="Code"/>
      </w:pPr>
      <w:r>
        <w:t>}</w:t>
      </w:r>
    </w:p>
    <w:p w14:paraId="376FF487" w14:textId="77777777" w:rsidR="00985976" w:rsidRDefault="00985976" w:rsidP="00985976">
      <w:pPr>
        <w:spacing w:after="0"/>
        <w:rPr>
          <w:rFonts w:ascii="Consolas" w:hAnsi="Consolas" w:cs="Consolas"/>
          <w:sz w:val="18"/>
          <w:szCs w:val="18"/>
        </w:rPr>
      </w:pPr>
    </w:p>
    <w:p w14:paraId="5D04B1FD"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49"/>
        <w:gridCol w:w="5956"/>
      </w:tblGrid>
      <w:tr w:rsidR="00985976" w14:paraId="228E955D"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182D13AD" w14:textId="77777777" w:rsidR="00985976" w:rsidRDefault="00985976">
            <w:pPr>
              <w:pStyle w:val="TAL"/>
              <w:rPr>
                <w:b/>
              </w:rPr>
            </w:pPr>
            <w:r>
              <w:rPr>
                <w:b/>
              </w:rPr>
              <w:t>Parameters</w:t>
            </w:r>
          </w:p>
        </w:tc>
        <w:tc>
          <w:tcPr>
            <w:tcW w:w="5953" w:type="dxa"/>
            <w:tcBorders>
              <w:top w:val="single" w:sz="4" w:space="0" w:color="auto"/>
              <w:left w:val="single" w:sz="4" w:space="0" w:color="auto"/>
              <w:bottom w:val="single" w:sz="4" w:space="0" w:color="auto"/>
              <w:right w:val="single" w:sz="4" w:space="0" w:color="auto"/>
            </w:tcBorders>
            <w:hideMark/>
          </w:tcPr>
          <w:p w14:paraId="14588262" w14:textId="77777777" w:rsidR="00985976" w:rsidRDefault="00985976">
            <w:pPr>
              <w:pStyle w:val="TAL"/>
              <w:rPr>
                <w:b/>
                <w:lang w:eastAsia="en-US"/>
              </w:rPr>
            </w:pPr>
            <w:r>
              <w:rPr>
                <w:b/>
                <w:lang w:eastAsia="en-US"/>
              </w:rPr>
              <w:t>Explanation</w:t>
            </w:r>
          </w:p>
        </w:tc>
      </w:tr>
      <w:tr w:rsidR="00985976" w14:paraId="0175A81C"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5304C742" w14:textId="77777777" w:rsidR="00985976" w:rsidRDefault="00985976">
            <w:pPr>
              <w:pStyle w:val="TAL"/>
            </w:pPr>
            <w:proofErr w:type="spellStart"/>
            <w:r>
              <w:t>eventHazardLights</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795D0AD6" w14:textId="77777777" w:rsidR="00985976" w:rsidRDefault="00985976">
            <w:pPr>
              <w:pStyle w:val="TAL"/>
              <w:rPr>
                <w:lang w:eastAsia="en-US"/>
              </w:rPr>
            </w:pPr>
            <w:r>
              <w:rPr>
                <w:lang w:eastAsia="en-US"/>
              </w:rPr>
              <w:t>Parameter specifying whether a Hazard Light Event is occurring</w:t>
            </w:r>
          </w:p>
        </w:tc>
      </w:tr>
      <w:tr w:rsidR="00985976" w14:paraId="5FB1C4AE"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19BEF119" w14:textId="77777777" w:rsidR="00985976" w:rsidRDefault="00985976">
            <w:pPr>
              <w:pStyle w:val="TAL"/>
            </w:pPr>
            <w:proofErr w:type="spellStart"/>
            <w:r>
              <w:t>eventStopLineViolation</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4D340507" w14:textId="77777777" w:rsidR="00985976" w:rsidRDefault="00985976">
            <w:pPr>
              <w:pStyle w:val="TAL"/>
              <w:rPr>
                <w:lang w:eastAsia="en-US"/>
              </w:rPr>
            </w:pPr>
            <w:r>
              <w:rPr>
                <w:lang w:eastAsia="en-US"/>
              </w:rPr>
              <w:t>Parameter specifying whether a Stop Line Violation Event is occurring</w:t>
            </w:r>
          </w:p>
        </w:tc>
      </w:tr>
      <w:tr w:rsidR="00985976" w14:paraId="0A3D3174"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41D3355B" w14:textId="77777777" w:rsidR="00985976" w:rsidRDefault="00985976">
            <w:pPr>
              <w:pStyle w:val="TAL"/>
            </w:pPr>
            <w:proofErr w:type="spellStart"/>
            <w:r>
              <w:t>eventABSactivated</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5EB2BE58" w14:textId="77777777" w:rsidR="00985976" w:rsidRDefault="00985976">
            <w:pPr>
              <w:pStyle w:val="TAL"/>
              <w:rPr>
                <w:lang w:eastAsia="en-US"/>
              </w:rPr>
            </w:pPr>
            <w:r>
              <w:rPr>
                <w:lang w:eastAsia="en-US"/>
              </w:rPr>
              <w:t>Parameter specifying whether an ABS Activated event is occurring</w:t>
            </w:r>
          </w:p>
        </w:tc>
      </w:tr>
      <w:tr w:rsidR="00985976" w14:paraId="422DEDAF"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689EEFCD" w14:textId="77777777" w:rsidR="00985976" w:rsidRDefault="00985976">
            <w:pPr>
              <w:pStyle w:val="TAL"/>
            </w:pPr>
            <w:proofErr w:type="spellStart"/>
            <w:r>
              <w:t>eventTractionControlLoss</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3462824F" w14:textId="77777777" w:rsidR="00985976" w:rsidRDefault="00985976">
            <w:pPr>
              <w:pStyle w:val="TAL"/>
              <w:rPr>
                <w:lang w:eastAsia="en-US"/>
              </w:rPr>
            </w:pPr>
            <w:r>
              <w:rPr>
                <w:lang w:eastAsia="en-US"/>
              </w:rPr>
              <w:t>Parameter specifying whether a Traction Control Loss event is occurring</w:t>
            </w:r>
          </w:p>
        </w:tc>
      </w:tr>
      <w:tr w:rsidR="00985976" w14:paraId="5291C8E3"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7043C5F" w14:textId="77777777" w:rsidR="00985976" w:rsidRDefault="00985976">
            <w:pPr>
              <w:pStyle w:val="TAL"/>
            </w:pPr>
            <w:proofErr w:type="spellStart"/>
            <w:r>
              <w:t>eventStabilityControlActivated</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788CF4A1" w14:textId="77777777" w:rsidR="00985976" w:rsidRDefault="00985976">
            <w:pPr>
              <w:pStyle w:val="TAL"/>
              <w:rPr>
                <w:lang w:eastAsia="en-US"/>
              </w:rPr>
            </w:pPr>
            <w:r>
              <w:rPr>
                <w:lang w:eastAsia="en-US"/>
              </w:rPr>
              <w:t>Parameter specifying whether a Stability Control Activated event is occurring</w:t>
            </w:r>
          </w:p>
        </w:tc>
      </w:tr>
      <w:tr w:rsidR="00985976" w14:paraId="658B504D"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DD484CE" w14:textId="77777777" w:rsidR="00985976" w:rsidRDefault="00985976">
            <w:pPr>
              <w:pStyle w:val="TAL"/>
            </w:pPr>
            <w:proofErr w:type="spellStart"/>
            <w:r>
              <w:t>eventHazardousMaterials</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1CF7B299" w14:textId="77777777" w:rsidR="00985976" w:rsidRDefault="00985976">
            <w:pPr>
              <w:pStyle w:val="TAL"/>
              <w:rPr>
                <w:lang w:eastAsia="en-US"/>
              </w:rPr>
            </w:pPr>
            <w:r>
              <w:rPr>
                <w:lang w:eastAsia="en-US"/>
              </w:rPr>
              <w:t>Parameter specifying whether a Hazardous Materials Event is occurring</w:t>
            </w:r>
          </w:p>
        </w:tc>
      </w:tr>
      <w:tr w:rsidR="00985976" w14:paraId="1CC45917"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2C948712" w14:textId="77777777" w:rsidR="00985976" w:rsidRDefault="00985976">
            <w:pPr>
              <w:pStyle w:val="TAL"/>
            </w:pPr>
            <w:r>
              <w:t>eventReserved1</w:t>
            </w:r>
          </w:p>
        </w:tc>
        <w:tc>
          <w:tcPr>
            <w:tcW w:w="5953" w:type="dxa"/>
            <w:tcBorders>
              <w:top w:val="single" w:sz="4" w:space="0" w:color="auto"/>
              <w:left w:val="single" w:sz="4" w:space="0" w:color="auto"/>
              <w:bottom w:val="single" w:sz="4" w:space="0" w:color="auto"/>
              <w:right w:val="single" w:sz="4" w:space="0" w:color="auto"/>
            </w:tcBorders>
            <w:hideMark/>
          </w:tcPr>
          <w:p w14:paraId="590E82FF" w14:textId="30D2ACDD" w:rsidR="00985976" w:rsidRDefault="00985976">
            <w:pPr>
              <w:pStyle w:val="TAL"/>
              <w:rPr>
                <w:lang w:eastAsia="en-US"/>
              </w:rPr>
            </w:pPr>
            <w:r>
              <w:rPr>
                <w:lang w:eastAsia="en-US"/>
              </w:rPr>
              <w:t>Parameter reserved for an eve</w:t>
            </w:r>
            <w:r w:rsidR="00491A04">
              <w:rPr>
                <w:lang w:eastAsia="en-US"/>
              </w:rPr>
              <w:t>nt</w:t>
            </w:r>
            <w:r>
              <w:rPr>
                <w:lang w:eastAsia="en-US"/>
              </w:rPr>
              <w:t xml:space="preserve"> not explicitly included in the J2945.1 standard</w:t>
            </w:r>
          </w:p>
        </w:tc>
      </w:tr>
      <w:tr w:rsidR="00985976" w14:paraId="5DE11785"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39A82C6" w14:textId="77777777" w:rsidR="00985976" w:rsidRDefault="00985976">
            <w:pPr>
              <w:pStyle w:val="TAL"/>
            </w:pPr>
            <w:proofErr w:type="spellStart"/>
            <w:r>
              <w:t>eventHardBraking</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4997C158" w14:textId="77777777" w:rsidR="00985976" w:rsidRDefault="00985976">
            <w:pPr>
              <w:pStyle w:val="TAL"/>
              <w:rPr>
                <w:lang w:eastAsia="en-US"/>
              </w:rPr>
            </w:pPr>
            <w:r>
              <w:rPr>
                <w:lang w:eastAsia="en-US"/>
              </w:rPr>
              <w:t>Parameter specifying whether a Hard Braking event is occurring</w:t>
            </w:r>
          </w:p>
        </w:tc>
      </w:tr>
      <w:tr w:rsidR="00985976" w14:paraId="21B1CC48"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1F503F41" w14:textId="77777777" w:rsidR="00985976" w:rsidRDefault="00985976">
            <w:pPr>
              <w:pStyle w:val="TAL"/>
            </w:pPr>
            <w:proofErr w:type="spellStart"/>
            <w:r>
              <w:t>eventLightsChanged</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649776B4" w14:textId="77777777" w:rsidR="00985976" w:rsidRDefault="00985976">
            <w:pPr>
              <w:pStyle w:val="TAL"/>
              <w:rPr>
                <w:lang w:eastAsia="en-US"/>
              </w:rPr>
            </w:pPr>
            <w:r>
              <w:rPr>
                <w:lang w:eastAsia="en-US"/>
              </w:rPr>
              <w:t>Parameter specifying whether a Lights Changes event is occurring</w:t>
            </w:r>
          </w:p>
        </w:tc>
      </w:tr>
      <w:tr w:rsidR="00985976" w14:paraId="4F59E2F3"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CF6A76B" w14:textId="77777777" w:rsidR="00985976" w:rsidRDefault="00985976">
            <w:pPr>
              <w:pStyle w:val="TAL"/>
            </w:pPr>
            <w:proofErr w:type="spellStart"/>
            <w:r>
              <w:t>eventWipersChanged</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5D8195BA" w14:textId="77777777" w:rsidR="00985976" w:rsidRDefault="00985976">
            <w:pPr>
              <w:pStyle w:val="TAL"/>
              <w:rPr>
                <w:lang w:eastAsia="en-US"/>
              </w:rPr>
            </w:pPr>
            <w:r>
              <w:rPr>
                <w:lang w:eastAsia="en-US"/>
              </w:rPr>
              <w:t>Parameter specifying whether a Wipers Changed event is occurring</w:t>
            </w:r>
          </w:p>
        </w:tc>
      </w:tr>
      <w:tr w:rsidR="00985976" w14:paraId="7E173EC3"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46647113" w14:textId="77777777" w:rsidR="00985976" w:rsidRDefault="00985976">
            <w:pPr>
              <w:pStyle w:val="TAL"/>
            </w:pPr>
            <w:proofErr w:type="spellStart"/>
            <w:r>
              <w:t>eventFlatTire</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1652B5DB" w14:textId="77777777" w:rsidR="00985976" w:rsidRDefault="00985976">
            <w:pPr>
              <w:pStyle w:val="TAL"/>
              <w:rPr>
                <w:lang w:eastAsia="en-US"/>
              </w:rPr>
            </w:pPr>
            <w:r>
              <w:rPr>
                <w:lang w:eastAsia="en-US"/>
              </w:rPr>
              <w:t>Parameter specifying whether a Flat Tire event is occurring</w:t>
            </w:r>
          </w:p>
        </w:tc>
      </w:tr>
      <w:tr w:rsidR="00985976" w14:paraId="60DC1DFA"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5CCFC57C" w14:textId="77777777" w:rsidR="00985976" w:rsidRDefault="00985976">
            <w:pPr>
              <w:pStyle w:val="TAL"/>
            </w:pPr>
            <w:proofErr w:type="spellStart"/>
            <w:r>
              <w:t>eventDisabledVehicle</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29D80F9F" w14:textId="77777777" w:rsidR="00985976" w:rsidRDefault="00985976">
            <w:pPr>
              <w:pStyle w:val="TAL"/>
              <w:rPr>
                <w:lang w:eastAsia="en-US"/>
              </w:rPr>
            </w:pPr>
            <w:r>
              <w:rPr>
                <w:lang w:eastAsia="en-US"/>
              </w:rPr>
              <w:t>Parameter specifying whether a Disabled Vehicle event is occurring</w:t>
            </w:r>
          </w:p>
        </w:tc>
      </w:tr>
      <w:tr w:rsidR="00985976" w14:paraId="577137A9"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776EA24" w14:textId="77777777" w:rsidR="00985976" w:rsidRDefault="00985976">
            <w:pPr>
              <w:pStyle w:val="TAL"/>
            </w:pPr>
            <w:proofErr w:type="spellStart"/>
            <w:r>
              <w:t>eventAirBagDeployment</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28015D9E" w14:textId="77777777" w:rsidR="00985976" w:rsidRDefault="00985976">
            <w:pPr>
              <w:pStyle w:val="TAL"/>
              <w:rPr>
                <w:lang w:eastAsia="en-US"/>
              </w:rPr>
            </w:pPr>
            <w:r>
              <w:rPr>
                <w:lang w:eastAsia="en-US"/>
              </w:rPr>
              <w:t>Parameter specifying whether an Air Bag Deployment event is occurring</w:t>
            </w:r>
          </w:p>
        </w:tc>
      </w:tr>
    </w:tbl>
    <w:p w14:paraId="2D713041" w14:textId="77777777" w:rsidR="00985976" w:rsidRDefault="00985976" w:rsidP="00985976">
      <w:pPr>
        <w:spacing w:after="0"/>
        <w:rPr>
          <w:rFonts w:ascii="Consolas" w:hAnsi="Consolas" w:cs="Consolas"/>
          <w:sz w:val="18"/>
          <w:szCs w:val="18"/>
        </w:rPr>
      </w:pPr>
    </w:p>
    <w:p w14:paraId="6A54E9A1" w14:textId="77777777" w:rsidR="00985976" w:rsidRDefault="00985976" w:rsidP="00985976">
      <w:pPr>
        <w:spacing w:after="0"/>
        <w:rPr>
          <w:rFonts w:ascii="Consolas" w:hAnsi="Consolas" w:cs="Consolas"/>
          <w:sz w:val="18"/>
          <w:szCs w:val="18"/>
        </w:rPr>
      </w:pPr>
    </w:p>
    <w:p w14:paraId="5693B248" w14:textId="77777777" w:rsidR="00985976" w:rsidRDefault="00985976" w:rsidP="008027FB">
      <w:pPr>
        <w:pStyle w:val="Heading4"/>
        <w:numPr>
          <w:ilvl w:val="3"/>
          <w:numId w:val="36"/>
        </w:numPr>
      </w:pPr>
      <w:bookmarkStart w:id="184" w:name="_Toc445478967"/>
      <w:proofErr w:type="spellStart"/>
      <w:r>
        <w:lastRenderedPageBreak/>
        <w:t>EnableBrakePedalStatus</w:t>
      </w:r>
      <w:bookmarkEnd w:id="184"/>
      <w:proofErr w:type="spellEnd"/>
    </w:p>
    <w:p w14:paraId="7B2B6A77" w14:textId="77777777" w:rsidR="00985976" w:rsidRDefault="00985976" w:rsidP="00985976">
      <w:pPr>
        <w:spacing w:after="0"/>
      </w:pPr>
      <w:r>
        <w:t>Sets the brake pedal status of the SUT.</w:t>
      </w:r>
    </w:p>
    <w:p w14:paraId="4BA0502A" w14:textId="77777777" w:rsidR="00985976" w:rsidRDefault="00985976" w:rsidP="00985976">
      <w:pPr>
        <w:spacing w:after="0"/>
      </w:pPr>
    </w:p>
    <w:p w14:paraId="60303BB0" w14:textId="77777777" w:rsidR="00985976" w:rsidRDefault="00985976" w:rsidP="00413E09">
      <w:pPr>
        <w:pStyle w:val="Code"/>
      </w:pPr>
      <w:r>
        <w:t>EnableBrakePedalStatus ::= BOOLEAN</w:t>
      </w:r>
    </w:p>
    <w:p w14:paraId="356EC660" w14:textId="77777777" w:rsidR="00985976" w:rsidRDefault="00985976" w:rsidP="00985976">
      <w:pPr>
        <w:spacing w:after="0"/>
        <w:rPr>
          <w:rFonts w:ascii="Consolas" w:hAnsi="Consolas" w:cs="Consolas"/>
          <w:sz w:val="18"/>
          <w:szCs w:val="18"/>
        </w:rPr>
      </w:pPr>
    </w:p>
    <w:p w14:paraId="75BD18E1" w14:textId="77777777" w:rsidR="00985976" w:rsidRDefault="00985976" w:rsidP="00985976">
      <w:pPr>
        <w:spacing w:after="0"/>
        <w:rPr>
          <w:rFonts w:ascii="Consolas" w:hAnsi="Consolas" w:cs="Consolas"/>
          <w:sz w:val="18"/>
          <w:szCs w:val="18"/>
        </w:rPr>
      </w:pPr>
    </w:p>
    <w:p w14:paraId="72705EEE" w14:textId="77777777" w:rsidR="00985976" w:rsidRDefault="00985976" w:rsidP="008027FB">
      <w:pPr>
        <w:pStyle w:val="Heading4"/>
        <w:numPr>
          <w:ilvl w:val="3"/>
          <w:numId w:val="36"/>
        </w:numPr>
      </w:pPr>
      <w:bookmarkStart w:id="185" w:name="_Toc445478968"/>
      <w:proofErr w:type="spellStart"/>
      <w:r>
        <w:t>EnableBrakeAvailability</w:t>
      </w:r>
      <w:bookmarkEnd w:id="185"/>
      <w:proofErr w:type="spellEnd"/>
    </w:p>
    <w:p w14:paraId="5BF6BF94" w14:textId="77777777" w:rsidR="00985976" w:rsidRDefault="00985976" w:rsidP="00985976">
      <w:r>
        <w:t>This request sets the brake availability of the SUT.</w:t>
      </w:r>
    </w:p>
    <w:p w14:paraId="242078FE" w14:textId="77777777" w:rsidR="00985976" w:rsidRDefault="00985976" w:rsidP="00413E09">
      <w:pPr>
        <w:pStyle w:val="Code"/>
      </w:pPr>
      <w:r>
        <w:t>EnableBrakeAvailability ::= BOOLEAN</w:t>
      </w:r>
    </w:p>
    <w:p w14:paraId="0CCE7527" w14:textId="77777777" w:rsidR="00985976" w:rsidRDefault="00985976" w:rsidP="00985976">
      <w:pPr>
        <w:spacing w:after="0"/>
        <w:rPr>
          <w:rFonts w:ascii="Consolas" w:hAnsi="Consolas" w:cs="Consolas"/>
          <w:sz w:val="18"/>
          <w:szCs w:val="18"/>
        </w:rPr>
      </w:pPr>
    </w:p>
    <w:p w14:paraId="67711A94" w14:textId="77777777" w:rsidR="00985976" w:rsidRDefault="00985976" w:rsidP="00985976">
      <w:pPr>
        <w:spacing w:after="0"/>
        <w:rPr>
          <w:rFonts w:ascii="Consolas" w:hAnsi="Consolas" w:cs="Consolas"/>
          <w:sz w:val="18"/>
          <w:szCs w:val="18"/>
        </w:rPr>
      </w:pPr>
    </w:p>
    <w:p w14:paraId="79158F8E" w14:textId="77777777" w:rsidR="00985976" w:rsidRDefault="00985976" w:rsidP="008027FB">
      <w:pPr>
        <w:pStyle w:val="Heading4"/>
        <w:numPr>
          <w:ilvl w:val="3"/>
          <w:numId w:val="36"/>
        </w:numPr>
      </w:pPr>
      <w:bookmarkStart w:id="186" w:name="_Toc445478969"/>
      <w:proofErr w:type="spellStart"/>
      <w:r>
        <w:t>EnableCongestionMitigation</w:t>
      </w:r>
      <w:bookmarkEnd w:id="186"/>
      <w:proofErr w:type="spellEnd"/>
    </w:p>
    <w:p w14:paraId="4B313B16" w14:textId="77777777" w:rsidR="00985976" w:rsidRDefault="00985976" w:rsidP="00985976">
      <w:r>
        <w:t>This request sets the congestion mitigation of the SUT.</w:t>
      </w:r>
    </w:p>
    <w:p w14:paraId="3AB4A89D" w14:textId="77777777" w:rsidR="00985976" w:rsidRDefault="00985976" w:rsidP="00413E09">
      <w:pPr>
        <w:pStyle w:val="Code"/>
      </w:pPr>
      <w:r>
        <w:t>EnableCongestionMitigation ::= BOOLEAN</w:t>
      </w:r>
    </w:p>
    <w:p w14:paraId="3FB55EE9" w14:textId="77777777" w:rsidR="00985976" w:rsidRDefault="00985976" w:rsidP="00985976">
      <w:pPr>
        <w:spacing w:after="0"/>
        <w:rPr>
          <w:rFonts w:ascii="Consolas" w:hAnsi="Consolas" w:cs="Consolas"/>
          <w:sz w:val="18"/>
          <w:szCs w:val="18"/>
        </w:rPr>
      </w:pPr>
    </w:p>
    <w:p w14:paraId="2C06DC40" w14:textId="77777777" w:rsidR="00985976" w:rsidRDefault="00985976" w:rsidP="00985976">
      <w:pPr>
        <w:spacing w:after="0"/>
        <w:rPr>
          <w:rFonts w:ascii="Consolas" w:hAnsi="Consolas" w:cs="Consolas"/>
          <w:sz w:val="18"/>
          <w:szCs w:val="18"/>
        </w:rPr>
      </w:pPr>
    </w:p>
    <w:p w14:paraId="1E3C414B" w14:textId="77777777" w:rsidR="00985976" w:rsidRDefault="00985976" w:rsidP="008027FB">
      <w:pPr>
        <w:pStyle w:val="Heading4"/>
        <w:numPr>
          <w:ilvl w:val="3"/>
          <w:numId w:val="36"/>
        </w:numPr>
      </w:pPr>
      <w:bookmarkStart w:id="187" w:name="_Toc445478970"/>
      <w:proofErr w:type="spellStart"/>
      <w:r>
        <w:t>SetTemporaryId</w:t>
      </w:r>
      <w:bookmarkEnd w:id="187"/>
      <w:proofErr w:type="spellEnd"/>
    </w:p>
    <w:p w14:paraId="08A19D03" w14:textId="77777777" w:rsidR="00985976" w:rsidRDefault="00985976" w:rsidP="00985976">
      <w:r>
        <w:t>This request sets the temporary ID of the SUT.</w:t>
      </w:r>
      <w:r w:rsidR="009B40A0">
        <w:t xml:space="preserve"> The definition of data units is adopted from [</w:t>
      </w:r>
      <w:r w:rsidR="009B40A0">
        <w:fldChar w:fldCharType="begin"/>
      </w:r>
      <w:r w:rsidR="009B40A0">
        <w:instrText xml:space="preserve"> REF REF_SAEJ2735 \h </w:instrText>
      </w:r>
      <w:r w:rsidR="009B40A0">
        <w:fldChar w:fldCharType="separate"/>
      </w:r>
      <w:r w:rsidR="009B40A0">
        <w:t>10</w:t>
      </w:r>
      <w:r w:rsidR="009B40A0">
        <w:fldChar w:fldCharType="end"/>
      </w:r>
      <w:r w:rsidR="009B40A0">
        <w:t>].</w:t>
      </w:r>
    </w:p>
    <w:p w14:paraId="3B11297F" w14:textId="77777777" w:rsidR="00985976" w:rsidRDefault="00985976" w:rsidP="00413E09">
      <w:pPr>
        <w:pStyle w:val="Code"/>
      </w:pPr>
      <w:r>
        <w:t>SetTemporaryId ::= OCTET STRING (SIZE(4))</w:t>
      </w:r>
    </w:p>
    <w:p w14:paraId="1C71C9D3" w14:textId="77777777" w:rsidR="00985976" w:rsidRDefault="00985976" w:rsidP="00985976">
      <w:pPr>
        <w:spacing w:after="0"/>
        <w:rPr>
          <w:rFonts w:ascii="Consolas" w:hAnsi="Consolas" w:cs="Consolas"/>
          <w:sz w:val="18"/>
          <w:szCs w:val="18"/>
        </w:rPr>
      </w:pPr>
    </w:p>
    <w:p w14:paraId="54587194" w14:textId="77777777" w:rsidR="00985976" w:rsidRDefault="00985976" w:rsidP="00985976">
      <w:pPr>
        <w:spacing w:after="0"/>
        <w:rPr>
          <w:rFonts w:ascii="Consolas" w:hAnsi="Consolas" w:cs="Consolas"/>
          <w:sz w:val="18"/>
          <w:szCs w:val="18"/>
        </w:rPr>
      </w:pPr>
    </w:p>
    <w:p w14:paraId="600A1102" w14:textId="77777777" w:rsidR="00985976" w:rsidRDefault="00985976" w:rsidP="008027FB">
      <w:pPr>
        <w:pStyle w:val="Heading4"/>
        <w:numPr>
          <w:ilvl w:val="3"/>
          <w:numId w:val="36"/>
        </w:numPr>
      </w:pPr>
      <w:bookmarkStart w:id="188" w:name="_Toc445478971"/>
      <w:proofErr w:type="spellStart"/>
      <w:r>
        <w:t>SetMsgCount</w:t>
      </w:r>
      <w:bookmarkEnd w:id="188"/>
      <w:proofErr w:type="spellEnd"/>
    </w:p>
    <w:p w14:paraId="7D3B562F" w14:textId="77777777" w:rsidR="00985976" w:rsidRDefault="00985976" w:rsidP="00985976">
      <w:r>
        <w:t>This request sets the message count of the SUT.</w:t>
      </w:r>
      <w:r w:rsidR="009B40A0">
        <w:t xml:space="preserve"> The definition of data units is adopted from [</w:t>
      </w:r>
      <w:r w:rsidR="009B40A0">
        <w:fldChar w:fldCharType="begin"/>
      </w:r>
      <w:r w:rsidR="009B40A0">
        <w:instrText xml:space="preserve"> REF REF_SAEJ2735 \h </w:instrText>
      </w:r>
      <w:r w:rsidR="009B40A0">
        <w:fldChar w:fldCharType="separate"/>
      </w:r>
      <w:r w:rsidR="009B40A0">
        <w:t>10</w:t>
      </w:r>
      <w:r w:rsidR="009B40A0">
        <w:fldChar w:fldCharType="end"/>
      </w:r>
      <w:r w:rsidR="009B40A0">
        <w:t>].</w:t>
      </w:r>
    </w:p>
    <w:p w14:paraId="68664ED2" w14:textId="77777777" w:rsidR="00985976" w:rsidRDefault="00985976" w:rsidP="00413E09">
      <w:pPr>
        <w:pStyle w:val="Code"/>
      </w:pPr>
      <w:r>
        <w:t>SetMsgCount ::= INTEGER (0..127)</w:t>
      </w:r>
    </w:p>
    <w:p w14:paraId="37EAB0F8" w14:textId="77777777" w:rsidR="00985976" w:rsidRDefault="00985976" w:rsidP="00985976">
      <w:pPr>
        <w:spacing w:after="0"/>
        <w:rPr>
          <w:rFonts w:ascii="Consolas" w:hAnsi="Consolas" w:cs="Consolas"/>
          <w:sz w:val="18"/>
          <w:szCs w:val="18"/>
        </w:rPr>
      </w:pPr>
    </w:p>
    <w:p w14:paraId="4193FC66" w14:textId="77777777" w:rsidR="00985976" w:rsidRDefault="00985976" w:rsidP="00985976">
      <w:pPr>
        <w:spacing w:after="0"/>
        <w:rPr>
          <w:rFonts w:ascii="Consolas" w:hAnsi="Consolas" w:cs="Consolas"/>
          <w:sz w:val="18"/>
          <w:szCs w:val="18"/>
        </w:rPr>
      </w:pPr>
    </w:p>
    <w:p w14:paraId="6546BAE1" w14:textId="77777777" w:rsidR="00985976" w:rsidRDefault="00985976" w:rsidP="008027FB">
      <w:pPr>
        <w:pStyle w:val="Heading4"/>
        <w:numPr>
          <w:ilvl w:val="3"/>
          <w:numId w:val="36"/>
        </w:numPr>
      </w:pPr>
      <w:bookmarkStart w:id="189" w:name="_Toc445478972"/>
      <w:proofErr w:type="spellStart"/>
      <w:r>
        <w:t>ConfigureBsm</w:t>
      </w:r>
      <w:bookmarkEnd w:id="189"/>
      <w:proofErr w:type="spellEnd"/>
    </w:p>
    <w:p w14:paraId="657C442B" w14:textId="77777777" w:rsidR="00985976" w:rsidRDefault="00985976" w:rsidP="00985976">
      <w:r>
        <w:t xml:space="preserve">This request configures the BSM transmission of the SUT. Refer to </w:t>
      </w:r>
      <w:proofErr w:type="spellStart"/>
      <w:r>
        <w:t>SetWsmTxInfo</w:t>
      </w:r>
      <w:proofErr w:type="spellEnd"/>
      <w:r>
        <w:t xml:space="preserve"> for more information on parameter settings.</w:t>
      </w:r>
    </w:p>
    <w:p w14:paraId="6B501E2E" w14:textId="77777777" w:rsidR="00985976" w:rsidRDefault="00985976" w:rsidP="00413E09">
      <w:pPr>
        <w:pStyle w:val="Code"/>
      </w:pPr>
      <w:r>
        <w:t>ConfigureBsm ::= SetWsmTxInfo (WITH COMPONENTS {</w:t>
      </w:r>
    </w:p>
    <w:p w14:paraId="7BA2AE83" w14:textId="77777777" w:rsidR="00985976" w:rsidRDefault="00985976" w:rsidP="00413E09">
      <w:pPr>
        <w:pStyle w:val="Code"/>
      </w:pPr>
      <w:r>
        <w:tab/>
      </w:r>
      <w:r>
        <w:tab/>
        <w:t>psid</w:t>
      </w:r>
      <w:r>
        <w:tab/>
        <w:t>(32),</w:t>
      </w:r>
    </w:p>
    <w:p w14:paraId="2B0DD5B2" w14:textId="77777777" w:rsidR="00985976" w:rsidRDefault="00985976" w:rsidP="00413E09">
      <w:pPr>
        <w:pStyle w:val="Code"/>
      </w:pPr>
      <w:r>
        <w:tab/>
      </w:r>
      <w:r>
        <w:tab/>
        <w:t>radio,</w:t>
      </w:r>
    </w:p>
    <w:p w14:paraId="4CCBDC1D" w14:textId="77777777" w:rsidR="00985976" w:rsidRDefault="00985976" w:rsidP="00413E09">
      <w:pPr>
        <w:pStyle w:val="Code"/>
      </w:pPr>
      <w:r>
        <w:tab/>
      </w:r>
      <w:r>
        <w:tab/>
        <w:t>security (WITH COMPONENTS { contentType (mBSM) }),</w:t>
      </w:r>
    </w:p>
    <w:p w14:paraId="43C82531" w14:textId="77777777" w:rsidR="00985976" w:rsidRDefault="00985976" w:rsidP="00413E09">
      <w:pPr>
        <w:pStyle w:val="Code"/>
      </w:pPr>
      <w:r>
        <w:tab/>
      </w:r>
      <w:r>
        <w:tab/>
        <w:t>channelIdentifier (172),</w:t>
      </w:r>
    </w:p>
    <w:p w14:paraId="7047AEC7" w14:textId="77777777" w:rsidR="00985976" w:rsidRDefault="00985976" w:rsidP="00413E09">
      <w:pPr>
        <w:pStyle w:val="Code"/>
      </w:pPr>
      <w:r>
        <w:tab/>
      </w:r>
      <w:r>
        <w:tab/>
        <w:t>timeslot (continuous),</w:t>
      </w:r>
    </w:p>
    <w:p w14:paraId="0908EA4E" w14:textId="77777777" w:rsidR="00985976" w:rsidRDefault="00985976" w:rsidP="00413E09">
      <w:pPr>
        <w:pStyle w:val="Code"/>
      </w:pPr>
      <w:r>
        <w:tab/>
      </w:r>
      <w:r>
        <w:tab/>
        <w:t>dataRate (r6Mbps-12BPSK),</w:t>
      </w:r>
    </w:p>
    <w:p w14:paraId="361155EE" w14:textId="77777777" w:rsidR="00985976" w:rsidRDefault="00985976" w:rsidP="00413E09">
      <w:pPr>
        <w:pStyle w:val="Code"/>
      </w:pPr>
      <w:r>
        <w:tab/>
      </w:r>
      <w:r>
        <w:tab/>
        <w:t>transmitPowerLevel (20),</w:t>
      </w:r>
    </w:p>
    <w:p w14:paraId="521A49A7" w14:textId="77777777" w:rsidR="00985976" w:rsidRDefault="00985976" w:rsidP="00413E09">
      <w:pPr>
        <w:pStyle w:val="Code"/>
      </w:pPr>
      <w:r>
        <w:tab/>
      </w:r>
      <w:r>
        <w:tab/>
        <w:t>infoElementsIncluded ('000000000000000000000000'B),</w:t>
      </w:r>
    </w:p>
    <w:p w14:paraId="55885C5D" w14:textId="77777777" w:rsidR="00985976" w:rsidRDefault="00985976" w:rsidP="00413E09">
      <w:pPr>
        <w:pStyle w:val="Code"/>
      </w:pPr>
      <w:r>
        <w:tab/>
      </w:r>
      <w:r>
        <w:tab/>
        <w:t>userPriority (7),</w:t>
      </w:r>
    </w:p>
    <w:p w14:paraId="6B4C4DAD" w14:textId="77777777" w:rsidR="00985976" w:rsidRDefault="00985976" w:rsidP="00413E09">
      <w:pPr>
        <w:pStyle w:val="Code"/>
      </w:pPr>
      <w:r>
        <w:tab/>
      </w:r>
      <w:r>
        <w:tab/>
        <w:t>destinationMACAddr ('FFFFFFFFFFFF'H),</w:t>
      </w:r>
    </w:p>
    <w:p w14:paraId="694CC348" w14:textId="77777777" w:rsidR="00985976" w:rsidRDefault="00985976" w:rsidP="00413E09">
      <w:pPr>
        <w:pStyle w:val="Code"/>
      </w:pPr>
      <w:r>
        <w:tab/>
      </w:r>
      <w:r>
        <w:tab/>
        <w:t>repeatRate ABSENT,</w:t>
      </w:r>
    </w:p>
    <w:p w14:paraId="40EC8E7A" w14:textId="77777777" w:rsidR="00985976" w:rsidRDefault="00985976" w:rsidP="00413E09">
      <w:pPr>
        <w:pStyle w:val="Code"/>
      </w:pPr>
      <w:r>
        <w:tab/>
      </w:r>
      <w:r>
        <w:tab/>
        <w:t>payload ABSENT</w:t>
      </w:r>
      <w:r>
        <w:tab/>
      </w:r>
      <w:r>
        <w:tab/>
        <w:t>-- Assumes BSM payload is generated by the SUT</w:t>
      </w:r>
      <w:r>
        <w:tab/>
      </w:r>
    </w:p>
    <w:p w14:paraId="4E22B8AF" w14:textId="77777777" w:rsidR="00985976" w:rsidRDefault="00985976" w:rsidP="00413E09">
      <w:pPr>
        <w:pStyle w:val="Code"/>
      </w:pPr>
      <w:r>
        <w:tab/>
        <w:t>})</w:t>
      </w:r>
    </w:p>
    <w:p w14:paraId="2513EDAA" w14:textId="77777777" w:rsidR="00985976" w:rsidRDefault="00985976" w:rsidP="00985976">
      <w:pPr>
        <w:spacing w:after="0"/>
        <w:rPr>
          <w:rFonts w:ascii="Consolas" w:hAnsi="Consolas" w:cs="Consolas"/>
          <w:sz w:val="18"/>
          <w:szCs w:val="18"/>
        </w:rPr>
      </w:pPr>
    </w:p>
    <w:p w14:paraId="08914F4E" w14:textId="77777777" w:rsidR="00985976" w:rsidRDefault="00985976" w:rsidP="00985976">
      <w:pPr>
        <w:spacing w:after="0"/>
        <w:rPr>
          <w:rFonts w:ascii="Consolas" w:hAnsi="Consolas" w:cs="Consolas"/>
          <w:sz w:val="18"/>
          <w:szCs w:val="18"/>
        </w:rPr>
      </w:pPr>
    </w:p>
    <w:p w14:paraId="499C0DD2" w14:textId="77777777" w:rsidR="00985976" w:rsidRDefault="00985976" w:rsidP="008027FB">
      <w:pPr>
        <w:pStyle w:val="Heading4"/>
        <w:numPr>
          <w:ilvl w:val="3"/>
          <w:numId w:val="36"/>
        </w:numPr>
      </w:pPr>
      <w:bookmarkStart w:id="190" w:name="_Toc445478973"/>
      <w:proofErr w:type="spellStart"/>
      <w:r>
        <w:t>StartBsmTx</w:t>
      </w:r>
      <w:bookmarkEnd w:id="190"/>
      <w:proofErr w:type="spellEnd"/>
    </w:p>
    <w:p w14:paraId="02CB0AC2" w14:textId="77777777" w:rsidR="00985976" w:rsidRDefault="00985976" w:rsidP="00985976">
      <w:r>
        <w:t xml:space="preserve">This request starts BSM transmission from the SUT. Refer to </w:t>
      </w:r>
      <w:proofErr w:type="spellStart"/>
      <w:r>
        <w:t>StartWsmTx</w:t>
      </w:r>
      <w:proofErr w:type="spellEnd"/>
      <w:r>
        <w:t xml:space="preserve"> for more information on parameter settings.</w:t>
      </w:r>
    </w:p>
    <w:p w14:paraId="4268634F" w14:textId="77777777" w:rsidR="00985976" w:rsidRDefault="00985976" w:rsidP="00413E09">
      <w:pPr>
        <w:pStyle w:val="Code"/>
      </w:pPr>
      <w:r>
        <w:t>StartBsmTx ::= StartWsmTx (WITH COMPONENTS {</w:t>
      </w:r>
    </w:p>
    <w:p w14:paraId="39B69555" w14:textId="77777777" w:rsidR="00985976" w:rsidRDefault="00985976" w:rsidP="00413E09">
      <w:pPr>
        <w:pStyle w:val="Code"/>
      </w:pPr>
      <w:r>
        <w:tab/>
      </w:r>
      <w:r>
        <w:tab/>
        <w:t>psid (32),</w:t>
      </w:r>
    </w:p>
    <w:p w14:paraId="2C8BC13C" w14:textId="77777777" w:rsidR="00985976" w:rsidRDefault="00985976" w:rsidP="00413E09">
      <w:pPr>
        <w:pStyle w:val="Code"/>
      </w:pPr>
      <w:r>
        <w:tab/>
      </w:r>
      <w:r>
        <w:tab/>
        <w:t>radio,</w:t>
      </w:r>
    </w:p>
    <w:p w14:paraId="0880EF18" w14:textId="77777777" w:rsidR="00985976" w:rsidRDefault="00985976" w:rsidP="00413E09">
      <w:pPr>
        <w:pStyle w:val="Code"/>
      </w:pPr>
      <w:r>
        <w:tab/>
      </w:r>
      <w:r>
        <w:tab/>
        <w:t>repeatRate,</w:t>
      </w:r>
    </w:p>
    <w:p w14:paraId="55612C75" w14:textId="77777777" w:rsidR="00985976" w:rsidRDefault="00985976" w:rsidP="00413E09">
      <w:pPr>
        <w:pStyle w:val="Code"/>
      </w:pPr>
      <w:r>
        <w:tab/>
      </w:r>
      <w:r>
        <w:tab/>
        <w:t>payload ABSENT</w:t>
      </w:r>
      <w:r>
        <w:tab/>
      </w:r>
      <w:r>
        <w:tab/>
        <w:t>-- Assumes BSM payload is generated by the SUT</w:t>
      </w:r>
    </w:p>
    <w:p w14:paraId="0BF35BF3" w14:textId="77777777" w:rsidR="00985976" w:rsidRDefault="00985976" w:rsidP="00413E09">
      <w:pPr>
        <w:pStyle w:val="Code"/>
      </w:pPr>
      <w:r>
        <w:tab/>
        <w:t>})</w:t>
      </w:r>
    </w:p>
    <w:p w14:paraId="121B2BC8" w14:textId="77777777" w:rsidR="00985976" w:rsidRDefault="00985976" w:rsidP="00985976">
      <w:pPr>
        <w:spacing w:after="0"/>
        <w:rPr>
          <w:rFonts w:ascii="Consolas" w:hAnsi="Consolas" w:cs="Consolas"/>
          <w:sz w:val="18"/>
          <w:szCs w:val="18"/>
        </w:rPr>
      </w:pPr>
    </w:p>
    <w:p w14:paraId="376B5B78" w14:textId="77777777" w:rsidR="00985976" w:rsidRDefault="00985976" w:rsidP="00985976">
      <w:pPr>
        <w:spacing w:after="0"/>
        <w:rPr>
          <w:rFonts w:ascii="Consolas" w:hAnsi="Consolas" w:cs="Consolas"/>
          <w:sz w:val="18"/>
          <w:szCs w:val="18"/>
        </w:rPr>
      </w:pPr>
    </w:p>
    <w:p w14:paraId="2CA0CCD5" w14:textId="77777777" w:rsidR="00985976" w:rsidRDefault="00985976" w:rsidP="008027FB">
      <w:pPr>
        <w:pStyle w:val="Heading4"/>
        <w:numPr>
          <w:ilvl w:val="3"/>
          <w:numId w:val="36"/>
        </w:numPr>
      </w:pPr>
      <w:bookmarkStart w:id="191" w:name="_Toc445478974"/>
      <w:proofErr w:type="spellStart"/>
      <w:r>
        <w:t>StopBsmTx</w:t>
      </w:r>
      <w:bookmarkEnd w:id="191"/>
      <w:proofErr w:type="spellEnd"/>
    </w:p>
    <w:p w14:paraId="2FDED0BC" w14:textId="77777777" w:rsidR="00985976" w:rsidRDefault="00985976" w:rsidP="00985976">
      <w:r>
        <w:t xml:space="preserve">This request stops BSM transmission from the SUT. Refer to </w:t>
      </w:r>
      <w:proofErr w:type="spellStart"/>
      <w:r>
        <w:t>StopWsmTx</w:t>
      </w:r>
      <w:proofErr w:type="spellEnd"/>
      <w:r>
        <w:t xml:space="preserve"> for more information on parameter settings.</w:t>
      </w:r>
    </w:p>
    <w:p w14:paraId="11FA8F78" w14:textId="77777777" w:rsidR="00985976" w:rsidRDefault="00985976" w:rsidP="00413E09">
      <w:pPr>
        <w:pStyle w:val="Code"/>
      </w:pPr>
      <w:r>
        <w:t>StopBsmTx ::= StopWsmTx (WITH COMPONENTS {</w:t>
      </w:r>
    </w:p>
    <w:p w14:paraId="545EB9E5" w14:textId="77777777" w:rsidR="00985976" w:rsidRDefault="00985976" w:rsidP="00413E09">
      <w:pPr>
        <w:pStyle w:val="Code"/>
      </w:pPr>
      <w:r>
        <w:tab/>
      </w:r>
      <w:r>
        <w:tab/>
        <w:t>psid (32)</w:t>
      </w:r>
    </w:p>
    <w:p w14:paraId="510E7516" w14:textId="77777777" w:rsidR="00985976" w:rsidRDefault="00985976" w:rsidP="00413E09">
      <w:pPr>
        <w:pStyle w:val="Code"/>
      </w:pPr>
      <w:r>
        <w:tab/>
        <w:t>})</w:t>
      </w:r>
    </w:p>
    <w:p w14:paraId="32AEA03D" w14:textId="77777777" w:rsidR="00985976" w:rsidRDefault="00985976" w:rsidP="00985976">
      <w:pPr>
        <w:spacing w:after="0"/>
        <w:rPr>
          <w:rFonts w:ascii="Consolas" w:hAnsi="Consolas" w:cs="Consolas"/>
          <w:sz w:val="18"/>
          <w:szCs w:val="18"/>
        </w:rPr>
      </w:pPr>
    </w:p>
    <w:p w14:paraId="7046166E" w14:textId="77777777" w:rsidR="00985976" w:rsidRDefault="00985976" w:rsidP="00985976">
      <w:pPr>
        <w:spacing w:after="0"/>
        <w:rPr>
          <w:rFonts w:ascii="Consolas" w:hAnsi="Consolas" w:cs="Consolas"/>
          <w:sz w:val="18"/>
          <w:szCs w:val="18"/>
        </w:rPr>
      </w:pPr>
    </w:p>
    <w:p w14:paraId="4BD764BC" w14:textId="77777777" w:rsidR="00985976" w:rsidRDefault="00985976" w:rsidP="008027FB">
      <w:pPr>
        <w:pStyle w:val="Heading4"/>
        <w:numPr>
          <w:ilvl w:val="3"/>
          <w:numId w:val="36"/>
        </w:numPr>
      </w:pPr>
      <w:bookmarkStart w:id="192" w:name="_Toc445478975"/>
      <w:proofErr w:type="spellStart"/>
      <w:r>
        <w:t>StartBsmRx</w:t>
      </w:r>
      <w:bookmarkEnd w:id="192"/>
      <w:proofErr w:type="spellEnd"/>
    </w:p>
    <w:p w14:paraId="214053FE" w14:textId="77777777" w:rsidR="00985976" w:rsidRDefault="00985976" w:rsidP="00985976">
      <w:r>
        <w:t xml:space="preserve">This request starts BSM reception from the SUT. Refer to </w:t>
      </w:r>
      <w:proofErr w:type="spellStart"/>
      <w:r>
        <w:t>StartWsmRx</w:t>
      </w:r>
      <w:proofErr w:type="spellEnd"/>
      <w:r>
        <w:t xml:space="preserve"> for more information on parameter settings.</w:t>
      </w:r>
    </w:p>
    <w:p w14:paraId="3BE30CFE" w14:textId="77777777" w:rsidR="00985976" w:rsidRDefault="00985976" w:rsidP="00413E09">
      <w:pPr>
        <w:pStyle w:val="Code"/>
      </w:pPr>
      <w:r>
        <w:t>StartBsmRx ::= StartWsmRx (WITH COMPONENTS {</w:t>
      </w:r>
    </w:p>
    <w:p w14:paraId="10763E53" w14:textId="77777777" w:rsidR="00413E09" w:rsidRDefault="00985976" w:rsidP="00413E09">
      <w:pPr>
        <w:pStyle w:val="Code"/>
      </w:pPr>
      <w:r>
        <w:tab/>
        <w:t xml:space="preserve">psid  (32), </w:t>
      </w:r>
    </w:p>
    <w:p w14:paraId="2341A5A9" w14:textId="77777777" w:rsidR="00985976" w:rsidRDefault="00413E09" w:rsidP="00413E09">
      <w:pPr>
        <w:pStyle w:val="Code"/>
      </w:pPr>
      <w:r>
        <w:tab/>
      </w:r>
      <w:r w:rsidR="00985976">
        <w:t>-- PSID is optional if eventHandling.rxFlag is set to receive any WSM with PSID</w:t>
      </w:r>
    </w:p>
    <w:p w14:paraId="287CFE04" w14:textId="77777777" w:rsidR="00985976" w:rsidRDefault="00985976" w:rsidP="00413E09">
      <w:pPr>
        <w:pStyle w:val="Code"/>
      </w:pPr>
      <w:r>
        <w:tab/>
        <w:t>radio ( WITH COMPONENTS { ..., antenna ABSENT }),</w:t>
      </w:r>
    </w:p>
    <w:p w14:paraId="5E29AD14" w14:textId="77777777" w:rsidR="00985976" w:rsidRDefault="00985976" w:rsidP="00413E09">
      <w:pPr>
        <w:pStyle w:val="Code"/>
      </w:pPr>
      <w:r>
        <w:tab/>
        <w:t>channelIdentifier,</w:t>
      </w:r>
    </w:p>
    <w:p w14:paraId="7FE1B8FF" w14:textId="77777777" w:rsidR="00985976" w:rsidRDefault="00985976" w:rsidP="00413E09">
      <w:pPr>
        <w:pStyle w:val="Code"/>
      </w:pPr>
      <w:r>
        <w:tab/>
        <w:t>timeSlot,</w:t>
      </w:r>
    </w:p>
    <w:p w14:paraId="1182FB96" w14:textId="77777777" w:rsidR="00985976" w:rsidRDefault="00985976" w:rsidP="00413E09">
      <w:pPr>
        <w:pStyle w:val="Code"/>
      </w:pPr>
      <w:r>
        <w:tab/>
        <w:t>eventHandling</w:t>
      </w:r>
    </w:p>
    <w:p w14:paraId="68FA6129" w14:textId="77777777" w:rsidR="00985976" w:rsidRDefault="00985976" w:rsidP="00413E09">
      <w:pPr>
        <w:pStyle w:val="Code"/>
      </w:pPr>
      <w:r>
        <w:tab/>
        <w:t>})</w:t>
      </w:r>
    </w:p>
    <w:p w14:paraId="686E6085" w14:textId="77777777" w:rsidR="00985976" w:rsidRDefault="00985976" w:rsidP="00985976">
      <w:pPr>
        <w:spacing w:after="0"/>
        <w:rPr>
          <w:rFonts w:ascii="Consolas" w:hAnsi="Consolas" w:cs="Consolas"/>
          <w:sz w:val="18"/>
          <w:szCs w:val="18"/>
        </w:rPr>
      </w:pPr>
    </w:p>
    <w:p w14:paraId="6D79CD78" w14:textId="77777777" w:rsidR="00985976" w:rsidRDefault="00985976" w:rsidP="00985976"/>
    <w:p w14:paraId="74CC57CC" w14:textId="77777777" w:rsidR="00985976" w:rsidRDefault="00985976" w:rsidP="008027FB">
      <w:pPr>
        <w:pStyle w:val="Heading4"/>
        <w:numPr>
          <w:ilvl w:val="3"/>
          <w:numId w:val="36"/>
        </w:numPr>
      </w:pPr>
      <w:bookmarkStart w:id="193" w:name="_Toc445478976"/>
      <w:proofErr w:type="spellStart"/>
      <w:r>
        <w:t>StopBsmRx</w:t>
      </w:r>
      <w:bookmarkEnd w:id="193"/>
      <w:proofErr w:type="spellEnd"/>
    </w:p>
    <w:p w14:paraId="5E5119D4" w14:textId="77777777" w:rsidR="00985976" w:rsidRDefault="00985976" w:rsidP="00985976">
      <w:r>
        <w:t xml:space="preserve">This request stops BSM reception from the SUT. Refer to </w:t>
      </w:r>
      <w:proofErr w:type="spellStart"/>
      <w:r>
        <w:t>StopWsmRx</w:t>
      </w:r>
      <w:proofErr w:type="spellEnd"/>
      <w:r>
        <w:t xml:space="preserve"> for more information on parameter settings.</w:t>
      </w:r>
    </w:p>
    <w:p w14:paraId="6858C96F" w14:textId="77777777" w:rsidR="00985976" w:rsidRDefault="00985976" w:rsidP="00413E09">
      <w:pPr>
        <w:pStyle w:val="Code"/>
      </w:pPr>
      <w:r>
        <w:t>StopBsmRx ::= StopWsmRx (WITH COMPONENTS {</w:t>
      </w:r>
    </w:p>
    <w:p w14:paraId="313484FC" w14:textId="77777777" w:rsidR="00985976" w:rsidRDefault="00985976" w:rsidP="00413E09">
      <w:pPr>
        <w:pStyle w:val="Code"/>
      </w:pPr>
      <w:r>
        <w:tab/>
      </w:r>
      <w:r>
        <w:tab/>
        <w:t>psid (32)</w:t>
      </w:r>
    </w:p>
    <w:p w14:paraId="46DE9355" w14:textId="77777777" w:rsidR="00985976" w:rsidRDefault="00985976" w:rsidP="00413E09">
      <w:pPr>
        <w:pStyle w:val="Code"/>
      </w:pPr>
      <w:r>
        <w:tab/>
        <w:t>})</w:t>
      </w:r>
    </w:p>
    <w:p w14:paraId="63C71146" w14:textId="77777777" w:rsidR="00AC4C94" w:rsidRPr="0090668E" w:rsidRDefault="00AC4C94" w:rsidP="0090668E"/>
    <w:p w14:paraId="66EE8BC2" w14:textId="77777777" w:rsidR="00321249" w:rsidRDefault="00321249" w:rsidP="00321249">
      <w:pPr>
        <w:pStyle w:val="Heading3"/>
      </w:pPr>
      <w:bookmarkStart w:id="194" w:name="_Toc456692388"/>
      <w:r w:rsidRPr="005A5216">
        <w:rPr>
          <w:i/>
        </w:rPr>
        <w:t>Response</w:t>
      </w:r>
      <w:r>
        <w:t xml:space="preserve"> messages</w:t>
      </w:r>
      <w:bookmarkEnd w:id="194"/>
    </w:p>
    <w:p w14:paraId="68748FCE" w14:textId="77777777" w:rsidR="00321249" w:rsidRDefault="00321249" w:rsidP="00321249">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w:t>
      </w:r>
      <w:r w:rsidR="005279C8">
        <w:t xml:space="preserve"> the</w:t>
      </w:r>
      <w:r>
        <w:t xml:space="preserve"> </w:t>
      </w:r>
      <w:proofErr w:type="spellStart"/>
      <w:r w:rsidRPr="00123A6C">
        <w:rPr>
          <w:i/>
        </w:rPr>
        <w:t>TCICommonTypes</w:t>
      </w:r>
      <w:proofErr w:type="spellEnd"/>
      <w:r>
        <w:t xml:space="preserve"> module.</w:t>
      </w:r>
    </w:p>
    <w:p w14:paraId="5ABDB51D" w14:textId="77777777" w:rsidR="00321249" w:rsidRDefault="00321249" w:rsidP="00321249">
      <w:pPr>
        <w:pStyle w:val="Heading3"/>
      </w:pPr>
      <w:bookmarkStart w:id="195" w:name="_Toc456692389"/>
      <w:r w:rsidRPr="005A5216">
        <w:rPr>
          <w:i/>
        </w:rPr>
        <w:t>Indication</w:t>
      </w:r>
      <w:r>
        <w:t xml:space="preserve"> messages</w:t>
      </w:r>
      <w:bookmarkEnd w:id="195"/>
    </w:p>
    <w:p w14:paraId="3ADA0D3A" w14:textId="77777777" w:rsidR="00321249" w:rsidRDefault="00321249" w:rsidP="00321249">
      <w:r>
        <w:t xml:space="preserve">The </w:t>
      </w:r>
      <w:r w:rsidRPr="00A71453">
        <w:rPr>
          <w:i/>
        </w:rPr>
        <w:t>Indication</w:t>
      </w:r>
      <w:r>
        <w:t xml:space="preserve"> message is sent from the SUT to </w:t>
      </w:r>
      <w:r w:rsidR="005279C8">
        <w:t xml:space="preserve">the </w:t>
      </w:r>
      <w:r>
        <w:t>TS indicating an occurrence of a predefined event. TCI</w:t>
      </w:r>
      <w:r w:rsidR="004F5F2F">
        <w:t>29451</w:t>
      </w:r>
      <w:r>
        <w:t xml:space="preserve"> defines </w:t>
      </w:r>
      <w:r w:rsidR="004F5F2F" w:rsidRPr="004F5F2F">
        <w:rPr>
          <w:i/>
        </w:rPr>
        <w:t>D2945Indication</w:t>
      </w:r>
      <w:r w:rsidR="004F5F2F">
        <w:t xml:space="preserve"> </w:t>
      </w:r>
      <w:r>
        <w:t xml:space="preserve">as follows: </w:t>
      </w:r>
    </w:p>
    <w:p w14:paraId="5A3A2EEE" w14:textId="77777777" w:rsidR="00321249" w:rsidRDefault="00321249" w:rsidP="00321249">
      <w:pPr>
        <w:pStyle w:val="Code"/>
      </w:pPr>
    </w:p>
    <w:p w14:paraId="05273788" w14:textId="77777777" w:rsidR="00321249" w:rsidRPr="00413E09" w:rsidRDefault="00321249" w:rsidP="00413E09">
      <w:pPr>
        <w:pStyle w:val="Code"/>
      </w:pPr>
      <w:r w:rsidRPr="00413E09">
        <w:t>D2945Indication ::= Indication (WITH COMPONENTS {</w:t>
      </w:r>
    </w:p>
    <w:p w14:paraId="4C8A126E" w14:textId="77777777" w:rsidR="00321249" w:rsidRPr="00413E09" w:rsidRDefault="00321249" w:rsidP="00413E09">
      <w:pPr>
        <w:pStyle w:val="Code"/>
      </w:pPr>
      <w:r w:rsidRPr="00413E09">
        <w:tab/>
        <w:t>radio,</w:t>
      </w:r>
    </w:p>
    <w:p w14:paraId="67F1DE60" w14:textId="77777777" w:rsidR="00321249" w:rsidRPr="00413E09" w:rsidRDefault="00321249" w:rsidP="00413E09">
      <w:pPr>
        <w:pStyle w:val="Code"/>
      </w:pPr>
      <w:r w:rsidRPr="00413E09">
        <w:tab/>
        <w:t>event (</w:t>
      </w:r>
      <w:r w:rsidRPr="00413E09">
        <w:tab/>
        <w:t>eWsmPktRx |</w:t>
      </w:r>
    </w:p>
    <w:p w14:paraId="44ECEF9A" w14:textId="77777777" w:rsidR="00321249" w:rsidRPr="00413E09" w:rsidRDefault="00321249" w:rsidP="00413E09">
      <w:pPr>
        <w:pStyle w:val="Code"/>
      </w:pPr>
      <w:r w:rsidRPr="00413E09">
        <w:tab/>
      </w:r>
      <w:r w:rsidRPr="00413E09">
        <w:tab/>
      </w:r>
      <w:r w:rsidRPr="00413E09">
        <w:tab/>
        <w:t>exception),</w:t>
      </w:r>
    </w:p>
    <w:p w14:paraId="50B0C1E8" w14:textId="77777777" w:rsidR="00321249" w:rsidRPr="00413E09" w:rsidRDefault="00321249" w:rsidP="00413E09">
      <w:pPr>
        <w:pStyle w:val="Code"/>
      </w:pPr>
      <w:r w:rsidRPr="00413E09">
        <w:tab/>
        <w:t>eventParams</w:t>
      </w:r>
      <w:r w:rsidR="00413E09">
        <w:t xml:space="preserve"> </w:t>
      </w:r>
      <w:r w:rsidRPr="00413E09">
        <w:t>(WITH COMPONENTS {wsm}</w:t>
      </w:r>
      <w:r w:rsidR="00413E09">
        <w:t xml:space="preserve"> </w:t>
      </w:r>
      <w:r w:rsidRPr="00413E09">
        <w:t>) OPTIONAL,</w:t>
      </w:r>
    </w:p>
    <w:p w14:paraId="280BCEC1" w14:textId="77777777" w:rsidR="00321249" w:rsidRPr="00413E09" w:rsidRDefault="00321249" w:rsidP="00413E09">
      <w:pPr>
        <w:pStyle w:val="Code"/>
      </w:pPr>
      <w:r w:rsidRPr="00413E09">
        <w:tab/>
        <w:t>pdu</w:t>
      </w:r>
      <w:r w:rsidRPr="00413E09">
        <w:tab/>
        <w:t>OPTIONAL,</w:t>
      </w:r>
    </w:p>
    <w:p w14:paraId="6807840C" w14:textId="77777777" w:rsidR="00321249" w:rsidRPr="00413E09" w:rsidRDefault="00321249" w:rsidP="00413E09">
      <w:pPr>
        <w:pStyle w:val="Code"/>
      </w:pPr>
      <w:r w:rsidRPr="00413E09">
        <w:tab/>
        <w:t>exception OPTIONAL</w:t>
      </w:r>
    </w:p>
    <w:p w14:paraId="0361BA92" w14:textId="77777777" w:rsidR="00321249" w:rsidRPr="00413E09" w:rsidRDefault="00321249" w:rsidP="00413E09">
      <w:pPr>
        <w:pStyle w:val="Code"/>
      </w:pPr>
      <w:r w:rsidRPr="00413E09">
        <w:tab/>
        <w:t>})</w:t>
      </w:r>
    </w:p>
    <w:p w14:paraId="573F3054" w14:textId="77777777" w:rsidR="00321249" w:rsidRDefault="00321249" w:rsidP="00321249">
      <w:pPr>
        <w:pStyle w:val="Code"/>
      </w:pPr>
    </w:p>
    <w:p w14:paraId="2E2DF6AF" w14:textId="77777777" w:rsidR="00321249" w:rsidRDefault="00321249" w:rsidP="00321249">
      <w:r>
        <w:t xml:space="preserve">where </w:t>
      </w:r>
      <w:r w:rsidRPr="00123A6C">
        <w:rPr>
          <w:i/>
        </w:rPr>
        <w:t>Indication</w:t>
      </w:r>
      <w:r>
        <w:t xml:space="preserve"> is defined in</w:t>
      </w:r>
      <w:r w:rsidR="005279C8">
        <w:t xml:space="preserve"> the</w:t>
      </w:r>
      <w:r>
        <w:t xml:space="preserve"> </w:t>
      </w:r>
      <w:proofErr w:type="spellStart"/>
      <w:r w:rsidRPr="00123A6C">
        <w:rPr>
          <w:i/>
        </w:rPr>
        <w:t>TCIindication</w:t>
      </w:r>
      <w:proofErr w:type="spellEnd"/>
      <w:r>
        <w:t xml:space="preserve"> module.</w:t>
      </w:r>
    </w:p>
    <w:p w14:paraId="345D6E31" w14:textId="77777777" w:rsidR="00321249" w:rsidRDefault="00321249" w:rsidP="00321249">
      <w:pPr>
        <w:pStyle w:val="Heading3"/>
      </w:pPr>
      <w:bookmarkStart w:id="196" w:name="_Toc456692390"/>
      <w:proofErr w:type="spellStart"/>
      <w:r w:rsidRPr="00C07122">
        <w:rPr>
          <w:i/>
        </w:rPr>
        <w:t>ResponseInfo</w:t>
      </w:r>
      <w:proofErr w:type="spellEnd"/>
      <w:r>
        <w:t xml:space="preserve"> messages</w:t>
      </w:r>
      <w:bookmarkEnd w:id="196"/>
    </w:p>
    <w:p w14:paraId="7F5926BD" w14:textId="002A9F1A" w:rsidR="00321249" w:rsidRDefault="0067182A" w:rsidP="00321249">
      <w:r>
        <w:t xml:space="preserve">TCI29451 does not use </w:t>
      </w:r>
      <w:proofErr w:type="spellStart"/>
      <w:r w:rsidRPr="003D72EC">
        <w:rPr>
          <w:i/>
        </w:rPr>
        <w:t>ResponseInfo</w:t>
      </w:r>
      <w:proofErr w:type="spellEnd"/>
      <w:r>
        <w:t xml:space="preserve"> </w:t>
      </w:r>
      <w:r w:rsidR="00321249">
        <w:t>message</w:t>
      </w:r>
      <w:r>
        <w:t>s</w:t>
      </w:r>
      <w:r w:rsidR="00321249">
        <w:t>.</w:t>
      </w:r>
    </w:p>
    <w:p w14:paraId="1A3011CE" w14:textId="77777777" w:rsidR="00321249" w:rsidRDefault="00321249" w:rsidP="00321249">
      <w:pPr>
        <w:pStyle w:val="Heading3"/>
      </w:pPr>
      <w:bookmarkStart w:id="197" w:name="_Toc456692391"/>
      <w:r w:rsidRPr="00C07122">
        <w:rPr>
          <w:i/>
        </w:rPr>
        <w:lastRenderedPageBreak/>
        <w:t>Exception</w:t>
      </w:r>
      <w:r>
        <w:t xml:space="preserve"> messages</w:t>
      </w:r>
      <w:bookmarkEnd w:id="197"/>
    </w:p>
    <w:p w14:paraId="4127CA1A" w14:textId="77777777" w:rsidR="00321249" w:rsidRDefault="00321249" w:rsidP="00321249">
      <w:r w:rsidRPr="00BF0C82">
        <w:rPr>
          <w:i/>
        </w:rPr>
        <w:t>Exception</w:t>
      </w:r>
      <w:r>
        <w:t xml:space="preserve"> is a message sent from the SUT to TS. It is used to report exception conditions to the TS. </w:t>
      </w:r>
      <w:r w:rsidRPr="00AE612B">
        <w:rPr>
          <w:i/>
        </w:rPr>
        <w:t>Exception</w:t>
      </w:r>
      <w:r>
        <w:t xml:space="preserve"> is defined in</w:t>
      </w:r>
      <w:r w:rsidR="005279C8">
        <w:t xml:space="preserve"> the</w:t>
      </w:r>
      <w:r>
        <w:t xml:space="preserve"> </w:t>
      </w:r>
      <w:proofErr w:type="spellStart"/>
      <w:r w:rsidRPr="00123A6C">
        <w:rPr>
          <w:i/>
        </w:rPr>
        <w:t>TCICommonTypes</w:t>
      </w:r>
      <w:proofErr w:type="spellEnd"/>
      <w:r>
        <w:t xml:space="preserve"> module.</w:t>
      </w:r>
    </w:p>
    <w:p w14:paraId="2E811F1D" w14:textId="77777777" w:rsidR="00321249" w:rsidRDefault="00321249" w:rsidP="0090668E"/>
    <w:p w14:paraId="2A9362F2" w14:textId="77777777" w:rsidR="00807F8C" w:rsidRDefault="00807F8C" w:rsidP="00807F8C">
      <w:pPr>
        <w:pStyle w:val="Heading2"/>
      </w:pPr>
      <w:bookmarkStart w:id="198" w:name="_Toc445476111"/>
      <w:bookmarkStart w:id="199" w:name="_Toc456692392"/>
      <w:proofErr w:type="spellStart"/>
      <w:r>
        <w:t>TCISutControl</w:t>
      </w:r>
      <w:bookmarkEnd w:id="198"/>
      <w:bookmarkEnd w:id="199"/>
      <w:proofErr w:type="spellEnd"/>
      <w:r>
        <w:t xml:space="preserve"> </w:t>
      </w:r>
    </w:p>
    <w:p w14:paraId="7347955C" w14:textId="77777777" w:rsidR="00807F8C" w:rsidRDefault="00807F8C" w:rsidP="00807F8C">
      <w:pPr>
        <w:pStyle w:val="Heading3"/>
      </w:pPr>
      <w:bookmarkStart w:id="200" w:name="_Toc445476112"/>
      <w:bookmarkStart w:id="201" w:name="_Toc456692393"/>
      <w:r>
        <w:t>Supported use cases</w:t>
      </w:r>
      <w:bookmarkEnd w:id="200"/>
      <w:bookmarkEnd w:id="201"/>
    </w:p>
    <w:p w14:paraId="1C39D426" w14:textId="7E266223" w:rsidR="00807F8C" w:rsidRDefault="00807F8C" w:rsidP="00807F8C">
      <w:r>
        <w:t xml:space="preserve">Use cases (UC) supported by </w:t>
      </w:r>
      <w:proofErr w:type="spellStart"/>
      <w:r>
        <w:t>TCISutControl</w:t>
      </w:r>
      <w:proofErr w:type="spellEnd"/>
      <w:r w:rsidR="00F65884">
        <w:t xml:space="preserve"> </w:t>
      </w:r>
      <w:r>
        <w:t xml:space="preserve">are listed in </w:t>
      </w:r>
      <w:r w:rsidR="00F65884">
        <w:fldChar w:fldCharType="begin"/>
      </w:r>
      <w:r w:rsidR="00F65884">
        <w:instrText xml:space="preserve"> REF _Ref456107916 \h </w:instrText>
      </w:r>
      <w:r w:rsidR="00F65884">
        <w:fldChar w:fldCharType="separate"/>
      </w:r>
      <w:r w:rsidR="00F65884">
        <w:t xml:space="preserve">Table </w:t>
      </w:r>
      <w:r w:rsidR="00F65884">
        <w:rPr>
          <w:noProof/>
        </w:rPr>
        <w:t>37</w:t>
      </w:r>
      <w:r w:rsidR="00F65884">
        <w:fldChar w:fldCharType="end"/>
      </w:r>
      <w:r>
        <w:t xml:space="preserve">. </w:t>
      </w:r>
    </w:p>
    <w:p w14:paraId="718C74AB" w14:textId="77777777" w:rsidR="00807F8C" w:rsidRDefault="00807F8C" w:rsidP="00807F8C">
      <w:pPr>
        <w:pStyle w:val="Caption"/>
        <w:keepNext/>
      </w:pPr>
      <w:bookmarkStart w:id="202" w:name="_Ref456107916"/>
      <w:bookmarkStart w:id="203" w:name="_Toc445476177"/>
      <w:r>
        <w:t xml:space="preserve">Table </w:t>
      </w:r>
      <w:r w:rsidR="00C423C9">
        <w:fldChar w:fldCharType="begin"/>
      </w:r>
      <w:r w:rsidR="00C423C9">
        <w:instrText xml:space="preserve"> SEQ Table \* ARABIC </w:instrText>
      </w:r>
      <w:r w:rsidR="00C423C9">
        <w:fldChar w:fldCharType="separate"/>
      </w:r>
      <w:r w:rsidR="004B45CD">
        <w:rPr>
          <w:noProof/>
        </w:rPr>
        <w:t>37</w:t>
      </w:r>
      <w:r w:rsidR="00C423C9">
        <w:rPr>
          <w:noProof/>
        </w:rPr>
        <w:fldChar w:fldCharType="end"/>
      </w:r>
      <w:bookmarkEnd w:id="202"/>
      <w:r>
        <w:t xml:space="preserve"> Use cases supported by TCI16093</w:t>
      </w:r>
      <w:bookmarkEnd w:id="203"/>
    </w:p>
    <w:tbl>
      <w:tblPr>
        <w:tblStyle w:val="TableGrid"/>
        <w:tblW w:w="9018" w:type="dxa"/>
        <w:tblLayout w:type="fixed"/>
        <w:tblLook w:val="04A0" w:firstRow="1" w:lastRow="0" w:firstColumn="1" w:lastColumn="0" w:noHBand="0" w:noVBand="1"/>
      </w:tblPr>
      <w:tblGrid>
        <w:gridCol w:w="535"/>
        <w:gridCol w:w="3454"/>
        <w:gridCol w:w="990"/>
        <w:gridCol w:w="4039"/>
      </w:tblGrid>
      <w:tr w:rsidR="00807F8C" w:rsidRPr="003D68B7" w14:paraId="0C0F967F" w14:textId="77777777" w:rsidTr="00AC3C00">
        <w:tc>
          <w:tcPr>
            <w:tcW w:w="535" w:type="dxa"/>
            <w:tcMar>
              <w:left w:w="29" w:type="dxa"/>
              <w:right w:w="29" w:type="dxa"/>
            </w:tcMar>
          </w:tcPr>
          <w:p w14:paraId="3464AD2C" w14:textId="77777777" w:rsidR="00807F8C" w:rsidRDefault="00807F8C" w:rsidP="00AC3C00">
            <w:pPr>
              <w:pStyle w:val="TAL"/>
              <w:rPr>
                <w:b/>
              </w:rPr>
            </w:pPr>
            <w:r>
              <w:rPr>
                <w:b/>
              </w:rPr>
              <w:t>UC #</w:t>
            </w:r>
          </w:p>
        </w:tc>
        <w:tc>
          <w:tcPr>
            <w:tcW w:w="3454" w:type="dxa"/>
            <w:tcMar>
              <w:left w:w="29" w:type="dxa"/>
              <w:right w:w="29" w:type="dxa"/>
            </w:tcMar>
          </w:tcPr>
          <w:p w14:paraId="15543DF0" w14:textId="77777777" w:rsidR="00807F8C" w:rsidRPr="003D68B7" w:rsidRDefault="00807F8C" w:rsidP="00AC3C00">
            <w:pPr>
              <w:pStyle w:val="TAL"/>
              <w:rPr>
                <w:b/>
              </w:rPr>
            </w:pPr>
            <w:r>
              <w:rPr>
                <w:b/>
              </w:rPr>
              <w:t>Use case objective</w:t>
            </w:r>
          </w:p>
        </w:tc>
        <w:tc>
          <w:tcPr>
            <w:tcW w:w="990" w:type="dxa"/>
            <w:tcMar>
              <w:left w:w="29" w:type="dxa"/>
              <w:right w:w="29" w:type="dxa"/>
            </w:tcMar>
          </w:tcPr>
          <w:p w14:paraId="5BD8E891" w14:textId="77777777" w:rsidR="00807F8C" w:rsidRPr="003D68B7" w:rsidRDefault="00807F8C" w:rsidP="00AC3C00">
            <w:pPr>
              <w:pStyle w:val="TAL"/>
              <w:rPr>
                <w:b/>
                <w:lang w:eastAsia="en-US"/>
              </w:rPr>
            </w:pPr>
            <w:r>
              <w:rPr>
                <w:b/>
                <w:lang w:eastAsia="en-US"/>
              </w:rPr>
              <w:t>Flow Direction</w:t>
            </w:r>
          </w:p>
        </w:tc>
        <w:tc>
          <w:tcPr>
            <w:tcW w:w="4039" w:type="dxa"/>
            <w:tcMar>
              <w:left w:w="29" w:type="dxa"/>
              <w:right w:w="29" w:type="dxa"/>
            </w:tcMar>
          </w:tcPr>
          <w:p w14:paraId="2B5EEE59" w14:textId="77777777" w:rsidR="00807F8C" w:rsidRDefault="00807F8C" w:rsidP="00AC3C00">
            <w:pPr>
              <w:pStyle w:val="TAL"/>
              <w:rPr>
                <w:b/>
                <w:lang w:eastAsia="en-US"/>
              </w:rPr>
            </w:pPr>
            <w:r>
              <w:rPr>
                <w:b/>
                <w:lang w:eastAsia="en-US"/>
              </w:rPr>
              <w:t xml:space="preserve">Message Sequence </w:t>
            </w:r>
          </w:p>
          <w:p w14:paraId="73EAA6D8" w14:textId="77777777" w:rsidR="00807F8C" w:rsidRDefault="00807F8C" w:rsidP="00AC3C00">
            <w:pPr>
              <w:pStyle w:val="TAL"/>
              <w:rPr>
                <w:b/>
                <w:lang w:eastAsia="en-US"/>
              </w:rPr>
            </w:pPr>
          </w:p>
        </w:tc>
      </w:tr>
      <w:tr w:rsidR="00807F8C" w:rsidRPr="00274BB0" w14:paraId="40773A6E" w14:textId="77777777" w:rsidTr="00AC3C00">
        <w:tc>
          <w:tcPr>
            <w:tcW w:w="535" w:type="dxa"/>
            <w:tcMar>
              <w:left w:w="29" w:type="dxa"/>
              <w:right w:w="29" w:type="dxa"/>
            </w:tcMar>
          </w:tcPr>
          <w:p w14:paraId="4D0D3A83"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p>
        </w:tc>
        <w:tc>
          <w:tcPr>
            <w:tcW w:w="3454" w:type="dxa"/>
            <w:noWrap/>
            <w:tcMar>
              <w:left w:w="29" w:type="dxa"/>
              <w:right w:w="29" w:type="dxa"/>
            </w:tcMar>
            <w:hideMark/>
          </w:tcPr>
          <w:p w14:paraId="0F8A8C29"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w:t>
            </w:r>
            <w:r w:rsidRPr="004D7685">
              <w:rPr>
                <w:rFonts w:ascii="Calibri" w:hAnsi="Calibri"/>
                <w:color w:val="000000"/>
                <w:sz w:val="22"/>
                <w:szCs w:val="22"/>
              </w:rPr>
              <w:t xml:space="preserve">t the SUT to </w:t>
            </w:r>
            <w:r>
              <w:rPr>
                <w:rFonts w:ascii="Calibri" w:hAnsi="Calibri"/>
                <w:color w:val="000000"/>
                <w:sz w:val="22"/>
                <w:szCs w:val="22"/>
              </w:rPr>
              <w:t>shut down.</w:t>
            </w:r>
          </w:p>
        </w:tc>
        <w:tc>
          <w:tcPr>
            <w:tcW w:w="990" w:type="dxa"/>
            <w:noWrap/>
            <w:tcMar>
              <w:left w:w="29" w:type="dxa"/>
              <w:right w:w="29" w:type="dxa"/>
            </w:tcMar>
            <w:hideMark/>
          </w:tcPr>
          <w:p w14:paraId="512FA8D5"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C6CC61A" w14:textId="77777777"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3F89B4D" w14:textId="77777777" w:rsidR="00807F8C" w:rsidRDefault="00807F8C" w:rsidP="00AC3C00">
            <w:pPr>
              <w:overflowPunct/>
              <w:autoSpaceDE/>
              <w:autoSpaceDN/>
              <w:adjustRightInd/>
              <w:spacing w:after="0"/>
              <w:textAlignment w:val="auto"/>
              <w:rPr>
                <w:rFonts w:ascii="Calibri" w:hAnsi="Calibri"/>
                <w:color w:val="000000"/>
                <w:sz w:val="22"/>
                <w:szCs w:val="22"/>
              </w:rPr>
            </w:pPr>
            <w:proofErr w:type="spellStart"/>
            <w:proofErr w:type="gramStart"/>
            <w:r w:rsidRPr="008328FB">
              <w:rPr>
                <w:rFonts w:ascii="Calibri" w:hAnsi="Calibri"/>
                <w:color w:val="000000"/>
                <w:sz w:val="22"/>
                <w:szCs w:val="22"/>
              </w:rPr>
              <w:t>request.</w:t>
            </w:r>
            <w:r w:rsidRPr="000D5D9D">
              <w:rPr>
                <w:rFonts w:ascii="Calibri" w:hAnsi="Calibri"/>
                <w:color w:val="000000"/>
                <w:sz w:val="22"/>
                <w:szCs w:val="22"/>
              </w:rPr>
              <w:t>Shutdown</w:t>
            </w:r>
            <w:proofErr w:type="spellEnd"/>
            <w:proofErr w:type="gramEnd"/>
          </w:p>
          <w:p w14:paraId="536ABA3B" w14:textId="77777777"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807F8C" w:rsidRPr="00274BB0" w14:paraId="1F88011D" w14:textId="77777777" w:rsidTr="00AC3C00">
        <w:tc>
          <w:tcPr>
            <w:tcW w:w="535" w:type="dxa"/>
            <w:tcMar>
              <w:left w:w="29" w:type="dxa"/>
              <w:right w:w="29" w:type="dxa"/>
            </w:tcMar>
          </w:tcPr>
          <w:p w14:paraId="3909755D"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3454" w:type="dxa"/>
            <w:noWrap/>
            <w:tcMar>
              <w:left w:w="29" w:type="dxa"/>
              <w:right w:w="29" w:type="dxa"/>
            </w:tcMar>
            <w:hideMark/>
          </w:tcPr>
          <w:p w14:paraId="3AE83DBD"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w:t>
            </w:r>
            <w:r w:rsidRPr="004D7685">
              <w:rPr>
                <w:rFonts w:ascii="Calibri" w:hAnsi="Calibri"/>
                <w:color w:val="000000"/>
                <w:sz w:val="22"/>
                <w:szCs w:val="22"/>
              </w:rPr>
              <w:t xml:space="preserve">t the SUT to </w:t>
            </w:r>
            <w:r>
              <w:rPr>
                <w:rFonts w:ascii="Calibri" w:hAnsi="Calibri"/>
                <w:color w:val="000000"/>
                <w:sz w:val="22"/>
                <w:szCs w:val="22"/>
              </w:rPr>
              <w:t>restart.</w:t>
            </w:r>
          </w:p>
        </w:tc>
        <w:tc>
          <w:tcPr>
            <w:tcW w:w="990" w:type="dxa"/>
            <w:noWrap/>
            <w:tcMar>
              <w:left w:w="29" w:type="dxa"/>
              <w:right w:w="29" w:type="dxa"/>
            </w:tcMar>
            <w:hideMark/>
          </w:tcPr>
          <w:p w14:paraId="7A95440A"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B601F4E" w14:textId="77777777"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419DCDED" w14:textId="77777777" w:rsidR="00807F8C" w:rsidRDefault="00807F8C" w:rsidP="00AC3C00">
            <w:pPr>
              <w:overflowPunct/>
              <w:autoSpaceDE/>
              <w:autoSpaceDN/>
              <w:adjustRightInd/>
              <w:spacing w:after="0"/>
              <w:textAlignment w:val="auto"/>
              <w:rPr>
                <w:rFonts w:ascii="Calibri" w:hAnsi="Calibri"/>
                <w:color w:val="000000"/>
                <w:sz w:val="22"/>
                <w:szCs w:val="22"/>
              </w:rPr>
            </w:pPr>
            <w:proofErr w:type="spellStart"/>
            <w:proofErr w:type="gramStart"/>
            <w:r w:rsidRPr="008328FB">
              <w:rPr>
                <w:rFonts w:ascii="Calibri" w:hAnsi="Calibri"/>
                <w:color w:val="000000"/>
                <w:sz w:val="22"/>
                <w:szCs w:val="22"/>
              </w:rPr>
              <w:t>request.</w:t>
            </w:r>
            <w:r w:rsidRPr="000D5D9D">
              <w:rPr>
                <w:rFonts w:ascii="Calibri" w:hAnsi="Calibri"/>
                <w:color w:val="000000"/>
                <w:sz w:val="22"/>
                <w:szCs w:val="22"/>
              </w:rPr>
              <w:t>Restart</w:t>
            </w:r>
            <w:proofErr w:type="spellEnd"/>
            <w:proofErr w:type="gramEnd"/>
          </w:p>
          <w:p w14:paraId="5DF1C7BA" w14:textId="77777777"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807F8C" w14:paraId="08433868" w14:textId="77777777" w:rsidTr="00AC3C00">
        <w:tc>
          <w:tcPr>
            <w:tcW w:w="535" w:type="dxa"/>
            <w:tcMar>
              <w:left w:w="29" w:type="dxa"/>
              <w:right w:w="29" w:type="dxa"/>
            </w:tcMar>
          </w:tcPr>
          <w:p w14:paraId="3F9F8782"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3454" w:type="dxa"/>
            <w:tcMar>
              <w:left w:w="29" w:type="dxa"/>
              <w:right w:w="29" w:type="dxa"/>
            </w:tcMar>
          </w:tcPr>
          <w:p w14:paraId="661E5520" w14:textId="77777777" w:rsidR="00807F8C" w:rsidRPr="00131586"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SUT status to accept new commands.</w:t>
            </w:r>
          </w:p>
        </w:tc>
        <w:tc>
          <w:tcPr>
            <w:tcW w:w="990" w:type="dxa"/>
            <w:tcMar>
              <w:left w:w="29" w:type="dxa"/>
              <w:right w:w="29" w:type="dxa"/>
            </w:tcMar>
          </w:tcPr>
          <w:p w14:paraId="34B490BB" w14:textId="77777777" w:rsidR="00413E09"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E212330"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84FA654" w14:textId="77777777" w:rsidR="00807F8C" w:rsidRDefault="00413E09" w:rsidP="00413E09">
            <w:pPr>
              <w:overflowPunct/>
              <w:autoSpaceDE/>
              <w:autoSpaceDN/>
              <w:adjustRightInd/>
              <w:spacing w:after="0"/>
              <w:textAlignment w:val="auto"/>
              <w:rPr>
                <w:rFonts w:ascii="Calibri" w:hAnsi="Calibri"/>
                <w:color w:val="000000"/>
                <w:sz w:val="22"/>
                <w:szCs w:val="22"/>
              </w:rPr>
            </w:pPr>
            <w:proofErr w:type="spellStart"/>
            <w:proofErr w:type="gramStart"/>
            <w:r>
              <w:rPr>
                <w:rFonts w:ascii="Calibri" w:hAnsi="Calibri"/>
                <w:color w:val="000000"/>
                <w:sz w:val="22"/>
                <w:szCs w:val="22"/>
              </w:rPr>
              <w:t>request</w:t>
            </w:r>
            <w:r w:rsidR="00807F8C">
              <w:rPr>
                <w:rFonts w:ascii="Calibri" w:hAnsi="Calibri"/>
                <w:color w:val="000000"/>
                <w:sz w:val="22"/>
                <w:szCs w:val="22"/>
              </w:rPr>
              <w:t>.</w:t>
            </w:r>
            <w:r w:rsidRPr="00185C4F">
              <w:rPr>
                <w:rFonts w:ascii="Calibri" w:hAnsi="Calibri"/>
                <w:color w:val="000000"/>
                <w:sz w:val="22"/>
                <w:szCs w:val="22"/>
              </w:rPr>
              <w:t>RequestDeviceAvailability</w:t>
            </w:r>
            <w:proofErr w:type="spellEnd"/>
            <w:proofErr w:type="gramEnd"/>
          </w:p>
          <w:p w14:paraId="12ACBFB5" w14:textId="77777777" w:rsidR="00413E09" w:rsidRPr="008328FB"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bl>
    <w:p w14:paraId="15D7A35C" w14:textId="77777777" w:rsidR="00807F8C" w:rsidRDefault="00807F8C" w:rsidP="00807F8C">
      <w:pPr>
        <w:spacing w:after="0"/>
        <w:rPr>
          <w:rFonts w:ascii="Consolas" w:hAnsi="Consolas" w:cs="Consolas"/>
          <w:sz w:val="18"/>
          <w:szCs w:val="18"/>
        </w:rPr>
      </w:pPr>
    </w:p>
    <w:p w14:paraId="0CA2AF08" w14:textId="77777777" w:rsidR="00807F8C" w:rsidRDefault="00807F8C" w:rsidP="00807F8C">
      <w:pPr>
        <w:pStyle w:val="Heading3"/>
      </w:pPr>
      <w:bookmarkStart w:id="204" w:name="_Toc445476113"/>
      <w:bookmarkStart w:id="205" w:name="_Toc456692394"/>
      <w:r w:rsidRPr="00CE390B">
        <w:rPr>
          <w:i/>
        </w:rPr>
        <w:t>Request</w:t>
      </w:r>
      <w:r>
        <w:t xml:space="preserve"> messages</w:t>
      </w:r>
      <w:bookmarkEnd w:id="204"/>
      <w:bookmarkEnd w:id="205"/>
    </w:p>
    <w:p w14:paraId="582178A2" w14:textId="77777777" w:rsidR="00807F8C" w:rsidRDefault="00807F8C" w:rsidP="00807F8C">
      <w:r>
        <w:fldChar w:fldCharType="begin"/>
      </w:r>
      <w:r>
        <w:instrText xml:space="preserve"> REF _Ref445475483 \h </w:instrText>
      </w:r>
      <w:r>
        <w:fldChar w:fldCharType="separate"/>
      </w:r>
      <w:r w:rsidR="004B45CD">
        <w:t xml:space="preserve">Table </w:t>
      </w:r>
      <w:r w:rsidR="004B45CD">
        <w:rPr>
          <w:noProof/>
        </w:rPr>
        <w:t>38</w:t>
      </w:r>
      <w:r>
        <w:fldChar w:fldCharType="end"/>
      </w:r>
      <w:r>
        <w:t xml:space="preserve"> lists all supported R</w:t>
      </w:r>
      <w:r w:rsidRPr="00A52B97">
        <w:rPr>
          <w:i/>
        </w:rPr>
        <w:t>equest</w:t>
      </w:r>
      <w:r>
        <w:t xml:space="preserve"> messages in the </w:t>
      </w:r>
      <w:proofErr w:type="spellStart"/>
      <w:r w:rsidRPr="00F44477">
        <w:rPr>
          <w:i/>
        </w:rPr>
        <w:t>TCI</w:t>
      </w:r>
      <w:r>
        <w:rPr>
          <w:i/>
        </w:rPr>
        <w:t>SutControl</w:t>
      </w:r>
      <w:proofErr w:type="spellEnd"/>
      <w:r w:rsidR="00890DD4">
        <w:rPr>
          <w:i/>
        </w:rPr>
        <w:t>.</w:t>
      </w:r>
      <w:r>
        <w:t xml:space="preserve"> </w:t>
      </w:r>
    </w:p>
    <w:p w14:paraId="171DB792" w14:textId="77777777" w:rsidR="00807F8C" w:rsidRDefault="00807F8C" w:rsidP="00807F8C">
      <w:pPr>
        <w:pStyle w:val="Caption"/>
        <w:keepNext/>
      </w:pPr>
      <w:bookmarkStart w:id="206" w:name="_Ref445475483"/>
      <w:bookmarkStart w:id="207" w:name="_Toc445476178"/>
      <w:r>
        <w:t xml:space="preserve">Table </w:t>
      </w:r>
      <w:r w:rsidR="00C423C9">
        <w:fldChar w:fldCharType="begin"/>
      </w:r>
      <w:r w:rsidR="00C423C9">
        <w:instrText xml:space="preserve"> SEQ Table \* ARABIC </w:instrText>
      </w:r>
      <w:r w:rsidR="00C423C9">
        <w:fldChar w:fldCharType="separate"/>
      </w:r>
      <w:r w:rsidR="004B45CD">
        <w:rPr>
          <w:noProof/>
        </w:rPr>
        <w:t>38</w:t>
      </w:r>
      <w:r w:rsidR="00C423C9">
        <w:rPr>
          <w:noProof/>
        </w:rPr>
        <w:fldChar w:fldCharType="end"/>
      </w:r>
      <w:bookmarkEnd w:id="206"/>
      <w:r>
        <w:t xml:space="preserve"> Listing of </w:t>
      </w:r>
      <w:r w:rsidRPr="00F44477">
        <w:rPr>
          <w:i/>
        </w:rPr>
        <w:t>Request</w:t>
      </w:r>
      <w:r>
        <w:t xml:space="preserve"> messages</w:t>
      </w:r>
      <w:bookmarkEnd w:id="207"/>
    </w:p>
    <w:tbl>
      <w:tblPr>
        <w:tblStyle w:val="TableGrid"/>
        <w:tblW w:w="8838" w:type="dxa"/>
        <w:tblLayout w:type="fixed"/>
        <w:tblLook w:val="04A0" w:firstRow="1" w:lastRow="0" w:firstColumn="1" w:lastColumn="0" w:noHBand="0" w:noVBand="1"/>
      </w:tblPr>
      <w:tblGrid>
        <w:gridCol w:w="2988"/>
        <w:gridCol w:w="1170"/>
        <w:gridCol w:w="4680"/>
      </w:tblGrid>
      <w:tr w:rsidR="00807F8C" w:rsidRPr="003D68B7" w14:paraId="181AAFAB" w14:textId="77777777" w:rsidTr="00AC3C00">
        <w:trPr>
          <w:tblHeader/>
        </w:trPr>
        <w:tc>
          <w:tcPr>
            <w:tcW w:w="2988" w:type="dxa"/>
          </w:tcPr>
          <w:p w14:paraId="6A1811E9" w14:textId="77777777" w:rsidR="00807F8C" w:rsidRPr="003D68B7" w:rsidRDefault="00807F8C" w:rsidP="00AC3C00">
            <w:pPr>
              <w:pStyle w:val="TAL"/>
              <w:rPr>
                <w:b/>
              </w:rPr>
            </w:pPr>
            <w:r>
              <w:rPr>
                <w:b/>
              </w:rPr>
              <w:t>Request Messages</w:t>
            </w:r>
          </w:p>
        </w:tc>
        <w:tc>
          <w:tcPr>
            <w:tcW w:w="1170" w:type="dxa"/>
          </w:tcPr>
          <w:p w14:paraId="3874087D" w14:textId="77777777" w:rsidR="00807F8C" w:rsidRPr="003D68B7" w:rsidRDefault="00807F8C" w:rsidP="00AC3C00">
            <w:pPr>
              <w:pStyle w:val="TAL"/>
              <w:rPr>
                <w:b/>
                <w:lang w:eastAsia="en-US"/>
              </w:rPr>
            </w:pPr>
            <w:proofErr w:type="spellStart"/>
            <w:r>
              <w:rPr>
                <w:b/>
                <w:lang w:eastAsia="en-US"/>
              </w:rPr>
              <w:t>MsgID</w:t>
            </w:r>
            <w:proofErr w:type="spellEnd"/>
          </w:p>
        </w:tc>
        <w:tc>
          <w:tcPr>
            <w:tcW w:w="4680" w:type="dxa"/>
          </w:tcPr>
          <w:p w14:paraId="56766C04" w14:textId="77777777" w:rsidR="00807F8C" w:rsidRDefault="00807F8C" w:rsidP="00AC3C00">
            <w:pPr>
              <w:pStyle w:val="TAL"/>
              <w:rPr>
                <w:b/>
                <w:lang w:eastAsia="en-US"/>
              </w:rPr>
            </w:pPr>
            <w:r>
              <w:rPr>
                <w:b/>
                <w:lang w:eastAsia="en-US"/>
              </w:rPr>
              <w:t>Explanation</w:t>
            </w:r>
          </w:p>
        </w:tc>
      </w:tr>
      <w:tr w:rsidR="00807F8C" w:rsidRPr="00274BB0" w14:paraId="42A8CCC6" w14:textId="77777777" w:rsidTr="00AC3C00">
        <w:trPr>
          <w:tblHeader/>
        </w:trPr>
        <w:tc>
          <w:tcPr>
            <w:tcW w:w="2988" w:type="dxa"/>
            <w:noWrap/>
            <w:hideMark/>
          </w:tcPr>
          <w:p w14:paraId="52D20145"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0D5D9D">
              <w:rPr>
                <w:rFonts w:ascii="Calibri" w:hAnsi="Calibri"/>
                <w:color w:val="000000"/>
                <w:sz w:val="22"/>
                <w:szCs w:val="22"/>
              </w:rPr>
              <w:t>Shutdown</w:t>
            </w:r>
          </w:p>
        </w:tc>
        <w:tc>
          <w:tcPr>
            <w:tcW w:w="1170" w:type="dxa"/>
            <w:noWrap/>
            <w:hideMark/>
          </w:tcPr>
          <w:p w14:paraId="5D879F36"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36F3D114"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shut the SUT down.</w:t>
            </w:r>
          </w:p>
        </w:tc>
      </w:tr>
      <w:tr w:rsidR="00807F8C" w:rsidRPr="00274BB0" w14:paraId="1A9DC7A9" w14:textId="77777777" w:rsidTr="00AC3C00">
        <w:trPr>
          <w:tblHeader/>
        </w:trPr>
        <w:tc>
          <w:tcPr>
            <w:tcW w:w="2988" w:type="dxa"/>
            <w:noWrap/>
            <w:hideMark/>
          </w:tcPr>
          <w:p w14:paraId="60C49FF8"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Restart</w:t>
            </w:r>
          </w:p>
        </w:tc>
        <w:tc>
          <w:tcPr>
            <w:tcW w:w="1170" w:type="dxa"/>
            <w:noWrap/>
            <w:hideMark/>
          </w:tcPr>
          <w:p w14:paraId="7239D757"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2</w:t>
            </w:r>
          </w:p>
        </w:tc>
        <w:tc>
          <w:tcPr>
            <w:tcW w:w="4680" w:type="dxa"/>
          </w:tcPr>
          <w:p w14:paraId="3007142D"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restart the SUT.</w:t>
            </w:r>
          </w:p>
        </w:tc>
      </w:tr>
      <w:tr w:rsidR="00185C4F" w:rsidRPr="00274BB0" w14:paraId="64A5DEEE" w14:textId="77777777" w:rsidTr="00AC3C00">
        <w:trPr>
          <w:tblHeader/>
        </w:trPr>
        <w:tc>
          <w:tcPr>
            <w:tcW w:w="2988" w:type="dxa"/>
            <w:noWrap/>
          </w:tcPr>
          <w:p w14:paraId="3201528C" w14:textId="77777777" w:rsidR="00185C4F" w:rsidRDefault="00185C4F" w:rsidP="00AC3C00">
            <w:pPr>
              <w:overflowPunct/>
              <w:autoSpaceDE/>
              <w:autoSpaceDN/>
              <w:adjustRightInd/>
              <w:spacing w:after="0"/>
              <w:textAlignment w:val="auto"/>
              <w:rPr>
                <w:rFonts w:ascii="Calibri" w:hAnsi="Calibri"/>
                <w:color w:val="000000"/>
                <w:sz w:val="22"/>
                <w:szCs w:val="22"/>
              </w:rPr>
            </w:pPr>
            <w:proofErr w:type="spellStart"/>
            <w:r w:rsidRPr="00185C4F">
              <w:rPr>
                <w:rFonts w:ascii="Calibri" w:hAnsi="Calibri"/>
                <w:color w:val="000000"/>
                <w:sz w:val="22"/>
                <w:szCs w:val="22"/>
              </w:rPr>
              <w:t>RequestDeviceAvailability</w:t>
            </w:r>
            <w:proofErr w:type="spellEnd"/>
          </w:p>
        </w:tc>
        <w:tc>
          <w:tcPr>
            <w:tcW w:w="1170" w:type="dxa"/>
            <w:noWrap/>
          </w:tcPr>
          <w:p w14:paraId="77C88884" w14:textId="77777777" w:rsidR="00185C4F" w:rsidRPr="00274BB0" w:rsidRDefault="00185C4F"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632A30FA" w14:textId="77777777" w:rsidR="00185C4F" w:rsidRDefault="00185C4F"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device availability status</w:t>
            </w:r>
            <w:r w:rsidR="005279C8">
              <w:rPr>
                <w:rFonts w:ascii="Calibri" w:hAnsi="Calibri"/>
                <w:color w:val="000000"/>
                <w:sz w:val="22"/>
                <w:szCs w:val="22"/>
              </w:rPr>
              <w:t>.</w:t>
            </w:r>
          </w:p>
        </w:tc>
      </w:tr>
    </w:tbl>
    <w:p w14:paraId="4A6630D2" w14:textId="77777777" w:rsidR="00807F8C" w:rsidRDefault="00807F8C" w:rsidP="00807F8C"/>
    <w:p w14:paraId="4D6BB265" w14:textId="77777777" w:rsidR="00807F8C" w:rsidRDefault="00807F8C" w:rsidP="008027FB">
      <w:pPr>
        <w:pStyle w:val="Heading4"/>
      </w:pPr>
      <w:bookmarkStart w:id="208" w:name="_Toc445476114"/>
      <w:r>
        <w:t>Shutdown</w:t>
      </w:r>
      <w:bookmarkEnd w:id="208"/>
    </w:p>
    <w:p w14:paraId="37A798D2" w14:textId="695CF6E4" w:rsidR="00807F8C" w:rsidRDefault="00807F8C" w:rsidP="00807F8C">
      <w:r>
        <w:t>This request is used to command the SUT to shut down</w:t>
      </w:r>
      <w:r w:rsidR="00B31ED1">
        <w:t xml:space="preserve"> and power off. If complete power off is not supported, the device must enter into a state </w:t>
      </w:r>
      <w:r w:rsidR="00645B1B">
        <w:t xml:space="preserve">where </w:t>
      </w:r>
      <w:r w:rsidR="005279C8">
        <w:t xml:space="preserve">the </w:t>
      </w:r>
      <w:r w:rsidR="00645B1B">
        <w:t xml:space="preserve">CPU is halted and </w:t>
      </w:r>
      <w:r w:rsidR="00B31ED1">
        <w:t>power draw</w:t>
      </w:r>
      <w:r w:rsidR="00645B1B">
        <w:t xml:space="preserve"> is minimized</w:t>
      </w:r>
      <w:r w:rsidR="00B31ED1">
        <w:t>.</w:t>
      </w:r>
    </w:p>
    <w:p w14:paraId="339E78BF" w14:textId="77777777" w:rsidR="00807F8C" w:rsidRDefault="00807F8C" w:rsidP="008027FB">
      <w:pPr>
        <w:pStyle w:val="Heading4"/>
      </w:pPr>
      <w:bookmarkStart w:id="209" w:name="_Toc445476115"/>
      <w:r>
        <w:t>Restart</w:t>
      </w:r>
      <w:bookmarkEnd w:id="209"/>
    </w:p>
    <w:p w14:paraId="618B03A9" w14:textId="1FE67FCA" w:rsidR="00807F8C" w:rsidRDefault="00807F8C" w:rsidP="00807F8C">
      <w:r>
        <w:t>This request is used to command the SUT to restart</w:t>
      </w:r>
      <w:r w:rsidR="00B31ED1">
        <w:t>. The “restart” is meant to be interpreted as it is used in defining certain requirements in SAE J2945/1 [</w:t>
      </w:r>
      <w:r w:rsidR="00B31ED1">
        <w:fldChar w:fldCharType="begin"/>
      </w:r>
      <w:r w:rsidR="00B31ED1">
        <w:instrText xml:space="preserve"> REF REF_SAEJ29451 \h </w:instrText>
      </w:r>
      <w:r w:rsidR="00B31ED1">
        <w:fldChar w:fldCharType="separate"/>
      </w:r>
      <w:r w:rsidR="004B45CD">
        <w:t>9</w:t>
      </w:r>
      <w:r w:rsidR="00B31ED1">
        <w:fldChar w:fldCharType="end"/>
      </w:r>
      <w:r w:rsidR="00B31ED1">
        <w:t>]</w:t>
      </w:r>
      <w:r>
        <w:t xml:space="preserve">. </w:t>
      </w:r>
      <w:r w:rsidR="00B31ED1">
        <w:t>Therefore, this request must trigger the device to perform certain activities which must occur upon the device restart, i.e. change security certificates, change MAC address to a new random value, etc.</w:t>
      </w:r>
    </w:p>
    <w:p w14:paraId="2D186727" w14:textId="77777777" w:rsidR="00807F8C" w:rsidRDefault="00807F8C" w:rsidP="00807F8C">
      <w:pPr>
        <w:spacing w:after="0"/>
        <w:rPr>
          <w:rFonts w:ascii="Consolas" w:hAnsi="Consolas" w:cs="Consolas"/>
          <w:sz w:val="18"/>
          <w:szCs w:val="18"/>
        </w:rPr>
      </w:pPr>
    </w:p>
    <w:p w14:paraId="1C3A0735" w14:textId="77777777" w:rsidR="00807F8C" w:rsidRDefault="00185C4F" w:rsidP="008027FB">
      <w:pPr>
        <w:pStyle w:val="Heading4"/>
      </w:pPr>
      <w:bookmarkStart w:id="210" w:name="_Toc445476116"/>
      <w:proofErr w:type="spellStart"/>
      <w:r w:rsidRPr="00185C4F">
        <w:t>RequestDeviceAvailability</w:t>
      </w:r>
      <w:bookmarkEnd w:id="210"/>
      <w:proofErr w:type="spellEnd"/>
    </w:p>
    <w:p w14:paraId="79332D07" w14:textId="60DA6D54" w:rsidR="00807F8C" w:rsidRDefault="00807F8C" w:rsidP="00807F8C">
      <w:r>
        <w:t xml:space="preserve">The </w:t>
      </w:r>
      <w:r w:rsidR="00185C4F">
        <w:t xml:space="preserve">TS sends to </w:t>
      </w:r>
      <w:r w:rsidR="005279C8">
        <w:t xml:space="preserve">the </w:t>
      </w:r>
      <w:r>
        <w:t xml:space="preserve">SUT this message after restart or power up to </w:t>
      </w:r>
      <w:r w:rsidR="00185C4F">
        <w:t xml:space="preserve">determine </w:t>
      </w:r>
      <w:r w:rsidR="00A779A2">
        <w:t xml:space="preserve">the </w:t>
      </w:r>
      <w:r w:rsidR="00185C4F">
        <w:t xml:space="preserve">SUT status. If </w:t>
      </w:r>
      <w:r w:rsidR="00A779A2">
        <w:t xml:space="preserve">the </w:t>
      </w:r>
      <w:r w:rsidR="00185C4F">
        <w:t xml:space="preserve">SUT </w:t>
      </w:r>
      <w:r w:rsidR="00A779A2">
        <w:t xml:space="preserve">is </w:t>
      </w:r>
      <w:r w:rsidR="00185C4F">
        <w:t>ready</w:t>
      </w:r>
      <w:r w:rsidR="00D84B78">
        <w:t xml:space="preserve"> to receive commands from </w:t>
      </w:r>
      <w:r w:rsidR="00A779A2">
        <w:t xml:space="preserve">the </w:t>
      </w:r>
      <w:r w:rsidR="00D84B78">
        <w:t>TS</w:t>
      </w:r>
      <w:r w:rsidR="00185C4F">
        <w:t xml:space="preserve">, it responds back to </w:t>
      </w:r>
      <w:r w:rsidR="00D84B78">
        <w:t xml:space="preserve">the </w:t>
      </w:r>
      <w:r w:rsidR="00185C4F">
        <w:t xml:space="preserve">TS with a Response message and </w:t>
      </w:r>
      <w:proofErr w:type="spellStart"/>
      <w:r w:rsidR="00185C4F">
        <w:t>ResultCode</w:t>
      </w:r>
      <w:proofErr w:type="spellEnd"/>
      <w:r w:rsidR="00185C4F">
        <w:t xml:space="preserve"> = </w:t>
      </w:r>
      <w:proofErr w:type="spellStart"/>
      <w:r w:rsidR="00185C4F" w:rsidRPr="00185C4F">
        <w:t>rcSuccess</w:t>
      </w:r>
      <w:proofErr w:type="spellEnd"/>
      <w:r w:rsidR="00185C4F">
        <w:t xml:space="preserve">. The TS is not ready if it doesn’t respond within the response timeout </w:t>
      </w:r>
      <w:r w:rsidR="00D84B78">
        <w:t xml:space="preserve">of </w:t>
      </w:r>
      <w:r w:rsidR="00185C4F" w:rsidRPr="00185C4F">
        <w:rPr>
          <w:b/>
        </w:rPr>
        <w:t>50ms</w:t>
      </w:r>
      <w:r w:rsidR="00185C4F">
        <w:t xml:space="preserve"> or includes the </w:t>
      </w:r>
      <w:proofErr w:type="spellStart"/>
      <w:r w:rsidR="00185C4F">
        <w:t>ResultCode</w:t>
      </w:r>
      <w:proofErr w:type="spellEnd"/>
      <w:r w:rsidR="00185C4F">
        <w:t xml:space="preserve"> = </w:t>
      </w:r>
      <w:proofErr w:type="spellStart"/>
      <w:r w:rsidR="00185C4F" w:rsidRPr="00185C4F">
        <w:t>rcFailure</w:t>
      </w:r>
      <w:proofErr w:type="spellEnd"/>
      <w:r w:rsidR="00185C4F">
        <w:t>.</w:t>
      </w:r>
      <w:r w:rsidR="00185C4F" w:rsidRPr="00185C4F">
        <w:t xml:space="preserve"> </w:t>
      </w:r>
    </w:p>
    <w:p w14:paraId="3B536F43" w14:textId="77777777" w:rsidR="00807F8C" w:rsidRPr="0090668E" w:rsidRDefault="00807F8C" w:rsidP="0090668E"/>
    <w:bookmarkEnd w:id="159"/>
    <w:bookmarkEnd w:id="160"/>
    <w:p w14:paraId="0AE031CA" w14:textId="77777777" w:rsidR="00FF4529" w:rsidRDefault="00FF4529" w:rsidP="00FF4529"/>
    <w:p w14:paraId="55E2BAB1" w14:textId="77777777" w:rsidR="00116F80" w:rsidRDefault="00116F80">
      <w:pPr>
        <w:overflowPunct/>
        <w:autoSpaceDE/>
        <w:autoSpaceDN/>
        <w:adjustRightInd/>
        <w:spacing w:after="0"/>
        <w:textAlignment w:val="auto"/>
        <w:rPr>
          <w:highlight w:val="lightGray"/>
        </w:rPr>
      </w:pPr>
      <w:bookmarkStart w:id="211" w:name="_Toc379980294"/>
      <w:bookmarkStart w:id="212" w:name="_Toc405990182"/>
      <w:r>
        <w:rPr>
          <w:highlight w:val="lightGray"/>
        </w:rPr>
        <w:lastRenderedPageBreak/>
        <w:br w:type="page"/>
      </w:r>
    </w:p>
    <w:p w14:paraId="76210DDC" w14:textId="77777777" w:rsidR="004C304F" w:rsidRPr="00E22969" w:rsidRDefault="00F54C01" w:rsidP="004C304F">
      <w:pPr>
        <w:pStyle w:val="Heading1APDX"/>
        <w:numPr>
          <w:ilvl w:val="0"/>
          <w:numId w:val="32"/>
        </w:numPr>
      </w:pPr>
      <w:bookmarkStart w:id="213" w:name="_Toc439685346"/>
      <w:bookmarkStart w:id="214" w:name="_Ref444240118"/>
      <w:bookmarkStart w:id="215" w:name="_Toc456692395"/>
      <w:r>
        <w:lastRenderedPageBreak/>
        <w:t xml:space="preserve">TCI </w:t>
      </w:r>
      <w:r w:rsidR="00673651">
        <w:t>p</w:t>
      </w:r>
      <w:r>
        <w:t>rotocol</w:t>
      </w:r>
      <w:bookmarkEnd w:id="213"/>
      <w:r w:rsidR="00673651">
        <w:t xml:space="preserve"> ASN.1 definition</w:t>
      </w:r>
      <w:bookmarkEnd w:id="214"/>
      <w:bookmarkEnd w:id="215"/>
    </w:p>
    <w:bookmarkEnd w:id="211"/>
    <w:bookmarkEnd w:id="212"/>
    <w:p w14:paraId="6D1DB0E6" w14:textId="77777777" w:rsidR="004C304F" w:rsidRDefault="004C304F" w:rsidP="004C304F">
      <w:pPr>
        <w:pStyle w:val="ListParagraph"/>
        <w:ind w:left="0"/>
      </w:pPr>
      <w:r>
        <w:t>This appendix contains listing of all data types defined in the ASN.1</w:t>
      </w:r>
      <w:r w:rsidR="00C5048D">
        <w:t xml:space="preserve"> for the TCI protocol</w:t>
      </w:r>
      <w:r>
        <w:t xml:space="preserve">. </w:t>
      </w:r>
      <w:r w:rsidR="00C5048D">
        <w:t>D</w:t>
      </w:r>
      <w:r>
        <w:t>ata typ</w:t>
      </w:r>
      <w:r w:rsidR="00C5048D">
        <w:t>es</w:t>
      </w:r>
      <w:r>
        <w:t xml:space="preserve"> </w:t>
      </w:r>
      <w:r w:rsidR="00C5048D">
        <w:t>are</w:t>
      </w:r>
      <w:r>
        <w:t xml:space="preserve"> listed under the corresponding module name where </w:t>
      </w:r>
      <w:r w:rsidR="00C5048D">
        <w:t xml:space="preserve">they are </w:t>
      </w:r>
      <w:r>
        <w:t>defined.</w:t>
      </w:r>
    </w:p>
    <w:p w14:paraId="27184AB0" w14:textId="77777777" w:rsidR="00EB07B7" w:rsidRDefault="00EB07B7" w:rsidP="004C304F">
      <w:pPr>
        <w:pStyle w:val="ListParagraph"/>
        <w:ind w:left="0"/>
      </w:pPr>
    </w:p>
    <w:p w14:paraId="69F60166" w14:textId="77777777" w:rsidR="00EB07B7" w:rsidRDefault="00942EAD" w:rsidP="004C304F">
      <w:pPr>
        <w:pStyle w:val="ListParagraph"/>
        <w:ind w:left="0"/>
      </w:pPr>
      <w:r>
        <w:t xml:space="preserve">The current </w:t>
      </w:r>
      <w:r w:rsidR="00EB07B7">
        <w:t>TCI protocol ASN.1 definition files</w:t>
      </w:r>
      <w:r w:rsidR="006F30DA">
        <w:t xml:space="preserve"> </w:t>
      </w:r>
      <w:r>
        <w:t xml:space="preserve">are posted in </w:t>
      </w:r>
      <w:proofErr w:type="spellStart"/>
      <w:r>
        <w:t>github</w:t>
      </w:r>
      <w:proofErr w:type="spellEnd"/>
      <w:r>
        <w:t xml:space="preserve"> at the following location:</w:t>
      </w:r>
    </w:p>
    <w:p w14:paraId="1DA0A07D" w14:textId="77777777" w:rsidR="00942EAD" w:rsidRDefault="00942EAD" w:rsidP="004C304F">
      <w:pPr>
        <w:pStyle w:val="ListParagraph"/>
        <w:ind w:left="0"/>
      </w:pPr>
    </w:p>
    <w:p w14:paraId="3639AD9B" w14:textId="77777777" w:rsidR="003868BB" w:rsidRDefault="00C423C9" w:rsidP="004C304F">
      <w:pPr>
        <w:pStyle w:val="ListParagraph"/>
        <w:ind w:left="0"/>
      </w:pPr>
      <w:hyperlink r:id="rId12" w:history="1">
        <w:r w:rsidR="00942EAD" w:rsidRPr="00EA2080">
          <w:rPr>
            <w:rStyle w:val="Hyperlink"/>
          </w:rPr>
          <w:t>https://github.com/certificationoperatingcouncil/TCI_ASN1</w:t>
        </w:r>
      </w:hyperlink>
    </w:p>
    <w:p w14:paraId="5DC5F71D" w14:textId="77777777" w:rsidR="00942EAD" w:rsidRDefault="00942EAD" w:rsidP="004C304F">
      <w:pPr>
        <w:pStyle w:val="ListParagraph"/>
        <w:ind w:left="0"/>
      </w:pPr>
    </w:p>
    <w:p w14:paraId="0EA5EB48" w14:textId="77777777" w:rsidR="004A374B" w:rsidRDefault="004A374B" w:rsidP="004C304F">
      <w:pPr>
        <w:pStyle w:val="ListParagraph"/>
        <w:ind w:left="0"/>
      </w:pPr>
    </w:p>
    <w:p w14:paraId="0E3FD12C" w14:textId="77777777" w:rsidR="004A374B" w:rsidRDefault="004A374B" w:rsidP="004C304F">
      <w:pPr>
        <w:pStyle w:val="ListParagraph"/>
        <w:ind w:left="0"/>
        <w:sectPr w:rsidR="004A374B" w:rsidSect="00C15DB8">
          <w:headerReference w:type="default" r:id="rId13"/>
          <w:footerReference w:type="default" r:id="rId14"/>
          <w:type w:val="continuous"/>
          <w:pgSz w:w="12240" w:h="15840"/>
          <w:pgMar w:top="1185" w:right="1627" w:bottom="1350" w:left="1627" w:header="432" w:footer="420" w:gutter="0"/>
          <w:cols w:space="720"/>
          <w:titlePg/>
          <w:docGrid w:linePitch="272"/>
        </w:sectPr>
      </w:pPr>
    </w:p>
    <w:p w14:paraId="4148384F" w14:textId="77777777" w:rsidR="004C304F" w:rsidRPr="009717BF" w:rsidRDefault="004C304F" w:rsidP="004C304F">
      <w:pPr>
        <w:pStyle w:val="Code"/>
        <w:rPr>
          <w:b/>
        </w:rPr>
      </w:pPr>
      <w:r w:rsidRPr="009717BF">
        <w:rPr>
          <w:b/>
        </w:rPr>
        <w:t>TCIdispatcher.asn</w:t>
      </w:r>
    </w:p>
    <w:p w14:paraId="0AA518CD" w14:textId="77777777" w:rsidR="004C304F" w:rsidRDefault="004C304F" w:rsidP="004C304F">
      <w:pPr>
        <w:pStyle w:val="Code"/>
      </w:pPr>
      <w:r>
        <w:tab/>
      </w:r>
      <w:r w:rsidRPr="004C304F">
        <w:t>TCIMessage</w:t>
      </w:r>
    </w:p>
    <w:p w14:paraId="7AB52BBD" w14:textId="77777777" w:rsidR="004C304F" w:rsidRPr="00FF39A0" w:rsidRDefault="004C304F" w:rsidP="004C304F">
      <w:pPr>
        <w:pStyle w:val="Code"/>
      </w:pPr>
      <w:r>
        <w:tab/>
      </w:r>
      <w:r w:rsidRPr="004C304F">
        <w:t>Frame</w:t>
      </w:r>
    </w:p>
    <w:p w14:paraId="135BE581" w14:textId="77777777" w:rsidR="004C304F" w:rsidRDefault="004C304F" w:rsidP="004C304F">
      <w:pPr>
        <w:pStyle w:val="Code"/>
      </w:pPr>
    </w:p>
    <w:p w14:paraId="47803272" w14:textId="77777777" w:rsidR="004C304F" w:rsidRPr="009717BF" w:rsidRDefault="004C304F" w:rsidP="004C304F">
      <w:pPr>
        <w:pStyle w:val="Code"/>
        <w:rPr>
          <w:b/>
        </w:rPr>
      </w:pPr>
      <w:r w:rsidRPr="009717BF">
        <w:rPr>
          <w:b/>
        </w:rPr>
        <w:t>TCI16093.asn</w:t>
      </w:r>
    </w:p>
    <w:p w14:paraId="1C1C1C2E" w14:textId="77777777" w:rsidR="004C304F" w:rsidRDefault="004C304F" w:rsidP="004C304F">
      <w:pPr>
        <w:pStyle w:val="Code"/>
      </w:pPr>
      <w:r>
        <w:tab/>
      </w:r>
      <w:r w:rsidRPr="004C304F">
        <w:t>TCI16093</w:t>
      </w:r>
    </w:p>
    <w:p w14:paraId="7D71BF3D" w14:textId="77777777" w:rsidR="004C304F" w:rsidRDefault="004C304F" w:rsidP="004C304F">
      <w:pPr>
        <w:pStyle w:val="Code"/>
      </w:pPr>
      <w:r>
        <w:tab/>
      </w:r>
      <w:r w:rsidRPr="004C304F">
        <w:t>Request</w:t>
      </w:r>
    </w:p>
    <w:p w14:paraId="0FC27FA6" w14:textId="77777777" w:rsidR="00256D66" w:rsidRDefault="00256D66" w:rsidP="00256D66">
      <w:pPr>
        <w:pStyle w:val="Code"/>
      </w:pPr>
      <w:r>
        <w:tab/>
      </w:r>
      <w:r w:rsidRPr="004C304F">
        <w:t>MESSAGE-ID-AND-TYPE</w:t>
      </w:r>
    </w:p>
    <w:p w14:paraId="33A7B9C7" w14:textId="77777777" w:rsidR="00256D66" w:rsidRDefault="00256D66" w:rsidP="00256D66">
      <w:pPr>
        <w:pStyle w:val="Code"/>
      </w:pPr>
      <w:r>
        <w:tab/>
      </w:r>
      <w:r w:rsidRPr="004C304F">
        <w:t>MessageTypes</w:t>
      </w:r>
    </w:p>
    <w:p w14:paraId="448EE328" w14:textId="77777777" w:rsidR="00256D66" w:rsidRDefault="00256D66" w:rsidP="00256D66">
      <w:pPr>
        <w:pStyle w:val="Code"/>
      </w:pPr>
      <w:r>
        <w:tab/>
      </w:r>
      <w:r w:rsidRPr="00256D66">
        <w:t>Dot3Indication</w:t>
      </w:r>
    </w:p>
    <w:p w14:paraId="38AD4388" w14:textId="77777777" w:rsidR="00256D66" w:rsidRDefault="00256D66" w:rsidP="00256D66">
      <w:pPr>
        <w:pStyle w:val="Code"/>
      </w:pPr>
      <w:r>
        <w:tab/>
      </w:r>
      <w:r w:rsidRPr="00256D66">
        <w:t>Dot3ResponseInfo</w:t>
      </w:r>
    </w:p>
    <w:p w14:paraId="6A04959D" w14:textId="77777777" w:rsidR="00256D66" w:rsidRDefault="00256D66" w:rsidP="004C304F">
      <w:pPr>
        <w:pStyle w:val="Code"/>
      </w:pPr>
    </w:p>
    <w:p w14:paraId="4CECA6BD" w14:textId="77777777" w:rsidR="00256D66" w:rsidRPr="009717BF" w:rsidRDefault="00256D66" w:rsidP="00256D66">
      <w:pPr>
        <w:pStyle w:val="Code"/>
        <w:rPr>
          <w:b/>
        </w:rPr>
      </w:pPr>
      <w:r w:rsidRPr="009717BF">
        <w:rPr>
          <w:b/>
        </w:rPr>
        <w:t>TCI16092.asn</w:t>
      </w:r>
    </w:p>
    <w:p w14:paraId="2DC5806C" w14:textId="77777777" w:rsidR="00256D66" w:rsidRDefault="00256D66" w:rsidP="00256D66">
      <w:pPr>
        <w:pStyle w:val="Code"/>
      </w:pPr>
      <w:r>
        <w:tab/>
        <w:t>TCI16092</w:t>
      </w:r>
    </w:p>
    <w:p w14:paraId="0CDC67F5" w14:textId="77777777" w:rsidR="00256D66" w:rsidRDefault="00256D66" w:rsidP="00256D66">
      <w:pPr>
        <w:pStyle w:val="Code"/>
      </w:pPr>
      <w:r>
        <w:tab/>
      </w:r>
      <w:r w:rsidRPr="004C304F">
        <w:t>Request</w:t>
      </w:r>
    </w:p>
    <w:p w14:paraId="7E8CE8BC" w14:textId="77777777" w:rsidR="00256D66" w:rsidRDefault="00256D66" w:rsidP="00256D66">
      <w:pPr>
        <w:pStyle w:val="Code"/>
      </w:pPr>
      <w:r>
        <w:tab/>
      </w:r>
      <w:r w:rsidRPr="004C304F">
        <w:t>MESSAGE-ID-AND-TYPE</w:t>
      </w:r>
    </w:p>
    <w:p w14:paraId="7EC9601D" w14:textId="77777777" w:rsidR="00256D66" w:rsidRDefault="00256D66" w:rsidP="00256D66">
      <w:pPr>
        <w:pStyle w:val="Code"/>
      </w:pPr>
      <w:r>
        <w:tab/>
      </w:r>
      <w:r w:rsidRPr="004C304F">
        <w:t>MessageTypes</w:t>
      </w:r>
    </w:p>
    <w:p w14:paraId="0E79476D" w14:textId="77777777" w:rsidR="004C304F" w:rsidRDefault="00256D66" w:rsidP="004C304F">
      <w:pPr>
        <w:pStyle w:val="Code"/>
      </w:pPr>
      <w:r>
        <w:tab/>
      </w:r>
      <w:r w:rsidRPr="00256D66">
        <w:t>Dot2Indication</w:t>
      </w:r>
    </w:p>
    <w:p w14:paraId="5DB5E30F" w14:textId="77777777" w:rsidR="00256D66" w:rsidRDefault="00256D66" w:rsidP="004C304F">
      <w:pPr>
        <w:pStyle w:val="Code"/>
      </w:pPr>
    </w:p>
    <w:p w14:paraId="25D494B6" w14:textId="77777777" w:rsidR="00256D66" w:rsidRPr="009717BF" w:rsidRDefault="00256D66" w:rsidP="00256D66">
      <w:pPr>
        <w:pStyle w:val="Code"/>
        <w:rPr>
          <w:b/>
        </w:rPr>
      </w:pPr>
      <w:r>
        <w:rPr>
          <w:b/>
        </w:rPr>
        <w:t>TCI16094</w:t>
      </w:r>
      <w:r w:rsidRPr="009717BF">
        <w:rPr>
          <w:b/>
        </w:rPr>
        <w:t>.asn</w:t>
      </w:r>
    </w:p>
    <w:p w14:paraId="6759D0EC" w14:textId="77777777" w:rsidR="00256D66" w:rsidRDefault="00256D66" w:rsidP="00256D66">
      <w:pPr>
        <w:pStyle w:val="Code"/>
      </w:pPr>
      <w:r>
        <w:tab/>
        <w:t>TCI16094</w:t>
      </w:r>
    </w:p>
    <w:p w14:paraId="7BB0E085" w14:textId="77777777" w:rsidR="00256D66" w:rsidRDefault="00256D66" w:rsidP="00256D66">
      <w:pPr>
        <w:pStyle w:val="Code"/>
      </w:pPr>
      <w:r>
        <w:tab/>
      </w:r>
      <w:r w:rsidRPr="004C304F">
        <w:t>Request</w:t>
      </w:r>
    </w:p>
    <w:p w14:paraId="4BA25902" w14:textId="77777777" w:rsidR="00256D66" w:rsidRDefault="00256D66" w:rsidP="00256D66">
      <w:pPr>
        <w:pStyle w:val="Code"/>
      </w:pPr>
      <w:r>
        <w:tab/>
      </w:r>
      <w:r w:rsidRPr="004C304F">
        <w:t>MESSAGE-ID-AND-TYPE</w:t>
      </w:r>
    </w:p>
    <w:p w14:paraId="2E3D83F5" w14:textId="77777777" w:rsidR="00256D66" w:rsidRDefault="00256D66" w:rsidP="00256D66">
      <w:pPr>
        <w:pStyle w:val="Code"/>
      </w:pPr>
      <w:r>
        <w:tab/>
      </w:r>
      <w:r w:rsidRPr="004C304F">
        <w:t>MessageTypes</w:t>
      </w:r>
    </w:p>
    <w:p w14:paraId="08FC2CDE" w14:textId="77777777" w:rsidR="00797E11" w:rsidRDefault="00797E11" w:rsidP="00797E11">
      <w:pPr>
        <w:pStyle w:val="Code"/>
      </w:pPr>
      <w:r>
        <w:tab/>
      </w:r>
      <w:r w:rsidRPr="00256D66">
        <w:t>Dot4Indication</w:t>
      </w:r>
    </w:p>
    <w:p w14:paraId="4D51F27A" w14:textId="77777777" w:rsidR="00256D66" w:rsidRDefault="00256D66" w:rsidP="004C304F">
      <w:pPr>
        <w:pStyle w:val="Code"/>
      </w:pPr>
      <w:r>
        <w:tab/>
      </w:r>
      <w:r w:rsidRPr="00256D66">
        <w:t>Dot4ResponseInfo</w:t>
      </w:r>
    </w:p>
    <w:p w14:paraId="5BD00424" w14:textId="77777777" w:rsidR="00797E11" w:rsidRDefault="00797E11" w:rsidP="004C304F">
      <w:pPr>
        <w:pStyle w:val="Code"/>
      </w:pPr>
    </w:p>
    <w:p w14:paraId="563BC067" w14:textId="77777777" w:rsidR="00797E11" w:rsidRPr="009717BF" w:rsidRDefault="00797E11" w:rsidP="00797E11">
      <w:pPr>
        <w:pStyle w:val="Code"/>
        <w:rPr>
          <w:b/>
        </w:rPr>
      </w:pPr>
      <w:r w:rsidRPr="009717BF">
        <w:rPr>
          <w:b/>
        </w:rPr>
        <w:t>TCI29451.asn</w:t>
      </w:r>
    </w:p>
    <w:p w14:paraId="4D511BC4" w14:textId="34B9AA52" w:rsidR="00797E11" w:rsidRDefault="00797E11" w:rsidP="00797E11">
      <w:pPr>
        <w:pStyle w:val="Code"/>
      </w:pPr>
      <w:r>
        <w:tab/>
        <w:t>TCI</w:t>
      </w:r>
      <w:r w:rsidR="00A779A2">
        <w:t>29451</w:t>
      </w:r>
    </w:p>
    <w:p w14:paraId="3BA2FAB5" w14:textId="77777777" w:rsidR="00797E11" w:rsidRDefault="00797E11" w:rsidP="00797E11">
      <w:pPr>
        <w:pStyle w:val="Code"/>
      </w:pPr>
      <w:r>
        <w:tab/>
      </w:r>
      <w:r w:rsidRPr="004C304F">
        <w:t>Request</w:t>
      </w:r>
    </w:p>
    <w:p w14:paraId="7678B6AF" w14:textId="77777777" w:rsidR="00797E11" w:rsidRDefault="00797E11" w:rsidP="00797E11">
      <w:pPr>
        <w:pStyle w:val="Code"/>
      </w:pPr>
      <w:r>
        <w:tab/>
      </w:r>
      <w:r w:rsidRPr="004C304F">
        <w:t>MESSAGE-ID-AND-TYPE</w:t>
      </w:r>
    </w:p>
    <w:p w14:paraId="10055BFA" w14:textId="77777777" w:rsidR="00797E11" w:rsidRDefault="00797E11" w:rsidP="00797E11">
      <w:pPr>
        <w:pStyle w:val="Code"/>
      </w:pPr>
      <w:r>
        <w:tab/>
      </w:r>
      <w:r w:rsidRPr="004C304F">
        <w:t>MessageTypes</w:t>
      </w:r>
    </w:p>
    <w:p w14:paraId="38A637CC" w14:textId="77777777" w:rsidR="00797E11" w:rsidRDefault="00797E11" w:rsidP="004C304F">
      <w:pPr>
        <w:pStyle w:val="Code"/>
      </w:pPr>
    </w:p>
    <w:p w14:paraId="5BB76CDE" w14:textId="77777777" w:rsidR="00797E11" w:rsidRDefault="00797E11" w:rsidP="004C304F">
      <w:pPr>
        <w:pStyle w:val="Code"/>
      </w:pPr>
      <w:r>
        <w:tab/>
      </w:r>
      <w:r w:rsidRPr="00797E11">
        <w:t>SetPosition</w:t>
      </w:r>
    </w:p>
    <w:p w14:paraId="26D85FBC" w14:textId="77777777" w:rsidR="00797E11" w:rsidRDefault="00797E11" w:rsidP="004C304F">
      <w:pPr>
        <w:pStyle w:val="Code"/>
      </w:pPr>
      <w:r>
        <w:tab/>
      </w:r>
      <w:r w:rsidRPr="00797E11">
        <w:t>ChangePosition</w:t>
      </w:r>
    </w:p>
    <w:p w14:paraId="55DD7607" w14:textId="77777777" w:rsidR="00797E11" w:rsidRDefault="00797E11" w:rsidP="004C304F">
      <w:pPr>
        <w:pStyle w:val="Code"/>
      </w:pPr>
      <w:r>
        <w:tab/>
      </w:r>
      <w:r w:rsidRPr="00797E11">
        <w:t>ChangeSpeed</w:t>
      </w:r>
    </w:p>
    <w:p w14:paraId="2C05D65E" w14:textId="77777777" w:rsidR="00797E11" w:rsidRDefault="00797E11" w:rsidP="004C304F">
      <w:pPr>
        <w:pStyle w:val="Code"/>
      </w:pPr>
      <w:r>
        <w:tab/>
      </w:r>
      <w:r w:rsidRPr="00797E11">
        <w:t>ChangeHeading</w:t>
      </w:r>
    </w:p>
    <w:p w14:paraId="76FD963B" w14:textId="77777777" w:rsidR="00797E11" w:rsidRDefault="00797E11" w:rsidP="004C304F">
      <w:pPr>
        <w:pStyle w:val="Code"/>
      </w:pPr>
      <w:r>
        <w:tab/>
      </w:r>
      <w:r w:rsidRPr="00797E11">
        <w:t>ChangeYawRate</w:t>
      </w:r>
    </w:p>
    <w:p w14:paraId="79795D93" w14:textId="77777777" w:rsidR="00797E11" w:rsidRDefault="00797E11" w:rsidP="004C304F">
      <w:pPr>
        <w:pStyle w:val="Code"/>
      </w:pPr>
      <w:r>
        <w:tab/>
      </w:r>
      <w:r w:rsidRPr="00797E11">
        <w:t>ConfigureBsm</w:t>
      </w:r>
    </w:p>
    <w:p w14:paraId="4007D241" w14:textId="77777777" w:rsidR="00797E11" w:rsidRDefault="00797E11" w:rsidP="004C304F">
      <w:pPr>
        <w:pStyle w:val="Code"/>
      </w:pPr>
      <w:r>
        <w:tab/>
      </w:r>
      <w:r w:rsidRPr="00797E11">
        <w:t>StartBsmTx</w:t>
      </w:r>
    </w:p>
    <w:p w14:paraId="0719D937" w14:textId="77777777" w:rsidR="00797E11" w:rsidRDefault="00797E11" w:rsidP="004C304F">
      <w:pPr>
        <w:pStyle w:val="Code"/>
      </w:pPr>
      <w:r>
        <w:tab/>
      </w:r>
      <w:r w:rsidRPr="00797E11">
        <w:t>StopBsmTx</w:t>
      </w:r>
    </w:p>
    <w:p w14:paraId="05AEBF0B" w14:textId="77777777" w:rsidR="00797E11" w:rsidRDefault="00797E11" w:rsidP="004C304F">
      <w:pPr>
        <w:pStyle w:val="Code"/>
      </w:pPr>
      <w:r>
        <w:tab/>
      </w:r>
      <w:r w:rsidRPr="00797E11">
        <w:t>StartBsmRx</w:t>
      </w:r>
    </w:p>
    <w:p w14:paraId="1BE3B4FB" w14:textId="77777777" w:rsidR="00797E11" w:rsidRDefault="00797E11" w:rsidP="004C304F">
      <w:pPr>
        <w:pStyle w:val="Code"/>
      </w:pPr>
      <w:r>
        <w:tab/>
      </w:r>
      <w:r w:rsidRPr="00797E11">
        <w:t>StopBsmRx</w:t>
      </w:r>
    </w:p>
    <w:p w14:paraId="09A2CC91" w14:textId="77777777" w:rsidR="00797E11" w:rsidRDefault="00797E11" w:rsidP="004C304F">
      <w:pPr>
        <w:pStyle w:val="Code"/>
      </w:pPr>
      <w:r>
        <w:tab/>
      </w:r>
      <w:r w:rsidRPr="00797E11">
        <w:t>EnablePositionalData</w:t>
      </w:r>
    </w:p>
    <w:p w14:paraId="458E7FD0" w14:textId="77777777" w:rsidR="00797E11" w:rsidRDefault="00797E11" w:rsidP="004C304F">
      <w:pPr>
        <w:pStyle w:val="Code"/>
      </w:pPr>
      <w:r>
        <w:tab/>
      </w:r>
      <w:r w:rsidRPr="00797E11">
        <w:t>EnableBrakeAvailability</w:t>
      </w:r>
    </w:p>
    <w:p w14:paraId="06CA1DB1" w14:textId="77777777" w:rsidR="00797E11" w:rsidRDefault="00797E11" w:rsidP="004C304F">
      <w:pPr>
        <w:pStyle w:val="Code"/>
      </w:pPr>
      <w:r>
        <w:tab/>
      </w:r>
      <w:r w:rsidRPr="00797E11">
        <w:t>EnableBrakePedalStatus</w:t>
      </w:r>
    </w:p>
    <w:p w14:paraId="12E1BB96" w14:textId="77777777" w:rsidR="00797E11" w:rsidRDefault="00797E11" w:rsidP="004C304F">
      <w:pPr>
        <w:pStyle w:val="Code"/>
      </w:pPr>
      <w:r>
        <w:tab/>
      </w:r>
      <w:r w:rsidRPr="00797E11">
        <w:t>EnableCongestionMitigation</w:t>
      </w:r>
    </w:p>
    <w:p w14:paraId="78E62A60" w14:textId="77777777" w:rsidR="00797E11" w:rsidRDefault="00797E11" w:rsidP="004C304F">
      <w:pPr>
        <w:pStyle w:val="Code"/>
      </w:pPr>
      <w:r>
        <w:tab/>
      </w:r>
      <w:r w:rsidRPr="00797E11">
        <w:t>SetTemporaryId</w:t>
      </w:r>
    </w:p>
    <w:p w14:paraId="30F4B09E" w14:textId="77777777" w:rsidR="00797E11" w:rsidRDefault="00797E11" w:rsidP="004C304F">
      <w:pPr>
        <w:pStyle w:val="Code"/>
      </w:pPr>
      <w:r>
        <w:tab/>
      </w:r>
      <w:r w:rsidRPr="00797E11">
        <w:t>SetMsgCount</w:t>
      </w:r>
    </w:p>
    <w:p w14:paraId="36286E19" w14:textId="77777777" w:rsidR="00797E11" w:rsidRDefault="00797E11" w:rsidP="004C304F">
      <w:pPr>
        <w:pStyle w:val="Code"/>
      </w:pPr>
      <w:r>
        <w:tab/>
      </w:r>
      <w:r w:rsidRPr="00797E11">
        <w:t>SetVehicleEventFlags</w:t>
      </w:r>
    </w:p>
    <w:p w14:paraId="4814809C" w14:textId="77777777" w:rsidR="00797E11" w:rsidRDefault="00797E11" w:rsidP="004C304F">
      <w:pPr>
        <w:pStyle w:val="Code"/>
      </w:pPr>
      <w:r>
        <w:tab/>
      </w:r>
      <w:r w:rsidRPr="00797E11">
        <w:t>SetVehicleTransmission</w:t>
      </w:r>
    </w:p>
    <w:p w14:paraId="5596BE1B" w14:textId="77777777" w:rsidR="00797E11" w:rsidRDefault="00797E11" w:rsidP="004C304F">
      <w:pPr>
        <w:pStyle w:val="Code"/>
      </w:pPr>
      <w:r>
        <w:tab/>
      </w:r>
      <w:r w:rsidRPr="00797E11">
        <w:t>SetExteriorLightsStatus</w:t>
      </w:r>
    </w:p>
    <w:p w14:paraId="1307FF0F" w14:textId="77777777" w:rsidR="00797E11" w:rsidRDefault="00797E11" w:rsidP="004C304F">
      <w:pPr>
        <w:pStyle w:val="Code"/>
      </w:pPr>
      <w:r>
        <w:tab/>
      </w:r>
      <w:r w:rsidRPr="00797E11">
        <w:t>D2945Indication</w:t>
      </w:r>
    </w:p>
    <w:p w14:paraId="34D08F7B" w14:textId="77777777" w:rsidR="00797E11" w:rsidRDefault="00797E11" w:rsidP="004C304F">
      <w:pPr>
        <w:pStyle w:val="Code"/>
      </w:pPr>
      <w:r>
        <w:tab/>
      </w:r>
    </w:p>
    <w:p w14:paraId="401D41E4" w14:textId="77777777" w:rsidR="00930E79" w:rsidRPr="009717BF" w:rsidRDefault="00930E79" w:rsidP="00930E79">
      <w:pPr>
        <w:pStyle w:val="Code"/>
        <w:rPr>
          <w:b/>
        </w:rPr>
      </w:pPr>
      <w:r>
        <w:rPr>
          <w:b/>
        </w:rPr>
        <w:t>TCI80211</w:t>
      </w:r>
      <w:r w:rsidRPr="009717BF">
        <w:rPr>
          <w:b/>
        </w:rPr>
        <w:t>.asn</w:t>
      </w:r>
    </w:p>
    <w:p w14:paraId="3D75AA5C" w14:textId="51C7D3CB" w:rsidR="00930E79" w:rsidRDefault="00930E79" w:rsidP="00930E79">
      <w:pPr>
        <w:pStyle w:val="Code"/>
      </w:pPr>
      <w:r>
        <w:tab/>
        <w:t>TCI</w:t>
      </w:r>
      <w:r w:rsidR="00A779A2">
        <w:t>80211</w:t>
      </w:r>
    </w:p>
    <w:p w14:paraId="66155FCA" w14:textId="77777777" w:rsidR="00930E79" w:rsidRDefault="00930E79" w:rsidP="00930E79">
      <w:pPr>
        <w:pStyle w:val="Code"/>
      </w:pPr>
      <w:r>
        <w:tab/>
      </w:r>
      <w:r w:rsidRPr="004C304F">
        <w:t>Request</w:t>
      </w:r>
    </w:p>
    <w:p w14:paraId="5D08B673" w14:textId="77777777" w:rsidR="00930E79" w:rsidRDefault="00930E79" w:rsidP="00930E79">
      <w:pPr>
        <w:pStyle w:val="Code"/>
      </w:pPr>
      <w:r>
        <w:tab/>
      </w:r>
      <w:r w:rsidRPr="004C304F">
        <w:t>MESSAGE-ID-AND-TYPE</w:t>
      </w:r>
    </w:p>
    <w:p w14:paraId="324C5376" w14:textId="77777777" w:rsidR="00930E79" w:rsidRDefault="00930E79" w:rsidP="00930E79">
      <w:pPr>
        <w:pStyle w:val="Code"/>
      </w:pPr>
      <w:r>
        <w:tab/>
      </w:r>
      <w:r w:rsidRPr="004C304F">
        <w:t>MessageTypes</w:t>
      </w:r>
    </w:p>
    <w:p w14:paraId="352AAF1C" w14:textId="77777777" w:rsidR="00930E79" w:rsidRDefault="00930E79" w:rsidP="004C304F">
      <w:pPr>
        <w:pStyle w:val="Code"/>
      </w:pPr>
      <w:r>
        <w:tab/>
      </w:r>
      <w:r w:rsidRPr="00930E79">
        <w:t>Dot11Indication</w:t>
      </w:r>
    </w:p>
    <w:p w14:paraId="418C8576" w14:textId="77777777" w:rsidR="00797E11" w:rsidRDefault="00797E11" w:rsidP="004C304F">
      <w:pPr>
        <w:pStyle w:val="Code"/>
      </w:pPr>
    </w:p>
    <w:p w14:paraId="46E8D3DD" w14:textId="77777777" w:rsidR="00797E11" w:rsidRPr="00930E79" w:rsidRDefault="00930E79" w:rsidP="004C304F">
      <w:pPr>
        <w:pStyle w:val="Code"/>
        <w:rPr>
          <w:b/>
        </w:rPr>
      </w:pPr>
      <w:r w:rsidRPr="00930E79">
        <w:rPr>
          <w:b/>
        </w:rPr>
        <w:t>TCIEventHandling.asn</w:t>
      </w:r>
    </w:p>
    <w:p w14:paraId="6D149083" w14:textId="77777777" w:rsidR="004C304F" w:rsidRDefault="004C304F" w:rsidP="004C304F">
      <w:pPr>
        <w:pStyle w:val="Code"/>
      </w:pPr>
      <w:r>
        <w:tab/>
      </w:r>
      <w:r w:rsidR="00930E79" w:rsidRPr="00930E79">
        <w:t>EventHandling</w:t>
      </w:r>
    </w:p>
    <w:p w14:paraId="48F8D984" w14:textId="77777777" w:rsidR="00930E79" w:rsidRDefault="00930E79" w:rsidP="004C304F">
      <w:pPr>
        <w:pStyle w:val="Code"/>
      </w:pPr>
      <w:r>
        <w:tab/>
      </w:r>
      <w:r w:rsidRPr="00930E79">
        <w:t>RxFlag</w:t>
      </w:r>
    </w:p>
    <w:p w14:paraId="0DBD7466" w14:textId="77777777" w:rsidR="00930E79" w:rsidRDefault="00930E79" w:rsidP="004C304F">
      <w:pPr>
        <w:pStyle w:val="Code"/>
      </w:pPr>
      <w:r>
        <w:tab/>
      </w:r>
      <w:r w:rsidRPr="00930E79">
        <w:t>EventFlag</w:t>
      </w:r>
    </w:p>
    <w:p w14:paraId="38271F8F" w14:textId="77777777" w:rsidR="00930E79" w:rsidRDefault="00930E79" w:rsidP="004C304F">
      <w:pPr>
        <w:pStyle w:val="Code"/>
      </w:pPr>
      <w:r>
        <w:tab/>
      </w:r>
      <w:r w:rsidRPr="00930E79">
        <w:t>SecurityFlag</w:t>
      </w:r>
    </w:p>
    <w:p w14:paraId="4FF274C2" w14:textId="77777777" w:rsidR="00930E79" w:rsidRDefault="00930E79" w:rsidP="004C304F">
      <w:pPr>
        <w:pStyle w:val="Code"/>
      </w:pPr>
    </w:p>
    <w:p w14:paraId="23761F14" w14:textId="77777777" w:rsidR="00930E79" w:rsidRPr="00930E79" w:rsidRDefault="00930E79" w:rsidP="004C304F">
      <w:pPr>
        <w:pStyle w:val="Code"/>
        <w:rPr>
          <w:b/>
        </w:rPr>
      </w:pPr>
      <w:r w:rsidRPr="00930E79">
        <w:rPr>
          <w:b/>
        </w:rPr>
        <w:t>TCIindication.asn</w:t>
      </w:r>
    </w:p>
    <w:p w14:paraId="05930BA0" w14:textId="77777777" w:rsidR="00930E79" w:rsidRDefault="00930E79" w:rsidP="004C304F">
      <w:pPr>
        <w:pStyle w:val="Code"/>
      </w:pPr>
      <w:r>
        <w:tab/>
      </w:r>
      <w:r w:rsidRPr="00930E79">
        <w:t>Indication</w:t>
      </w:r>
    </w:p>
    <w:p w14:paraId="7531A5EE" w14:textId="77777777" w:rsidR="00930E79" w:rsidRDefault="00930E79" w:rsidP="004C304F">
      <w:pPr>
        <w:pStyle w:val="Code"/>
      </w:pPr>
      <w:r>
        <w:tab/>
      </w:r>
      <w:r w:rsidRPr="00930E79">
        <w:t>Event</w:t>
      </w:r>
    </w:p>
    <w:p w14:paraId="0CB78D21" w14:textId="77777777" w:rsidR="00930E79" w:rsidRDefault="00930E79" w:rsidP="004C304F">
      <w:pPr>
        <w:pStyle w:val="Code"/>
      </w:pPr>
      <w:r>
        <w:tab/>
      </w:r>
      <w:r w:rsidRPr="00930E79">
        <w:t>EventParams</w:t>
      </w:r>
    </w:p>
    <w:p w14:paraId="78ADF397" w14:textId="77777777" w:rsidR="00930E79" w:rsidRDefault="00930E79" w:rsidP="004C304F">
      <w:pPr>
        <w:pStyle w:val="Code"/>
      </w:pPr>
      <w:r>
        <w:tab/>
      </w:r>
      <w:r w:rsidRPr="00930E79">
        <w:t>Pdu</w:t>
      </w:r>
    </w:p>
    <w:p w14:paraId="4466E86F" w14:textId="77777777" w:rsidR="00930E79" w:rsidRDefault="00930E79" w:rsidP="004C304F">
      <w:pPr>
        <w:pStyle w:val="Code"/>
      </w:pPr>
      <w:r>
        <w:tab/>
      </w:r>
      <w:r w:rsidRPr="00930E79">
        <w:t>ServiceParameters</w:t>
      </w:r>
    </w:p>
    <w:p w14:paraId="3AEFB87A" w14:textId="77777777" w:rsidR="00930E79" w:rsidRDefault="00930E79" w:rsidP="004C304F">
      <w:pPr>
        <w:pStyle w:val="Code"/>
      </w:pPr>
      <w:r>
        <w:tab/>
      </w:r>
      <w:r w:rsidRPr="00930E79">
        <w:t>WsmParameters</w:t>
      </w:r>
    </w:p>
    <w:p w14:paraId="1984E51B" w14:textId="77777777" w:rsidR="00930E79" w:rsidRDefault="00930E79" w:rsidP="004C304F">
      <w:pPr>
        <w:pStyle w:val="Code"/>
      </w:pPr>
      <w:r>
        <w:tab/>
      </w:r>
      <w:r w:rsidRPr="00930E79">
        <w:t>IpParameters</w:t>
      </w:r>
    </w:p>
    <w:p w14:paraId="1A560CE9" w14:textId="77777777" w:rsidR="00930E79" w:rsidRDefault="00930E79" w:rsidP="004C304F">
      <w:pPr>
        <w:pStyle w:val="Code"/>
      </w:pPr>
      <w:r>
        <w:tab/>
      </w:r>
      <w:r w:rsidRPr="00930E79">
        <w:t>D80211Parameters</w:t>
      </w:r>
    </w:p>
    <w:p w14:paraId="723A00C9" w14:textId="77777777" w:rsidR="00930E79" w:rsidRDefault="00930E79" w:rsidP="004C304F">
      <w:pPr>
        <w:pStyle w:val="Code"/>
      </w:pPr>
      <w:r>
        <w:tab/>
      </w:r>
      <w:r w:rsidRPr="00930E79">
        <w:t>SecResultParams</w:t>
      </w:r>
    </w:p>
    <w:p w14:paraId="363D1D6D" w14:textId="77777777" w:rsidR="00930E79" w:rsidRDefault="00930E79" w:rsidP="004C304F">
      <w:pPr>
        <w:pStyle w:val="Code"/>
      </w:pPr>
      <w:r>
        <w:tab/>
      </w:r>
      <w:r w:rsidRPr="00930E79">
        <w:t>SecurityResultCode</w:t>
      </w:r>
    </w:p>
    <w:p w14:paraId="619EA28E" w14:textId="77777777" w:rsidR="00930E79" w:rsidRDefault="00930E79" w:rsidP="004C304F">
      <w:pPr>
        <w:pStyle w:val="Code"/>
      </w:pPr>
      <w:r>
        <w:tab/>
      </w:r>
    </w:p>
    <w:p w14:paraId="1DCF1820" w14:textId="77777777" w:rsidR="004C304F" w:rsidRPr="00930E79" w:rsidRDefault="00930E79" w:rsidP="004C304F">
      <w:pPr>
        <w:pStyle w:val="Code"/>
        <w:rPr>
          <w:b/>
        </w:rPr>
      </w:pPr>
      <w:r w:rsidRPr="00930E79">
        <w:rPr>
          <w:b/>
        </w:rPr>
        <w:t>TCIip.asn</w:t>
      </w:r>
      <w:r w:rsidR="004C304F" w:rsidRPr="00930E79">
        <w:rPr>
          <w:b/>
        </w:rPr>
        <w:tab/>
      </w:r>
    </w:p>
    <w:p w14:paraId="2CDD44BD" w14:textId="77777777" w:rsidR="00930E79" w:rsidRDefault="00930E79" w:rsidP="004C304F">
      <w:pPr>
        <w:pStyle w:val="Code"/>
      </w:pPr>
      <w:r>
        <w:tab/>
      </w:r>
      <w:r w:rsidRPr="00930E79">
        <w:t>GetIPv6InterfaceInfo</w:t>
      </w:r>
    </w:p>
    <w:p w14:paraId="3FA2DA95" w14:textId="77777777" w:rsidR="00930E79" w:rsidRDefault="00930E79" w:rsidP="004C304F">
      <w:pPr>
        <w:pStyle w:val="Code"/>
      </w:pPr>
      <w:r>
        <w:tab/>
      </w:r>
      <w:r w:rsidRPr="00930E79">
        <w:t>SetIPv6Address</w:t>
      </w:r>
    </w:p>
    <w:p w14:paraId="65A84A63" w14:textId="77777777" w:rsidR="00930E79" w:rsidRDefault="00930E79" w:rsidP="004C304F">
      <w:pPr>
        <w:pStyle w:val="Code"/>
      </w:pPr>
      <w:r>
        <w:tab/>
      </w:r>
      <w:r w:rsidRPr="00930E79">
        <w:t>StartIPv6Tx</w:t>
      </w:r>
    </w:p>
    <w:p w14:paraId="043AA404" w14:textId="77777777" w:rsidR="00930E79" w:rsidRDefault="00930E79" w:rsidP="004C304F">
      <w:pPr>
        <w:pStyle w:val="Code"/>
      </w:pPr>
      <w:r>
        <w:tab/>
      </w:r>
      <w:r w:rsidRPr="00930E79">
        <w:t>StopIPv6Tx</w:t>
      </w:r>
    </w:p>
    <w:p w14:paraId="58B2DE15" w14:textId="77777777" w:rsidR="00930E79" w:rsidRDefault="00930E79" w:rsidP="004C304F">
      <w:pPr>
        <w:pStyle w:val="Code"/>
      </w:pPr>
      <w:r>
        <w:tab/>
      </w:r>
      <w:r w:rsidRPr="00930E79">
        <w:t>SendIPv6Ping</w:t>
      </w:r>
    </w:p>
    <w:p w14:paraId="60FEA10C" w14:textId="77777777" w:rsidR="00930E79" w:rsidRDefault="00930E79" w:rsidP="004C304F">
      <w:pPr>
        <w:pStyle w:val="Code"/>
      </w:pPr>
      <w:r>
        <w:tab/>
      </w:r>
      <w:r w:rsidRPr="00930E79">
        <w:t>StartIPv6Rx</w:t>
      </w:r>
    </w:p>
    <w:p w14:paraId="237525E6" w14:textId="77777777" w:rsidR="00930E79" w:rsidRDefault="00930E79" w:rsidP="004C304F">
      <w:pPr>
        <w:pStyle w:val="Code"/>
      </w:pPr>
      <w:r>
        <w:tab/>
      </w:r>
      <w:r w:rsidRPr="00930E79">
        <w:t>StopIPv6Rx</w:t>
      </w:r>
      <w:r>
        <w:tab/>
      </w:r>
    </w:p>
    <w:p w14:paraId="603BA88B" w14:textId="77777777" w:rsidR="00930E79" w:rsidRDefault="00930E79" w:rsidP="004C304F">
      <w:pPr>
        <w:pStyle w:val="Code"/>
      </w:pPr>
    </w:p>
    <w:p w14:paraId="6BBDBAFA" w14:textId="77777777" w:rsidR="00930E79" w:rsidRDefault="00930E79" w:rsidP="004C304F">
      <w:pPr>
        <w:pStyle w:val="Code"/>
      </w:pPr>
    </w:p>
    <w:p w14:paraId="68BB0AE5" w14:textId="77777777" w:rsidR="00930E79" w:rsidRPr="00930E79" w:rsidRDefault="00930E79" w:rsidP="004C304F">
      <w:pPr>
        <w:pStyle w:val="Code"/>
        <w:rPr>
          <w:b/>
        </w:rPr>
      </w:pPr>
      <w:r w:rsidRPr="00930E79">
        <w:rPr>
          <w:b/>
        </w:rPr>
        <w:t>TCIresponseInfo.asn</w:t>
      </w:r>
    </w:p>
    <w:p w14:paraId="6A9DD99E" w14:textId="77777777" w:rsidR="00930E79" w:rsidRDefault="00930E79" w:rsidP="004C304F">
      <w:pPr>
        <w:pStyle w:val="Code"/>
      </w:pPr>
      <w:r>
        <w:tab/>
      </w:r>
      <w:r w:rsidRPr="00930E79">
        <w:t>ResponseInfo</w:t>
      </w:r>
    </w:p>
    <w:p w14:paraId="44B267DA" w14:textId="77777777" w:rsidR="00930E79" w:rsidRDefault="00930E79" w:rsidP="004C304F">
      <w:pPr>
        <w:pStyle w:val="Code"/>
      </w:pPr>
      <w:r>
        <w:tab/>
      </w:r>
      <w:r w:rsidRPr="00930E79">
        <w:t>InfoContent</w:t>
      </w:r>
    </w:p>
    <w:p w14:paraId="0B46EDCA" w14:textId="77777777" w:rsidR="00930E79" w:rsidRDefault="00930E79" w:rsidP="004C304F">
      <w:pPr>
        <w:pStyle w:val="Code"/>
      </w:pPr>
      <w:r>
        <w:tab/>
      </w:r>
      <w:r w:rsidRPr="00930E79">
        <w:t>Dot11PhyType</w:t>
      </w:r>
    </w:p>
    <w:p w14:paraId="3B1D1ED2" w14:textId="77777777" w:rsidR="00930E79" w:rsidRDefault="00930E79" w:rsidP="004C304F">
      <w:pPr>
        <w:pStyle w:val="Code"/>
      </w:pPr>
      <w:r>
        <w:tab/>
      </w:r>
      <w:r w:rsidRPr="00930E79">
        <w:t>Dot4StationConfigEntry</w:t>
      </w:r>
    </w:p>
    <w:p w14:paraId="67344038" w14:textId="77777777" w:rsidR="00930E79" w:rsidRDefault="00930E79" w:rsidP="004C304F">
      <w:pPr>
        <w:pStyle w:val="Code"/>
      </w:pPr>
      <w:r>
        <w:tab/>
      </w:r>
      <w:r w:rsidRPr="00930E79">
        <w:t>Dot3StationConfigEntry</w:t>
      </w:r>
    </w:p>
    <w:p w14:paraId="5A908DB1" w14:textId="77777777" w:rsidR="00930E79" w:rsidRDefault="00930E79" w:rsidP="004C304F">
      <w:pPr>
        <w:pStyle w:val="Code"/>
      </w:pPr>
      <w:r>
        <w:tab/>
      </w:r>
      <w:r w:rsidRPr="00930E79">
        <w:t>Ipv6InterfaceInfo</w:t>
      </w:r>
    </w:p>
    <w:p w14:paraId="7698A7F9" w14:textId="77777777" w:rsidR="00930E79" w:rsidRDefault="00930E79" w:rsidP="004C304F">
      <w:pPr>
        <w:pStyle w:val="Code"/>
      </w:pPr>
    </w:p>
    <w:p w14:paraId="5970F224" w14:textId="77777777" w:rsidR="00930E79" w:rsidRPr="00930E79" w:rsidRDefault="00930E79" w:rsidP="004C304F">
      <w:pPr>
        <w:pStyle w:val="Code"/>
        <w:rPr>
          <w:b/>
        </w:rPr>
      </w:pPr>
      <w:r w:rsidRPr="00930E79">
        <w:rPr>
          <w:b/>
        </w:rPr>
        <w:t>TCISutControl.asn</w:t>
      </w:r>
    </w:p>
    <w:p w14:paraId="5D06447D" w14:textId="77777777" w:rsidR="00930E79" w:rsidRDefault="00930E79" w:rsidP="004C304F">
      <w:pPr>
        <w:pStyle w:val="Code"/>
      </w:pPr>
      <w:r>
        <w:tab/>
      </w:r>
      <w:r w:rsidRPr="00930E79">
        <w:t>TCISutControl</w:t>
      </w:r>
    </w:p>
    <w:p w14:paraId="547E6173" w14:textId="77777777" w:rsidR="00930E79" w:rsidRDefault="00930E79" w:rsidP="00930E79">
      <w:pPr>
        <w:pStyle w:val="Code"/>
      </w:pPr>
      <w:r>
        <w:tab/>
      </w:r>
      <w:r w:rsidRPr="004C304F">
        <w:t>Request</w:t>
      </w:r>
    </w:p>
    <w:p w14:paraId="0F6D6427" w14:textId="77777777" w:rsidR="00930E79" w:rsidRDefault="00930E79" w:rsidP="00930E79">
      <w:pPr>
        <w:pStyle w:val="Code"/>
      </w:pPr>
      <w:r>
        <w:tab/>
      </w:r>
      <w:r w:rsidRPr="004C304F">
        <w:t>MESSAGE-ID-AND-TYPE</w:t>
      </w:r>
    </w:p>
    <w:p w14:paraId="72A7EACE" w14:textId="77777777" w:rsidR="00930E79" w:rsidRDefault="00930E79" w:rsidP="004C304F">
      <w:pPr>
        <w:pStyle w:val="Code"/>
      </w:pPr>
      <w:r>
        <w:tab/>
      </w:r>
      <w:r w:rsidRPr="00930E79">
        <w:t>Request</w:t>
      </w:r>
      <w:r>
        <w:tab/>
      </w:r>
    </w:p>
    <w:p w14:paraId="2EE7DB58" w14:textId="77777777" w:rsidR="00930E79" w:rsidRDefault="00930E79" w:rsidP="004C304F">
      <w:pPr>
        <w:pStyle w:val="Code"/>
      </w:pPr>
      <w:r>
        <w:lastRenderedPageBreak/>
        <w:tab/>
      </w:r>
      <w:r w:rsidRPr="00930E79">
        <w:t>MessageTypes</w:t>
      </w:r>
    </w:p>
    <w:p w14:paraId="0FD69836" w14:textId="77777777" w:rsidR="00930E79" w:rsidRDefault="00930E79" w:rsidP="004C304F">
      <w:pPr>
        <w:pStyle w:val="Code"/>
      </w:pPr>
      <w:r>
        <w:tab/>
      </w:r>
      <w:r w:rsidRPr="00930E79">
        <w:t>Shutdown</w:t>
      </w:r>
    </w:p>
    <w:p w14:paraId="369A0FE8" w14:textId="77777777" w:rsidR="00930E79" w:rsidRDefault="00930E79" w:rsidP="004C304F">
      <w:pPr>
        <w:pStyle w:val="Code"/>
      </w:pPr>
      <w:r>
        <w:tab/>
      </w:r>
      <w:r w:rsidRPr="00930E79">
        <w:t>Restart</w:t>
      </w:r>
    </w:p>
    <w:p w14:paraId="4F610B46" w14:textId="77777777" w:rsidR="00930E79" w:rsidRDefault="00930E79" w:rsidP="004C304F">
      <w:pPr>
        <w:pStyle w:val="Code"/>
      </w:pPr>
      <w:r>
        <w:tab/>
      </w:r>
      <w:r w:rsidR="003757D1" w:rsidRPr="003757D1">
        <w:t>RequestDeviceAvailability</w:t>
      </w:r>
    </w:p>
    <w:p w14:paraId="58FA6E05" w14:textId="77777777" w:rsidR="00930E79" w:rsidRDefault="00930E79" w:rsidP="004C304F">
      <w:pPr>
        <w:pStyle w:val="Code"/>
      </w:pPr>
    </w:p>
    <w:p w14:paraId="1A5B9DBF" w14:textId="77777777" w:rsidR="00930E79" w:rsidRPr="00930E79" w:rsidRDefault="00930E79" w:rsidP="004C304F">
      <w:pPr>
        <w:pStyle w:val="Code"/>
        <w:rPr>
          <w:b/>
        </w:rPr>
      </w:pPr>
      <w:r w:rsidRPr="00930E79">
        <w:rPr>
          <w:b/>
        </w:rPr>
        <w:t>TCIwsm.asn</w:t>
      </w:r>
    </w:p>
    <w:p w14:paraId="47BF5964" w14:textId="77777777" w:rsidR="004C304F" w:rsidRDefault="004C304F" w:rsidP="004C304F">
      <w:pPr>
        <w:pStyle w:val="Code"/>
      </w:pPr>
      <w:r>
        <w:tab/>
      </w:r>
      <w:r w:rsidRPr="004C304F">
        <w:t>SetInitialState</w:t>
      </w:r>
    </w:p>
    <w:p w14:paraId="12D5233A" w14:textId="77777777" w:rsidR="004C304F" w:rsidRDefault="004C304F" w:rsidP="004C304F">
      <w:pPr>
        <w:pStyle w:val="Code"/>
      </w:pPr>
      <w:r>
        <w:tab/>
      </w:r>
      <w:r w:rsidRPr="004C304F">
        <w:t>SetWsmTxInfo</w:t>
      </w:r>
    </w:p>
    <w:p w14:paraId="15B53001" w14:textId="77777777" w:rsidR="004C304F" w:rsidRDefault="004C304F" w:rsidP="004C304F">
      <w:pPr>
        <w:pStyle w:val="Code"/>
      </w:pPr>
      <w:r>
        <w:tab/>
      </w:r>
      <w:r w:rsidRPr="004C304F">
        <w:t>StartWsmTx</w:t>
      </w:r>
    </w:p>
    <w:p w14:paraId="62FF5839" w14:textId="77777777" w:rsidR="004C304F" w:rsidRDefault="004C304F" w:rsidP="004C304F">
      <w:pPr>
        <w:pStyle w:val="Code"/>
      </w:pPr>
      <w:r>
        <w:tab/>
      </w:r>
      <w:r w:rsidRPr="004C304F">
        <w:t>StopWsmTx</w:t>
      </w:r>
    </w:p>
    <w:p w14:paraId="78E875F2" w14:textId="77777777" w:rsidR="004C304F" w:rsidRDefault="004C304F" w:rsidP="004C304F">
      <w:pPr>
        <w:pStyle w:val="Code"/>
      </w:pPr>
      <w:r>
        <w:tab/>
      </w:r>
      <w:r w:rsidRPr="004C304F">
        <w:t>AddUserService</w:t>
      </w:r>
    </w:p>
    <w:p w14:paraId="0901ACB2" w14:textId="77777777" w:rsidR="004C304F" w:rsidRDefault="004C304F" w:rsidP="004C304F">
      <w:pPr>
        <w:pStyle w:val="Code"/>
      </w:pPr>
      <w:r>
        <w:tab/>
      </w:r>
      <w:r w:rsidRPr="004C304F">
        <w:t>DelUserService</w:t>
      </w:r>
    </w:p>
    <w:p w14:paraId="204ACBCF" w14:textId="77777777" w:rsidR="004C304F" w:rsidRDefault="004C304F" w:rsidP="004C304F">
      <w:pPr>
        <w:pStyle w:val="Code"/>
      </w:pPr>
      <w:r>
        <w:tab/>
      </w:r>
      <w:r w:rsidRPr="004C304F">
        <w:t>StartWsmRx</w:t>
      </w:r>
    </w:p>
    <w:p w14:paraId="70797EF1" w14:textId="77777777" w:rsidR="004C304F" w:rsidRDefault="004C304F" w:rsidP="004C304F">
      <w:pPr>
        <w:pStyle w:val="Code"/>
      </w:pPr>
      <w:r>
        <w:tab/>
      </w:r>
      <w:r w:rsidRPr="004C304F">
        <w:t>StopWsmRx</w:t>
      </w:r>
    </w:p>
    <w:p w14:paraId="0007CCFB" w14:textId="77777777" w:rsidR="004C304F" w:rsidRDefault="004C304F" w:rsidP="004C304F">
      <w:pPr>
        <w:pStyle w:val="Code"/>
      </w:pPr>
      <w:r>
        <w:tab/>
      </w:r>
      <w:r w:rsidRPr="004C304F">
        <w:t>StartWsaTxPerdiodic</w:t>
      </w:r>
    </w:p>
    <w:p w14:paraId="464F5C2D" w14:textId="77777777" w:rsidR="004C304F" w:rsidRDefault="004C304F" w:rsidP="004C304F">
      <w:pPr>
        <w:pStyle w:val="Code"/>
      </w:pPr>
      <w:r>
        <w:tab/>
      </w:r>
      <w:r w:rsidRPr="004C304F">
        <w:t>StopWsaTxPeriodic</w:t>
      </w:r>
    </w:p>
    <w:p w14:paraId="6D8FFD84" w14:textId="77777777" w:rsidR="004C304F" w:rsidRDefault="004C304F" w:rsidP="004C304F">
      <w:pPr>
        <w:pStyle w:val="Code"/>
      </w:pPr>
      <w:r>
        <w:tab/>
      </w:r>
      <w:r w:rsidRPr="004C304F">
        <w:t>AddWsaProviderService</w:t>
      </w:r>
    </w:p>
    <w:p w14:paraId="47FDB042" w14:textId="77777777" w:rsidR="004C304F" w:rsidRDefault="004C304F" w:rsidP="004C304F">
      <w:pPr>
        <w:pStyle w:val="Code"/>
      </w:pPr>
      <w:r>
        <w:tab/>
      </w:r>
      <w:r w:rsidRPr="004C304F">
        <w:t>DelWsaProviderService</w:t>
      </w:r>
    </w:p>
    <w:p w14:paraId="6A5F9ED4" w14:textId="77777777" w:rsidR="00E03F20" w:rsidRDefault="00E03F20" w:rsidP="004C304F">
      <w:pPr>
        <w:pStyle w:val="Code"/>
      </w:pPr>
      <w:r>
        <w:tab/>
        <w:t>AddUserService</w:t>
      </w:r>
    </w:p>
    <w:p w14:paraId="715D1676" w14:textId="77777777" w:rsidR="00E03F20" w:rsidRDefault="00E03F20" w:rsidP="004C304F">
      <w:pPr>
        <w:pStyle w:val="Code"/>
      </w:pPr>
      <w:r>
        <w:tab/>
        <w:t>DelUserService</w:t>
      </w:r>
    </w:p>
    <w:p w14:paraId="1B3398D7" w14:textId="77777777" w:rsidR="00E03F20" w:rsidRDefault="00E03F20" w:rsidP="004C304F">
      <w:pPr>
        <w:pStyle w:val="Code"/>
      </w:pPr>
    </w:p>
    <w:p w14:paraId="257B4035" w14:textId="77777777" w:rsidR="00E03F20" w:rsidRDefault="00E03F20" w:rsidP="004C304F">
      <w:pPr>
        <w:pStyle w:val="Code"/>
      </w:pPr>
      <w:r>
        <w:tab/>
        <w:t>ContentType</w:t>
      </w:r>
    </w:p>
    <w:p w14:paraId="045AEB67" w14:textId="77777777" w:rsidR="00E03F20" w:rsidRDefault="00E03F20" w:rsidP="004C304F">
      <w:pPr>
        <w:pStyle w:val="Code"/>
      </w:pPr>
      <w:r>
        <w:tab/>
      </w:r>
      <w:r w:rsidRPr="00E03F20">
        <w:t>SignerIdentifierType</w:t>
      </w:r>
    </w:p>
    <w:p w14:paraId="2F058019" w14:textId="77777777" w:rsidR="00E03F20" w:rsidRDefault="00E03F20" w:rsidP="004C304F">
      <w:pPr>
        <w:pStyle w:val="Code"/>
      </w:pPr>
      <w:r>
        <w:tab/>
      </w:r>
      <w:r w:rsidRPr="00E03F20">
        <w:t>SecurityContext</w:t>
      </w:r>
    </w:p>
    <w:p w14:paraId="011002F9" w14:textId="77777777" w:rsidR="00E03F20" w:rsidRDefault="00E03F20" w:rsidP="004C304F">
      <w:pPr>
        <w:pStyle w:val="Code"/>
      </w:pPr>
      <w:r>
        <w:tab/>
      </w:r>
      <w:r w:rsidRPr="00E03F20">
        <w:t>WaveElementsIncluded</w:t>
      </w:r>
    </w:p>
    <w:p w14:paraId="5E4EAD4C" w14:textId="77777777" w:rsidR="00E03F20" w:rsidRDefault="00E03F20" w:rsidP="004C304F">
      <w:pPr>
        <w:pStyle w:val="Code"/>
      </w:pPr>
      <w:r>
        <w:tab/>
      </w:r>
      <w:r w:rsidRPr="00E03F20">
        <w:t>UserRequestType</w:t>
      </w:r>
    </w:p>
    <w:p w14:paraId="0B5B2836" w14:textId="77777777" w:rsidR="00E03F20" w:rsidRDefault="00E03F20" w:rsidP="004C304F">
      <w:pPr>
        <w:pStyle w:val="Code"/>
      </w:pPr>
      <w:r>
        <w:tab/>
      </w:r>
      <w:r w:rsidRPr="00E03F20">
        <w:t>WsaType</w:t>
      </w:r>
    </w:p>
    <w:p w14:paraId="43225843" w14:textId="77777777" w:rsidR="00A1019E" w:rsidRDefault="00A1019E" w:rsidP="004C304F">
      <w:pPr>
        <w:pStyle w:val="Code"/>
      </w:pPr>
      <w:r>
        <w:tab/>
      </w:r>
      <w:r w:rsidRPr="00A1019E">
        <w:t>ServiceInfos</w:t>
      </w:r>
    </w:p>
    <w:p w14:paraId="17A0E878" w14:textId="77777777" w:rsidR="00A1019E" w:rsidRDefault="00A1019E" w:rsidP="004C304F">
      <w:pPr>
        <w:pStyle w:val="Code"/>
      </w:pPr>
      <w:r>
        <w:tab/>
      </w:r>
      <w:r w:rsidRPr="00A1019E">
        <w:t>ServiceInfo</w:t>
      </w:r>
    </w:p>
    <w:p w14:paraId="13030D2D" w14:textId="77777777" w:rsidR="00A1019E" w:rsidRDefault="00A1019E" w:rsidP="004C304F">
      <w:pPr>
        <w:pStyle w:val="Code"/>
      </w:pPr>
      <w:r>
        <w:tab/>
      </w:r>
      <w:r w:rsidRPr="00A1019E">
        <w:t>ChannelOptions</w:t>
      </w:r>
    </w:p>
    <w:p w14:paraId="771D390F" w14:textId="77777777" w:rsidR="00A1019E" w:rsidRDefault="00A1019E" w:rsidP="004C304F">
      <w:pPr>
        <w:pStyle w:val="Code"/>
      </w:pPr>
      <w:r>
        <w:tab/>
      </w:r>
      <w:r w:rsidRPr="00A1019E">
        <w:t>RepeatRate</w:t>
      </w:r>
    </w:p>
    <w:p w14:paraId="3722D9C1" w14:textId="77777777" w:rsidR="00A1019E" w:rsidRDefault="00A1019E" w:rsidP="004C304F">
      <w:pPr>
        <w:pStyle w:val="Code"/>
      </w:pPr>
      <w:r>
        <w:tab/>
      </w:r>
      <w:r w:rsidRPr="00A1019E">
        <w:t>IPAddress</w:t>
      </w:r>
    </w:p>
    <w:p w14:paraId="4F088AC4" w14:textId="77777777" w:rsidR="00A1019E" w:rsidRDefault="00A1019E" w:rsidP="004C304F">
      <w:pPr>
        <w:pStyle w:val="Code"/>
      </w:pPr>
      <w:r>
        <w:tab/>
      </w:r>
      <w:r w:rsidRPr="00A1019E">
        <w:t>PduData</w:t>
      </w:r>
    </w:p>
    <w:p w14:paraId="15C07040" w14:textId="77777777" w:rsidR="009717BF" w:rsidRDefault="009717BF" w:rsidP="004C304F">
      <w:pPr>
        <w:pStyle w:val="Code"/>
      </w:pPr>
    </w:p>
    <w:p w14:paraId="129F0212" w14:textId="77777777" w:rsidR="004C304F" w:rsidRPr="009717BF" w:rsidRDefault="004C304F" w:rsidP="004C304F">
      <w:pPr>
        <w:pStyle w:val="Code"/>
        <w:rPr>
          <w:b/>
        </w:rPr>
      </w:pPr>
      <w:r w:rsidRPr="009717BF">
        <w:rPr>
          <w:b/>
        </w:rPr>
        <w:t>TCICommonTypes.asn</w:t>
      </w:r>
    </w:p>
    <w:p w14:paraId="791F3691" w14:textId="77777777" w:rsidR="00930E79" w:rsidRDefault="00930E79" w:rsidP="004C304F">
      <w:pPr>
        <w:pStyle w:val="Code"/>
      </w:pPr>
      <w:r>
        <w:tab/>
      </w:r>
      <w:r w:rsidRPr="004C304F">
        <w:t>Antenna</w:t>
      </w:r>
    </w:p>
    <w:p w14:paraId="3D7D4433" w14:textId="77777777" w:rsidR="00930E79" w:rsidRDefault="00930E79" w:rsidP="004C304F">
      <w:pPr>
        <w:pStyle w:val="Code"/>
      </w:pPr>
      <w:r>
        <w:tab/>
      </w:r>
      <w:r w:rsidRPr="004C304F">
        <w:t>DataRate</w:t>
      </w:r>
    </w:p>
    <w:p w14:paraId="09AE252F" w14:textId="77777777" w:rsidR="00930E79" w:rsidRDefault="00930E79" w:rsidP="008546C8">
      <w:pPr>
        <w:pStyle w:val="Code"/>
      </w:pPr>
      <w:r>
        <w:tab/>
      </w:r>
      <w:r w:rsidRPr="004C304F">
        <w:t>Exception</w:t>
      </w:r>
    </w:p>
    <w:p w14:paraId="78D52894" w14:textId="77777777" w:rsidR="00930E79" w:rsidRDefault="00930E79" w:rsidP="004C304F">
      <w:pPr>
        <w:pStyle w:val="Code"/>
      </w:pPr>
      <w:r>
        <w:tab/>
      </w:r>
      <w:r w:rsidRPr="004C304F">
        <w:t>ExceptionId</w:t>
      </w:r>
    </w:p>
    <w:p w14:paraId="2482B1EC" w14:textId="77777777" w:rsidR="00930E79" w:rsidRDefault="00930E79" w:rsidP="004C304F">
      <w:pPr>
        <w:pStyle w:val="Code"/>
      </w:pPr>
      <w:r>
        <w:tab/>
      </w:r>
      <w:r w:rsidRPr="004C304F">
        <w:t>ExceptionText</w:t>
      </w:r>
    </w:p>
    <w:p w14:paraId="44F083D3" w14:textId="77777777" w:rsidR="00930E79" w:rsidRDefault="00930E79" w:rsidP="008546C8">
      <w:pPr>
        <w:pStyle w:val="Code"/>
      </w:pPr>
      <w:r>
        <w:tab/>
      </w:r>
      <w:r w:rsidRPr="004C304F">
        <w:t>ExceptionType</w:t>
      </w:r>
    </w:p>
    <w:p w14:paraId="59FE0E5E" w14:textId="77777777" w:rsidR="00930E79" w:rsidRDefault="00930E79" w:rsidP="004C304F">
      <w:pPr>
        <w:pStyle w:val="Code"/>
      </w:pPr>
      <w:r>
        <w:tab/>
      </w:r>
      <w:r w:rsidRPr="004C304F">
        <w:t>HashedId8</w:t>
      </w:r>
    </w:p>
    <w:p w14:paraId="027A0864" w14:textId="77777777" w:rsidR="00930E79" w:rsidRDefault="00930E79" w:rsidP="004C304F">
      <w:pPr>
        <w:pStyle w:val="Code"/>
      </w:pPr>
      <w:r>
        <w:tab/>
        <w:t>IpAddress</w:t>
      </w:r>
    </w:p>
    <w:p w14:paraId="1EA08872" w14:textId="77777777" w:rsidR="00930E79" w:rsidRDefault="00930E79" w:rsidP="004C304F">
      <w:pPr>
        <w:pStyle w:val="Code"/>
      </w:pPr>
      <w:r>
        <w:tab/>
        <w:t>IpPort</w:t>
      </w:r>
    </w:p>
    <w:p w14:paraId="0F9F4606" w14:textId="77777777" w:rsidR="00930E79" w:rsidRDefault="00930E79" w:rsidP="004C304F">
      <w:pPr>
        <w:pStyle w:val="Code"/>
      </w:pPr>
      <w:r>
        <w:tab/>
      </w:r>
      <w:r w:rsidRPr="004C304F">
        <w:t>Module</w:t>
      </w:r>
    </w:p>
    <w:p w14:paraId="6C4E1F08" w14:textId="77777777" w:rsidR="00930E79" w:rsidRDefault="00930E79" w:rsidP="004C304F">
      <w:pPr>
        <w:pStyle w:val="Code"/>
      </w:pPr>
      <w:r>
        <w:tab/>
        <w:t>MsgID</w:t>
      </w:r>
    </w:p>
    <w:p w14:paraId="0C09615B" w14:textId="77777777" w:rsidR="00930E79" w:rsidRDefault="00930E79" w:rsidP="004C304F">
      <w:pPr>
        <w:pStyle w:val="Code"/>
      </w:pPr>
      <w:r>
        <w:tab/>
      </w:r>
      <w:r w:rsidRPr="004C304F">
        <w:t>Opaque</w:t>
      </w:r>
    </w:p>
    <w:p w14:paraId="5EE8A5D1" w14:textId="77777777" w:rsidR="00930E79" w:rsidRDefault="00930E79" w:rsidP="004C304F">
      <w:pPr>
        <w:pStyle w:val="Code"/>
      </w:pPr>
      <w:r>
        <w:tab/>
        <w:t>PduData</w:t>
      </w:r>
    </w:p>
    <w:p w14:paraId="1E2E20E3" w14:textId="77777777" w:rsidR="00930E79" w:rsidRDefault="00930E79" w:rsidP="004C304F">
      <w:pPr>
        <w:pStyle w:val="Code"/>
      </w:pPr>
      <w:r>
        <w:tab/>
        <w:t>PduType</w:t>
      </w:r>
    </w:p>
    <w:p w14:paraId="6AB075C2" w14:textId="77777777" w:rsidR="00930E79" w:rsidRDefault="00930E79" w:rsidP="004C304F">
      <w:pPr>
        <w:pStyle w:val="Code"/>
      </w:pPr>
      <w:r>
        <w:tab/>
      </w:r>
      <w:r w:rsidRPr="004C304F">
        <w:t>Psid</w:t>
      </w:r>
    </w:p>
    <w:p w14:paraId="0EA296C1" w14:textId="77777777" w:rsidR="00930E79" w:rsidRDefault="00930E79" w:rsidP="004C304F">
      <w:pPr>
        <w:pStyle w:val="Code"/>
      </w:pPr>
      <w:r>
        <w:tab/>
      </w:r>
      <w:r w:rsidRPr="004C304F">
        <w:t>Radio</w:t>
      </w:r>
    </w:p>
    <w:p w14:paraId="0E7E2695" w14:textId="77777777" w:rsidR="00930E79" w:rsidRDefault="00930E79" w:rsidP="004C304F">
      <w:pPr>
        <w:pStyle w:val="Code"/>
      </w:pPr>
      <w:r>
        <w:tab/>
      </w:r>
      <w:r w:rsidRPr="004C304F">
        <w:t>RadioInterface</w:t>
      </w:r>
    </w:p>
    <w:p w14:paraId="189AEC03" w14:textId="77777777" w:rsidR="00930E79" w:rsidRDefault="00930E79" w:rsidP="004C304F">
      <w:pPr>
        <w:pStyle w:val="Code"/>
      </w:pPr>
      <w:r>
        <w:tab/>
      </w:r>
      <w:r w:rsidRPr="004C304F">
        <w:t>RCPI</w:t>
      </w:r>
    </w:p>
    <w:p w14:paraId="0A5CE651" w14:textId="77777777" w:rsidR="00930E79" w:rsidRDefault="00930E79" w:rsidP="004C304F">
      <w:pPr>
        <w:pStyle w:val="Code"/>
      </w:pPr>
      <w:r>
        <w:tab/>
        <w:t>RepeatRate</w:t>
      </w:r>
    </w:p>
    <w:p w14:paraId="28FC5FE2" w14:textId="77777777" w:rsidR="00930E79" w:rsidRDefault="00930E79" w:rsidP="008546C8">
      <w:pPr>
        <w:pStyle w:val="Code"/>
      </w:pPr>
      <w:r>
        <w:tab/>
      </w:r>
      <w:r w:rsidRPr="004C304F">
        <w:t>Response</w:t>
      </w:r>
    </w:p>
    <w:p w14:paraId="74F72C40" w14:textId="77777777" w:rsidR="00930E79" w:rsidRDefault="00930E79" w:rsidP="008546C8">
      <w:pPr>
        <w:pStyle w:val="Code"/>
      </w:pPr>
      <w:r>
        <w:tab/>
      </w:r>
      <w:r w:rsidRPr="004C304F">
        <w:t>ResultCode</w:t>
      </w:r>
    </w:p>
    <w:p w14:paraId="49699A92" w14:textId="77777777" w:rsidR="00930E79" w:rsidRDefault="00930E79" w:rsidP="004C304F">
      <w:pPr>
        <w:pStyle w:val="Code"/>
      </w:pPr>
      <w:r>
        <w:tab/>
      </w:r>
      <w:r w:rsidRPr="004C304F">
        <w:t>Time64</w:t>
      </w:r>
    </w:p>
    <w:p w14:paraId="735BAEAC" w14:textId="77777777" w:rsidR="00930E79" w:rsidRDefault="00930E79" w:rsidP="004C304F">
      <w:pPr>
        <w:pStyle w:val="Code"/>
      </w:pPr>
      <w:r>
        <w:tab/>
      </w:r>
      <w:r w:rsidRPr="004C304F">
        <w:t>TimeSlot</w:t>
      </w:r>
    </w:p>
    <w:p w14:paraId="1F49024F" w14:textId="77777777" w:rsidR="00930E79" w:rsidRDefault="00930E79" w:rsidP="004C304F">
      <w:pPr>
        <w:pStyle w:val="Code"/>
      </w:pPr>
      <w:r>
        <w:tab/>
      </w:r>
      <w:r w:rsidRPr="004C304F">
        <w:t>UdpPort</w:t>
      </w:r>
    </w:p>
    <w:p w14:paraId="4EEA540F" w14:textId="77777777" w:rsidR="00930E79" w:rsidRDefault="00930E79" w:rsidP="004C304F">
      <w:pPr>
        <w:pStyle w:val="Code"/>
      </w:pPr>
      <w:r>
        <w:tab/>
      </w:r>
      <w:r w:rsidRPr="004C304F">
        <w:t>UserPriority</w:t>
      </w:r>
    </w:p>
    <w:p w14:paraId="0EA7A89B" w14:textId="77777777" w:rsidR="00930E79" w:rsidRDefault="00930E79" w:rsidP="004C304F">
      <w:pPr>
        <w:pStyle w:val="Code"/>
      </w:pPr>
      <w:r>
        <w:tab/>
      </w:r>
      <w:r w:rsidRPr="004C304F">
        <w:t>VarLengthNumber</w:t>
      </w:r>
    </w:p>
    <w:p w14:paraId="50FBFE07" w14:textId="77777777" w:rsidR="004C304F" w:rsidRDefault="004C304F" w:rsidP="004C304F">
      <w:pPr>
        <w:pStyle w:val="Code"/>
      </w:pPr>
      <w:r>
        <w:tab/>
      </w:r>
    </w:p>
    <w:p w14:paraId="6E4D2377" w14:textId="77777777" w:rsidR="004C304F" w:rsidRPr="002029A9" w:rsidRDefault="002029A9" w:rsidP="002029A9">
      <w:pPr>
        <w:pStyle w:val="Code"/>
        <w:rPr>
          <w:b/>
        </w:rPr>
      </w:pPr>
      <w:r w:rsidRPr="002029A9">
        <w:rPr>
          <w:b/>
        </w:rPr>
        <w:t>WEE.ASN</w:t>
      </w:r>
      <w:r>
        <w:rPr>
          <w:b/>
        </w:rPr>
        <w:t xml:space="preserve"> and WSA.ASN </w:t>
      </w:r>
      <w:r w:rsidRPr="002029A9">
        <w:rPr>
          <w:b/>
        </w:rPr>
        <w:t>are imported from ASN.1</w:t>
      </w:r>
      <w:r>
        <w:rPr>
          <w:b/>
        </w:rPr>
        <w:t xml:space="preserve"> for IEEE 1609.3V3D6</w:t>
      </w:r>
    </w:p>
    <w:p w14:paraId="20566CAA" w14:textId="77777777" w:rsidR="00A1019E" w:rsidRDefault="00A1019E" w:rsidP="004C304F">
      <w:pPr>
        <w:pStyle w:val="Code"/>
      </w:pPr>
    </w:p>
    <w:p w14:paraId="2E9386E8" w14:textId="77777777" w:rsidR="004C304F" w:rsidRPr="002033F4" w:rsidRDefault="004C304F" w:rsidP="004C304F">
      <w:pPr>
        <w:pStyle w:val="Code"/>
        <w:rPr>
          <w:b/>
        </w:rPr>
      </w:pPr>
      <w:r w:rsidRPr="002033F4">
        <w:rPr>
          <w:b/>
        </w:rPr>
        <w:t>wee.asn</w:t>
      </w:r>
    </w:p>
    <w:p w14:paraId="6CAB4141" w14:textId="77777777" w:rsidR="00A1019E" w:rsidRDefault="00A1019E" w:rsidP="00A1019E">
      <w:pPr>
        <w:pStyle w:val="Code"/>
        <w:ind w:left="360"/>
      </w:pPr>
      <w:r w:rsidRPr="00A1019E">
        <w:t>EXT-TYPE</w:t>
      </w:r>
    </w:p>
    <w:p w14:paraId="00F345B1" w14:textId="77777777" w:rsidR="00A1019E" w:rsidRDefault="00A1019E" w:rsidP="00A1019E">
      <w:pPr>
        <w:pStyle w:val="Code"/>
        <w:ind w:left="360"/>
      </w:pPr>
      <w:r>
        <w:t>E</w:t>
      </w:r>
      <w:r w:rsidRPr="00A1019E">
        <w:t>xtension</w:t>
      </w:r>
    </w:p>
    <w:p w14:paraId="0FC53A25" w14:textId="77777777" w:rsidR="00A1019E" w:rsidRDefault="00A1019E" w:rsidP="00A1019E">
      <w:pPr>
        <w:pStyle w:val="Code"/>
        <w:ind w:left="360"/>
      </w:pPr>
      <w:r w:rsidRPr="00A1019E">
        <w:t>IPv6Address</w:t>
      </w:r>
    </w:p>
    <w:p w14:paraId="1C5462AE" w14:textId="77777777" w:rsidR="00A1019E" w:rsidRDefault="00A1019E" w:rsidP="00A1019E">
      <w:pPr>
        <w:pStyle w:val="Code"/>
        <w:ind w:left="360"/>
      </w:pPr>
      <w:r w:rsidRPr="00A1019E">
        <w:t>MACaddress</w:t>
      </w:r>
    </w:p>
    <w:p w14:paraId="6C5A65E4" w14:textId="77777777" w:rsidR="00A1019E" w:rsidRDefault="00A1019E" w:rsidP="00A1019E">
      <w:pPr>
        <w:pStyle w:val="Code"/>
        <w:ind w:left="360"/>
      </w:pPr>
      <w:r w:rsidRPr="00A1019E">
        <w:t>TXpower80211</w:t>
      </w:r>
    </w:p>
    <w:p w14:paraId="6303D89F" w14:textId="77777777" w:rsidR="00A1019E" w:rsidRDefault="00A1019E" w:rsidP="00A1019E">
      <w:pPr>
        <w:pStyle w:val="Code"/>
        <w:ind w:left="360"/>
      </w:pPr>
      <w:r w:rsidRPr="00A1019E">
        <w:t>ChannelNumber80211</w:t>
      </w:r>
    </w:p>
    <w:p w14:paraId="259A2680" w14:textId="77777777" w:rsidR="002029A9" w:rsidRDefault="002029A9" w:rsidP="002029A9">
      <w:pPr>
        <w:pStyle w:val="Code"/>
      </w:pPr>
      <w:r>
        <w:rPr>
          <w:b/>
        </w:rPr>
        <w:t xml:space="preserve">WSA.asn </w:t>
      </w:r>
      <w:r w:rsidR="00E03F20">
        <w:rPr>
          <w:b/>
        </w:rPr>
        <w:t>is</w:t>
      </w:r>
      <w:r>
        <w:rPr>
          <w:b/>
        </w:rPr>
        <w:t xml:space="preserve"> modified to import </w:t>
      </w:r>
      <w:r w:rsidRPr="002029A9">
        <w:rPr>
          <w:b/>
        </w:rPr>
        <w:t>VarLengthNumber</w:t>
      </w:r>
      <w:r>
        <w:rPr>
          <w:b/>
        </w:rPr>
        <w:t xml:space="preserve"> from TCI-CommonTypes</w:t>
      </w:r>
    </w:p>
    <w:p w14:paraId="25C3D511" w14:textId="77777777" w:rsidR="002029A9" w:rsidRDefault="002029A9" w:rsidP="004C304F">
      <w:pPr>
        <w:pStyle w:val="Code"/>
        <w:rPr>
          <w:b/>
        </w:rPr>
      </w:pPr>
    </w:p>
    <w:p w14:paraId="64D1BB79" w14:textId="77777777" w:rsidR="004C304F" w:rsidRPr="002033F4" w:rsidRDefault="004C304F" w:rsidP="004C304F">
      <w:pPr>
        <w:pStyle w:val="Code"/>
        <w:rPr>
          <w:b/>
        </w:rPr>
      </w:pPr>
      <w:r w:rsidRPr="002033F4">
        <w:rPr>
          <w:b/>
        </w:rPr>
        <w:t>wsa.asn</w:t>
      </w:r>
    </w:p>
    <w:p w14:paraId="5D120A0A" w14:textId="77777777" w:rsidR="00A1019E" w:rsidRDefault="00A1019E" w:rsidP="00A1019E">
      <w:pPr>
        <w:pStyle w:val="Code"/>
        <w:ind w:left="360"/>
      </w:pPr>
      <w:r w:rsidRPr="00A1019E">
        <w:t>AdvertiserIdentifier</w:t>
      </w:r>
    </w:p>
    <w:p w14:paraId="18180FDB" w14:textId="77777777" w:rsidR="00A1019E" w:rsidRDefault="00A1019E" w:rsidP="00A1019E">
      <w:pPr>
        <w:pStyle w:val="Code"/>
        <w:ind w:left="360"/>
      </w:pPr>
      <w:r w:rsidRPr="00A1019E">
        <w:t>ProviderServiceContext</w:t>
      </w:r>
    </w:p>
    <w:p w14:paraId="6E24FF73" w14:textId="77777777" w:rsidR="00A1019E" w:rsidRDefault="00A1019E" w:rsidP="00A1019E">
      <w:pPr>
        <w:pStyle w:val="Code"/>
        <w:ind w:left="360"/>
      </w:pPr>
      <w:r w:rsidRPr="00A1019E">
        <w:t>ServiceInfoExts</w:t>
      </w:r>
    </w:p>
    <w:p w14:paraId="1C68D624" w14:textId="77777777" w:rsidR="004A374B" w:rsidRDefault="00A1019E" w:rsidP="00A1019E">
      <w:pPr>
        <w:pStyle w:val="Code"/>
        <w:ind w:left="360"/>
      </w:pPr>
      <w:r w:rsidRPr="00A1019E">
        <w:t>ChannelInfos</w:t>
      </w:r>
    </w:p>
    <w:p w14:paraId="7CEBE430" w14:textId="77777777" w:rsidR="005B0118" w:rsidRPr="004C304F" w:rsidRDefault="00A1019E" w:rsidP="00A1019E">
      <w:pPr>
        <w:pStyle w:val="Code"/>
        <w:ind w:left="360"/>
      </w:pPr>
      <w:r w:rsidRPr="00A1019E">
        <w:t>RoutingAdvertisement</w:t>
      </w:r>
    </w:p>
    <w:p w14:paraId="009DFFBA" w14:textId="77777777" w:rsidR="004C304F" w:rsidRPr="004C304F" w:rsidRDefault="004C304F" w:rsidP="0097297B"/>
    <w:p w14:paraId="48682077" w14:textId="77777777" w:rsidR="004A374B" w:rsidRDefault="004A374B" w:rsidP="0097297B">
      <w:pPr>
        <w:sectPr w:rsidR="004A374B" w:rsidSect="004A374B">
          <w:type w:val="continuous"/>
          <w:pgSz w:w="12240" w:h="15840"/>
          <w:pgMar w:top="1185" w:right="1627" w:bottom="1350" w:left="1627" w:header="432" w:footer="420" w:gutter="0"/>
          <w:cols w:num="2" w:space="720"/>
          <w:titlePg/>
          <w:docGrid w:linePitch="272"/>
        </w:sectPr>
      </w:pPr>
    </w:p>
    <w:p w14:paraId="5DB26147" w14:textId="77777777" w:rsidR="004C304F" w:rsidRDefault="004C304F" w:rsidP="0097297B"/>
    <w:p w14:paraId="1F4AC340" w14:textId="77777777" w:rsidR="002B4940" w:rsidRDefault="002B4940">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bookmarkStart w:id="216" w:name="_Toc428196294"/>
      <w:r>
        <w:br w:type="page"/>
      </w:r>
    </w:p>
    <w:p w14:paraId="12313BA7" w14:textId="77777777" w:rsidR="00D160D7" w:rsidRPr="00D160D7" w:rsidRDefault="00D160D7" w:rsidP="005B25C4">
      <w:pPr>
        <w:pStyle w:val="Heading2"/>
        <w:numPr>
          <w:ilvl w:val="0"/>
          <w:numId w:val="0"/>
        </w:numPr>
      </w:pPr>
      <w:bookmarkStart w:id="217" w:name="_Toc456692396"/>
      <w:r w:rsidRPr="00D160D7">
        <w:lastRenderedPageBreak/>
        <w:t>Revision History</w:t>
      </w:r>
      <w:bookmarkEnd w:id="216"/>
      <w:bookmarkEnd w:id="217"/>
    </w:p>
    <w:p w14:paraId="05CA4180" w14:textId="77777777" w:rsidR="00D160D7" w:rsidRPr="00D160D7" w:rsidRDefault="00D160D7" w:rsidP="00D160D7">
      <w:pPr>
        <w:rPr>
          <w:b/>
        </w:rPr>
      </w:pPr>
    </w:p>
    <w:tbl>
      <w:tblPr>
        <w:tblW w:w="9639" w:type="dxa"/>
        <w:jc w:val="center"/>
        <w:tblLayout w:type="fixed"/>
        <w:tblCellMar>
          <w:left w:w="28" w:type="dxa"/>
          <w:right w:w="28" w:type="dxa"/>
        </w:tblCellMar>
        <w:tblLook w:val="0000" w:firstRow="0" w:lastRow="0" w:firstColumn="0" w:lastColumn="0" w:noHBand="0" w:noVBand="0"/>
      </w:tblPr>
      <w:tblGrid>
        <w:gridCol w:w="1247"/>
        <w:gridCol w:w="1588"/>
        <w:gridCol w:w="6804"/>
      </w:tblGrid>
      <w:tr w:rsidR="00D160D7" w:rsidRPr="0023640D" w14:paraId="4A3F33D4"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3B3F7815" w14:textId="77777777" w:rsidR="00D160D7" w:rsidRPr="0023640D" w:rsidRDefault="00D160D7" w:rsidP="00D160D7">
            <w:r w:rsidRPr="0023640D">
              <w:t>V0.1</w:t>
            </w:r>
            <w:r w:rsidR="000F7E6E">
              <w:t>.0</w:t>
            </w:r>
          </w:p>
        </w:tc>
        <w:tc>
          <w:tcPr>
            <w:tcW w:w="1588" w:type="dxa"/>
            <w:tcBorders>
              <w:top w:val="single" w:sz="6" w:space="0" w:color="auto"/>
              <w:left w:val="single" w:sz="6" w:space="0" w:color="auto"/>
              <w:bottom w:val="single" w:sz="6" w:space="0" w:color="auto"/>
              <w:right w:val="single" w:sz="6" w:space="0" w:color="auto"/>
            </w:tcBorders>
          </w:tcPr>
          <w:p w14:paraId="0CEE9A65" w14:textId="77777777" w:rsidR="00D160D7" w:rsidRPr="0023640D" w:rsidRDefault="00A950B2" w:rsidP="00686A1E">
            <w:r>
              <w:t xml:space="preserve">March </w:t>
            </w:r>
            <w:r w:rsidR="00686A1E">
              <w:t>21</w:t>
            </w:r>
            <w:r w:rsidR="00FE42EC">
              <w:t>, 2016</w:t>
            </w:r>
          </w:p>
        </w:tc>
        <w:tc>
          <w:tcPr>
            <w:tcW w:w="6804" w:type="dxa"/>
            <w:tcBorders>
              <w:top w:val="single" w:sz="6" w:space="0" w:color="auto"/>
              <w:bottom w:val="single" w:sz="6" w:space="0" w:color="auto"/>
              <w:right w:val="single" w:sz="6" w:space="0" w:color="auto"/>
            </w:tcBorders>
          </w:tcPr>
          <w:p w14:paraId="38A5C339" w14:textId="77777777" w:rsidR="00D160D7" w:rsidRPr="0023640D" w:rsidRDefault="00D160D7" w:rsidP="00D160D7">
            <w:r w:rsidRPr="0023640D">
              <w:t>Initial Draft</w:t>
            </w:r>
          </w:p>
        </w:tc>
      </w:tr>
      <w:tr w:rsidR="00124978" w:rsidRPr="0023640D" w14:paraId="4A30CE08"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75B428D9" w14:textId="77777777" w:rsidR="00124978" w:rsidRPr="0023640D" w:rsidRDefault="005826A0" w:rsidP="00124978">
            <w:r>
              <w:t>V0.2.0</w:t>
            </w:r>
          </w:p>
        </w:tc>
        <w:tc>
          <w:tcPr>
            <w:tcW w:w="1588" w:type="dxa"/>
            <w:tcBorders>
              <w:top w:val="single" w:sz="6" w:space="0" w:color="auto"/>
              <w:left w:val="single" w:sz="6" w:space="0" w:color="auto"/>
              <w:bottom w:val="single" w:sz="6" w:space="0" w:color="auto"/>
              <w:right w:val="single" w:sz="6" w:space="0" w:color="auto"/>
            </w:tcBorders>
          </w:tcPr>
          <w:p w14:paraId="1B900F0F" w14:textId="77777777" w:rsidR="00124978" w:rsidRPr="0023640D" w:rsidRDefault="005826A0" w:rsidP="00124978">
            <w:r>
              <w:t>June 1, 2016</w:t>
            </w:r>
          </w:p>
        </w:tc>
        <w:tc>
          <w:tcPr>
            <w:tcW w:w="6804" w:type="dxa"/>
            <w:tcBorders>
              <w:top w:val="single" w:sz="6" w:space="0" w:color="auto"/>
              <w:bottom w:val="single" w:sz="6" w:space="0" w:color="auto"/>
              <w:right w:val="single" w:sz="6" w:space="0" w:color="auto"/>
            </w:tcBorders>
          </w:tcPr>
          <w:p w14:paraId="009E809B" w14:textId="77777777" w:rsidR="00124978" w:rsidRDefault="00942EAD" w:rsidP="00942EAD">
            <w:pPr>
              <w:spacing w:after="0"/>
            </w:pPr>
            <w:r>
              <w:t xml:space="preserve">* </w:t>
            </w:r>
            <w:r w:rsidR="005826A0">
              <w:t>Some editorial revisions to address industry feedback.</w:t>
            </w:r>
            <w:r>
              <w:t xml:space="preserve"> </w:t>
            </w:r>
          </w:p>
          <w:p w14:paraId="5BB858BA" w14:textId="77777777" w:rsidR="00942EAD" w:rsidRPr="0023640D" w:rsidRDefault="00942EAD" w:rsidP="00942EAD">
            <w:pPr>
              <w:spacing w:after="0"/>
            </w:pPr>
            <w:r>
              <w:t xml:space="preserve">* Link to </w:t>
            </w:r>
            <w:proofErr w:type="spellStart"/>
            <w:r>
              <w:t>github</w:t>
            </w:r>
            <w:proofErr w:type="spellEnd"/>
            <w:r>
              <w:t xml:space="preserve"> is added.</w:t>
            </w:r>
          </w:p>
        </w:tc>
      </w:tr>
      <w:tr w:rsidR="00124978" w:rsidRPr="0023640D" w14:paraId="5FB3B267"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4D5CF4E1" w14:textId="77777777" w:rsidR="00124978" w:rsidRPr="0023640D" w:rsidRDefault="00CE7342" w:rsidP="00124978">
            <w:r>
              <w:t>V0.3.0</w:t>
            </w:r>
          </w:p>
        </w:tc>
        <w:tc>
          <w:tcPr>
            <w:tcW w:w="1588" w:type="dxa"/>
            <w:tcBorders>
              <w:top w:val="single" w:sz="6" w:space="0" w:color="auto"/>
              <w:left w:val="single" w:sz="6" w:space="0" w:color="auto"/>
              <w:bottom w:val="single" w:sz="6" w:space="0" w:color="auto"/>
              <w:right w:val="single" w:sz="6" w:space="0" w:color="auto"/>
            </w:tcBorders>
          </w:tcPr>
          <w:p w14:paraId="022B2BC4" w14:textId="13CC8F39" w:rsidR="00124978" w:rsidRPr="0023640D" w:rsidRDefault="003D72EC" w:rsidP="003D72EC">
            <w:r>
              <w:t>July</w:t>
            </w:r>
            <w:r w:rsidR="00CE7342">
              <w:t xml:space="preserve"> </w:t>
            </w:r>
            <w:r>
              <w:t>19</w:t>
            </w:r>
            <w:r w:rsidR="00CE7342">
              <w:t>, 2016</w:t>
            </w:r>
          </w:p>
        </w:tc>
        <w:tc>
          <w:tcPr>
            <w:tcW w:w="6804" w:type="dxa"/>
            <w:tcBorders>
              <w:top w:val="single" w:sz="6" w:space="0" w:color="auto"/>
              <w:bottom w:val="single" w:sz="6" w:space="0" w:color="auto"/>
              <w:right w:val="single" w:sz="6" w:space="0" w:color="auto"/>
            </w:tcBorders>
          </w:tcPr>
          <w:p w14:paraId="4D3AB161" w14:textId="77777777" w:rsidR="00124978" w:rsidRPr="0023640D" w:rsidRDefault="00CE7342" w:rsidP="00124978">
            <w:r>
              <w:t xml:space="preserve">* Editorial changes based on comments from </w:t>
            </w:r>
            <w:proofErr w:type="spellStart"/>
            <w:r>
              <w:t>Noblis</w:t>
            </w:r>
            <w:proofErr w:type="spellEnd"/>
          </w:p>
        </w:tc>
      </w:tr>
    </w:tbl>
    <w:p w14:paraId="0BCFF3EF" w14:textId="77777777" w:rsidR="00D160D7" w:rsidRPr="00D160D7" w:rsidRDefault="00D160D7" w:rsidP="00D160D7">
      <w:pPr>
        <w:rPr>
          <w:b/>
        </w:rPr>
      </w:pPr>
    </w:p>
    <w:p w14:paraId="43CDDB7C" w14:textId="77777777" w:rsidR="004344FA" w:rsidRDefault="004344FA" w:rsidP="0097297B"/>
    <w:p w14:paraId="4B69FEB6" w14:textId="77777777" w:rsidR="00410A85" w:rsidRPr="00D160D7" w:rsidRDefault="00410A85" w:rsidP="00410A85">
      <w:pPr>
        <w:pStyle w:val="Heading2"/>
        <w:numPr>
          <w:ilvl w:val="0"/>
          <w:numId w:val="0"/>
        </w:numPr>
      </w:pPr>
      <w:bookmarkStart w:id="218" w:name="_Toc456692397"/>
      <w:r>
        <w:t>Open Issues</w:t>
      </w:r>
      <w:bookmarkEnd w:id="218"/>
    </w:p>
    <w:p w14:paraId="3C5D5DB7" w14:textId="495A654E" w:rsidR="00436C49" w:rsidRPr="00CF6DC5" w:rsidRDefault="003D72EC" w:rsidP="0097297B">
      <w:r>
        <w:t>None</w:t>
      </w:r>
    </w:p>
    <w:p w14:paraId="64E107E6" w14:textId="77777777" w:rsidR="004344FA" w:rsidRPr="00CF6DC5" w:rsidRDefault="004344FA" w:rsidP="0097297B"/>
    <w:p w14:paraId="27F8FB44" w14:textId="77777777" w:rsidR="005B0118" w:rsidRDefault="005B0118" w:rsidP="002803E2">
      <w:pPr>
        <w:jc w:val="center"/>
      </w:pPr>
      <w:r>
        <w:t>◙ End of Document ◙</w:t>
      </w:r>
    </w:p>
    <w:p w14:paraId="15CC2B15" w14:textId="77777777" w:rsidR="0052147E" w:rsidRDefault="0052147E" w:rsidP="002803E2">
      <w:pPr>
        <w:jc w:val="center"/>
      </w:pPr>
    </w:p>
    <w:p w14:paraId="549D9420" w14:textId="77777777" w:rsidR="0052147E" w:rsidRPr="002803E2" w:rsidRDefault="0052147E" w:rsidP="0052147E">
      <w:pPr>
        <w:rPr>
          <w:rFonts w:ascii="TimesNewRomanPSMT" w:hAnsi="TimesNewRomanPSMT" w:cs="TimesNewRomanPSMT"/>
        </w:rPr>
      </w:pPr>
    </w:p>
    <w:sectPr w:rsidR="0052147E" w:rsidRPr="002803E2" w:rsidSect="00C15DB8">
      <w:type w:val="continuous"/>
      <w:pgSz w:w="12240" w:h="15840"/>
      <w:pgMar w:top="1185" w:right="1627" w:bottom="1350" w:left="1627" w:header="432" w:footer="4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031610" w14:textId="77777777" w:rsidR="00C423C9" w:rsidRDefault="00C423C9" w:rsidP="0097297B">
      <w:r>
        <w:separator/>
      </w:r>
    </w:p>
  </w:endnote>
  <w:endnote w:type="continuationSeparator" w:id="0">
    <w:p w14:paraId="5FB6E135" w14:textId="77777777" w:rsidR="00C423C9" w:rsidRDefault="00C423C9" w:rsidP="009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61CAD" w14:textId="01F82FE5" w:rsidR="00BB07F3" w:rsidRPr="00C84DB0" w:rsidRDefault="00BB07F3" w:rsidP="0097297B">
    <w:pPr>
      <w:pStyle w:val="Footer"/>
      <w:rPr>
        <w:color w:val="000000"/>
      </w:rPr>
    </w:pPr>
    <w:r w:rsidRPr="009C3C2C">
      <w:rPr>
        <w:sz w:val="24"/>
        <w:szCs w:val="24"/>
      </w:rPr>
      <w:tab/>
      <w:t>Connected Vehicle Certification Operating Council</w:t>
    </w:r>
    <w:r w:rsidRPr="00C84DB0">
      <w:tab/>
    </w:r>
    <w:r w:rsidRPr="009C3C2C">
      <w:rPr>
        <w:rFonts w:asciiTheme="minorHAnsi" w:hAnsiTheme="minorHAnsi"/>
        <w:b/>
        <w:color w:val="000000" w:themeColor="text1"/>
        <w:sz w:val="24"/>
        <w:szCs w:val="24"/>
      </w:rPr>
      <w:t xml:space="preserve">Page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PAGE </w:instrText>
    </w:r>
    <w:r w:rsidRPr="009C3C2C">
      <w:rPr>
        <w:rFonts w:asciiTheme="minorHAnsi" w:hAnsiTheme="minorHAnsi"/>
        <w:b/>
        <w:bCs/>
        <w:color w:val="000000" w:themeColor="text1"/>
        <w:sz w:val="24"/>
        <w:szCs w:val="24"/>
      </w:rPr>
      <w:fldChar w:fldCharType="separate"/>
    </w:r>
    <w:r w:rsidR="00BE27C7">
      <w:rPr>
        <w:rFonts w:asciiTheme="minorHAnsi" w:hAnsiTheme="minorHAnsi"/>
        <w:b/>
        <w:bCs/>
        <w:noProof/>
        <w:color w:val="000000" w:themeColor="text1"/>
        <w:sz w:val="24"/>
        <w:szCs w:val="24"/>
      </w:rPr>
      <w:t>21</w:t>
    </w:r>
    <w:r w:rsidRPr="009C3C2C">
      <w:rPr>
        <w:rFonts w:asciiTheme="minorHAnsi" w:hAnsiTheme="minorHAnsi"/>
        <w:b/>
        <w:color w:val="000000" w:themeColor="text1"/>
        <w:sz w:val="24"/>
        <w:szCs w:val="24"/>
      </w:rPr>
      <w:fldChar w:fldCharType="end"/>
    </w:r>
    <w:r w:rsidRPr="009C3C2C">
      <w:rPr>
        <w:rFonts w:asciiTheme="minorHAnsi" w:hAnsiTheme="minorHAnsi"/>
        <w:b/>
        <w:color w:val="000000" w:themeColor="text1"/>
        <w:sz w:val="24"/>
        <w:szCs w:val="24"/>
      </w:rPr>
      <w:t xml:space="preserve"> of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NUMPAGES  </w:instrText>
    </w:r>
    <w:r w:rsidRPr="009C3C2C">
      <w:rPr>
        <w:rFonts w:asciiTheme="minorHAnsi" w:hAnsiTheme="minorHAnsi"/>
        <w:b/>
        <w:bCs/>
        <w:color w:val="000000" w:themeColor="text1"/>
        <w:sz w:val="24"/>
        <w:szCs w:val="24"/>
      </w:rPr>
      <w:fldChar w:fldCharType="separate"/>
    </w:r>
    <w:r w:rsidR="00BE27C7">
      <w:rPr>
        <w:rFonts w:asciiTheme="minorHAnsi" w:hAnsiTheme="minorHAnsi"/>
        <w:b/>
        <w:bCs/>
        <w:noProof/>
        <w:color w:val="000000" w:themeColor="text1"/>
        <w:sz w:val="24"/>
        <w:szCs w:val="24"/>
      </w:rPr>
      <w:t>47</w:t>
    </w:r>
    <w:r w:rsidRPr="009C3C2C">
      <w:rPr>
        <w:rFonts w:asciiTheme="minorHAnsi" w:hAnsiTheme="minorHAnsi"/>
        <w:b/>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0FA96A" w14:textId="77777777" w:rsidR="00C423C9" w:rsidRDefault="00C423C9" w:rsidP="0097297B">
      <w:r>
        <w:separator/>
      </w:r>
    </w:p>
  </w:footnote>
  <w:footnote w:type="continuationSeparator" w:id="0">
    <w:p w14:paraId="77D75ACD" w14:textId="77777777" w:rsidR="00C423C9" w:rsidRDefault="00C423C9" w:rsidP="00972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A4A82" w14:textId="79B46942" w:rsidR="00BB07F3" w:rsidRDefault="00BB07F3" w:rsidP="009C3C2C">
    <w:pPr>
      <w:pStyle w:val="Header"/>
      <w:jc w:val="right"/>
    </w:pPr>
    <w:r>
      <w:tab/>
    </w:r>
    <w:r>
      <w:rPr>
        <w:sz w:val="22"/>
        <w:szCs w:val="22"/>
      </w:rPr>
      <w:t xml:space="preserve">Test System Interface Specification </w:t>
    </w:r>
    <w:sdt>
      <w:sdtPr>
        <w:rPr>
          <w:sz w:val="22"/>
          <w:szCs w:val="22"/>
        </w:rPr>
        <w:alias w:val="Status"/>
        <w:tag w:val=""/>
        <w:id w:val="1713385481"/>
        <w:dataBinding w:prefixMappings="xmlns:ns0='http://purl.org/dc/elements/1.1/' xmlns:ns1='http://schemas.openxmlformats.org/package/2006/metadata/core-properties' " w:xpath="/ns1:coreProperties[1]/ns1:contentStatus[1]" w:storeItemID="{6C3C8BC8-F283-45AE-878A-BAB7291924A1}"/>
        <w:text/>
      </w:sdtPr>
      <w:sdtEndPr/>
      <w:sdtContent>
        <w:r>
          <w:rPr>
            <w:sz w:val="22"/>
            <w:szCs w:val="22"/>
          </w:rPr>
          <w:t>V0.3.0</w:t>
        </w:r>
      </w:sdtContent>
    </w:sdt>
    <w:r w:rsidRPr="009C3C2C">
      <w:rPr>
        <w:sz w:val="22"/>
        <w:szCs w:val="22"/>
      </w:rPr>
      <w:t xml:space="preserve"> </w:t>
    </w:r>
    <w:r>
      <w:rPr>
        <w:sz w:val="22"/>
        <w:szCs w:val="22"/>
      </w:rPr>
      <w:t xml:space="preserve"> </w:t>
    </w:r>
    <w:r w:rsidRPr="009C3C2C">
      <w:rPr>
        <w:sz w:val="22"/>
        <w:szCs w:val="22"/>
      </w:rPr>
      <w:t>(</w:t>
    </w:r>
    <w:sdt>
      <w:sdtPr>
        <w:rPr>
          <w:sz w:val="22"/>
          <w:szCs w:val="22"/>
        </w:rPr>
        <w:alias w:val="Publish Date"/>
        <w:tag w:val=""/>
        <w:id w:val="502556771"/>
        <w:dataBinding w:prefixMappings="xmlns:ns0='http://schemas.microsoft.com/office/2006/coverPageProps' " w:xpath="/ns0:CoverPageProperties[1]/ns0:PublishDate[1]" w:storeItemID="{55AF091B-3C7A-41E3-B477-F2FDAA23CFDA}"/>
        <w:date w:fullDate="2016-07-19T00:00:00Z">
          <w:dateFormat w:val="M/d/yyyy"/>
          <w:lid w:val="en-US"/>
          <w:storeMappedDataAs w:val="dateTime"/>
          <w:calendar w:val="gregorian"/>
        </w:date>
      </w:sdtPr>
      <w:sdtEndPr/>
      <w:sdtContent>
        <w:r w:rsidR="003D72EC">
          <w:rPr>
            <w:sz w:val="22"/>
            <w:szCs w:val="22"/>
          </w:rPr>
          <w:t>7/19/2016</w:t>
        </w:r>
      </w:sdtContent>
    </w:sdt>
    <w:r>
      <w:rPr>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0ED7FE"/>
    <w:lvl w:ilvl="0">
      <w:start w:val="1"/>
      <w:numFmt w:val="decimal"/>
      <w:pStyle w:val="ListContinue3"/>
      <w:lvlText w:val="%1."/>
      <w:lvlJc w:val="left"/>
      <w:pPr>
        <w:tabs>
          <w:tab w:val="num" w:pos="1492"/>
        </w:tabs>
        <w:ind w:left="1492" w:hanging="360"/>
      </w:pPr>
    </w:lvl>
  </w:abstractNum>
  <w:abstractNum w:abstractNumId="1"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099B2E1F"/>
    <w:multiLevelType w:val="hybridMultilevel"/>
    <w:tmpl w:val="42ECE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921E4"/>
    <w:multiLevelType w:val="hybridMultilevel"/>
    <w:tmpl w:val="A798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A6828"/>
    <w:multiLevelType w:val="multilevel"/>
    <w:tmpl w:val="004E0AF4"/>
    <w:lvl w:ilvl="0">
      <w:start w:val="1"/>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BD26E4D"/>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F50A9"/>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E6344"/>
    <w:multiLevelType w:val="hybridMultilevel"/>
    <w:tmpl w:val="E850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359F5"/>
    <w:multiLevelType w:val="hybridMultilevel"/>
    <w:tmpl w:val="B7247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A22FAF"/>
    <w:multiLevelType w:val="hybridMultilevel"/>
    <w:tmpl w:val="047A2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5B67C0"/>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963E41"/>
    <w:multiLevelType w:val="multilevel"/>
    <w:tmpl w:val="2D08F4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6C2439A"/>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D85D4A"/>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0C1550"/>
    <w:multiLevelType w:val="hybridMultilevel"/>
    <w:tmpl w:val="C39A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AD630F"/>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2"/>
  </w:num>
  <w:num w:numId="4">
    <w:abstractNumId w:val="11"/>
  </w:num>
  <w:num w:numId="5">
    <w:abstractNumId w:val="14"/>
  </w:num>
  <w:num w:numId="6">
    <w:abstractNumId w:val="8"/>
  </w:num>
  <w:num w:numId="7">
    <w:abstractNumId w:val="13"/>
  </w:num>
  <w:num w:numId="8">
    <w:abstractNumId w:val="5"/>
  </w:num>
  <w:num w:numId="9">
    <w:abstractNumId w:val="16"/>
  </w:num>
  <w:num w:numId="10">
    <w:abstractNumId w:val="6"/>
  </w:num>
  <w:num w:numId="11">
    <w:abstractNumId w:val="3"/>
  </w:num>
  <w:num w:numId="12">
    <w:abstractNumId w:val="12"/>
  </w:num>
  <w:num w:numId="13">
    <w:abstractNumId w:val="10"/>
  </w:num>
  <w:num w:numId="14">
    <w:abstractNumId w:val="1"/>
  </w:num>
  <w:num w:numId="15">
    <w:abstractNumId w:val="9"/>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2"/>
  </w:num>
  <w:num w:numId="23">
    <w:abstractNumId w:val="10"/>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4"/>
  </w:num>
  <w:num w:numId="33">
    <w:abstractNumId w:val="7"/>
  </w:num>
  <w:num w:numId="34">
    <w:abstractNumId w:val="12"/>
  </w:num>
  <w:num w:numId="35">
    <w:abstractNumId w:val="15"/>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12"/>
  </w:num>
  <w:num w:numId="45">
    <w:abstractNumId w:val="12"/>
  </w:num>
  <w:num w:numId="46">
    <w:abstractNumId w:val="12"/>
  </w:num>
  <w:num w:numId="47">
    <w:abstractNumId w:val="12"/>
  </w:num>
  <w:num w:numId="48">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DATA" w:val="&lt;13.1.66.0:658&gt;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"/>
    <w:docVar w:name="WR_METADATA_KEY" w:val="1e9b1d8d-85d3-4842-9daa-7cad810b0d85"/>
    <w:docVar w:name="WR_TAGS0" w:val="&lt;12.0.33.0:62&gt;eJyzsa/IzVEoSy0qzszPs1Uy1DNQUkjNS85PycxLt1UqLUnTtVCyt+PlsilJTC9GqLMEqdO3AwByYxLpAAA="/>
  </w:docVars>
  <w:rsids>
    <w:rsidRoot w:val="00322FC8"/>
    <w:rsid w:val="00003594"/>
    <w:rsid w:val="00004E4C"/>
    <w:rsid w:val="00013552"/>
    <w:rsid w:val="000139C9"/>
    <w:rsid w:val="00013B24"/>
    <w:rsid w:val="00014FFE"/>
    <w:rsid w:val="000202EE"/>
    <w:rsid w:val="000202F3"/>
    <w:rsid w:val="00021BE2"/>
    <w:rsid w:val="00026764"/>
    <w:rsid w:val="0002767F"/>
    <w:rsid w:val="00030058"/>
    <w:rsid w:val="00030773"/>
    <w:rsid w:val="00034255"/>
    <w:rsid w:val="000373B5"/>
    <w:rsid w:val="00037FA1"/>
    <w:rsid w:val="0004187C"/>
    <w:rsid w:val="000438CF"/>
    <w:rsid w:val="0004664B"/>
    <w:rsid w:val="00047863"/>
    <w:rsid w:val="00051543"/>
    <w:rsid w:val="000518C1"/>
    <w:rsid w:val="00051B65"/>
    <w:rsid w:val="000537A0"/>
    <w:rsid w:val="00054525"/>
    <w:rsid w:val="00054EAF"/>
    <w:rsid w:val="00056C31"/>
    <w:rsid w:val="00062B50"/>
    <w:rsid w:val="0007374F"/>
    <w:rsid w:val="000871AD"/>
    <w:rsid w:val="00094BAD"/>
    <w:rsid w:val="00094EF3"/>
    <w:rsid w:val="00095578"/>
    <w:rsid w:val="000968BD"/>
    <w:rsid w:val="000978D8"/>
    <w:rsid w:val="000978FB"/>
    <w:rsid w:val="000A0CCF"/>
    <w:rsid w:val="000A4585"/>
    <w:rsid w:val="000A4DD5"/>
    <w:rsid w:val="000A5D00"/>
    <w:rsid w:val="000A7543"/>
    <w:rsid w:val="000A7F06"/>
    <w:rsid w:val="000B20AF"/>
    <w:rsid w:val="000B34A9"/>
    <w:rsid w:val="000B3E98"/>
    <w:rsid w:val="000B5E38"/>
    <w:rsid w:val="000C09B8"/>
    <w:rsid w:val="000C103F"/>
    <w:rsid w:val="000C1632"/>
    <w:rsid w:val="000C239C"/>
    <w:rsid w:val="000C7210"/>
    <w:rsid w:val="000D0922"/>
    <w:rsid w:val="000D16F4"/>
    <w:rsid w:val="000D62A3"/>
    <w:rsid w:val="000E369A"/>
    <w:rsid w:val="000E4770"/>
    <w:rsid w:val="000E4857"/>
    <w:rsid w:val="000E6BAC"/>
    <w:rsid w:val="000E7B0E"/>
    <w:rsid w:val="000F0B98"/>
    <w:rsid w:val="000F1D62"/>
    <w:rsid w:val="000F43B7"/>
    <w:rsid w:val="000F6DC1"/>
    <w:rsid w:val="000F7E6E"/>
    <w:rsid w:val="000F7F55"/>
    <w:rsid w:val="00102B55"/>
    <w:rsid w:val="00103C4B"/>
    <w:rsid w:val="00107B49"/>
    <w:rsid w:val="0011007A"/>
    <w:rsid w:val="001134B4"/>
    <w:rsid w:val="00115525"/>
    <w:rsid w:val="00116F80"/>
    <w:rsid w:val="0012140E"/>
    <w:rsid w:val="00123A6C"/>
    <w:rsid w:val="00124978"/>
    <w:rsid w:val="00124BA0"/>
    <w:rsid w:val="00124D69"/>
    <w:rsid w:val="00125D9A"/>
    <w:rsid w:val="00126805"/>
    <w:rsid w:val="00126B04"/>
    <w:rsid w:val="00130240"/>
    <w:rsid w:val="00130996"/>
    <w:rsid w:val="00131586"/>
    <w:rsid w:val="001318A3"/>
    <w:rsid w:val="00135844"/>
    <w:rsid w:val="001368CE"/>
    <w:rsid w:val="00141386"/>
    <w:rsid w:val="0014252B"/>
    <w:rsid w:val="001434DC"/>
    <w:rsid w:val="001439AC"/>
    <w:rsid w:val="00143D8E"/>
    <w:rsid w:val="00145705"/>
    <w:rsid w:val="001473EC"/>
    <w:rsid w:val="0015354A"/>
    <w:rsid w:val="00153758"/>
    <w:rsid w:val="00156C95"/>
    <w:rsid w:val="001602ED"/>
    <w:rsid w:val="00170845"/>
    <w:rsid w:val="001721A3"/>
    <w:rsid w:val="00182E3E"/>
    <w:rsid w:val="0018535C"/>
    <w:rsid w:val="00185C4F"/>
    <w:rsid w:val="001901B5"/>
    <w:rsid w:val="001930B2"/>
    <w:rsid w:val="00194036"/>
    <w:rsid w:val="00196016"/>
    <w:rsid w:val="001970A3"/>
    <w:rsid w:val="001A411F"/>
    <w:rsid w:val="001A57BE"/>
    <w:rsid w:val="001A6574"/>
    <w:rsid w:val="001B06D9"/>
    <w:rsid w:val="001B2926"/>
    <w:rsid w:val="001B31CE"/>
    <w:rsid w:val="001B3316"/>
    <w:rsid w:val="001B3592"/>
    <w:rsid w:val="001B3CD4"/>
    <w:rsid w:val="001B3E3F"/>
    <w:rsid w:val="001B4CB7"/>
    <w:rsid w:val="001C0755"/>
    <w:rsid w:val="001C338B"/>
    <w:rsid w:val="001C394F"/>
    <w:rsid w:val="001C6BE8"/>
    <w:rsid w:val="001D2E98"/>
    <w:rsid w:val="001D7BB6"/>
    <w:rsid w:val="001E0717"/>
    <w:rsid w:val="001E13B5"/>
    <w:rsid w:val="001E3E8C"/>
    <w:rsid w:val="001E50AE"/>
    <w:rsid w:val="001E615E"/>
    <w:rsid w:val="001F044D"/>
    <w:rsid w:val="001F1C8D"/>
    <w:rsid w:val="001F2DCF"/>
    <w:rsid w:val="001F46E0"/>
    <w:rsid w:val="002015A9"/>
    <w:rsid w:val="002029A9"/>
    <w:rsid w:val="00202D9C"/>
    <w:rsid w:val="002033F4"/>
    <w:rsid w:val="00211EF9"/>
    <w:rsid w:val="00212861"/>
    <w:rsid w:val="0021324C"/>
    <w:rsid w:val="00213B65"/>
    <w:rsid w:val="00213F99"/>
    <w:rsid w:val="00215173"/>
    <w:rsid w:val="00216F24"/>
    <w:rsid w:val="002176C0"/>
    <w:rsid w:val="00217844"/>
    <w:rsid w:val="00222929"/>
    <w:rsid w:val="00223436"/>
    <w:rsid w:val="00225686"/>
    <w:rsid w:val="00225ACF"/>
    <w:rsid w:val="00225B28"/>
    <w:rsid w:val="00227DEA"/>
    <w:rsid w:val="00227FC1"/>
    <w:rsid w:val="0023454C"/>
    <w:rsid w:val="00234980"/>
    <w:rsid w:val="002349DF"/>
    <w:rsid w:val="0023640D"/>
    <w:rsid w:val="00237DF6"/>
    <w:rsid w:val="0024054B"/>
    <w:rsid w:val="0024295C"/>
    <w:rsid w:val="00243646"/>
    <w:rsid w:val="00243FEB"/>
    <w:rsid w:val="002470E7"/>
    <w:rsid w:val="00250777"/>
    <w:rsid w:val="0025190E"/>
    <w:rsid w:val="0025562E"/>
    <w:rsid w:val="00255F37"/>
    <w:rsid w:val="00256D66"/>
    <w:rsid w:val="0025778F"/>
    <w:rsid w:val="00257AC0"/>
    <w:rsid w:val="002627BE"/>
    <w:rsid w:val="00263A85"/>
    <w:rsid w:val="00265525"/>
    <w:rsid w:val="00265ACF"/>
    <w:rsid w:val="002661CA"/>
    <w:rsid w:val="00266C2B"/>
    <w:rsid w:val="002704FC"/>
    <w:rsid w:val="0027064E"/>
    <w:rsid w:val="00270A59"/>
    <w:rsid w:val="00270FC5"/>
    <w:rsid w:val="00271E74"/>
    <w:rsid w:val="00274BB0"/>
    <w:rsid w:val="0027731E"/>
    <w:rsid w:val="002803E2"/>
    <w:rsid w:val="00280731"/>
    <w:rsid w:val="002826E7"/>
    <w:rsid w:val="00282A64"/>
    <w:rsid w:val="00283114"/>
    <w:rsid w:val="002832D7"/>
    <w:rsid w:val="0028376E"/>
    <w:rsid w:val="00290F32"/>
    <w:rsid w:val="0029567B"/>
    <w:rsid w:val="00296AF8"/>
    <w:rsid w:val="002A1833"/>
    <w:rsid w:val="002A2AFB"/>
    <w:rsid w:val="002A439B"/>
    <w:rsid w:val="002A4B31"/>
    <w:rsid w:val="002A78DD"/>
    <w:rsid w:val="002B1AD2"/>
    <w:rsid w:val="002B2C64"/>
    <w:rsid w:val="002B2F6F"/>
    <w:rsid w:val="002B4848"/>
    <w:rsid w:val="002B4940"/>
    <w:rsid w:val="002B54B9"/>
    <w:rsid w:val="002B63E1"/>
    <w:rsid w:val="002B73F8"/>
    <w:rsid w:val="002C0D14"/>
    <w:rsid w:val="002C113B"/>
    <w:rsid w:val="002C193B"/>
    <w:rsid w:val="002C5DE7"/>
    <w:rsid w:val="002C79EC"/>
    <w:rsid w:val="002D0C9C"/>
    <w:rsid w:val="002D2223"/>
    <w:rsid w:val="002D3098"/>
    <w:rsid w:val="002D45E6"/>
    <w:rsid w:val="002D7798"/>
    <w:rsid w:val="002E103D"/>
    <w:rsid w:val="002E1405"/>
    <w:rsid w:val="002E3ACD"/>
    <w:rsid w:val="002E6FDB"/>
    <w:rsid w:val="002F7248"/>
    <w:rsid w:val="002F7304"/>
    <w:rsid w:val="002F78CF"/>
    <w:rsid w:val="00300D81"/>
    <w:rsid w:val="003033E3"/>
    <w:rsid w:val="00304717"/>
    <w:rsid w:val="0030602E"/>
    <w:rsid w:val="003069F3"/>
    <w:rsid w:val="00313F0A"/>
    <w:rsid w:val="0031412F"/>
    <w:rsid w:val="00317910"/>
    <w:rsid w:val="00320D04"/>
    <w:rsid w:val="00321249"/>
    <w:rsid w:val="00322307"/>
    <w:rsid w:val="00322414"/>
    <w:rsid w:val="00322FC8"/>
    <w:rsid w:val="003255EE"/>
    <w:rsid w:val="00325B66"/>
    <w:rsid w:val="003263D7"/>
    <w:rsid w:val="00326D79"/>
    <w:rsid w:val="0033012B"/>
    <w:rsid w:val="003325C5"/>
    <w:rsid w:val="0033349A"/>
    <w:rsid w:val="00333C10"/>
    <w:rsid w:val="0033482A"/>
    <w:rsid w:val="00340C69"/>
    <w:rsid w:val="00342127"/>
    <w:rsid w:val="00346488"/>
    <w:rsid w:val="00351BE0"/>
    <w:rsid w:val="00355B97"/>
    <w:rsid w:val="00361430"/>
    <w:rsid w:val="00362FE3"/>
    <w:rsid w:val="00362FEC"/>
    <w:rsid w:val="0036333C"/>
    <w:rsid w:val="003638A8"/>
    <w:rsid w:val="00365F66"/>
    <w:rsid w:val="00367CFA"/>
    <w:rsid w:val="003715E3"/>
    <w:rsid w:val="00372FFC"/>
    <w:rsid w:val="00373123"/>
    <w:rsid w:val="00373E4D"/>
    <w:rsid w:val="0037476A"/>
    <w:rsid w:val="003757D1"/>
    <w:rsid w:val="00375C25"/>
    <w:rsid w:val="003761BD"/>
    <w:rsid w:val="00376231"/>
    <w:rsid w:val="00376816"/>
    <w:rsid w:val="00381D48"/>
    <w:rsid w:val="00382389"/>
    <w:rsid w:val="00383897"/>
    <w:rsid w:val="00384713"/>
    <w:rsid w:val="0038569A"/>
    <w:rsid w:val="00386114"/>
    <w:rsid w:val="003868BB"/>
    <w:rsid w:val="003900C6"/>
    <w:rsid w:val="00391226"/>
    <w:rsid w:val="003917C2"/>
    <w:rsid w:val="003943F1"/>
    <w:rsid w:val="00395F13"/>
    <w:rsid w:val="003979BE"/>
    <w:rsid w:val="003A54F7"/>
    <w:rsid w:val="003A60D1"/>
    <w:rsid w:val="003A61A5"/>
    <w:rsid w:val="003B0B74"/>
    <w:rsid w:val="003B0E8D"/>
    <w:rsid w:val="003B12EF"/>
    <w:rsid w:val="003B1FE0"/>
    <w:rsid w:val="003B31C8"/>
    <w:rsid w:val="003B4CB9"/>
    <w:rsid w:val="003B75CF"/>
    <w:rsid w:val="003C0BC5"/>
    <w:rsid w:val="003C2B42"/>
    <w:rsid w:val="003D06D0"/>
    <w:rsid w:val="003D0CE8"/>
    <w:rsid w:val="003D582C"/>
    <w:rsid w:val="003D68B7"/>
    <w:rsid w:val="003D72EC"/>
    <w:rsid w:val="003D7EE7"/>
    <w:rsid w:val="003E157A"/>
    <w:rsid w:val="003E1945"/>
    <w:rsid w:val="003E1F8C"/>
    <w:rsid w:val="003E5A21"/>
    <w:rsid w:val="003E67EB"/>
    <w:rsid w:val="003E6A3D"/>
    <w:rsid w:val="003E7495"/>
    <w:rsid w:val="003F48CC"/>
    <w:rsid w:val="003F4986"/>
    <w:rsid w:val="003F6C2C"/>
    <w:rsid w:val="003F6C91"/>
    <w:rsid w:val="00400D98"/>
    <w:rsid w:val="00404C09"/>
    <w:rsid w:val="00406EFF"/>
    <w:rsid w:val="004071D0"/>
    <w:rsid w:val="00410A85"/>
    <w:rsid w:val="00413044"/>
    <w:rsid w:val="00413E09"/>
    <w:rsid w:val="00414B43"/>
    <w:rsid w:val="00416383"/>
    <w:rsid w:val="00422F6F"/>
    <w:rsid w:val="004275C5"/>
    <w:rsid w:val="00427C3A"/>
    <w:rsid w:val="004306F6"/>
    <w:rsid w:val="004312C7"/>
    <w:rsid w:val="00433E9D"/>
    <w:rsid w:val="00434241"/>
    <w:rsid w:val="004344FA"/>
    <w:rsid w:val="00434AFF"/>
    <w:rsid w:val="0043579E"/>
    <w:rsid w:val="0043617B"/>
    <w:rsid w:val="00436C49"/>
    <w:rsid w:val="00437DDC"/>
    <w:rsid w:val="00444221"/>
    <w:rsid w:val="0045288C"/>
    <w:rsid w:val="004553CA"/>
    <w:rsid w:val="00456F95"/>
    <w:rsid w:val="00461673"/>
    <w:rsid w:val="00462BA7"/>
    <w:rsid w:val="004648DA"/>
    <w:rsid w:val="00465A07"/>
    <w:rsid w:val="00466B40"/>
    <w:rsid w:val="00466E75"/>
    <w:rsid w:val="00467A44"/>
    <w:rsid w:val="00474265"/>
    <w:rsid w:val="00480513"/>
    <w:rsid w:val="00482573"/>
    <w:rsid w:val="004877E7"/>
    <w:rsid w:val="0049076D"/>
    <w:rsid w:val="00491A04"/>
    <w:rsid w:val="00492B64"/>
    <w:rsid w:val="00493B19"/>
    <w:rsid w:val="00495216"/>
    <w:rsid w:val="00496582"/>
    <w:rsid w:val="004A05D2"/>
    <w:rsid w:val="004A374B"/>
    <w:rsid w:val="004A3E9D"/>
    <w:rsid w:val="004A5503"/>
    <w:rsid w:val="004A62F1"/>
    <w:rsid w:val="004B2D15"/>
    <w:rsid w:val="004B3002"/>
    <w:rsid w:val="004B3135"/>
    <w:rsid w:val="004B376F"/>
    <w:rsid w:val="004B45CD"/>
    <w:rsid w:val="004B4A40"/>
    <w:rsid w:val="004B5D4B"/>
    <w:rsid w:val="004B78B3"/>
    <w:rsid w:val="004B7F27"/>
    <w:rsid w:val="004C0228"/>
    <w:rsid w:val="004C07D6"/>
    <w:rsid w:val="004C0CFB"/>
    <w:rsid w:val="004C26AB"/>
    <w:rsid w:val="004C304F"/>
    <w:rsid w:val="004C43AC"/>
    <w:rsid w:val="004C4BAF"/>
    <w:rsid w:val="004C7256"/>
    <w:rsid w:val="004D61A2"/>
    <w:rsid w:val="004D6A3D"/>
    <w:rsid w:val="004D7685"/>
    <w:rsid w:val="004F029E"/>
    <w:rsid w:val="004F210F"/>
    <w:rsid w:val="004F4E0F"/>
    <w:rsid w:val="004F5F2F"/>
    <w:rsid w:val="00500908"/>
    <w:rsid w:val="00500E9B"/>
    <w:rsid w:val="005039A9"/>
    <w:rsid w:val="0050408C"/>
    <w:rsid w:val="00505084"/>
    <w:rsid w:val="00507742"/>
    <w:rsid w:val="00507770"/>
    <w:rsid w:val="00507F32"/>
    <w:rsid w:val="005100E7"/>
    <w:rsid w:val="00510CB5"/>
    <w:rsid w:val="005112AF"/>
    <w:rsid w:val="005121D4"/>
    <w:rsid w:val="005135BD"/>
    <w:rsid w:val="0051390D"/>
    <w:rsid w:val="00514D50"/>
    <w:rsid w:val="005157C0"/>
    <w:rsid w:val="0052147E"/>
    <w:rsid w:val="0052498C"/>
    <w:rsid w:val="005250C1"/>
    <w:rsid w:val="00525245"/>
    <w:rsid w:val="005279C8"/>
    <w:rsid w:val="00533ED0"/>
    <w:rsid w:val="00536029"/>
    <w:rsid w:val="00537294"/>
    <w:rsid w:val="005407B8"/>
    <w:rsid w:val="0054193A"/>
    <w:rsid w:val="00543204"/>
    <w:rsid w:val="00544222"/>
    <w:rsid w:val="005443D6"/>
    <w:rsid w:val="00544DC4"/>
    <w:rsid w:val="0054502D"/>
    <w:rsid w:val="0054566B"/>
    <w:rsid w:val="005467CB"/>
    <w:rsid w:val="005472B2"/>
    <w:rsid w:val="005508F4"/>
    <w:rsid w:val="0055522C"/>
    <w:rsid w:val="005561FD"/>
    <w:rsid w:val="00557BD2"/>
    <w:rsid w:val="0056253E"/>
    <w:rsid w:val="00562D35"/>
    <w:rsid w:val="005644D1"/>
    <w:rsid w:val="00564D78"/>
    <w:rsid w:val="005656AB"/>
    <w:rsid w:val="00571030"/>
    <w:rsid w:val="005720CA"/>
    <w:rsid w:val="00581B05"/>
    <w:rsid w:val="005826A0"/>
    <w:rsid w:val="005842E0"/>
    <w:rsid w:val="0058663A"/>
    <w:rsid w:val="00586EE2"/>
    <w:rsid w:val="00587109"/>
    <w:rsid w:val="00590228"/>
    <w:rsid w:val="0059412C"/>
    <w:rsid w:val="005A0E45"/>
    <w:rsid w:val="005A1075"/>
    <w:rsid w:val="005A11E3"/>
    <w:rsid w:val="005A3298"/>
    <w:rsid w:val="005A48BB"/>
    <w:rsid w:val="005A5216"/>
    <w:rsid w:val="005B0118"/>
    <w:rsid w:val="005B0168"/>
    <w:rsid w:val="005B0FF2"/>
    <w:rsid w:val="005B25C4"/>
    <w:rsid w:val="005B29E7"/>
    <w:rsid w:val="005B2BFA"/>
    <w:rsid w:val="005B38DF"/>
    <w:rsid w:val="005B479A"/>
    <w:rsid w:val="005C2BBF"/>
    <w:rsid w:val="005C3C7E"/>
    <w:rsid w:val="005C45E8"/>
    <w:rsid w:val="005C45FA"/>
    <w:rsid w:val="005C7B2E"/>
    <w:rsid w:val="005D2254"/>
    <w:rsid w:val="005D24EE"/>
    <w:rsid w:val="005D274D"/>
    <w:rsid w:val="005D383B"/>
    <w:rsid w:val="005D45F5"/>
    <w:rsid w:val="005D4639"/>
    <w:rsid w:val="005E026D"/>
    <w:rsid w:val="005E36D4"/>
    <w:rsid w:val="005E65AB"/>
    <w:rsid w:val="005E7241"/>
    <w:rsid w:val="005F0919"/>
    <w:rsid w:val="005F3D5E"/>
    <w:rsid w:val="005F5A85"/>
    <w:rsid w:val="005F5A98"/>
    <w:rsid w:val="005F6E6B"/>
    <w:rsid w:val="005F7486"/>
    <w:rsid w:val="006023DF"/>
    <w:rsid w:val="00603EC2"/>
    <w:rsid w:val="00604B26"/>
    <w:rsid w:val="00605871"/>
    <w:rsid w:val="0061086F"/>
    <w:rsid w:val="00611B75"/>
    <w:rsid w:val="00614348"/>
    <w:rsid w:val="00616855"/>
    <w:rsid w:val="00621BA6"/>
    <w:rsid w:val="00624876"/>
    <w:rsid w:val="00624AEF"/>
    <w:rsid w:val="00626904"/>
    <w:rsid w:val="00626A8B"/>
    <w:rsid w:val="00631646"/>
    <w:rsid w:val="00631DB6"/>
    <w:rsid w:val="006326CE"/>
    <w:rsid w:val="006328FE"/>
    <w:rsid w:val="00633226"/>
    <w:rsid w:val="006332B9"/>
    <w:rsid w:val="00633ED7"/>
    <w:rsid w:val="0063660D"/>
    <w:rsid w:val="006406EA"/>
    <w:rsid w:val="00643C2C"/>
    <w:rsid w:val="00643DB8"/>
    <w:rsid w:val="00645B1B"/>
    <w:rsid w:val="00653AF0"/>
    <w:rsid w:val="006542E3"/>
    <w:rsid w:val="00655714"/>
    <w:rsid w:val="00661DF8"/>
    <w:rsid w:val="0067182A"/>
    <w:rsid w:val="00673651"/>
    <w:rsid w:val="006740AF"/>
    <w:rsid w:val="0067419D"/>
    <w:rsid w:val="006746C4"/>
    <w:rsid w:val="0067791B"/>
    <w:rsid w:val="0068321B"/>
    <w:rsid w:val="00684753"/>
    <w:rsid w:val="00685F1B"/>
    <w:rsid w:val="0068673A"/>
    <w:rsid w:val="00686A1E"/>
    <w:rsid w:val="00687192"/>
    <w:rsid w:val="00690F35"/>
    <w:rsid w:val="006A4378"/>
    <w:rsid w:val="006A4E8F"/>
    <w:rsid w:val="006A51E7"/>
    <w:rsid w:val="006A7BE3"/>
    <w:rsid w:val="006B0EEA"/>
    <w:rsid w:val="006B38FD"/>
    <w:rsid w:val="006B5427"/>
    <w:rsid w:val="006B73D8"/>
    <w:rsid w:val="006C024E"/>
    <w:rsid w:val="006C0A26"/>
    <w:rsid w:val="006C300C"/>
    <w:rsid w:val="006D3402"/>
    <w:rsid w:val="006E0575"/>
    <w:rsid w:val="006E0631"/>
    <w:rsid w:val="006E14CF"/>
    <w:rsid w:val="006E38ED"/>
    <w:rsid w:val="006E3D48"/>
    <w:rsid w:val="006E6CEE"/>
    <w:rsid w:val="006F0096"/>
    <w:rsid w:val="006F18CA"/>
    <w:rsid w:val="006F30DA"/>
    <w:rsid w:val="006F572E"/>
    <w:rsid w:val="007009EF"/>
    <w:rsid w:val="00705066"/>
    <w:rsid w:val="0070549B"/>
    <w:rsid w:val="00706691"/>
    <w:rsid w:val="007069A7"/>
    <w:rsid w:val="00714BB2"/>
    <w:rsid w:val="0071530C"/>
    <w:rsid w:val="007206B0"/>
    <w:rsid w:val="00720CAB"/>
    <w:rsid w:val="007218CB"/>
    <w:rsid w:val="00722C3D"/>
    <w:rsid w:val="007246FC"/>
    <w:rsid w:val="00727403"/>
    <w:rsid w:val="007312BE"/>
    <w:rsid w:val="007315BA"/>
    <w:rsid w:val="0073342B"/>
    <w:rsid w:val="00736C32"/>
    <w:rsid w:val="00736F6C"/>
    <w:rsid w:val="00737F40"/>
    <w:rsid w:val="0074046C"/>
    <w:rsid w:val="00740A03"/>
    <w:rsid w:val="00740A2E"/>
    <w:rsid w:val="00746466"/>
    <w:rsid w:val="00746B4A"/>
    <w:rsid w:val="00746C1B"/>
    <w:rsid w:val="007504A9"/>
    <w:rsid w:val="00750DCD"/>
    <w:rsid w:val="007512EF"/>
    <w:rsid w:val="0075431B"/>
    <w:rsid w:val="007551FD"/>
    <w:rsid w:val="00755222"/>
    <w:rsid w:val="007555D6"/>
    <w:rsid w:val="007558C1"/>
    <w:rsid w:val="00756E7F"/>
    <w:rsid w:val="00757FAB"/>
    <w:rsid w:val="007624F4"/>
    <w:rsid w:val="00767BCF"/>
    <w:rsid w:val="00771692"/>
    <w:rsid w:val="00772A63"/>
    <w:rsid w:val="00772CD3"/>
    <w:rsid w:val="00772F6C"/>
    <w:rsid w:val="00774C27"/>
    <w:rsid w:val="00774E60"/>
    <w:rsid w:val="00777E3C"/>
    <w:rsid w:val="0078008B"/>
    <w:rsid w:val="0078139D"/>
    <w:rsid w:val="00783F89"/>
    <w:rsid w:val="0078580E"/>
    <w:rsid w:val="00785944"/>
    <w:rsid w:val="007925DF"/>
    <w:rsid w:val="00795A22"/>
    <w:rsid w:val="00795EB5"/>
    <w:rsid w:val="007977DD"/>
    <w:rsid w:val="00797E11"/>
    <w:rsid w:val="007A2731"/>
    <w:rsid w:val="007A2C7F"/>
    <w:rsid w:val="007A5C41"/>
    <w:rsid w:val="007A6E49"/>
    <w:rsid w:val="007B00A6"/>
    <w:rsid w:val="007B15CE"/>
    <w:rsid w:val="007B296E"/>
    <w:rsid w:val="007B32F2"/>
    <w:rsid w:val="007B44D8"/>
    <w:rsid w:val="007B4CB0"/>
    <w:rsid w:val="007B604F"/>
    <w:rsid w:val="007B7778"/>
    <w:rsid w:val="007C62D3"/>
    <w:rsid w:val="007D0051"/>
    <w:rsid w:val="007D0B84"/>
    <w:rsid w:val="007D0ECA"/>
    <w:rsid w:val="007D1E08"/>
    <w:rsid w:val="007D3661"/>
    <w:rsid w:val="007D5345"/>
    <w:rsid w:val="007D592D"/>
    <w:rsid w:val="007D71FF"/>
    <w:rsid w:val="007D7648"/>
    <w:rsid w:val="007E013F"/>
    <w:rsid w:val="007E07C4"/>
    <w:rsid w:val="007E48AF"/>
    <w:rsid w:val="007E5A2B"/>
    <w:rsid w:val="007E65D5"/>
    <w:rsid w:val="007E6AC4"/>
    <w:rsid w:val="007F16C3"/>
    <w:rsid w:val="007F4D1E"/>
    <w:rsid w:val="008019AC"/>
    <w:rsid w:val="00801A3A"/>
    <w:rsid w:val="008027FB"/>
    <w:rsid w:val="00804EB0"/>
    <w:rsid w:val="00805585"/>
    <w:rsid w:val="00805655"/>
    <w:rsid w:val="008058FC"/>
    <w:rsid w:val="008068F3"/>
    <w:rsid w:val="00807F8C"/>
    <w:rsid w:val="008102C6"/>
    <w:rsid w:val="0081110A"/>
    <w:rsid w:val="00812D95"/>
    <w:rsid w:val="008150D9"/>
    <w:rsid w:val="008169CA"/>
    <w:rsid w:val="00817DA3"/>
    <w:rsid w:val="0082199F"/>
    <w:rsid w:val="00823255"/>
    <w:rsid w:val="008236ED"/>
    <w:rsid w:val="00823D70"/>
    <w:rsid w:val="008250FB"/>
    <w:rsid w:val="008269F3"/>
    <w:rsid w:val="008277B5"/>
    <w:rsid w:val="00830E90"/>
    <w:rsid w:val="00831891"/>
    <w:rsid w:val="00831C08"/>
    <w:rsid w:val="008328FB"/>
    <w:rsid w:val="00832BF8"/>
    <w:rsid w:val="008333E6"/>
    <w:rsid w:val="0083502F"/>
    <w:rsid w:val="00835D3D"/>
    <w:rsid w:val="0084203B"/>
    <w:rsid w:val="008433E2"/>
    <w:rsid w:val="00844B5E"/>
    <w:rsid w:val="00851206"/>
    <w:rsid w:val="00851A71"/>
    <w:rsid w:val="00853C52"/>
    <w:rsid w:val="00853C9A"/>
    <w:rsid w:val="00853D6E"/>
    <w:rsid w:val="00853E45"/>
    <w:rsid w:val="008546C8"/>
    <w:rsid w:val="00855059"/>
    <w:rsid w:val="008606A6"/>
    <w:rsid w:val="0086305C"/>
    <w:rsid w:val="00864460"/>
    <w:rsid w:val="0086729E"/>
    <w:rsid w:val="00870FA7"/>
    <w:rsid w:val="00873531"/>
    <w:rsid w:val="00875A5F"/>
    <w:rsid w:val="00880AA2"/>
    <w:rsid w:val="008831D8"/>
    <w:rsid w:val="00883237"/>
    <w:rsid w:val="008839CB"/>
    <w:rsid w:val="00883EFF"/>
    <w:rsid w:val="0088613C"/>
    <w:rsid w:val="00890DD4"/>
    <w:rsid w:val="008A1B52"/>
    <w:rsid w:val="008A2516"/>
    <w:rsid w:val="008A304E"/>
    <w:rsid w:val="008A3707"/>
    <w:rsid w:val="008A4EEA"/>
    <w:rsid w:val="008A5B53"/>
    <w:rsid w:val="008A5B5C"/>
    <w:rsid w:val="008A63CD"/>
    <w:rsid w:val="008B4589"/>
    <w:rsid w:val="008B4BA2"/>
    <w:rsid w:val="008B6612"/>
    <w:rsid w:val="008B7C6B"/>
    <w:rsid w:val="008C0574"/>
    <w:rsid w:val="008C0E3F"/>
    <w:rsid w:val="008C0ECC"/>
    <w:rsid w:val="008C0F9C"/>
    <w:rsid w:val="008C1010"/>
    <w:rsid w:val="008C2638"/>
    <w:rsid w:val="008C27A0"/>
    <w:rsid w:val="008C337C"/>
    <w:rsid w:val="008C5F34"/>
    <w:rsid w:val="008D1136"/>
    <w:rsid w:val="008D3574"/>
    <w:rsid w:val="008D4442"/>
    <w:rsid w:val="008D56A9"/>
    <w:rsid w:val="008D5965"/>
    <w:rsid w:val="008E310D"/>
    <w:rsid w:val="008E3EAC"/>
    <w:rsid w:val="008E5266"/>
    <w:rsid w:val="008E66AB"/>
    <w:rsid w:val="008F0119"/>
    <w:rsid w:val="008F15C8"/>
    <w:rsid w:val="008F15DF"/>
    <w:rsid w:val="008F174D"/>
    <w:rsid w:val="008F349C"/>
    <w:rsid w:val="008F38C7"/>
    <w:rsid w:val="00900A7F"/>
    <w:rsid w:val="00901AB6"/>
    <w:rsid w:val="00902006"/>
    <w:rsid w:val="009043BF"/>
    <w:rsid w:val="0090668E"/>
    <w:rsid w:val="009140B1"/>
    <w:rsid w:val="00914600"/>
    <w:rsid w:val="009161B2"/>
    <w:rsid w:val="00916C00"/>
    <w:rsid w:val="009174FF"/>
    <w:rsid w:val="00920E62"/>
    <w:rsid w:val="00921413"/>
    <w:rsid w:val="00921F62"/>
    <w:rsid w:val="0092318A"/>
    <w:rsid w:val="00923B03"/>
    <w:rsid w:val="009248F3"/>
    <w:rsid w:val="00924904"/>
    <w:rsid w:val="00925F94"/>
    <w:rsid w:val="009274DF"/>
    <w:rsid w:val="00930606"/>
    <w:rsid w:val="00930E79"/>
    <w:rsid w:val="00932A84"/>
    <w:rsid w:val="00933417"/>
    <w:rsid w:val="00933F0B"/>
    <w:rsid w:val="00934CFB"/>
    <w:rsid w:val="00936258"/>
    <w:rsid w:val="009374A4"/>
    <w:rsid w:val="0094021F"/>
    <w:rsid w:val="00940DC9"/>
    <w:rsid w:val="00942EAD"/>
    <w:rsid w:val="00945449"/>
    <w:rsid w:val="009464F5"/>
    <w:rsid w:val="0095235E"/>
    <w:rsid w:val="009525E4"/>
    <w:rsid w:val="00955D13"/>
    <w:rsid w:val="0095679C"/>
    <w:rsid w:val="00956E9F"/>
    <w:rsid w:val="0096127A"/>
    <w:rsid w:val="0096147D"/>
    <w:rsid w:val="00961A15"/>
    <w:rsid w:val="009637FB"/>
    <w:rsid w:val="00965730"/>
    <w:rsid w:val="00967D37"/>
    <w:rsid w:val="00970899"/>
    <w:rsid w:val="00970BA8"/>
    <w:rsid w:val="009717BF"/>
    <w:rsid w:val="00971BCD"/>
    <w:rsid w:val="0097297B"/>
    <w:rsid w:val="00973BDD"/>
    <w:rsid w:val="00973FCD"/>
    <w:rsid w:val="00975379"/>
    <w:rsid w:val="0098217E"/>
    <w:rsid w:val="009822AB"/>
    <w:rsid w:val="00984F5C"/>
    <w:rsid w:val="0098574F"/>
    <w:rsid w:val="00985976"/>
    <w:rsid w:val="00987156"/>
    <w:rsid w:val="00990E0C"/>
    <w:rsid w:val="009929AE"/>
    <w:rsid w:val="009A03C0"/>
    <w:rsid w:val="009A0FC8"/>
    <w:rsid w:val="009A28BF"/>
    <w:rsid w:val="009A2EA5"/>
    <w:rsid w:val="009A393F"/>
    <w:rsid w:val="009B2E5F"/>
    <w:rsid w:val="009B40A0"/>
    <w:rsid w:val="009B4531"/>
    <w:rsid w:val="009C1589"/>
    <w:rsid w:val="009C1C14"/>
    <w:rsid w:val="009C3C2C"/>
    <w:rsid w:val="009C453B"/>
    <w:rsid w:val="009C4F24"/>
    <w:rsid w:val="009C690E"/>
    <w:rsid w:val="009D0032"/>
    <w:rsid w:val="009D1101"/>
    <w:rsid w:val="009D377D"/>
    <w:rsid w:val="009E7FD7"/>
    <w:rsid w:val="009F035F"/>
    <w:rsid w:val="009F0F2F"/>
    <w:rsid w:val="009F2097"/>
    <w:rsid w:val="009F2B47"/>
    <w:rsid w:val="009F5563"/>
    <w:rsid w:val="009F6DB4"/>
    <w:rsid w:val="00A02C85"/>
    <w:rsid w:val="00A04941"/>
    <w:rsid w:val="00A05F36"/>
    <w:rsid w:val="00A0713B"/>
    <w:rsid w:val="00A10010"/>
    <w:rsid w:val="00A1019E"/>
    <w:rsid w:val="00A1334E"/>
    <w:rsid w:val="00A14212"/>
    <w:rsid w:val="00A144D6"/>
    <w:rsid w:val="00A14989"/>
    <w:rsid w:val="00A15078"/>
    <w:rsid w:val="00A15E7A"/>
    <w:rsid w:val="00A165CA"/>
    <w:rsid w:val="00A23470"/>
    <w:rsid w:val="00A23E66"/>
    <w:rsid w:val="00A240B7"/>
    <w:rsid w:val="00A264CE"/>
    <w:rsid w:val="00A302F3"/>
    <w:rsid w:val="00A34C94"/>
    <w:rsid w:val="00A35D80"/>
    <w:rsid w:val="00A374F5"/>
    <w:rsid w:val="00A37ED3"/>
    <w:rsid w:val="00A40891"/>
    <w:rsid w:val="00A40E0A"/>
    <w:rsid w:val="00A4160A"/>
    <w:rsid w:val="00A41C48"/>
    <w:rsid w:val="00A42B82"/>
    <w:rsid w:val="00A5142C"/>
    <w:rsid w:val="00A52B97"/>
    <w:rsid w:val="00A53CB1"/>
    <w:rsid w:val="00A54123"/>
    <w:rsid w:val="00A5526B"/>
    <w:rsid w:val="00A55C25"/>
    <w:rsid w:val="00A55EB5"/>
    <w:rsid w:val="00A57267"/>
    <w:rsid w:val="00A57636"/>
    <w:rsid w:val="00A60BED"/>
    <w:rsid w:val="00A63764"/>
    <w:rsid w:val="00A6403B"/>
    <w:rsid w:val="00A65BEA"/>
    <w:rsid w:val="00A71453"/>
    <w:rsid w:val="00A75687"/>
    <w:rsid w:val="00A768E7"/>
    <w:rsid w:val="00A76953"/>
    <w:rsid w:val="00A77532"/>
    <w:rsid w:val="00A779A2"/>
    <w:rsid w:val="00A83344"/>
    <w:rsid w:val="00A83794"/>
    <w:rsid w:val="00A86D3F"/>
    <w:rsid w:val="00A87767"/>
    <w:rsid w:val="00A87BFD"/>
    <w:rsid w:val="00A90927"/>
    <w:rsid w:val="00A92CDE"/>
    <w:rsid w:val="00A92D60"/>
    <w:rsid w:val="00A93B95"/>
    <w:rsid w:val="00A950B2"/>
    <w:rsid w:val="00A9652C"/>
    <w:rsid w:val="00A96B9C"/>
    <w:rsid w:val="00A979A7"/>
    <w:rsid w:val="00AA161F"/>
    <w:rsid w:val="00AA203A"/>
    <w:rsid w:val="00AA2701"/>
    <w:rsid w:val="00AA356A"/>
    <w:rsid w:val="00AA4DD0"/>
    <w:rsid w:val="00AA5F0B"/>
    <w:rsid w:val="00AA63F8"/>
    <w:rsid w:val="00AB6B48"/>
    <w:rsid w:val="00AC0D66"/>
    <w:rsid w:val="00AC31B8"/>
    <w:rsid w:val="00AC3C00"/>
    <w:rsid w:val="00AC4C94"/>
    <w:rsid w:val="00AC64FB"/>
    <w:rsid w:val="00AC778D"/>
    <w:rsid w:val="00AD1016"/>
    <w:rsid w:val="00AD119E"/>
    <w:rsid w:val="00AD274F"/>
    <w:rsid w:val="00AD3C53"/>
    <w:rsid w:val="00AE2236"/>
    <w:rsid w:val="00AE5EDF"/>
    <w:rsid w:val="00AE612B"/>
    <w:rsid w:val="00AE71CA"/>
    <w:rsid w:val="00AF1E34"/>
    <w:rsid w:val="00AF2162"/>
    <w:rsid w:val="00AF305E"/>
    <w:rsid w:val="00AF5924"/>
    <w:rsid w:val="00B00E38"/>
    <w:rsid w:val="00B01D67"/>
    <w:rsid w:val="00B02509"/>
    <w:rsid w:val="00B029DF"/>
    <w:rsid w:val="00B04EC0"/>
    <w:rsid w:val="00B0583A"/>
    <w:rsid w:val="00B0605B"/>
    <w:rsid w:val="00B10692"/>
    <w:rsid w:val="00B109CE"/>
    <w:rsid w:val="00B13181"/>
    <w:rsid w:val="00B171A7"/>
    <w:rsid w:val="00B17D5A"/>
    <w:rsid w:val="00B225A7"/>
    <w:rsid w:val="00B246BD"/>
    <w:rsid w:val="00B250A1"/>
    <w:rsid w:val="00B26195"/>
    <w:rsid w:val="00B261AE"/>
    <w:rsid w:val="00B268B8"/>
    <w:rsid w:val="00B302B5"/>
    <w:rsid w:val="00B304B9"/>
    <w:rsid w:val="00B3130E"/>
    <w:rsid w:val="00B31640"/>
    <w:rsid w:val="00B31ED1"/>
    <w:rsid w:val="00B34470"/>
    <w:rsid w:val="00B34655"/>
    <w:rsid w:val="00B42F8F"/>
    <w:rsid w:val="00B43E47"/>
    <w:rsid w:val="00B537D9"/>
    <w:rsid w:val="00B54115"/>
    <w:rsid w:val="00B561E1"/>
    <w:rsid w:val="00B561EB"/>
    <w:rsid w:val="00B64081"/>
    <w:rsid w:val="00B64D2F"/>
    <w:rsid w:val="00B653F8"/>
    <w:rsid w:val="00B7240A"/>
    <w:rsid w:val="00B802AF"/>
    <w:rsid w:val="00B808AC"/>
    <w:rsid w:val="00B81C13"/>
    <w:rsid w:val="00B82A7A"/>
    <w:rsid w:val="00B85BB9"/>
    <w:rsid w:val="00B86DFD"/>
    <w:rsid w:val="00B8754A"/>
    <w:rsid w:val="00B90DB8"/>
    <w:rsid w:val="00B92702"/>
    <w:rsid w:val="00B93567"/>
    <w:rsid w:val="00B95066"/>
    <w:rsid w:val="00B96413"/>
    <w:rsid w:val="00BA3E75"/>
    <w:rsid w:val="00BA52A0"/>
    <w:rsid w:val="00BA59C6"/>
    <w:rsid w:val="00BA603B"/>
    <w:rsid w:val="00BB07F3"/>
    <w:rsid w:val="00BB1B24"/>
    <w:rsid w:val="00BB7C6B"/>
    <w:rsid w:val="00BB7E4E"/>
    <w:rsid w:val="00BC1762"/>
    <w:rsid w:val="00BC2BF7"/>
    <w:rsid w:val="00BC499D"/>
    <w:rsid w:val="00BC50D0"/>
    <w:rsid w:val="00BC6EF1"/>
    <w:rsid w:val="00BD147B"/>
    <w:rsid w:val="00BD2EB9"/>
    <w:rsid w:val="00BD4365"/>
    <w:rsid w:val="00BD65A5"/>
    <w:rsid w:val="00BD695D"/>
    <w:rsid w:val="00BD7649"/>
    <w:rsid w:val="00BE0419"/>
    <w:rsid w:val="00BE1530"/>
    <w:rsid w:val="00BE27C7"/>
    <w:rsid w:val="00BE3304"/>
    <w:rsid w:val="00BE72BF"/>
    <w:rsid w:val="00BF0C82"/>
    <w:rsid w:val="00BF0DE2"/>
    <w:rsid w:val="00BF1CED"/>
    <w:rsid w:val="00BF3C0E"/>
    <w:rsid w:val="00BF55C9"/>
    <w:rsid w:val="00BF6F91"/>
    <w:rsid w:val="00C00358"/>
    <w:rsid w:val="00C0227A"/>
    <w:rsid w:val="00C07122"/>
    <w:rsid w:val="00C11B6F"/>
    <w:rsid w:val="00C156DD"/>
    <w:rsid w:val="00C15DB8"/>
    <w:rsid w:val="00C205CF"/>
    <w:rsid w:val="00C20A4C"/>
    <w:rsid w:val="00C21853"/>
    <w:rsid w:val="00C22CDF"/>
    <w:rsid w:val="00C251DA"/>
    <w:rsid w:val="00C25482"/>
    <w:rsid w:val="00C2555C"/>
    <w:rsid w:val="00C31A82"/>
    <w:rsid w:val="00C33469"/>
    <w:rsid w:val="00C37A26"/>
    <w:rsid w:val="00C411FB"/>
    <w:rsid w:val="00C42238"/>
    <w:rsid w:val="00C423C9"/>
    <w:rsid w:val="00C4459F"/>
    <w:rsid w:val="00C47CB0"/>
    <w:rsid w:val="00C50423"/>
    <w:rsid w:val="00C5048D"/>
    <w:rsid w:val="00C50627"/>
    <w:rsid w:val="00C51440"/>
    <w:rsid w:val="00C52C08"/>
    <w:rsid w:val="00C534C5"/>
    <w:rsid w:val="00C53EFA"/>
    <w:rsid w:val="00C56859"/>
    <w:rsid w:val="00C56D00"/>
    <w:rsid w:val="00C60521"/>
    <w:rsid w:val="00C60D69"/>
    <w:rsid w:val="00C61399"/>
    <w:rsid w:val="00C62178"/>
    <w:rsid w:val="00C621B9"/>
    <w:rsid w:val="00C64125"/>
    <w:rsid w:val="00C65848"/>
    <w:rsid w:val="00C71DF1"/>
    <w:rsid w:val="00C73BF3"/>
    <w:rsid w:val="00C8148B"/>
    <w:rsid w:val="00C81BD8"/>
    <w:rsid w:val="00C81DEB"/>
    <w:rsid w:val="00C833C5"/>
    <w:rsid w:val="00C83C76"/>
    <w:rsid w:val="00C84DB0"/>
    <w:rsid w:val="00C87D95"/>
    <w:rsid w:val="00C91F59"/>
    <w:rsid w:val="00CA16AB"/>
    <w:rsid w:val="00CA2FE3"/>
    <w:rsid w:val="00CA4201"/>
    <w:rsid w:val="00CA4485"/>
    <w:rsid w:val="00CA55AF"/>
    <w:rsid w:val="00CA7E09"/>
    <w:rsid w:val="00CB1414"/>
    <w:rsid w:val="00CB2910"/>
    <w:rsid w:val="00CB71BF"/>
    <w:rsid w:val="00CB7491"/>
    <w:rsid w:val="00CC6C17"/>
    <w:rsid w:val="00CD0672"/>
    <w:rsid w:val="00CD402B"/>
    <w:rsid w:val="00CD42B8"/>
    <w:rsid w:val="00CD55B2"/>
    <w:rsid w:val="00CD6B6C"/>
    <w:rsid w:val="00CD75CD"/>
    <w:rsid w:val="00CD77DE"/>
    <w:rsid w:val="00CE1605"/>
    <w:rsid w:val="00CE2951"/>
    <w:rsid w:val="00CE2EC0"/>
    <w:rsid w:val="00CE390B"/>
    <w:rsid w:val="00CE43D5"/>
    <w:rsid w:val="00CE6486"/>
    <w:rsid w:val="00CE7342"/>
    <w:rsid w:val="00CF07D2"/>
    <w:rsid w:val="00CF0D39"/>
    <w:rsid w:val="00CF5EB4"/>
    <w:rsid w:val="00CF6147"/>
    <w:rsid w:val="00CF6372"/>
    <w:rsid w:val="00CF6DC5"/>
    <w:rsid w:val="00CF7853"/>
    <w:rsid w:val="00D026F9"/>
    <w:rsid w:val="00D067A7"/>
    <w:rsid w:val="00D07377"/>
    <w:rsid w:val="00D07EE6"/>
    <w:rsid w:val="00D14B04"/>
    <w:rsid w:val="00D160D7"/>
    <w:rsid w:val="00D17371"/>
    <w:rsid w:val="00D1758D"/>
    <w:rsid w:val="00D20FE8"/>
    <w:rsid w:val="00D219B8"/>
    <w:rsid w:val="00D21C7C"/>
    <w:rsid w:val="00D223CD"/>
    <w:rsid w:val="00D23EF9"/>
    <w:rsid w:val="00D26D4B"/>
    <w:rsid w:val="00D3018A"/>
    <w:rsid w:val="00D312EC"/>
    <w:rsid w:val="00D314CE"/>
    <w:rsid w:val="00D316D0"/>
    <w:rsid w:val="00D333F6"/>
    <w:rsid w:val="00D33475"/>
    <w:rsid w:val="00D34A9C"/>
    <w:rsid w:val="00D40375"/>
    <w:rsid w:val="00D41354"/>
    <w:rsid w:val="00D415EA"/>
    <w:rsid w:val="00D42D2D"/>
    <w:rsid w:val="00D4340C"/>
    <w:rsid w:val="00D434D7"/>
    <w:rsid w:val="00D43597"/>
    <w:rsid w:val="00D44201"/>
    <w:rsid w:val="00D457F6"/>
    <w:rsid w:val="00D458FE"/>
    <w:rsid w:val="00D45D8B"/>
    <w:rsid w:val="00D5193F"/>
    <w:rsid w:val="00D53D9D"/>
    <w:rsid w:val="00D64B91"/>
    <w:rsid w:val="00D64E7C"/>
    <w:rsid w:val="00D65301"/>
    <w:rsid w:val="00D71C45"/>
    <w:rsid w:val="00D773EB"/>
    <w:rsid w:val="00D80788"/>
    <w:rsid w:val="00D8186D"/>
    <w:rsid w:val="00D837D2"/>
    <w:rsid w:val="00D84992"/>
    <w:rsid w:val="00D84B5F"/>
    <w:rsid w:val="00D84B78"/>
    <w:rsid w:val="00D852B4"/>
    <w:rsid w:val="00D85B80"/>
    <w:rsid w:val="00D87769"/>
    <w:rsid w:val="00D90501"/>
    <w:rsid w:val="00D90E64"/>
    <w:rsid w:val="00D9340B"/>
    <w:rsid w:val="00D957F5"/>
    <w:rsid w:val="00DA3057"/>
    <w:rsid w:val="00DA6603"/>
    <w:rsid w:val="00DA7210"/>
    <w:rsid w:val="00DB48A0"/>
    <w:rsid w:val="00DB75F1"/>
    <w:rsid w:val="00DC0AD3"/>
    <w:rsid w:val="00DC147A"/>
    <w:rsid w:val="00DC16C6"/>
    <w:rsid w:val="00DC2F19"/>
    <w:rsid w:val="00DC3FDB"/>
    <w:rsid w:val="00DC4470"/>
    <w:rsid w:val="00DC5B8B"/>
    <w:rsid w:val="00DC61E5"/>
    <w:rsid w:val="00DC7350"/>
    <w:rsid w:val="00DD2AB5"/>
    <w:rsid w:val="00DD3B50"/>
    <w:rsid w:val="00DD474F"/>
    <w:rsid w:val="00DD4782"/>
    <w:rsid w:val="00DD4DDF"/>
    <w:rsid w:val="00DD6368"/>
    <w:rsid w:val="00DD64AB"/>
    <w:rsid w:val="00DD75B1"/>
    <w:rsid w:val="00DE0A81"/>
    <w:rsid w:val="00DE1E48"/>
    <w:rsid w:val="00DE2BA3"/>
    <w:rsid w:val="00DE2C9B"/>
    <w:rsid w:val="00DF2970"/>
    <w:rsid w:val="00DF2B45"/>
    <w:rsid w:val="00E00FBC"/>
    <w:rsid w:val="00E01B48"/>
    <w:rsid w:val="00E03F20"/>
    <w:rsid w:val="00E05E68"/>
    <w:rsid w:val="00E214DA"/>
    <w:rsid w:val="00E22696"/>
    <w:rsid w:val="00E228AD"/>
    <w:rsid w:val="00E2475D"/>
    <w:rsid w:val="00E25387"/>
    <w:rsid w:val="00E25B02"/>
    <w:rsid w:val="00E351FD"/>
    <w:rsid w:val="00E35B05"/>
    <w:rsid w:val="00E372D4"/>
    <w:rsid w:val="00E4107D"/>
    <w:rsid w:val="00E42581"/>
    <w:rsid w:val="00E43DF2"/>
    <w:rsid w:val="00E4435D"/>
    <w:rsid w:val="00E44E36"/>
    <w:rsid w:val="00E47ED6"/>
    <w:rsid w:val="00E50A99"/>
    <w:rsid w:val="00E50DE1"/>
    <w:rsid w:val="00E5109D"/>
    <w:rsid w:val="00E5125A"/>
    <w:rsid w:val="00E51A46"/>
    <w:rsid w:val="00E54EF0"/>
    <w:rsid w:val="00E554FE"/>
    <w:rsid w:val="00E556B8"/>
    <w:rsid w:val="00E62314"/>
    <w:rsid w:val="00E627EB"/>
    <w:rsid w:val="00E62AF1"/>
    <w:rsid w:val="00E636B9"/>
    <w:rsid w:val="00E65D19"/>
    <w:rsid w:val="00E678EC"/>
    <w:rsid w:val="00E702A2"/>
    <w:rsid w:val="00E71FD9"/>
    <w:rsid w:val="00E72057"/>
    <w:rsid w:val="00E72E93"/>
    <w:rsid w:val="00E74A3A"/>
    <w:rsid w:val="00E809E4"/>
    <w:rsid w:val="00E81E26"/>
    <w:rsid w:val="00E836DE"/>
    <w:rsid w:val="00E879D5"/>
    <w:rsid w:val="00E94212"/>
    <w:rsid w:val="00E9504C"/>
    <w:rsid w:val="00E97810"/>
    <w:rsid w:val="00EA1E72"/>
    <w:rsid w:val="00EA4A6E"/>
    <w:rsid w:val="00EA6760"/>
    <w:rsid w:val="00EA6848"/>
    <w:rsid w:val="00EA6DE7"/>
    <w:rsid w:val="00EA7E37"/>
    <w:rsid w:val="00EB07B7"/>
    <w:rsid w:val="00EB24E4"/>
    <w:rsid w:val="00EB4377"/>
    <w:rsid w:val="00EB49B8"/>
    <w:rsid w:val="00EC02AE"/>
    <w:rsid w:val="00EC167F"/>
    <w:rsid w:val="00EC1DFC"/>
    <w:rsid w:val="00EC25DD"/>
    <w:rsid w:val="00EC3BB9"/>
    <w:rsid w:val="00EC5EF2"/>
    <w:rsid w:val="00EC67DB"/>
    <w:rsid w:val="00EC6D8E"/>
    <w:rsid w:val="00ED16CD"/>
    <w:rsid w:val="00ED6699"/>
    <w:rsid w:val="00EE001E"/>
    <w:rsid w:val="00EE100F"/>
    <w:rsid w:val="00EE37FF"/>
    <w:rsid w:val="00EE49FA"/>
    <w:rsid w:val="00EE4FAD"/>
    <w:rsid w:val="00EE510D"/>
    <w:rsid w:val="00EE5ED0"/>
    <w:rsid w:val="00EF134B"/>
    <w:rsid w:val="00EF169D"/>
    <w:rsid w:val="00EF231F"/>
    <w:rsid w:val="00EF28FD"/>
    <w:rsid w:val="00EF4B0D"/>
    <w:rsid w:val="00EF56D6"/>
    <w:rsid w:val="00EF616A"/>
    <w:rsid w:val="00EF6D10"/>
    <w:rsid w:val="00EF71D0"/>
    <w:rsid w:val="00F00884"/>
    <w:rsid w:val="00F00AFB"/>
    <w:rsid w:val="00F00D7D"/>
    <w:rsid w:val="00F02319"/>
    <w:rsid w:val="00F04363"/>
    <w:rsid w:val="00F04F89"/>
    <w:rsid w:val="00F058B0"/>
    <w:rsid w:val="00F06E98"/>
    <w:rsid w:val="00F073B3"/>
    <w:rsid w:val="00F111CE"/>
    <w:rsid w:val="00F12753"/>
    <w:rsid w:val="00F17311"/>
    <w:rsid w:val="00F173A2"/>
    <w:rsid w:val="00F203B4"/>
    <w:rsid w:val="00F21F4E"/>
    <w:rsid w:val="00F229B1"/>
    <w:rsid w:val="00F25A4B"/>
    <w:rsid w:val="00F30F34"/>
    <w:rsid w:val="00F35C5F"/>
    <w:rsid w:val="00F36852"/>
    <w:rsid w:val="00F36C1F"/>
    <w:rsid w:val="00F42090"/>
    <w:rsid w:val="00F42A92"/>
    <w:rsid w:val="00F44412"/>
    <w:rsid w:val="00F44477"/>
    <w:rsid w:val="00F4649B"/>
    <w:rsid w:val="00F47F8F"/>
    <w:rsid w:val="00F524AD"/>
    <w:rsid w:val="00F52676"/>
    <w:rsid w:val="00F53083"/>
    <w:rsid w:val="00F54510"/>
    <w:rsid w:val="00F54C01"/>
    <w:rsid w:val="00F55814"/>
    <w:rsid w:val="00F60B99"/>
    <w:rsid w:val="00F60E3A"/>
    <w:rsid w:val="00F61EA5"/>
    <w:rsid w:val="00F63E44"/>
    <w:rsid w:val="00F64815"/>
    <w:rsid w:val="00F65884"/>
    <w:rsid w:val="00F67C8E"/>
    <w:rsid w:val="00F70298"/>
    <w:rsid w:val="00F81B12"/>
    <w:rsid w:val="00F82ED7"/>
    <w:rsid w:val="00F83A69"/>
    <w:rsid w:val="00F86889"/>
    <w:rsid w:val="00F937E2"/>
    <w:rsid w:val="00FA2A15"/>
    <w:rsid w:val="00FA3291"/>
    <w:rsid w:val="00FA65C2"/>
    <w:rsid w:val="00FB32AD"/>
    <w:rsid w:val="00FB6C81"/>
    <w:rsid w:val="00FB71D7"/>
    <w:rsid w:val="00FB7723"/>
    <w:rsid w:val="00FB7A46"/>
    <w:rsid w:val="00FC26C1"/>
    <w:rsid w:val="00FC6975"/>
    <w:rsid w:val="00FC74D4"/>
    <w:rsid w:val="00FD262B"/>
    <w:rsid w:val="00FD49D9"/>
    <w:rsid w:val="00FD5B2B"/>
    <w:rsid w:val="00FD782B"/>
    <w:rsid w:val="00FE03A8"/>
    <w:rsid w:val="00FE1309"/>
    <w:rsid w:val="00FE33DC"/>
    <w:rsid w:val="00FE42EC"/>
    <w:rsid w:val="00FE4CE4"/>
    <w:rsid w:val="00FE5B29"/>
    <w:rsid w:val="00FF005F"/>
    <w:rsid w:val="00FF054E"/>
    <w:rsid w:val="00FF4529"/>
    <w:rsid w:val="00FF4548"/>
    <w:rsid w:val="00FF4EBE"/>
    <w:rsid w:val="00FF57F4"/>
    <w:rsid w:val="00FF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D1DF35"/>
  <w15:docId w15:val="{793DED95-51D4-49ED-BB91-12B8691E8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7297B"/>
    <w:pPr>
      <w:overflowPunct w:val="0"/>
      <w:autoSpaceDE w:val="0"/>
      <w:autoSpaceDN w:val="0"/>
      <w:adjustRightInd w:val="0"/>
      <w:spacing w:after="180"/>
      <w:textAlignment w:val="baseline"/>
    </w:pPr>
  </w:style>
  <w:style w:type="paragraph" w:styleId="Heading1">
    <w:name w:val="heading 1"/>
    <w:basedOn w:val="Normal"/>
    <w:next w:val="Normal"/>
    <w:link w:val="Heading1Char"/>
    <w:uiPriority w:val="9"/>
    <w:qFormat/>
    <w:rsid w:val="005250C1"/>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B25C4"/>
    <w:pPr>
      <w:keepNext/>
      <w:keepLines/>
      <w:numPr>
        <w:ilvl w:val="1"/>
        <w:numId w:val="1"/>
      </w:numPr>
      <w:spacing w:before="200" w:line="276"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nhideWhenUsed/>
    <w:qFormat/>
    <w:rsid w:val="005B25C4"/>
    <w:pPr>
      <w:keepNext/>
      <w:keepLines/>
      <w:numPr>
        <w:ilvl w:val="2"/>
        <w:numId w:val="1"/>
      </w:numPr>
      <w:spacing w:before="200" w:line="276" w:lineRule="auto"/>
      <w:outlineLvl w:val="2"/>
    </w:pPr>
    <w:rPr>
      <w:rFonts w:asciiTheme="majorHAnsi" w:eastAsiaTheme="majorEastAsia" w:hAnsiTheme="majorHAnsi" w:cstheme="majorBidi"/>
      <w:b/>
      <w:bCs/>
      <w:color w:val="17365D" w:themeColor="text2" w:themeShade="BF"/>
      <w:sz w:val="22"/>
      <w:szCs w:val="22"/>
    </w:rPr>
  </w:style>
  <w:style w:type="paragraph" w:styleId="Heading4">
    <w:name w:val="heading 4"/>
    <w:basedOn w:val="Normal"/>
    <w:next w:val="Normal"/>
    <w:link w:val="Heading4Char"/>
    <w:unhideWhenUsed/>
    <w:qFormat/>
    <w:rsid w:val="008027FB"/>
    <w:pPr>
      <w:keepNext/>
      <w:keepLines/>
      <w:numPr>
        <w:ilvl w:val="3"/>
        <w:numId w:val="1"/>
      </w:numPr>
      <w:spacing w:after="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nhideWhenUsed/>
    <w:qFormat/>
    <w:rsid w:val="005250C1"/>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nhideWhenUsed/>
    <w:qFormat/>
    <w:rsid w:val="005250C1"/>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nhideWhenUsed/>
    <w:qFormat/>
    <w:rsid w:val="005250C1"/>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nhideWhenUsed/>
    <w:qFormat/>
    <w:rsid w:val="005250C1"/>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5250C1"/>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dition">
    <w:name w:val="ATT_edition"/>
    <w:basedOn w:val="Normal"/>
    <w:rPr>
      <w:rFonts w:ascii="Verdana" w:hAnsi="Verdana"/>
      <w:color w:val="067AB4"/>
    </w:rPr>
  </w:style>
  <w:style w:type="paragraph" w:customStyle="1" w:styleId="ATTheadline">
    <w:name w:val="ATT_headline"/>
    <w:basedOn w:val="Normal"/>
    <w:rPr>
      <w:rFonts w:ascii="Verdana" w:hAnsi="Verdana"/>
      <w:color w:val="067AB4"/>
      <w:sz w:val="96"/>
      <w:szCs w:val="96"/>
    </w:rPr>
  </w:style>
  <w:style w:type="paragraph" w:customStyle="1" w:styleId="ATTsubhead">
    <w:name w:val="ATT_subhead"/>
    <w:basedOn w:val="Normal"/>
    <w:rPr>
      <w:rFonts w:ascii="Verdana" w:hAnsi="Verdana"/>
      <w:color w:val="000000"/>
      <w:sz w:val="56"/>
      <w:szCs w:val="56"/>
    </w:rPr>
  </w:style>
  <w:style w:type="paragraph" w:customStyle="1" w:styleId="ATTbody">
    <w:name w:val="ATT_body"/>
    <w:basedOn w:val="Normal"/>
    <w:pPr>
      <w:spacing w:line="300" w:lineRule="exact"/>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CellBody">
    <w:name w:val="CellBody"/>
    <w:pPr>
      <w:pBdr>
        <w:top w:val="nil"/>
        <w:left w:val="nil"/>
        <w:bottom w:val="nil"/>
        <w:right w:val="nil"/>
        <w:between w:val="nil"/>
      </w:pBdr>
      <w:spacing w:before="40" w:after="40" w:line="240" w:lineRule="atLeast"/>
    </w:pPr>
    <w:rPr>
      <w:rFonts w:ascii="Arial" w:hAnsi="Arial"/>
      <w:color w:val="000000"/>
    </w:rPr>
  </w:style>
  <w:style w:type="paragraph" w:customStyle="1" w:styleId="CellBodyCntr">
    <w:name w:val="CellBodyCntr"/>
    <w:pPr>
      <w:pBdr>
        <w:top w:val="nil"/>
        <w:left w:val="nil"/>
        <w:bottom w:val="nil"/>
        <w:right w:val="nil"/>
        <w:between w:val="nil"/>
      </w:pBdr>
      <w:spacing w:before="40" w:after="40" w:line="240" w:lineRule="atLeast"/>
      <w:jc w:val="center"/>
    </w:pPr>
    <w:rPr>
      <w:rFonts w:ascii="Arial" w:hAnsi="Arial"/>
      <w:color w:val="000000"/>
    </w:rPr>
  </w:style>
  <w:style w:type="paragraph" w:customStyle="1" w:styleId="CellHeading">
    <w:name w:val="CellHeading"/>
    <w:pPr>
      <w:keepNext/>
      <w:pBdr>
        <w:top w:val="nil"/>
        <w:left w:val="nil"/>
        <w:bottom w:val="nil"/>
        <w:right w:val="nil"/>
        <w:between w:val="nil"/>
      </w:pBdr>
      <w:spacing w:before="40" w:after="40"/>
      <w:jc w:val="center"/>
    </w:pPr>
    <w:rPr>
      <w:rFonts w:ascii="Arial" w:hAnsi="Arial"/>
      <w:b/>
      <w:color w:val="000000"/>
    </w:rPr>
  </w:style>
  <w:style w:type="character" w:styleId="PageNumber">
    <w:name w:val="page number"/>
    <w:rPr>
      <w:rFonts w:ascii="Trebuchet MS" w:hAnsi="Trebuchet MS"/>
      <w:b/>
      <w:sz w:val="20"/>
      <w:szCs w:val="20"/>
    </w:rPr>
  </w:style>
  <w:style w:type="paragraph" w:styleId="TOC2">
    <w:name w:val="toc 2"/>
    <w:basedOn w:val="Normal"/>
    <w:uiPriority w:val="39"/>
    <w:rsid w:val="00E42581"/>
    <w:pPr>
      <w:tabs>
        <w:tab w:val="left" w:pos="1080"/>
        <w:tab w:val="right" w:leader="dot" w:pos="9350"/>
      </w:tabs>
      <w:spacing w:after="0"/>
      <w:ind w:left="907" w:hanging="547"/>
    </w:pPr>
    <w:rPr>
      <w:rFonts w:ascii="Arial" w:hAnsi="Arial"/>
    </w:rPr>
  </w:style>
  <w:style w:type="paragraph" w:styleId="TOC1">
    <w:name w:val="toc 1"/>
    <w:basedOn w:val="Normal"/>
    <w:uiPriority w:val="39"/>
    <w:pPr>
      <w:tabs>
        <w:tab w:val="left" w:pos="540"/>
        <w:tab w:val="right" w:leader="dot" w:pos="9350"/>
      </w:tabs>
      <w:spacing w:before="180" w:line="280" w:lineRule="exact"/>
      <w:ind w:left="360" w:hanging="360"/>
    </w:pPr>
    <w:rPr>
      <w:rFonts w:ascii="Arial" w:hAnsi="Arial"/>
    </w:rPr>
  </w:style>
  <w:style w:type="paragraph" w:styleId="TOC9">
    <w:name w:val="toc 9"/>
    <w:basedOn w:val="Normal"/>
    <w:uiPriority w:val="39"/>
    <w:pPr>
      <w:tabs>
        <w:tab w:val="right" w:leader="dot" w:pos="9350"/>
      </w:tabs>
      <w:spacing w:before="40"/>
      <w:ind w:left="2880"/>
    </w:pPr>
    <w:rPr>
      <w:rFonts w:ascii="Arial" w:hAnsi="Arial"/>
    </w:rPr>
  </w:style>
  <w:style w:type="paragraph" w:styleId="TOC3">
    <w:name w:val="toc 3"/>
    <w:basedOn w:val="Normal"/>
    <w:uiPriority w:val="39"/>
    <w:rsid w:val="00E42581"/>
    <w:pPr>
      <w:tabs>
        <w:tab w:val="left" w:pos="1620"/>
        <w:tab w:val="right" w:leader="dot" w:pos="9350"/>
      </w:tabs>
      <w:spacing w:after="0"/>
      <w:ind w:left="1627" w:hanging="720"/>
    </w:pPr>
    <w:rPr>
      <w:rFonts w:ascii="Arial" w:hAnsi="Arial"/>
    </w:rPr>
  </w:style>
  <w:style w:type="paragraph" w:styleId="TOC4">
    <w:name w:val="toc 4"/>
    <w:basedOn w:val="Normal"/>
    <w:uiPriority w:val="39"/>
    <w:pPr>
      <w:tabs>
        <w:tab w:val="left" w:pos="2160"/>
        <w:tab w:val="right" w:leader="dot" w:pos="9350"/>
      </w:tabs>
      <w:spacing w:before="40" w:line="280" w:lineRule="exact"/>
      <w:ind w:left="2534" w:hanging="907"/>
    </w:pPr>
    <w:rPr>
      <w:rFonts w:ascii="Arial" w:hAnsi="Arial"/>
    </w:rPr>
  </w:style>
  <w:style w:type="paragraph" w:styleId="TOC5">
    <w:name w:val="toc 5"/>
    <w:basedOn w:val="Normal"/>
    <w:uiPriority w:val="39"/>
    <w:pPr>
      <w:tabs>
        <w:tab w:val="left" w:pos="2520"/>
        <w:tab w:val="right" w:pos="9360"/>
      </w:tabs>
      <w:spacing w:before="40"/>
      <w:ind w:left="2520" w:hanging="1080"/>
    </w:pPr>
    <w:rPr>
      <w:rFonts w:ascii="Arial" w:hAnsi="Arial"/>
    </w:rPr>
  </w:style>
  <w:style w:type="paragraph" w:styleId="TOC6">
    <w:name w:val="toc 6"/>
    <w:basedOn w:val="Normal"/>
    <w:uiPriority w:val="39"/>
    <w:pPr>
      <w:spacing w:before="40"/>
      <w:ind w:left="1800"/>
    </w:pPr>
    <w:rPr>
      <w:rFonts w:ascii="Arial" w:hAnsi="Arial"/>
    </w:rPr>
  </w:style>
  <w:style w:type="paragraph" w:styleId="TOC7">
    <w:name w:val="toc 7"/>
    <w:basedOn w:val="Normal"/>
    <w:uiPriority w:val="39"/>
    <w:pPr>
      <w:spacing w:before="40"/>
      <w:ind w:left="2160"/>
    </w:pPr>
    <w:rPr>
      <w:rFonts w:ascii="Arial" w:hAnsi="Arial"/>
    </w:rPr>
  </w:style>
  <w:style w:type="paragraph" w:styleId="TOC8">
    <w:name w:val="toc 8"/>
    <w:basedOn w:val="Normal"/>
    <w:uiPriority w:val="39"/>
    <w:pPr>
      <w:spacing w:before="40"/>
      <w:ind w:left="2520"/>
    </w:pPr>
    <w:rPr>
      <w:rFonts w:ascii="Arial" w:hAnsi="Arial"/>
    </w:rPr>
  </w:style>
  <w:style w:type="character" w:styleId="Hyperlink">
    <w:name w:val="Hyperlink"/>
    <w:basedOn w:val="DefaultParagraphFont"/>
    <w:uiPriority w:val="99"/>
    <w:rPr>
      <w:color w:val="0000FF"/>
      <w:u w:val="single"/>
    </w:rPr>
  </w:style>
  <w:style w:type="table" w:styleId="TableGrid">
    <w:name w:val="Table Grid"/>
    <w:basedOn w:val="TableNormal"/>
    <w:pPr>
      <w:pBdr>
        <w:top w:val="nil"/>
        <w:left w:val="nil"/>
        <w:bottom w:val="nil"/>
        <w:right w:val="nil"/>
        <w:between w:val="nil"/>
      </w:pBd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250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5B25C4"/>
    <w:rPr>
      <w:rFonts w:asciiTheme="majorHAnsi" w:eastAsiaTheme="majorEastAsia" w:hAnsiTheme="majorHAnsi" w:cstheme="majorBidi"/>
      <w:b/>
      <w:bCs/>
      <w:color w:val="17365D" w:themeColor="text2" w:themeShade="BF"/>
      <w:sz w:val="26"/>
      <w:szCs w:val="26"/>
    </w:rPr>
  </w:style>
  <w:style w:type="character" w:customStyle="1" w:styleId="Heading3Char">
    <w:name w:val="Heading 3 Char"/>
    <w:basedOn w:val="DefaultParagraphFont"/>
    <w:link w:val="Heading3"/>
    <w:rsid w:val="005B25C4"/>
    <w:rPr>
      <w:rFonts w:asciiTheme="majorHAnsi" w:eastAsiaTheme="majorEastAsia" w:hAnsiTheme="majorHAnsi" w:cstheme="majorBidi"/>
      <w:b/>
      <w:bCs/>
      <w:color w:val="17365D" w:themeColor="text2" w:themeShade="BF"/>
      <w:sz w:val="22"/>
      <w:szCs w:val="22"/>
    </w:rPr>
  </w:style>
  <w:style w:type="character" w:customStyle="1" w:styleId="FooterChar">
    <w:name w:val="Footer Char"/>
    <w:basedOn w:val="DefaultParagraphFont"/>
    <w:link w:val="Footer"/>
    <w:rPr>
      <w:sz w:val="24"/>
      <w:szCs w:val="24"/>
    </w:rPr>
  </w:style>
  <w:style w:type="paragraph" w:styleId="TOCHeading">
    <w:name w:val="TOC Heading"/>
    <w:basedOn w:val="Heading1"/>
    <w:uiPriority w:val="39"/>
    <w:qFormat/>
    <w:pPr>
      <w:outlineLvl w:val="9"/>
    </w:pPr>
    <w:rPr>
      <w:lang w:eastAsia="ja-JP"/>
    </w:rPr>
  </w:style>
  <w:style w:type="character" w:customStyle="1" w:styleId="Heading4Char">
    <w:name w:val="Heading 4 Char"/>
    <w:basedOn w:val="DefaultParagraphFont"/>
    <w:link w:val="Heading4"/>
    <w:rsid w:val="008027FB"/>
    <w:rPr>
      <w:rFonts w:asciiTheme="majorHAnsi" w:eastAsiaTheme="majorEastAsia" w:hAnsiTheme="majorHAnsi" w:cstheme="majorBidi"/>
      <w:b/>
      <w:bCs/>
      <w:i/>
      <w:iCs/>
      <w:color w:val="4F81BD" w:themeColor="accent1"/>
      <w:sz w:val="22"/>
      <w:szCs w:val="22"/>
    </w:rPr>
  </w:style>
  <w:style w:type="paragraph" w:styleId="BalloonText">
    <w:name w:val="Balloon Text"/>
    <w:basedOn w:val="Normal"/>
    <w:link w:val="BalloonTextChar"/>
    <w:unhideWhenUsed/>
    <w:rsid w:val="00510CB5"/>
    <w:rPr>
      <w:rFonts w:ascii="Tahoma" w:hAnsi="Tahoma" w:cs="Tahoma"/>
      <w:sz w:val="16"/>
      <w:szCs w:val="16"/>
    </w:rPr>
  </w:style>
  <w:style w:type="character" w:customStyle="1" w:styleId="BalloonTextChar">
    <w:name w:val="Balloon Text Char"/>
    <w:basedOn w:val="DefaultParagraphFont"/>
    <w:link w:val="BalloonText"/>
    <w:rsid w:val="00510CB5"/>
    <w:rPr>
      <w:rFonts w:ascii="Tahoma" w:hAnsi="Tahoma" w:cs="Tahoma"/>
      <w:sz w:val="16"/>
      <w:szCs w:val="16"/>
    </w:rPr>
  </w:style>
  <w:style w:type="paragraph" w:styleId="NormalWeb">
    <w:name w:val="Normal (Web)"/>
    <w:basedOn w:val="Normal"/>
    <w:uiPriority w:val="99"/>
    <w:unhideWhenUsed/>
    <w:rsid w:val="00C84DB0"/>
    <w:pPr>
      <w:spacing w:before="100" w:beforeAutospacing="1" w:after="100" w:afterAutospacing="1"/>
    </w:pPr>
    <w:rPr>
      <w:rFonts w:eastAsiaTheme="minorEastAsia"/>
    </w:rPr>
  </w:style>
  <w:style w:type="paragraph" w:styleId="HTMLPreformatted">
    <w:name w:val="HTML Preformatted"/>
    <w:basedOn w:val="Normal"/>
    <w:link w:val="HTMLPreformattedChar"/>
    <w:unhideWhenUsed/>
    <w:rsid w:val="00A9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lang w:val="x-none" w:eastAsia="x-none"/>
    </w:rPr>
  </w:style>
  <w:style w:type="character" w:customStyle="1" w:styleId="HTMLPreformattedChar">
    <w:name w:val="HTML Preformatted Char"/>
    <w:basedOn w:val="DefaultParagraphFont"/>
    <w:link w:val="HTMLPreformatted"/>
    <w:rsid w:val="00A90927"/>
    <w:rPr>
      <w:rFonts w:ascii="Consolas" w:hAnsi="Consolas"/>
      <w:lang w:val="x-none" w:eastAsia="x-none"/>
    </w:rPr>
  </w:style>
  <w:style w:type="paragraph" w:styleId="ListParagraph">
    <w:name w:val="List Paragraph"/>
    <w:basedOn w:val="Normal"/>
    <w:uiPriority w:val="34"/>
    <w:qFormat/>
    <w:rsid w:val="00A90927"/>
    <w:pPr>
      <w:ind w:left="720"/>
      <w:contextualSpacing/>
    </w:pPr>
  </w:style>
  <w:style w:type="character" w:customStyle="1" w:styleId="Heading5Char">
    <w:name w:val="Heading 5 Char"/>
    <w:basedOn w:val="DefaultParagraphFont"/>
    <w:link w:val="Heading5"/>
    <w:rsid w:val="005250C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basedOn w:val="DefaultParagraphFont"/>
    <w:link w:val="Heading6"/>
    <w:rsid w:val="005250C1"/>
    <w:rPr>
      <w:rFonts w:asciiTheme="majorHAnsi" w:eastAsiaTheme="majorEastAsia" w:hAnsiTheme="majorHAnsi" w:cstheme="majorBidi"/>
      <w:i/>
      <w:iCs/>
      <w:color w:val="243F60" w:themeColor="accent1" w:themeShade="7F"/>
      <w:sz w:val="22"/>
      <w:szCs w:val="22"/>
      <w:lang w:val="en-GB"/>
    </w:rPr>
  </w:style>
  <w:style w:type="character" w:customStyle="1" w:styleId="Heading7Char">
    <w:name w:val="Heading 7 Char"/>
    <w:basedOn w:val="DefaultParagraphFont"/>
    <w:link w:val="Heading7"/>
    <w:rsid w:val="005250C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rsid w:val="005250C1"/>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rsid w:val="005250C1"/>
    <w:rPr>
      <w:rFonts w:asciiTheme="majorHAnsi" w:eastAsiaTheme="majorEastAsia" w:hAnsiTheme="majorHAnsi" w:cstheme="majorBidi"/>
      <w:i/>
      <w:iCs/>
      <w:color w:val="404040" w:themeColor="text1" w:themeTint="BF"/>
      <w:lang w:val="en-GB"/>
    </w:rPr>
  </w:style>
  <w:style w:type="paragraph" w:styleId="NoSpacing">
    <w:name w:val="No Spacing"/>
    <w:qFormat/>
    <w:rsid w:val="00875A5F"/>
    <w:pPr>
      <w:pBdr>
        <w:top w:val="nil"/>
        <w:left w:val="nil"/>
        <w:bottom w:val="nil"/>
        <w:right w:val="nil"/>
        <w:between w:val="nil"/>
      </w:pBdr>
    </w:pPr>
    <w:rPr>
      <w:sz w:val="24"/>
      <w:szCs w:val="24"/>
    </w:rPr>
  </w:style>
  <w:style w:type="paragraph" w:customStyle="1" w:styleId="EX">
    <w:name w:val="EX"/>
    <w:basedOn w:val="Normal"/>
    <w:rsid w:val="0097297B"/>
    <w:pPr>
      <w:keepLines/>
      <w:ind w:left="1702" w:hanging="1418"/>
    </w:pPr>
  </w:style>
  <w:style w:type="paragraph" w:styleId="ListContinue3">
    <w:name w:val="List Continue 3"/>
    <w:basedOn w:val="Normal"/>
    <w:rsid w:val="00FF4529"/>
    <w:pPr>
      <w:numPr>
        <w:numId w:val="2"/>
      </w:numPr>
      <w:tabs>
        <w:tab w:val="clear" w:pos="1492"/>
      </w:tabs>
      <w:spacing w:after="120"/>
      <w:ind w:left="849" w:firstLine="0"/>
    </w:pPr>
  </w:style>
  <w:style w:type="character" w:styleId="PlaceholderText">
    <w:name w:val="Placeholder Text"/>
    <w:basedOn w:val="DefaultParagraphFont"/>
    <w:uiPriority w:val="99"/>
    <w:semiHidden/>
    <w:rsid w:val="00D21C7C"/>
    <w:rPr>
      <w:color w:val="808080"/>
    </w:rPr>
  </w:style>
  <w:style w:type="paragraph" w:styleId="Caption">
    <w:name w:val="caption"/>
    <w:basedOn w:val="Normal"/>
    <w:next w:val="Normal"/>
    <w:uiPriority w:val="35"/>
    <w:unhideWhenUsed/>
    <w:qFormat/>
    <w:rsid w:val="00A5526B"/>
    <w:pPr>
      <w:spacing w:after="200"/>
      <w:jc w:val="center"/>
    </w:pPr>
    <w:rPr>
      <w:rFonts w:ascii="Arial" w:hAnsi="Arial" w:cs="Arial"/>
      <w:b/>
      <w:iCs/>
      <w:color w:val="000000" w:themeColor="text1"/>
      <w:sz w:val="18"/>
      <w:szCs w:val="18"/>
    </w:rPr>
  </w:style>
  <w:style w:type="character" w:styleId="CommentReference">
    <w:name w:val="annotation reference"/>
    <w:basedOn w:val="DefaultParagraphFont"/>
    <w:uiPriority w:val="99"/>
    <w:semiHidden/>
    <w:unhideWhenUsed/>
    <w:rsid w:val="000D62A3"/>
    <w:rPr>
      <w:sz w:val="16"/>
      <w:szCs w:val="16"/>
    </w:rPr>
  </w:style>
  <w:style w:type="paragraph" w:styleId="CommentText">
    <w:name w:val="annotation text"/>
    <w:basedOn w:val="Normal"/>
    <w:link w:val="CommentTextChar"/>
    <w:uiPriority w:val="99"/>
    <w:semiHidden/>
    <w:unhideWhenUsed/>
    <w:rsid w:val="000D62A3"/>
  </w:style>
  <w:style w:type="character" w:customStyle="1" w:styleId="CommentTextChar">
    <w:name w:val="Comment Text Char"/>
    <w:basedOn w:val="DefaultParagraphFont"/>
    <w:link w:val="CommentText"/>
    <w:uiPriority w:val="99"/>
    <w:semiHidden/>
    <w:rsid w:val="000D62A3"/>
    <w:rPr>
      <w:lang w:val="en-GB"/>
    </w:rPr>
  </w:style>
  <w:style w:type="paragraph" w:styleId="CommentSubject">
    <w:name w:val="annotation subject"/>
    <w:basedOn w:val="CommentText"/>
    <w:next w:val="CommentText"/>
    <w:link w:val="CommentSubjectChar"/>
    <w:uiPriority w:val="99"/>
    <w:semiHidden/>
    <w:unhideWhenUsed/>
    <w:rsid w:val="000D62A3"/>
    <w:rPr>
      <w:b/>
      <w:bCs/>
    </w:rPr>
  </w:style>
  <w:style w:type="character" w:customStyle="1" w:styleId="CommentSubjectChar">
    <w:name w:val="Comment Subject Char"/>
    <w:basedOn w:val="CommentTextChar"/>
    <w:link w:val="CommentSubject"/>
    <w:uiPriority w:val="99"/>
    <w:semiHidden/>
    <w:rsid w:val="000D62A3"/>
    <w:rPr>
      <w:b/>
      <w:bCs/>
      <w:lang w:val="en-GB"/>
    </w:rPr>
  </w:style>
  <w:style w:type="paragraph" w:customStyle="1" w:styleId="TAL">
    <w:name w:val="TAL"/>
    <w:basedOn w:val="Normal"/>
    <w:link w:val="TALChar"/>
    <w:rsid w:val="00B250A1"/>
    <w:pPr>
      <w:keepNext/>
      <w:keepLines/>
      <w:spacing w:after="0"/>
    </w:pPr>
    <w:rPr>
      <w:rFonts w:ascii="Arial" w:hAnsi="Arial"/>
      <w:sz w:val="18"/>
      <w:lang w:eastAsia="x-none"/>
    </w:rPr>
  </w:style>
  <w:style w:type="character" w:customStyle="1" w:styleId="TALChar">
    <w:name w:val="TAL Char"/>
    <w:link w:val="TAL"/>
    <w:rsid w:val="00B250A1"/>
    <w:rPr>
      <w:rFonts w:ascii="Arial" w:hAnsi="Arial"/>
      <w:sz w:val="18"/>
      <w:lang w:val="en-GB" w:eastAsia="x-none"/>
    </w:rPr>
  </w:style>
  <w:style w:type="paragraph" w:customStyle="1" w:styleId="TAH">
    <w:name w:val="TAH"/>
    <w:basedOn w:val="TAC"/>
    <w:rsid w:val="00B250A1"/>
    <w:rPr>
      <w:b/>
    </w:rPr>
  </w:style>
  <w:style w:type="paragraph" w:customStyle="1" w:styleId="TAC">
    <w:name w:val="TAC"/>
    <w:basedOn w:val="TAL"/>
    <w:rsid w:val="00B250A1"/>
    <w:pPr>
      <w:jc w:val="center"/>
    </w:pPr>
  </w:style>
  <w:style w:type="paragraph" w:customStyle="1" w:styleId="B1">
    <w:name w:val="B1+"/>
    <w:basedOn w:val="Normal"/>
    <w:rsid w:val="00B250A1"/>
    <w:pPr>
      <w:numPr>
        <w:numId w:val="13"/>
      </w:numPr>
    </w:pPr>
  </w:style>
  <w:style w:type="paragraph" w:customStyle="1" w:styleId="FL">
    <w:name w:val="FL"/>
    <w:basedOn w:val="Normal"/>
    <w:rsid w:val="00D26D4B"/>
    <w:pPr>
      <w:keepNext/>
      <w:keepLines/>
      <w:spacing w:before="60"/>
      <w:jc w:val="center"/>
    </w:pPr>
    <w:rPr>
      <w:rFonts w:ascii="Arial" w:hAnsi="Arial"/>
      <w:b/>
    </w:rPr>
  </w:style>
  <w:style w:type="paragraph" w:customStyle="1" w:styleId="TF">
    <w:name w:val="TF"/>
    <w:basedOn w:val="FL"/>
    <w:rsid w:val="00D26D4B"/>
    <w:pPr>
      <w:keepNext w:val="0"/>
      <w:spacing w:before="0" w:after="240"/>
    </w:pPr>
  </w:style>
  <w:style w:type="paragraph" w:customStyle="1" w:styleId="Code">
    <w:name w:val="Code"/>
    <w:basedOn w:val="Normal"/>
    <w:link w:val="CodeChar"/>
    <w:autoRedefine/>
    <w:qFormat/>
    <w:rsid w:val="00B31ED1"/>
    <w:pPr>
      <w:pBdr>
        <w:top w:val="nil"/>
        <w:left w:val="nil"/>
        <w:bottom w:val="nil"/>
        <w:right w:val="nil"/>
        <w:between w:val="nil"/>
      </w:pBdr>
      <w:tabs>
        <w:tab w:val="left" w:pos="360"/>
      </w:tabs>
      <w:spacing w:after="0"/>
    </w:pPr>
    <w:rPr>
      <w:rFonts w:ascii="Consolas" w:hAnsi="Consolas" w:cs="Consolas"/>
      <w:noProof/>
      <w:sz w:val="18"/>
      <w:szCs w:val="18"/>
      <w:lang w:eastAsia="x-none"/>
    </w:rPr>
  </w:style>
  <w:style w:type="character" w:customStyle="1" w:styleId="CodeChar">
    <w:name w:val="Code Char"/>
    <w:basedOn w:val="DefaultParagraphFont"/>
    <w:link w:val="Code"/>
    <w:rsid w:val="00B31ED1"/>
    <w:rPr>
      <w:rFonts w:ascii="Consolas" w:hAnsi="Consolas" w:cs="Consolas"/>
      <w:noProof/>
      <w:sz w:val="18"/>
      <w:szCs w:val="18"/>
      <w:lang w:eastAsia="x-none"/>
    </w:rPr>
  </w:style>
  <w:style w:type="paragraph" w:customStyle="1" w:styleId="Heading1APDX">
    <w:name w:val="Heading 1 APDX"/>
    <w:basedOn w:val="Heading1"/>
    <w:qFormat/>
    <w:rsid w:val="004C304F"/>
    <w:pPr>
      <w:numPr>
        <w:numId w:val="0"/>
      </w:numPr>
      <w:ind w:left="432"/>
    </w:pPr>
    <w:rPr>
      <w:color w:val="1F497D" w:themeColor="text2"/>
    </w:rPr>
  </w:style>
  <w:style w:type="paragraph" w:styleId="TableofFigures">
    <w:name w:val="table of figures"/>
    <w:basedOn w:val="Normal"/>
    <w:next w:val="Normal"/>
    <w:uiPriority w:val="99"/>
    <w:unhideWhenUsed/>
    <w:rsid w:val="0098597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1937">
      <w:bodyDiv w:val="1"/>
      <w:marLeft w:val="0"/>
      <w:marRight w:val="0"/>
      <w:marTop w:val="0"/>
      <w:marBottom w:val="0"/>
      <w:divBdr>
        <w:top w:val="none" w:sz="0" w:space="0" w:color="auto"/>
        <w:left w:val="none" w:sz="0" w:space="0" w:color="auto"/>
        <w:bottom w:val="none" w:sz="0" w:space="0" w:color="auto"/>
        <w:right w:val="none" w:sz="0" w:space="0" w:color="auto"/>
      </w:divBdr>
    </w:div>
    <w:div w:id="200636096">
      <w:bodyDiv w:val="1"/>
      <w:marLeft w:val="0"/>
      <w:marRight w:val="0"/>
      <w:marTop w:val="0"/>
      <w:marBottom w:val="0"/>
      <w:divBdr>
        <w:top w:val="none" w:sz="0" w:space="0" w:color="auto"/>
        <w:left w:val="none" w:sz="0" w:space="0" w:color="auto"/>
        <w:bottom w:val="none" w:sz="0" w:space="0" w:color="auto"/>
        <w:right w:val="none" w:sz="0" w:space="0" w:color="auto"/>
      </w:divBdr>
    </w:div>
    <w:div w:id="201863018">
      <w:bodyDiv w:val="1"/>
      <w:marLeft w:val="0"/>
      <w:marRight w:val="0"/>
      <w:marTop w:val="0"/>
      <w:marBottom w:val="0"/>
      <w:divBdr>
        <w:top w:val="none" w:sz="0" w:space="0" w:color="auto"/>
        <w:left w:val="none" w:sz="0" w:space="0" w:color="auto"/>
        <w:bottom w:val="none" w:sz="0" w:space="0" w:color="auto"/>
        <w:right w:val="none" w:sz="0" w:space="0" w:color="auto"/>
      </w:divBdr>
    </w:div>
    <w:div w:id="296684236">
      <w:bodyDiv w:val="1"/>
      <w:marLeft w:val="0"/>
      <w:marRight w:val="0"/>
      <w:marTop w:val="0"/>
      <w:marBottom w:val="0"/>
      <w:divBdr>
        <w:top w:val="none" w:sz="0" w:space="0" w:color="auto"/>
        <w:left w:val="none" w:sz="0" w:space="0" w:color="auto"/>
        <w:bottom w:val="none" w:sz="0" w:space="0" w:color="auto"/>
        <w:right w:val="none" w:sz="0" w:space="0" w:color="auto"/>
      </w:divBdr>
    </w:div>
    <w:div w:id="299379834">
      <w:bodyDiv w:val="1"/>
      <w:marLeft w:val="0"/>
      <w:marRight w:val="0"/>
      <w:marTop w:val="0"/>
      <w:marBottom w:val="0"/>
      <w:divBdr>
        <w:top w:val="none" w:sz="0" w:space="0" w:color="auto"/>
        <w:left w:val="none" w:sz="0" w:space="0" w:color="auto"/>
        <w:bottom w:val="none" w:sz="0" w:space="0" w:color="auto"/>
        <w:right w:val="none" w:sz="0" w:space="0" w:color="auto"/>
      </w:divBdr>
    </w:div>
    <w:div w:id="431710335">
      <w:bodyDiv w:val="1"/>
      <w:marLeft w:val="0"/>
      <w:marRight w:val="0"/>
      <w:marTop w:val="0"/>
      <w:marBottom w:val="0"/>
      <w:divBdr>
        <w:top w:val="none" w:sz="0" w:space="0" w:color="auto"/>
        <w:left w:val="none" w:sz="0" w:space="0" w:color="auto"/>
        <w:bottom w:val="none" w:sz="0" w:space="0" w:color="auto"/>
        <w:right w:val="none" w:sz="0" w:space="0" w:color="auto"/>
      </w:divBdr>
    </w:div>
    <w:div w:id="447817329">
      <w:bodyDiv w:val="1"/>
      <w:marLeft w:val="0"/>
      <w:marRight w:val="0"/>
      <w:marTop w:val="0"/>
      <w:marBottom w:val="0"/>
      <w:divBdr>
        <w:top w:val="none" w:sz="0" w:space="0" w:color="auto"/>
        <w:left w:val="none" w:sz="0" w:space="0" w:color="auto"/>
        <w:bottom w:val="none" w:sz="0" w:space="0" w:color="auto"/>
        <w:right w:val="none" w:sz="0" w:space="0" w:color="auto"/>
      </w:divBdr>
    </w:div>
    <w:div w:id="532420149">
      <w:bodyDiv w:val="1"/>
      <w:marLeft w:val="0"/>
      <w:marRight w:val="0"/>
      <w:marTop w:val="0"/>
      <w:marBottom w:val="0"/>
      <w:divBdr>
        <w:top w:val="none" w:sz="0" w:space="0" w:color="auto"/>
        <w:left w:val="none" w:sz="0" w:space="0" w:color="auto"/>
        <w:bottom w:val="none" w:sz="0" w:space="0" w:color="auto"/>
        <w:right w:val="none" w:sz="0" w:space="0" w:color="auto"/>
      </w:divBdr>
    </w:div>
    <w:div w:id="560137006">
      <w:bodyDiv w:val="1"/>
      <w:marLeft w:val="0"/>
      <w:marRight w:val="0"/>
      <w:marTop w:val="0"/>
      <w:marBottom w:val="0"/>
      <w:divBdr>
        <w:top w:val="none" w:sz="0" w:space="0" w:color="auto"/>
        <w:left w:val="none" w:sz="0" w:space="0" w:color="auto"/>
        <w:bottom w:val="none" w:sz="0" w:space="0" w:color="auto"/>
        <w:right w:val="none" w:sz="0" w:space="0" w:color="auto"/>
      </w:divBdr>
    </w:div>
    <w:div w:id="683291083">
      <w:bodyDiv w:val="1"/>
      <w:marLeft w:val="0"/>
      <w:marRight w:val="0"/>
      <w:marTop w:val="0"/>
      <w:marBottom w:val="0"/>
      <w:divBdr>
        <w:top w:val="none" w:sz="0" w:space="0" w:color="auto"/>
        <w:left w:val="none" w:sz="0" w:space="0" w:color="auto"/>
        <w:bottom w:val="none" w:sz="0" w:space="0" w:color="auto"/>
        <w:right w:val="none" w:sz="0" w:space="0" w:color="auto"/>
      </w:divBdr>
    </w:div>
    <w:div w:id="806896676">
      <w:bodyDiv w:val="1"/>
      <w:marLeft w:val="0"/>
      <w:marRight w:val="0"/>
      <w:marTop w:val="0"/>
      <w:marBottom w:val="0"/>
      <w:divBdr>
        <w:top w:val="none" w:sz="0" w:space="0" w:color="auto"/>
        <w:left w:val="none" w:sz="0" w:space="0" w:color="auto"/>
        <w:bottom w:val="none" w:sz="0" w:space="0" w:color="auto"/>
        <w:right w:val="none" w:sz="0" w:space="0" w:color="auto"/>
      </w:divBdr>
    </w:div>
    <w:div w:id="824515950">
      <w:bodyDiv w:val="1"/>
      <w:marLeft w:val="0"/>
      <w:marRight w:val="0"/>
      <w:marTop w:val="0"/>
      <w:marBottom w:val="0"/>
      <w:divBdr>
        <w:top w:val="none" w:sz="0" w:space="0" w:color="auto"/>
        <w:left w:val="none" w:sz="0" w:space="0" w:color="auto"/>
        <w:bottom w:val="none" w:sz="0" w:space="0" w:color="auto"/>
        <w:right w:val="none" w:sz="0" w:space="0" w:color="auto"/>
      </w:divBdr>
    </w:div>
    <w:div w:id="838931620">
      <w:bodyDiv w:val="1"/>
      <w:marLeft w:val="0"/>
      <w:marRight w:val="0"/>
      <w:marTop w:val="0"/>
      <w:marBottom w:val="0"/>
      <w:divBdr>
        <w:top w:val="none" w:sz="0" w:space="0" w:color="auto"/>
        <w:left w:val="none" w:sz="0" w:space="0" w:color="auto"/>
        <w:bottom w:val="none" w:sz="0" w:space="0" w:color="auto"/>
        <w:right w:val="none" w:sz="0" w:space="0" w:color="auto"/>
      </w:divBdr>
    </w:div>
    <w:div w:id="866913608">
      <w:bodyDiv w:val="1"/>
      <w:marLeft w:val="0"/>
      <w:marRight w:val="0"/>
      <w:marTop w:val="0"/>
      <w:marBottom w:val="0"/>
      <w:divBdr>
        <w:top w:val="none" w:sz="0" w:space="0" w:color="auto"/>
        <w:left w:val="none" w:sz="0" w:space="0" w:color="auto"/>
        <w:bottom w:val="none" w:sz="0" w:space="0" w:color="auto"/>
        <w:right w:val="none" w:sz="0" w:space="0" w:color="auto"/>
      </w:divBdr>
    </w:div>
    <w:div w:id="926959499">
      <w:bodyDiv w:val="1"/>
      <w:marLeft w:val="0"/>
      <w:marRight w:val="0"/>
      <w:marTop w:val="0"/>
      <w:marBottom w:val="0"/>
      <w:divBdr>
        <w:top w:val="none" w:sz="0" w:space="0" w:color="auto"/>
        <w:left w:val="none" w:sz="0" w:space="0" w:color="auto"/>
        <w:bottom w:val="none" w:sz="0" w:space="0" w:color="auto"/>
        <w:right w:val="none" w:sz="0" w:space="0" w:color="auto"/>
      </w:divBdr>
    </w:div>
    <w:div w:id="974916813">
      <w:bodyDiv w:val="1"/>
      <w:marLeft w:val="0"/>
      <w:marRight w:val="0"/>
      <w:marTop w:val="0"/>
      <w:marBottom w:val="0"/>
      <w:divBdr>
        <w:top w:val="none" w:sz="0" w:space="0" w:color="auto"/>
        <w:left w:val="none" w:sz="0" w:space="0" w:color="auto"/>
        <w:bottom w:val="none" w:sz="0" w:space="0" w:color="auto"/>
        <w:right w:val="none" w:sz="0" w:space="0" w:color="auto"/>
      </w:divBdr>
    </w:div>
    <w:div w:id="981928151">
      <w:bodyDiv w:val="1"/>
      <w:marLeft w:val="0"/>
      <w:marRight w:val="0"/>
      <w:marTop w:val="0"/>
      <w:marBottom w:val="0"/>
      <w:divBdr>
        <w:top w:val="none" w:sz="0" w:space="0" w:color="auto"/>
        <w:left w:val="none" w:sz="0" w:space="0" w:color="auto"/>
        <w:bottom w:val="none" w:sz="0" w:space="0" w:color="auto"/>
        <w:right w:val="none" w:sz="0" w:space="0" w:color="auto"/>
      </w:divBdr>
    </w:div>
    <w:div w:id="988940602">
      <w:bodyDiv w:val="1"/>
      <w:marLeft w:val="0"/>
      <w:marRight w:val="0"/>
      <w:marTop w:val="0"/>
      <w:marBottom w:val="0"/>
      <w:divBdr>
        <w:top w:val="none" w:sz="0" w:space="0" w:color="auto"/>
        <w:left w:val="none" w:sz="0" w:space="0" w:color="auto"/>
        <w:bottom w:val="none" w:sz="0" w:space="0" w:color="auto"/>
        <w:right w:val="none" w:sz="0" w:space="0" w:color="auto"/>
      </w:divBdr>
    </w:div>
    <w:div w:id="1059866412">
      <w:bodyDiv w:val="1"/>
      <w:marLeft w:val="0"/>
      <w:marRight w:val="0"/>
      <w:marTop w:val="0"/>
      <w:marBottom w:val="0"/>
      <w:divBdr>
        <w:top w:val="none" w:sz="0" w:space="0" w:color="auto"/>
        <w:left w:val="none" w:sz="0" w:space="0" w:color="auto"/>
        <w:bottom w:val="none" w:sz="0" w:space="0" w:color="auto"/>
        <w:right w:val="none" w:sz="0" w:space="0" w:color="auto"/>
      </w:divBdr>
    </w:div>
    <w:div w:id="1063675905">
      <w:bodyDiv w:val="1"/>
      <w:marLeft w:val="0"/>
      <w:marRight w:val="0"/>
      <w:marTop w:val="0"/>
      <w:marBottom w:val="0"/>
      <w:divBdr>
        <w:top w:val="none" w:sz="0" w:space="0" w:color="auto"/>
        <w:left w:val="none" w:sz="0" w:space="0" w:color="auto"/>
        <w:bottom w:val="none" w:sz="0" w:space="0" w:color="auto"/>
        <w:right w:val="none" w:sz="0" w:space="0" w:color="auto"/>
      </w:divBdr>
    </w:div>
    <w:div w:id="1155072828">
      <w:bodyDiv w:val="1"/>
      <w:marLeft w:val="0"/>
      <w:marRight w:val="0"/>
      <w:marTop w:val="0"/>
      <w:marBottom w:val="0"/>
      <w:divBdr>
        <w:top w:val="none" w:sz="0" w:space="0" w:color="auto"/>
        <w:left w:val="none" w:sz="0" w:space="0" w:color="auto"/>
        <w:bottom w:val="none" w:sz="0" w:space="0" w:color="auto"/>
        <w:right w:val="none" w:sz="0" w:space="0" w:color="auto"/>
      </w:divBdr>
    </w:div>
    <w:div w:id="1177422142">
      <w:bodyDiv w:val="1"/>
      <w:marLeft w:val="0"/>
      <w:marRight w:val="0"/>
      <w:marTop w:val="0"/>
      <w:marBottom w:val="0"/>
      <w:divBdr>
        <w:top w:val="none" w:sz="0" w:space="0" w:color="auto"/>
        <w:left w:val="none" w:sz="0" w:space="0" w:color="auto"/>
        <w:bottom w:val="none" w:sz="0" w:space="0" w:color="auto"/>
        <w:right w:val="none" w:sz="0" w:space="0" w:color="auto"/>
      </w:divBdr>
    </w:div>
    <w:div w:id="1177842376">
      <w:bodyDiv w:val="1"/>
      <w:marLeft w:val="0"/>
      <w:marRight w:val="0"/>
      <w:marTop w:val="0"/>
      <w:marBottom w:val="0"/>
      <w:divBdr>
        <w:top w:val="none" w:sz="0" w:space="0" w:color="auto"/>
        <w:left w:val="none" w:sz="0" w:space="0" w:color="auto"/>
        <w:bottom w:val="none" w:sz="0" w:space="0" w:color="auto"/>
        <w:right w:val="none" w:sz="0" w:space="0" w:color="auto"/>
      </w:divBdr>
    </w:div>
    <w:div w:id="1289165989">
      <w:bodyDiv w:val="1"/>
      <w:marLeft w:val="0"/>
      <w:marRight w:val="0"/>
      <w:marTop w:val="0"/>
      <w:marBottom w:val="0"/>
      <w:divBdr>
        <w:top w:val="none" w:sz="0" w:space="0" w:color="auto"/>
        <w:left w:val="none" w:sz="0" w:space="0" w:color="auto"/>
        <w:bottom w:val="none" w:sz="0" w:space="0" w:color="auto"/>
        <w:right w:val="none" w:sz="0" w:space="0" w:color="auto"/>
      </w:divBdr>
    </w:div>
    <w:div w:id="1314488221">
      <w:bodyDiv w:val="1"/>
      <w:marLeft w:val="0"/>
      <w:marRight w:val="0"/>
      <w:marTop w:val="0"/>
      <w:marBottom w:val="0"/>
      <w:divBdr>
        <w:top w:val="none" w:sz="0" w:space="0" w:color="auto"/>
        <w:left w:val="none" w:sz="0" w:space="0" w:color="auto"/>
        <w:bottom w:val="none" w:sz="0" w:space="0" w:color="auto"/>
        <w:right w:val="none" w:sz="0" w:space="0" w:color="auto"/>
      </w:divBdr>
    </w:div>
    <w:div w:id="1412891532">
      <w:bodyDiv w:val="1"/>
      <w:marLeft w:val="0"/>
      <w:marRight w:val="0"/>
      <w:marTop w:val="0"/>
      <w:marBottom w:val="0"/>
      <w:divBdr>
        <w:top w:val="none" w:sz="0" w:space="0" w:color="auto"/>
        <w:left w:val="none" w:sz="0" w:space="0" w:color="auto"/>
        <w:bottom w:val="none" w:sz="0" w:space="0" w:color="auto"/>
        <w:right w:val="none" w:sz="0" w:space="0" w:color="auto"/>
      </w:divBdr>
    </w:div>
    <w:div w:id="1415469856">
      <w:bodyDiv w:val="1"/>
      <w:marLeft w:val="0"/>
      <w:marRight w:val="0"/>
      <w:marTop w:val="0"/>
      <w:marBottom w:val="0"/>
      <w:divBdr>
        <w:top w:val="none" w:sz="0" w:space="0" w:color="auto"/>
        <w:left w:val="none" w:sz="0" w:space="0" w:color="auto"/>
        <w:bottom w:val="none" w:sz="0" w:space="0" w:color="auto"/>
        <w:right w:val="none" w:sz="0" w:space="0" w:color="auto"/>
      </w:divBdr>
    </w:div>
    <w:div w:id="1556697558">
      <w:bodyDiv w:val="1"/>
      <w:marLeft w:val="0"/>
      <w:marRight w:val="0"/>
      <w:marTop w:val="0"/>
      <w:marBottom w:val="0"/>
      <w:divBdr>
        <w:top w:val="none" w:sz="0" w:space="0" w:color="auto"/>
        <w:left w:val="none" w:sz="0" w:space="0" w:color="auto"/>
        <w:bottom w:val="none" w:sz="0" w:space="0" w:color="auto"/>
        <w:right w:val="none" w:sz="0" w:space="0" w:color="auto"/>
      </w:divBdr>
    </w:div>
    <w:div w:id="1652710176">
      <w:bodyDiv w:val="1"/>
      <w:marLeft w:val="0"/>
      <w:marRight w:val="0"/>
      <w:marTop w:val="0"/>
      <w:marBottom w:val="0"/>
      <w:divBdr>
        <w:top w:val="none" w:sz="0" w:space="0" w:color="auto"/>
        <w:left w:val="none" w:sz="0" w:space="0" w:color="auto"/>
        <w:bottom w:val="none" w:sz="0" w:space="0" w:color="auto"/>
        <w:right w:val="none" w:sz="0" w:space="0" w:color="auto"/>
      </w:divBdr>
    </w:div>
    <w:div w:id="1841240224">
      <w:bodyDiv w:val="1"/>
      <w:marLeft w:val="0"/>
      <w:marRight w:val="0"/>
      <w:marTop w:val="0"/>
      <w:marBottom w:val="0"/>
      <w:divBdr>
        <w:top w:val="none" w:sz="0" w:space="0" w:color="auto"/>
        <w:left w:val="none" w:sz="0" w:space="0" w:color="auto"/>
        <w:bottom w:val="none" w:sz="0" w:space="0" w:color="auto"/>
        <w:right w:val="none" w:sz="0" w:space="0" w:color="auto"/>
      </w:divBdr>
    </w:div>
    <w:div w:id="1884520343">
      <w:bodyDiv w:val="1"/>
      <w:marLeft w:val="0"/>
      <w:marRight w:val="0"/>
      <w:marTop w:val="0"/>
      <w:marBottom w:val="0"/>
      <w:divBdr>
        <w:top w:val="none" w:sz="0" w:space="0" w:color="auto"/>
        <w:left w:val="none" w:sz="0" w:space="0" w:color="auto"/>
        <w:bottom w:val="none" w:sz="0" w:space="0" w:color="auto"/>
        <w:right w:val="none" w:sz="0" w:space="0" w:color="auto"/>
      </w:divBdr>
    </w:div>
    <w:div w:id="1900165116">
      <w:bodyDiv w:val="1"/>
      <w:marLeft w:val="0"/>
      <w:marRight w:val="0"/>
      <w:marTop w:val="0"/>
      <w:marBottom w:val="0"/>
      <w:divBdr>
        <w:top w:val="none" w:sz="0" w:space="0" w:color="auto"/>
        <w:left w:val="none" w:sz="0" w:space="0" w:color="auto"/>
        <w:bottom w:val="none" w:sz="0" w:space="0" w:color="auto"/>
        <w:right w:val="none" w:sz="0" w:space="0" w:color="auto"/>
      </w:divBdr>
    </w:div>
    <w:div w:id="1955286730">
      <w:bodyDiv w:val="1"/>
      <w:marLeft w:val="0"/>
      <w:marRight w:val="0"/>
      <w:marTop w:val="0"/>
      <w:marBottom w:val="0"/>
      <w:divBdr>
        <w:top w:val="none" w:sz="0" w:space="0" w:color="auto"/>
        <w:left w:val="none" w:sz="0" w:space="0" w:color="auto"/>
        <w:bottom w:val="none" w:sz="0" w:space="0" w:color="auto"/>
        <w:right w:val="none" w:sz="0" w:space="0" w:color="auto"/>
      </w:divBdr>
    </w:div>
    <w:div w:id="1997225757">
      <w:bodyDiv w:val="1"/>
      <w:marLeft w:val="0"/>
      <w:marRight w:val="0"/>
      <w:marTop w:val="0"/>
      <w:marBottom w:val="0"/>
      <w:divBdr>
        <w:top w:val="none" w:sz="0" w:space="0" w:color="auto"/>
        <w:left w:val="none" w:sz="0" w:space="0" w:color="auto"/>
        <w:bottom w:val="none" w:sz="0" w:space="0" w:color="auto"/>
        <w:right w:val="none" w:sz="0" w:space="0" w:color="auto"/>
      </w:divBdr>
    </w:div>
    <w:div w:id="2027317614">
      <w:bodyDiv w:val="1"/>
      <w:marLeft w:val="0"/>
      <w:marRight w:val="0"/>
      <w:marTop w:val="0"/>
      <w:marBottom w:val="0"/>
      <w:divBdr>
        <w:top w:val="none" w:sz="0" w:space="0" w:color="auto"/>
        <w:left w:val="none" w:sz="0" w:space="0" w:color="auto"/>
        <w:bottom w:val="none" w:sz="0" w:space="0" w:color="auto"/>
        <w:right w:val="none" w:sz="0" w:space="0" w:color="auto"/>
      </w:divBdr>
    </w:div>
    <w:div w:id="2078747164">
      <w:bodyDiv w:val="1"/>
      <w:marLeft w:val="0"/>
      <w:marRight w:val="0"/>
      <w:marTop w:val="0"/>
      <w:marBottom w:val="0"/>
      <w:divBdr>
        <w:top w:val="none" w:sz="0" w:space="0" w:color="auto"/>
        <w:left w:val="none" w:sz="0" w:space="0" w:color="auto"/>
        <w:bottom w:val="none" w:sz="0" w:space="0" w:color="auto"/>
        <w:right w:val="none" w:sz="0" w:space="0" w:color="auto"/>
      </w:divBdr>
    </w:div>
    <w:div w:id="2143502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certificationoperatingcouncil/TCI_ASN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9615D4D38F49B0983F2E4D60A30D87"/>
        <w:category>
          <w:name w:val="General"/>
          <w:gallery w:val="placeholder"/>
        </w:category>
        <w:types>
          <w:type w:val="bbPlcHdr"/>
        </w:types>
        <w:behaviors>
          <w:behavior w:val="content"/>
        </w:behaviors>
        <w:guid w:val="{5841E33B-E378-4398-B9FE-426E1D4CAB8A}"/>
      </w:docPartPr>
      <w:docPartBody>
        <w:p w:rsidR="00BB15F8" w:rsidRDefault="00BB15F8">
          <w:r w:rsidRPr="00D9344A">
            <w:rPr>
              <w:rStyle w:val="PlaceholderText"/>
            </w:rPr>
            <w:t>[Publish Date]</w:t>
          </w:r>
        </w:p>
      </w:docPartBody>
    </w:docPart>
    <w:docPart>
      <w:docPartPr>
        <w:name w:val="927603B8C5C74D4396C9EAB3D236ED04"/>
        <w:category>
          <w:name w:val="General"/>
          <w:gallery w:val="placeholder"/>
        </w:category>
        <w:types>
          <w:type w:val="bbPlcHdr"/>
        </w:types>
        <w:behaviors>
          <w:behavior w:val="content"/>
        </w:behaviors>
        <w:guid w:val="{FDA9828F-BFD7-4E3C-95AF-FF578B06BEA5}"/>
      </w:docPartPr>
      <w:docPartBody>
        <w:p w:rsidR="000803EE" w:rsidRDefault="000B372C" w:rsidP="000B372C">
          <w:pPr>
            <w:pStyle w:val="927603B8C5C74D4396C9EAB3D236ED04"/>
          </w:pPr>
          <w:r w:rsidRPr="005620C2">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5F8"/>
    <w:rsid w:val="00024004"/>
    <w:rsid w:val="00026333"/>
    <w:rsid w:val="000803EE"/>
    <w:rsid w:val="000A542D"/>
    <w:rsid w:val="000B372C"/>
    <w:rsid w:val="000B432F"/>
    <w:rsid w:val="000C4B36"/>
    <w:rsid w:val="001669FC"/>
    <w:rsid w:val="001A3FE0"/>
    <w:rsid w:val="001E43F6"/>
    <w:rsid w:val="002A1A6A"/>
    <w:rsid w:val="00322683"/>
    <w:rsid w:val="00337489"/>
    <w:rsid w:val="00350AC3"/>
    <w:rsid w:val="003F1768"/>
    <w:rsid w:val="00404698"/>
    <w:rsid w:val="00417B43"/>
    <w:rsid w:val="0046151D"/>
    <w:rsid w:val="00467237"/>
    <w:rsid w:val="004C3B34"/>
    <w:rsid w:val="004F0B1E"/>
    <w:rsid w:val="00541459"/>
    <w:rsid w:val="0054298A"/>
    <w:rsid w:val="00542DCA"/>
    <w:rsid w:val="00584BB1"/>
    <w:rsid w:val="0060484B"/>
    <w:rsid w:val="00663E78"/>
    <w:rsid w:val="006A1730"/>
    <w:rsid w:val="00732BB1"/>
    <w:rsid w:val="007430F4"/>
    <w:rsid w:val="00794F0D"/>
    <w:rsid w:val="00820267"/>
    <w:rsid w:val="0082423D"/>
    <w:rsid w:val="00846966"/>
    <w:rsid w:val="00857F76"/>
    <w:rsid w:val="008929D8"/>
    <w:rsid w:val="008C7B34"/>
    <w:rsid w:val="008F3E76"/>
    <w:rsid w:val="00954E44"/>
    <w:rsid w:val="009D0820"/>
    <w:rsid w:val="00A64B1F"/>
    <w:rsid w:val="00B16DFD"/>
    <w:rsid w:val="00B33D37"/>
    <w:rsid w:val="00B864D6"/>
    <w:rsid w:val="00BB15F8"/>
    <w:rsid w:val="00BC52C7"/>
    <w:rsid w:val="00BC68D4"/>
    <w:rsid w:val="00C25D25"/>
    <w:rsid w:val="00C25EC8"/>
    <w:rsid w:val="00C40D2F"/>
    <w:rsid w:val="00C44A70"/>
    <w:rsid w:val="00C66491"/>
    <w:rsid w:val="00CC10B3"/>
    <w:rsid w:val="00CE040F"/>
    <w:rsid w:val="00D46A54"/>
    <w:rsid w:val="00E128AC"/>
    <w:rsid w:val="00E249A8"/>
    <w:rsid w:val="00EB43C3"/>
    <w:rsid w:val="00EE64E6"/>
    <w:rsid w:val="00F561A4"/>
    <w:rsid w:val="00FC6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72C"/>
    <w:rPr>
      <w:color w:val="808080"/>
    </w:rPr>
  </w:style>
  <w:style w:type="paragraph" w:customStyle="1" w:styleId="927603B8C5C74D4396C9EAB3D236ED04">
    <w:name w:val="927603B8C5C74D4396C9EAB3D236ED04"/>
    <w:rsid w:val="000B3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BABCF7-B592-48AA-894D-3B04FA90D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47</Pages>
  <Words>13571</Words>
  <Characters>77357</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7Layers</Company>
  <LinksUpToDate>false</LinksUpToDate>
  <CharactersWithSpaces>90747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Certification Operating Council</dc:creator>
  <cp:lastModifiedBy>Dmitri.Khijniak@7Layers.com</cp:lastModifiedBy>
  <cp:revision>5</cp:revision>
  <cp:lastPrinted>2015-10-15T16:31:00Z</cp:lastPrinted>
  <dcterms:created xsi:type="dcterms:W3CDTF">2016-07-19T18:51:00Z</dcterms:created>
  <dcterms:modified xsi:type="dcterms:W3CDTF">2016-08-01T17:22:00Z</dcterms:modified>
  <cp:contentStatus>V0.3.0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NUM_" linkTarget="REVNUM_">
    <vt:lpwstr>V0.2.0</vt:lpwstr>
  </property>
</Properties>
</file>