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76"/>
        <w:gridCol w:w="5375"/>
        <w:gridCol w:w="2029"/>
      </w:tblGrid>
      <w:tr w:rsidR="00E609B1" w:rsidRPr="00544A5A" w14:paraId="231848A5" w14:textId="77777777" w:rsidTr="00FC3C83">
        <w:trPr>
          <w:cantSplit/>
        </w:trPr>
        <w:tc>
          <w:tcPr>
            <w:tcW w:w="1776" w:type="dxa"/>
            <w:vMerge w:val="restart"/>
            <w:vAlign w:val="center"/>
          </w:tcPr>
          <w:p w14:paraId="5A9C6370" w14:textId="77777777" w:rsidR="00E609B1" w:rsidRPr="00544A5A" w:rsidRDefault="00E609B1" w:rsidP="00FC3C83">
            <w:pPr>
              <w:jc w:val="center"/>
            </w:pPr>
            <w:r w:rsidRPr="00544A5A">
              <w:rPr>
                <w:noProof/>
              </w:rPr>
              <w:drawing>
                <wp:inline distT="0" distB="0" distL="0" distR="0" wp14:anchorId="72B20F38" wp14:editId="33FED9F2">
                  <wp:extent cx="942975" cy="942975"/>
                  <wp:effectExtent l="0" t="0" r="9525" b="9525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_etech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75" w:type="dxa"/>
          </w:tcPr>
          <w:p w14:paraId="3C9FA764" w14:textId="77777777" w:rsidR="00E609B1" w:rsidRPr="00544A5A" w:rsidRDefault="00E609B1" w:rsidP="00FC3C83">
            <w:pPr>
              <w:pStyle w:val="Heading7"/>
              <w:spacing w:before="0"/>
              <w:jc w:val="center"/>
              <w:rPr>
                <w:rFonts w:ascii="TH SarabunPSK" w:hAnsi="TH SarabunPSK" w:cs="TH SarabunPSK"/>
                <w:b/>
                <w:bCs/>
                <w:i/>
                <w:iCs/>
                <w:color w:val="auto"/>
                <w:szCs w:val="32"/>
              </w:rPr>
            </w:pPr>
            <w:r w:rsidRPr="00544A5A"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  <w:t>ใบ</w:t>
            </w:r>
            <w:r w:rsidRPr="00544A5A"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งาน</w:t>
            </w:r>
            <w:r w:rsidRPr="00D02F8D">
              <w:rPr>
                <w:rFonts w:ascii="TH SarabunPSK" w:hAnsi="TH SarabunPSK" w:cs="TH SarabunPSK"/>
                <w:b/>
                <w:bCs/>
                <w:color w:val="auto"/>
                <w:szCs w:val="32"/>
                <w:cs/>
              </w:rPr>
              <w:t xml:space="preserve"> ที่</w:t>
            </w:r>
            <w:r w:rsidRPr="00D02F8D">
              <w:rPr>
                <w:rFonts w:ascii="TH SarabunPSK" w:hAnsi="TH SarabunPSK" w:cs="TH SarabunPSK"/>
                <w:b/>
                <w:bCs/>
                <w:color w:val="auto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color w:val="auto"/>
                <w:szCs w:val="32"/>
                <w:cs/>
              </w:rPr>
              <w:t>3</w:t>
            </w:r>
          </w:p>
        </w:tc>
        <w:tc>
          <w:tcPr>
            <w:tcW w:w="2029" w:type="dxa"/>
          </w:tcPr>
          <w:p w14:paraId="53E569CA" w14:textId="77777777" w:rsidR="00E609B1" w:rsidRPr="00544A5A" w:rsidRDefault="00E609B1" w:rsidP="00FC3C83">
            <w:pPr>
              <w:pStyle w:val="Heading4"/>
              <w:spacing w:before="0"/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</w:rPr>
            </w:pPr>
            <w:r w:rsidRPr="00544A5A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หน่วยที่</w:t>
            </w:r>
            <w:r w:rsidRPr="00544A5A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>2</w:t>
            </w:r>
          </w:p>
        </w:tc>
      </w:tr>
      <w:tr w:rsidR="00E609B1" w:rsidRPr="00544A5A" w14:paraId="0D489302" w14:textId="77777777" w:rsidTr="00FC3C83">
        <w:trPr>
          <w:cantSplit/>
        </w:trPr>
        <w:tc>
          <w:tcPr>
            <w:tcW w:w="1776" w:type="dxa"/>
            <w:vMerge/>
          </w:tcPr>
          <w:p w14:paraId="75A7A8BF" w14:textId="77777777" w:rsidR="00E609B1" w:rsidRPr="00544A5A" w:rsidRDefault="00E609B1" w:rsidP="00FC3C83"/>
        </w:tc>
        <w:tc>
          <w:tcPr>
            <w:tcW w:w="5375" w:type="dxa"/>
          </w:tcPr>
          <w:p w14:paraId="3C019A2D" w14:textId="77777777" w:rsidR="00E609B1" w:rsidRPr="00544A5A" w:rsidRDefault="00E609B1" w:rsidP="00FC3C83">
            <w:pPr>
              <w:pStyle w:val="Heading7"/>
              <w:spacing w:before="0"/>
              <w:rPr>
                <w:rFonts w:ascii="TH SarabunPSK" w:hAnsi="TH SarabunPSK" w:cs="TH SarabunPSK"/>
                <w:i/>
                <w:iCs/>
                <w:color w:val="auto"/>
                <w:szCs w:val="32"/>
              </w:rPr>
            </w:pPr>
            <w:r w:rsidRPr="00544A5A">
              <w:rPr>
                <w:rFonts w:ascii="TH SarabunPSK" w:hAnsi="TH SarabunPSK" w:cs="TH SarabunPSK"/>
                <w:color w:val="auto"/>
                <w:szCs w:val="32"/>
                <w:cs/>
              </w:rPr>
              <w:t xml:space="preserve">รหัสวิชา 21901-2007 วิชา </w:t>
            </w:r>
            <w:r w:rsidRPr="00544A5A">
              <w:rPr>
                <w:rFonts w:ascii="TH SarabunPSK" w:hAnsi="TH SarabunPSK" w:cs="TH SarabunPSK"/>
                <w:color w:val="auto"/>
                <w:szCs w:val="32"/>
                <w:cs/>
              </w:rPr>
              <w:tab/>
              <w:t>เทคโนโลยีระบบสมองกลฝังตัวและไอโอที</w:t>
            </w:r>
            <w:r w:rsidRPr="00544A5A">
              <w:rPr>
                <w:rFonts w:ascii="TH SarabunPSK" w:hAnsi="TH SarabunPSK" w:cs="TH SarabunPSK"/>
                <w:color w:val="auto"/>
                <w:szCs w:val="32"/>
              </w:rPr>
              <w:t xml:space="preserve">      </w:t>
            </w:r>
          </w:p>
        </w:tc>
        <w:tc>
          <w:tcPr>
            <w:tcW w:w="2029" w:type="dxa"/>
          </w:tcPr>
          <w:p w14:paraId="248494AE" w14:textId="77777777" w:rsidR="00E609B1" w:rsidRPr="00544A5A" w:rsidRDefault="00E609B1" w:rsidP="00FC3C83">
            <w:pPr>
              <w:pStyle w:val="Heading7"/>
              <w:spacing w:before="0"/>
              <w:rPr>
                <w:rFonts w:ascii="TH SarabunPSK" w:hAnsi="TH SarabunPSK" w:cs="TH SarabunPSK"/>
                <w:i/>
                <w:iCs/>
                <w:color w:val="auto"/>
                <w:szCs w:val="32"/>
              </w:rPr>
            </w:pPr>
            <w:r w:rsidRPr="00544A5A">
              <w:rPr>
                <w:rFonts w:ascii="TH SarabunPSK" w:hAnsi="TH SarabunPSK" w:cs="TH SarabunPSK"/>
                <w:color w:val="auto"/>
                <w:szCs w:val="32"/>
                <w:cs/>
              </w:rPr>
              <w:t>สอนครั้งที่</w:t>
            </w:r>
            <w:r w:rsidRPr="00544A5A">
              <w:rPr>
                <w:rFonts w:ascii="TH SarabunPSK" w:hAnsi="TH SarabunPSK" w:cs="TH SarabunPSK"/>
                <w:color w:val="auto"/>
                <w:szCs w:val="32"/>
              </w:rPr>
              <w:t xml:space="preserve"> 3 - 7    </w:t>
            </w:r>
          </w:p>
        </w:tc>
      </w:tr>
      <w:tr w:rsidR="00E609B1" w:rsidRPr="00544A5A" w14:paraId="47549C8F" w14:textId="77777777" w:rsidTr="00FC3C83">
        <w:trPr>
          <w:cantSplit/>
          <w:trHeight w:val="540"/>
        </w:trPr>
        <w:tc>
          <w:tcPr>
            <w:tcW w:w="1776" w:type="dxa"/>
            <w:vMerge/>
          </w:tcPr>
          <w:p w14:paraId="343C6541" w14:textId="77777777" w:rsidR="00E609B1" w:rsidRPr="00544A5A" w:rsidRDefault="00E609B1" w:rsidP="00FC3C83"/>
        </w:tc>
        <w:tc>
          <w:tcPr>
            <w:tcW w:w="5375" w:type="dxa"/>
          </w:tcPr>
          <w:p w14:paraId="0C054AEE" w14:textId="77777777" w:rsidR="00E609B1" w:rsidRPr="00544A5A" w:rsidRDefault="00E609B1" w:rsidP="00FC3C83">
            <w:pPr>
              <w:pStyle w:val="Heading7"/>
              <w:spacing w:before="0"/>
              <w:rPr>
                <w:rFonts w:ascii="TH SarabunPSK" w:hAnsi="TH SarabunPSK" w:cs="TH SarabunPSK"/>
                <w:i/>
                <w:iCs/>
                <w:color w:val="auto"/>
                <w:szCs w:val="32"/>
                <w:cs/>
              </w:rPr>
            </w:pPr>
            <w:r w:rsidRPr="00544A5A">
              <w:rPr>
                <w:rFonts w:ascii="TH SarabunPSK" w:hAnsi="TH SarabunPSK" w:cs="TH SarabunPSK"/>
                <w:color w:val="auto"/>
                <w:szCs w:val="32"/>
                <w:cs/>
              </w:rPr>
              <w:t>ชื่อหน่วยการเรียนรู้</w:t>
            </w:r>
            <w:r w:rsidRPr="00544A5A">
              <w:rPr>
                <w:rFonts w:ascii="TH SarabunPSK" w:hAnsi="TH SarabunPSK" w:cs="TH SarabunPSK"/>
                <w:color w:val="auto"/>
                <w:szCs w:val="32"/>
              </w:rPr>
              <w:t xml:space="preserve"> </w:t>
            </w:r>
            <w:r w:rsidRPr="00544A5A">
              <w:rPr>
                <w:rFonts w:ascii="TH SarabunPSK" w:hAnsi="TH SarabunPSK" w:cs="TH SarabunPSK"/>
                <w:color w:val="auto"/>
                <w:szCs w:val="32"/>
                <w:cs/>
              </w:rPr>
              <w:t>อุปกรณ์แสดงผลผลลัพธ์ (</w:t>
            </w:r>
            <w:r w:rsidRPr="00544A5A">
              <w:rPr>
                <w:rFonts w:ascii="TH SarabunPSK" w:hAnsi="TH SarabunPSK" w:cs="TH SarabunPSK"/>
                <w:color w:val="auto"/>
                <w:szCs w:val="32"/>
              </w:rPr>
              <w:t>Display Device)</w:t>
            </w:r>
          </w:p>
        </w:tc>
        <w:tc>
          <w:tcPr>
            <w:tcW w:w="2029" w:type="dxa"/>
            <w:vMerge w:val="restart"/>
          </w:tcPr>
          <w:p w14:paraId="4218378B" w14:textId="77777777" w:rsidR="00E609B1" w:rsidRPr="00544A5A" w:rsidRDefault="00E609B1" w:rsidP="00FC3C83">
            <w:pPr>
              <w:pStyle w:val="Heading7"/>
              <w:spacing w:before="0"/>
              <w:rPr>
                <w:rFonts w:ascii="TH SarabunPSK" w:hAnsi="TH SarabunPSK" w:cs="TH SarabunPSK"/>
                <w:i/>
                <w:iCs/>
                <w:color w:val="auto"/>
                <w:szCs w:val="32"/>
              </w:rPr>
            </w:pPr>
            <w:r w:rsidRPr="00544A5A">
              <w:rPr>
                <w:rFonts w:ascii="TH SarabunPSK" w:hAnsi="TH SarabunPSK" w:cs="TH SarabunPSK"/>
                <w:color w:val="auto"/>
                <w:szCs w:val="32"/>
                <w:cs/>
              </w:rPr>
              <w:t>ทฤษฎี</w:t>
            </w:r>
            <w:r w:rsidRPr="00544A5A">
              <w:rPr>
                <w:rFonts w:ascii="TH SarabunPSK" w:hAnsi="TH SarabunPSK" w:cs="TH SarabunPSK"/>
                <w:color w:val="auto"/>
                <w:szCs w:val="32"/>
                <w:cs/>
              </w:rPr>
              <w:tab/>
            </w:r>
            <w:r w:rsidRPr="00544A5A">
              <w:rPr>
                <w:rFonts w:ascii="TH SarabunPSK" w:hAnsi="TH SarabunPSK" w:cs="TH SarabunPSK"/>
                <w:color w:val="auto"/>
                <w:szCs w:val="32"/>
              </w:rPr>
              <w:t>4</w:t>
            </w:r>
            <w:r w:rsidRPr="00544A5A">
              <w:rPr>
                <w:rFonts w:ascii="TH SarabunPSK" w:hAnsi="TH SarabunPSK" w:cs="TH SarabunPSK" w:hint="cs"/>
                <w:color w:val="auto"/>
                <w:szCs w:val="32"/>
                <w:cs/>
              </w:rPr>
              <w:t xml:space="preserve"> </w:t>
            </w:r>
            <w:r w:rsidRPr="00544A5A">
              <w:rPr>
                <w:rFonts w:ascii="TH SarabunPSK" w:hAnsi="TH SarabunPSK" w:cs="TH SarabunPSK"/>
                <w:color w:val="auto"/>
                <w:szCs w:val="32"/>
                <w:cs/>
              </w:rPr>
              <w:t>ชม.</w:t>
            </w:r>
            <w:r w:rsidRPr="00544A5A">
              <w:rPr>
                <w:rFonts w:ascii="TH SarabunPSK" w:hAnsi="TH SarabunPSK" w:cs="TH SarabunPSK"/>
                <w:color w:val="auto"/>
                <w:szCs w:val="32"/>
              </w:rPr>
              <w:t xml:space="preserve"> </w:t>
            </w:r>
          </w:p>
          <w:p w14:paraId="3617BA58" w14:textId="77777777" w:rsidR="00E609B1" w:rsidRPr="00544A5A" w:rsidRDefault="00E609B1" w:rsidP="00FC3C83">
            <w:pPr>
              <w:pStyle w:val="Heading7"/>
              <w:spacing w:before="0"/>
              <w:rPr>
                <w:rFonts w:ascii="TH SarabunPSK" w:hAnsi="TH SarabunPSK" w:cs="TH SarabunPSK"/>
                <w:i/>
                <w:iCs/>
                <w:color w:val="auto"/>
                <w:szCs w:val="32"/>
                <w:cs/>
              </w:rPr>
            </w:pPr>
            <w:r w:rsidRPr="00544A5A">
              <w:rPr>
                <w:rFonts w:ascii="TH SarabunPSK" w:hAnsi="TH SarabunPSK" w:cs="TH SarabunPSK"/>
                <w:color w:val="auto"/>
                <w:szCs w:val="32"/>
                <w:cs/>
              </w:rPr>
              <w:t>ปฏิบัติ</w:t>
            </w:r>
            <w:r w:rsidRPr="00544A5A">
              <w:rPr>
                <w:rFonts w:ascii="TH SarabunPSK" w:hAnsi="TH SarabunPSK" w:cs="TH SarabunPSK" w:hint="cs"/>
                <w:color w:val="auto"/>
                <w:szCs w:val="32"/>
                <w:cs/>
              </w:rPr>
              <w:t xml:space="preserve"> </w:t>
            </w:r>
            <w:r w:rsidRPr="00544A5A">
              <w:rPr>
                <w:rFonts w:ascii="TH SarabunPSK" w:hAnsi="TH SarabunPSK" w:cs="TH SarabunPSK"/>
                <w:color w:val="auto"/>
                <w:szCs w:val="32"/>
              </w:rPr>
              <w:t>16</w:t>
            </w:r>
            <w:r w:rsidRPr="00544A5A">
              <w:rPr>
                <w:rFonts w:ascii="TH SarabunPSK" w:hAnsi="TH SarabunPSK" w:cs="TH SarabunPSK" w:hint="cs"/>
                <w:color w:val="auto"/>
                <w:szCs w:val="32"/>
                <w:cs/>
              </w:rPr>
              <w:t xml:space="preserve"> </w:t>
            </w:r>
            <w:r w:rsidRPr="00544A5A">
              <w:rPr>
                <w:rFonts w:ascii="TH SarabunPSK" w:hAnsi="TH SarabunPSK" w:cs="TH SarabunPSK"/>
                <w:color w:val="auto"/>
                <w:szCs w:val="32"/>
                <w:cs/>
              </w:rPr>
              <w:t>ชม.</w:t>
            </w:r>
          </w:p>
        </w:tc>
      </w:tr>
      <w:tr w:rsidR="00E609B1" w:rsidRPr="00544A5A" w14:paraId="152620AC" w14:textId="77777777" w:rsidTr="00FC3C83">
        <w:tc>
          <w:tcPr>
            <w:tcW w:w="7151" w:type="dxa"/>
            <w:gridSpan w:val="2"/>
          </w:tcPr>
          <w:p w14:paraId="1406E495" w14:textId="77777777" w:rsidR="00E609B1" w:rsidRPr="00544A5A" w:rsidRDefault="00E609B1" w:rsidP="00FC3C83">
            <w:pPr>
              <w:pStyle w:val="Heading7"/>
              <w:spacing w:before="0"/>
              <w:rPr>
                <w:rFonts w:ascii="TH SarabunPSK" w:hAnsi="TH SarabunPSK" w:cs="TH SarabunPSK"/>
                <w:i/>
                <w:iCs/>
                <w:color w:val="auto"/>
                <w:szCs w:val="32"/>
                <w:cs/>
              </w:rPr>
            </w:pPr>
            <w:r w:rsidRPr="00544A5A">
              <w:rPr>
                <w:rFonts w:ascii="TH SarabunPSK" w:hAnsi="TH SarabunPSK" w:cs="TH SarabunPSK"/>
                <w:color w:val="auto"/>
                <w:szCs w:val="32"/>
                <w:cs/>
              </w:rPr>
              <w:t>ชื่อเรื่อง/งาน</w:t>
            </w:r>
            <w:r w:rsidRPr="00544A5A">
              <w:rPr>
                <w:rFonts w:ascii="TH SarabunPSK" w:hAnsi="TH SarabunPSK" w:cs="TH SarabunPSK" w:hint="cs"/>
                <w:color w:val="auto"/>
                <w:szCs w:val="32"/>
                <w:cs/>
              </w:rPr>
              <w:t xml:space="preserve"> </w:t>
            </w:r>
            <w:r w:rsidRPr="00544A5A">
              <w:rPr>
                <w:rFonts w:ascii="TH SarabunPSK" w:hAnsi="TH SarabunPSK" w:cs="TH SarabunPSK"/>
                <w:color w:val="auto"/>
                <w:szCs w:val="32"/>
                <w:cs/>
              </w:rPr>
              <w:tab/>
              <w:t xml:space="preserve">แสดงผลข้อมูลจาก </w:t>
            </w:r>
            <w:r w:rsidRPr="00544A5A">
              <w:rPr>
                <w:rFonts w:ascii="TH SarabunPSK" w:hAnsi="TH SarabunPSK" w:cs="TH SarabunPSK"/>
                <w:color w:val="auto"/>
                <w:szCs w:val="32"/>
              </w:rPr>
              <w:t>ESP</w:t>
            </w:r>
            <w:r w:rsidRPr="00544A5A">
              <w:rPr>
                <w:rFonts w:ascii="TH SarabunPSK" w:hAnsi="TH SarabunPSK" w:cs="TH SarabunPSK"/>
                <w:color w:val="auto"/>
                <w:szCs w:val="32"/>
                <w:cs/>
              </w:rPr>
              <w:t>32 ด้วยอุปกรณ์แสดงผล</w:t>
            </w:r>
            <w:r w:rsidRPr="00544A5A">
              <w:rPr>
                <w:rFonts w:ascii="TH SarabunPSK" w:hAnsi="TH SarabunPSK" w:cs="TH SarabunPSK"/>
                <w:color w:val="auto"/>
                <w:szCs w:val="32"/>
                <w:cs/>
              </w:rPr>
              <w:tab/>
            </w:r>
          </w:p>
        </w:tc>
        <w:tc>
          <w:tcPr>
            <w:tcW w:w="2029" w:type="dxa"/>
            <w:vMerge/>
          </w:tcPr>
          <w:p w14:paraId="677BD84E" w14:textId="77777777" w:rsidR="00E609B1" w:rsidRPr="00544A5A" w:rsidRDefault="00E609B1" w:rsidP="00FC3C83">
            <w:pPr>
              <w:pStyle w:val="Heading7"/>
              <w:spacing w:before="0"/>
              <w:rPr>
                <w:rFonts w:ascii="TH SarabunPSK" w:hAnsi="TH SarabunPSK" w:cs="TH SarabunPSK"/>
                <w:i/>
                <w:iCs/>
                <w:color w:val="auto"/>
                <w:szCs w:val="32"/>
                <w:cs/>
              </w:rPr>
            </w:pPr>
          </w:p>
        </w:tc>
      </w:tr>
    </w:tbl>
    <w:p w14:paraId="72C03562" w14:textId="77777777" w:rsidR="00E609B1" w:rsidRDefault="00E609B1" w:rsidP="00E609B1">
      <w:pPr>
        <w:ind w:right="282"/>
        <w:rPr>
          <w:b/>
          <w:bCs/>
        </w:rPr>
      </w:pPr>
    </w:p>
    <w:p w14:paraId="52CCD4B4" w14:textId="77777777" w:rsidR="00E609B1" w:rsidRPr="00544A5A" w:rsidRDefault="00E609B1" w:rsidP="00E609B1">
      <w:pPr>
        <w:ind w:right="282"/>
        <w:rPr>
          <w:b/>
          <w:bCs/>
        </w:rPr>
      </w:pPr>
      <w:r w:rsidRPr="00544A5A">
        <w:rPr>
          <w:b/>
          <w:bCs/>
          <w:cs/>
        </w:rPr>
        <w:t>1.  ผลลัพธ์การเรียนรู้ระดับหน่วยการเรียน</w:t>
      </w:r>
    </w:p>
    <w:p w14:paraId="1708F102" w14:textId="77777777" w:rsidR="00E609B1" w:rsidRPr="00544A5A" w:rsidRDefault="00E609B1" w:rsidP="00E609B1">
      <w:pPr>
        <w:ind w:right="282"/>
      </w:pPr>
      <w:r w:rsidRPr="00544A5A">
        <w:rPr>
          <w:b/>
          <w:bCs/>
        </w:rPr>
        <w:tab/>
      </w:r>
      <w:r w:rsidRPr="00544A5A">
        <w:t xml:space="preserve">1.1 </w:t>
      </w:r>
      <w:r w:rsidRPr="00544A5A">
        <w:rPr>
          <w:cs/>
        </w:rPr>
        <w:t>สามารถอธิบายหลักการทำงานและประเภทของอุปกรณ์แสดงผลได้ถูกต้อง</w:t>
      </w:r>
    </w:p>
    <w:p w14:paraId="4D12979E" w14:textId="77777777" w:rsidR="00E609B1" w:rsidRPr="00544A5A" w:rsidRDefault="00E609B1" w:rsidP="00E609B1">
      <w:pPr>
        <w:ind w:right="282"/>
      </w:pPr>
      <w:r w:rsidRPr="00544A5A">
        <w:tab/>
        <w:t xml:space="preserve">1.2 </w:t>
      </w:r>
      <w:r w:rsidRPr="00544A5A">
        <w:rPr>
          <w:cs/>
        </w:rPr>
        <w:t xml:space="preserve">สามารถเชื่อมต่อและเขียนโปรแกรมควบคุม </w:t>
      </w:r>
      <w:r w:rsidRPr="00544A5A">
        <w:t xml:space="preserve">7-Segment Display </w:t>
      </w:r>
      <w:r w:rsidRPr="00544A5A">
        <w:rPr>
          <w:cs/>
        </w:rPr>
        <w:t xml:space="preserve">ทั้งแบบธรรมดาและแบบ </w:t>
      </w:r>
      <w:r w:rsidRPr="00544A5A">
        <w:t xml:space="preserve">I2C </w:t>
      </w:r>
      <w:r w:rsidRPr="00544A5A">
        <w:rPr>
          <w:cs/>
        </w:rPr>
        <w:t>ได้</w:t>
      </w:r>
    </w:p>
    <w:p w14:paraId="5D4F6396" w14:textId="77777777" w:rsidR="00E609B1" w:rsidRPr="00544A5A" w:rsidRDefault="00E609B1" w:rsidP="00E609B1">
      <w:pPr>
        <w:ind w:right="282"/>
      </w:pPr>
      <w:r w:rsidRPr="00544A5A">
        <w:tab/>
        <w:t xml:space="preserve">1.3 </w:t>
      </w:r>
      <w:r w:rsidRPr="00544A5A">
        <w:rPr>
          <w:cs/>
        </w:rPr>
        <w:t xml:space="preserve">สามารถเชื่อมต่อและเขียนโปรแกรมแสดงผลบน </w:t>
      </w:r>
      <w:r w:rsidRPr="00544A5A">
        <w:t xml:space="preserve">LCD 16x2 </w:t>
      </w:r>
      <w:r w:rsidRPr="00544A5A">
        <w:rPr>
          <w:cs/>
        </w:rPr>
        <w:t xml:space="preserve">แบบ </w:t>
      </w:r>
      <w:r w:rsidRPr="00544A5A">
        <w:t xml:space="preserve">I2C </w:t>
      </w:r>
      <w:r w:rsidRPr="00544A5A">
        <w:rPr>
          <w:cs/>
        </w:rPr>
        <w:t>ได้</w:t>
      </w:r>
    </w:p>
    <w:p w14:paraId="49AC4D81" w14:textId="77777777" w:rsidR="00E609B1" w:rsidRPr="00544A5A" w:rsidRDefault="00E609B1" w:rsidP="00E609B1">
      <w:pPr>
        <w:ind w:right="282"/>
      </w:pPr>
      <w:r w:rsidRPr="00544A5A">
        <w:tab/>
        <w:t xml:space="preserve">1.4 </w:t>
      </w:r>
      <w:r w:rsidRPr="00544A5A">
        <w:rPr>
          <w:cs/>
        </w:rPr>
        <w:t>สามารถประยุกต์ใช้สวิตช์ควบคุมการแสดงผลได้อย่างเหมาะสม</w:t>
      </w:r>
    </w:p>
    <w:p w14:paraId="722629CC" w14:textId="77777777" w:rsidR="00E609B1" w:rsidRPr="00544A5A" w:rsidRDefault="00E609B1" w:rsidP="00E609B1">
      <w:pPr>
        <w:ind w:right="282"/>
      </w:pPr>
      <w:r w:rsidRPr="00544A5A">
        <w:tab/>
        <w:t xml:space="preserve">1.5 </w:t>
      </w:r>
      <w:r w:rsidRPr="00544A5A">
        <w:rPr>
          <w:cs/>
        </w:rPr>
        <w:t>มีทักษะการแก้ไขปัญหาและพัฒนาโปรแกรมอย่างเป็นระบบ</w:t>
      </w:r>
    </w:p>
    <w:p w14:paraId="3D1E7271" w14:textId="77777777" w:rsidR="00E609B1" w:rsidRPr="00544A5A" w:rsidRDefault="00E609B1" w:rsidP="00E609B1">
      <w:pPr>
        <w:ind w:right="282"/>
        <w:rPr>
          <w:b/>
          <w:bCs/>
        </w:rPr>
      </w:pPr>
      <w:r w:rsidRPr="00544A5A">
        <w:rPr>
          <w:b/>
          <w:bCs/>
        </w:rPr>
        <w:t>2.</w:t>
      </w:r>
      <w:r w:rsidRPr="00544A5A">
        <w:rPr>
          <w:b/>
          <w:bCs/>
          <w:cs/>
        </w:rPr>
        <w:t xml:space="preserve">  อ้างอิงมาตรฐาน/เชื่อมโยงกลุ่มอาชีพ</w:t>
      </w:r>
    </w:p>
    <w:p w14:paraId="5419324A" w14:textId="77777777" w:rsidR="00E609B1" w:rsidRPr="00544A5A" w:rsidRDefault="00E609B1" w:rsidP="00E609B1">
      <w:pPr>
        <w:ind w:right="282"/>
        <w:rPr>
          <w:b/>
          <w:bCs/>
          <w:cs/>
        </w:rPr>
      </w:pPr>
      <w:r w:rsidRPr="00544A5A">
        <w:rPr>
          <w:b/>
          <w:bCs/>
          <w:cs/>
        </w:rPr>
        <w:tab/>
      </w:r>
      <w:r w:rsidRPr="00544A5A">
        <w:rPr>
          <w:rFonts w:hint="cs"/>
          <w:b/>
          <w:bCs/>
          <w:cs/>
        </w:rPr>
        <w:t>-</w:t>
      </w:r>
    </w:p>
    <w:p w14:paraId="65AB2788" w14:textId="77777777" w:rsidR="00E609B1" w:rsidRPr="00544A5A" w:rsidRDefault="00E609B1" w:rsidP="00E609B1">
      <w:pPr>
        <w:ind w:right="282"/>
        <w:rPr>
          <w:b/>
          <w:bCs/>
          <w:cs/>
        </w:rPr>
      </w:pPr>
      <w:r w:rsidRPr="00544A5A">
        <w:rPr>
          <w:b/>
          <w:bCs/>
        </w:rPr>
        <w:t>3.</w:t>
      </w:r>
      <w:r w:rsidRPr="00544A5A">
        <w:rPr>
          <w:b/>
          <w:bCs/>
          <w:cs/>
        </w:rPr>
        <w:t xml:space="preserve">  สมรรถนะประจำหน่วย</w:t>
      </w:r>
    </w:p>
    <w:p w14:paraId="721886C3" w14:textId="77777777" w:rsidR="00E609B1" w:rsidRPr="00544A5A" w:rsidRDefault="00E609B1" w:rsidP="00E609B1">
      <w:pPr>
        <w:ind w:right="282" w:firstLine="567"/>
      </w:pPr>
      <w:r w:rsidRPr="00544A5A">
        <w:t>3.1</w:t>
      </w:r>
      <w:r w:rsidRPr="00544A5A">
        <w:rPr>
          <w:rFonts w:hint="cs"/>
          <w:cs/>
        </w:rPr>
        <w:t xml:space="preserve"> </w:t>
      </w:r>
      <w:r w:rsidRPr="00544A5A">
        <w:rPr>
          <w:cs/>
        </w:rPr>
        <w:t>มีทักษะการแก้ไขปัญหาและพัฒนาโปรแกรมอย่างเป็นระบบ</w:t>
      </w:r>
    </w:p>
    <w:p w14:paraId="31F6D86F" w14:textId="77777777" w:rsidR="00E609B1" w:rsidRPr="00544A5A" w:rsidRDefault="00E609B1" w:rsidP="00E609B1">
      <w:pPr>
        <w:ind w:right="282" w:firstLine="567"/>
      </w:pPr>
      <w:r w:rsidRPr="00544A5A">
        <w:t xml:space="preserve">3.2 </w:t>
      </w:r>
      <w:r w:rsidRPr="00544A5A">
        <w:rPr>
          <w:cs/>
        </w:rPr>
        <w:t>ทักษะการเขียนโปรแกรมควบคุมอุปกรณ์แสดงผล</w:t>
      </w:r>
    </w:p>
    <w:p w14:paraId="65D9DBE2" w14:textId="77777777" w:rsidR="00E609B1" w:rsidRPr="00544A5A" w:rsidRDefault="00E609B1" w:rsidP="00E609B1">
      <w:pPr>
        <w:ind w:right="282" w:firstLine="567"/>
      </w:pPr>
      <w:r w:rsidRPr="00544A5A">
        <w:t xml:space="preserve">3.3 </w:t>
      </w:r>
      <w:r w:rsidRPr="00544A5A">
        <w:rPr>
          <w:cs/>
        </w:rPr>
        <w:t xml:space="preserve">ทักษะการใช้โปรโตคอลการสื่อสาร </w:t>
      </w:r>
      <w:r w:rsidRPr="00544A5A">
        <w:t>I2C</w:t>
      </w:r>
    </w:p>
    <w:p w14:paraId="71D56AD4" w14:textId="77777777" w:rsidR="00E609B1" w:rsidRPr="00544A5A" w:rsidRDefault="00E609B1" w:rsidP="00E609B1">
      <w:pPr>
        <w:ind w:right="282" w:firstLine="567"/>
      </w:pPr>
      <w:r w:rsidRPr="00544A5A">
        <w:t xml:space="preserve">3.4 </w:t>
      </w:r>
      <w:r w:rsidRPr="00544A5A">
        <w:rPr>
          <w:cs/>
        </w:rPr>
        <w:t xml:space="preserve">ทักษะการแก้ไขปัญหาและ </w:t>
      </w:r>
      <w:r w:rsidRPr="00544A5A">
        <w:t>Debugging</w:t>
      </w:r>
    </w:p>
    <w:p w14:paraId="23703F47" w14:textId="77777777" w:rsidR="00E609B1" w:rsidRPr="00544A5A" w:rsidRDefault="00E609B1" w:rsidP="00E609B1">
      <w:pPr>
        <w:ind w:right="282"/>
        <w:rPr>
          <w:b/>
          <w:bCs/>
        </w:rPr>
      </w:pPr>
      <w:r w:rsidRPr="00544A5A">
        <w:rPr>
          <w:b/>
          <w:bCs/>
        </w:rPr>
        <w:t>4</w:t>
      </w:r>
      <w:r w:rsidRPr="00544A5A">
        <w:rPr>
          <w:b/>
          <w:bCs/>
          <w:cs/>
        </w:rPr>
        <w:t xml:space="preserve">.  จุดประสงค์เชิงพฤติกรรม </w:t>
      </w:r>
      <w:r w:rsidRPr="00544A5A">
        <w:rPr>
          <w:rFonts w:hint="cs"/>
          <w:b/>
          <w:bCs/>
          <w:cs/>
        </w:rPr>
        <w:t xml:space="preserve"> </w:t>
      </w:r>
    </w:p>
    <w:p w14:paraId="24384ECD" w14:textId="77777777" w:rsidR="00E609B1" w:rsidRPr="00544A5A" w:rsidRDefault="00E609B1" w:rsidP="00E609B1">
      <w:pPr>
        <w:ind w:right="282"/>
      </w:pPr>
      <w:r w:rsidRPr="00544A5A">
        <w:tab/>
        <w:t xml:space="preserve">4.1 </w:t>
      </w:r>
      <w:r w:rsidRPr="00544A5A">
        <w:rPr>
          <w:cs/>
        </w:rPr>
        <w:t xml:space="preserve">อธิบายหลักการทำงานของ </w:t>
      </w:r>
      <w:r w:rsidRPr="00544A5A">
        <w:t xml:space="preserve">7-Segment Display </w:t>
      </w:r>
      <w:r w:rsidRPr="00544A5A">
        <w:rPr>
          <w:cs/>
        </w:rPr>
        <w:t xml:space="preserve">แบบธรรมดาและแบบ </w:t>
      </w:r>
      <w:r w:rsidRPr="00544A5A">
        <w:t xml:space="preserve">I2C </w:t>
      </w:r>
      <w:r w:rsidRPr="00544A5A">
        <w:rPr>
          <w:cs/>
        </w:rPr>
        <w:t>ได้</w:t>
      </w:r>
    </w:p>
    <w:p w14:paraId="1F33D74E" w14:textId="77777777" w:rsidR="00E609B1" w:rsidRPr="00544A5A" w:rsidRDefault="00E609B1" w:rsidP="00E609B1">
      <w:pPr>
        <w:ind w:right="282"/>
      </w:pPr>
      <w:r w:rsidRPr="00544A5A">
        <w:tab/>
        <w:t xml:space="preserve">4.2 </w:t>
      </w:r>
      <w:r w:rsidRPr="00544A5A">
        <w:rPr>
          <w:cs/>
        </w:rPr>
        <w:t xml:space="preserve">อธิบายโครงสร้างและการทำงานของ </w:t>
      </w:r>
      <w:r w:rsidRPr="00544A5A">
        <w:t xml:space="preserve">LCD 16x2 </w:t>
      </w:r>
      <w:r w:rsidRPr="00544A5A">
        <w:rPr>
          <w:cs/>
        </w:rPr>
        <w:t xml:space="preserve">แบบ </w:t>
      </w:r>
      <w:r w:rsidRPr="00544A5A">
        <w:t xml:space="preserve">I2C </w:t>
      </w:r>
      <w:r w:rsidRPr="00544A5A">
        <w:rPr>
          <w:cs/>
        </w:rPr>
        <w:t>ได้</w:t>
      </w:r>
    </w:p>
    <w:p w14:paraId="22D79418" w14:textId="77777777" w:rsidR="00E609B1" w:rsidRPr="00544A5A" w:rsidRDefault="00E609B1" w:rsidP="00E609B1">
      <w:pPr>
        <w:ind w:right="282"/>
      </w:pPr>
      <w:r w:rsidRPr="00544A5A">
        <w:tab/>
        <w:t xml:space="preserve">4.3 </w:t>
      </w:r>
      <w:r w:rsidRPr="00544A5A">
        <w:rPr>
          <w:cs/>
        </w:rPr>
        <w:t xml:space="preserve">เชื่อมต่อวงจร </w:t>
      </w:r>
      <w:r w:rsidRPr="00544A5A">
        <w:t xml:space="preserve">7-Segment Display </w:t>
      </w:r>
      <w:r w:rsidRPr="00544A5A">
        <w:rPr>
          <w:cs/>
        </w:rPr>
        <w:t xml:space="preserve">แบบธรรมดากับ </w:t>
      </w:r>
      <w:r w:rsidRPr="00544A5A">
        <w:t xml:space="preserve">ESP32 </w:t>
      </w:r>
      <w:r w:rsidRPr="00544A5A">
        <w:rPr>
          <w:cs/>
        </w:rPr>
        <w:t>ได้ถูกต้อง</w:t>
      </w:r>
    </w:p>
    <w:p w14:paraId="43591E82" w14:textId="77777777" w:rsidR="00E609B1" w:rsidRPr="00544A5A" w:rsidRDefault="00E609B1" w:rsidP="00E609B1">
      <w:pPr>
        <w:ind w:right="282"/>
      </w:pPr>
      <w:r w:rsidRPr="00544A5A">
        <w:tab/>
        <w:t xml:space="preserve">4.4 </w:t>
      </w:r>
      <w:r w:rsidRPr="00544A5A">
        <w:rPr>
          <w:cs/>
        </w:rPr>
        <w:t xml:space="preserve">เขียนโปรแกรมแสดงผลตัวเลขบน </w:t>
      </w:r>
      <w:r w:rsidRPr="00544A5A">
        <w:t xml:space="preserve">7-Segment </w:t>
      </w:r>
      <w:r w:rsidRPr="00544A5A">
        <w:rPr>
          <w:cs/>
        </w:rPr>
        <w:t>ได้</w:t>
      </w:r>
    </w:p>
    <w:p w14:paraId="4CF42722" w14:textId="77777777" w:rsidR="00E609B1" w:rsidRPr="00544A5A" w:rsidRDefault="00E609B1" w:rsidP="00E609B1">
      <w:pPr>
        <w:ind w:right="282"/>
      </w:pPr>
      <w:r w:rsidRPr="00544A5A">
        <w:tab/>
        <w:t xml:space="preserve">4.5 </w:t>
      </w:r>
      <w:r w:rsidRPr="00544A5A">
        <w:rPr>
          <w:cs/>
        </w:rPr>
        <w:t xml:space="preserve">เชื่อมต่อและใช้งาน </w:t>
      </w:r>
      <w:r w:rsidRPr="00544A5A">
        <w:t xml:space="preserve">7-Segment Display </w:t>
      </w:r>
      <w:r w:rsidRPr="00544A5A">
        <w:rPr>
          <w:cs/>
        </w:rPr>
        <w:t xml:space="preserve">แบบ </w:t>
      </w:r>
      <w:r w:rsidRPr="00544A5A">
        <w:t xml:space="preserve">I2C 4 </w:t>
      </w:r>
      <w:r w:rsidRPr="00544A5A">
        <w:rPr>
          <w:cs/>
        </w:rPr>
        <w:t>หลักได้</w:t>
      </w:r>
    </w:p>
    <w:p w14:paraId="4D8E2F3F" w14:textId="77777777" w:rsidR="00E609B1" w:rsidRPr="00544A5A" w:rsidRDefault="00E609B1" w:rsidP="00E609B1">
      <w:pPr>
        <w:ind w:right="282"/>
      </w:pPr>
      <w:r w:rsidRPr="00544A5A">
        <w:tab/>
        <w:t xml:space="preserve">4.6 </w:t>
      </w:r>
      <w:r w:rsidRPr="00544A5A">
        <w:rPr>
          <w:cs/>
        </w:rPr>
        <w:t xml:space="preserve">เชื่อมต่อและเขียนโปรแกรมแสดงผลบน </w:t>
      </w:r>
      <w:r w:rsidRPr="00544A5A">
        <w:t xml:space="preserve">LCD 16x2 </w:t>
      </w:r>
      <w:r w:rsidRPr="00544A5A">
        <w:rPr>
          <w:cs/>
        </w:rPr>
        <w:t xml:space="preserve">แบบ </w:t>
      </w:r>
      <w:r w:rsidRPr="00544A5A">
        <w:t xml:space="preserve">I2C </w:t>
      </w:r>
      <w:r w:rsidRPr="00544A5A">
        <w:rPr>
          <w:cs/>
        </w:rPr>
        <w:t>ได้</w:t>
      </w:r>
    </w:p>
    <w:p w14:paraId="62B7734E" w14:textId="77777777" w:rsidR="00E609B1" w:rsidRDefault="00E609B1" w:rsidP="00E609B1">
      <w:pPr>
        <w:ind w:right="282"/>
      </w:pPr>
      <w:r w:rsidRPr="00544A5A">
        <w:tab/>
        <w:t xml:space="preserve">4.7 </w:t>
      </w:r>
      <w:r w:rsidRPr="00544A5A">
        <w:rPr>
          <w:cs/>
        </w:rPr>
        <w:t>ประยุกต์ใช้สวิตช์ควบคุมการแสดงผลได้</w:t>
      </w:r>
    </w:p>
    <w:p w14:paraId="392C4469" w14:textId="77777777" w:rsidR="001E4BD7" w:rsidRPr="00544A5A" w:rsidRDefault="001E4BD7" w:rsidP="00E609B1">
      <w:pPr>
        <w:ind w:right="282"/>
      </w:pPr>
    </w:p>
    <w:p w14:paraId="32CF54FF" w14:textId="77777777" w:rsidR="00E609B1" w:rsidRPr="00544A5A" w:rsidRDefault="00E609B1" w:rsidP="00E609B1">
      <w:pPr>
        <w:ind w:right="282"/>
        <w:rPr>
          <w:b/>
          <w:bCs/>
          <w:cs/>
        </w:rPr>
      </w:pPr>
      <w:r w:rsidRPr="00544A5A">
        <w:rPr>
          <w:b/>
          <w:bCs/>
        </w:rPr>
        <w:lastRenderedPageBreak/>
        <w:t>5</w:t>
      </w:r>
      <w:r w:rsidRPr="00544A5A">
        <w:rPr>
          <w:b/>
          <w:bCs/>
          <w:cs/>
        </w:rPr>
        <w:t>.  เครื่องมือ วัสดุ และอุปกรณ์</w:t>
      </w:r>
    </w:p>
    <w:p w14:paraId="56FC966C" w14:textId="77777777" w:rsidR="00E609B1" w:rsidRPr="00544A5A" w:rsidRDefault="00E609B1" w:rsidP="00E609B1">
      <w:pPr>
        <w:ind w:right="282" w:firstLine="567"/>
      </w:pPr>
      <w:r w:rsidRPr="00544A5A">
        <w:t>5.1</w:t>
      </w:r>
      <w:r w:rsidRPr="00544A5A">
        <w:rPr>
          <w:rFonts w:hint="cs"/>
          <w:cs/>
        </w:rPr>
        <w:t xml:space="preserve"> </w:t>
      </w:r>
      <w:r w:rsidRPr="00544A5A">
        <w:t xml:space="preserve">Arduino IDE </w:t>
      </w:r>
      <w:proofErr w:type="gramStart"/>
      <w:r w:rsidRPr="00544A5A">
        <w:t>2..</w:t>
      </w:r>
      <w:proofErr w:type="gramEnd"/>
      <w:r w:rsidRPr="00544A5A">
        <w:t>3.6</w:t>
      </w:r>
    </w:p>
    <w:p w14:paraId="33239AA1" w14:textId="77777777" w:rsidR="00E609B1" w:rsidRDefault="00E609B1" w:rsidP="00E609B1">
      <w:pPr>
        <w:ind w:right="282" w:firstLine="567"/>
      </w:pPr>
      <w:r w:rsidRPr="00544A5A">
        <w:t xml:space="preserve">5.2 </w:t>
      </w:r>
      <w:r w:rsidRPr="00544A5A">
        <w:rPr>
          <w:rFonts w:hint="cs"/>
          <w:cs/>
        </w:rPr>
        <w:t>ชุดฝึกปฏิบัติ</w:t>
      </w:r>
    </w:p>
    <w:p w14:paraId="77EFF3D1" w14:textId="77777777" w:rsidR="00E609B1" w:rsidRPr="00544A5A" w:rsidRDefault="00E609B1" w:rsidP="00E609B1">
      <w:pPr>
        <w:ind w:right="282" w:firstLine="567"/>
        <w:rPr>
          <w:cs/>
        </w:rPr>
      </w:pPr>
    </w:p>
    <w:p w14:paraId="4B699741" w14:textId="77777777" w:rsidR="00E609B1" w:rsidRPr="00544A5A" w:rsidRDefault="00E609B1" w:rsidP="00E609B1">
      <w:pPr>
        <w:ind w:right="282"/>
        <w:rPr>
          <w:b/>
          <w:bCs/>
        </w:rPr>
      </w:pPr>
      <w:r w:rsidRPr="00544A5A">
        <w:rPr>
          <w:b/>
          <w:bCs/>
        </w:rPr>
        <w:t>6.</w:t>
      </w:r>
      <w:r w:rsidRPr="00544A5A">
        <w:rPr>
          <w:b/>
          <w:bCs/>
          <w:cs/>
        </w:rPr>
        <w:t xml:space="preserve">  คำแนะนำ/ข้อควรระวัง </w:t>
      </w:r>
    </w:p>
    <w:p w14:paraId="2CDC7C0B" w14:textId="77777777" w:rsidR="00E609B1" w:rsidRPr="00544A5A" w:rsidRDefault="00E609B1" w:rsidP="00E609B1">
      <w:pPr>
        <w:ind w:right="282" w:firstLine="567"/>
      </w:pPr>
      <w:r w:rsidRPr="00544A5A">
        <w:rPr>
          <w:rFonts w:hint="cs"/>
          <w:cs/>
        </w:rPr>
        <w:t xml:space="preserve">- </w:t>
      </w:r>
    </w:p>
    <w:p w14:paraId="218F8D43" w14:textId="77777777" w:rsidR="00E609B1" w:rsidRPr="00544A5A" w:rsidRDefault="00E609B1" w:rsidP="00E609B1">
      <w:pPr>
        <w:ind w:right="282"/>
        <w:rPr>
          <w:b/>
          <w:bCs/>
        </w:rPr>
      </w:pPr>
      <w:r w:rsidRPr="00544A5A">
        <w:rPr>
          <w:b/>
          <w:bCs/>
        </w:rPr>
        <w:t>7</w:t>
      </w:r>
      <w:r w:rsidRPr="00544A5A">
        <w:rPr>
          <w:b/>
          <w:bCs/>
          <w:cs/>
        </w:rPr>
        <w:t>.  ขั้นตอนการปฏิบัติงาน</w:t>
      </w:r>
    </w:p>
    <w:p w14:paraId="1B2AFFF6" w14:textId="77777777" w:rsidR="00E609B1" w:rsidRDefault="00E609B1" w:rsidP="00E609B1">
      <w:pPr>
        <w:ind w:right="282" w:firstLine="567"/>
      </w:pPr>
      <w:r w:rsidRPr="00544A5A">
        <w:rPr>
          <w:rFonts w:hint="cs"/>
          <w:cs/>
        </w:rPr>
        <w:t xml:space="preserve">7.1 </w:t>
      </w:r>
      <w:r w:rsidRPr="00544A5A">
        <w:rPr>
          <w:cs/>
        </w:rPr>
        <w:t>ต่อวงจร</w:t>
      </w:r>
      <w:r w:rsidRPr="007D00BF">
        <w:t xml:space="preserve"> 7-Segment</w:t>
      </w:r>
      <w:r>
        <w:rPr>
          <w:rFonts w:hint="cs"/>
          <w:cs/>
        </w:rPr>
        <w:t xml:space="preserve"> 4 หลัก รูปแบบ </w:t>
      </w:r>
      <w:r>
        <w:t xml:space="preserve">I2C </w:t>
      </w:r>
      <w:r w:rsidRPr="00544A5A">
        <w:rPr>
          <w:cs/>
        </w:rPr>
        <w:t xml:space="preserve">เข้ากับ </w:t>
      </w:r>
      <w:r w:rsidRPr="00544A5A">
        <w:t>ESP</w:t>
      </w:r>
      <w:r w:rsidRPr="00544A5A">
        <w:rPr>
          <w:cs/>
        </w:rPr>
        <w:t>32</w:t>
      </w:r>
    </w:p>
    <w:p w14:paraId="5BAA31D2" w14:textId="77777777" w:rsidR="00E609B1" w:rsidRPr="00544A5A" w:rsidRDefault="00E609B1" w:rsidP="00E609B1">
      <w:pPr>
        <w:ind w:right="282" w:firstLine="567"/>
      </w:pPr>
      <w:r>
        <w:rPr>
          <w:rFonts w:hint="cs"/>
          <w:cs/>
        </w:rPr>
        <w:t xml:space="preserve">7.3 เพิ่มสวิตช์ ในการสร้างเงื่อนไขการทำงาน </w:t>
      </w:r>
    </w:p>
    <w:p w14:paraId="2B461AA2" w14:textId="77777777" w:rsidR="00E609B1" w:rsidRPr="00544A5A" w:rsidRDefault="00E609B1" w:rsidP="00E609B1">
      <w:pPr>
        <w:ind w:right="282" w:firstLine="567"/>
      </w:pPr>
      <w:r w:rsidRPr="00544A5A">
        <w:rPr>
          <w:rFonts w:hint="cs"/>
          <w:cs/>
        </w:rPr>
        <w:t>7.</w:t>
      </w:r>
      <w:r>
        <w:rPr>
          <w:rFonts w:hint="cs"/>
          <w:cs/>
        </w:rPr>
        <w:t>4</w:t>
      </w:r>
      <w:r w:rsidRPr="00544A5A">
        <w:rPr>
          <w:rFonts w:hint="cs"/>
          <w:cs/>
        </w:rPr>
        <w:t xml:space="preserve"> เ</w:t>
      </w:r>
      <w:r w:rsidRPr="00544A5A">
        <w:rPr>
          <w:cs/>
        </w:rPr>
        <w:t>ขียนโปรแกรมให้</w:t>
      </w:r>
      <w:r>
        <w:t xml:space="preserve"> </w:t>
      </w:r>
      <w:r w:rsidRPr="007D00BF">
        <w:t>7-Segment</w:t>
      </w:r>
      <w:r>
        <w:rPr>
          <w:rFonts w:hint="cs"/>
          <w:cs/>
        </w:rPr>
        <w:t xml:space="preserve"> 4 หลัก รูปแบบ </w:t>
      </w:r>
      <w:r>
        <w:t xml:space="preserve">I2C </w:t>
      </w:r>
      <w:r w:rsidRPr="00544A5A">
        <w:rPr>
          <w:cs/>
        </w:rPr>
        <w:t>ทำงานตามลำดับที่กำหนด</w:t>
      </w:r>
    </w:p>
    <w:p w14:paraId="3B788E6C" w14:textId="77777777" w:rsidR="00E609B1" w:rsidRPr="00544A5A" w:rsidRDefault="00E609B1" w:rsidP="00E609B1">
      <w:pPr>
        <w:ind w:right="282" w:firstLine="567"/>
      </w:pPr>
      <w:r w:rsidRPr="00544A5A">
        <w:rPr>
          <w:rFonts w:hint="cs"/>
          <w:cs/>
        </w:rPr>
        <w:t>7.</w:t>
      </w:r>
      <w:r>
        <w:rPr>
          <w:rFonts w:hint="cs"/>
          <w:cs/>
        </w:rPr>
        <w:t>5</w:t>
      </w:r>
      <w:r w:rsidRPr="00544A5A">
        <w:rPr>
          <w:rFonts w:hint="cs"/>
          <w:cs/>
        </w:rPr>
        <w:t xml:space="preserve"> </w:t>
      </w:r>
      <w:r w:rsidRPr="00544A5A">
        <w:rPr>
          <w:cs/>
        </w:rPr>
        <w:t>ทดสอบและปรับแก้โปรแกรม</w:t>
      </w:r>
      <w:r w:rsidRPr="00544A5A">
        <w:rPr>
          <w:cs/>
        </w:rPr>
        <w:tab/>
      </w:r>
      <w:r w:rsidRPr="00544A5A">
        <w:rPr>
          <w:cs/>
        </w:rPr>
        <w:tab/>
      </w:r>
      <w:r w:rsidRPr="00544A5A">
        <w:rPr>
          <w:cs/>
        </w:rPr>
        <w:tab/>
      </w:r>
      <w:r w:rsidRPr="00544A5A">
        <w:rPr>
          <w:cs/>
        </w:rPr>
        <w:tab/>
      </w:r>
      <w:r w:rsidRPr="00544A5A">
        <w:rPr>
          <w:cs/>
        </w:rPr>
        <w:tab/>
      </w:r>
      <w:r w:rsidRPr="00544A5A">
        <w:rPr>
          <w:cs/>
        </w:rPr>
        <w:tab/>
      </w:r>
      <w:r w:rsidRPr="00544A5A">
        <w:rPr>
          <w:cs/>
        </w:rPr>
        <w:tab/>
      </w:r>
      <w:r w:rsidRPr="00544A5A">
        <w:rPr>
          <w:cs/>
        </w:rPr>
        <w:tab/>
      </w:r>
      <w:r w:rsidRPr="00544A5A">
        <w:rPr>
          <w:cs/>
        </w:rPr>
        <w:tab/>
      </w:r>
      <w:r w:rsidRPr="00544A5A">
        <w:rPr>
          <w:cs/>
        </w:rPr>
        <w:tab/>
      </w:r>
    </w:p>
    <w:p w14:paraId="1AFC8959" w14:textId="77777777" w:rsidR="00E609B1" w:rsidRPr="00544A5A" w:rsidRDefault="00E609B1" w:rsidP="00E609B1">
      <w:pPr>
        <w:ind w:right="282"/>
        <w:rPr>
          <w:b/>
          <w:bCs/>
          <w:cs/>
        </w:rPr>
      </w:pPr>
      <w:r w:rsidRPr="00544A5A">
        <w:rPr>
          <w:b/>
          <w:bCs/>
        </w:rPr>
        <w:t>8.</w:t>
      </w:r>
      <w:r w:rsidRPr="00544A5A">
        <w:rPr>
          <w:b/>
          <w:bCs/>
          <w:cs/>
        </w:rPr>
        <w:t xml:space="preserve">  สรุปและวิจารณ์ผล</w:t>
      </w:r>
    </w:p>
    <w:p w14:paraId="652DD314" w14:textId="77777777" w:rsidR="00E609B1" w:rsidRPr="007D00BF" w:rsidRDefault="00E609B1" w:rsidP="00E609B1">
      <w:pPr>
        <w:ind w:right="282" w:firstLine="567"/>
      </w:pPr>
      <w:r w:rsidRPr="00544A5A">
        <w:rPr>
          <w:rFonts w:hint="cs"/>
          <w:cs/>
        </w:rPr>
        <w:t>-</w:t>
      </w:r>
    </w:p>
    <w:p w14:paraId="2A078580" w14:textId="77777777" w:rsidR="00E609B1" w:rsidRPr="00544A5A" w:rsidRDefault="00E609B1" w:rsidP="00E609B1">
      <w:pPr>
        <w:ind w:right="282"/>
        <w:rPr>
          <w:b/>
          <w:bCs/>
          <w:cs/>
        </w:rPr>
      </w:pPr>
      <w:r w:rsidRPr="00544A5A">
        <w:rPr>
          <w:b/>
          <w:bCs/>
        </w:rPr>
        <w:t>9</w:t>
      </w:r>
      <w:r w:rsidRPr="00544A5A">
        <w:rPr>
          <w:b/>
          <w:bCs/>
          <w:cs/>
        </w:rPr>
        <w:t>.  การประเมินผล</w:t>
      </w:r>
    </w:p>
    <w:p w14:paraId="7D99542A" w14:textId="77777777" w:rsidR="00E609B1" w:rsidRPr="00544A5A" w:rsidRDefault="00E609B1" w:rsidP="00E609B1">
      <w:pPr>
        <w:ind w:right="282" w:firstLine="567"/>
      </w:pPr>
      <w:r w:rsidRPr="00544A5A">
        <w:rPr>
          <w:cs/>
        </w:rPr>
        <w:t>1. แบบประเมินสมรรถนะงานภาคปฏิบัติ (6 คะแนน)</w:t>
      </w:r>
    </w:p>
    <w:p w14:paraId="7E3ED933" w14:textId="77777777" w:rsidR="00E609B1" w:rsidRPr="00544A5A" w:rsidRDefault="00E609B1" w:rsidP="00E609B1">
      <w:pPr>
        <w:ind w:right="282" w:firstLine="567"/>
      </w:pPr>
      <w:r w:rsidRPr="00544A5A">
        <w:rPr>
          <w:cs/>
        </w:rPr>
        <w:tab/>
        <w:t>ความถูกต้องของการต่อวงจร</w:t>
      </w:r>
    </w:p>
    <w:p w14:paraId="4C1F62CD" w14:textId="77777777" w:rsidR="00E609B1" w:rsidRPr="00544A5A" w:rsidRDefault="00E609B1" w:rsidP="00E609B1">
      <w:pPr>
        <w:ind w:right="282" w:firstLine="567"/>
      </w:pPr>
      <w:r w:rsidRPr="00544A5A">
        <w:rPr>
          <w:cs/>
        </w:rPr>
        <w:tab/>
        <w:t>ความถูกต้องของโปรแกรม</w:t>
      </w:r>
    </w:p>
    <w:p w14:paraId="6B1E3440" w14:textId="77777777" w:rsidR="00E609B1" w:rsidRPr="00544A5A" w:rsidRDefault="00E609B1" w:rsidP="00E609B1">
      <w:pPr>
        <w:ind w:right="282" w:firstLine="567"/>
      </w:pPr>
      <w:r w:rsidRPr="00544A5A">
        <w:rPr>
          <w:cs/>
        </w:rPr>
        <w:tab/>
        <w:t>ความสมบูรณ์ของผลลัพธ์</w:t>
      </w:r>
    </w:p>
    <w:p w14:paraId="00C77D08" w14:textId="77777777" w:rsidR="00E609B1" w:rsidRPr="00544A5A" w:rsidRDefault="00E609B1" w:rsidP="00E609B1">
      <w:pPr>
        <w:ind w:right="282" w:firstLine="567"/>
      </w:pPr>
      <w:r w:rsidRPr="00544A5A">
        <w:rPr>
          <w:cs/>
        </w:rPr>
        <w:t>2. แบบสังเกตพฤติกรรมลักษณะนิสัยการทำงาน (4 คะแนน)</w:t>
      </w:r>
    </w:p>
    <w:p w14:paraId="0014401A" w14:textId="77777777" w:rsidR="00E609B1" w:rsidRPr="00544A5A" w:rsidRDefault="00E609B1" w:rsidP="00E609B1">
      <w:pPr>
        <w:ind w:right="282" w:firstLine="567"/>
      </w:pPr>
      <w:r w:rsidRPr="00544A5A">
        <w:rPr>
          <w:cs/>
        </w:rPr>
        <w:tab/>
        <w:t>ตรงต่อเวลา</w:t>
      </w:r>
    </w:p>
    <w:p w14:paraId="23EBCEA9" w14:textId="77777777" w:rsidR="00E609B1" w:rsidRPr="00544A5A" w:rsidRDefault="00E609B1" w:rsidP="00E609B1">
      <w:pPr>
        <w:ind w:right="282" w:firstLine="567"/>
      </w:pPr>
      <w:r w:rsidRPr="00544A5A">
        <w:rPr>
          <w:cs/>
        </w:rPr>
        <w:tab/>
      </w:r>
      <w:r w:rsidRPr="00544A5A">
        <w:rPr>
          <w:rFonts w:hint="cs"/>
          <w:cs/>
        </w:rPr>
        <w:t>ค</w:t>
      </w:r>
      <w:r w:rsidRPr="00544A5A">
        <w:rPr>
          <w:cs/>
        </w:rPr>
        <w:t>วามร่วมมือและวินัย</w:t>
      </w:r>
    </w:p>
    <w:p w14:paraId="2863E4A0" w14:textId="77777777" w:rsidR="00E609B1" w:rsidRPr="00544A5A" w:rsidRDefault="00E609B1" w:rsidP="00E609B1">
      <w:pPr>
        <w:ind w:right="282"/>
        <w:rPr>
          <w:b/>
          <w:bCs/>
          <w:cs/>
        </w:rPr>
      </w:pPr>
      <w:r w:rsidRPr="00544A5A">
        <w:rPr>
          <w:b/>
          <w:bCs/>
        </w:rPr>
        <w:t>10</w:t>
      </w:r>
      <w:r w:rsidRPr="00544A5A">
        <w:rPr>
          <w:b/>
          <w:bCs/>
          <w:cs/>
        </w:rPr>
        <w:t>.  เอกสารอ้างอิง /เอกสารค้นคว้าเพิ่มเติม</w:t>
      </w:r>
    </w:p>
    <w:p w14:paraId="1B469679" w14:textId="77777777" w:rsidR="00CC54AF" w:rsidRDefault="00CC54AF"/>
    <w:sectPr w:rsidR="00CC54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9B1"/>
    <w:rsid w:val="001E4BD7"/>
    <w:rsid w:val="00791037"/>
    <w:rsid w:val="00A92CC1"/>
    <w:rsid w:val="00CC54AF"/>
    <w:rsid w:val="00E60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233C6"/>
  <w15:chartTrackingRefBased/>
  <w15:docId w15:val="{4B4CFF3E-CDBB-4FD9-BF29-733D620A6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9B1"/>
    <w:pPr>
      <w:spacing w:after="0" w:line="240" w:lineRule="auto"/>
    </w:pPr>
    <w:rPr>
      <w:rFonts w:ascii="TH SarabunPSK" w:eastAsia="Times New Roman" w:hAnsi="TH SarabunPSK" w:cs="TH SarabunPSK"/>
      <w:kern w:val="0"/>
      <w:sz w:val="32"/>
      <w:szCs w:val="3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09B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9B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Cs w:val="4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9B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35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9B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30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9B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30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9B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30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9B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30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9B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30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9B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30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9B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9B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9B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9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9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9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609B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9B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609B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609B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30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60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9B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30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609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30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9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9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</dc:creator>
  <cp:keywords/>
  <dc:description/>
  <cp:lastModifiedBy>OS</cp:lastModifiedBy>
  <cp:revision>3</cp:revision>
  <cp:lastPrinted>2025-11-11T08:04:00Z</cp:lastPrinted>
  <dcterms:created xsi:type="dcterms:W3CDTF">2025-11-11T08:02:00Z</dcterms:created>
  <dcterms:modified xsi:type="dcterms:W3CDTF">2025-11-11T08:05:00Z</dcterms:modified>
</cp:coreProperties>
</file>