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6008"/>
        <w:gridCol w:w="2127"/>
      </w:tblGrid>
      <w:tr w:rsidR="00B53D87" w:rsidRPr="00675AD6" w14:paraId="6569584E" w14:textId="77777777" w:rsidTr="00501D05">
        <w:trPr>
          <w:cantSplit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18AB" w14:textId="77777777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3DFAC607" wp14:editId="588BC372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41275</wp:posOffset>
                  </wp:positionV>
                  <wp:extent cx="714375" cy="695325"/>
                  <wp:effectExtent l="0" t="0" r="9525" b="9525"/>
                  <wp:wrapNone/>
                  <wp:docPr id="2" name="Picture 1" descr="A logo of a book and a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30839" name="Picture 1" descr="A logo of a book and a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1" r="18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1868" w14:textId="284D597B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rFonts w:hint="cs"/>
                <w:b/>
                <w:bCs/>
                <w:cs/>
              </w:rPr>
              <w:t>ใบประลอง (</w:t>
            </w:r>
            <w:r w:rsidRPr="00675AD6">
              <w:rPr>
                <w:rFonts w:hint="cs"/>
                <w:b/>
                <w:bCs/>
              </w:rPr>
              <w:t>Job Sheet</w:t>
            </w:r>
            <w:r w:rsidRPr="00675AD6">
              <w:rPr>
                <w:rFonts w:hint="cs"/>
                <w:b/>
                <w:bCs/>
                <w:cs/>
              </w:rPr>
              <w:t xml:space="preserve">) ที่ </w:t>
            </w:r>
            <w:r w:rsidR="00D57F61">
              <w:rPr>
                <w:b/>
                <w:bCs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4825" w14:textId="4A03E196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>EOC</w:t>
            </w:r>
            <w:r>
              <w:rPr>
                <w:rFonts w:hint="cs"/>
                <w:b/>
                <w:bCs/>
                <w:cs/>
              </w:rPr>
              <w:t>2</w:t>
            </w:r>
            <w:r>
              <w:rPr>
                <w:b/>
                <w:bCs/>
              </w:rPr>
              <w:t>.1</w:t>
            </w:r>
          </w:p>
        </w:tc>
      </w:tr>
      <w:tr w:rsidR="00B53D87" w:rsidRPr="00675AD6" w14:paraId="2225D49A" w14:textId="77777777" w:rsidTr="00501D0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D9044" w14:textId="77777777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31B5" w14:textId="0E2DFFF4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 xml:space="preserve">EOC </w:t>
            </w:r>
            <w:r>
              <w:rPr>
                <w:rFonts w:hint="cs"/>
                <w:b/>
                <w:bCs/>
                <w:cs/>
              </w:rPr>
              <w:t>1</w:t>
            </w:r>
            <w:r w:rsidRPr="00675AD6">
              <w:rPr>
                <w:b/>
                <w:bCs/>
              </w:rPr>
              <w:t xml:space="preserve"> </w:t>
            </w:r>
            <w:r w:rsidRPr="00A47530">
              <w:rPr>
                <w:b/>
                <w:bCs/>
                <w:cs/>
              </w:rPr>
              <w:t>อุปกรณ์แสดงผลผลลัพธ์ (</w:t>
            </w:r>
            <w:r w:rsidRPr="00A47530">
              <w:rPr>
                <w:b/>
                <w:bCs/>
              </w:rPr>
              <w:t>Display Device)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BEA6" w14:textId="225E535E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u w:val="dotted"/>
              </w:rPr>
            </w:pPr>
            <w:r w:rsidRPr="00675AD6">
              <w:rPr>
                <w:rFonts w:hint="cs"/>
                <w:b/>
                <w:bCs/>
                <w:cs/>
              </w:rPr>
              <w:t>เวลา 2 ชั่วโมง</w:t>
            </w:r>
          </w:p>
        </w:tc>
      </w:tr>
      <w:tr w:rsidR="00B53D87" w:rsidRPr="00675AD6" w14:paraId="1DE76BAE" w14:textId="77777777" w:rsidTr="00501D05">
        <w:trPr>
          <w:cantSplit/>
          <w:trHeight w:val="3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D9CF" w14:textId="77777777" w:rsidR="00B53D87" w:rsidRPr="00675AD6" w:rsidRDefault="00B53D87" w:rsidP="00501D05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8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A714" w14:textId="77777777" w:rsidR="00B53D87" w:rsidRPr="00675AD6" w:rsidRDefault="00B53D87" w:rsidP="00501D05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9D69CC">
              <w:rPr>
                <w:b/>
                <w:bCs/>
                <w:cs/>
              </w:rPr>
              <w:t xml:space="preserve">รหัสวิชา </w:t>
            </w:r>
            <w:r w:rsidRPr="00993779">
              <w:rPr>
                <w:b/>
                <w:bCs/>
                <w:cs/>
              </w:rPr>
              <w:t>21901-2007</w:t>
            </w:r>
            <w:r w:rsidRPr="009D69CC">
              <w:rPr>
                <w:b/>
                <w:bCs/>
                <w:cs/>
              </w:rPr>
              <w:t xml:space="preserve"> วิชา </w:t>
            </w:r>
            <w:r w:rsidRPr="00993779">
              <w:rPr>
                <w:b/>
                <w:bCs/>
                <w:cs/>
              </w:rPr>
              <w:t>เทคโนโลยีระบบสมองกลฝังตัวและไอโอที</w:t>
            </w:r>
            <w:r w:rsidRPr="00993779">
              <w:rPr>
                <w:b/>
                <w:bCs/>
                <w:cs/>
              </w:rPr>
              <w:tab/>
            </w:r>
            <w:r w:rsidRPr="00993779">
              <w:rPr>
                <w:b/>
                <w:bCs/>
                <w:cs/>
              </w:rPr>
              <w:tab/>
            </w:r>
          </w:p>
        </w:tc>
      </w:tr>
      <w:tr w:rsidR="00B53D87" w:rsidRPr="00675AD6" w14:paraId="669D5CB7" w14:textId="77777777" w:rsidTr="00501D05">
        <w:trPr>
          <w:trHeight w:val="149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BBA4" w14:textId="70E05873" w:rsidR="00B53D87" w:rsidRPr="00675AD6" w:rsidRDefault="00B53D87" w:rsidP="00501D05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  <w:cs/>
              </w:rPr>
              <w:t xml:space="preserve">ชื่องาน </w:t>
            </w:r>
            <w:r w:rsidR="00D57F61" w:rsidRPr="00D57F61">
              <w:rPr>
                <w:b/>
                <w:bCs/>
                <w:cs/>
              </w:rPr>
              <w:t xml:space="preserve">การแสดงผล </w:t>
            </w:r>
            <w:r w:rsidR="00D57F61" w:rsidRPr="00D57F61">
              <w:rPr>
                <w:b/>
                <w:bCs/>
              </w:rPr>
              <w:t xml:space="preserve">Sensor </w:t>
            </w:r>
            <w:r w:rsidR="00D57F61" w:rsidRPr="00D57F61">
              <w:rPr>
                <w:b/>
                <w:bCs/>
                <w:cs/>
              </w:rPr>
              <w:t xml:space="preserve">บน </w:t>
            </w:r>
            <w:r w:rsidR="00D57F61" w:rsidRPr="00D57F61">
              <w:rPr>
                <w:b/>
                <w:bCs/>
              </w:rPr>
              <w:t xml:space="preserve">LCD </w:t>
            </w:r>
            <w:r w:rsidR="00D57F61" w:rsidRPr="00D57F61">
              <w:rPr>
                <w:b/>
                <w:bCs/>
                <w:cs/>
              </w:rPr>
              <w:t>และระบบล็อ</w:t>
            </w:r>
            <w:r w:rsidR="00B41942">
              <w:rPr>
                <w:rFonts w:hint="cs"/>
                <w:b/>
                <w:bCs/>
                <w:cs/>
              </w:rPr>
              <w:t>ค</w:t>
            </w:r>
            <w:r w:rsidR="00D57F61" w:rsidRPr="00D57F61">
              <w:rPr>
                <w:b/>
                <w:bCs/>
                <w:cs/>
              </w:rPr>
              <w:t>ด้วยรหัสผ่าน</w:t>
            </w:r>
          </w:p>
        </w:tc>
      </w:tr>
    </w:tbl>
    <w:p w14:paraId="301ECC51" w14:textId="77777777" w:rsidR="00B53D87" w:rsidRDefault="00B53D87" w:rsidP="001763B9">
      <w:pPr>
        <w:tabs>
          <w:tab w:val="left" w:pos="851"/>
          <w:tab w:val="left" w:pos="1134"/>
          <w:tab w:val="left" w:pos="1418"/>
        </w:tabs>
      </w:pPr>
    </w:p>
    <w:p w14:paraId="3DFA2A3D" w14:textId="77777777" w:rsidR="001763B9" w:rsidRPr="00D11407" w:rsidRDefault="001763B9" w:rsidP="001763B9">
      <w:pPr>
        <w:pStyle w:val="ListParagraph"/>
        <w:numPr>
          <w:ilvl w:val="0"/>
          <w:numId w:val="17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D11407">
        <w:rPr>
          <w:rFonts w:hint="cs"/>
          <w:b/>
          <w:bCs/>
          <w:cs/>
        </w:rPr>
        <w:t xml:space="preserve">จุดประสงค์เชิงพฤติกรรม </w:t>
      </w:r>
    </w:p>
    <w:p w14:paraId="4133374F" w14:textId="62CB6547" w:rsidR="001763B9" w:rsidRDefault="00056C2D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</w:t>
      </w:r>
      <w:r w:rsidRPr="00056C2D">
        <w:rPr>
          <w:cs/>
        </w:rPr>
        <w:t xml:space="preserve">สามารถแสดงผลข้อมูลอุณหภูมิและแสงบน </w:t>
      </w:r>
      <w:r w:rsidRPr="00056C2D">
        <w:t xml:space="preserve">LCD </w:t>
      </w:r>
      <w:r w:rsidRPr="00056C2D">
        <w:rPr>
          <w:cs/>
        </w:rPr>
        <w:t>ได้</w:t>
      </w:r>
    </w:p>
    <w:p w14:paraId="1E433624" w14:textId="77777777" w:rsidR="00056C2D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</w:t>
      </w:r>
      <w:r w:rsidR="00056C2D" w:rsidRPr="00056C2D">
        <w:rPr>
          <w:cs/>
        </w:rPr>
        <w:t xml:space="preserve">สามารถเขียนโปรแกรมรับรหัสผ่านจาก </w:t>
      </w:r>
      <w:r w:rsidR="00056C2D" w:rsidRPr="00056C2D">
        <w:t xml:space="preserve">Serial </w:t>
      </w:r>
      <w:r w:rsidR="00056C2D" w:rsidRPr="00056C2D">
        <w:rPr>
          <w:cs/>
        </w:rPr>
        <w:t>ได้</w:t>
      </w:r>
    </w:p>
    <w:p w14:paraId="2569D18F" w14:textId="040B88DE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</w:t>
      </w:r>
      <w:r w:rsidR="00056C2D" w:rsidRPr="00056C2D">
        <w:rPr>
          <w:cs/>
        </w:rPr>
        <w:t>สามารถสร้างระบบปลดล็อก/แสดง “</w:t>
      </w:r>
      <w:r w:rsidR="00056C2D" w:rsidRPr="00056C2D">
        <w:t xml:space="preserve">LOCK” </w:t>
      </w:r>
      <w:r w:rsidR="00056C2D" w:rsidRPr="00056C2D">
        <w:rPr>
          <w:cs/>
        </w:rPr>
        <w:t>ได้</w:t>
      </w:r>
    </w:p>
    <w:p w14:paraId="67992414" w14:textId="4DAF2C54" w:rsidR="001763B9" w:rsidRPr="009D69CC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rFonts w:hint="cs"/>
          <w:b/>
          <w:bCs/>
          <w:cs/>
        </w:rPr>
        <w:t xml:space="preserve">สมรรถนะย่อย </w:t>
      </w:r>
      <w:r w:rsidRPr="009D69CC">
        <w:rPr>
          <w:b/>
          <w:bCs/>
        </w:rPr>
        <w:t>(EOC)</w:t>
      </w:r>
      <w:r w:rsidRPr="009D69CC">
        <w:rPr>
          <w:rFonts w:hint="cs"/>
          <w:b/>
          <w:bCs/>
          <w:cs/>
        </w:rPr>
        <w:t xml:space="preserve"> </w:t>
      </w:r>
      <w:r w:rsidR="00056C2D" w:rsidRPr="00056C2D">
        <w:rPr>
          <w:b/>
          <w:bCs/>
          <w:cs/>
        </w:rPr>
        <w:t>อุปกรณ์แสดงผลผลลัพธ์ (</w:t>
      </w:r>
      <w:r w:rsidR="00056C2D" w:rsidRPr="00056C2D">
        <w:rPr>
          <w:b/>
          <w:bCs/>
        </w:rPr>
        <w:t>Display Device)</w:t>
      </w:r>
    </w:p>
    <w:p w14:paraId="7909F7E4" w14:textId="77777777" w:rsidR="001763B9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b/>
          <w:bCs/>
          <w:cs/>
        </w:rPr>
        <w:t>เครื่องมือ วัสดุ และอุปกรณ์</w:t>
      </w:r>
    </w:p>
    <w:p w14:paraId="0E77E3DC" w14:textId="5B2DB770" w:rsidR="001763B9" w:rsidRDefault="001763B9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>
        <w:rPr>
          <w:rFonts w:hint="cs"/>
          <w:cs/>
        </w:rPr>
        <w:t xml:space="preserve"> </w:t>
      </w:r>
      <w:r w:rsidR="008C67D6">
        <w:rPr>
          <w:rFonts w:hint="cs"/>
          <w:cs/>
        </w:rPr>
        <w:t>ชุดฝึ</w:t>
      </w:r>
      <w:r w:rsidR="008C67D6">
        <w:rPr>
          <w:cs/>
        </w:rPr>
        <w:t>ก</w:t>
      </w:r>
      <w:r w:rsidR="008C67D6">
        <w:rPr>
          <w:rFonts w:hint="cs"/>
          <w:cs/>
        </w:rPr>
        <w:t>ปฏิบัติการเรียนรู้ระบบสมองฝังตัว</w:t>
      </w:r>
    </w:p>
    <w:p w14:paraId="286D367B" w14:textId="3D0DA126" w:rsidR="001763B9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คอมพิวเตอร์พร้อม </w:t>
      </w:r>
      <w:r w:rsidRPr="008C67D6">
        <w:t>Arduino IDE</w:t>
      </w:r>
    </w:p>
    <w:p w14:paraId="00CFD212" w14:textId="53E9C3E3" w:rsidR="001763B9" w:rsidRPr="009D69CC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สาย </w:t>
      </w:r>
      <w:r w:rsidRPr="008C67D6">
        <w:t>Jumper</w:t>
      </w:r>
    </w:p>
    <w:p w14:paraId="3FBAB7A8" w14:textId="04243578" w:rsidR="001763B9" w:rsidRDefault="001763B9" w:rsidP="001763B9">
      <w:pPr>
        <w:tabs>
          <w:tab w:val="left" w:pos="851"/>
          <w:tab w:val="left" w:pos="1134"/>
          <w:tab w:val="left" w:pos="1418"/>
        </w:tabs>
        <w:ind w:left="0"/>
      </w:pPr>
      <w:r w:rsidRPr="009D69CC">
        <w:rPr>
          <w:b/>
          <w:bCs/>
          <w:cs/>
        </w:rPr>
        <w:t>คำสั่ง</w:t>
      </w:r>
      <w:r>
        <w:rPr>
          <w:rFonts w:hint="cs"/>
          <w:b/>
          <w:bCs/>
          <w:cs/>
        </w:rPr>
        <w:t xml:space="preserve"> </w:t>
      </w:r>
      <w:r w:rsidR="008C67D6" w:rsidRPr="008C67D6">
        <w:rPr>
          <w:cs/>
        </w:rPr>
        <w:t>ให้นักเรียนเขียนโปรแกรม</w:t>
      </w:r>
      <w:r w:rsidR="00056C2D">
        <w:rPr>
          <w:rFonts w:hint="cs"/>
          <w:cs/>
        </w:rPr>
        <w:t xml:space="preserve">แสดงค่าอุณหภูมิและความเข้มแสงขึ้นสู่หน้าจอ </w:t>
      </w:r>
      <w:r w:rsidR="00056C2D">
        <w:t xml:space="preserve">LCD </w:t>
      </w:r>
      <w:r w:rsidR="00056C2D">
        <w:rPr>
          <w:rFonts w:hint="cs"/>
          <w:cs/>
        </w:rPr>
        <w:t>0ในบรรทัดที่ 1 และในบบรทัดที่ 2 ให้มีกาสรทำงาน</w:t>
      </w:r>
      <w:r w:rsidR="008C67D6" w:rsidRPr="008C67D6">
        <w:rPr>
          <w:cs/>
        </w:rPr>
        <w:t xml:space="preserve"> โดยให้ทำงานตามลำดับดังนี้</w:t>
      </w:r>
    </w:p>
    <w:p w14:paraId="2D740900" w14:textId="61544C71" w:rsidR="008C67D6" w:rsidRDefault="00056C2D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056C2D">
        <w:rPr>
          <w:cs/>
        </w:rPr>
        <w:t xml:space="preserve">แสดงค่าอุณหภูมิและแสงที่บรรทัดแรกของ </w:t>
      </w:r>
      <w:r w:rsidRPr="00056C2D">
        <w:t>LCD</w:t>
      </w:r>
    </w:p>
    <w:p w14:paraId="113EEC84" w14:textId="7A5D14F0" w:rsidR="008C67D6" w:rsidRDefault="00056C2D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056C2D">
        <w:rPr>
          <w:cs/>
        </w:rPr>
        <w:t>แสดงข้อความ “</w:t>
      </w:r>
      <w:r w:rsidRPr="00056C2D">
        <w:t xml:space="preserve">Enter Password:” </w:t>
      </w:r>
      <w:r w:rsidRPr="00056C2D">
        <w:rPr>
          <w:cs/>
        </w:rPr>
        <w:t>ที่บรรทัดสอง</w:t>
      </w:r>
    </w:p>
    <w:p w14:paraId="045C489E" w14:textId="43D85D5A" w:rsidR="008C67D6" w:rsidRDefault="00056C2D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056C2D">
        <w:rPr>
          <w:cs/>
        </w:rPr>
        <w:t xml:space="preserve">เมื่อป้อนรหัสผ่านทาง </w:t>
      </w:r>
      <w:r w:rsidRPr="00056C2D">
        <w:t xml:space="preserve">Serial </w:t>
      </w:r>
      <w:r w:rsidRPr="00056C2D">
        <w:rPr>
          <w:cs/>
        </w:rPr>
        <w:t>หากถูกต้องให้ขึ้น “</w:t>
      </w:r>
      <w:r w:rsidRPr="00056C2D">
        <w:t xml:space="preserve">Unlock” </w:t>
      </w:r>
      <w:r w:rsidRPr="00056C2D">
        <w:rPr>
          <w:cs/>
        </w:rPr>
        <w:t>หากผิดให้ขึ้น “</w:t>
      </w:r>
      <w:r w:rsidRPr="00056C2D">
        <w:t>LOCK”</w:t>
      </w:r>
    </w:p>
    <w:p w14:paraId="52C10D1D" w14:textId="793AC1FF" w:rsidR="001763B9" w:rsidRPr="008C67D6" w:rsidRDefault="001763B9" w:rsidP="008C67D6">
      <w:pPr>
        <w:tabs>
          <w:tab w:val="left" w:pos="851"/>
          <w:tab w:val="left" w:pos="1134"/>
          <w:tab w:val="left" w:pos="1418"/>
        </w:tabs>
        <w:ind w:left="0"/>
        <w:rPr>
          <w:rFonts w:eastAsia="Aptos"/>
          <w:color w:val="000000"/>
        </w:rPr>
      </w:pPr>
      <w:r w:rsidRPr="008C67D6">
        <w:rPr>
          <w:rFonts w:eastAsia="Aptos"/>
          <w:b/>
          <w:bCs/>
          <w:color w:val="000000"/>
          <w:cs/>
        </w:rPr>
        <w:t>เวลาปฏิบัติงาน</w:t>
      </w:r>
      <w:r w:rsidRPr="008C67D6">
        <w:rPr>
          <w:rFonts w:eastAsia="Aptos"/>
          <w:b/>
          <w:bCs/>
          <w:color w:val="000000"/>
        </w:rPr>
        <w:t xml:space="preserve"> :</w:t>
      </w:r>
      <w:r w:rsidRPr="008C67D6">
        <w:rPr>
          <w:rFonts w:eastAsia="Aptos"/>
          <w:color w:val="000000"/>
          <w:cs/>
        </w:rPr>
        <w:t xml:space="preserve"> </w:t>
      </w:r>
      <w:r w:rsidRPr="008C67D6">
        <w:rPr>
          <w:rFonts w:eastAsia="Aptos"/>
          <w:color w:val="000000"/>
        </w:rPr>
        <w:t>12</w:t>
      </w:r>
      <w:r w:rsidRPr="008C67D6">
        <w:rPr>
          <w:rFonts w:eastAsia="Aptos" w:hint="cs"/>
          <w:color w:val="000000"/>
          <w:cs/>
        </w:rPr>
        <w:t>0</w:t>
      </w:r>
      <w:r w:rsidRPr="008C67D6">
        <w:rPr>
          <w:rFonts w:eastAsia="Aptos"/>
          <w:color w:val="000000"/>
          <w:cs/>
        </w:rPr>
        <w:t xml:space="preserve"> นาที</w:t>
      </w:r>
    </w:p>
    <w:p w14:paraId="5320EA40" w14:textId="77777777" w:rsidR="001763B9" w:rsidRPr="005975EC" w:rsidRDefault="001763B9" w:rsidP="001763B9">
      <w:pPr>
        <w:ind w:left="0"/>
        <w:rPr>
          <w:rFonts w:eastAsia="Aptos"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คะแนนปฏิบัติงาน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color w:val="000000"/>
          <w:cs/>
        </w:rPr>
        <w:t xml:space="preserve"> </w:t>
      </w:r>
    </w:p>
    <w:p w14:paraId="30C7757D" w14:textId="2AA3BE1E" w:rsidR="001763B9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ส่งตรงเวลา 2 คะแนน</w:t>
      </w:r>
    </w:p>
    <w:p w14:paraId="6349FB74" w14:textId="3A506791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ชิ้นงานถูกต้อง 4 คะแนน</w:t>
      </w:r>
    </w:p>
    <w:p w14:paraId="1444DA1D" w14:textId="27EF1D9B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 xml:space="preserve">อธิบายหลักการได้ </w:t>
      </w:r>
      <w:r w:rsidRPr="008C67D6">
        <w:rPr>
          <w:rFonts w:eastAsia="Aptos"/>
          <w:color w:val="000000"/>
        </w:rPr>
        <w:t xml:space="preserve">4 </w:t>
      </w:r>
      <w:r w:rsidRPr="008C67D6">
        <w:rPr>
          <w:rFonts w:eastAsia="Aptos"/>
          <w:color w:val="000000"/>
          <w:cs/>
        </w:rPr>
        <w:t>คะแนน</w:t>
      </w:r>
    </w:p>
    <w:p w14:paraId="2286BDB3" w14:textId="3BC874B3" w:rsidR="008C67D6" w:rsidRPr="008C67D6" w:rsidRDefault="008C67D6" w:rsidP="008C67D6">
      <w:pPr>
        <w:pStyle w:val="ListParagraph"/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รวม 10 คะแนน</w:t>
      </w:r>
    </w:p>
    <w:p w14:paraId="757B799C" w14:textId="77777777" w:rsidR="001763B9" w:rsidRPr="005975EC" w:rsidRDefault="001763B9" w:rsidP="001763B9">
      <w:pPr>
        <w:ind w:left="0"/>
        <w:rPr>
          <w:rFonts w:eastAsia="Aptos"/>
          <w:b/>
          <w:bCs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ขอบเขตของงาน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b/>
          <w:bCs/>
          <w:color w:val="000000"/>
        </w:rPr>
        <w:t xml:space="preserve"> </w:t>
      </w:r>
    </w:p>
    <w:p w14:paraId="1CF5513B" w14:textId="22718672" w:rsidR="001763B9" w:rsidRDefault="00056C2D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056C2D">
        <w:rPr>
          <w:rFonts w:eastAsia="Aptos"/>
          <w:color w:val="000000"/>
          <w:cs/>
        </w:rPr>
        <w:t xml:space="preserve">การอ่านค่า </w:t>
      </w:r>
      <w:r w:rsidRPr="00056C2D">
        <w:rPr>
          <w:rFonts w:eastAsia="Aptos"/>
          <w:color w:val="000000"/>
        </w:rPr>
        <w:t>Sensor</w:t>
      </w:r>
    </w:p>
    <w:p w14:paraId="693F5CF2" w14:textId="476B0140" w:rsidR="008C67D6" w:rsidRDefault="00056C2D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056C2D">
        <w:rPr>
          <w:rFonts w:eastAsia="Aptos"/>
          <w:color w:val="000000"/>
          <w:cs/>
        </w:rPr>
        <w:t xml:space="preserve">การแสดงข้อความบน </w:t>
      </w:r>
      <w:r w:rsidRPr="00056C2D">
        <w:rPr>
          <w:rFonts w:eastAsia="Aptos"/>
          <w:color w:val="000000"/>
        </w:rPr>
        <w:t>LCD</w:t>
      </w:r>
    </w:p>
    <w:p w14:paraId="18707D86" w14:textId="1B917A1C" w:rsidR="00056C2D" w:rsidRDefault="00056C2D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056C2D">
        <w:rPr>
          <w:rFonts w:eastAsia="Aptos"/>
          <w:color w:val="000000"/>
          <w:cs/>
        </w:rPr>
        <w:t>การเขียนโปรแกรมตรวจสอบรหัสผ่าน</w:t>
      </w:r>
    </w:p>
    <w:p w14:paraId="283DDF90" w14:textId="77777777" w:rsidR="008C67D6" w:rsidRPr="005975EC" w:rsidRDefault="008C67D6" w:rsidP="008C67D6">
      <w:pPr>
        <w:ind w:left="1134"/>
        <w:contextualSpacing/>
        <w:rPr>
          <w:rFonts w:eastAsia="Aptos"/>
          <w:color w:val="000000"/>
        </w:rPr>
      </w:pPr>
    </w:p>
    <w:p w14:paraId="0CD15FDF" w14:textId="77777777" w:rsidR="00A45B8D" w:rsidRDefault="00A45B8D" w:rsidP="008C67D6">
      <w:pPr>
        <w:tabs>
          <w:tab w:val="left" w:pos="851"/>
          <w:tab w:val="left" w:pos="1134"/>
        </w:tabs>
        <w:ind w:left="0"/>
        <w:rPr>
          <w:rFonts w:eastAsia="Aptos"/>
          <w:b/>
          <w:bCs/>
          <w:color w:val="000000"/>
        </w:rPr>
      </w:pPr>
      <w:r w:rsidRPr="00A45B8D">
        <w:rPr>
          <w:rFonts w:eastAsia="Aptos"/>
          <w:b/>
          <w:bCs/>
          <w:color w:val="000000"/>
          <w:cs/>
        </w:rPr>
        <w:lastRenderedPageBreak/>
        <w:t>ขั้นตอนการปฏิบัติงาน</w:t>
      </w:r>
      <w:r>
        <w:rPr>
          <w:rFonts w:eastAsia="Aptos" w:hint="cs"/>
          <w:b/>
          <w:bCs/>
          <w:color w:val="000000"/>
          <w:cs/>
        </w:rPr>
        <w:t xml:space="preserve"> </w:t>
      </w:r>
      <w:r>
        <w:rPr>
          <w:rFonts w:eastAsia="Aptos"/>
          <w:b/>
          <w:bCs/>
          <w:color w:val="000000"/>
        </w:rPr>
        <w:t>:</w:t>
      </w:r>
    </w:p>
    <w:p w14:paraId="407D2E48" w14:textId="4168AA96" w:rsidR="00A45B8D" w:rsidRPr="00A45B8D" w:rsidRDefault="00056C2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056C2D">
        <w:rPr>
          <w:rFonts w:eastAsia="Aptos"/>
          <w:color w:val="000000"/>
          <w:cs/>
        </w:rPr>
        <w:t xml:space="preserve">ต่อวงจร </w:t>
      </w:r>
      <w:r w:rsidRPr="00056C2D">
        <w:rPr>
          <w:rFonts w:eastAsia="Aptos"/>
          <w:color w:val="000000"/>
        </w:rPr>
        <w:t>Sensor + LCD</w:t>
      </w:r>
    </w:p>
    <w:p w14:paraId="418EE727" w14:textId="1ADF65D4" w:rsidR="00A45B8D" w:rsidRDefault="00056C2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056C2D">
        <w:rPr>
          <w:rFonts w:eastAsia="Aptos"/>
          <w:color w:val="000000"/>
          <w:cs/>
        </w:rPr>
        <w:t xml:space="preserve">เขียนโปรแกรมแสดงค่า </w:t>
      </w:r>
      <w:r w:rsidRPr="00056C2D">
        <w:rPr>
          <w:rFonts w:eastAsia="Aptos"/>
          <w:color w:val="000000"/>
        </w:rPr>
        <w:t xml:space="preserve">Sensor </w:t>
      </w:r>
      <w:r w:rsidRPr="00056C2D">
        <w:rPr>
          <w:rFonts w:eastAsia="Aptos"/>
          <w:color w:val="000000"/>
          <w:cs/>
        </w:rPr>
        <w:t xml:space="preserve">บน </w:t>
      </w:r>
      <w:r w:rsidRPr="00056C2D">
        <w:rPr>
          <w:rFonts w:eastAsia="Aptos"/>
          <w:color w:val="000000"/>
        </w:rPr>
        <w:t>LCD</w:t>
      </w:r>
      <w:r>
        <w:rPr>
          <w:rFonts w:eastAsia="Aptos" w:hint="cs"/>
          <w:color w:val="000000"/>
          <w:cs/>
        </w:rPr>
        <w:t xml:space="preserve"> และ </w:t>
      </w:r>
      <w:r w:rsidRPr="00056C2D">
        <w:rPr>
          <w:rFonts w:eastAsia="Aptos"/>
          <w:color w:val="000000"/>
          <w:cs/>
        </w:rPr>
        <w:t>รับรหัสผ่าน</w:t>
      </w:r>
    </w:p>
    <w:p w14:paraId="77FD0233" w14:textId="3118637F" w:rsidR="00056C2D" w:rsidRDefault="00056C2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056C2D">
        <w:rPr>
          <w:rFonts w:eastAsia="Aptos"/>
          <w:color w:val="000000"/>
          <w:cs/>
        </w:rPr>
        <w:t>ตรวจสอบรหัสผ่านและแสดงผล</w:t>
      </w:r>
    </w:p>
    <w:p w14:paraId="519F7B50" w14:textId="09F93461" w:rsidR="00A45B8D" w:rsidRPr="00056C2D" w:rsidRDefault="00056C2D" w:rsidP="00056C2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>
        <w:rPr>
          <w:rFonts w:eastAsia="Aptos" w:hint="cs"/>
          <w:color w:val="000000"/>
          <w:cs/>
        </w:rPr>
        <w:t>ทดสอบและปรับแก้ไข</w:t>
      </w:r>
    </w:p>
    <w:p w14:paraId="7E6BF1CB" w14:textId="4B19D512" w:rsidR="00A45B8D" w:rsidRPr="00A45B8D" w:rsidRDefault="00A45B8D" w:rsidP="00A45B8D">
      <w:pPr>
        <w:sectPr w:rsidR="00A45B8D" w:rsidRPr="00A45B8D" w:rsidSect="001763B9">
          <w:pgSz w:w="12240" w:h="15840"/>
          <w:pgMar w:top="1440" w:right="1440" w:bottom="1440" w:left="1440" w:header="720" w:footer="720" w:gutter="0"/>
          <w:cols w:space="720"/>
          <w:docGrid w:linePitch="435"/>
        </w:sectPr>
      </w:pPr>
    </w:p>
    <w:p w14:paraId="0E27F355" w14:textId="77777777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noProof/>
          <w:color w:val="000000"/>
        </w:rPr>
        <w:lastRenderedPageBreak/>
        <w:drawing>
          <wp:inline distT="0" distB="0" distL="0" distR="0" wp14:anchorId="4FD31D99" wp14:editId="7123665F">
            <wp:extent cx="731520" cy="657735"/>
            <wp:effectExtent l="0" t="0" r="0" b="9525"/>
            <wp:docPr id="2036960786" name="image4.png" descr="A logo of a book in a g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60786" name="image4.png" descr="A logo of a book in a gear&#10;&#10;Description automatically generate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437" cy="66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BDA6" w14:textId="73F4138B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b/>
          <w:bCs/>
          <w:color w:val="000000"/>
          <w:cs/>
        </w:rPr>
        <w:t>แบบประเมินสมรรถนะการปฏิบัติงาน ระดับ ปว</w:t>
      </w:r>
      <w:r>
        <w:rPr>
          <w:rFonts w:eastAsia="Aptos" w:hint="cs"/>
          <w:b/>
          <w:bCs/>
          <w:color w:val="000000"/>
          <w:cs/>
        </w:rPr>
        <w:t>ช</w:t>
      </w:r>
      <w:r w:rsidRPr="00F40867">
        <w:rPr>
          <w:rFonts w:eastAsia="Aptos"/>
          <w:b/>
          <w:bCs/>
          <w:color w:val="000000"/>
          <w:cs/>
        </w:rPr>
        <w:t>.</w:t>
      </w:r>
      <w:r>
        <w:rPr>
          <w:rFonts w:eastAsia="Aptos" w:hint="cs"/>
          <w:b/>
          <w:bCs/>
          <w:color w:val="000000"/>
          <w:cs/>
        </w:rPr>
        <w:t>2</w:t>
      </w:r>
      <w:r w:rsidRPr="00F40867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ประเภทวิชาอุตสาหกรรมดิจิทัลและเทคโนโลยีสารสนเทศ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กลุ่มอาชีพซอฟต์แวร์และการประยุกต์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สาขาวิชาเทคโนโลยีสารสนเทศ</w:t>
      </w:r>
    </w:p>
    <w:p w14:paraId="23AE64DE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วันที่ปฏิบัติงาน……………………………………………………………………..............................................……………</w:t>
      </w:r>
    </w:p>
    <w:p w14:paraId="74607123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ชื่อ-สกุล ผู้ปฏิบัติงาน .......................................................................... เลขที่..........................ห้อง..............</w:t>
      </w:r>
    </w:p>
    <w:p w14:paraId="32E13969" w14:textId="16E002C6" w:rsidR="001763B9" w:rsidRPr="00F40867" w:rsidRDefault="001763B9" w:rsidP="001763B9">
      <w:pPr>
        <w:rPr>
          <w:rFonts w:eastAsia="Cordia New"/>
          <w:color w:val="00000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6C5AC"/>
        <w:tblLayout w:type="fixed"/>
        <w:tblLook w:val="0400" w:firstRow="0" w:lastRow="0" w:firstColumn="0" w:lastColumn="0" w:noHBand="0" w:noVBand="1"/>
      </w:tblPr>
      <w:tblGrid>
        <w:gridCol w:w="1555"/>
        <w:gridCol w:w="5499"/>
        <w:gridCol w:w="2693"/>
      </w:tblGrid>
      <w:tr w:rsidR="001763B9" w:rsidRPr="00F40867" w14:paraId="657F0A7C" w14:textId="77777777" w:rsidTr="00BB40B4">
        <w:trPr>
          <w:trHeight w:val="846"/>
        </w:trPr>
        <w:tc>
          <w:tcPr>
            <w:tcW w:w="1555" w:type="dxa"/>
            <w:shd w:val="clear" w:color="auto" w:fill="F6C5AC"/>
            <w:vAlign w:val="center"/>
          </w:tcPr>
          <w:p w14:paraId="056447FE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eastAsia="Cordia New"/>
                <w:b/>
                <w:bCs/>
                <w:color w:val="000000"/>
              </w:rPr>
              <w:t>12</w:t>
            </w:r>
            <w:r>
              <w:rPr>
                <w:rFonts w:eastAsia="Cordia New" w:hint="cs"/>
                <w:b/>
                <w:bCs/>
                <w:color w:val="000000"/>
                <w:cs/>
              </w:rPr>
              <w:t>0</w:t>
            </w:r>
            <w:r w:rsidRPr="00F40867">
              <w:rPr>
                <w:rFonts w:eastAsia="Cordia New"/>
                <w:b/>
                <w:bCs/>
                <w:color w:val="000000"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นาที</w:t>
            </w:r>
          </w:p>
        </w:tc>
        <w:tc>
          <w:tcPr>
            <w:tcW w:w="5499" w:type="dxa"/>
            <w:shd w:val="clear" w:color="auto" w:fill="F6C5AC"/>
            <w:vAlign w:val="center"/>
          </w:tcPr>
          <w:p w14:paraId="732A7C64" w14:textId="50B8F837" w:rsidR="001763B9" w:rsidRPr="00F40867" w:rsidRDefault="00056C2D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056C2D">
              <w:rPr>
                <w:rFonts w:eastAsia="Cordia New"/>
                <w:b/>
                <w:bCs/>
                <w:color w:val="000000"/>
                <w:cs/>
              </w:rPr>
              <w:t xml:space="preserve">การแสดงผล </w:t>
            </w:r>
            <w:r w:rsidRPr="00056C2D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Pr="00056C2D">
              <w:rPr>
                <w:rFonts w:eastAsia="Cordia New"/>
                <w:b/>
                <w:bCs/>
                <w:color w:val="000000"/>
                <w:cs/>
              </w:rPr>
              <w:t xml:space="preserve">บน </w:t>
            </w:r>
            <w:r w:rsidRPr="00056C2D">
              <w:rPr>
                <w:rFonts w:eastAsia="Cordia New"/>
                <w:b/>
                <w:bCs/>
                <w:color w:val="000000"/>
              </w:rPr>
              <w:t xml:space="preserve">LCD </w:t>
            </w:r>
            <w:r w:rsidRPr="00056C2D">
              <w:rPr>
                <w:rFonts w:eastAsia="Cordia New"/>
                <w:b/>
                <w:bCs/>
                <w:color w:val="000000"/>
                <w:cs/>
              </w:rPr>
              <w:t>และระบบล็อกด้วยรหัสผ่าน</w:t>
            </w:r>
          </w:p>
        </w:tc>
        <w:tc>
          <w:tcPr>
            <w:tcW w:w="2693" w:type="dxa"/>
            <w:shd w:val="clear" w:color="auto" w:fill="F6C5AC"/>
            <w:vAlign w:val="center"/>
          </w:tcPr>
          <w:p w14:paraId="3FF2ED1B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คะแนนเต็ม  10 </w:t>
            </w:r>
            <w:r w:rsidRPr="00F40867">
              <w:rPr>
                <w:rFonts w:eastAsia="Cordia New" w:hint="cs"/>
                <w:bCs/>
                <w:color w:val="000000"/>
                <w:cs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</w:t>
            </w:r>
          </w:p>
        </w:tc>
      </w:tr>
    </w:tbl>
    <w:p w14:paraId="55C2238B" w14:textId="77777777" w:rsidR="001763B9" w:rsidRPr="00F40867" w:rsidRDefault="001763B9" w:rsidP="001763B9">
      <w:pPr>
        <w:rPr>
          <w:rFonts w:eastAsia="Cordia New"/>
          <w:b/>
          <w:color w:val="000000"/>
          <w:sz w:val="20"/>
          <w:szCs w:val="20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7"/>
        <w:gridCol w:w="425"/>
        <w:gridCol w:w="425"/>
        <w:gridCol w:w="425"/>
        <w:gridCol w:w="570"/>
        <w:gridCol w:w="714"/>
      </w:tblGrid>
      <w:tr w:rsidR="001763B9" w:rsidRPr="00F40867" w14:paraId="647BEA85" w14:textId="77777777" w:rsidTr="00BB40B4">
        <w:tc>
          <w:tcPr>
            <w:tcW w:w="7217" w:type="dxa"/>
            <w:vMerge w:val="restart"/>
            <w:shd w:val="clear" w:color="auto" w:fill="F6C5AC"/>
            <w:vAlign w:val="center"/>
          </w:tcPr>
          <w:p w14:paraId="13DA65F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ขั้นตอนการปฏิบัติงาน</w:t>
            </w:r>
          </w:p>
        </w:tc>
        <w:tc>
          <w:tcPr>
            <w:tcW w:w="2559" w:type="dxa"/>
            <w:gridSpan w:val="5"/>
            <w:shd w:val="clear" w:color="auto" w:fill="F6C5AC"/>
          </w:tcPr>
          <w:p w14:paraId="3C856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ผลการปฏิบัติงาน</w:t>
            </w:r>
          </w:p>
        </w:tc>
      </w:tr>
      <w:tr w:rsidR="001763B9" w:rsidRPr="00F40867" w14:paraId="7FC78729" w14:textId="77777777" w:rsidTr="00BB40B4">
        <w:tc>
          <w:tcPr>
            <w:tcW w:w="7217" w:type="dxa"/>
            <w:vMerge/>
            <w:shd w:val="clear" w:color="auto" w:fill="F6C5AC"/>
            <w:vAlign w:val="center"/>
          </w:tcPr>
          <w:p w14:paraId="00E0E7E8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1275" w:type="dxa"/>
            <w:gridSpan w:val="3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4F2D5E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Cs/>
                <w:color w:val="000000"/>
                <w:sz w:val="28"/>
                <w:cs/>
              </w:rPr>
              <w:t>ค่าคะแนน</w:t>
            </w:r>
          </w:p>
        </w:tc>
        <w:tc>
          <w:tcPr>
            <w:tcW w:w="570" w:type="dxa"/>
            <w:vMerge w:val="restart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1A9D0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ตัวคูณ</w:t>
            </w:r>
          </w:p>
        </w:tc>
        <w:tc>
          <w:tcPr>
            <w:tcW w:w="714" w:type="dxa"/>
            <w:vMerge w:val="restart"/>
            <w:tcBorders>
              <w:left w:val="single" w:sz="4" w:space="0" w:color="auto"/>
            </w:tcBorders>
            <w:shd w:val="clear" w:color="auto" w:fill="F6C5AC"/>
            <w:vAlign w:val="center"/>
          </w:tcPr>
          <w:p w14:paraId="14D0DA5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คะ</w:t>
            </w:r>
          </w:p>
          <w:p w14:paraId="2B553B0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แนน</w:t>
            </w:r>
          </w:p>
        </w:tc>
      </w:tr>
      <w:tr w:rsidR="001763B9" w:rsidRPr="00F40867" w14:paraId="49D85289" w14:textId="77777777" w:rsidTr="00BB40B4">
        <w:tc>
          <w:tcPr>
            <w:tcW w:w="7217" w:type="dxa"/>
            <w:vMerge/>
            <w:shd w:val="clear" w:color="auto" w:fill="auto"/>
            <w:vAlign w:val="center"/>
          </w:tcPr>
          <w:p w14:paraId="2499327F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F6C5AC"/>
          </w:tcPr>
          <w:p w14:paraId="2432FCB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2</w:t>
            </w:r>
          </w:p>
        </w:tc>
        <w:tc>
          <w:tcPr>
            <w:tcW w:w="425" w:type="dxa"/>
            <w:shd w:val="clear" w:color="auto" w:fill="F6C5AC"/>
          </w:tcPr>
          <w:p w14:paraId="5314E1E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6C5AC"/>
          </w:tcPr>
          <w:p w14:paraId="632A247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0</w:t>
            </w:r>
          </w:p>
        </w:tc>
        <w:tc>
          <w:tcPr>
            <w:tcW w:w="57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2C5DE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BE70C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16BA9C17" w14:textId="77777777" w:rsidTr="00BB40B4">
        <w:tc>
          <w:tcPr>
            <w:tcW w:w="7217" w:type="dxa"/>
            <w:shd w:val="clear" w:color="auto" w:fill="B3E5A1"/>
          </w:tcPr>
          <w:p w14:paraId="0AE33427" w14:textId="77777777" w:rsidR="001763B9" w:rsidRPr="00F40867" w:rsidRDefault="001763B9" w:rsidP="00BB40B4">
            <w:pPr>
              <w:ind w:left="0"/>
              <w:rPr>
                <w:rFonts w:eastAsia="Aptos"/>
                <w:b/>
                <w:bCs/>
                <w:color w:val="000000"/>
              </w:rPr>
            </w:pPr>
            <w:r w:rsidRPr="00F40867">
              <w:rPr>
                <w:rFonts w:eastAsia="Aptos"/>
                <w:b/>
                <w:bCs/>
                <w:color w:val="000000"/>
                <w:cs/>
              </w:rPr>
              <w:t>1. แบบประเมินสมรรถนะงานภาคปฏิบัติ (</w:t>
            </w:r>
            <w:r>
              <w:rPr>
                <w:rFonts w:eastAsia="Aptos" w:hint="cs"/>
                <w:b/>
                <w:bCs/>
                <w:color w:val="000000"/>
                <w:cs/>
              </w:rPr>
              <w:t>6</w:t>
            </w:r>
            <w:r w:rsidRPr="00F40867">
              <w:rPr>
                <w:rFonts w:eastAsia="Aptos"/>
                <w:b/>
                <w:bCs/>
                <w:color w:val="00000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B3E5A1"/>
          </w:tcPr>
          <w:p w14:paraId="4954829A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shd w:val="clear" w:color="auto" w:fill="B3E5A1"/>
          </w:tcPr>
          <w:p w14:paraId="4A231DE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B3E5A1"/>
          </w:tcPr>
          <w:p w14:paraId="403EAC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B3E5A1"/>
          </w:tcPr>
          <w:p w14:paraId="3F76952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B3E5A1"/>
          </w:tcPr>
          <w:p w14:paraId="4343AF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</w:tr>
      <w:tr w:rsidR="001763B9" w:rsidRPr="00F40867" w14:paraId="7D8A0085" w14:textId="77777777" w:rsidTr="00BB40B4">
        <w:tc>
          <w:tcPr>
            <w:tcW w:w="7217" w:type="dxa"/>
            <w:shd w:val="clear" w:color="auto" w:fill="auto"/>
          </w:tcPr>
          <w:p w14:paraId="1002E671" w14:textId="380FF595" w:rsidR="001763B9" w:rsidRPr="00BB40B4" w:rsidRDefault="00A45B8D" w:rsidP="00BB40B4">
            <w:pPr>
              <w:ind w:left="0"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ความถูกต้องของการต่อวงจร</w:t>
            </w:r>
          </w:p>
        </w:tc>
        <w:tc>
          <w:tcPr>
            <w:tcW w:w="425" w:type="dxa"/>
            <w:shd w:val="clear" w:color="auto" w:fill="auto"/>
          </w:tcPr>
          <w:p w14:paraId="5A4F267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844E0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53B2E48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F5AB12" w14:textId="3F05B550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2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B0827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232E1E4" w14:textId="77777777" w:rsidTr="00BB40B4">
        <w:tc>
          <w:tcPr>
            <w:tcW w:w="7217" w:type="dxa"/>
            <w:shd w:val="clear" w:color="auto" w:fill="auto"/>
          </w:tcPr>
          <w:p w14:paraId="3242E0BC" w14:textId="11B988F1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  <w:cs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ความถูกต้องของโปรแกรม</w:t>
            </w:r>
          </w:p>
        </w:tc>
        <w:tc>
          <w:tcPr>
            <w:tcW w:w="425" w:type="dxa"/>
            <w:shd w:val="clear" w:color="auto" w:fill="auto"/>
          </w:tcPr>
          <w:p w14:paraId="4AB44D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21BC84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7EDF90C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C21097" w14:textId="1D7F6FAC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0349C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  <w:cs/>
              </w:rPr>
            </w:pPr>
          </w:p>
        </w:tc>
      </w:tr>
      <w:tr w:rsidR="001763B9" w:rsidRPr="00F40867" w14:paraId="1BD3A942" w14:textId="77777777" w:rsidTr="00BB40B4">
        <w:tc>
          <w:tcPr>
            <w:tcW w:w="7217" w:type="dxa"/>
            <w:shd w:val="clear" w:color="auto" w:fill="auto"/>
          </w:tcPr>
          <w:p w14:paraId="6510A617" w14:textId="112746A8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ความสมบูรณ์ของผลลัพธ์</w:t>
            </w:r>
          </w:p>
        </w:tc>
        <w:tc>
          <w:tcPr>
            <w:tcW w:w="425" w:type="dxa"/>
            <w:shd w:val="clear" w:color="auto" w:fill="auto"/>
          </w:tcPr>
          <w:p w14:paraId="4AC0BE6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54A35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4D0C515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8A083" w14:textId="534AB734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52A6B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A84B824" w14:textId="77777777" w:rsidTr="00BB40B4">
        <w:tc>
          <w:tcPr>
            <w:tcW w:w="7217" w:type="dxa"/>
            <w:shd w:val="clear" w:color="auto" w:fill="8DD873"/>
          </w:tcPr>
          <w:p w14:paraId="2211017A" w14:textId="77777777" w:rsidR="001763B9" w:rsidRPr="00F40867" w:rsidRDefault="001763B9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2. </w:t>
            </w:r>
            <w:r w:rsidRPr="00F40867">
              <w:rPr>
                <w:rFonts w:eastAsia="Cordia New"/>
                <w:b/>
                <w:bCs/>
                <w:color w:val="000000"/>
                <w:sz w:val="30"/>
                <w:szCs w:val="30"/>
                <w:cs/>
              </w:rPr>
              <w:t>แบบสังเกตพฤติกรรมลักษณะนิสัยการทำงาน</w:t>
            </w: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 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(</w:t>
            </w:r>
            <w:r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4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8DD873"/>
            <w:vAlign w:val="center"/>
          </w:tcPr>
          <w:p w14:paraId="0172572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  <w:vAlign w:val="center"/>
          </w:tcPr>
          <w:p w14:paraId="1A861EA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651C77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A5D7EA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  <w:vAlign w:val="center"/>
          </w:tcPr>
          <w:p w14:paraId="5FCF9B4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477C031" w14:textId="77777777" w:rsidTr="00BB40B4">
        <w:tc>
          <w:tcPr>
            <w:tcW w:w="7217" w:type="dxa"/>
            <w:shd w:val="clear" w:color="auto" w:fill="auto"/>
          </w:tcPr>
          <w:p w14:paraId="109907DC" w14:textId="45022AA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ตรงต่อเวลา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CF410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EFEE65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84D7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1F7875" w14:textId="141B8AA3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  <w:cs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5D183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93FF8F3" w14:textId="77777777" w:rsidTr="00BB40B4">
        <w:tc>
          <w:tcPr>
            <w:tcW w:w="7217" w:type="dxa"/>
            <w:shd w:val="clear" w:color="auto" w:fill="auto"/>
          </w:tcPr>
          <w:p w14:paraId="2114DE16" w14:textId="293AF10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ความร่วมมือและวินัย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898B40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3E65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BC4E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2AFE48" w14:textId="7FA2592A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69E34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B609C32" w14:textId="77777777" w:rsidTr="00BB40B4">
        <w:trPr>
          <w:trHeight w:val="532"/>
        </w:trPr>
        <w:tc>
          <w:tcPr>
            <w:tcW w:w="7217" w:type="dxa"/>
            <w:shd w:val="clear" w:color="auto" w:fill="8DD873"/>
            <w:vAlign w:val="center"/>
          </w:tcPr>
          <w:p w14:paraId="163E4EEF" w14:textId="77777777" w:rsidR="001763B9" w:rsidRPr="00F40867" w:rsidRDefault="001763B9" w:rsidP="00BB40B4">
            <w:pPr>
              <w:ind w:left="0"/>
              <w:jc w:val="center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</w:t>
            </w:r>
          </w:p>
        </w:tc>
        <w:tc>
          <w:tcPr>
            <w:tcW w:w="425" w:type="dxa"/>
            <w:shd w:val="clear" w:color="auto" w:fill="8DD873"/>
          </w:tcPr>
          <w:p w14:paraId="6F66D35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</w:tcPr>
          <w:p w14:paraId="56C639A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</w:tcPr>
          <w:p w14:paraId="0D9F549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</w:tcPr>
          <w:p w14:paraId="347C64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6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</w:tcPr>
          <w:p w14:paraId="2319AF2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</w:tbl>
    <w:p w14:paraId="3454F2C5" w14:textId="77777777" w:rsidR="001763B9" w:rsidRPr="00F40867" w:rsidRDefault="001763B9" w:rsidP="001763B9">
      <w:pPr>
        <w:rPr>
          <w:rFonts w:eastAsia="Cordia New"/>
          <w:b/>
          <w:color w:val="000000"/>
          <w:sz w:val="22"/>
          <w:szCs w:val="22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5"/>
        <w:gridCol w:w="2155"/>
        <w:gridCol w:w="2097"/>
      </w:tblGrid>
      <w:tr w:rsidR="001763B9" w:rsidRPr="00F40867" w14:paraId="32777BA5" w14:textId="77777777" w:rsidTr="00BB40B4">
        <w:tc>
          <w:tcPr>
            <w:tcW w:w="5495" w:type="dxa"/>
            <w:shd w:val="clear" w:color="auto" w:fill="F2CEED"/>
            <w:vAlign w:val="center"/>
          </w:tcPr>
          <w:p w14:paraId="39F249C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สรุปผลคะแนนการประเมินสมรรถนะ</w:t>
            </w:r>
          </w:p>
        </w:tc>
        <w:tc>
          <w:tcPr>
            <w:tcW w:w="2155" w:type="dxa"/>
            <w:shd w:val="clear" w:color="auto" w:fill="F2CEED"/>
            <w:vAlign w:val="center"/>
          </w:tcPr>
          <w:p w14:paraId="1F054BC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คะแนนเต็ม</w:t>
            </w:r>
          </w:p>
        </w:tc>
        <w:tc>
          <w:tcPr>
            <w:tcW w:w="2097" w:type="dxa"/>
            <w:shd w:val="clear" w:color="auto" w:fill="F2CEED"/>
            <w:vAlign w:val="center"/>
          </w:tcPr>
          <w:p w14:paraId="293A08F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คะแนนที่ได้</w:t>
            </w:r>
          </w:p>
        </w:tc>
      </w:tr>
      <w:tr w:rsidR="001763B9" w:rsidRPr="00F40867" w14:paraId="32C5AB8E" w14:textId="77777777" w:rsidTr="00BB40B4">
        <w:tc>
          <w:tcPr>
            <w:tcW w:w="5495" w:type="dxa"/>
            <w:shd w:val="clear" w:color="auto" w:fill="auto"/>
          </w:tcPr>
          <w:p w14:paraId="2CCF4973" w14:textId="5FBE433F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274198D2" w14:textId="60EC2E6F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1A9074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00FF7DF9" w14:textId="77777777" w:rsidTr="00BB40B4">
        <w:tc>
          <w:tcPr>
            <w:tcW w:w="5495" w:type="dxa"/>
            <w:shd w:val="clear" w:color="auto" w:fill="auto"/>
          </w:tcPr>
          <w:p w14:paraId="64532BD1" w14:textId="633F40EB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65C4EAD5" w14:textId="2126A972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4E71DB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510723B5" w14:textId="77777777" w:rsidTr="00BB40B4">
        <w:tc>
          <w:tcPr>
            <w:tcW w:w="5495" w:type="dxa"/>
            <w:shd w:val="clear" w:color="auto" w:fill="C1F0C7"/>
          </w:tcPr>
          <w:p w14:paraId="6490683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รวมคะแนนสุทธิ</w:t>
            </w:r>
          </w:p>
        </w:tc>
        <w:tc>
          <w:tcPr>
            <w:tcW w:w="2155" w:type="dxa"/>
            <w:shd w:val="clear" w:color="auto" w:fill="C1F0C7"/>
          </w:tcPr>
          <w:p w14:paraId="12FAC6A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</w:p>
        </w:tc>
        <w:tc>
          <w:tcPr>
            <w:tcW w:w="2097" w:type="dxa"/>
            <w:shd w:val="clear" w:color="auto" w:fill="C1F0C7"/>
          </w:tcPr>
          <w:p w14:paraId="39A383E1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</w:p>
        </w:tc>
      </w:tr>
    </w:tbl>
    <w:p w14:paraId="19F1AFD9" w14:textId="77777777" w:rsidR="001763B9" w:rsidRDefault="001763B9" w:rsidP="001763B9">
      <w:pPr>
        <w:rPr>
          <w:rFonts w:eastAsia="Cordia New"/>
          <w:b/>
          <w:bCs/>
          <w:color w:val="000000"/>
        </w:rPr>
      </w:pPr>
    </w:p>
    <w:p w14:paraId="67F3CA2F" w14:textId="77777777" w:rsidR="001763B9" w:rsidRPr="00F40867" w:rsidRDefault="001763B9" w:rsidP="001763B9">
      <w:pPr>
        <w:rPr>
          <w:rFonts w:eastAsia="Cordia New"/>
          <w:b/>
          <w:color w:val="000000"/>
        </w:rPr>
      </w:pPr>
      <w:r w:rsidRPr="00F40867">
        <w:rPr>
          <w:rFonts w:eastAsia="Cordia New" w:hint="cs"/>
          <w:b/>
          <w:bCs/>
          <w:color w:val="000000"/>
          <w:cs/>
        </w:rPr>
        <w:lastRenderedPageBreak/>
        <w:t>หมายเหตุ</w:t>
      </w:r>
    </w:p>
    <w:p w14:paraId="0EA04950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1. </w:t>
      </w:r>
      <w:r w:rsidRPr="00F40867">
        <w:rPr>
          <w:rFonts w:eastAsia="Cordia New"/>
          <w:color w:val="000000"/>
          <w:cs/>
        </w:rPr>
        <w:t>การประเมินสมรรถนะงานภาคปฏิบัติ</w:t>
      </w:r>
      <w:r w:rsidRPr="00F40867">
        <w:rPr>
          <w:rFonts w:eastAsia="Cordia New" w:hint="cs"/>
          <w:color w:val="000000"/>
          <w:cs/>
        </w:rPr>
        <w:t xml:space="preserve"> คะแนนเต็ม 8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5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36294C8B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2. </w:t>
      </w:r>
      <w:r w:rsidRPr="00F40867">
        <w:rPr>
          <w:rFonts w:eastAsia="Cordia New"/>
          <w:color w:val="000000"/>
          <w:cs/>
        </w:rPr>
        <w:t>การประเมินสมรรถนะงานภาคทฤษฎี</w:t>
      </w:r>
      <w:r w:rsidRPr="00F40867">
        <w:rPr>
          <w:rFonts w:eastAsia="Cordia New" w:hint="cs"/>
          <w:color w:val="000000"/>
          <w:cs/>
        </w:rPr>
        <w:t xml:space="preserve"> คะแนนเต็ม 2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1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696A391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3. </w:t>
      </w:r>
      <w:r w:rsidRPr="00F40867">
        <w:rPr>
          <w:rFonts w:eastAsia="Cordia New"/>
          <w:color w:val="000000"/>
          <w:cs/>
        </w:rPr>
        <w:t>น</w:t>
      </w:r>
      <w:r w:rsidRPr="00F40867">
        <w:rPr>
          <w:rFonts w:eastAsia="Cordia New" w:hint="cs"/>
          <w:color w:val="000000"/>
          <w:cs/>
        </w:rPr>
        <w:t>ำ</w:t>
      </w:r>
      <w:r w:rsidRPr="00F40867">
        <w:rPr>
          <w:rFonts w:eastAsia="Cordia New"/>
          <w:color w:val="000000"/>
          <w:cs/>
        </w:rPr>
        <w:t>คะแนนทั้ง 2 ภาคมารวมกันต้องมีผลลัพ</w:t>
      </w:r>
      <w:r w:rsidRPr="00F40867">
        <w:rPr>
          <w:rFonts w:eastAsia="Cordia New" w:hint="cs"/>
          <w:color w:val="000000"/>
          <w:cs/>
        </w:rPr>
        <w:t>ธ์</w:t>
      </w:r>
      <w:r w:rsidRPr="00F40867">
        <w:rPr>
          <w:rFonts w:eastAsia="Cordia New"/>
          <w:color w:val="000000"/>
          <w:cs/>
        </w:rPr>
        <w:t>การเรียนรู้</w:t>
      </w:r>
      <w:r w:rsidRPr="00F40867">
        <w:rPr>
          <w:rFonts w:eastAsia="Cordia New" w:hint="cs"/>
          <w:color w:val="000000"/>
          <w:cs/>
        </w:rPr>
        <w:t>ไม่ต่ำกว่า</w:t>
      </w:r>
      <w:r w:rsidRPr="00F40867">
        <w:rPr>
          <w:rFonts w:eastAsia="Cordia New"/>
          <w:color w:val="000000"/>
          <w:cs/>
        </w:rPr>
        <w:t xml:space="preserve">ร้อยละ </w:t>
      </w:r>
      <w:r w:rsidRPr="00F40867">
        <w:rPr>
          <w:rFonts w:eastAsia="Cordia New"/>
          <w:color w:val="000000"/>
        </w:rPr>
        <w:t xml:space="preserve">60 </w:t>
      </w:r>
      <w:r w:rsidRPr="00F40867">
        <w:rPr>
          <w:rFonts w:eastAsia="Cordia New" w:hint="cs"/>
          <w:color w:val="000000"/>
          <w:cs/>
        </w:rPr>
        <w:t xml:space="preserve">คะแนนเต็ม 10 คะแนน เกณฑ์ผ่านร้อยละ </w:t>
      </w:r>
      <w:r w:rsidRPr="00F40867">
        <w:rPr>
          <w:rFonts w:eastAsia="Cordia New"/>
          <w:color w:val="000000"/>
          <w:cs/>
        </w:rPr>
        <w:t>เกณฑ์ผ่านร้อยละ 60 (</w:t>
      </w:r>
      <w:r w:rsidRPr="00F40867">
        <w:rPr>
          <w:rFonts w:eastAsia="Cordia New" w:hint="cs"/>
          <w:color w:val="000000"/>
          <w:cs/>
        </w:rPr>
        <w:t>6</w:t>
      </w:r>
      <w:r w:rsidRPr="00F40867">
        <w:rPr>
          <w:rFonts w:eastAsia="Cordia New"/>
          <w:color w:val="000000"/>
          <w:cs/>
        </w:rPr>
        <w:t xml:space="preserve"> คะแนน)</w:t>
      </w:r>
    </w:p>
    <w:p w14:paraId="2B1D74A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1B4B03" wp14:editId="10199FB7">
                <wp:simplePos x="0" y="0"/>
                <wp:positionH relativeFrom="column">
                  <wp:posOffset>3088670</wp:posOffset>
                </wp:positionH>
                <wp:positionV relativeFrom="paragraph">
                  <wp:posOffset>37072</wp:posOffset>
                </wp:positionV>
                <wp:extent cx="160655" cy="137160"/>
                <wp:effectExtent l="0" t="0" r="0" b="0"/>
                <wp:wrapNone/>
                <wp:docPr id="816735072" name="Rectangle 816735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93E39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B4B03" id="Rectangle 816735072" o:spid="_x0000_s1026" style="position:absolute;left:0;text-align:left;margin-left:243.2pt;margin-top:2.9pt;width:12.65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MUCgIAAEA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UCSuXHtYR0YerFSxPQRMK4hUONWlJaamRJ+30EgEvqzpW65q94lieK1E66dzbUDVvSOZkTEwNnR&#10;eYh5ZpIC1n3YRdep/IQXMie61Ka5CU4jlebg2s9Rl8Ff/AAAAP//AwBQSwMEFAAGAAgAAAAhAGE2&#10;tjLdAAAACAEAAA8AAABkcnMvZG93bnJldi54bWxMj8FOwzAQRO9I/IO1SNyokypNoxCnQhVw6akF&#10;cXbjTRw1Xqex24a/ZznBcTSjmTfVZnaDuOIUek8K0kUCAqnxpqdOwefH21MBIkRNRg+eUME3BtjU&#10;93eVLo2/0R6vh9gJLqFQagU2xrGUMjQWnQ4LPyKx1/rJ6chy6qSZ9I3L3SCXSZJLp3viBatH3Fps&#10;ToeLU9Du6L392r3ObWILe9pvz5jrs1KPD/PLM4iIc/wLwy8+o0PNTEd/IRPEoCAr8oyjClb8gP1V&#10;mq5BHBUs1xnIupL/D9Q/AAAA//8DAFBLAQItABQABgAIAAAAIQC2gziS/gAAAOEBAAATAAAAAAAA&#10;AAAAAAAAAAAAAABbQ29udGVudF9UeXBlc10ueG1sUEsBAi0AFAAGAAgAAAAhADj9If/WAAAAlAEA&#10;AAsAAAAAAAAAAAAAAAAALwEAAF9yZWxzLy5yZWxzUEsBAi0AFAAGAAgAAAAhAEqVgxQKAgAAQAQA&#10;AA4AAAAAAAAAAAAAAAAALgIAAGRycy9lMm9Eb2MueG1sUEsBAi0AFAAGAAgAAAAhAGE2tjLdAAAA&#10;CAEAAA8AAAAAAAAAAAAAAAAAZAQAAGRycy9kb3ducmV2LnhtbFBLBQYAAAAABAAEAPMAAABuBQAA&#10;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0493E39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10D911" wp14:editId="1B6433C0">
                <wp:simplePos x="0" y="0"/>
                <wp:positionH relativeFrom="column">
                  <wp:posOffset>2195558</wp:posOffset>
                </wp:positionH>
                <wp:positionV relativeFrom="paragraph">
                  <wp:posOffset>21216</wp:posOffset>
                </wp:positionV>
                <wp:extent cx="160655" cy="137160"/>
                <wp:effectExtent l="0" t="0" r="0" b="0"/>
                <wp:wrapNone/>
                <wp:docPr id="2033494707" name="Rectangle 203349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E4DE43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0D911" id="Rectangle 2033494707" o:spid="_x0000_s1027" style="position:absolute;left:0;text-align:left;margin-left:172.9pt;margin-top:1.65pt;width:12.6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CTDgIAAEc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SkqrEpYaWfj2sM6MPRipYjwI2BcQ6D+rSg79TTl/b6DQFz0Z0tNc1e9S0rFaydcO5trB6zoHY2K&#10;iIGzo/MQ8+gkIaz7sIuuU/klL2ROrKlbcy+cJiuNw7Wfoy7zv/gBAAD//wMAUEsDBBQABgAIAAAA&#10;IQAWjqYZ3gAAAAgBAAAPAAAAZHJzL2Rvd25yZXYueG1sTI/BbsIwEETvlfoP1lbqrTghlEIaB1Wo&#10;7YUTtOJs4k0cEa9DbCD9+25P9LajGc28LVaj68QFh9B6UpBOEhBIlTctNQq+vz6eFiBC1GR05wkV&#10;/GCAVXl/V+jc+Ctt8bKLjeASCrlWYGPscylDZdHpMPE9Enu1H5yOLIdGmkFfudx1cpokc+l0S7xg&#10;dY9ri9Vxd3YK6g191vvN+1gndmGP2/UJ5/qk1OPD+PYKIuIYb2H4w2d0KJnp4M9kgugUZLNnRo98&#10;ZCDYz17SFMRBwXS2BFkW8v8D5S8AAAD//wMAUEsBAi0AFAAGAAgAAAAhALaDOJL+AAAA4QEAABMA&#10;AAAAAAAAAAAAAAAAAAAAAFtDb250ZW50X1R5cGVzXS54bWxQSwECLQAUAAYACAAAACEAOP0h/9YA&#10;AACUAQAACwAAAAAAAAAAAAAAAAAvAQAAX3JlbHMvLnJlbHNQSwECLQAUAAYACAAAACEACFkAkw4C&#10;AABHBAAADgAAAAAAAAAAAAAAAAAuAgAAZHJzL2Uyb0RvYy54bWxQSwECLQAUAAYACAAAACEAFo6m&#10;Gd4AAAAIAQAADwAAAAAAAAAAAAAAAABoBAAAZHJzL2Rvd25yZXYueG1sUEsFBgAAAAAEAAQA8wAA&#10;AHM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4E4DE43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Cordia New" w:hint="cs"/>
          <w:color w:val="000000"/>
          <w:cs/>
        </w:rPr>
        <w:t>ผลการประเมินการปฏิบัติงาน             ผ่าน              ไม่ผ่าน</w:t>
      </w:r>
    </w:p>
    <w:p w14:paraId="2411458C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นักศึกษาไม่ผ่านเกณฑ์การประเมินสามารถปฏิบัติงานซ่อมเสริมได้ </w:t>
      </w:r>
      <w:r w:rsidRPr="00F40867">
        <w:rPr>
          <w:rFonts w:eastAsia="Cordia New" w:hint="cs"/>
          <w:color w:val="000000"/>
        </w:rPr>
        <w:t xml:space="preserve">1 </w:t>
      </w:r>
      <w:r w:rsidRPr="00F40867">
        <w:rPr>
          <w:rFonts w:eastAsia="Cordia New" w:hint="cs"/>
          <w:color w:val="000000"/>
          <w:cs/>
        </w:rPr>
        <w:t>ครั้ง (คะแนนประเมินไม่เกินร้อยละ ............ )</w:t>
      </w:r>
    </w:p>
    <w:p w14:paraId="45A5D0A5" w14:textId="77777777" w:rsidR="001763B9" w:rsidRPr="00F40867" w:rsidRDefault="001763B9" w:rsidP="001763B9">
      <w:pPr>
        <w:ind w:firstLine="720"/>
        <w:jc w:val="center"/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ลงชื่อ..................................................................อาจารย์ผู้ประเมิน</w:t>
      </w:r>
    </w:p>
    <w:p w14:paraId="05421A0B" w14:textId="77777777" w:rsidR="001763B9" w:rsidRPr="00F40867" w:rsidRDefault="001763B9" w:rsidP="001763B9">
      <w:pPr>
        <w:jc w:val="center"/>
        <w:rPr>
          <w:rFonts w:eastAsia="Cordia New"/>
          <w:color w:val="000000"/>
          <w:sz w:val="28"/>
        </w:rPr>
      </w:pPr>
      <w:r w:rsidRPr="00F40867">
        <w:rPr>
          <w:rFonts w:eastAsia="Cordia New" w:hint="cs"/>
          <w:color w:val="000000"/>
          <w:cs/>
        </w:rPr>
        <w:t>(.....................................................................)</w:t>
      </w:r>
    </w:p>
    <w:p w14:paraId="53EDD224" w14:textId="77777777" w:rsidR="001763B9" w:rsidRDefault="001763B9" w:rsidP="001763B9">
      <w:pPr>
        <w:jc w:val="center"/>
        <w:rPr>
          <w:rFonts w:eastAsia="Cordia New"/>
          <w:color w:val="000000"/>
          <w:cs/>
        </w:rPr>
        <w:sectPr w:rsidR="001763B9" w:rsidSect="001763B9">
          <w:pgSz w:w="12240" w:h="15840"/>
          <w:pgMar w:top="2155" w:right="1440" w:bottom="2155" w:left="1440" w:header="706" w:footer="706" w:gutter="0"/>
          <w:cols w:space="720"/>
          <w:docGrid w:linePitch="435"/>
        </w:sectPr>
      </w:pPr>
      <w:r w:rsidRPr="00F40867">
        <w:rPr>
          <w:rFonts w:eastAsia="Cordia New" w:hint="cs"/>
          <w:color w:val="000000"/>
          <w:cs/>
        </w:rPr>
        <w:t>………/………………./…………….</w:t>
      </w:r>
    </w:p>
    <w:p w14:paraId="576C15EF" w14:textId="7DC5C03A" w:rsidR="00B53D87" w:rsidRPr="00B23239" w:rsidRDefault="00A45B8D" w:rsidP="001763B9">
      <w:pPr>
        <w:rPr>
          <w:rFonts w:eastAsia="Cordia New"/>
          <w:color w:val="000000"/>
        </w:rPr>
      </w:pPr>
      <w:r w:rsidRPr="00A45B8D">
        <w:rPr>
          <w:rFonts w:eastAsia="Cordia New"/>
          <w:color w:val="000000"/>
          <w:cs/>
        </w:rPr>
        <w:lastRenderedPageBreak/>
        <w:t>รหัสวิชา 21901-2007 วิชา เทคโนโลยีระบบสมองกลฝังตัวและไอโอที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>สถานศึกษา: วิทยาลัยเทคโนโลยีภาคตะวันออก (อี.เทค)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 xml:space="preserve">สมรรถนะที่ต้องการประเมิน </w:t>
      </w:r>
      <w:r w:rsidR="001763B9" w:rsidRPr="00B23239">
        <w:rPr>
          <w:rFonts w:eastAsia="Cordia New"/>
          <w:color w:val="000000"/>
        </w:rPr>
        <w:t xml:space="preserve">UOC </w:t>
      </w:r>
      <w:r w:rsidR="00341AB4">
        <w:rPr>
          <w:rFonts w:eastAsia="Cordia New" w:hint="cs"/>
          <w:color w:val="000000"/>
          <w:cs/>
        </w:rPr>
        <w:t xml:space="preserve">2 </w:t>
      </w:r>
      <w:r w:rsidR="00341AB4" w:rsidRPr="00341AB4">
        <w:rPr>
          <w:rFonts w:eastAsia="Cordia New"/>
          <w:color w:val="000000"/>
          <w:cs/>
        </w:rPr>
        <w:t>อุปกรณ์แสดงผลผลลัพธ์ (</w:t>
      </w:r>
      <w:r w:rsidR="00341AB4" w:rsidRPr="00341AB4">
        <w:rPr>
          <w:rFonts w:eastAsia="Cordia New"/>
          <w:color w:val="000000"/>
        </w:rPr>
        <w:t>Display Device)</w:t>
      </w:r>
      <w:r w:rsidR="00341AB4">
        <w:rPr>
          <w:rFonts w:eastAsia="Cordia New" w:hint="cs"/>
          <w:color w:val="000000"/>
          <w:cs/>
        </w:rPr>
        <w:t xml:space="preserve"> </w:t>
      </w:r>
      <w:r w:rsidR="001763B9" w:rsidRPr="00B23239">
        <w:rPr>
          <w:rFonts w:eastAsia="Cordia New"/>
          <w:color w:val="000000"/>
        </w:rPr>
        <w:t xml:space="preserve">EOC </w:t>
      </w:r>
      <w:r w:rsidR="001763B9" w:rsidRPr="00B23239">
        <w:rPr>
          <w:rFonts w:eastAsia="Cordia New"/>
          <w:color w:val="000000"/>
          <w:cs/>
        </w:rPr>
        <w:t xml:space="preserve">1 </w:t>
      </w:r>
      <w:r w:rsidR="00341AB4" w:rsidRPr="00341AB4">
        <w:rPr>
          <w:rFonts w:eastAsia="Cordia New"/>
          <w:color w:val="000000"/>
          <w:cs/>
        </w:rPr>
        <w:t xml:space="preserve">แสดงผลข้อมูลจาก </w:t>
      </w:r>
      <w:r w:rsidR="00341AB4" w:rsidRPr="00341AB4">
        <w:rPr>
          <w:rFonts w:eastAsia="Cordia New"/>
          <w:color w:val="000000"/>
        </w:rPr>
        <w:t>ESP</w:t>
      </w:r>
      <w:r w:rsidR="00341AB4" w:rsidRPr="00341AB4">
        <w:rPr>
          <w:rFonts w:eastAsia="Cordia New"/>
          <w:color w:val="000000"/>
          <w:cs/>
        </w:rPr>
        <w:t>32 ด้วยอุปกรณ์แสดงผล</w:t>
      </w: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470B9F02" w14:textId="77777777" w:rsidTr="00BB40B4">
        <w:trPr>
          <w:jc w:val="center"/>
        </w:trPr>
        <w:tc>
          <w:tcPr>
            <w:tcW w:w="10631" w:type="dxa"/>
            <w:gridSpan w:val="3"/>
          </w:tcPr>
          <w:p w14:paraId="4D837425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พุทธิพิสัย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Cognitive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)/ความรู้:</w:t>
            </w:r>
            <w:r w:rsidRPr="00B23239">
              <w:rPr>
                <w:rFonts w:eastAsia="Cordia New"/>
                <w:b/>
                <w:bCs/>
                <w:color w:val="000000"/>
              </w:rPr>
              <w:t>Knowledge</w:t>
            </w:r>
          </w:p>
        </w:tc>
      </w:tr>
      <w:tr w:rsidR="001763B9" w:rsidRPr="00B23239" w14:paraId="542F537D" w14:textId="77777777" w:rsidTr="00BB40B4">
        <w:trPr>
          <w:jc w:val="center"/>
        </w:trPr>
        <w:tc>
          <w:tcPr>
            <w:tcW w:w="3254" w:type="dxa"/>
          </w:tcPr>
          <w:p w14:paraId="23DFFB53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62B972B2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พฤติกรรมเรียนรู้</w:t>
            </w:r>
          </w:p>
        </w:tc>
        <w:tc>
          <w:tcPr>
            <w:tcW w:w="2410" w:type="dxa"/>
          </w:tcPr>
          <w:p w14:paraId="7F7204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1B6A7CF1" w14:textId="77777777" w:rsidTr="00BB40B4">
        <w:trPr>
          <w:jc w:val="center"/>
        </w:trPr>
        <w:tc>
          <w:tcPr>
            <w:tcW w:w="10631" w:type="dxa"/>
            <w:gridSpan w:val="3"/>
          </w:tcPr>
          <w:p w14:paraId="36A2B79B" w14:textId="3C8B78DB" w:rsidR="001763B9" w:rsidRPr="00B23239" w:rsidRDefault="001763B9" w:rsidP="00BB40B4">
            <w:pPr>
              <w:ind w:left="0"/>
              <w:rPr>
                <w:rFonts w:eastAsia="Cordia New" w:hint="cs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8B49E4" w:rsidRPr="008B49E4">
              <w:rPr>
                <w:rFonts w:eastAsia="Cordia New"/>
                <w:b/>
                <w:bCs/>
                <w:color w:val="000000"/>
                <w:cs/>
              </w:rPr>
              <w:t xml:space="preserve">แสดงผลข้อมูลจาก </w:t>
            </w:r>
            <w:r w:rsidR="008B49E4" w:rsidRPr="008B49E4">
              <w:rPr>
                <w:rFonts w:eastAsia="Cordia New"/>
                <w:b/>
                <w:bCs/>
                <w:color w:val="000000"/>
              </w:rPr>
              <w:t xml:space="preserve">ESP32 </w:t>
            </w:r>
            <w:r w:rsidR="008B49E4" w:rsidRPr="008B49E4">
              <w:rPr>
                <w:rFonts w:eastAsia="Cordia New"/>
                <w:b/>
                <w:bCs/>
                <w:color w:val="000000"/>
                <w:cs/>
              </w:rPr>
              <w:t>ด้วยอุปกรณ์แสดงผล</w:t>
            </w:r>
          </w:p>
        </w:tc>
      </w:tr>
      <w:tr w:rsidR="00056C2D" w:rsidRPr="00B23239" w14:paraId="3F957D6C" w14:textId="77777777" w:rsidTr="00BB40B4">
        <w:trPr>
          <w:jc w:val="center"/>
        </w:trPr>
        <w:tc>
          <w:tcPr>
            <w:tcW w:w="3254" w:type="dxa"/>
          </w:tcPr>
          <w:p w14:paraId="5F47F5E7" w14:textId="5463B356" w:rsidR="00056C2D" w:rsidRPr="00B23239" w:rsidRDefault="00056C2D" w:rsidP="00056C2D">
            <w:pPr>
              <w:ind w:left="0"/>
              <w:rPr>
                <w:rFonts w:eastAsia="Cordia New"/>
                <w:color w:val="000000"/>
              </w:rPr>
            </w:pPr>
            <w:r w:rsidRPr="00993779">
              <w:rPr>
                <w:rFonts w:eastAsia="Cordia New"/>
                <w:color w:val="000000"/>
                <w:cs/>
              </w:rPr>
              <w:t xml:space="preserve">ความรู้การใช้งาน </w:t>
            </w:r>
            <w:r w:rsidRPr="00993779">
              <w:rPr>
                <w:rFonts w:eastAsia="Cordia New"/>
                <w:color w:val="000000"/>
              </w:rPr>
              <w:t>Serial Input/Output</w:t>
            </w:r>
          </w:p>
        </w:tc>
        <w:tc>
          <w:tcPr>
            <w:tcW w:w="4967" w:type="dxa"/>
          </w:tcPr>
          <w:p w14:paraId="0FE3C270" w14:textId="77777777" w:rsidR="00056C2D" w:rsidRPr="00B23239" w:rsidRDefault="00056C2D" w:rsidP="00056C2D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Pr="00993779">
              <w:rPr>
                <w:rFonts w:eastAsia="Cordia New"/>
                <w:color w:val="000000"/>
                <w:cs/>
              </w:rPr>
              <w:t>อธิบายขั้นตอนการเลือกข้อมูลได้</w:t>
            </w:r>
          </w:p>
          <w:p w14:paraId="41F99612" w14:textId="4ED08E25" w:rsidR="00056C2D" w:rsidRPr="00B23239" w:rsidRDefault="00056C2D" w:rsidP="00056C2D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410" w:type="dxa"/>
          </w:tcPr>
          <w:p w14:paraId="2FA6EE26" w14:textId="77777777" w:rsidR="00056C2D" w:rsidRPr="00B23239" w:rsidRDefault="00056C2D" w:rsidP="00056C2D">
            <w:pPr>
              <w:ind w:left="0"/>
              <w:rPr>
                <w:rFonts w:eastAsia="Cordia New"/>
                <w:color w:val="000000"/>
              </w:rPr>
            </w:pPr>
            <w:r>
              <w:t>-</w:t>
            </w:r>
            <w:r>
              <w:rPr>
                <w:rFonts w:hint="cs"/>
                <w:cs/>
              </w:rPr>
              <w:t xml:space="preserve"> </w:t>
            </w:r>
            <w:r w:rsidRPr="00976C28">
              <w:rPr>
                <w:cs/>
              </w:rPr>
              <w:t>การซักถาม / การอธิบาย</w:t>
            </w:r>
          </w:p>
          <w:p w14:paraId="38E4E0EC" w14:textId="0EAD51AE" w:rsidR="00056C2D" w:rsidRPr="00B23239" w:rsidRDefault="00056C2D" w:rsidP="00056C2D">
            <w:pPr>
              <w:ind w:left="0"/>
              <w:rPr>
                <w:rFonts w:eastAsia="Cordia New"/>
                <w:color w:val="000000"/>
                <w:cs/>
              </w:rPr>
            </w:pPr>
          </w:p>
        </w:tc>
      </w:tr>
    </w:tbl>
    <w:p w14:paraId="04AB4FB3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6" w:type="dxa"/>
        <w:jc w:val="center"/>
        <w:tblLook w:val="04A0" w:firstRow="1" w:lastRow="0" w:firstColumn="1" w:lastColumn="0" w:noHBand="0" w:noVBand="1"/>
      </w:tblPr>
      <w:tblGrid>
        <w:gridCol w:w="3259"/>
        <w:gridCol w:w="4967"/>
        <w:gridCol w:w="2410"/>
      </w:tblGrid>
      <w:tr w:rsidR="001763B9" w:rsidRPr="00B23239" w14:paraId="6B78D86E" w14:textId="77777777" w:rsidTr="00BB40B4">
        <w:trPr>
          <w:jc w:val="center"/>
        </w:trPr>
        <w:tc>
          <w:tcPr>
            <w:tcW w:w="10636" w:type="dxa"/>
            <w:gridSpan w:val="3"/>
          </w:tcPr>
          <w:p w14:paraId="3B1D3B4D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ทักษะพิสัย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Psychomotor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ทักษะ:</w:t>
            </w:r>
            <w:r w:rsidRPr="00B23239">
              <w:rPr>
                <w:rFonts w:eastAsia="Cordia New"/>
                <w:b/>
                <w:bCs/>
                <w:color w:val="000000"/>
              </w:rPr>
              <w:t>Skills</w:t>
            </w:r>
          </w:p>
        </w:tc>
      </w:tr>
      <w:tr w:rsidR="001763B9" w:rsidRPr="00B23239" w14:paraId="1C2F9D14" w14:textId="77777777" w:rsidTr="00BB40B4">
        <w:trPr>
          <w:jc w:val="center"/>
        </w:trPr>
        <w:tc>
          <w:tcPr>
            <w:tcW w:w="3259" w:type="dxa"/>
          </w:tcPr>
          <w:p w14:paraId="1613DD8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1326A810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(พฤติกรรมที่ต้องปฏิบัติ</w:t>
            </w: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/ขั้นตอนปฏิบัติ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</w:t>
            </w:r>
          </w:p>
        </w:tc>
        <w:tc>
          <w:tcPr>
            <w:tcW w:w="2410" w:type="dxa"/>
          </w:tcPr>
          <w:p w14:paraId="4D0A38B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31ADC183" w14:textId="77777777" w:rsidTr="00BB40B4">
        <w:trPr>
          <w:jc w:val="center"/>
        </w:trPr>
        <w:tc>
          <w:tcPr>
            <w:tcW w:w="10636" w:type="dxa"/>
            <w:gridSpan w:val="3"/>
          </w:tcPr>
          <w:p w14:paraId="69A9C9C0" w14:textId="438BB04D" w:rsidR="001763B9" w:rsidRPr="00B23239" w:rsidRDefault="001763B9" w:rsidP="00BB40B4">
            <w:pPr>
              <w:ind w:left="0"/>
              <w:rPr>
                <w:rFonts w:eastAsia="Cordia New" w:hint="cs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8B49E4" w:rsidRPr="008B49E4">
              <w:rPr>
                <w:rFonts w:eastAsia="Cordia New"/>
                <w:b/>
                <w:bCs/>
                <w:color w:val="000000"/>
                <w:cs/>
              </w:rPr>
              <w:t xml:space="preserve">แสดงผลข้อมูลจาก </w:t>
            </w:r>
            <w:r w:rsidR="008B49E4" w:rsidRPr="008B49E4">
              <w:rPr>
                <w:rFonts w:eastAsia="Cordia New"/>
                <w:b/>
                <w:bCs/>
                <w:color w:val="000000"/>
              </w:rPr>
              <w:t xml:space="preserve">ESP32 </w:t>
            </w:r>
            <w:r w:rsidR="008B49E4" w:rsidRPr="008B49E4">
              <w:rPr>
                <w:rFonts w:eastAsia="Cordia New"/>
                <w:b/>
                <w:bCs/>
                <w:color w:val="000000"/>
                <w:cs/>
              </w:rPr>
              <w:t>ด้วยอุปกรณ์แสดงผล</w:t>
            </w:r>
          </w:p>
        </w:tc>
      </w:tr>
      <w:tr w:rsidR="001763B9" w:rsidRPr="00B23239" w14:paraId="2E158493" w14:textId="77777777" w:rsidTr="00BB40B4">
        <w:trPr>
          <w:jc w:val="center"/>
        </w:trPr>
        <w:tc>
          <w:tcPr>
            <w:tcW w:w="3259" w:type="dxa"/>
          </w:tcPr>
          <w:p w14:paraId="71E5949B" w14:textId="46C88F02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 xml:space="preserve">การต่อวงจร </w:t>
            </w:r>
          </w:p>
        </w:tc>
        <w:tc>
          <w:tcPr>
            <w:tcW w:w="4967" w:type="dxa"/>
          </w:tcPr>
          <w:p w14:paraId="2CAD58E5" w14:textId="5FFA0BFC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ต่อวงจรถูกต้องและทดสอบได้</w:t>
            </w:r>
          </w:p>
        </w:tc>
        <w:tc>
          <w:tcPr>
            <w:tcW w:w="2410" w:type="dxa"/>
          </w:tcPr>
          <w:p w14:paraId="11380B48" w14:textId="618254BF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การสังเกต</w:t>
            </w:r>
          </w:p>
        </w:tc>
      </w:tr>
      <w:tr w:rsidR="001763B9" w:rsidRPr="00B23239" w14:paraId="213B0311" w14:textId="77777777" w:rsidTr="00BB40B4">
        <w:trPr>
          <w:jc w:val="center"/>
        </w:trPr>
        <w:tc>
          <w:tcPr>
            <w:tcW w:w="3259" w:type="dxa"/>
          </w:tcPr>
          <w:p w14:paraId="0A8BD6D2" w14:textId="6188574D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การเขียนโปรแกรม</w:t>
            </w:r>
          </w:p>
        </w:tc>
        <w:tc>
          <w:tcPr>
            <w:tcW w:w="4967" w:type="dxa"/>
          </w:tcPr>
          <w:p w14:paraId="35167042" w14:textId="4A0FCA0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เขียนโปรแกรมที่ทำงานได้</w:t>
            </w:r>
          </w:p>
        </w:tc>
        <w:tc>
          <w:tcPr>
            <w:tcW w:w="2410" w:type="dxa"/>
          </w:tcPr>
          <w:p w14:paraId="38DD6A12" w14:textId="0F26441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ตรวจสอบชิ้นงาน</w:t>
            </w:r>
          </w:p>
        </w:tc>
      </w:tr>
    </w:tbl>
    <w:p w14:paraId="6FF16470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137FFD08" w14:textId="77777777" w:rsidTr="00BB40B4">
        <w:trPr>
          <w:jc w:val="center"/>
        </w:trPr>
        <w:tc>
          <w:tcPr>
            <w:tcW w:w="10631" w:type="dxa"/>
            <w:gridSpan w:val="3"/>
          </w:tcPr>
          <w:p w14:paraId="1AA6FE8C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จิตพิสัย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Affective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เจตคติ:</w:t>
            </w:r>
            <w:r w:rsidRPr="00B23239">
              <w:rPr>
                <w:rFonts w:eastAsia="Cordia New"/>
                <w:b/>
                <w:bCs/>
                <w:color w:val="000000"/>
              </w:rPr>
              <w:t>Attitude</w:t>
            </w:r>
          </w:p>
        </w:tc>
      </w:tr>
      <w:tr w:rsidR="001763B9" w:rsidRPr="00B23239" w14:paraId="4DBAF9B6" w14:textId="77777777" w:rsidTr="00BB40B4">
        <w:trPr>
          <w:jc w:val="center"/>
        </w:trPr>
        <w:tc>
          <w:tcPr>
            <w:tcW w:w="3254" w:type="dxa"/>
          </w:tcPr>
          <w:p w14:paraId="301AC9E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0EC0DDB8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พฤติกรรมแสดงออกเชิงบวก)</w:t>
            </w:r>
          </w:p>
        </w:tc>
        <w:tc>
          <w:tcPr>
            <w:tcW w:w="2410" w:type="dxa"/>
          </w:tcPr>
          <w:p w14:paraId="180688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47ECD690" w14:textId="77777777" w:rsidTr="00BB40B4">
        <w:trPr>
          <w:jc w:val="center"/>
        </w:trPr>
        <w:tc>
          <w:tcPr>
            <w:tcW w:w="10631" w:type="dxa"/>
            <w:gridSpan w:val="3"/>
          </w:tcPr>
          <w:p w14:paraId="190AA1C6" w14:textId="440707C7" w:rsidR="001763B9" w:rsidRPr="00B23239" w:rsidRDefault="001763B9" w:rsidP="00BB40B4">
            <w:pPr>
              <w:ind w:left="0"/>
              <w:rPr>
                <w:rFonts w:eastAsia="Cordia New" w:hint="cs"/>
                <w:b/>
                <w:bCs/>
                <w:color w:val="000000"/>
                <w:cs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8B49E4" w:rsidRPr="008B49E4">
              <w:rPr>
                <w:rFonts w:eastAsia="Cordia New"/>
                <w:b/>
                <w:bCs/>
                <w:color w:val="000000"/>
                <w:cs/>
              </w:rPr>
              <w:t xml:space="preserve">แสดงผลข้อมูลจาก </w:t>
            </w:r>
            <w:r w:rsidR="008B49E4" w:rsidRPr="008B49E4">
              <w:rPr>
                <w:rFonts w:eastAsia="Cordia New"/>
                <w:b/>
                <w:bCs/>
                <w:color w:val="000000"/>
              </w:rPr>
              <w:t xml:space="preserve">ESP32 </w:t>
            </w:r>
            <w:r w:rsidR="008B49E4" w:rsidRPr="008B49E4">
              <w:rPr>
                <w:rFonts w:eastAsia="Cordia New"/>
                <w:b/>
                <w:bCs/>
                <w:color w:val="000000"/>
                <w:cs/>
              </w:rPr>
              <w:t>ด้วยอุปกรณ์แสดงผล</w:t>
            </w:r>
          </w:p>
        </w:tc>
      </w:tr>
      <w:tr w:rsidR="001763B9" w:rsidRPr="00B23239" w14:paraId="216078D3" w14:textId="77777777" w:rsidTr="00BB40B4">
        <w:trPr>
          <w:jc w:val="center"/>
        </w:trPr>
        <w:tc>
          <w:tcPr>
            <w:tcW w:w="3254" w:type="dxa"/>
          </w:tcPr>
          <w:p w14:paraId="63F01D8A" w14:textId="23F6A745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ความรับผิดชอบ</w:t>
            </w:r>
          </w:p>
        </w:tc>
        <w:tc>
          <w:tcPr>
            <w:tcW w:w="4967" w:type="dxa"/>
          </w:tcPr>
          <w:p w14:paraId="0DAA1F10" w14:textId="2D652F1A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ส่งงานตรงเวลา</w:t>
            </w:r>
          </w:p>
        </w:tc>
        <w:tc>
          <w:tcPr>
            <w:tcW w:w="2410" w:type="dxa"/>
          </w:tcPr>
          <w:p w14:paraId="527659D1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>- ตรวจสอบการส่งงาน</w:t>
            </w:r>
          </w:p>
        </w:tc>
      </w:tr>
    </w:tbl>
    <w:p w14:paraId="02C36997" w14:textId="77777777" w:rsidR="00F64B4D" w:rsidRDefault="00F64B4D" w:rsidP="00BA66AA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F8D6DBC2"/>
    <w:lvl w:ilvl="0" w:tplc="5BAE7570">
      <w:start w:val="1"/>
      <w:numFmt w:val="decimal"/>
      <w:lvlText w:val="%1."/>
      <w:lvlJc w:val="left"/>
      <w:pPr>
        <w:ind w:left="720" w:hanging="360"/>
      </w:pPr>
      <w:rPr>
        <w:rFonts w:ascii="TH SarabunPSK" w:eastAsia="Aptos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47D5384"/>
    <w:multiLevelType w:val="hybridMultilevel"/>
    <w:tmpl w:val="B17E9C9C"/>
    <w:lvl w:ilvl="0" w:tplc="10D62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49E7E3F"/>
    <w:multiLevelType w:val="hybridMultilevel"/>
    <w:tmpl w:val="5ECA02C8"/>
    <w:lvl w:ilvl="0" w:tplc="135AD21A">
      <w:start w:val="1"/>
      <w:numFmt w:val="decimal"/>
      <w:lvlText w:val="%1."/>
      <w:lvlJc w:val="left"/>
      <w:pPr>
        <w:ind w:left="1215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5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6" w15:restartNumberingAfterBreak="0">
    <w:nsid w:val="2C5E4208"/>
    <w:multiLevelType w:val="hybridMultilevel"/>
    <w:tmpl w:val="BB460456"/>
    <w:lvl w:ilvl="0" w:tplc="5726B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20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F48C2"/>
    <w:multiLevelType w:val="hybridMultilevel"/>
    <w:tmpl w:val="1CCE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1FE7"/>
    <w:multiLevelType w:val="hybridMultilevel"/>
    <w:tmpl w:val="CD18964C"/>
    <w:lvl w:ilvl="0" w:tplc="93E8A732">
      <w:start w:val="1"/>
      <w:numFmt w:val="decimal"/>
      <w:lvlText w:val="%1."/>
      <w:lvlJc w:val="left"/>
      <w:pPr>
        <w:ind w:left="1080" w:hanging="360"/>
      </w:pPr>
      <w:rPr>
        <w:rFonts w:eastAsia="Apto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10216173">
    <w:abstractNumId w:val="14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9"/>
  </w:num>
  <w:num w:numId="7" w16cid:durableId="1982075400">
    <w:abstractNumId w:val="30"/>
  </w:num>
  <w:num w:numId="8" w16cid:durableId="500858330">
    <w:abstractNumId w:val="23"/>
  </w:num>
  <w:num w:numId="9" w16cid:durableId="792212764">
    <w:abstractNumId w:val="17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20"/>
  </w:num>
  <w:num w:numId="14" w16cid:durableId="576281617">
    <w:abstractNumId w:val="18"/>
  </w:num>
  <w:num w:numId="15" w16cid:durableId="1230195822">
    <w:abstractNumId w:val="22"/>
  </w:num>
  <w:num w:numId="16" w16cid:durableId="652762862">
    <w:abstractNumId w:val="6"/>
  </w:num>
  <w:num w:numId="17" w16cid:durableId="1327786264">
    <w:abstractNumId w:val="32"/>
  </w:num>
  <w:num w:numId="18" w16cid:durableId="1189759510">
    <w:abstractNumId w:val="28"/>
  </w:num>
  <w:num w:numId="19" w16cid:durableId="250479298">
    <w:abstractNumId w:val="31"/>
  </w:num>
  <w:num w:numId="20" w16cid:durableId="347490384">
    <w:abstractNumId w:val="15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4"/>
  </w:num>
  <w:num w:numId="24" w16cid:durableId="802119832">
    <w:abstractNumId w:val="25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9"/>
  </w:num>
  <w:num w:numId="29" w16cid:durableId="586110257">
    <w:abstractNumId w:val="13"/>
  </w:num>
  <w:num w:numId="30" w16cid:durableId="1781334921">
    <w:abstractNumId w:val="27"/>
  </w:num>
  <w:num w:numId="31" w16cid:durableId="203450705">
    <w:abstractNumId w:val="4"/>
  </w:num>
  <w:num w:numId="32" w16cid:durableId="345325139">
    <w:abstractNumId w:val="16"/>
  </w:num>
  <w:num w:numId="33" w16cid:durableId="13781237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56C2D"/>
    <w:rsid w:val="0008515F"/>
    <w:rsid w:val="000E5A53"/>
    <w:rsid w:val="001763B9"/>
    <w:rsid w:val="00305975"/>
    <w:rsid w:val="00341AB4"/>
    <w:rsid w:val="003949F7"/>
    <w:rsid w:val="00462668"/>
    <w:rsid w:val="00561461"/>
    <w:rsid w:val="00833590"/>
    <w:rsid w:val="008B49E4"/>
    <w:rsid w:val="008C67D6"/>
    <w:rsid w:val="008D4878"/>
    <w:rsid w:val="00934566"/>
    <w:rsid w:val="00976C28"/>
    <w:rsid w:val="00A45B8D"/>
    <w:rsid w:val="00A47530"/>
    <w:rsid w:val="00AE0F8D"/>
    <w:rsid w:val="00B271B5"/>
    <w:rsid w:val="00B41942"/>
    <w:rsid w:val="00B53D87"/>
    <w:rsid w:val="00BA66AA"/>
    <w:rsid w:val="00BB40B4"/>
    <w:rsid w:val="00D57F61"/>
    <w:rsid w:val="00D65119"/>
    <w:rsid w:val="00DA0508"/>
    <w:rsid w:val="00DA5F41"/>
    <w:rsid w:val="00E13E71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40FCDF96-DD5E-4B71-9E7C-AE37BA2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8515F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7</cp:revision>
  <cp:lastPrinted>2025-10-03T03:20:00Z</cp:lastPrinted>
  <dcterms:created xsi:type="dcterms:W3CDTF">2025-10-03T03:47:00Z</dcterms:created>
  <dcterms:modified xsi:type="dcterms:W3CDTF">2025-10-03T04:01:00Z</dcterms:modified>
</cp:coreProperties>
</file>