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138F0" w14:textId="77777777" w:rsidR="009A5CBF" w:rsidRDefault="009A5CBF" w:rsidP="009A5CBF">
      <w:pPr>
        <w:pStyle w:val="Heading1"/>
        <w:jc w:val="center"/>
        <w:rPr>
          <w:rFonts w:eastAsia="Arial"/>
          <w:b/>
          <w:u w:val="single"/>
        </w:rPr>
      </w:pPr>
      <w:bookmarkStart w:id="0" w:name="_iklj49vlgdo5"/>
      <w:bookmarkEnd w:id="0"/>
      <w:r>
        <w:rPr>
          <w:rFonts w:eastAsia="Arial"/>
          <w:b/>
          <w:u w:val="single"/>
        </w:rPr>
        <w:t>REPORT ON THE TITANIC DATA SET</w:t>
      </w:r>
    </w:p>
    <w:p w14:paraId="74E22C78" w14:textId="77777777" w:rsidR="009A5CBF" w:rsidRDefault="009A5CBF" w:rsidP="009A5CBF"/>
    <w:p w14:paraId="0093DE2C" w14:textId="0A0320FF" w:rsidR="00F37443" w:rsidRDefault="00AB57AE">
      <w:r>
        <w:t>The Titanic ship that sank in April 15, 1912</w:t>
      </w:r>
      <w:r w:rsidR="003B60F5">
        <w:t xml:space="preserve"> </w:t>
      </w:r>
      <w:r>
        <w:t xml:space="preserve">Consist of </w:t>
      </w:r>
      <w:r w:rsidR="002A7620">
        <w:t>1309</w:t>
      </w:r>
      <w:r>
        <w:t xml:space="preserve"> rows and 1</w:t>
      </w:r>
      <w:r w:rsidR="002A7620">
        <w:t>3</w:t>
      </w:r>
      <w:r>
        <w:t xml:space="preserve"> columns containing</w:t>
      </w:r>
      <w:r w:rsidR="006426A2">
        <w:t xml:space="preserve"> </w:t>
      </w:r>
      <w:r w:rsidR="004474D5">
        <w:t>the</w:t>
      </w:r>
      <w:r>
        <w:t xml:space="preserve"> names, Age, Passengers Id, Sibsp, Parch,</w:t>
      </w:r>
      <w:r w:rsidR="003B60F5">
        <w:t xml:space="preserve"> </w:t>
      </w:r>
      <w:r>
        <w:t>Survived,</w:t>
      </w:r>
      <w:r w:rsidR="00BD0E4D">
        <w:t xml:space="preserve"> Embarked, Cabin, Name, Fare,</w:t>
      </w:r>
      <w:r>
        <w:t xml:space="preserve"> Pclass and Sex of Passengers.</w:t>
      </w:r>
      <w:r w:rsidR="00F37443">
        <w:t xml:space="preserve"> </w:t>
      </w:r>
    </w:p>
    <w:p w14:paraId="7AF5F792" w14:textId="59D4F391" w:rsidR="00BA6B2F" w:rsidRDefault="00F37443">
      <w:r>
        <w:t xml:space="preserve">In the dataset, we have three Passengers’ Class, ‘Pclass’ namely: 1,2 and 3. </w:t>
      </w:r>
    </w:p>
    <w:p w14:paraId="189D6A0B" w14:textId="31D130DB" w:rsidR="00E102BD" w:rsidRDefault="00F37443">
      <w:r>
        <w:t xml:space="preserve">The 1309 passengers were made up of </w:t>
      </w:r>
      <w:r w:rsidR="00BA6B2F">
        <w:t xml:space="preserve">466 </w:t>
      </w:r>
      <w:r>
        <w:t>females</w:t>
      </w:r>
      <w:r w:rsidR="00BA6B2F">
        <w:t xml:space="preserve"> and 842 Males</w:t>
      </w:r>
      <w:r>
        <w:t xml:space="preserve"> who boarded using 3 ports (Embarked) </w:t>
      </w:r>
      <w:r w:rsidR="00BA6B2F">
        <w:t>namely:</w:t>
      </w:r>
      <w:r>
        <w:t xml:space="preserve"> S</w:t>
      </w:r>
      <w:r w:rsidR="00BA6B2F">
        <w:t>outhampton</w:t>
      </w:r>
      <w:r>
        <w:t>, C</w:t>
      </w:r>
      <w:r w:rsidR="00BA6B2F">
        <w:t>herbourg</w:t>
      </w:r>
      <w:r>
        <w:t xml:space="preserve"> and Q</w:t>
      </w:r>
      <w:r w:rsidR="00BA6B2F">
        <w:t>ueenstown (S, C, Q) Represented by</w:t>
      </w:r>
      <w:r>
        <w:t xml:space="preserve"> </w:t>
      </w:r>
      <w:r w:rsidR="00BA6B2F">
        <w:t>914</w:t>
      </w:r>
      <w:r>
        <w:t xml:space="preserve">, </w:t>
      </w:r>
      <w:r w:rsidR="00BA6B2F">
        <w:t xml:space="preserve">270 </w:t>
      </w:r>
      <w:r>
        <w:t xml:space="preserve">and </w:t>
      </w:r>
      <w:r w:rsidR="00BA6B2F">
        <w:t>46</w:t>
      </w:r>
      <w:r>
        <w:t xml:space="preserve"> passengers respectively.</w:t>
      </w:r>
      <w:r w:rsidR="00BA6B2F">
        <w:t xml:space="preserve"> </w:t>
      </w:r>
      <w:r w:rsidR="006426A2">
        <w:t xml:space="preserve"> </w:t>
      </w:r>
      <w:r w:rsidR="00BA6B2F">
        <w:t xml:space="preserve">Two of the columns in this dataset has missing/null </w:t>
      </w:r>
      <w:r w:rsidR="00E102BD">
        <w:t>values,</w:t>
      </w:r>
      <w:r w:rsidR="00BA6B2F">
        <w:t xml:space="preserve"> which is Age column having 263 missing values and Cabin column with 1014 missing values).</w:t>
      </w:r>
    </w:p>
    <w:p w14:paraId="7535ED91" w14:textId="21D4B851" w:rsidR="005E25CD" w:rsidRDefault="005E25CD" w:rsidP="005E25CD">
      <w:pPr>
        <w:jc w:val="both"/>
      </w:pPr>
      <w:r>
        <w:t>The people that constituted family members were siblings and spouses (SibSp), and parents with children (Parch</w:t>
      </w:r>
      <w:proofErr w:type="gramStart"/>
      <w:r>
        <w:t xml:space="preserve">) </w:t>
      </w:r>
      <w:r w:rsidR="004474D5">
        <w:t>.</w:t>
      </w:r>
      <w:proofErr w:type="gramEnd"/>
    </w:p>
    <w:p w14:paraId="65F83DDE" w14:textId="77777777" w:rsidR="002A7620" w:rsidRDefault="002A7620"/>
    <w:p w14:paraId="334A9A01" w14:textId="77777777" w:rsidR="006F7C39" w:rsidRDefault="006F7C39">
      <w:pPr>
        <w:rPr>
          <w:b/>
          <w:sz w:val="28"/>
          <w:szCs w:val="28"/>
        </w:rPr>
      </w:pPr>
    </w:p>
    <w:p w14:paraId="1A88B848" w14:textId="330B47A4" w:rsidR="006F7C39" w:rsidRPr="00C835E3" w:rsidRDefault="006F7C39">
      <w:pPr>
        <w:rPr>
          <w:b/>
          <w:sz w:val="36"/>
          <w:szCs w:val="36"/>
        </w:rPr>
      </w:pPr>
      <w:r w:rsidRPr="00C835E3">
        <w:rPr>
          <w:b/>
          <w:sz w:val="36"/>
          <w:szCs w:val="36"/>
        </w:rPr>
        <w:t>EXPLORATORY DATA ANALYSIS</w:t>
      </w:r>
    </w:p>
    <w:p w14:paraId="0A1270AF" w14:textId="77777777" w:rsidR="00AB57AE" w:rsidRPr="00AC149D" w:rsidRDefault="0073733C">
      <w:pPr>
        <w:rPr>
          <w:b/>
          <w:sz w:val="28"/>
          <w:szCs w:val="28"/>
        </w:rPr>
      </w:pPr>
      <w:r w:rsidRPr="00AC149D">
        <w:rPr>
          <w:b/>
          <w:sz w:val="28"/>
          <w:szCs w:val="28"/>
        </w:rPr>
        <w:t>PASSENGER’S DEMOGRAPICS:</w:t>
      </w:r>
    </w:p>
    <w:p w14:paraId="7C76E75F" w14:textId="720D12A5" w:rsidR="004474D5" w:rsidRDefault="0073733C" w:rsidP="004474D5">
      <w:r>
        <w:t xml:space="preserve">The dataset </w:t>
      </w:r>
      <w:r w:rsidR="004474D5">
        <w:t xml:space="preserve">shows that </w:t>
      </w:r>
      <w:bookmarkStart w:id="1" w:name="_GoBack"/>
      <w:bookmarkEnd w:id="1"/>
      <w:r w:rsidR="005C4B62">
        <w:t>in</w:t>
      </w:r>
      <w:r>
        <w:t xml:space="preserve"> the ship </w:t>
      </w:r>
      <w:r w:rsidR="00AC149D">
        <w:t xml:space="preserve">they were more </w:t>
      </w:r>
      <w:r w:rsidR="005E25CD">
        <w:t>Male</w:t>
      </w:r>
      <w:r>
        <w:t xml:space="preserve"> than </w:t>
      </w:r>
      <w:r w:rsidR="005E25CD">
        <w:t>fe</w:t>
      </w:r>
      <w:r>
        <w:t xml:space="preserve">male. In comparison to other age </w:t>
      </w:r>
      <w:r w:rsidR="00AC149D">
        <w:t>groups with</w:t>
      </w:r>
      <w:r>
        <w:t xml:space="preserve"> relatively low frequencies, passengers in </w:t>
      </w:r>
      <w:r w:rsidR="00AC149D">
        <w:t>the</w:t>
      </w:r>
      <w:r>
        <w:t xml:space="preserve"> </w:t>
      </w:r>
      <w:r w:rsidR="00F429AF">
        <w:t>15</w:t>
      </w:r>
      <w:r>
        <w:t xml:space="preserve">- </w:t>
      </w:r>
      <w:r w:rsidR="00F429AF">
        <w:t>23</w:t>
      </w:r>
      <w:r>
        <w:t xml:space="preserve"> </w:t>
      </w:r>
      <w:r w:rsidR="00AC149D">
        <w:t>age bracket are numerous and they travelled more.</w:t>
      </w:r>
      <w:r w:rsidR="004474D5">
        <w:t xml:space="preserve"> </w:t>
      </w:r>
      <w:r w:rsidR="004474D5">
        <w:t xml:space="preserve">The </w:t>
      </w:r>
      <w:r w:rsidR="004474D5">
        <w:t xml:space="preserve">first </w:t>
      </w:r>
      <w:r w:rsidR="004474D5">
        <w:t xml:space="preserve">bar chart </w:t>
      </w:r>
      <w:r w:rsidR="004474D5">
        <w:t>below</w:t>
      </w:r>
      <w:r w:rsidR="004474D5">
        <w:t xml:space="preserve"> shows that they were 843 males and 466 females. This indicates that males who boarded the ship were more than females.</w:t>
      </w:r>
    </w:p>
    <w:p w14:paraId="78972EE7" w14:textId="77777777" w:rsidR="004474D5" w:rsidRPr="00635B7C" w:rsidRDefault="004474D5" w:rsidP="004474D5"/>
    <w:p w14:paraId="0079AAD7" w14:textId="5AEF5CD0" w:rsidR="001F099E" w:rsidRDefault="001F099E"/>
    <w:p w14:paraId="56D35E35" w14:textId="6A1870FE" w:rsidR="00F85DA9" w:rsidRDefault="004474D5">
      <w:r>
        <w:rPr>
          <w:noProof/>
        </w:rPr>
        <w:drawing>
          <wp:inline distT="0" distB="0" distL="0" distR="0" wp14:anchorId="46B3ADD2" wp14:editId="0A9A471A">
            <wp:extent cx="3476625" cy="2747764"/>
            <wp:effectExtent l="0" t="0" r="0" b="0"/>
            <wp:docPr id="754615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820" cy="2760564"/>
                    </a:xfrm>
                    <a:prstGeom prst="rect">
                      <a:avLst/>
                    </a:prstGeom>
                    <a:noFill/>
                    <a:ln>
                      <a:noFill/>
                    </a:ln>
                  </pic:spPr>
                </pic:pic>
              </a:graphicData>
            </a:graphic>
          </wp:inline>
        </w:drawing>
      </w:r>
    </w:p>
    <w:p w14:paraId="617CDE80" w14:textId="4FA5E5B2" w:rsidR="00F85DA9" w:rsidRDefault="006911DE">
      <w:r>
        <w:rPr>
          <w:noProof/>
        </w:rPr>
        <w:lastRenderedPageBreak/>
        <w:drawing>
          <wp:inline distT="0" distB="0" distL="0" distR="0" wp14:anchorId="2A69BE40" wp14:editId="1D62CA37">
            <wp:extent cx="3733371" cy="2960370"/>
            <wp:effectExtent l="0" t="0" r="635" b="0"/>
            <wp:docPr id="137557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723" cy="2966993"/>
                    </a:xfrm>
                    <a:prstGeom prst="rect">
                      <a:avLst/>
                    </a:prstGeom>
                    <a:noFill/>
                    <a:ln>
                      <a:noFill/>
                    </a:ln>
                  </pic:spPr>
                </pic:pic>
              </a:graphicData>
            </a:graphic>
          </wp:inline>
        </w:drawing>
      </w:r>
    </w:p>
    <w:p w14:paraId="7B0AC5CB" w14:textId="77777777" w:rsidR="005C4B62" w:rsidRDefault="002C0942">
      <w:pPr>
        <w:rPr>
          <w:b/>
          <w:bCs/>
        </w:rPr>
      </w:pPr>
      <w:r w:rsidRPr="005C4B62">
        <w:rPr>
          <w:b/>
          <w:bCs/>
        </w:rPr>
        <w:t>For Age Distribution</w:t>
      </w:r>
    </w:p>
    <w:p w14:paraId="190475EB" w14:textId="2BFF451A" w:rsidR="00F85DA9" w:rsidRDefault="002C0942">
      <w:r>
        <w:t xml:space="preserve"> In the chart above, Age of passengers range from 1 to 80 years, with high frequency at 20 t0 30 years. This shows that most of the passengers were young</w:t>
      </w:r>
      <w:r w:rsidR="004474D5">
        <w:t xml:space="preserve"> aged</w:t>
      </w:r>
      <w:r>
        <w:t xml:space="preserve"> people.</w:t>
      </w:r>
    </w:p>
    <w:p w14:paraId="569BB599" w14:textId="0AE0176A" w:rsidR="00635B7C" w:rsidRDefault="00635B7C"/>
    <w:p w14:paraId="32CCADDE" w14:textId="06D1F81D" w:rsidR="006F0812" w:rsidRDefault="006F0812"/>
    <w:p w14:paraId="6D103BA8" w14:textId="1C38043A" w:rsidR="006F0812" w:rsidRPr="00635B7C" w:rsidRDefault="00477780">
      <w:r>
        <w:t xml:space="preserve"> </w:t>
      </w:r>
    </w:p>
    <w:p w14:paraId="2E9290F7" w14:textId="77777777" w:rsidR="00AB57AE" w:rsidRPr="0073733C" w:rsidRDefault="00AB57AE">
      <w:pPr>
        <w:rPr>
          <w:b/>
          <w:sz w:val="28"/>
          <w:szCs w:val="28"/>
        </w:rPr>
      </w:pPr>
      <w:r w:rsidRPr="0073733C">
        <w:rPr>
          <w:b/>
          <w:sz w:val="28"/>
          <w:szCs w:val="28"/>
        </w:rPr>
        <w:t>SURVIVAL RATE</w:t>
      </w:r>
    </w:p>
    <w:p w14:paraId="3399B5FE" w14:textId="77777777" w:rsidR="001E446A" w:rsidRDefault="00AB57AE">
      <w:r>
        <w:t xml:space="preserve">In the dataset, analysis shows that the overall survival rate </w:t>
      </w:r>
      <w:r w:rsidR="009A5CBF">
        <w:t>of People</w:t>
      </w:r>
      <w:r>
        <w:t xml:space="preserve"> wh</w:t>
      </w:r>
      <w:r w:rsidR="009A5CBF">
        <w:t>o survived is 3</w:t>
      </w:r>
      <w:r w:rsidR="00F556BE">
        <w:t>7</w:t>
      </w:r>
      <w:r w:rsidR="009A5CBF">
        <w:t>.</w:t>
      </w:r>
      <w:r w:rsidR="00F556BE">
        <w:t>74</w:t>
      </w:r>
      <w:r w:rsidR="009A5CBF">
        <w:t>% while those</w:t>
      </w:r>
      <w:r>
        <w:t xml:space="preserve"> that</w:t>
      </w:r>
      <w:r w:rsidR="009A5CBF">
        <w:t xml:space="preserve"> </w:t>
      </w:r>
      <w:r>
        <w:t xml:space="preserve">did not </w:t>
      </w:r>
      <w:r w:rsidR="009A5CBF">
        <w:t>survive</w:t>
      </w:r>
      <w:r>
        <w:t xml:space="preserve"> is 6</w:t>
      </w:r>
      <w:r w:rsidR="00F556BE">
        <w:t>2</w:t>
      </w:r>
      <w:r>
        <w:t>.</w:t>
      </w:r>
      <w:r w:rsidR="00F556BE">
        <w:t>26</w:t>
      </w:r>
      <w:r>
        <w:t>%</w:t>
      </w:r>
      <w:r w:rsidR="009A5CBF">
        <w:t>.</w:t>
      </w:r>
      <w:r w:rsidR="00F556BE">
        <w:t xml:space="preserve"> </w:t>
      </w:r>
    </w:p>
    <w:p w14:paraId="10674EB0" w14:textId="011183F0" w:rsidR="005C4B62" w:rsidRPr="005C4B62" w:rsidRDefault="005C4B62">
      <w:pPr>
        <w:rPr>
          <w:b/>
          <w:bCs/>
        </w:rPr>
      </w:pPr>
      <w:r w:rsidRPr="005C4B62">
        <w:rPr>
          <w:b/>
          <w:bCs/>
        </w:rPr>
        <w:t>S</w:t>
      </w:r>
      <w:r w:rsidR="00F556BE" w:rsidRPr="005C4B62">
        <w:rPr>
          <w:b/>
          <w:bCs/>
        </w:rPr>
        <w:t xml:space="preserve">urvival rate </w:t>
      </w:r>
      <w:r w:rsidR="004474D5" w:rsidRPr="005C4B62">
        <w:rPr>
          <w:b/>
          <w:bCs/>
        </w:rPr>
        <w:t>by</w:t>
      </w:r>
      <w:r w:rsidR="00F556BE" w:rsidRPr="005C4B62">
        <w:rPr>
          <w:b/>
          <w:bCs/>
        </w:rPr>
        <w:t xml:space="preserve"> gender </w:t>
      </w:r>
    </w:p>
    <w:p w14:paraId="1740596C" w14:textId="29DCA309" w:rsidR="00AB57AE" w:rsidRDefault="00F556BE">
      <w:r>
        <w:t>shows that</w:t>
      </w:r>
      <w:r w:rsidR="00AB57AE">
        <w:t xml:space="preserve"> </w:t>
      </w:r>
      <w:r>
        <w:t>1</w:t>
      </w:r>
      <w:r w:rsidR="00722698">
        <w:t>3</w:t>
      </w:r>
      <w:r>
        <w:t xml:space="preserve">% male </w:t>
      </w:r>
      <w:r w:rsidR="00AB57AE">
        <w:t>and</w:t>
      </w:r>
      <w:r w:rsidR="00722698">
        <w:t xml:space="preserve"> 8</w:t>
      </w:r>
      <w:r w:rsidR="004474D5">
        <w:t>3</w:t>
      </w:r>
      <w:r>
        <w:t xml:space="preserve">% </w:t>
      </w:r>
      <w:r w:rsidR="00AB57AE">
        <w:t xml:space="preserve">female </w:t>
      </w:r>
      <w:r w:rsidR="00F444D0">
        <w:t>survived. it shows that that the female survived more.</w:t>
      </w:r>
      <w:r w:rsidR="00385690" w:rsidRPr="00385690">
        <w:rPr>
          <w:noProof/>
        </w:rPr>
        <w:t xml:space="preserve"> </w:t>
      </w:r>
    </w:p>
    <w:p w14:paraId="2CBC5EC8" w14:textId="0C637C3F" w:rsidR="00E36E40" w:rsidRDefault="00147636">
      <w:r>
        <w:rPr>
          <w:noProof/>
        </w:rPr>
        <w:drawing>
          <wp:inline distT="0" distB="0" distL="0" distR="0" wp14:anchorId="5FA22F3D" wp14:editId="6BFB1365">
            <wp:extent cx="2464353" cy="2127836"/>
            <wp:effectExtent l="0" t="0" r="0" b="6350"/>
            <wp:docPr id="546128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5210" cy="2128576"/>
                    </a:xfrm>
                    <a:prstGeom prst="rect">
                      <a:avLst/>
                    </a:prstGeom>
                    <a:noFill/>
                    <a:ln>
                      <a:noFill/>
                    </a:ln>
                  </pic:spPr>
                </pic:pic>
              </a:graphicData>
            </a:graphic>
          </wp:inline>
        </w:drawing>
      </w:r>
    </w:p>
    <w:p w14:paraId="14DA3C68" w14:textId="3934BDCA" w:rsidR="00380E62" w:rsidRDefault="00EB746C">
      <w:r>
        <w:rPr>
          <w:noProof/>
        </w:rPr>
        <w:lastRenderedPageBreak/>
        <w:drawing>
          <wp:inline distT="0" distB="0" distL="0" distR="0" wp14:anchorId="3761BA23" wp14:editId="714F225F">
            <wp:extent cx="3742006" cy="2975527"/>
            <wp:effectExtent l="0" t="0" r="0" b="0"/>
            <wp:docPr id="1876188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006" cy="2975527"/>
                    </a:xfrm>
                    <a:prstGeom prst="rect">
                      <a:avLst/>
                    </a:prstGeom>
                    <a:noFill/>
                    <a:ln>
                      <a:noFill/>
                    </a:ln>
                  </pic:spPr>
                </pic:pic>
              </a:graphicData>
            </a:graphic>
          </wp:inline>
        </w:drawing>
      </w:r>
    </w:p>
    <w:p w14:paraId="294F30BF" w14:textId="52AFDFE3" w:rsidR="00147636" w:rsidRDefault="00147636">
      <w:r w:rsidRPr="00160B62">
        <w:rPr>
          <w:b/>
          <w:bCs/>
        </w:rPr>
        <w:t>For Survival Rate between classes</w:t>
      </w:r>
      <w:r w:rsidR="008C6DC6">
        <w:rPr>
          <w:b/>
          <w:bCs/>
        </w:rPr>
        <w:t>:  In the first</w:t>
      </w:r>
      <w:r>
        <w:t xml:space="preserve"> class, the Survival rate is high at 57% followed by the</w:t>
      </w:r>
    </w:p>
    <w:p w14:paraId="55B67361" w14:textId="72D22218" w:rsidR="00147636" w:rsidRDefault="00147636">
      <w:r>
        <w:t>People in Second class at 42% and THIRD class at 26% had the lowest survival rate.</w:t>
      </w:r>
    </w:p>
    <w:p w14:paraId="54A1E77C" w14:textId="77777777" w:rsidR="00147636" w:rsidRDefault="00147636">
      <w:r>
        <w:t>Therefore, more people Survived in first class than Other classes.</w:t>
      </w:r>
    </w:p>
    <w:p w14:paraId="623A55D7" w14:textId="77777777" w:rsidR="00147636" w:rsidRDefault="00147636"/>
    <w:p w14:paraId="72FBF21E" w14:textId="77777777" w:rsidR="00147636" w:rsidRDefault="00147636"/>
    <w:p w14:paraId="4B71A916" w14:textId="77777777" w:rsidR="001F099E" w:rsidRDefault="001F099E" w:rsidP="00AC149D">
      <w:pPr>
        <w:rPr>
          <w:b/>
          <w:sz w:val="28"/>
          <w:szCs w:val="28"/>
        </w:rPr>
      </w:pPr>
    </w:p>
    <w:p w14:paraId="62708B21" w14:textId="77777777" w:rsidR="001306F7" w:rsidRDefault="00AC149D" w:rsidP="00AC149D">
      <w:pPr>
        <w:rPr>
          <w:b/>
          <w:sz w:val="28"/>
          <w:szCs w:val="28"/>
        </w:rPr>
      </w:pPr>
      <w:r w:rsidRPr="00AC149D">
        <w:rPr>
          <w:b/>
          <w:sz w:val="28"/>
          <w:szCs w:val="28"/>
        </w:rPr>
        <w:t>TICKET FARE AND CLASS:</w:t>
      </w:r>
    </w:p>
    <w:p w14:paraId="5D616C55" w14:textId="261A6CD0" w:rsidR="008C6DC6" w:rsidRDefault="008C6DC6" w:rsidP="00AC149D">
      <w:pPr>
        <w:rPr>
          <w:b/>
          <w:noProof/>
          <w:sz w:val="28"/>
          <w:szCs w:val="28"/>
        </w:rPr>
      </w:pPr>
      <w:r>
        <w:rPr>
          <w:noProof/>
        </w:rPr>
        <w:drawing>
          <wp:inline distT="0" distB="0" distL="0" distR="0" wp14:anchorId="15DCECD9" wp14:editId="79F4241D">
            <wp:extent cx="2960515" cy="2312670"/>
            <wp:effectExtent l="0" t="0" r="0" b="0"/>
            <wp:docPr id="387151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432" cy="2318074"/>
                    </a:xfrm>
                    <a:prstGeom prst="rect">
                      <a:avLst/>
                    </a:prstGeom>
                    <a:noFill/>
                    <a:ln>
                      <a:noFill/>
                    </a:ln>
                  </pic:spPr>
                </pic:pic>
              </a:graphicData>
            </a:graphic>
          </wp:inline>
        </w:drawing>
      </w:r>
    </w:p>
    <w:p w14:paraId="7CEBA7D4" w14:textId="4C743757" w:rsidR="00FE110B" w:rsidRPr="00856C33" w:rsidRDefault="00FE110B" w:rsidP="00AC149D">
      <w:pPr>
        <w:rPr>
          <w:b/>
          <w:bCs/>
        </w:rPr>
      </w:pPr>
      <w:r w:rsidRPr="00856C33">
        <w:rPr>
          <w:b/>
          <w:bCs/>
        </w:rPr>
        <w:t>Fare Distribution</w:t>
      </w:r>
      <w:r w:rsidR="003B337B">
        <w:rPr>
          <w:b/>
          <w:bCs/>
        </w:rPr>
        <w:t xml:space="preserve"> </w:t>
      </w:r>
    </w:p>
    <w:p w14:paraId="2DB576AD" w14:textId="04D71DF6" w:rsidR="00AC149D" w:rsidRDefault="00AC149D" w:rsidP="00AC149D">
      <w:r>
        <w:t xml:space="preserve">The fare </w:t>
      </w:r>
      <w:r w:rsidR="001306F7">
        <w:t xml:space="preserve">ranges from 0 to </w:t>
      </w:r>
      <w:r w:rsidR="00635B7C">
        <w:t>51</w:t>
      </w:r>
      <w:r w:rsidR="004C16BF">
        <w:t>5</w:t>
      </w:r>
      <w:r w:rsidR="008C6DC6">
        <w:t xml:space="preserve"> naira</w:t>
      </w:r>
      <w:r w:rsidR="00635B7C">
        <w:t>.</w:t>
      </w:r>
      <w:r>
        <w:t xml:space="preserve"> The Above chart displays a right Skewed Pattern with the highest price ranging from 0 to </w:t>
      </w:r>
      <w:r w:rsidR="004C16BF">
        <w:t>10</w:t>
      </w:r>
      <w:r>
        <w:t xml:space="preserve">0 naira. The lowest fare paid by Passengers Ranges </w:t>
      </w:r>
      <w:r w:rsidR="001306F7">
        <w:t>from</w:t>
      </w:r>
      <w:r>
        <w:t xml:space="preserve"> </w:t>
      </w:r>
      <w:r w:rsidR="001306F7">
        <w:t>about 4</w:t>
      </w:r>
      <w:r w:rsidR="004C16BF">
        <w:t>1</w:t>
      </w:r>
      <w:r w:rsidR="001306F7">
        <w:t>0 to 515</w:t>
      </w:r>
      <w:r w:rsidR="008C6DC6">
        <w:t xml:space="preserve"> naira</w:t>
      </w:r>
      <w:r w:rsidR="001306F7">
        <w:t>.</w:t>
      </w:r>
    </w:p>
    <w:p w14:paraId="25969A93" w14:textId="77777777" w:rsidR="00AC149D" w:rsidRDefault="00AC149D" w:rsidP="00AC149D"/>
    <w:p w14:paraId="1DB4B712" w14:textId="7F1A91C0" w:rsidR="00AC149D" w:rsidRPr="00AC149D" w:rsidRDefault="004C16BF" w:rsidP="00AC149D">
      <w:pPr>
        <w:rPr>
          <w:b/>
          <w:sz w:val="28"/>
          <w:szCs w:val="28"/>
        </w:rPr>
      </w:pPr>
      <w:r>
        <w:rPr>
          <w:b/>
          <w:noProof/>
          <w:sz w:val="28"/>
          <w:szCs w:val="28"/>
        </w:rPr>
        <w:lastRenderedPageBreak/>
        <w:drawing>
          <wp:inline distT="0" distB="0" distL="0" distR="0" wp14:anchorId="39567D25" wp14:editId="62DA187C">
            <wp:extent cx="3972333" cy="3151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BC 2.png"/>
                    <pic:cNvPicPr/>
                  </pic:nvPicPr>
                  <pic:blipFill>
                    <a:blip r:embed="rId11">
                      <a:extLst>
                        <a:ext uri="{28A0092B-C50C-407E-A947-70E740481C1C}">
                          <a14:useLocalDpi xmlns:a14="http://schemas.microsoft.com/office/drawing/2010/main" val="0"/>
                        </a:ext>
                      </a:extLst>
                    </a:blip>
                    <a:stretch>
                      <a:fillRect/>
                    </a:stretch>
                  </pic:blipFill>
                  <pic:spPr>
                    <a:xfrm>
                      <a:off x="0" y="0"/>
                      <a:ext cx="3980781" cy="3158133"/>
                    </a:xfrm>
                    <a:prstGeom prst="rect">
                      <a:avLst/>
                    </a:prstGeom>
                  </pic:spPr>
                </pic:pic>
              </a:graphicData>
            </a:graphic>
          </wp:inline>
        </w:drawing>
      </w:r>
    </w:p>
    <w:p w14:paraId="38DFF3D3" w14:textId="5380E0BA" w:rsidR="001306F7" w:rsidRPr="00856C33" w:rsidRDefault="00FE110B">
      <w:pPr>
        <w:rPr>
          <w:b/>
          <w:bCs/>
        </w:rPr>
      </w:pPr>
      <w:r w:rsidRPr="00856C33">
        <w:rPr>
          <w:b/>
          <w:bCs/>
        </w:rPr>
        <w:t>Fare distribution by class</w:t>
      </w:r>
    </w:p>
    <w:p w14:paraId="0299A7AB" w14:textId="77777777" w:rsidR="001306F7" w:rsidRDefault="001306F7" w:rsidP="001306F7">
      <w:r>
        <w:t>In the chart above, the fare for first class is expensive followed by second class and the Third class has a cheaper fare. The fare also affected the number of passengers in each class</w:t>
      </w:r>
    </w:p>
    <w:p w14:paraId="4E614DCC" w14:textId="59D983B8" w:rsidR="0027694A" w:rsidRDefault="001306F7">
      <w:r>
        <w:t xml:space="preserve">It is clear that the fare and survival has a significant positive correlation at </w:t>
      </w:r>
      <w:r w:rsidR="003F2B30">
        <w:t>15</w:t>
      </w:r>
      <w:r>
        <w:t>. A passenger odd of surviving would increase with payments/fare</w:t>
      </w:r>
      <w:r w:rsidR="00FE110B">
        <w:t>.</w:t>
      </w:r>
    </w:p>
    <w:p w14:paraId="089F2016" w14:textId="469612F6" w:rsidR="00FE110B" w:rsidRDefault="00FE110B">
      <w:r>
        <w:t xml:space="preserve">In the chart, it shows that the </w:t>
      </w:r>
      <w:r w:rsidR="00A942A4">
        <w:t>first-class</w:t>
      </w:r>
      <w:r>
        <w:t xml:space="preserve"> passengers paid 0 to </w:t>
      </w:r>
      <w:r w:rsidR="00A942A4">
        <w:t>512-naira</w:t>
      </w:r>
      <w:r>
        <w:t>, second class paid 0 to 766 naira and third class paid 0 to 75 naira.</w:t>
      </w:r>
    </w:p>
    <w:p w14:paraId="2DD5ACA8" w14:textId="77777777" w:rsidR="00856C33" w:rsidRDefault="00856C33"/>
    <w:p w14:paraId="2B18E09E" w14:textId="1DF27F7F" w:rsidR="007322CC" w:rsidRDefault="00AB57AE">
      <w:pPr>
        <w:rPr>
          <w:b/>
          <w:sz w:val="28"/>
          <w:szCs w:val="28"/>
        </w:rPr>
      </w:pPr>
      <w:r w:rsidRPr="00C82F70">
        <w:rPr>
          <w:b/>
          <w:sz w:val="28"/>
          <w:szCs w:val="28"/>
        </w:rPr>
        <w:t xml:space="preserve">AGE DISTRIBUTION </w:t>
      </w:r>
    </w:p>
    <w:p w14:paraId="432D6E8E" w14:textId="53CB3581" w:rsidR="007322CC" w:rsidRPr="003D72E3" w:rsidRDefault="003D72E3">
      <w:pPr>
        <w:rPr>
          <w:b/>
          <w:sz w:val="28"/>
          <w:szCs w:val="28"/>
        </w:rPr>
      </w:pPr>
      <w:r>
        <w:rPr>
          <w:b/>
          <w:sz w:val="28"/>
          <w:szCs w:val="28"/>
        </w:rPr>
        <w:t>For Age Distribution by Class:</w:t>
      </w:r>
    </w:p>
    <w:p w14:paraId="250E3D7B" w14:textId="0B751FC1" w:rsidR="00AB57AE" w:rsidRDefault="00AB57AE">
      <w:r>
        <w:t xml:space="preserve">The people that boarded the ship aged from zero (0) to </w:t>
      </w:r>
      <w:r w:rsidR="0027694A">
        <w:t>about 80</w:t>
      </w:r>
      <w:r>
        <w:t xml:space="preserve"> years</w:t>
      </w:r>
      <w:r w:rsidR="00F75C49">
        <w:t xml:space="preserve"> it</w:t>
      </w:r>
      <w:r w:rsidR="003B337B">
        <w:t xml:space="preserve"> has</w:t>
      </w:r>
      <w:r w:rsidR="00F75C49">
        <w:t xml:space="preserve"> a normal distribution</w:t>
      </w:r>
      <w:r>
        <w:t xml:space="preserve">. The highest age frequency ranged from </w:t>
      </w:r>
      <w:r w:rsidR="0027694A">
        <w:t>15</w:t>
      </w:r>
      <w:r>
        <w:t xml:space="preserve"> years to </w:t>
      </w:r>
      <w:r w:rsidR="0027694A">
        <w:t>about 33</w:t>
      </w:r>
      <w:r>
        <w:t xml:space="preserve"> years and the lowest </w:t>
      </w:r>
      <w:r w:rsidR="0027694A">
        <w:t xml:space="preserve">at </w:t>
      </w:r>
      <w:r>
        <w:t>about 52</w:t>
      </w:r>
      <w:r w:rsidR="0027694A">
        <w:t xml:space="preserve"> to 7</w:t>
      </w:r>
      <w:r w:rsidR="00590D91">
        <w:t>5</w:t>
      </w:r>
      <w:r>
        <w:t xml:space="preserve"> </w:t>
      </w:r>
      <w:r w:rsidR="00AC149D">
        <w:t>years’</w:t>
      </w:r>
      <w:r>
        <w:t xml:space="preserve"> old</w:t>
      </w:r>
    </w:p>
    <w:p w14:paraId="754B3EF4" w14:textId="32557E32" w:rsidR="00AB57AE" w:rsidRDefault="0027694A">
      <w:r>
        <w:rPr>
          <w:noProof/>
        </w:rPr>
        <w:drawing>
          <wp:inline distT="0" distB="0" distL="0" distR="0" wp14:anchorId="03BB8A27" wp14:editId="55530E8A">
            <wp:extent cx="2781300" cy="22065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BC.png"/>
                    <pic:cNvPicPr/>
                  </pic:nvPicPr>
                  <pic:blipFill>
                    <a:blip r:embed="rId12">
                      <a:extLst>
                        <a:ext uri="{28A0092B-C50C-407E-A947-70E740481C1C}">
                          <a14:useLocalDpi xmlns:a14="http://schemas.microsoft.com/office/drawing/2010/main" val="0"/>
                        </a:ext>
                      </a:extLst>
                    </a:blip>
                    <a:stretch>
                      <a:fillRect/>
                    </a:stretch>
                  </pic:blipFill>
                  <pic:spPr>
                    <a:xfrm>
                      <a:off x="0" y="0"/>
                      <a:ext cx="2799807" cy="2221213"/>
                    </a:xfrm>
                    <a:prstGeom prst="rect">
                      <a:avLst/>
                    </a:prstGeom>
                  </pic:spPr>
                </pic:pic>
              </a:graphicData>
            </a:graphic>
          </wp:inline>
        </w:drawing>
      </w:r>
    </w:p>
    <w:p w14:paraId="62BB0B9A" w14:textId="6EE56853" w:rsidR="00AB57AE" w:rsidRDefault="00AB57AE">
      <w:r>
        <w:lastRenderedPageBreak/>
        <w:t xml:space="preserve"> Age distribution between class from the </w:t>
      </w:r>
      <w:r w:rsidR="00590D91">
        <w:t>charts</w:t>
      </w:r>
      <w:r w:rsidR="00C82F70">
        <w:t xml:space="preserve"> shows</w:t>
      </w:r>
      <w:r>
        <w:t xml:space="preserve">: </w:t>
      </w:r>
    </w:p>
    <w:p w14:paraId="3CB9019D" w14:textId="10135C97" w:rsidR="00AB57AE" w:rsidRDefault="00AB57AE">
      <w:r>
        <w:t xml:space="preserve"> First class from </w:t>
      </w:r>
      <w:r w:rsidR="00590D91">
        <w:t>0.1</w:t>
      </w:r>
      <w:r>
        <w:t xml:space="preserve"> to </w:t>
      </w:r>
      <w:r w:rsidR="00590D91">
        <w:t>8</w:t>
      </w:r>
      <w:r>
        <w:t>0 years</w:t>
      </w:r>
      <w:r w:rsidR="00590D91">
        <w:t xml:space="preserve"> old </w:t>
      </w:r>
    </w:p>
    <w:p w14:paraId="207FC8BE" w14:textId="7B422894" w:rsidR="00AB57AE" w:rsidRDefault="00C82F70">
      <w:r>
        <w:t>Seco</w:t>
      </w:r>
      <w:r w:rsidR="00AB57AE">
        <w:t xml:space="preserve">nd class from 0.1 to </w:t>
      </w:r>
      <w:r w:rsidR="00590D91">
        <w:t>70</w:t>
      </w:r>
      <w:r w:rsidR="00AB57AE">
        <w:t xml:space="preserve"> years</w:t>
      </w:r>
      <w:r w:rsidR="00590D91">
        <w:t xml:space="preserve"> old </w:t>
      </w:r>
    </w:p>
    <w:p w14:paraId="6144D94B" w14:textId="0A9BB4C2" w:rsidR="00AB57AE" w:rsidRDefault="00AB57AE">
      <w:r>
        <w:t xml:space="preserve">Third class from 0 to </w:t>
      </w:r>
      <w:r w:rsidR="00590D91">
        <w:t>75</w:t>
      </w:r>
      <w:r>
        <w:t xml:space="preserve"> years</w:t>
      </w:r>
      <w:r w:rsidR="00590D91">
        <w:t xml:space="preserve"> old</w:t>
      </w:r>
      <w:r>
        <w:t xml:space="preserve"> </w:t>
      </w:r>
    </w:p>
    <w:p w14:paraId="2950FBE6" w14:textId="77777777" w:rsidR="00AB57AE" w:rsidRDefault="00AB57AE"/>
    <w:p w14:paraId="22DC5E61" w14:textId="73088CBF" w:rsidR="00AB57AE" w:rsidRDefault="00AB57AE">
      <w:r>
        <w:t xml:space="preserve">The highest age frequency was </w:t>
      </w:r>
      <w:r w:rsidR="00C82F70">
        <w:t>being</w:t>
      </w:r>
      <w:r>
        <w:t xml:space="preserve"> found in </w:t>
      </w:r>
      <w:r w:rsidR="00590D91">
        <w:t xml:space="preserve">third </w:t>
      </w:r>
      <w:r>
        <w:t xml:space="preserve">class and </w:t>
      </w:r>
      <w:r w:rsidR="00590D91">
        <w:t>second class</w:t>
      </w:r>
      <w:r>
        <w:t xml:space="preserve"> at age range</w:t>
      </w:r>
      <w:r w:rsidR="00590D91">
        <w:t xml:space="preserve"> 15 to 3</w:t>
      </w:r>
      <w:r w:rsidR="00E96CA2">
        <w:t xml:space="preserve">3 </w:t>
      </w:r>
      <w:r w:rsidR="00A343BF">
        <w:t xml:space="preserve">and </w:t>
      </w:r>
      <w:r w:rsidR="00A343BF" w:rsidRPr="00A343BF">
        <w:t>at 22</w:t>
      </w:r>
      <w:r w:rsidR="00A343BF">
        <w:t xml:space="preserve"> to </w:t>
      </w:r>
      <w:r w:rsidR="00A343BF" w:rsidRPr="00A343BF">
        <w:t>28</w:t>
      </w:r>
      <w:r w:rsidR="00A343BF">
        <w:t xml:space="preserve"> years</w:t>
      </w:r>
      <w:r w:rsidR="0052240B">
        <w:t>.</w:t>
      </w:r>
    </w:p>
    <w:p w14:paraId="61F9DDC7" w14:textId="77777777" w:rsidR="0017468D" w:rsidRPr="0017468D" w:rsidRDefault="0017468D"/>
    <w:p w14:paraId="045AC107" w14:textId="622EE325" w:rsidR="00C82F70" w:rsidRDefault="00AB57AE">
      <w:pPr>
        <w:rPr>
          <w:b/>
          <w:sz w:val="28"/>
          <w:szCs w:val="28"/>
        </w:rPr>
      </w:pPr>
      <w:r w:rsidRPr="00C82F70">
        <w:rPr>
          <w:b/>
          <w:sz w:val="28"/>
          <w:szCs w:val="28"/>
        </w:rPr>
        <w:t xml:space="preserve">FAMILY RELATIONSHIP </w:t>
      </w:r>
    </w:p>
    <w:p w14:paraId="28ABEBEE" w14:textId="0B0DD7E3" w:rsidR="00AB57AE" w:rsidRPr="00C82F70" w:rsidRDefault="00AB57AE">
      <w:pPr>
        <w:rPr>
          <w:b/>
          <w:sz w:val="28"/>
          <w:szCs w:val="28"/>
        </w:rPr>
      </w:pPr>
      <w:r>
        <w:t>There were relatively few passengers that</w:t>
      </w:r>
      <w:r w:rsidR="00CE3A2B">
        <w:t xml:space="preserve"> </w:t>
      </w:r>
      <w:r>
        <w:t xml:space="preserve">travelled with their families as evidenced by the </w:t>
      </w:r>
      <w:r w:rsidR="00C805D1">
        <w:t>39.64</w:t>
      </w:r>
      <w:r w:rsidR="00635B7C">
        <w:t>%</w:t>
      </w:r>
      <w:r>
        <w:t xml:space="preserve"> proportion of passengers who were accompanied by siblings, Parents, children and spouses.</w:t>
      </w:r>
    </w:p>
    <w:p w14:paraId="6686E0C0" w14:textId="63B56685" w:rsidR="00AB57AE" w:rsidRDefault="00AB57AE">
      <w:r>
        <w:t xml:space="preserve">The presence of family members </w:t>
      </w:r>
      <w:r w:rsidR="00CE3A2B">
        <w:t>on board</w:t>
      </w:r>
      <w:r>
        <w:t xml:space="preserve"> had an Impact on the survival rate since more passengers (</w:t>
      </w:r>
      <w:r w:rsidR="00F45C00">
        <w:t>50.67</w:t>
      </w:r>
      <w:r>
        <w:t>%) Survived with their families than without families (</w:t>
      </w:r>
      <w:r w:rsidR="00EC5720">
        <w:t>29.24</w:t>
      </w:r>
      <w:r>
        <w:t xml:space="preserve">%) </w:t>
      </w:r>
    </w:p>
    <w:p w14:paraId="00642714" w14:textId="00901A1D" w:rsidR="00634E37" w:rsidRDefault="00AB57AE">
      <w:r>
        <w:t>This indicates that having Family on board has a positive impact on survival</w:t>
      </w:r>
      <w:r w:rsidR="00635B7C">
        <w:t xml:space="preserve"> </w:t>
      </w:r>
      <w:r>
        <w:t>Rates.</w:t>
      </w:r>
    </w:p>
    <w:p w14:paraId="248D7C05" w14:textId="77777777" w:rsidR="001E40B0" w:rsidRDefault="001E40B0" w:rsidP="00C57518">
      <w:pPr>
        <w:rPr>
          <w:b/>
          <w:sz w:val="28"/>
          <w:szCs w:val="28"/>
        </w:rPr>
      </w:pPr>
    </w:p>
    <w:p w14:paraId="44EA0C79" w14:textId="3D84A3D2" w:rsidR="00C57518" w:rsidRPr="00C82F70" w:rsidRDefault="00C57518" w:rsidP="00C57518">
      <w:pPr>
        <w:rPr>
          <w:b/>
          <w:sz w:val="28"/>
          <w:szCs w:val="28"/>
        </w:rPr>
      </w:pPr>
      <w:r>
        <w:rPr>
          <w:b/>
          <w:sz w:val="28"/>
          <w:szCs w:val="28"/>
        </w:rPr>
        <w:t>EMBARKATION PORT</w:t>
      </w:r>
    </w:p>
    <w:p w14:paraId="53648C57" w14:textId="2FF614B9" w:rsidR="00F77EBE" w:rsidRDefault="004E7EB5">
      <w:pPr>
        <w:rPr>
          <w:noProof/>
        </w:rPr>
      </w:pPr>
      <w:r>
        <w:rPr>
          <w:noProof/>
        </w:rPr>
        <w:drawing>
          <wp:inline distT="0" distB="0" distL="0" distR="0" wp14:anchorId="431F6BAA" wp14:editId="47E7240C">
            <wp:extent cx="3003237" cy="2363822"/>
            <wp:effectExtent l="0" t="0" r="6985" b="0"/>
            <wp:docPr id="175528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830" cy="2387114"/>
                    </a:xfrm>
                    <a:prstGeom prst="rect">
                      <a:avLst/>
                    </a:prstGeom>
                    <a:noFill/>
                    <a:ln>
                      <a:noFill/>
                    </a:ln>
                  </pic:spPr>
                </pic:pic>
              </a:graphicData>
            </a:graphic>
          </wp:inline>
        </w:drawing>
      </w:r>
    </w:p>
    <w:p w14:paraId="763A366D" w14:textId="3246E6C3" w:rsidR="00F77EBE" w:rsidRDefault="00F77EBE"/>
    <w:p w14:paraId="6690A9CC" w14:textId="3C578382" w:rsidR="008F0AD4" w:rsidRPr="001E40B0" w:rsidRDefault="004B7CA4">
      <w:pPr>
        <w:rPr>
          <w:b/>
          <w:bCs/>
        </w:rPr>
      </w:pPr>
      <w:r w:rsidRPr="001E40B0">
        <w:rPr>
          <w:b/>
          <w:bCs/>
        </w:rPr>
        <w:t>DISTRIBUTION OF PASSENGERS FROM DIFFERENT EMBARKATION PORTS</w:t>
      </w:r>
    </w:p>
    <w:p w14:paraId="56CEF6F0" w14:textId="065081C3" w:rsidR="00AB57AE" w:rsidRDefault="00AB57AE">
      <w:r>
        <w:t xml:space="preserve"> A minimum of </w:t>
      </w:r>
      <w:r w:rsidR="008562A6">
        <w:t>123</w:t>
      </w:r>
      <w:r>
        <w:t xml:space="preserve"> passenge</w:t>
      </w:r>
      <w:r w:rsidR="008562A6">
        <w:t>rs</w:t>
      </w:r>
      <w:r w:rsidR="008F0AD4">
        <w:t xml:space="preserve"> </w:t>
      </w:r>
      <w:r w:rsidR="004B7CA4">
        <w:t xml:space="preserve">embarked </w:t>
      </w:r>
      <w:r>
        <w:t>at Queenstown, maximum of</w:t>
      </w:r>
    </w:p>
    <w:p w14:paraId="5CE42A61" w14:textId="08065D8B" w:rsidR="00AB57AE" w:rsidRDefault="008562A6">
      <w:r>
        <w:t>914</w:t>
      </w:r>
      <w:r w:rsidR="00AB57AE">
        <w:t xml:space="preserve"> </w:t>
      </w:r>
      <w:r w:rsidR="008F0AD4">
        <w:t>passenge</w:t>
      </w:r>
      <w:r>
        <w:t xml:space="preserve">rs </w:t>
      </w:r>
      <w:r w:rsidR="00AB57AE">
        <w:t>board</w:t>
      </w:r>
      <w:r>
        <w:t>ed</w:t>
      </w:r>
      <w:r w:rsidR="00AB57AE">
        <w:t xml:space="preserve"> at the port in Southampton, </w:t>
      </w:r>
      <w:r>
        <w:t xml:space="preserve">270 </w:t>
      </w:r>
      <w:r w:rsidR="00AB57AE">
        <w:t xml:space="preserve">at the port in </w:t>
      </w:r>
      <w:r w:rsidR="008F0AD4">
        <w:t>Cherbourg</w:t>
      </w:r>
      <w:r>
        <w:t>.</w:t>
      </w:r>
    </w:p>
    <w:p w14:paraId="3FE0FF26" w14:textId="7B8B31B1" w:rsidR="00AB57AE" w:rsidRDefault="008562A6">
      <w:r>
        <w:t xml:space="preserve">With </w:t>
      </w:r>
      <w:r w:rsidR="00AB57AE">
        <w:t xml:space="preserve">Positive correlations </w:t>
      </w:r>
      <w:r>
        <w:t xml:space="preserve">at </w:t>
      </w:r>
      <w:r w:rsidR="00AB57AE">
        <w:t>0.</w:t>
      </w:r>
      <w:r>
        <w:t>49</w:t>
      </w:r>
      <w:r w:rsidR="00F77EBE">
        <w:t>2</w:t>
      </w:r>
      <w:r w:rsidR="00AB57AE">
        <w:t>, 0.</w:t>
      </w:r>
      <w:r>
        <w:t>43</w:t>
      </w:r>
      <w:r w:rsidR="00F77EBE">
        <w:t>9</w:t>
      </w:r>
      <w:r w:rsidR="00AB57AE">
        <w:t xml:space="preserve"> and 0.</w:t>
      </w:r>
      <w:r>
        <w:t>33</w:t>
      </w:r>
      <w:r w:rsidR="00F77EBE">
        <w:t>3</w:t>
      </w:r>
      <w:r w:rsidR="008343FD">
        <w:t xml:space="preserve"> </w:t>
      </w:r>
      <w:r w:rsidR="00AB57AE">
        <w:t xml:space="preserve">Is seen between the ports of </w:t>
      </w:r>
      <w:r w:rsidR="001F6999">
        <w:t>Cherbourg</w:t>
      </w:r>
      <w:r w:rsidR="008343FD">
        <w:t>,</w:t>
      </w:r>
      <w:r w:rsidR="00AB57AE">
        <w:t xml:space="preserve"> Queenstown</w:t>
      </w:r>
      <w:r w:rsidR="008343FD">
        <w:t xml:space="preserve"> and Southampton,</w:t>
      </w:r>
      <w:r w:rsidR="00AB57AE">
        <w:t xml:space="preserve"> and their survival rates observed respectively. This merely Indicates that there are</w:t>
      </w:r>
      <w:r w:rsidR="008F0AD4">
        <w:t xml:space="preserve"> </w:t>
      </w:r>
      <w:r w:rsidR="00AB57AE">
        <w:t>greater Possibilities of survival for those who sailed fr</w:t>
      </w:r>
      <w:r w:rsidR="008343FD">
        <w:t>om Cherbourg</w:t>
      </w:r>
      <w:r w:rsidR="00AB57AE">
        <w:t xml:space="preserve"> than for other ports.</w:t>
      </w:r>
      <w:r w:rsidR="004B7CA4">
        <w:t xml:space="preserve"> More passengers embarked at Southampton</w:t>
      </w:r>
      <w:r w:rsidR="00F77EBE">
        <w:t>.</w:t>
      </w:r>
    </w:p>
    <w:p w14:paraId="35A9322B" w14:textId="77777777" w:rsidR="00AB57AE" w:rsidRDefault="00AB57AE"/>
    <w:p w14:paraId="36F65B89" w14:textId="2339E32C" w:rsidR="00AB57AE" w:rsidRDefault="004E7EB5" w:rsidP="00311FE6">
      <w:pPr>
        <w:rPr>
          <w:b/>
          <w:sz w:val="36"/>
          <w:szCs w:val="36"/>
        </w:rPr>
      </w:pPr>
      <w:r>
        <w:rPr>
          <w:noProof/>
        </w:rPr>
        <w:drawing>
          <wp:inline distT="0" distB="0" distL="0" distR="0" wp14:anchorId="271561D7" wp14:editId="460E0746">
            <wp:extent cx="3096544" cy="2549864"/>
            <wp:effectExtent l="0" t="0" r="8890" b="3175"/>
            <wp:docPr id="2033771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954" cy="2559259"/>
                    </a:xfrm>
                    <a:prstGeom prst="rect">
                      <a:avLst/>
                    </a:prstGeom>
                    <a:noFill/>
                    <a:ln>
                      <a:noFill/>
                    </a:ln>
                  </pic:spPr>
                </pic:pic>
              </a:graphicData>
            </a:graphic>
          </wp:inline>
        </w:drawing>
      </w:r>
    </w:p>
    <w:p w14:paraId="462AF696" w14:textId="0F613150" w:rsidR="004E7EB5" w:rsidRPr="004E7EB5" w:rsidRDefault="004E7EB5" w:rsidP="00311FE6">
      <w:pPr>
        <w:rPr>
          <w:rFonts w:cstheme="minorHAnsi"/>
          <w:b/>
          <w:bCs/>
          <w:sz w:val="24"/>
          <w:szCs w:val="24"/>
        </w:rPr>
      </w:pPr>
      <w:r w:rsidRPr="004E7EB5">
        <w:rPr>
          <w:rFonts w:cstheme="minorHAnsi"/>
          <w:b/>
          <w:bCs/>
          <w:sz w:val="24"/>
          <w:szCs w:val="24"/>
        </w:rPr>
        <w:t>FOR EMBARKATION PORT VS SURVIVAL</w:t>
      </w:r>
    </w:p>
    <w:p w14:paraId="7ECCC12F" w14:textId="7A5FBEE3" w:rsidR="004E7EB5" w:rsidRPr="00B63391" w:rsidRDefault="004E7EB5" w:rsidP="00311FE6">
      <w:pPr>
        <w:rPr>
          <w:rFonts w:cstheme="minorHAnsi"/>
          <w:b/>
          <w:sz w:val="36"/>
          <w:szCs w:val="36"/>
        </w:rPr>
      </w:pPr>
      <w:r>
        <w:rPr>
          <w:rFonts w:ascii="Times New Roman" w:hAnsi="Times New Roman" w:cs="Times New Roman"/>
          <w:b/>
          <w:bCs/>
          <w:sz w:val="24"/>
          <w:szCs w:val="24"/>
        </w:rPr>
        <w:t xml:space="preserve"> </w:t>
      </w:r>
      <w:r w:rsidRPr="00B63391">
        <w:rPr>
          <w:rFonts w:cstheme="minorHAnsi"/>
          <w:sz w:val="24"/>
          <w:szCs w:val="24"/>
        </w:rPr>
        <w:t>The chart shows that there is 0.492593 correlation between those that embarked at Cherbourg and survival, there is 0.439024 correlation between those that embarked at Queenstown and survival and there is 0.333698 correlation between those that embarked at Southampton and survival. All the Embarkation ports have positive correlation with survival, however, Cherbourg has more positive correlation with survival</w:t>
      </w:r>
    </w:p>
    <w:p w14:paraId="21875175" w14:textId="5F4CC454" w:rsidR="004E7EB5" w:rsidRPr="00B63391" w:rsidRDefault="004E7EB5" w:rsidP="00311FE6">
      <w:pPr>
        <w:rPr>
          <w:rFonts w:cstheme="minorHAnsi"/>
          <w:b/>
          <w:sz w:val="36"/>
          <w:szCs w:val="36"/>
        </w:rPr>
      </w:pPr>
    </w:p>
    <w:p w14:paraId="1F14A7A7" w14:textId="77777777" w:rsidR="004E7EB5" w:rsidRPr="00311FE6" w:rsidRDefault="004E7EB5" w:rsidP="00311FE6">
      <w:pPr>
        <w:rPr>
          <w:b/>
          <w:sz w:val="36"/>
          <w:szCs w:val="36"/>
        </w:rPr>
      </w:pPr>
    </w:p>
    <w:p w14:paraId="24226E4A" w14:textId="77777777" w:rsidR="00DD4527" w:rsidRPr="00311FE6" w:rsidRDefault="00AB57AE" w:rsidP="00311FE6">
      <w:pPr>
        <w:rPr>
          <w:b/>
          <w:sz w:val="36"/>
          <w:szCs w:val="36"/>
        </w:rPr>
      </w:pPr>
      <w:r w:rsidRPr="00311FE6">
        <w:rPr>
          <w:b/>
          <w:sz w:val="36"/>
          <w:szCs w:val="36"/>
        </w:rPr>
        <w:t>EXPLANATORY DATA ANALYSIS</w:t>
      </w:r>
    </w:p>
    <w:p w14:paraId="57EDC65A" w14:textId="77777777" w:rsidR="00AB57AE" w:rsidRPr="00311FE6" w:rsidRDefault="00AB57AE">
      <w:pPr>
        <w:rPr>
          <w:b/>
          <w:sz w:val="28"/>
          <w:szCs w:val="28"/>
        </w:rPr>
      </w:pPr>
      <w:r w:rsidRPr="00311FE6">
        <w:rPr>
          <w:b/>
          <w:sz w:val="28"/>
          <w:szCs w:val="28"/>
        </w:rPr>
        <w:t>FEATURE CORRELATION</w:t>
      </w:r>
      <w:r w:rsidR="00311FE6">
        <w:rPr>
          <w:b/>
          <w:sz w:val="28"/>
          <w:szCs w:val="28"/>
        </w:rPr>
        <w:t>:</w:t>
      </w:r>
      <w:r w:rsidRPr="00311FE6">
        <w:rPr>
          <w:b/>
          <w:sz w:val="28"/>
          <w:szCs w:val="28"/>
        </w:rPr>
        <w:t xml:space="preserve"> </w:t>
      </w:r>
    </w:p>
    <w:p w14:paraId="57DF50BF" w14:textId="72975DA0" w:rsidR="00E50EA8" w:rsidRDefault="00AE2B41">
      <w:r>
        <w:rPr>
          <w:noProof/>
        </w:rPr>
        <w:drawing>
          <wp:inline distT="0" distB="0" distL="0" distR="0" wp14:anchorId="33EFC3B4" wp14:editId="0E70C640">
            <wp:extent cx="3519513" cy="25778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 JOI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9513" cy="2577830"/>
                    </a:xfrm>
                    <a:prstGeom prst="rect">
                      <a:avLst/>
                    </a:prstGeom>
                  </pic:spPr>
                </pic:pic>
              </a:graphicData>
            </a:graphic>
          </wp:inline>
        </w:drawing>
      </w:r>
    </w:p>
    <w:p w14:paraId="2D29985D" w14:textId="6CF16223" w:rsidR="00AB57AE" w:rsidRDefault="00AB57AE">
      <w:r>
        <w:lastRenderedPageBreak/>
        <w:t>From the heatmap above the</w:t>
      </w:r>
      <w:r w:rsidR="00D511E0">
        <w:t xml:space="preserve"> </w:t>
      </w:r>
      <w:r>
        <w:t>Highest correlation (0.8</w:t>
      </w:r>
      <w:r w:rsidR="00AE2B41">
        <w:t>6</w:t>
      </w:r>
      <w:r>
        <w:t>) is seen between</w:t>
      </w:r>
      <w:r w:rsidR="00E50EA8">
        <w:t xml:space="preserve"> </w:t>
      </w:r>
      <w:r>
        <w:t>Fa</w:t>
      </w:r>
      <w:r w:rsidR="00AE2B41">
        <w:t>mily</w:t>
      </w:r>
      <w:r>
        <w:t xml:space="preserve"> and </w:t>
      </w:r>
      <w:r w:rsidR="00AE2B41">
        <w:t>siblings with spouse (SibSp).</w:t>
      </w:r>
    </w:p>
    <w:p w14:paraId="2FC6ED9F" w14:textId="1367C484" w:rsidR="00AB57AE" w:rsidRDefault="00AB57AE">
      <w:r>
        <w:t xml:space="preserve">This indicates that there’s a greater number of passengers with Children </w:t>
      </w:r>
      <w:r w:rsidR="001E40C0">
        <w:t xml:space="preserve">and spouses </w:t>
      </w:r>
      <w:r>
        <w:t>as evidenced by the strong correlation between family and Parch and Sibsp which are 0.8</w:t>
      </w:r>
      <w:r w:rsidR="001E40C0">
        <w:t>6</w:t>
      </w:r>
      <w:r>
        <w:t xml:space="preserve"> and 0.79 respectively</w:t>
      </w:r>
    </w:p>
    <w:p w14:paraId="7D96AB53" w14:textId="15B4E313" w:rsidR="00AB57AE" w:rsidRDefault="00AB57AE">
      <w:r>
        <w:t xml:space="preserve">The association between </w:t>
      </w:r>
      <w:r w:rsidR="001E40C0">
        <w:t>family</w:t>
      </w:r>
      <w:r>
        <w:t xml:space="preserve"> and fare is Positive (0</w:t>
      </w:r>
      <w:r w:rsidR="001E40C0">
        <w:t>.23</w:t>
      </w:r>
      <w:r>
        <w:t xml:space="preserve">), Indicating that the fare </w:t>
      </w:r>
      <w:r w:rsidR="00E50EA8">
        <w:t>is</w:t>
      </w:r>
      <w:r>
        <w:t xml:space="preserve"> determined by </w:t>
      </w:r>
      <w:r w:rsidR="001E40C0">
        <w:t xml:space="preserve">numbers of </w:t>
      </w:r>
      <w:r>
        <w:t>the</w:t>
      </w:r>
      <w:r w:rsidR="001E40C0">
        <w:t xml:space="preserve"> people in the family</w:t>
      </w:r>
      <w:r>
        <w:t xml:space="preserve"> </w:t>
      </w:r>
    </w:p>
    <w:p w14:paraId="263F5BA1" w14:textId="764C9E42" w:rsidR="005D64A5" w:rsidRDefault="005D09BA">
      <w:r w:rsidRPr="005D09BA">
        <w:t>At 0</w:t>
      </w:r>
      <w:r>
        <w:t>.79</w:t>
      </w:r>
      <w:r w:rsidRPr="005D09BA">
        <w:t xml:space="preserve"> there is a Positive Correlation between </w:t>
      </w:r>
      <w:r w:rsidR="00D565FE">
        <w:t>parch</w:t>
      </w:r>
      <w:r w:rsidRPr="005D09BA">
        <w:t xml:space="preserve"> and </w:t>
      </w:r>
      <w:r w:rsidR="00D565FE">
        <w:t>Family</w:t>
      </w:r>
      <w:r w:rsidR="00C42953">
        <w:t xml:space="preserve">, </w:t>
      </w:r>
      <w:r w:rsidR="00C42953" w:rsidRPr="001E40C0">
        <w:t>0.</w:t>
      </w:r>
      <w:r w:rsidR="00AB7C7C">
        <w:t>0</w:t>
      </w:r>
      <w:r w:rsidR="00C42953" w:rsidRPr="001E40C0">
        <w:t>61 Positive</w:t>
      </w:r>
      <w:r w:rsidR="001E40C0" w:rsidRPr="001E40C0">
        <w:t xml:space="preserve"> Correlation between family and </w:t>
      </w:r>
      <w:r w:rsidR="00C42953" w:rsidRPr="001E40C0">
        <w:t>survived</w:t>
      </w:r>
      <w:r w:rsidR="00C42953">
        <w:t>, 0.37</w:t>
      </w:r>
      <w:r w:rsidR="00AB57AE">
        <w:t xml:space="preserve"> between </w:t>
      </w:r>
      <w:r w:rsidR="001E40C0">
        <w:t>SibSp</w:t>
      </w:r>
      <w:r w:rsidR="00AB57AE">
        <w:t xml:space="preserve"> and </w:t>
      </w:r>
      <w:r w:rsidR="001E40C0">
        <w:t>Parch</w:t>
      </w:r>
      <w:r w:rsidR="00C42953">
        <w:t>,</w:t>
      </w:r>
      <w:r w:rsidR="00D565FE" w:rsidRPr="00D565FE">
        <w:t xml:space="preserve"> </w:t>
      </w:r>
      <w:r w:rsidR="00C42953" w:rsidRPr="00D565FE">
        <w:t>0.</w:t>
      </w:r>
      <w:r w:rsidR="00C42953">
        <w:t>22</w:t>
      </w:r>
      <w:r w:rsidR="00C42953" w:rsidRPr="00D565FE">
        <w:t xml:space="preserve"> Positive</w:t>
      </w:r>
      <w:r w:rsidR="00D565FE" w:rsidRPr="00D565FE">
        <w:t xml:space="preserve"> Correlation between </w:t>
      </w:r>
      <w:r w:rsidR="00D565FE">
        <w:t>parch</w:t>
      </w:r>
      <w:r w:rsidR="00D565FE" w:rsidRPr="00D565FE">
        <w:t xml:space="preserve"> and </w:t>
      </w:r>
      <w:proofErr w:type="gramStart"/>
      <w:r w:rsidR="00D565FE">
        <w:t>fare</w:t>
      </w:r>
      <w:r w:rsidR="00C42953">
        <w:t xml:space="preserve">, </w:t>
      </w:r>
      <w:r w:rsidR="00D565FE" w:rsidRPr="00D565FE">
        <w:t xml:space="preserve"> 0.</w:t>
      </w:r>
      <w:r w:rsidR="00D565FE">
        <w:t>18</w:t>
      </w:r>
      <w:proofErr w:type="gramEnd"/>
      <w:r w:rsidR="00D565FE" w:rsidRPr="00D565FE">
        <w:t xml:space="preserve"> Positive Correlation between </w:t>
      </w:r>
      <w:r w:rsidR="00D565FE">
        <w:t>age</w:t>
      </w:r>
      <w:r w:rsidR="00D565FE" w:rsidRPr="00D565FE">
        <w:t xml:space="preserve"> and </w:t>
      </w:r>
      <w:r w:rsidR="00D565FE">
        <w:t>fare</w:t>
      </w:r>
      <w:r w:rsidR="00C42953">
        <w:t xml:space="preserve">, </w:t>
      </w:r>
      <w:r w:rsidR="00D972B4">
        <w:t>0.23 positive correlation between fare and survival</w:t>
      </w:r>
      <w:r w:rsidR="00C42953">
        <w:t xml:space="preserve"> and 0</w:t>
      </w:r>
      <w:r w:rsidR="00C42953" w:rsidRPr="00C42953">
        <w:t>.05  between Pclass and family</w:t>
      </w:r>
      <w:r w:rsidR="00C42953">
        <w:t>.</w:t>
      </w:r>
    </w:p>
    <w:p w14:paraId="526F01E4" w14:textId="75D10298" w:rsidR="003028DC" w:rsidRDefault="00AB57AE">
      <w:r>
        <w:t>There exist negative correlations too between Survived</w:t>
      </w:r>
      <w:r w:rsidR="00D972B4">
        <w:t xml:space="preserve"> and Pclass</w:t>
      </w:r>
      <w:r>
        <w:t xml:space="preserve"> </w:t>
      </w:r>
      <w:r w:rsidR="00D972B4">
        <w:t xml:space="preserve">(-0.26), </w:t>
      </w:r>
      <w:r>
        <w:t xml:space="preserve">and </w:t>
      </w:r>
      <w:r w:rsidR="00D972B4">
        <w:t>between age</w:t>
      </w:r>
      <w:r>
        <w:t xml:space="preserve"> and </w:t>
      </w:r>
      <w:r w:rsidR="00D972B4">
        <w:t>survival (-0.054</w:t>
      </w:r>
      <w:r w:rsidR="00C42953">
        <w:t>), between</w:t>
      </w:r>
      <w:r w:rsidR="005D64A5">
        <w:t xml:space="preserve"> Pclass and age (-0.41), between Pclass and Fare (-0.56), between </w:t>
      </w:r>
    </w:p>
    <w:p w14:paraId="19AF31EC" w14:textId="77777777" w:rsidR="001E40B0" w:rsidRDefault="001E40B0">
      <w:pPr>
        <w:rPr>
          <w:b/>
          <w:sz w:val="28"/>
          <w:szCs w:val="28"/>
        </w:rPr>
      </w:pPr>
    </w:p>
    <w:p w14:paraId="62AC03CC" w14:textId="62DB7F4A" w:rsidR="00AB57AE" w:rsidRPr="00635B7C" w:rsidRDefault="00AB57AE">
      <w:r w:rsidRPr="003028DC">
        <w:rPr>
          <w:b/>
          <w:sz w:val="28"/>
          <w:szCs w:val="28"/>
        </w:rPr>
        <w:t xml:space="preserve">NAME ANALYSIS </w:t>
      </w:r>
    </w:p>
    <w:p w14:paraId="7C1AA3D7" w14:textId="77777777" w:rsidR="00AB57AE" w:rsidRDefault="00AB57AE">
      <w:r>
        <w:t xml:space="preserve">Compared to other passengers, those titled Dona, </w:t>
      </w:r>
      <w:r w:rsidR="00E61640">
        <w:t>Miss, Ms</w:t>
      </w:r>
      <w:r>
        <w:t xml:space="preserve"> have </w:t>
      </w:r>
      <w:r w:rsidR="00BF61D5">
        <w:t>higher</w:t>
      </w:r>
      <w:r>
        <w:t xml:space="preserve"> survival rates.</w:t>
      </w:r>
    </w:p>
    <w:p w14:paraId="250C5D2D" w14:textId="77777777" w:rsidR="00AB57AE" w:rsidRDefault="00AB57AE">
      <w:r>
        <w:t xml:space="preserve">Individuals bearing the titles Col, Dr, Master, Mr, and Rev. Had minimal prospects of survival. </w:t>
      </w:r>
    </w:p>
    <w:p w14:paraId="665F5ABE" w14:textId="77777777" w:rsidR="00AB57AE" w:rsidRDefault="00AB57AE"/>
    <w:p w14:paraId="73290B3B" w14:textId="77777777" w:rsidR="00AB57AE" w:rsidRDefault="00AB57AE"/>
    <w:p w14:paraId="08A0B8F8" w14:textId="77777777" w:rsidR="00AB57AE" w:rsidRPr="003028DC" w:rsidRDefault="00AB57AE">
      <w:pPr>
        <w:rPr>
          <w:b/>
          <w:sz w:val="28"/>
          <w:szCs w:val="28"/>
        </w:rPr>
      </w:pPr>
      <w:r w:rsidRPr="003028DC">
        <w:rPr>
          <w:b/>
          <w:sz w:val="28"/>
          <w:szCs w:val="28"/>
        </w:rPr>
        <w:t>MISSING DATA</w:t>
      </w:r>
      <w:r w:rsidR="003028DC" w:rsidRPr="003028DC">
        <w:rPr>
          <w:b/>
          <w:sz w:val="28"/>
          <w:szCs w:val="28"/>
        </w:rPr>
        <w:t xml:space="preserve"> HANDLING</w:t>
      </w:r>
    </w:p>
    <w:p w14:paraId="18E4B02D" w14:textId="25D3CEEC" w:rsidR="00AB57AE" w:rsidRDefault="00AB57AE"/>
    <w:p w14:paraId="5AACD3DF" w14:textId="5C59CB59" w:rsidR="00CC44FD" w:rsidRDefault="003C711A">
      <w:r>
        <w:rPr>
          <w:noProof/>
        </w:rPr>
        <w:drawing>
          <wp:inline distT="0" distB="0" distL="0" distR="0" wp14:anchorId="7BDAEF51" wp14:editId="6ECF65AB">
            <wp:extent cx="3590925" cy="309805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v new.png"/>
                    <pic:cNvPicPr/>
                  </pic:nvPicPr>
                  <pic:blipFill>
                    <a:blip r:embed="rId16">
                      <a:extLst>
                        <a:ext uri="{28A0092B-C50C-407E-A947-70E740481C1C}">
                          <a14:useLocalDpi xmlns:a14="http://schemas.microsoft.com/office/drawing/2010/main" val="0"/>
                        </a:ext>
                      </a:extLst>
                    </a:blip>
                    <a:stretch>
                      <a:fillRect/>
                    </a:stretch>
                  </pic:blipFill>
                  <pic:spPr>
                    <a:xfrm>
                      <a:off x="0" y="0"/>
                      <a:ext cx="3620051" cy="3123182"/>
                    </a:xfrm>
                    <a:prstGeom prst="rect">
                      <a:avLst/>
                    </a:prstGeom>
                  </pic:spPr>
                </pic:pic>
              </a:graphicData>
            </a:graphic>
          </wp:inline>
        </w:drawing>
      </w:r>
    </w:p>
    <w:p w14:paraId="18477D06" w14:textId="46CAB9A5" w:rsidR="00AB57AE" w:rsidRDefault="00AB57AE">
      <w:r>
        <w:t xml:space="preserve">From this </w:t>
      </w:r>
      <w:r w:rsidR="003C711A">
        <w:t>chart</w:t>
      </w:r>
      <w:r>
        <w:t xml:space="preserve">, the values in the other columns are complete </w:t>
      </w:r>
      <w:r w:rsidR="00E61640">
        <w:t>while Their</w:t>
      </w:r>
      <w:r>
        <w:t xml:space="preserve"> Age and cabin have a large number of missing values which is </w:t>
      </w:r>
      <w:r w:rsidR="003C711A">
        <w:t>263</w:t>
      </w:r>
      <w:r>
        <w:t xml:space="preserve"> and </w:t>
      </w:r>
      <w:r w:rsidR="003C711A">
        <w:t>1014</w:t>
      </w:r>
      <w:r>
        <w:t xml:space="preserve"> respectively</w:t>
      </w:r>
    </w:p>
    <w:p w14:paraId="125E48DB" w14:textId="75F4574C" w:rsidR="00AB57AE" w:rsidRDefault="00AB57AE">
      <w:r>
        <w:lastRenderedPageBreak/>
        <w:t xml:space="preserve">Given large numbers of missing values for cabin, </w:t>
      </w:r>
      <w:r w:rsidR="00CC44FD">
        <w:t>I</w:t>
      </w:r>
      <w:r>
        <w:t xml:space="preserve"> consider either eliminating this feature or Using it as a categorical </w:t>
      </w:r>
      <w:r w:rsidR="00E61640">
        <w:t>variable.</w:t>
      </w:r>
      <w:r>
        <w:t xml:space="preserve"> Imputation </w:t>
      </w:r>
      <w:r w:rsidR="00E61640">
        <w:t>using the</w:t>
      </w:r>
      <w:r>
        <w:t xml:space="preserve"> mode values of other significant methods for Embarked. For Age in imputation in predictive models, use</w:t>
      </w:r>
      <w:r w:rsidR="00014D18">
        <w:t xml:space="preserve"> </w:t>
      </w:r>
      <w:r>
        <w:t>Mean/median Age.</w:t>
      </w:r>
    </w:p>
    <w:p w14:paraId="790FE2DD" w14:textId="77777777" w:rsidR="00014D18" w:rsidRDefault="00014D18">
      <w:pPr>
        <w:rPr>
          <w:b/>
          <w:sz w:val="28"/>
          <w:szCs w:val="28"/>
        </w:rPr>
      </w:pPr>
    </w:p>
    <w:p w14:paraId="7CE873E7" w14:textId="4298B449" w:rsidR="00AB57AE" w:rsidRPr="00E61640" w:rsidRDefault="00AB57AE">
      <w:pPr>
        <w:rPr>
          <w:b/>
          <w:sz w:val="28"/>
          <w:szCs w:val="28"/>
        </w:rPr>
      </w:pPr>
      <w:r w:rsidRPr="00E61640">
        <w:rPr>
          <w:b/>
          <w:sz w:val="28"/>
          <w:szCs w:val="28"/>
        </w:rPr>
        <w:t xml:space="preserve">CABIN AND CLASS SURVIVAL </w:t>
      </w:r>
    </w:p>
    <w:p w14:paraId="52D66D27" w14:textId="77777777" w:rsidR="003C711A" w:rsidRDefault="003C711A">
      <w:pPr>
        <w:rPr>
          <w:b/>
          <w:sz w:val="28"/>
          <w:szCs w:val="28"/>
        </w:rPr>
      </w:pPr>
    </w:p>
    <w:p w14:paraId="7CB35861" w14:textId="3025B6AA" w:rsidR="00E61640" w:rsidRDefault="003C711A">
      <w:pPr>
        <w:rPr>
          <w:b/>
          <w:sz w:val="28"/>
          <w:szCs w:val="28"/>
        </w:rPr>
      </w:pPr>
      <w:r>
        <w:rPr>
          <w:b/>
          <w:noProof/>
          <w:sz w:val="28"/>
          <w:szCs w:val="28"/>
        </w:rPr>
        <w:drawing>
          <wp:inline distT="0" distB="0" distL="0" distR="0" wp14:anchorId="1A6F29F5" wp14:editId="280185D9">
            <wp:extent cx="3467100" cy="28605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RBCCLASS.png"/>
                    <pic:cNvPicPr/>
                  </pic:nvPicPr>
                  <pic:blipFill>
                    <a:blip r:embed="rId17">
                      <a:extLst>
                        <a:ext uri="{28A0092B-C50C-407E-A947-70E740481C1C}">
                          <a14:useLocalDpi xmlns:a14="http://schemas.microsoft.com/office/drawing/2010/main" val="0"/>
                        </a:ext>
                      </a:extLst>
                    </a:blip>
                    <a:stretch>
                      <a:fillRect/>
                    </a:stretch>
                  </pic:blipFill>
                  <pic:spPr>
                    <a:xfrm>
                      <a:off x="0" y="0"/>
                      <a:ext cx="3484612" cy="2874964"/>
                    </a:xfrm>
                    <a:prstGeom prst="rect">
                      <a:avLst/>
                    </a:prstGeom>
                  </pic:spPr>
                </pic:pic>
              </a:graphicData>
            </a:graphic>
          </wp:inline>
        </w:drawing>
      </w:r>
    </w:p>
    <w:p w14:paraId="03E8FBD8" w14:textId="77777777" w:rsidR="00335209" w:rsidRDefault="00335209"/>
    <w:p w14:paraId="07527DFF" w14:textId="01FC44FB" w:rsidR="00AB57AE" w:rsidRPr="00E61640" w:rsidRDefault="00AB57AE">
      <w:pPr>
        <w:rPr>
          <w:b/>
          <w:sz w:val="28"/>
          <w:szCs w:val="28"/>
        </w:rPr>
      </w:pPr>
      <w:r>
        <w:t xml:space="preserve">Survived </w:t>
      </w:r>
      <w:r w:rsidR="00E50782">
        <w:t xml:space="preserve">as a function of </w:t>
      </w:r>
      <w:r w:rsidR="00335209">
        <w:t>Pclass.</w:t>
      </w:r>
    </w:p>
    <w:p w14:paraId="02B863C0" w14:textId="6259FD56" w:rsidR="00E50782" w:rsidRDefault="00AB57AE">
      <w:r>
        <w:t xml:space="preserve">It is </w:t>
      </w:r>
      <w:r w:rsidR="00E61640">
        <w:t>observed</w:t>
      </w:r>
      <w:r>
        <w:t xml:space="preserve"> in the chart above, that First </w:t>
      </w:r>
      <w:r w:rsidR="00E61640">
        <w:t>class have</w:t>
      </w:r>
      <w:r>
        <w:t xml:space="preserve"> survival rate of </w:t>
      </w:r>
      <w:r w:rsidR="003C711A">
        <w:t>57</w:t>
      </w:r>
      <w:r>
        <w:t>.</w:t>
      </w:r>
      <w:r w:rsidR="003C711A">
        <w:t>5</w:t>
      </w:r>
      <w:r w:rsidR="00E61640">
        <w:t>%, second</w:t>
      </w:r>
      <w:r>
        <w:t xml:space="preserve"> </w:t>
      </w:r>
      <w:r w:rsidR="003C711A">
        <w:t>cla</w:t>
      </w:r>
      <w:r>
        <w:t xml:space="preserve">ss </w:t>
      </w:r>
      <w:r w:rsidR="00255E9F">
        <w:t>42.2</w:t>
      </w:r>
      <w:r w:rsidR="00C26CA6">
        <w:t>% and</w:t>
      </w:r>
      <w:r w:rsidR="00255E9F">
        <w:t xml:space="preserve"> third-class</w:t>
      </w:r>
      <w:r>
        <w:t xml:space="preserve"> passengers </w:t>
      </w:r>
      <w:r w:rsidR="003C711A">
        <w:t>26</w:t>
      </w:r>
      <w:r>
        <w:t>.</w:t>
      </w:r>
      <w:r w:rsidR="003C711A">
        <w:t>9</w:t>
      </w:r>
      <w:r>
        <w:t>%.</w:t>
      </w:r>
    </w:p>
    <w:p w14:paraId="429D0B60" w14:textId="77777777" w:rsidR="00635B7C" w:rsidRDefault="00635B7C"/>
    <w:p w14:paraId="1DCA2730" w14:textId="77777777" w:rsidR="00E50782" w:rsidRDefault="00E50782">
      <w:r>
        <w:rPr>
          <w:b/>
          <w:sz w:val="28"/>
          <w:szCs w:val="28"/>
        </w:rPr>
        <w:t>CONCLUSION</w:t>
      </w:r>
      <w:r w:rsidR="00AB57AE" w:rsidRPr="00E50782">
        <w:rPr>
          <w:b/>
          <w:sz w:val="28"/>
          <w:szCs w:val="28"/>
        </w:rPr>
        <w:t xml:space="preserve"> </w:t>
      </w:r>
    </w:p>
    <w:p w14:paraId="6F4E1096" w14:textId="65F39920" w:rsidR="00AB57AE" w:rsidRDefault="00AB57AE">
      <w:r>
        <w:t xml:space="preserve">This is the Analysis on Titanic dataset in which I Predicted </w:t>
      </w:r>
      <w:r w:rsidR="00255E9F">
        <w:t xml:space="preserve">815 </w:t>
      </w:r>
      <w:r>
        <w:t xml:space="preserve">died out of </w:t>
      </w:r>
      <w:r w:rsidR="00255E9F">
        <w:t>1309</w:t>
      </w:r>
      <w:r>
        <w:t xml:space="preserve"> people</w:t>
      </w:r>
      <w:r w:rsidR="00255E9F">
        <w:t xml:space="preserve">. Survival rate by gender shows that 86.5 females survived and 13.5% male survived. The survival rate according to class shows that in the first, second and third class 186, 117, 191 </w:t>
      </w:r>
      <w:r w:rsidR="00C26CA6">
        <w:t>persons</w:t>
      </w:r>
      <w:r w:rsidR="00255E9F">
        <w:t xml:space="preserve"> survived.</w:t>
      </w:r>
    </w:p>
    <w:p w14:paraId="20DF3485" w14:textId="77777777" w:rsidR="00AB57AE" w:rsidRDefault="00AB57AE">
      <w:r>
        <w:t>This was an ugly incident but nonetheless Factors like Embarkation, Pclass affected the</w:t>
      </w:r>
    </w:p>
    <w:p w14:paraId="2DEE86B1" w14:textId="1F8DAAB2" w:rsidR="00AB57AE" w:rsidRDefault="00AB57AE">
      <w:r>
        <w:t>Rate of Survival. People in first class had the</w:t>
      </w:r>
      <w:r w:rsidR="005E2BD1">
        <w:t xml:space="preserve"> </w:t>
      </w:r>
      <w:r>
        <w:t>Highest rate of surviva</w:t>
      </w:r>
      <w:r w:rsidR="00C26CA6">
        <w:t>l and they paid more fare.</w:t>
      </w:r>
      <w:r>
        <w:t xml:space="preserve"> </w:t>
      </w:r>
    </w:p>
    <w:p w14:paraId="32B20CDE" w14:textId="2F8229D0" w:rsidR="00AB57AE" w:rsidRDefault="00AB57AE">
      <w:r>
        <w:t>Factor that had the highest correlation (0.8</w:t>
      </w:r>
      <w:r w:rsidR="00255E9F">
        <w:t>6</w:t>
      </w:r>
      <w:r>
        <w:t>)</w:t>
      </w:r>
      <w:r w:rsidR="007C7A04">
        <w:t xml:space="preserve"> </w:t>
      </w:r>
      <w:r>
        <w:t xml:space="preserve">Was between </w:t>
      </w:r>
      <w:r w:rsidR="00AC358C">
        <w:t>family and SibSp followed by Family and parch (0.79)</w:t>
      </w:r>
    </w:p>
    <w:p w14:paraId="73A46EF2" w14:textId="2CB6C61D" w:rsidR="00AB57AE" w:rsidRDefault="00AB57AE">
      <w:r>
        <w:t>There was no fare between 310 and 410. The fare ranged from zero to 512. The fare that was paid at the lowest frequency fell between 412 and 512. The range of fare with the highest frequency was zero to 100.</w:t>
      </w:r>
      <w:r w:rsidR="00C26CA6">
        <w:t xml:space="preserve"> </w:t>
      </w:r>
    </w:p>
    <w:p w14:paraId="06413301" w14:textId="77777777" w:rsidR="00AB57AE" w:rsidRDefault="00AB57AE"/>
    <w:p w14:paraId="0E4E4EDC" w14:textId="77777777" w:rsidR="00AB57AE" w:rsidRDefault="00AB57AE"/>
    <w:p w14:paraId="6D3408D0" w14:textId="77777777" w:rsidR="00AB57AE" w:rsidRDefault="00AB57AE"/>
    <w:p w14:paraId="00430AED" w14:textId="77777777" w:rsidR="00AB57AE" w:rsidRDefault="00AB57AE"/>
    <w:p w14:paraId="2706E736" w14:textId="77777777" w:rsidR="00AB57AE" w:rsidRDefault="00AB57AE">
      <w:r>
        <w:t>-</w:t>
      </w:r>
    </w:p>
    <w:sectPr w:rsidR="00AB57AE" w:rsidSect="00EB08CD">
      <w:pgSz w:w="11906" w:h="16838"/>
      <w:pgMar w:top="1440" w:right="1440" w:bottom="1440" w:left="1440" w:header="10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C88B5" w14:textId="77777777" w:rsidR="00B263DF" w:rsidRDefault="00B263DF" w:rsidP="00EB08CD">
      <w:pPr>
        <w:spacing w:after="0" w:line="240" w:lineRule="auto"/>
      </w:pPr>
      <w:r>
        <w:separator/>
      </w:r>
    </w:p>
  </w:endnote>
  <w:endnote w:type="continuationSeparator" w:id="0">
    <w:p w14:paraId="43799797" w14:textId="77777777" w:rsidR="00B263DF" w:rsidRDefault="00B263DF" w:rsidP="00EB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024AA" w14:textId="77777777" w:rsidR="00B263DF" w:rsidRDefault="00B263DF" w:rsidP="00EB08CD">
      <w:pPr>
        <w:spacing w:after="0" w:line="240" w:lineRule="auto"/>
      </w:pPr>
      <w:r>
        <w:separator/>
      </w:r>
    </w:p>
  </w:footnote>
  <w:footnote w:type="continuationSeparator" w:id="0">
    <w:p w14:paraId="644A53A3" w14:textId="77777777" w:rsidR="00B263DF" w:rsidRDefault="00B263DF" w:rsidP="00EB08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AE"/>
    <w:rsid w:val="00014D18"/>
    <w:rsid w:val="00037867"/>
    <w:rsid w:val="00060548"/>
    <w:rsid w:val="00120506"/>
    <w:rsid w:val="001306F7"/>
    <w:rsid w:val="00132D38"/>
    <w:rsid w:val="00147636"/>
    <w:rsid w:val="00160B62"/>
    <w:rsid w:val="0017468D"/>
    <w:rsid w:val="001E40B0"/>
    <w:rsid w:val="001E40C0"/>
    <w:rsid w:val="001E446A"/>
    <w:rsid w:val="001F0996"/>
    <w:rsid w:val="001F099E"/>
    <w:rsid w:val="001F6999"/>
    <w:rsid w:val="00204642"/>
    <w:rsid w:val="00255E9F"/>
    <w:rsid w:val="0027694A"/>
    <w:rsid w:val="002A7620"/>
    <w:rsid w:val="002C0942"/>
    <w:rsid w:val="003028DC"/>
    <w:rsid w:val="00311FE6"/>
    <w:rsid w:val="00335209"/>
    <w:rsid w:val="00337E45"/>
    <w:rsid w:val="003471DC"/>
    <w:rsid w:val="00380E62"/>
    <w:rsid w:val="00385690"/>
    <w:rsid w:val="003B337B"/>
    <w:rsid w:val="003B60F5"/>
    <w:rsid w:val="003C711A"/>
    <w:rsid w:val="003D2F1B"/>
    <w:rsid w:val="003D72E3"/>
    <w:rsid w:val="003F2B30"/>
    <w:rsid w:val="00427C10"/>
    <w:rsid w:val="004474D5"/>
    <w:rsid w:val="00477780"/>
    <w:rsid w:val="004A2800"/>
    <w:rsid w:val="004B7CA4"/>
    <w:rsid w:val="004C16BF"/>
    <w:rsid w:val="004E489B"/>
    <w:rsid w:val="004E7EB5"/>
    <w:rsid w:val="0052240B"/>
    <w:rsid w:val="00527AF5"/>
    <w:rsid w:val="00535102"/>
    <w:rsid w:val="00541C6A"/>
    <w:rsid w:val="00590D91"/>
    <w:rsid w:val="005C4B62"/>
    <w:rsid w:val="005D09BA"/>
    <w:rsid w:val="005D64A5"/>
    <w:rsid w:val="005E25CD"/>
    <w:rsid w:val="005E2BD1"/>
    <w:rsid w:val="00634E37"/>
    <w:rsid w:val="00635B7C"/>
    <w:rsid w:val="006426A2"/>
    <w:rsid w:val="006911DE"/>
    <w:rsid w:val="006F0812"/>
    <w:rsid w:val="006F7C39"/>
    <w:rsid w:val="00722698"/>
    <w:rsid w:val="007322CC"/>
    <w:rsid w:val="0073733C"/>
    <w:rsid w:val="0076259B"/>
    <w:rsid w:val="007C7A04"/>
    <w:rsid w:val="00827E88"/>
    <w:rsid w:val="008343FD"/>
    <w:rsid w:val="008562A6"/>
    <w:rsid w:val="00856C33"/>
    <w:rsid w:val="00886D54"/>
    <w:rsid w:val="00894E02"/>
    <w:rsid w:val="008C6DC6"/>
    <w:rsid w:val="008F0AD4"/>
    <w:rsid w:val="00932103"/>
    <w:rsid w:val="009A5CBF"/>
    <w:rsid w:val="00A279AA"/>
    <w:rsid w:val="00A343BF"/>
    <w:rsid w:val="00A623DD"/>
    <w:rsid w:val="00A76C1F"/>
    <w:rsid w:val="00A93A39"/>
    <w:rsid w:val="00A942A4"/>
    <w:rsid w:val="00AB57AE"/>
    <w:rsid w:val="00AB7C7C"/>
    <w:rsid w:val="00AC149D"/>
    <w:rsid w:val="00AC358C"/>
    <w:rsid w:val="00AE2B41"/>
    <w:rsid w:val="00B263DF"/>
    <w:rsid w:val="00B519C5"/>
    <w:rsid w:val="00B63391"/>
    <w:rsid w:val="00B740A4"/>
    <w:rsid w:val="00BA6B2F"/>
    <w:rsid w:val="00BD0E4D"/>
    <w:rsid w:val="00BF61D5"/>
    <w:rsid w:val="00C102A5"/>
    <w:rsid w:val="00C26CA6"/>
    <w:rsid w:val="00C42953"/>
    <w:rsid w:val="00C57518"/>
    <w:rsid w:val="00C805D1"/>
    <w:rsid w:val="00C82CA0"/>
    <w:rsid w:val="00C82F70"/>
    <w:rsid w:val="00C835E3"/>
    <w:rsid w:val="00CC44FD"/>
    <w:rsid w:val="00CE3A2B"/>
    <w:rsid w:val="00D46152"/>
    <w:rsid w:val="00D511E0"/>
    <w:rsid w:val="00D565FE"/>
    <w:rsid w:val="00D73DF3"/>
    <w:rsid w:val="00D972B4"/>
    <w:rsid w:val="00DC00F3"/>
    <w:rsid w:val="00DC2136"/>
    <w:rsid w:val="00DD4527"/>
    <w:rsid w:val="00E102BD"/>
    <w:rsid w:val="00E36CD4"/>
    <w:rsid w:val="00E36E40"/>
    <w:rsid w:val="00E50782"/>
    <w:rsid w:val="00E50EA8"/>
    <w:rsid w:val="00E61640"/>
    <w:rsid w:val="00E96CA2"/>
    <w:rsid w:val="00EB08CD"/>
    <w:rsid w:val="00EB746C"/>
    <w:rsid w:val="00EC5720"/>
    <w:rsid w:val="00F37443"/>
    <w:rsid w:val="00F4033A"/>
    <w:rsid w:val="00F429AF"/>
    <w:rsid w:val="00F444D0"/>
    <w:rsid w:val="00F45C00"/>
    <w:rsid w:val="00F5302D"/>
    <w:rsid w:val="00F5409A"/>
    <w:rsid w:val="00F556BE"/>
    <w:rsid w:val="00F75C49"/>
    <w:rsid w:val="00F77EBE"/>
    <w:rsid w:val="00F85DA9"/>
    <w:rsid w:val="00F86754"/>
    <w:rsid w:val="00FA0933"/>
    <w:rsid w:val="00FE1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517A"/>
  <w15:chartTrackingRefBased/>
  <w15:docId w15:val="{ADE3EAA2-C6F3-F644-98F0-300DEF43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91"/>
  </w:style>
  <w:style w:type="paragraph" w:styleId="Heading1">
    <w:name w:val="heading 1"/>
    <w:basedOn w:val="Normal"/>
    <w:next w:val="Normal"/>
    <w:link w:val="Heading1Char"/>
    <w:qFormat/>
    <w:rsid w:val="009A5CBF"/>
    <w:pPr>
      <w:keepNext/>
      <w:keepLines/>
      <w:spacing w:before="400" w:after="120" w:line="276" w:lineRule="auto"/>
      <w:outlineLvl w:val="0"/>
    </w:pPr>
    <w:rPr>
      <w:rFonts w:ascii="Arial" w:eastAsia="Times New Roman" w:hAnsi="Arial" w:cs="Arial"/>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A5CBF"/>
    <w:rPr>
      <w:rFonts w:ascii="Arial" w:eastAsia="Times New Roman" w:hAnsi="Arial" w:cs="Arial"/>
      <w:kern w:val="0"/>
      <w:sz w:val="40"/>
      <w:szCs w:val="40"/>
      <w14:ligatures w14:val="none"/>
    </w:rPr>
  </w:style>
  <w:style w:type="paragraph" w:styleId="HTMLPreformatted">
    <w:name w:val="HTML Preformatted"/>
    <w:basedOn w:val="Normal"/>
    <w:link w:val="HTMLPreformattedChar"/>
    <w:uiPriority w:val="99"/>
    <w:unhideWhenUsed/>
    <w:rsid w:val="00F5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556B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EB0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8CD"/>
  </w:style>
  <w:style w:type="paragraph" w:styleId="Footer">
    <w:name w:val="footer"/>
    <w:basedOn w:val="Normal"/>
    <w:link w:val="FooterChar"/>
    <w:uiPriority w:val="99"/>
    <w:unhideWhenUsed/>
    <w:rsid w:val="00EB0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725524">
      <w:bodyDiv w:val="1"/>
      <w:marLeft w:val="0"/>
      <w:marRight w:val="0"/>
      <w:marTop w:val="0"/>
      <w:marBottom w:val="0"/>
      <w:divBdr>
        <w:top w:val="none" w:sz="0" w:space="0" w:color="auto"/>
        <w:left w:val="none" w:sz="0" w:space="0" w:color="auto"/>
        <w:bottom w:val="none" w:sz="0" w:space="0" w:color="auto"/>
        <w:right w:val="none" w:sz="0" w:space="0" w:color="auto"/>
      </w:divBdr>
    </w:div>
    <w:div w:id="815147929">
      <w:bodyDiv w:val="1"/>
      <w:marLeft w:val="0"/>
      <w:marRight w:val="0"/>
      <w:marTop w:val="0"/>
      <w:marBottom w:val="0"/>
      <w:divBdr>
        <w:top w:val="none" w:sz="0" w:space="0" w:color="auto"/>
        <w:left w:val="none" w:sz="0" w:space="0" w:color="auto"/>
        <w:bottom w:val="none" w:sz="0" w:space="0" w:color="auto"/>
        <w:right w:val="none" w:sz="0" w:space="0" w:color="auto"/>
      </w:divBdr>
    </w:div>
    <w:div w:id="957027598">
      <w:bodyDiv w:val="1"/>
      <w:marLeft w:val="0"/>
      <w:marRight w:val="0"/>
      <w:marTop w:val="0"/>
      <w:marBottom w:val="0"/>
      <w:divBdr>
        <w:top w:val="none" w:sz="0" w:space="0" w:color="auto"/>
        <w:left w:val="none" w:sz="0" w:space="0" w:color="auto"/>
        <w:bottom w:val="none" w:sz="0" w:space="0" w:color="auto"/>
        <w:right w:val="none" w:sz="0" w:space="0" w:color="auto"/>
      </w:divBdr>
    </w:div>
    <w:div w:id="1007489511">
      <w:bodyDiv w:val="1"/>
      <w:marLeft w:val="0"/>
      <w:marRight w:val="0"/>
      <w:marTop w:val="0"/>
      <w:marBottom w:val="0"/>
      <w:divBdr>
        <w:top w:val="none" w:sz="0" w:space="0" w:color="auto"/>
        <w:left w:val="none" w:sz="0" w:space="0" w:color="auto"/>
        <w:bottom w:val="none" w:sz="0" w:space="0" w:color="auto"/>
        <w:right w:val="none" w:sz="0" w:space="0" w:color="auto"/>
      </w:divBdr>
    </w:div>
    <w:div w:id="1157068107">
      <w:bodyDiv w:val="1"/>
      <w:marLeft w:val="0"/>
      <w:marRight w:val="0"/>
      <w:marTop w:val="0"/>
      <w:marBottom w:val="0"/>
      <w:divBdr>
        <w:top w:val="none" w:sz="0" w:space="0" w:color="auto"/>
        <w:left w:val="none" w:sz="0" w:space="0" w:color="auto"/>
        <w:bottom w:val="none" w:sz="0" w:space="0" w:color="auto"/>
        <w:right w:val="none" w:sz="0" w:space="0" w:color="auto"/>
      </w:divBdr>
    </w:div>
    <w:div w:id="1390222404">
      <w:bodyDiv w:val="1"/>
      <w:marLeft w:val="0"/>
      <w:marRight w:val="0"/>
      <w:marTop w:val="0"/>
      <w:marBottom w:val="0"/>
      <w:divBdr>
        <w:top w:val="none" w:sz="0" w:space="0" w:color="auto"/>
        <w:left w:val="none" w:sz="0" w:space="0" w:color="auto"/>
        <w:bottom w:val="none" w:sz="0" w:space="0" w:color="auto"/>
        <w:right w:val="none" w:sz="0" w:space="0" w:color="auto"/>
      </w:divBdr>
    </w:div>
    <w:div w:id="20879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Bassey</dc:creator>
  <cp:keywords/>
  <dc:description/>
  <cp:lastModifiedBy>Elizabeth Bassey</cp:lastModifiedBy>
  <cp:revision>10</cp:revision>
  <dcterms:created xsi:type="dcterms:W3CDTF">2023-11-28T22:13:00Z</dcterms:created>
  <dcterms:modified xsi:type="dcterms:W3CDTF">2023-11-28T23:47:00Z</dcterms:modified>
</cp:coreProperties>
</file>