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 w15">
  <ns0:body>
    <ns0:p>
      <ns0:pPr>
        <ns0:pStyle ns0:val="Normal"/>
        <ns0:spacing ns0:before="0" ns0:after="40"/>
        <ns0:jc ns0:val="center"/>
        <ns0:rPr/>
      </ns0:pPr>
      <ns0:r>
        <ns0:rPr>
          <ns0:b/>
          <ns0:bCs/>
          <ns0:color ns0:val="1F3864"/>
          <ns0:sz ns0:val="32"/>
          <ns0:szCs ns0:val="32"/>
        </ns0:rPr>
        <ns0:t>Aelton Soares de Menezes</ns0:t>
      </ns0:r>
    </ns0:p>
    <ns0:p>
      <ns0:pPr>
        <ns0:pStyle ns0:val="Normal"/>
        <ns0:spacing ns0:before="0" ns0:after="80"/>
        <ns0:jc ns0:val="center"/>
        <ns0:rPr/>
      </ns0:pPr>
      <ns0:r>
        <ns0:rPr>
          <ns0:color ns0:val="555555"/>
          <ns0:sz ns0:val="21"/>
          <ns0:szCs ns0:val="21"/>
        </ns0:rPr>
        <ns0:t>Analista de Dados / Analytics Engineer | SQL · Modelagem de Dados · Python · Power BI</ns0:t>
      </ns0:r>
    </ns0:p>
    <ns0:p>
      <ns0:pPr>
        <ns0:pStyle ns0:val="Normal"/>
        <ns0:pBdr>
          <ns0:bottom ns0:val="single" ns0:sz="6" ns0:space="6" ns0:color="1F3864"/>
        </ns0:pBdr>
        <ns0:spacing ns0:before="0" ns0:after="200"/>
        <ns0:jc ns0:val="center"/>
        <ns0:rPr/>
      </ns0:pPr>
      <ns0:hyperlink ns2:id="rId2">
        <ns0:r>
          <ns0:rPr>
            <ns0:rStyle ns0:val="Hyperlink"/>
            <ns0:color ns0:val="555555"/>
            <ns0:sz ns0:val="18"/>
            <ns0:szCs ns0:val="18"/>
          </ns0:rPr>
          <ns0:t>(54) 991934260</ns0:t>
        </ns0:r>
      </ns0:hyperlink>
      <ns0:r>
        <ns0:rPr>
          <ns0:color ns0:val="555555"/>
          <ns0:sz ns0:val="18"/>
          <ns0:szCs ns0:val="18"/>
        </ns0:rPr>
        <ns0:t xml:space="preserve">  |  Brasil  |  </ns0:t>
      </ns0:r>
      <ns0:hyperlink ns2:id="rId3">
        <ns0:r>
          <ns0:rPr>
            <ns0:rStyle ns0:val="Hyperlink"/>
            <ns0:color ns0:val="555555"/>
            <ns0:sz ns0:val="18"/>
            <ns0:szCs ns0:val="18"/>
          </ns0:rPr>
          <ns0:t>Email</ns0:t>
        </ns0:r>
      </ns0:hyperlink>
      <ns0:r>
        <ns0:rPr>
          <ns0:color ns0:val="555555"/>
          <ns0:sz ns0:val="18"/>
          <ns0:szCs ns0:val="18"/>
        </ns0:rPr>
        <ns0:t xml:space="preserve"> |  </ns0:t>
      </ns0:r>
      <ns0:hyperlink ns2:id="rId4">
        <ns0:r>
          <ns0:rPr>
            <ns0:rStyle ns0:val="Hyperlink"/>
            <ns0:color ns0:val="555555"/>
            <ns0:sz ns0:val="18"/>
            <ns0:szCs ns0:val="18"/>
          </ns0:rPr>
          <ns0:t>Linkedin</ns0:t>
        </ns0:r>
      </ns0:hyperlink>
      <ns0:r>
        <ns0:rPr>
          <ns0:color ns0:val="555555"/>
          <ns0:sz ns0:val="18"/>
          <ns0:szCs ns0:val="18"/>
        </ns0:rPr>
        <ns0:t xml:space="preserve"> |  </ns0:t>
      </ns0:r>
      <ns0:hyperlink ns2:id="rId5">
        <ns0:r>
          <ns0:rPr>
            <ns0:rStyle ns0:val="Hyperlink"/>
            <ns0:color ns0:val="555555"/>
            <ns0:sz ns0:val="18"/>
            <ns0:szCs ns0:val="18"/>
          </ns0:rPr>
          <ns0:t>Github</ns0:t>
        </ns0:r>
      </ns0:hyperlink>
      <ns0:r>
        <ns0:rPr>
          <ns0:color ns0:val="555555"/>
          <ns0:sz ns0:val="18"/>
          <ns0:szCs ns0:val="18"/>
        </ns0:rPr>
        <ns0:t xml:space="preserve"> | </ns0:t>
      </ns0:r>
      <ns0:hyperlink ns2:id="rId6">
        <ns0:r>
          <ns0:rPr>
            <ns0:rStyle ns0:val="Hyperlink"/>
            <ns0:color ns0:val="555555"/>
            <ns0:sz ns0:val="18"/>
            <ns0:szCs ns0:val="18"/>
          </ns0:rPr>
          <ns0:t>Site</ns0:t>
        </ns0:r>
      </ns0:hyperlink>
      <ns0:r>
        <ns0:rPr>
          <ns0:color ns0:val="555555"/>
          <ns0:sz ns0:val="18"/>
          <ns0:szCs ns0:val="18"/>
        </ns0:rPr>
        <ns0:t xml:space="preserve"> |</ns0:t>
      </ns0:r>
    </ns0:p>
    <ns0:p>
      <ns0:pPr>
        <ns0:pStyle ns0:val="Normal"/>
        <ns0:pBdr>
          <ns0:bottom ns0:val="single" ns0:sz="4" ns0:space="2" ns0:color="1F3864"/>
        </ns0:pBdr>
        <ns0:spacing ns0:before="200" ns0:after="100"/>
        <ns0:rPr/>
      </ns0:pPr>
      <ns0:r>
        <ns0:rPr>
          <ns0:b/>
          <ns0:bCs/>
          <ns0:color ns0:val="1F3864"/>
          <ns0:sz ns0:val="20"/>
          <ns0:szCs ns0:val="20"/>
        </ns0:rPr>
        <ns0:t>RESUMO PROFISSIONAL</ns0:t>
      </ns0:r>
    </ns0:p>
    <ns0:p>
      <ns0:pPr>
        <ns0:pStyle ns0:val="Normal"/>
        <ns0:spacing ns0:before="0" ns0:after="120"/>
        <ns0:rPr/>
      </ns0:pPr>
      <ns0:r>
        <ns0:rPr>
          <ns0:sz ns0:val="19"/>
          <ns0:szCs ns0:val="19"/>
        </ns0:rPr>
        <ns0:t>Analista de Dados e Analytics Engineer com experiência prática em modelagem dimensional (Star Schema, SCD Tipo 2), construção de pipelines de dados ponta a ponta e esteiras de automação operacional (Python, SQL, PostgreSQL, Docker). Histórico comprovado de redução de 30% a 50% em esforço manual através de soluções analíticas e engenharia de dados em ambientes corporativos de alto volume (Grupo Pegoraro / RedBull). Atuação em Revenue Operations (RevOps) na Setor Azul, desenvolvendo integrações via Webhooks/APIs, automação de fluxos comerciais/ERP e esteiras de observabilidade e confiabilidade de dados (DataOps).</ns0:t>
      </ns0:r>
    </ns0:p>
    <ns0:p>
      <ns0:pPr>
        <ns0:pStyle ns0:val="Normal"/>
        <ns0:pBdr>
          <ns0:bottom ns0:val="single" ns0:sz="4" ns0:space="2" ns0:color="1F3864"/>
        </ns0:pBdr>
        <ns0:spacing ns0:before="200" ns0:after="100"/>
        <ns0:rPr/>
      </ns0:pPr>
      <ns0:r>
        <ns0:rPr>
          <ns0:b/>
          <ns0:bCs/>
          <ns0:color ns0:val="1F3864"/>
          <ns0:sz ns0:val="20"/>
          <ns0:szCs ns0:val="20"/>
        </ns0:rPr>
        <ns0:t>COMPETÊNCIAS TÉCNICAS</ns0:t>
      </ns0:r>
    </ns0:p>
    <ns0:p>
      <ns0:pPr>
        <ns0:pStyle ns0:val="ListParagraph"/>
        <ns0:numPr>
          <ns0:ilvl ns0:val="0"/>
          <ns0:numId ns0:val="4"/>
        </ns0:numPr>
        <ns0:spacing ns0:before="0" ns0:after="40"/>
        <ns0:rPr/>
      </ns0:pPr>
      <ns0:r>
        <ns0:rPr>
          <ns0:sz ns0:val="19"/>
          <ns0:szCs ns0:val="19"/>
        </ns0:rPr>
        <ns0:t>SQL (PostgreSQL, MySQL, BigQuery): consultas avançadas, JOINs, CTEs, subqueries, views analíticas, stored procedures;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Modelagem de Dados: Star Schema, tabelas fato/dimensão, SCD Tipo 2, Arquitetura Medallion;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Power BI: construção e manutenção de dashboards, KPIs e relatórios gerenciais - uso profissional;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Python: automação de pipelines, manipulação de dados (Pandas), validação de schema;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Cloud: Google BigQuery, Looker Studio, Azure;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Excel Avançado / VBA: automação de relatórios recorrentes;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Infraestrutura &amp; Automação: Linux, Proxmox, Docker, Git, monitoramento e observabilidade.</ns0:t>
      </ns0:r>
    </ns0:p>
    <ns0:p>
      <ns0:pPr>
        <ns0:pStyle ns0:val="Normal"/>
        <ns0:pBdr>
          <ns0:bottom ns0:val="single" ns0:sz="4" ns0:space="2" ns0:color="1F3864"/>
        </ns0:pBdr>
        <ns0:spacing ns0:before="200" ns0:after="100"/>
        <ns0:rPr/>
      </ns0:pPr>
      <ns0:r>
        <ns0:rPr>
          <ns0:b/>
          <ns0:bCs/>
          <ns0:color ns0:val="1F3864"/>
          <ns0:sz ns0:val="20"/>
          <ns0:szCs ns0:val="20"/>
        </ns0:rPr>
        <ns0:t>EXPERIÊNCIA PROFISSIONAL</ns0:t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/>
      </ns0:pPr>
      <ns0:r>
        <ns0:rPr>
          <ns0:b/>
          <ns0:bCs/>
          <ns0:sz ns0:val="19"/>
          <ns0:szCs ns0:val="19"/>
        </ns0:rPr>
        <ns0:t>Analista de Dados / RevOps</ns0:t>
      </ns0:r>
      <ns0:r>
        <ns0:rPr>
          <ns0:i/>
          <ns0:iCs/>
          <ns0:color ns0:val="555555"/>
          <ns0:sz ns0:val="18"/>
          <ns0:szCs ns0:val="18"/>
        </ns0:rPr>
        <ns0:tab/>
        <ns0:t>jul/2026 - atual</ns0:t>
      </ns0:r>
    </ns0:p>
    <ns0:p>
      <ns0:pPr>
        <ns0:pStyle ns0:val="Normal"/>
        <ns0:spacing ns0:before="0" ns0:after="60"/>
        <ns0:rPr/>
      </ns0:pPr>
      <ns0:r>
        <ns0:rPr>
          <ns0:i/>
          <ns0:iCs/>
          <ns0:color ns0:val="555555"/>
          <ns0:sz ns0:val="18"/>
          <ns0:szCs ns0:val="18"/>
        </ns0:rPr>
        <ns0:t>Setor Azul - Rio Grande do Sul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Desenvolvimento e implantação de pipelines de ingestão automatizada em Python para captura de eventos via Webhooks, tratamento de payloads e sincronização direta com banco de dados e ERP, eliminando rotinas manuais de digitação de dados comerciais.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Modelagem e manutenção de esquemas relacionais e views analíticas no PostgreSQL para consolidação de indicadores operacionais e de receita de RevOps, garantindo rastreabilidade e integridade via versionamento com Git.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Aplicação de práticas de DataOps e observabilidade na infraestrutura analítica (Linux / Proxmox), monitorando disponibilidade, integridade de cargas e desempenho das bases operacionais.</ns0:t>
      </ns0:r>
    </ns0:p>
    <ns0:p>
      <ns0:pPr>
        <ns0:pStyle ns0:val="Normal"/>
        <ns0:numPr>
          <ns0:ilvl ns0:val="0"/>
          <ns0:numId ns0:val="2"/>
        </ns0:numPr>
        <ns0:spacing ns0:before="0" ns0:after="40"/>
        <ns0:rPr/>
      </ns0:pPr>
      <ns0:r>
        <ns0:rPr/>
        <ns0:t>Mapeamento de gargalos em processos operacionais e criação de rotinas automatizadas de conferência de dados, assegurando dados confiáveis para a tomada de decisão da liderança.</ns0:t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/>
      </ns0:pPr>
      <ns0:r>
        <ns0:rPr>
          <ns0:b/>
          <ns0:bCs/>
          <ns0:sz ns0:val="19"/>
          <ns0:szCs ns0:val="19"/>
        </ns0:rPr>
        <ns0:t>Analista de Produtos - Dados &amp; BI</ns0:t>
      </ns0:r>
      <ns0:r>
        <ns0:rPr>
          <ns0:i/>
          <ns0:iCs/>
          <ns0:color ns0:val="555555"/>
          <ns0:sz ns0:val="18"/>
          <ns0:szCs ns0:val="18"/>
        </ns0:rPr>
        <ns0:tab/>
        <ns0:t>jun/2025 - jan/2026</ns0:t>
      </ns0:r>
    </ns0:p>
    <ns0:p>
      <ns0:pPr>
        <ns0:pStyle ns0:val="Normal"/>
        <ns0:spacing ns0:before="0" ns0:after="60"/>
        <ns0:rPr/>
      </ns0:pPr>
      <ns0:r>
        <ns0:rPr>
          <ns0:i/>
          <ns0:iCs/>
          <ns0:color ns0:val="555555"/>
          <ns0:sz ns0:val="18"/>
          <ns0:szCs ns0:val="18"/>
        </ns0:rPr>
        <ns0:t>Grupo Pegoraro / RedBull - Brasil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Concepção, desenvolvimento e manutenção de dashboards gerenciais em Power BI para acompanhamento de KPIs operacionais e de performance de produtos.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Extração, tratamento e cruzamento de grandes volumes de dados de múltiplos sistemas legados utilizando consultas SQL avançadas (JOINs, CTEs e funções de agregação).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Automação de relatórios recorrentes e esteiras de consolidação com Python, VBA e Excel Avançado, reduzindo entre 30% e 50% o tempo operacional gasto pelas equipes em tarefas manuais de conciliação.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Comunicação técnica/comercial direta com stakeholders e gestores de negócio para levantamento de requisitos, definição de métricas de sucesso e homologação de soluções de BI.</ns0:t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/>
      </ns0:pPr>
      <ns0:r>
        <ns0:rPr>
          <ns0:b/>
          <ns0:bCs/>
          <ns0:sz ns0:val="19"/>
          <ns0:szCs ns0:val="19"/>
        </ns0:rPr>
        <ns0:t>Consultor Técnico</ns0:t>
      </ns0:r>
      <ns0:r>
        <ns0:rPr>
          <ns0:i/>
          <ns0:iCs/>
          <ns0:color ns0:val="555555"/>
          <ns0:sz ns0:val="18"/>
          <ns0:szCs ns0:val="18"/>
        </ns0:rPr>
        <ns0:tab/>
        <ns0:t>fev/2020 - mar/2023</ns0:t>
      </ns0:r>
    </ns0:p>
    <ns0:p>
      <ns0:pPr>
        <ns0:pStyle ns0:val="Normal"/>
        <ns0:spacing ns0:before="0" ns0:after="60"/>
        <ns0:rPr/>
      </ns0:pPr>
      <ns0:r>
        <ns0:rPr>
          <ns0:i/>
          <ns0:iCs/>
          <ns0:color ns0:val="555555"/>
          <ns0:sz ns0:val="18"/>
          <ns0:szCs ns0:val="18"/>
        </ns0:rPr>
        <ns0:t>Megams Sistemas de Segurança - Passo Fundo, RS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>
          <ns0:sz ns0:val="19"/>
          <ns0:szCs ns0:val="19"/>
        </ns0:rPr>
      </ns0:pPr>
      <ns0:r>
        <ns0:rPr>
          <ns0:sz ns0:val="19"/>
          <ns0:szCs ns0:val="19"/>
        </ns0:rPr>
        <ns0:t>Levantamento de requisitos operacionais, homologação, implantação e parametrização de sistemas corporativos em clientes finais.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>
          <ns0:sz ns0:val="19"/>
          <ns0:szCs ns0:val="19"/>
        </ns0:rPr>
      </ns0:pPr>
      <ns0:r>
        <ns0:rPr>
          <ns0:sz ns0:val="19"/>
          <ns0:szCs ns0:val="19"/>
        </ns0:rPr>
        <ns0:t>Diagnóstico avançado e resolução de incidentes técnicos em redes corporativas e bancos de dados, assegurando cumprimento de SLAs e estabilidade operacional.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>
          <ns0:sz ns0:val="19"/>
          <ns0:szCs ns0:val="19"/>
        </ns0:rPr>
      </ns0:pPr>
      <ns0:r>
        <ns0:rPr>
          <ns0:sz ns0:val="19"/>
          <ns0:szCs ns0:val="19"/>
        </ns0:rPr>
        <ns0:t>Treinamento Técnico da equipe comercial e clientes.</ns0:t>
      </ns0:r>
    </ns0:p>
    <ns0:p>
      <ns0:pPr>
        <ns0:pStyle ns0:val="Normal"/>
        <ns0:pBdr>
          <ns0:bottom ns0:val="single" ns0:sz="4" ns0:space="2" ns0:color="1F3864"/>
        </ns0:pBdr>
        <ns0:spacing ns0:before="200" ns0:after="100"/>
        <ns0:rPr/>
        <ns0:pageBreakBefore/>
      </ns0:pPr>
      <ns0:r>
        <ns0:rPr>
          <ns0:b/>
          <ns0:bCs/>
          <ns0:color ns0:val="1F3864"/>
          <ns0:sz ns0:val="20"/>
          <ns0:szCs ns0:val="20"/>
        </ns0:rPr>
        <ns0:t>PROJETOS DE DADOS (GITHUB)</ns0:t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/>
      </ns0:pPr>
      <ns0:r>
        <ns0:rPr>
          <ns0:b/>
          <ns0:bCs/>
          <ns0:sz ns0:val="19"/>
          <ns0:szCs ns0:val="19"/>
        </ns0:rPr>
        <ns0:t>Pipeline E2E de Ingestão e Governança (Captura de Leads -» ERP)</ns0:t>
        <ns0:tab/>
        <ns0:t xml:space="preserve">| </ns0:t>
      </ns0:r>
      <ns0:r>
        <ns0:rPr>
          <ns0:i/>
          <ns0:iCs/>
          <ns0:color ns0:val="555555"/>
          <ns0:sz ns0:val="18"/>
          <ns0:szCs ns0:val="18"/>
        </ns0:rPr>
        <ns0:t>2025</ns0:t>
      </ns0:r>
    </ns0:p>
    <ns0:p>
      <ns0:pPr>
        <ns0:pStyle ns0:val="Normal"/>
        <ns0:spacing ns0:before="0" ns0:after="60"/>
        <ns0:rPr/>
      </ns0:pPr>
      <ns0:r>
        <ns0:rPr>
          <ns0:i/>
          <ns0:iCs/>
          <ns0:color ns0:val="555555"/>
          <ns0:sz ns0:val="18"/>
          <ns0:szCs ns0:val="18"/>
        </ns0:rPr>
        <ns0:t>Setor Azul | Python · PostgreSQL · Docker · Webhooks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Engenharia de uma esteira resiliente de captura e ingestão de eventos via Webhooks em Python.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ELT, Coleta de Leads de diversas fontes (Marketing, Site, Outbound), limpeza dos dados, e carregamento no PostgreSQL.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Envio da camada Gold para o ERP através de API, automação da criação do Lead, Empresa e Contato.</ns0:t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>
          <ns0:b/>
          <ns0:bCs/>
          <ns0:sz ns0:val="19"/>
          <ns0:szCs ns0:val="19"/>
        </ns0:rPr>
      </ns0:pPr>
      <ns0:r>
        <ns0:rPr>
          <ns0:b/>
          <ns0:bCs/>
          <ns0:sz ns0:val="19"/>
          <ns0:szCs ns0:val="19"/>
        </ns0:rPr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/>
      </ns0:pPr>
      <ns0:r>
        <ns0:rPr>
          <ns0:b/>
          <ns0:bCs/>
          <ns0:sz ns0:val="19"/>
          <ns0:szCs ns0:val="19"/>
        </ns0:rPr>
        <ns0:t>Auditoria Estatística de Concentração de Receita</ns0:t>
        <ns0:tab/>
        <ns0:t xml:space="preserve">| </ns0:t>
      </ns0:r>
      <ns0:r>
        <ns0:rPr>
          <ns0:i/>
          <ns0:iCs/>
          <ns0:color ns0:val="555555"/>
          <ns0:sz ns0:val="18"/>
          <ns0:szCs ns0:val="18"/>
        </ns0:rPr>
        <ns0:t>2025</ns0:t>
      </ns0:r>
    </ns0:p>
    <ns0:p>
      <ns0:pPr>
        <ns0:pStyle ns0:val="Normal"/>
        <ns0:spacing ns0:before="0" ns0:after="60"/>
        <ns0:rPr/>
      </ns0:pPr>
      <ns0:r>
        <ns0:rPr>
          <ns0:i/>
          <ns0:iCs/>
          <ns0:color ns0:val="555555"/>
          <ns0:sz ns0:val="18"/>
          <ns0:szCs ns0:val="18"/>
        </ns0:rPr>
        <ns0:t>Setor Azul | SQL · PostgreSQL · Estatística Descritiva · Looker Studio (Data Studio)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Desenvolvimento de modelo analítico em SQL utilizando estatística de ordem não-paramétrica para eliminar distorções causadas por clientes atípicos (outliers).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Utilização da Curva de Pareto para segmentação dos clientes em Curva ABC.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/>
        <ns0:t>Identificação crítica de concentração de 70% do faturamento bruto em apenas 5 clientes (sendo 16% em uma única conta), embasando a criação imediata de planos executivos de contingência e retenção.</ns0:t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>
          <ns0:b/>
          <ns0:bCs/>
          <ns0:sz ns0:val="19"/>
          <ns0:szCs ns0:val="19"/>
        </ns0:rPr>
      </ns0:pPr>
      <ns0:r>
        <ns0:rPr>
          <ns0:b/>
          <ns0:bCs/>
          <ns0:sz ns0:val="19"/>
          <ns0:szCs ns0:val="19"/>
        </ns0:rPr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>
          <ns0:sz ns0:val="19"/>
        </ns0:rPr>
      </ns0:pPr>
      <ns0:r>
        <ns0:rPr>
          <ns0:b/>
          <ns0:bCs/>
          <ns0:sz ns0:val="19"/>
          <ns0:szCs ns0:val="19"/>
        </ns0:rPr>
        <ns0:t>Data Warehouse - Arquitetura Medallion &amp; SCD Tipo 2</ns0:t>
        <ns0:tab/>
        <ns0:t xml:space="preserve">| </ns0:t>
      </ns0:r>
      <ns0:r>
        <ns0:rPr>
          <ns0:i/>
          <ns0:iCs/>
          <ns0:color ns0:val="555555"/>
          <ns0:sz ns0:val="18"/>
          <ns0:szCs ns0:val="18"/>
        </ns0:rPr>
        <ns0:t>2025</ns0:t>
      </ns0:r>
    </ns0:p>
    <ns0:p>
      <ns0:pPr>
        <ns0:pStyle ns0:val="Normal"/>
        <ns0:spacing ns0:before="0" ns0:after="60"/>
        <ns0:rPr/>
      </ns0:pPr>
      <ns0:r>
        <ns0:rPr>
          <ns0:i/>
          <ns0:iCs/>
          <ns0:color ns0:val="555555"/>
          <ns0:sz ns0:val="18"/>
          <ns0:szCs ns0:val="18"/>
        </ns0:rPr>
        <ns0:t xml:space="preserve">Projeto Pessoal | MySQL · SQL · Data Warehousing · Star Schema 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Pipeline ELT estruturado em camadas Bronze (raw ingestion), Silver (limpeza e deduplicação) e Gold (Star Schema dimensional).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Modelagem com Slowly Changing Dimensions (SCD Tipo 2) para preservação de histórico analítico e suporte a consultas ad-hoc e BI.</ns0:t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/>
      </ns0:pPr>
      <ns0:r>
        <ns0:rPr>
          <ns0:b/>
          <ns0:bCs/>
          <ns0:sz ns0:val="19"/>
          <ns0:szCs ns0:val="19"/>
        </ns0:rPr>
        <ns0:t>Pipeline de Dados para ONG de Proteção Animal</ns0:t>
        <ns0:tab/>
        <ns0:t xml:space="preserve">| </ns0:t>
      </ns0:r>
      <ns0:r>
        <ns0:rPr>
          <ns0:i/>
          <ns0:iCs/>
          <ns0:color ns0:val="555555"/>
          <ns0:sz ns0:val="18"/>
          <ns0:szCs ns0:val="18"/>
        </ns0:rPr>
        <ns0:t>2026</ns0:t>
      </ns0:r>
    </ns0:p>
    <ns0:p>
      <ns0:pPr>
        <ns0:pStyle ns0:val="Normal"/>
        <ns0:spacing ns0:before="0" ns0:after="60"/>
        <ns0:rPr/>
      </ns0:pPr>
      <ns0:r>
        <ns0:rPr>
          <ns0:i/>
          <ns0:iCs/>
          <ns0:color ns0:val="555555"/>
          <ns0:sz ns0:val="18"/>
          <ns0:szCs ns0:val="18"/>
        </ns0:rPr>
        <ns0:t>Projeto para a Comunidade | Python · BigQuery · Looker Studio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Validação de schema Fail-Fast e Shif</ns0:t>
      </ns0:r>
      <ns0:r>
        <ns0:rPr>
          <ns0:sz ns0:val="19"/>
          <ns0:szCs ns0:val="19"/>
        </ns0:rPr>
        <ns0:t>t</ns0:t>
      </ns0:r>
      <ns0:r>
        <ns0:rPr>
          <ns0:sz ns0:val="19"/>
          <ns0:szCs ns0:val="19"/>
        </ns0:rPr>
        <ns0:t>-Left antes da carga no BigQuery, garantindo integridade dos dados</ns0:t>
      </ns0:r>
    </ns0:p>
    <ns0:p>
      <ns0:pPr>
        <ns0:pStyle ns0:val="ListParagraph"/>
        <ns0:numPr>
          <ns0:ilvl ns0:val="0"/>
          <ns0:numId ns0:val="2"/>
        </ns0:numPr>
        <ns0:spacing ns0:before="0" ns0:after="40"/>
        <ns0:rPr/>
      </ns0:pPr>
      <ns0:r>
        <ns0:rPr>
          <ns0:sz ns0:val="19"/>
          <ns0:szCs ns0:val="19"/>
        </ns0:rPr>
        <ns0:t>Lógica de saldo acumulado mensal para consistência de indicadores no dashboard, mesmo em meses sem registros novos</ns0:t>
      </ns0:r>
    </ns0:p>
    <ns0:p>
      <ns0:pPr>
        <ns0:pStyle ns0:val="Normal"/>
        <ns0:tabs>
          <ns0:tab ns0:val="clear" ns0:pos="720"/>
          <ns0:tab ns0:val="right" ns0:pos="9350" ns0:leader="none"/>
        </ns0:tabs>
        <ns0:spacing ns0:before="120" ns0:after="20"/>
        <ns0:rPr>
          <ns0:b/>
          <ns0:bCs/>
          <ns0:sz ns0:val="19"/>
          <ns0:szCs ns0:val="19"/>
        </ns0:rPr>
      </ns0:pPr>
      <ns0:r>
        <ns0:rPr>
          <ns0:b/>
          <ns0:bCs/>
          <ns0:sz ns0:val="19"/>
          <ns0:szCs ns0:val="19"/>
        </ns0:rPr>
      </ns0:r>
    </ns0:p>
    <ns0:p>
      <ns0:pPr>
        <ns0:pStyle ns0:val="Normal"/>
        <ns0:pBdr>
          <ns0:bottom ns0:val="single" ns0:sz="4" ns0:space="2" ns0:color="1F3864"/>
        </ns0:pBdr>
        <ns0:spacing ns0:before="200" ns0:after="100"/>
        <ns0:rPr/>
      </ns0:pPr>
      <ns0:r>
        <ns0:rPr>
          <ns0:b/>
          <ns0:bCs/>
          <ns0:color ns0:val="1F3864"/>
          <ns0:sz ns0:val="20"/>
          <ns0:szCs ns0:val="20"/>
        </ns0:rPr>
        <ns0:t>FORMAÇÃO ACADÊMICA</ns0:t>
      </ns0:r>
    </ns0:p>
    <ns0:p>
      <ns0:pPr>
        <ns0:pStyle ns0:val="Normal"/>
        <ns0:spacing ns0:before="0" ns0:after="30"/>
        <ns0:rPr/>
      </ns0:pPr>
      <ns0:r>
        <ns0:rPr>
          <ns0:sz ns0:val="19"/>
          <ns0:szCs ns0:val="19"/>
        </ns0:rPr>
        <ns0:t>Bacharelado em Ciência da Computação | FIAP (fev/2026 - jun/2030) - Cursando</ns0:t>
      </ns0:r>
    </ns0:p>
    <ns0:p>
      <ns0:pPr>
        <ns0:pStyle ns0:val="Normal"/>
        <ns0:spacing ns0:before="0" ns0:after="30"/>
        <ns0:rPr/>
      </ns0:pPr>
      <ns0:r>
        <ns0:rPr>
          <ns0:sz ns0:val="19"/>
          <ns0:szCs ns0:val="19"/>
        </ns0:rPr>
        <ns0:t>Bacharelado em Engenharia de Software | Faculdade Anhanguera (fev/2025 - fev/2029) - 5º Semestre</ns0:t>
      </ns0:r>
    </ns0:p>
    <ns0:p>
      <ns0:pPr>
        <ns0:pStyle ns0:val="Normal"/>
        <ns0:spacing ns0:before="0" ns0:after="30"/>
        <ns0:rPr/>
      </ns0:pPr>
      <ns0:r>
        <ns0:rPr>
          <ns0:sz ns0:val="19"/>
          <ns0:szCs ns0:val="19"/>
        </ns0:rPr>
        <ns0:t>Técnico em Eng. Elétrica e Eletrônica - Inst. Est. Cecy Leite Costa | 2018 - 2021</ns0:t>
      </ns0:r>
    </ns0:p>
    <ns0:p>
      <ns0:pPr>
        <ns0:pStyle ns0:val="Normal"/>
        <ns0:pBdr>
          <ns0:bottom ns0:val="single" ns0:sz="4" ns0:space="2" ns0:color="1F3864"/>
        </ns0:pBdr>
        <ns0:spacing ns0:before="200" ns0:after="100"/>
        <ns0:rPr/>
      </ns0:pPr>
      <ns0:r>
        <ns0:rPr>
          <ns0:b/>
          <ns0:bCs/>
          <ns0:color ns0:val="1F3864"/>
          <ns0:sz ns0:val="20"/>
          <ns0:szCs ns0:val="20"/>
        </ns0:rPr>
        <ns0:t>CERTIFICAÇÕES</ns0:t>
      </ns0:r>
    </ns0:p>
    <ns0:p>
      <ns0:pPr>
        <ns0:pStyle ns0:val="Normal"/>
        <ns0:spacing ns0:before="0" ns0:after="20"/>
        <ns0:rPr/>
      </ns0:pPr>
      <ns0:r>
        <ns0:rPr>
          <ns0:sz ns0:val="19"/>
          <ns0:szCs ns0:val="19"/>
        </ns0:rPr>
        <ns0:t>Cloud Fundamentals, Administration &amp; Solution Architect - FIAP (mar/2026)</ns0:t>
      </ns0:r>
    </ns0:p>
    <ns0:p>
      <ns0:pPr>
        <ns0:pStyle ns0:val="Normal"/>
        <ns0:spacing ns0:before="0" ns0:after="20"/>
        <ns0:rPr/>
      </ns0:pPr>
      <ns0:r>
        <ns0:rPr>
          <ns0:sz ns0:val="19"/>
          <ns0:szCs ns0:val="19"/>
        </ns0:rPr>
        <ns0:t>Google Data Analytics Professional Certificate - Google (Em andamento)</ns0:t>
      </ns0:r>
    </ns0:p>
    <ns0:p>
      <ns0:pPr>
        <ns0:pStyle ns0:val="Normal"/>
        <ns0:spacing ns0:before="0" ns0:after="20"/>
        <ns0:rPr>
          <ns0:sz ns0:val="19"/>
          <ns0:szCs ns0:val="19"/>
        </ns0:rPr>
      </ns0:pPr>
      <ns0:r>
        <ns0:rPr>
          <ns0:sz ns0:val="19"/>
          <ns0:szCs ns0:val="19"/>
        </ns0:rPr>
        <ns0:t>Azure Fundamentals (AZ-900) - Microsoft (Em andamento)</ns0:t>
      </ns0:r>
    </ns0:p>
    <ns0:sectPr>
      <ns0:type ns0:val="nextPage"/>
      <ns0:pgSz ns0:w="11906" ns0:h="16838"/>
      <ns0:pgMar ns0:left="900" ns0:right="900" ns0:gutter="0" ns0:header="0" ns0:top="720" ns0:footer="0" ns0:bottom="720"/>
      <ns0:pgNumType ns0:fmt="decimal"/>
      <ns0:formProt ns0:val="false"/>
      <ns0:textDirection ns0:val="lrTb"/>
      <ns0:docGrid ns0:type="default" ns0:linePitch="360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a.me/5554991934260?text=Ol&#225;%2C%20Aelton!%20Vi%20seu%20curr&#237;culo%20e%20gostaria%20de%20conversar%20sobre%20uma%20oportunidade." TargetMode="External"/><Relationship Id="rId3" Type="http://schemas.openxmlformats.org/officeDocument/2006/relationships/hyperlink" Target="mailto:aeltonsoaresdemenezes@gmail.com?subject=%5BOportunidade%5D%20Contato%20referente%20ao%20curr&#237;culo%20-%20Aelton%20Menezes&amp;body=Ol&#225;%2C%20Aelton.%0A%0AGostaria%20de%20conversar%20sobre%20uma%20oportunidade%20para%20%5BCargo%20%2F%20&#193;rea%5D%20na%20%5BNome%20da%20Empresa%5D.%0A%0ASeguem%20os%20detalhes%20iniciais%3A%0A-%20Formato%3A%20%5BRemoto%20%2F%20H&#237;brido%20%2F%20Presencial%5D%0A-%20Pr&#243;ximos%20passos%3A%20%0A%0AAtenciosamente%2C%0A%5BNome%20%2F%20Empresa%5D" TargetMode="External"/><Relationship Id="rId4" Type="http://schemas.openxmlformats.org/officeDocument/2006/relationships/hyperlink" Target="https://www.linkedin.com/in/aelton-soares-de-menezes/" TargetMode="External"/><Relationship Id="rId5" Type="http://schemas.openxmlformats.org/officeDocument/2006/relationships/hyperlink" Target="https://github.com/Aelton0" TargetMode="External"/><Relationship Id="rId6" Type="http://schemas.openxmlformats.org/officeDocument/2006/relationships/hyperlink" Target="https://aelton0.github.io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LibreOffice/26.2.6.3$Linux_X86_64 LibreOffice_project/620$Build-3</Application>
  <AppVersion>15.0000</AppVersion>
  <Pages>2</Pages>
  <Words>869</Words>
  <Characters>4963</Characters>
  <CharactersWithSpaces>5753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2026-09-16T18:04:52Z</dcterms:created>
  <dc:creator>Un-named</dc:creator>
  <dc:description/>
  <dc:language>pt-BR</dc:language>
  <cp:lastModifiedBy/>
  <dcterms:modified xsi:type="dcterms:W3CDTF">2026-09-20T16:40:43Z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