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13g5gdw4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Tvorba hráče &amp; Classy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dcklkm6s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Tvorba hráče (formativní roky 10–14)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xy43y6r3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Přehled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začátku nové hry hráč vytvoří svou postavu skrz volby z období 10–14 let. Volby mají působit jako reálný vývoj (události z mládežnické kariéry), ne jen „výběr statů".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7fhlyrxi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Jak to funguje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Hráč si zvolí classu (archetyp) – určuje startovní pozici na talent tree.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Hráč udělá 3 pevné volby (vysoký dopad): Původ, Povaha, Sportovní zázemí.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Hráč projde 5 koly draftu mládežnických eventů (nižší dopad). V každém kole se nabídnou 3 možnosti a hráč vybere 1.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Startovní atributy se ještě škálují podle země/ligy, kde hráč začíná.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6s5lgc8v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Pevné volby – kategorie (příklady)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👨‍👩‍👦 </w:t>
      </w:r>
      <w:r w:rsidDel="00000000" w:rsidR="00000000" w:rsidRPr="00000000">
        <w:rPr>
          <w:b w:val="1"/>
          <w:bCs w:val="1"/>
          <w:rtl w:val="0"/>
        </w:rPr>
        <w:t xml:space="preserve">Původ:</w:t>
      </w:r>
      <w:r w:rsidDel="00000000" w:rsidR="00000000" w:rsidRPr="00000000">
        <w:rPr>
          <w:rtl w:val="0"/>
        </w:rPr>
        <w:t xml:space="preserve"> Hokejová rodina, Přistěhovalci, Dělnická rodina, Bohatá rodina, Venkov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Povaha:</w:t>
      </w:r>
      <w:r w:rsidDel="00000000" w:rsidR="00000000" w:rsidRPr="00000000">
        <w:rPr>
          <w:rtl w:val="0"/>
        </w:rPr>
        <w:t xml:space="preserve"> Perfekcionista, Lídr, Rebel, Dříč, Chladnokrevný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⚽ </w:t>
      </w:r>
      <w:r w:rsidDel="00000000" w:rsidR="00000000" w:rsidRPr="00000000">
        <w:rPr>
          <w:b w:val="1"/>
          <w:bCs w:val="1"/>
          <w:rtl w:val="0"/>
        </w:rPr>
        <w:t xml:space="preserve">Sportovní zázemí:</w:t>
      </w:r>
      <w:r w:rsidDel="00000000" w:rsidR="00000000" w:rsidRPr="00000000">
        <w:rPr>
          <w:rtl w:val="0"/>
        </w:rPr>
        <w:t xml:space="preserve"> Fotbal, Bojové sporty, Atletika, Basketbal, Žádný jiný sport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rn30rw0ar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Draftové eventy (příklady)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„Nejlepší střelec turnaje" – zlepší střelecké atributy (TBD)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„Nejtrestanější hráč sezóny" – zvýší fyzickou tvrdost / agresi (TBD)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Důraz: eventy mají zároveň přidat flavour příběhu (co se stalo) i drobný posun profilu.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4hupazuoq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Klíčové parametry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Počet pevných voleb: 3 (Původ / Povaha / Sportovní zázemí)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Draft: 5 kol, v každém kole 3 nabídky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Dopad pevných vs. draft voleb: TBD (draft má být slabší než pevné volby)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Startovní rozmezí atributů (podle země/ligy): TBD (směr cca 15–45)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qvygsiyzz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Otevřené otázky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Seznam konkrétních voleb (obsah + efekty na atributy)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Pravidla generování draftu (tagy, garantované nabídky, rarity, váhy)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Jak se kombinuje země/liga startu s výsledkem voleb (škálování)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1hvdlor74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Classy (archetypy)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t1qt1upm1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Přehled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Hráč si na začátku kariéry zvolí classu (archetyp hráče). V základní verzi jsou 4 classy. Classa primárně určuje startovní pozici na talent tree (PoE styl).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m0duhhtmj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Classy (základní verze)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Sniper</w:t>
      </w:r>
      <w:r w:rsidDel="00000000" w:rsidR="00000000" w:rsidRPr="00000000">
        <w:rPr>
          <w:rtl w:val="0"/>
        </w:rPr>
        <w:t xml:space="preserve"> – rozený střelec, loví gólové pozice; nejnebezpečnější v přesilovkách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Playmaker</w:t>
      </w:r>
      <w:r w:rsidDel="00000000" w:rsidR="00000000" w:rsidRPr="00000000">
        <w:rPr>
          <w:rtl w:val="0"/>
        </w:rPr>
        <w:t xml:space="preserve"> – mozek útoku, vytváří šance a asistence, vidí hru dopředu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Two-Way Forward</w:t>
      </w:r>
      <w:r w:rsidDel="00000000" w:rsidR="00000000" w:rsidRPr="00000000">
        <w:rPr>
          <w:rtl w:val="0"/>
        </w:rPr>
        <w:t xml:space="preserve"> – univerzál, spolehlivý v útoku i obraně; páteř formace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</w:t>
      </w:r>
      <w:r w:rsidDel="00000000" w:rsidR="00000000" w:rsidRPr="00000000">
        <w:rPr>
          <w:b w:val="1"/>
          <w:bCs w:val="1"/>
          <w:rtl w:val="0"/>
        </w:rPr>
        <w:t xml:space="preserve">Defensive Forward</w:t>
      </w:r>
      <w:r w:rsidDel="00000000" w:rsidR="00000000" w:rsidRPr="00000000">
        <w:rPr>
          <w:rtl w:val="0"/>
        </w:rPr>
        <w:t xml:space="preserve"> – „pes na ledě", napadá, obtěžuje, klíčový v oslabení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shz483pz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Otevřené otázky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Má classa ovlivnit i startovní atributy přímo, nebo jen strom + startovní volby? (aktuálně: jen strom)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