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45DC" w14:textId="77777777" w:rsidR="00AF4E5A" w:rsidRDefault="00AF4E5A" w:rsidP="00AF4E5A">
      <w:pPr>
        <w:pStyle w:val="Nadpis1"/>
        <w:rPr>
          <w:color w:val="000000"/>
        </w:rPr>
      </w:pPr>
      <w:r>
        <w:rPr>
          <w:color w:val="000000"/>
        </w:rPr>
        <w:t>week_screen.gd — Dokumentace</w:t>
      </w:r>
    </w:p>
    <w:p w14:paraId="6266F4F7" w14:textId="77777777" w:rsidR="00AF4E5A" w:rsidRDefault="00AF4E5A" w:rsidP="00AF4E5A">
      <w:pPr>
        <w:pStyle w:val="Nadpis2"/>
        <w:rPr>
          <w:color w:val="000000"/>
        </w:rPr>
      </w:pPr>
      <w:r>
        <w:rPr>
          <w:color w:val="000000"/>
        </w:rPr>
        <w:t>Přehled</w:t>
      </w:r>
    </w:p>
    <w:p w14:paraId="22D0A516" w14:textId="77777777" w:rsidR="00AF4E5A" w:rsidRDefault="00AF4E5A" w:rsidP="00AF4E5A">
      <w:pPr>
        <w:pStyle w:val="Normlnweb"/>
        <w:rPr>
          <w:color w:val="000000"/>
        </w:rPr>
      </w:pPr>
      <w:r>
        <w:rPr>
          <w:color w:val="000000"/>
        </w:rPr>
        <w:t>Hlavní herní obrazovka. Zobrazuje aktuální stav hráče (týden, atributy, tréninkový plán) a řídí průběh týdne — simulaci zápasů a aplikaci tréninkového plánu. Je centrálním hubem mezi TrainingScreen a MatchSimScreen.</w:t>
      </w:r>
    </w:p>
    <w:p w14:paraId="395A1269" w14:textId="77777777" w:rsidR="00AF4E5A" w:rsidRDefault="002F2F6B" w:rsidP="00AF4E5A">
      <w:r>
        <w:rPr>
          <w:noProof/>
        </w:rPr>
        <w:pict w14:anchorId="6612E797">
          <v:rect id="_x0000_i1036" alt="" style="width:451.35pt;height:.05pt;mso-width-percent:0;mso-height-percent:0;mso-width-percent:0;mso-height-percent:0" o:hrpct="995" o:hralign="center" o:hrstd="t" o:hr="t" fillcolor="#a0a0a0" stroked="f"/>
        </w:pict>
      </w:r>
    </w:p>
    <w:p w14:paraId="4F8122AE" w14:textId="77777777" w:rsidR="00AF4E5A" w:rsidRDefault="00AF4E5A" w:rsidP="00AF4E5A">
      <w:pPr>
        <w:pStyle w:val="Nadpis2"/>
        <w:rPr>
          <w:color w:val="000000"/>
        </w:rPr>
      </w:pPr>
      <w:r>
        <w:rPr>
          <w:color w:val="000000"/>
        </w:rPr>
        <w:t>Soubor</w:t>
      </w:r>
    </w:p>
    <w:p w14:paraId="281C5391" w14:textId="77777777" w:rsidR="00AF4E5A" w:rsidRDefault="00AF4E5A" w:rsidP="00AF4E5A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Soubor: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res://scenes/week_screen.tscn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+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week_screen.gd</w:t>
      </w:r>
    </w:p>
    <w:p w14:paraId="61BE99CC" w14:textId="77777777" w:rsidR="00AF4E5A" w:rsidRDefault="00AF4E5A" w:rsidP="00AF4E5A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 uzlu: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Control</w:t>
      </w:r>
    </w:p>
    <w:p w14:paraId="681F02D2" w14:textId="77777777" w:rsidR="00AF4E5A" w:rsidRDefault="00AF4E5A" w:rsidP="00AF4E5A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Stav: </w:t>
      </w:r>
      <w:r>
        <w:rPr>
          <w:rFonts w:ascii="Apple Color Emoji" w:hAnsi="Apple Color Emoji" w:cs="Apple Color Emoji"/>
          <w:color w:val="000000"/>
        </w:rPr>
        <w:t>🟢</w:t>
      </w:r>
      <w:r>
        <w:rPr>
          <w:color w:val="000000"/>
        </w:rPr>
        <w:t xml:space="preserve"> Implementováno (MVP verze)</w:t>
      </w:r>
    </w:p>
    <w:p w14:paraId="08BC18B8" w14:textId="77777777" w:rsidR="00AF4E5A" w:rsidRDefault="002F2F6B" w:rsidP="00AF4E5A">
      <w:r>
        <w:rPr>
          <w:noProof/>
        </w:rPr>
        <w:pict w14:anchorId="2E7A3989">
          <v:rect id="_x0000_i1035" alt="" style="width:451.35pt;height:.05pt;mso-width-percent:0;mso-height-percent:0;mso-width-percent:0;mso-height-percent:0" o:hrpct="995" o:hralign="center" o:hrstd="t" o:hr="t" fillcolor="#a0a0a0" stroked="f"/>
        </w:pict>
      </w:r>
    </w:p>
    <w:p w14:paraId="330D09EF" w14:textId="77777777" w:rsidR="00AF4E5A" w:rsidRDefault="00AF4E5A" w:rsidP="00AF4E5A">
      <w:pPr>
        <w:pStyle w:val="Nadpis2"/>
        <w:rPr>
          <w:color w:val="000000"/>
        </w:rPr>
      </w:pPr>
      <w:r>
        <w:rPr>
          <w:color w:val="000000"/>
        </w:rPr>
        <w:t>Node struktura</w:t>
      </w:r>
    </w:p>
    <w:p w14:paraId="1642ED6B" w14:textId="77777777" w:rsidR="00AF4E5A" w:rsidRDefault="00AF4E5A" w:rsidP="00AF4E5A">
      <w:pPr>
        <w:pStyle w:val="Normlnweb"/>
        <w:rPr>
          <w:color w:val="000000"/>
        </w:rPr>
      </w:pPr>
      <w:r>
        <w:rPr>
          <w:color w:val="000000"/>
        </w:rPr>
        <w:t>Control └── CenterContainer └── VBoxContainer ├── WeekLabel (Label) ├── ClassLabel (Label) ├── MatchesLabel (Label) ├── TrainingsLabel (Label) ├── AttributesLabel (RichTextLabel, bbcode_enabled) ├── OpenTrainingButton (Button) ├── ConfirmWeekButton (Button) └── LogLabel (RichTextLabel)</w:t>
      </w:r>
    </w:p>
    <w:p w14:paraId="209AE250" w14:textId="77777777" w:rsidR="00AF4E5A" w:rsidRDefault="002F2F6B" w:rsidP="00AF4E5A">
      <w:r>
        <w:rPr>
          <w:noProof/>
        </w:rPr>
        <w:pict w14:anchorId="2A11F2EE">
          <v:rect id="_x0000_i1034" alt="" style="width:451.35pt;height:.05pt;mso-width-percent:0;mso-height-percent:0;mso-width-percent:0;mso-height-percent:0" o:hrpct="995" o:hralign="center" o:hrstd="t" o:hr="t" fillcolor="#a0a0a0" stroked="f"/>
        </w:pict>
      </w:r>
    </w:p>
    <w:p w14:paraId="70E8D2A1" w14:textId="77777777" w:rsidR="00AF4E5A" w:rsidRDefault="00AF4E5A" w:rsidP="00AF4E5A">
      <w:pPr>
        <w:pStyle w:val="Nadpis2"/>
        <w:rPr>
          <w:color w:val="000000"/>
        </w:rPr>
      </w:pPr>
      <w:r>
        <w:rPr>
          <w:color w:val="000000"/>
        </w:rPr>
        <w:t>Vstupy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1261"/>
        <w:gridCol w:w="4332"/>
      </w:tblGrid>
      <w:tr w:rsidR="00AF4E5A" w14:paraId="49FA0B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553D7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Zdroj</w:t>
            </w:r>
          </w:p>
        </w:tc>
        <w:tc>
          <w:tcPr>
            <w:tcW w:w="0" w:type="auto"/>
            <w:vAlign w:val="center"/>
            <w:hideMark/>
          </w:tcPr>
          <w:p w14:paraId="2ECE216B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34E4D632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Popis</w:t>
            </w:r>
          </w:p>
        </w:tc>
      </w:tr>
      <w:tr w:rsidR="00AF4E5A" w14:paraId="42818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08A9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GameManager.player_data</w:t>
            </w:r>
          </w:p>
        </w:tc>
        <w:tc>
          <w:tcPr>
            <w:tcW w:w="0" w:type="auto"/>
            <w:vAlign w:val="center"/>
            <w:hideMark/>
          </w:tcPr>
          <w:p w14:paraId="75920067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PlayerData</w:t>
            </w:r>
          </w:p>
        </w:tc>
        <w:tc>
          <w:tcPr>
            <w:tcW w:w="0" w:type="auto"/>
            <w:vAlign w:val="center"/>
            <w:hideMark/>
          </w:tcPr>
          <w:p w14:paraId="7D26546B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Data hráče — čtení atributů, tréninkového plánu, časové progrese</w:t>
            </w:r>
          </w:p>
        </w:tc>
      </w:tr>
      <w:tr w:rsidR="00AF4E5A" w14:paraId="0B478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6D79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GameManager.get_meta(META_*)</w:t>
            </w:r>
          </w:p>
        </w:tc>
        <w:tc>
          <w:tcPr>
            <w:tcW w:w="0" w:type="auto"/>
            <w:vAlign w:val="center"/>
            <w:hideMark/>
          </w:tcPr>
          <w:p w14:paraId="15FBC7FA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77336F73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Persist stav zápasů mezi reloady scény</w:t>
            </w:r>
          </w:p>
        </w:tc>
      </w:tr>
    </w:tbl>
    <w:p w14:paraId="51147E13" w14:textId="77777777" w:rsidR="00AF4E5A" w:rsidRDefault="00AF4E5A" w:rsidP="00AF4E5A">
      <w:pPr>
        <w:pStyle w:val="Nadpis3"/>
        <w:rPr>
          <w:color w:val="000000"/>
        </w:rPr>
      </w:pPr>
      <w:r>
        <w:rPr>
          <w:color w:val="000000"/>
        </w:rPr>
        <w:t>Meta klíče (GameManager)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541"/>
        <w:gridCol w:w="5292"/>
      </w:tblGrid>
      <w:tr w:rsidR="00AF4E5A" w14:paraId="1F50B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57645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Klíč</w:t>
            </w:r>
          </w:p>
        </w:tc>
        <w:tc>
          <w:tcPr>
            <w:tcW w:w="0" w:type="auto"/>
            <w:vAlign w:val="center"/>
            <w:hideMark/>
          </w:tcPr>
          <w:p w14:paraId="100706F7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78A2F9A9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Popis</w:t>
            </w:r>
          </w:p>
        </w:tc>
      </w:tr>
      <w:tr w:rsidR="00AF4E5A" w14:paraId="23DCB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90B6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"ws_matches_week"</w:t>
            </w:r>
          </w:p>
        </w:tc>
        <w:tc>
          <w:tcPr>
            <w:tcW w:w="0" w:type="auto"/>
            <w:vAlign w:val="center"/>
            <w:hideMark/>
          </w:tcPr>
          <w:p w14:paraId="5F8084DC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75D798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Číslo týdne kdy byl stav vygenerován (pro detekci nového týdne)</w:t>
            </w:r>
          </w:p>
        </w:tc>
      </w:tr>
      <w:tr w:rsidR="00AF4E5A" w14:paraId="643B7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3BF5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"ws_matches_season"</w:t>
            </w:r>
          </w:p>
        </w:tc>
        <w:tc>
          <w:tcPr>
            <w:tcW w:w="0" w:type="auto"/>
            <w:vAlign w:val="center"/>
            <w:hideMark/>
          </w:tcPr>
          <w:p w14:paraId="6FA600AA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7471B8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Číslo sezóny kdy byl stav vygenerován</w:t>
            </w:r>
          </w:p>
        </w:tc>
      </w:tr>
      <w:tr w:rsidR="00AF4E5A" w14:paraId="4EA59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4CEB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"ws_matches_total"</w:t>
            </w:r>
          </w:p>
        </w:tc>
        <w:tc>
          <w:tcPr>
            <w:tcW w:w="0" w:type="auto"/>
            <w:vAlign w:val="center"/>
            <w:hideMark/>
          </w:tcPr>
          <w:p w14:paraId="6EF9C0FD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6DA025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Celkový počet zápasů v tomto týdnu (1–3)</w:t>
            </w:r>
          </w:p>
        </w:tc>
      </w:tr>
      <w:tr w:rsidR="00AF4E5A" w14:paraId="54B14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8343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"ws_matches_remaining"</w:t>
            </w:r>
          </w:p>
        </w:tc>
        <w:tc>
          <w:tcPr>
            <w:tcW w:w="0" w:type="auto"/>
            <w:vAlign w:val="center"/>
            <w:hideMark/>
          </w:tcPr>
          <w:p w14:paraId="567C6B11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24612F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Zbývající počet zápasů (0 = všechny odehrány)</w:t>
            </w:r>
          </w:p>
        </w:tc>
      </w:tr>
      <w:tr w:rsidR="00AF4E5A" w14:paraId="0A89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37E8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lastRenderedPageBreak/>
              <w:t>"ws_returned_from_match"</w:t>
            </w:r>
          </w:p>
        </w:tc>
        <w:tc>
          <w:tcPr>
            <w:tcW w:w="0" w:type="auto"/>
            <w:vAlign w:val="center"/>
            <w:hideMark/>
          </w:tcPr>
          <w:p w14:paraId="0D2F80EC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727195B4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Flag — true pokud přicházíme z MatchSimScreen</w:t>
            </w:r>
          </w:p>
        </w:tc>
      </w:tr>
      <w:tr w:rsidR="00AF4E5A" w14:paraId="17CEB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3FB6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"match_sim_shooting_skill"</w:t>
            </w:r>
          </w:p>
        </w:tc>
        <w:tc>
          <w:tcPr>
            <w:tcW w:w="0" w:type="auto"/>
            <w:vAlign w:val="center"/>
            <w:hideMark/>
          </w:tcPr>
          <w:p w14:paraId="493C0DD2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EB0FED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Shooting skill předávaný do MatchSimScreen</w:t>
            </w:r>
          </w:p>
        </w:tc>
      </w:tr>
    </w:tbl>
    <w:p w14:paraId="70D11FC9" w14:textId="77777777" w:rsidR="00AF4E5A" w:rsidRDefault="002F2F6B" w:rsidP="00AF4E5A">
      <w:r>
        <w:rPr>
          <w:noProof/>
        </w:rPr>
        <w:pict w14:anchorId="0312B0CB">
          <v:rect id="_x0000_i1033" alt="" style="width:451.35pt;height:.05pt;mso-width-percent:0;mso-height-percent:0;mso-width-percent:0;mso-height-percent:0" o:hrpct="995" o:hralign="center" o:hrstd="t" o:hr="t" fillcolor="#a0a0a0" stroked="f"/>
        </w:pict>
      </w:r>
    </w:p>
    <w:p w14:paraId="21BD4839" w14:textId="77777777" w:rsidR="00AF4E5A" w:rsidRDefault="00AF4E5A" w:rsidP="00AF4E5A">
      <w:pPr>
        <w:pStyle w:val="Nadpis2"/>
        <w:rPr>
          <w:color w:val="000000"/>
        </w:rPr>
      </w:pPr>
      <w:r>
        <w:rPr>
          <w:color w:val="000000"/>
        </w:rPr>
        <w:t>Výstupy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5461"/>
        <w:gridCol w:w="2172"/>
      </w:tblGrid>
      <w:tr w:rsidR="00AF4E5A" w14:paraId="1E128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88341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Cíl</w:t>
            </w:r>
          </w:p>
        </w:tc>
        <w:tc>
          <w:tcPr>
            <w:tcW w:w="0" w:type="auto"/>
            <w:vAlign w:val="center"/>
            <w:hideMark/>
          </w:tcPr>
          <w:p w14:paraId="11203892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Metoda / Signál</w:t>
            </w:r>
          </w:p>
        </w:tc>
        <w:tc>
          <w:tcPr>
            <w:tcW w:w="0" w:type="auto"/>
            <w:vAlign w:val="center"/>
            <w:hideMark/>
          </w:tcPr>
          <w:p w14:paraId="1C26F85B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Popis</w:t>
            </w:r>
          </w:p>
        </w:tc>
      </w:tr>
      <w:tr w:rsidR="00AF4E5A" w14:paraId="77EB2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0F3D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GameManager</w:t>
            </w:r>
          </w:p>
        </w:tc>
        <w:tc>
          <w:tcPr>
            <w:tcW w:w="0" w:type="auto"/>
            <w:vAlign w:val="center"/>
            <w:hideMark/>
          </w:tcPr>
          <w:p w14:paraId="759C7A36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goto_training_screen()</w:t>
            </w:r>
          </w:p>
        </w:tc>
        <w:tc>
          <w:tcPr>
            <w:tcW w:w="0" w:type="auto"/>
            <w:vAlign w:val="center"/>
            <w:hideMark/>
          </w:tcPr>
          <w:p w14:paraId="0F096EC5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Přechod na TrainingScreen</w:t>
            </w:r>
          </w:p>
        </w:tc>
      </w:tr>
      <w:tr w:rsidR="00AF4E5A" w14:paraId="22833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D96A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GameManager</w:t>
            </w:r>
          </w:p>
        </w:tc>
        <w:tc>
          <w:tcPr>
            <w:tcW w:w="0" w:type="auto"/>
            <w:vAlign w:val="center"/>
            <w:hideMark/>
          </w:tcPr>
          <w:p w14:paraId="541173F9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set_meta(META_*, ...)</w:t>
            </w:r>
          </w:p>
        </w:tc>
        <w:tc>
          <w:tcPr>
            <w:tcW w:w="0" w:type="auto"/>
            <w:vAlign w:val="center"/>
            <w:hideMark/>
          </w:tcPr>
          <w:p w14:paraId="3C9B07B3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Persist stav zápasů</w:t>
            </w:r>
          </w:p>
        </w:tc>
      </w:tr>
      <w:tr w:rsidR="00AF4E5A" w14:paraId="1F194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CADB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SceneTree</w:t>
            </w:r>
          </w:p>
        </w:tc>
        <w:tc>
          <w:tcPr>
            <w:tcW w:w="0" w:type="auto"/>
            <w:vAlign w:val="center"/>
            <w:hideMark/>
          </w:tcPr>
          <w:p w14:paraId="5D7CFEB6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change_scene_to_file("match_sim_screen.tscn")</w:t>
            </w:r>
          </w:p>
        </w:tc>
        <w:tc>
          <w:tcPr>
            <w:tcW w:w="0" w:type="auto"/>
            <w:vAlign w:val="center"/>
            <w:hideMark/>
          </w:tcPr>
          <w:p w14:paraId="1F446D14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Přechod na MatchSimScreen (přímý, bez goto)</w:t>
            </w:r>
          </w:p>
        </w:tc>
      </w:tr>
      <w:tr w:rsidR="00AF4E5A" w14:paraId="6A071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C6DA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PlayerData</w:t>
            </w:r>
          </w:p>
        </w:tc>
        <w:tc>
          <w:tcPr>
            <w:tcW w:w="0" w:type="auto"/>
            <w:vAlign w:val="center"/>
            <w:hideMark/>
          </w:tcPr>
          <w:p w14:paraId="206B64A6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add_xp_and_resolve(key, 1)</w:t>
            </w:r>
          </w:p>
        </w:tc>
        <w:tc>
          <w:tcPr>
            <w:tcW w:w="0" w:type="auto"/>
            <w:vAlign w:val="center"/>
            <w:hideMark/>
          </w:tcPr>
          <w:p w14:paraId="53010AC5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Aplikace tréninkového plánu na konci týdne</w:t>
            </w:r>
          </w:p>
        </w:tc>
      </w:tr>
      <w:tr w:rsidR="00AF4E5A" w14:paraId="43E57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5BD9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PlayerData</w:t>
            </w:r>
          </w:p>
        </w:tc>
        <w:tc>
          <w:tcPr>
            <w:tcW w:w="0" w:type="auto"/>
            <w:vAlign w:val="center"/>
            <w:hideMark/>
          </w:tcPr>
          <w:p w14:paraId="18545133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advance_week()</w:t>
            </w:r>
          </w:p>
        </w:tc>
        <w:tc>
          <w:tcPr>
            <w:tcW w:w="0" w:type="auto"/>
            <w:vAlign w:val="center"/>
            <w:hideMark/>
          </w:tcPr>
          <w:p w14:paraId="75BBE24C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Posun časové osy</w:t>
            </w:r>
          </w:p>
        </w:tc>
      </w:tr>
    </w:tbl>
    <w:p w14:paraId="54FEB2FB" w14:textId="77777777" w:rsidR="00AF4E5A" w:rsidRDefault="002F2F6B" w:rsidP="00AF4E5A">
      <w:r>
        <w:rPr>
          <w:noProof/>
        </w:rPr>
        <w:pict w14:anchorId="251BE6D1">
          <v:rect id="_x0000_i1032" alt="" style="width:451.35pt;height:.05pt;mso-width-percent:0;mso-height-percent:0;mso-width-percent:0;mso-height-percent:0" o:hrpct="995" o:hralign="center" o:hrstd="t" o:hr="t" fillcolor="#a0a0a0" stroked="f"/>
        </w:pict>
      </w:r>
    </w:p>
    <w:p w14:paraId="4A253BC6" w14:textId="77777777" w:rsidR="00AF4E5A" w:rsidRDefault="00AF4E5A" w:rsidP="00AF4E5A">
      <w:pPr>
        <w:pStyle w:val="Nadpis2"/>
        <w:rPr>
          <w:color w:val="000000"/>
        </w:rPr>
      </w:pPr>
      <w:r>
        <w:rPr>
          <w:color w:val="000000"/>
        </w:rPr>
        <w:t>Lokální proměnné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52"/>
        <w:gridCol w:w="6134"/>
      </w:tblGrid>
      <w:tr w:rsidR="00AF4E5A" w14:paraId="0AFA05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2E6AF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Proměnná</w:t>
            </w:r>
          </w:p>
        </w:tc>
        <w:tc>
          <w:tcPr>
            <w:tcW w:w="0" w:type="auto"/>
            <w:vAlign w:val="center"/>
            <w:hideMark/>
          </w:tcPr>
          <w:p w14:paraId="0008938E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6411691A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Popis</w:t>
            </w:r>
          </w:p>
        </w:tc>
      </w:tr>
      <w:tr w:rsidR="00AF4E5A" w14:paraId="6A251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4ACC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matches_this_week</w:t>
            </w:r>
          </w:p>
        </w:tc>
        <w:tc>
          <w:tcPr>
            <w:tcW w:w="0" w:type="auto"/>
            <w:vAlign w:val="center"/>
            <w:hideMark/>
          </w:tcPr>
          <w:p w14:paraId="2A614170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182A8B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Celkový počet zápasů pro tento týden</w:t>
            </w:r>
          </w:p>
        </w:tc>
      </w:tr>
      <w:tr w:rsidR="00AF4E5A" w14:paraId="375EB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477C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trainings_available</w:t>
            </w:r>
          </w:p>
        </w:tc>
        <w:tc>
          <w:tcPr>
            <w:tcW w:w="0" w:type="auto"/>
            <w:vAlign w:val="center"/>
            <w:hideMark/>
          </w:tcPr>
          <w:p w14:paraId="0D153877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23ED99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Počet dostupných tréninkových slotů (</w:t>
            </w:r>
            <w:r>
              <w:rPr>
                <w:rStyle w:val="KdHTML"/>
                <w:rFonts w:eastAsia="Arial"/>
                <w:color w:val="000000"/>
              </w:rPr>
              <w:t>max(4 - matches, 1)</w:t>
            </w:r>
            <w:r>
              <w:rPr>
                <w:color w:val="000000"/>
              </w:rPr>
              <w:t>)</w:t>
            </w:r>
          </w:p>
        </w:tc>
      </w:tr>
      <w:tr w:rsidR="00AF4E5A" w14:paraId="44C3D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C12F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matches_remaining</w:t>
            </w:r>
          </w:p>
        </w:tc>
        <w:tc>
          <w:tcPr>
            <w:tcW w:w="0" w:type="auto"/>
            <w:vAlign w:val="center"/>
            <w:hideMark/>
          </w:tcPr>
          <w:p w14:paraId="50E30103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AAC13C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Kolik zápasů zbývá odehrát</w:t>
            </w:r>
          </w:p>
        </w:tc>
      </w:tr>
    </w:tbl>
    <w:p w14:paraId="286552BD" w14:textId="77777777" w:rsidR="00AF4E5A" w:rsidRDefault="002F2F6B" w:rsidP="00AF4E5A">
      <w:r>
        <w:rPr>
          <w:noProof/>
        </w:rPr>
        <w:pict w14:anchorId="3145773C">
          <v:rect id="_x0000_i1031" alt="" style="width:451.35pt;height:.05pt;mso-width-percent:0;mso-height-percent:0;mso-width-percent:0;mso-height-percent:0" o:hrpct="995" o:hralign="center" o:hrstd="t" o:hr="t" fillcolor="#a0a0a0" stroked="f"/>
        </w:pict>
      </w:r>
    </w:p>
    <w:p w14:paraId="5223EC4F" w14:textId="77777777" w:rsidR="00AF4E5A" w:rsidRDefault="00AF4E5A" w:rsidP="00AF4E5A">
      <w:pPr>
        <w:pStyle w:val="Nadpis2"/>
        <w:rPr>
          <w:color w:val="000000"/>
        </w:rPr>
      </w:pPr>
      <w:r>
        <w:rPr>
          <w:color w:val="000000"/>
        </w:rPr>
        <w:t>Logika — flow</w:t>
      </w:r>
    </w:p>
    <w:p w14:paraId="472D6FC3" w14:textId="77777777" w:rsidR="00AF4E5A" w:rsidRDefault="00AF4E5A" w:rsidP="00AF4E5A">
      <w:pPr>
        <w:pStyle w:val="Nadpis3"/>
        <w:rPr>
          <w:color w:val="000000"/>
        </w:rPr>
      </w:pPr>
      <w:r>
        <w:rPr>
          <w:rStyle w:val="KdHTML"/>
          <w:rFonts w:eastAsia="Arial"/>
          <w:color w:val="000000"/>
        </w:rPr>
        <w:t>_ready()</w:t>
      </w:r>
    </w:p>
    <w:p w14:paraId="3525563F" w14:textId="77777777" w:rsidR="00AF4E5A" w:rsidRDefault="00AF4E5A" w:rsidP="00AF4E5A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Připojí signály tlačítek</w:t>
      </w:r>
    </w:p>
    <w:p w14:paraId="746A7085" w14:textId="77777777" w:rsidR="00AF4E5A" w:rsidRDefault="00AF4E5A" w:rsidP="00AF4E5A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Volá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_ensure_week_state()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inicializuje nebo obnoví stav zápasů z meta</w:t>
      </w:r>
    </w:p>
    <w:p w14:paraId="326BA304" w14:textId="77777777" w:rsidR="00AF4E5A" w:rsidRDefault="00AF4E5A" w:rsidP="00AF4E5A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Volá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_apply_return_from_match_if_needed()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zpracuje návrat z MatchSimu</w:t>
      </w:r>
    </w:p>
    <w:p w14:paraId="66599E4D" w14:textId="77777777" w:rsidR="00AF4E5A" w:rsidRDefault="00AF4E5A" w:rsidP="00AF4E5A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Volá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_refresh_ui()</w:t>
      </w:r>
    </w:p>
    <w:p w14:paraId="171AE59D" w14:textId="77777777" w:rsidR="00AF4E5A" w:rsidRDefault="00AF4E5A" w:rsidP="00AF4E5A">
      <w:pPr>
        <w:pStyle w:val="Nadpis3"/>
        <w:rPr>
          <w:color w:val="000000"/>
        </w:rPr>
      </w:pPr>
      <w:r>
        <w:rPr>
          <w:rStyle w:val="KdHTML"/>
          <w:rFonts w:eastAsia="Arial"/>
          <w:color w:val="000000"/>
        </w:rPr>
        <w:t>_ensure_week_state()</w:t>
      </w:r>
    </w:p>
    <w:p w14:paraId="7DE77240" w14:textId="77777777" w:rsidR="00AF4E5A" w:rsidRDefault="00AF4E5A" w:rsidP="00AF4E5A">
      <w:pPr>
        <w:pStyle w:val="Normlnweb"/>
        <w:rPr>
          <w:color w:val="000000"/>
        </w:rPr>
      </w:pPr>
      <w:r>
        <w:rPr>
          <w:color w:val="000000"/>
        </w:rPr>
        <w:t>Detekuje zda jsme v novém týdnu nebo jen reloadujeme scénu.</w:t>
      </w:r>
    </w:p>
    <w:p w14:paraId="331706A0" w14:textId="77777777" w:rsidR="00AF4E5A" w:rsidRDefault="00AF4E5A" w:rsidP="00AF4E5A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iln"/>
          <w:color w:val="000000"/>
        </w:rPr>
        <w:t>Nový týden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(saved_week ≠ current_week, nebo saved_season ≠ current_season, nebo saved_total ≤ 0): Vygeneruje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matches_this_week = randi_range(1, 3)</w:t>
      </w:r>
      <w:r>
        <w:rPr>
          <w:color w:val="000000"/>
        </w:rPr>
        <w:t>, uloží do meta</w:t>
      </w:r>
    </w:p>
    <w:p w14:paraId="1565E7E4" w14:textId="77777777" w:rsidR="00AF4E5A" w:rsidRDefault="00AF4E5A" w:rsidP="00AF4E5A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iln"/>
          <w:color w:val="000000"/>
        </w:rPr>
        <w:lastRenderedPageBreak/>
        <w:t>Stejný týden</w:t>
      </w:r>
      <w:r>
        <w:rPr>
          <w:color w:val="000000"/>
        </w:rPr>
        <w:t>: Načte uložené hodnoty z meta.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matches_remaining = 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je validní stav (všechny odehrány), NEgeneruje nový počet</w:t>
      </w:r>
    </w:p>
    <w:p w14:paraId="017DDF69" w14:textId="77777777" w:rsidR="00AF4E5A" w:rsidRDefault="00AF4E5A" w:rsidP="00AF4E5A">
      <w:pPr>
        <w:pStyle w:val="Nadpis3"/>
        <w:rPr>
          <w:color w:val="000000"/>
        </w:rPr>
      </w:pPr>
      <w:r>
        <w:rPr>
          <w:rStyle w:val="KdHTML"/>
          <w:rFonts w:eastAsia="Arial"/>
          <w:color w:val="000000"/>
        </w:rPr>
        <w:t>_apply_return_from_match_if_needed()</w:t>
      </w:r>
    </w:p>
    <w:p w14:paraId="54F080DB" w14:textId="77777777" w:rsidR="00AF4E5A" w:rsidRDefault="00AF4E5A" w:rsidP="00AF4E5A">
      <w:pPr>
        <w:pStyle w:val="Normlnweb"/>
        <w:rPr>
          <w:color w:val="000000"/>
        </w:rPr>
      </w:pPr>
      <w:r>
        <w:rPr>
          <w:color w:val="000000"/>
        </w:rPr>
        <w:t>Pokud meta</w:t>
      </w:r>
      <w:r>
        <w:rPr>
          <w:rStyle w:val="apple-converted-space"/>
          <w:color w:val="000000"/>
        </w:rPr>
        <w:t> </w:t>
      </w:r>
      <w:r>
        <w:rPr>
          <w:rStyle w:val="KdHTML"/>
          <w:color w:val="000000"/>
        </w:rPr>
        <w:t>"ws_returned_from_match"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= true:</w:t>
      </w:r>
    </w:p>
    <w:p w14:paraId="298C36DD" w14:textId="77777777" w:rsidR="00AF4E5A" w:rsidRDefault="00AF4E5A" w:rsidP="00AF4E5A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Resetuje flag na false</w:t>
      </w:r>
    </w:p>
    <w:p w14:paraId="03219168" w14:textId="77777777" w:rsidR="00AF4E5A" w:rsidRDefault="00AF4E5A" w:rsidP="00AF4E5A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Sníží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matches_remaining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 1 (min 0)</w:t>
      </w:r>
    </w:p>
    <w:p w14:paraId="39D40372" w14:textId="77777777" w:rsidR="00AF4E5A" w:rsidRDefault="00AF4E5A" w:rsidP="00AF4E5A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Uloží do meta</w:t>
      </w:r>
    </w:p>
    <w:p w14:paraId="1594FCE4" w14:textId="77777777" w:rsidR="00AF4E5A" w:rsidRDefault="00AF4E5A" w:rsidP="00AF4E5A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Pokud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matches_remaining &lt;= 0</w:t>
      </w:r>
      <w:r>
        <w:rPr>
          <w:color w:val="000000"/>
        </w:rPr>
        <w:t>: zaloguje výzvu ke kliknutí na Train</w:t>
      </w:r>
    </w:p>
    <w:p w14:paraId="0FB68475" w14:textId="77777777" w:rsidR="00AF4E5A" w:rsidRDefault="00AF4E5A" w:rsidP="00AF4E5A">
      <w:pPr>
        <w:pStyle w:val="Nadpis3"/>
        <w:rPr>
          <w:color w:val="000000"/>
        </w:rPr>
      </w:pPr>
      <w:r>
        <w:rPr>
          <w:rStyle w:val="KdHTML"/>
          <w:rFonts w:eastAsia="Arial"/>
          <w:color w:val="000000"/>
        </w:rPr>
        <w:t>_end_week_apply_training_and_advance()</w:t>
      </w:r>
    </w:p>
    <w:p w14:paraId="680436DF" w14:textId="77777777" w:rsidR="00AF4E5A" w:rsidRDefault="00AF4E5A" w:rsidP="00AF4E5A">
      <w:pPr>
        <w:pStyle w:val="Normlnweb"/>
        <w:rPr>
          <w:color w:val="000000"/>
        </w:rPr>
      </w:pPr>
      <w:r>
        <w:rPr>
          <w:color w:val="000000"/>
        </w:rPr>
        <w:t>Voláno po kliknutí na "Train" (tj. všechny zápasy jsou odehrány).</w:t>
      </w:r>
    </w:p>
    <w:p w14:paraId="04B9F5F6" w14:textId="77777777" w:rsidR="00AF4E5A" w:rsidRDefault="00AF4E5A" w:rsidP="00AF4E5A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Iteruje přes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p.training_plan[0..3]</w:t>
      </w:r>
      <w:r>
        <w:rPr>
          <w:color w:val="000000"/>
        </w:rPr>
        <w:t>, volá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p.add_xp_and_resolve(key, 1)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 každý slot</w:t>
      </w:r>
    </w:p>
    <w:p w14:paraId="6D1D95E3" w14:textId="77777777" w:rsidR="00AF4E5A" w:rsidRDefault="00AF4E5A" w:rsidP="00AF4E5A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Volá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p.advance_week()</w:t>
      </w:r>
    </w:p>
    <w:p w14:paraId="230C1629" w14:textId="77777777" w:rsidR="00AF4E5A" w:rsidRDefault="00AF4E5A" w:rsidP="00AF4E5A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Resetuje meta stav (aby nový týden vygeneroval nový počet zápasů)</w:t>
      </w:r>
    </w:p>
    <w:p w14:paraId="21BADD91" w14:textId="77777777" w:rsidR="00AF4E5A" w:rsidRDefault="00AF4E5A" w:rsidP="00AF4E5A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Volá znovu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_ensure_week_state()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 nový týden</w:t>
      </w:r>
    </w:p>
    <w:p w14:paraId="18D2BFC5" w14:textId="77777777" w:rsidR="00AF4E5A" w:rsidRDefault="00AF4E5A" w:rsidP="00AF4E5A">
      <w:pPr>
        <w:pStyle w:val="Nadpis3"/>
        <w:rPr>
          <w:color w:val="000000"/>
        </w:rPr>
      </w:pPr>
      <w:r>
        <w:rPr>
          <w:rStyle w:val="KdHTML"/>
          <w:rFonts w:eastAsia="Arial"/>
          <w:color w:val="000000"/>
        </w:rPr>
        <w:t>_refresh_ui()</w:t>
      </w:r>
    </w:p>
    <w:p w14:paraId="6813B5F7" w14:textId="77777777" w:rsidR="00AF4E5A" w:rsidRDefault="00AF4E5A" w:rsidP="00AF4E5A">
      <w:pPr>
        <w:pStyle w:val="Normlnweb"/>
        <w:rPr>
          <w:color w:val="000000"/>
        </w:rPr>
      </w:pPr>
      <w:r>
        <w:rPr>
          <w:color w:val="000000"/>
        </w:rPr>
        <w:t>Přepíše všechny labely aktuálním stavem. Klíčová logika tlačítka:</w:t>
      </w:r>
    </w:p>
    <w:p w14:paraId="5738B6EC" w14:textId="77777777" w:rsidR="00AF4E5A" w:rsidRDefault="00AF4E5A" w:rsidP="00AF4E5A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KdHTML"/>
          <w:rFonts w:eastAsia="Arial"/>
          <w:color w:val="000000"/>
        </w:rPr>
        <w:t>matches_remaining &gt; 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text = "Simulate match", spustí MatchSim</w:t>
      </w:r>
    </w:p>
    <w:p w14:paraId="35CE4EAE" w14:textId="77777777" w:rsidR="00AF4E5A" w:rsidRDefault="00AF4E5A" w:rsidP="00AF4E5A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KdHTML"/>
          <w:rFonts w:eastAsia="Arial"/>
          <w:color w:val="000000"/>
        </w:rPr>
        <w:t>matches_remaining &lt;= 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text = "Train", spustí konec týdne</w:t>
      </w:r>
    </w:p>
    <w:p w14:paraId="46AD45F9" w14:textId="77777777" w:rsidR="00AF4E5A" w:rsidRDefault="00AF4E5A" w:rsidP="00AF4E5A">
      <w:pPr>
        <w:pStyle w:val="Nadpis3"/>
        <w:rPr>
          <w:color w:val="000000"/>
        </w:rPr>
      </w:pPr>
      <w:r>
        <w:rPr>
          <w:rStyle w:val="KdHTML"/>
          <w:rFonts w:eastAsia="Arial"/>
          <w:color w:val="000000"/>
        </w:rPr>
        <w:t>_on_confirm_week_pressed()</w:t>
      </w:r>
    </w:p>
    <w:p w14:paraId="0062365B" w14:textId="77777777" w:rsidR="00AF4E5A" w:rsidRDefault="00AF4E5A" w:rsidP="00AF4E5A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Pokud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matches_remaining &lt;= 0</w:t>
      </w:r>
      <w:r>
        <w:rPr>
          <w:color w:val="000000"/>
        </w:rPr>
        <w:t>: volá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_end_week_apply_training_and_advance()</w:t>
      </w:r>
    </w:p>
    <w:p w14:paraId="52CBECD1" w14:textId="77777777" w:rsidR="00AF4E5A" w:rsidRDefault="00AF4E5A" w:rsidP="00AF4E5A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Jinak: předá shooting skill přes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GameManager.set_meta("match_sim_shooting_skill", skill)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 přejde na MatchSimScreen</w:t>
      </w:r>
    </w:p>
    <w:p w14:paraId="7448EAC3" w14:textId="77777777" w:rsidR="00AF4E5A" w:rsidRDefault="00AF4E5A" w:rsidP="00AF4E5A">
      <w:pPr>
        <w:pStyle w:val="Nadpis3"/>
        <w:rPr>
          <w:color w:val="000000"/>
        </w:rPr>
      </w:pPr>
      <w:r>
        <w:rPr>
          <w:rStyle w:val="KdHTML"/>
          <w:rFonts w:eastAsia="Arial"/>
          <w:color w:val="000000"/>
        </w:rPr>
        <w:t>_build_attributes_text(p)</w:t>
      </w:r>
    </w:p>
    <w:p w14:paraId="2C632517" w14:textId="77777777" w:rsidR="00AF4E5A" w:rsidRDefault="00AF4E5A" w:rsidP="00AF4E5A">
      <w:pPr>
        <w:pStyle w:val="Normlnweb"/>
        <w:rPr>
          <w:color w:val="000000"/>
        </w:rPr>
      </w:pPr>
      <w:r>
        <w:rPr>
          <w:color w:val="000000"/>
        </w:rPr>
        <w:t>Sestaví BBCode text pro</w:t>
      </w:r>
      <w:r>
        <w:rPr>
          <w:rStyle w:val="apple-converted-space"/>
          <w:color w:val="000000"/>
        </w:rPr>
        <w:t> </w:t>
      </w:r>
      <w:r>
        <w:rPr>
          <w:rStyle w:val="KdHTML"/>
          <w:color w:val="000000"/>
        </w:rPr>
        <w:t>AttributesLabel</w:t>
      </w:r>
      <w:r>
        <w:rPr>
          <w:color w:val="000000"/>
        </w:rPr>
        <w:t>:</w:t>
      </w:r>
    </w:p>
    <w:p w14:paraId="7292AC8F" w14:textId="77777777" w:rsidR="00AF4E5A" w:rsidRDefault="00AF4E5A" w:rsidP="00AF4E5A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Tréninkový plán (4 sloty s pretty-name)</w:t>
      </w:r>
    </w:p>
    <w:p w14:paraId="7FF2D58B" w14:textId="77777777" w:rsidR="00AF4E5A" w:rsidRDefault="00AF4E5A" w:rsidP="00AF4E5A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TECH atributy s hodnotou a XP (</w:t>
      </w:r>
      <w:r>
        <w:rPr>
          <w:rStyle w:val="KdHTML"/>
          <w:rFonts w:eastAsia="Arial"/>
          <w:color w:val="000000"/>
        </w:rPr>
        <w:t>Shooting: 32 (1/3xp)</w:t>
      </w:r>
      <w:r>
        <w:rPr>
          <w:color w:val="000000"/>
        </w:rPr>
        <w:t>)</w:t>
      </w:r>
    </w:p>
    <w:p w14:paraId="21F72F68" w14:textId="77777777" w:rsidR="00AF4E5A" w:rsidRDefault="00AF4E5A" w:rsidP="00AF4E5A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MENTAL atributy (jen hodnota)</w:t>
      </w:r>
    </w:p>
    <w:p w14:paraId="22E270A4" w14:textId="77777777" w:rsidR="00AF4E5A" w:rsidRDefault="00AF4E5A" w:rsidP="00AF4E5A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PHYS atributy (jen hodnota)</w:t>
      </w:r>
    </w:p>
    <w:p w14:paraId="6407FE78" w14:textId="77777777" w:rsidR="00AF4E5A" w:rsidRDefault="002F2F6B" w:rsidP="00AF4E5A">
      <w:r>
        <w:rPr>
          <w:noProof/>
        </w:rPr>
        <w:pict w14:anchorId="29471F02">
          <v:rect id="_x0000_i1030" alt="" style="width:451.35pt;height:.05pt;mso-width-percent:0;mso-height-percent:0;mso-width-percent:0;mso-height-percent:0" o:hrpct="995" o:hralign="center" o:hrstd="t" o:hr="t" fillcolor="#a0a0a0" stroked="f"/>
        </w:pict>
      </w:r>
    </w:p>
    <w:p w14:paraId="21BA38F5" w14:textId="77777777" w:rsidR="00AF4E5A" w:rsidRDefault="00AF4E5A" w:rsidP="00AF4E5A">
      <w:pPr>
        <w:pStyle w:val="Nadpis2"/>
        <w:rPr>
          <w:color w:val="000000"/>
        </w:rPr>
      </w:pPr>
      <w:r>
        <w:rPr>
          <w:color w:val="000000"/>
        </w:rPr>
        <w:lastRenderedPageBreak/>
        <w:t>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4995"/>
      </w:tblGrid>
      <w:tr w:rsidR="00AF4E5A" w14:paraId="482EE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7D00C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Situace</w:t>
            </w:r>
          </w:p>
        </w:tc>
        <w:tc>
          <w:tcPr>
            <w:tcW w:w="0" w:type="auto"/>
            <w:vAlign w:val="center"/>
            <w:hideMark/>
          </w:tcPr>
          <w:p w14:paraId="126502F3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Chování</w:t>
            </w:r>
          </w:p>
        </w:tc>
      </w:tr>
      <w:tr w:rsidR="00AF4E5A" w14:paraId="69232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E312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player_data == null</w:t>
            </w:r>
          </w:p>
        </w:tc>
        <w:tc>
          <w:tcPr>
            <w:tcW w:w="0" w:type="auto"/>
            <w:vAlign w:val="center"/>
            <w:hideMark/>
          </w:tcPr>
          <w:p w14:paraId="06C90721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UI zobrazí "No player data!", zápasy/tréninky jsou "-"</w:t>
            </w:r>
          </w:p>
        </w:tc>
      </w:tr>
      <w:tr w:rsidR="00AF4E5A" w14:paraId="0AD62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7F92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matches_remaining = 0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je načteno z meta</w:t>
            </w:r>
          </w:p>
        </w:tc>
        <w:tc>
          <w:tcPr>
            <w:tcW w:w="0" w:type="auto"/>
            <w:vAlign w:val="center"/>
            <w:hideMark/>
          </w:tcPr>
          <w:p w14:paraId="7C98BEA1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Validní stav, NEgeneruje nový týden</w:t>
            </w:r>
          </w:p>
        </w:tc>
      </w:tr>
      <w:tr w:rsidR="00AF4E5A" w14:paraId="414E9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6334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training_plan.size() != 4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na konci týdne</w:t>
            </w:r>
          </w:p>
        </w:tc>
        <w:tc>
          <w:tcPr>
            <w:tcW w:w="0" w:type="auto"/>
            <w:vAlign w:val="center"/>
            <w:hideMark/>
          </w:tcPr>
          <w:p w14:paraId="3FA89450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Zaloguje ERROR, přesto posune týden</w:t>
            </w:r>
          </w:p>
        </w:tc>
      </w:tr>
      <w:tr w:rsidR="00AF4E5A" w14:paraId="3C506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EE85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Scéna reloadovaná uprostřed týdne (přechod z TrainingSreen)</w:t>
            </w:r>
          </w:p>
        </w:tc>
        <w:tc>
          <w:tcPr>
            <w:tcW w:w="0" w:type="auto"/>
            <w:vAlign w:val="center"/>
            <w:hideMark/>
          </w:tcPr>
          <w:p w14:paraId="26C05A2E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Meta zachová stav,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KdHTML"/>
                <w:rFonts w:eastAsia="Arial"/>
                <w:color w:val="000000"/>
              </w:rPr>
              <w:t>_ensure_week_state()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ho obnoví</w:t>
            </w:r>
          </w:p>
        </w:tc>
      </w:tr>
      <w:tr w:rsidR="00AF4E5A" w14:paraId="67901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7542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Přechod z MatchSim a zpět</w:t>
            </w:r>
          </w:p>
        </w:tc>
        <w:tc>
          <w:tcPr>
            <w:tcW w:w="0" w:type="auto"/>
            <w:vAlign w:val="center"/>
            <w:hideMark/>
          </w:tcPr>
          <w:p w14:paraId="2339481C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META_RETURNED_FROM_MATCH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zajistí správné odečtení jednoho zápasu</w:t>
            </w:r>
          </w:p>
        </w:tc>
      </w:tr>
    </w:tbl>
    <w:p w14:paraId="1E345649" w14:textId="77777777" w:rsidR="00AF4E5A" w:rsidRDefault="002F2F6B" w:rsidP="00AF4E5A">
      <w:r>
        <w:rPr>
          <w:noProof/>
        </w:rPr>
        <w:pict w14:anchorId="114838EE">
          <v:rect id="_x0000_i1029" alt="" style="width:451.35pt;height:.05pt;mso-width-percent:0;mso-height-percent:0;mso-width-percent:0;mso-height-percent:0" o:hrpct="995" o:hralign="center" o:hrstd="t" o:hr="t" fillcolor="#a0a0a0" stroked="f"/>
        </w:pict>
      </w:r>
    </w:p>
    <w:p w14:paraId="58DF00B7" w14:textId="77777777" w:rsidR="00AF4E5A" w:rsidRDefault="00AF4E5A" w:rsidP="00AF4E5A">
      <w:pPr>
        <w:pStyle w:val="Nadpis2"/>
        <w:rPr>
          <w:color w:val="000000"/>
        </w:rPr>
      </w:pPr>
      <w:r>
        <w:rPr>
          <w:color w:val="000000"/>
        </w:rPr>
        <w:t>Závislosti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4625"/>
      </w:tblGrid>
      <w:tr w:rsidR="00AF4E5A" w14:paraId="347C5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B5048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Závislost</w:t>
            </w:r>
          </w:p>
        </w:tc>
        <w:tc>
          <w:tcPr>
            <w:tcW w:w="0" w:type="auto"/>
            <w:vAlign w:val="center"/>
            <w:hideMark/>
          </w:tcPr>
          <w:p w14:paraId="5EB3D842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Popis</w:t>
            </w:r>
          </w:p>
        </w:tc>
      </w:tr>
      <w:tr w:rsidR="00AF4E5A" w14:paraId="31395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360B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GameManager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(Autoload)</w:t>
            </w:r>
          </w:p>
        </w:tc>
        <w:tc>
          <w:tcPr>
            <w:tcW w:w="0" w:type="auto"/>
            <w:vAlign w:val="center"/>
            <w:hideMark/>
          </w:tcPr>
          <w:p w14:paraId="0E0A039D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Player data, meta persist, navigace</w:t>
            </w:r>
          </w:p>
        </w:tc>
      </w:tr>
      <w:tr w:rsidR="00AF4E5A" w14:paraId="4E715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322B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PlayerData</w:t>
            </w:r>
          </w:p>
        </w:tc>
        <w:tc>
          <w:tcPr>
            <w:tcW w:w="0" w:type="auto"/>
            <w:vAlign w:val="center"/>
            <w:hideMark/>
          </w:tcPr>
          <w:p w14:paraId="20BB59D0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Atributy, XP API, advance_week, training_plan</w:t>
            </w:r>
          </w:p>
        </w:tc>
      </w:tr>
      <w:tr w:rsidR="00AF4E5A" w14:paraId="665AA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5140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TrainingScreen</w:t>
            </w:r>
          </w:p>
        </w:tc>
        <w:tc>
          <w:tcPr>
            <w:tcW w:w="0" w:type="auto"/>
            <w:vAlign w:val="center"/>
            <w:hideMark/>
          </w:tcPr>
          <w:p w14:paraId="07050342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Cíl OpenTrainingButton</w:t>
            </w:r>
          </w:p>
        </w:tc>
      </w:tr>
      <w:tr w:rsidR="00AF4E5A" w14:paraId="21F67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F193" w14:textId="77777777" w:rsidR="00AF4E5A" w:rsidRDefault="00AF4E5A">
            <w:pPr>
              <w:rPr>
                <w:color w:val="000000"/>
              </w:rPr>
            </w:pPr>
            <w:r>
              <w:rPr>
                <w:rStyle w:val="KdHTML"/>
                <w:rFonts w:eastAsia="Arial"/>
                <w:color w:val="000000"/>
              </w:rPr>
              <w:t>MatchSimScreen</w:t>
            </w:r>
          </w:p>
        </w:tc>
        <w:tc>
          <w:tcPr>
            <w:tcW w:w="0" w:type="auto"/>
            <w:vAlign w:val="center"/>
            <w:hideMark/>
          </w:tcPr>
          <w:p w14:paraId="39DE5883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Cíl po kliknutí Simulate match</w:t>
            </w:r>
          </w:p>
        </w:tc>
      </w:tr>
    </w:tbl>
    <w:p w14:paraId="075AED44" w14:textId="77777777" w:rsidR="00AF4E5A" w:rsidRDefault="002F2F6B" w:rsidP="00AF4E5A">
      <w:r>
        <w:rPr>
          <w:noProof/>
        </w:rPr>
        <w:pict w14:anchorId="786BE5A3">
          <v:rect id="_x0000_i1028" alt="" style="width:451.35pt;height:.05pt;mso-width-percent:0;mso-height-percent:0;mso-width-percent:0;mso-height-percent:0" o:hrpct="995" o:hralign="center" o:hrstd="t" o:hr="t" fillcolor="#a0a0a0" stroked="f"/>
        </w:pict>
      </w:r>
    </w:p>
    <w:p w14:paraId="464CF802" w14:textId="77777777" w:rsidR="00AF4E5A" w:rsidRDefault="00AF4E5A" w:rsidP="00AF4E5A">
      <w:pPr>
        <w:pStyle w:val="Nadpis2"/>
        <w:rPr>
          <w:color w:val="000000"/>
        </w:rPr>
      </w:pPr>
      <w:r>
        <w:rPr>
          <w:color w:val="000000"/>
        </w:rPr>
        <w:t>Co scéna NEDĚLÁ (zatím)</w:t>
      </w:r>
    </w:p>
    <w:p w14:paraId="11D3484F" w14:textId="77777777" w:rsidR="00AF4E5A" w:rsidRDefault="00AF4E5A" w:rsidP="00AF4E5A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Zobrazení výsledků zápasů (výhra/prohra, skóre) přímo na WeekScreen</w:t>
      </w:r>
    </w:p>
    <w:p w14:paraId="7189C188" w14:textId="77777777" w:rsidR="00AF4E5A" w:rsidRDefault="00AF4E5A" w:rsidP="00AF4E5A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Rozlišení výsledku tréninku (kolik level-upů proběhlo) v UI</w:t>
      </w:r>
    </w:p>
    <w:p w14:paraId="4CD27F82" w14:textId="77777777" w:rsidR="00AF4E5A" w:rsidRDefault="00AF4E5A" w:rsidP="00AF4E5A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Validace tréninkového plánu před koncem týdne</w:t>
      </w:r>
    </w:p>
    <w:p w14:paraId="427276DE" w14:textId="77777777" w:rsidR="00AF4E5A" w:rsidRDefault="00AF4E5A" w:rsidP="00AF4E5A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Omezení počtu aktivních tréninkových slotů podle počtu zápasů</w:t>
      </w:r>
    </w:p>
    <w:p w14:paraId="3C46F7EB" w14:textId="77777777" w:rsidR="00AF4E5A" w:rsidRDefault="00AF4E5A" w:rsidP="00AF4E5A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Přechod na WeekPreviewScreen (scéna existuje ale není zapojena do flow)</w:t>
      </w:r>
    </w:p>
    <w:p w14:paraId="09A1C0F9" w14:textId="77777777" w:rsidR="00AF4E5A" w:rsidRDefault="002F2F6B" w:rsidP="00AF4E5A">
      <w:r>
        <w:rPr>
          <w:noProof/>
        </w:rPr>
        <w:pict w14:anchorId="213EB74A">
          <v:rect id="_x0000_i1027" alt="" style="width:451.35pt;height:.05pt;mso-width-percent:0;mso-height-percent:0;mso-width-percent:0;mso-height-percent:0" o:hrpct="995" o:hralign="center" o:hrstd="t" o:hr="t" fillcolor="#a0a0a0" stroked="f"/>
        </w:pict>
      </w:r>
    </w:p>
    <w:p w14:paraId="1D74D8B1" w14:textId="77777777" w:rsidR="00AF4E5A" w:rsidRDefault="00AF4E5A" w:rsidP="00AF4E5A">
      <w:pPr>
        <w:pStyle w:val="Nadpis2"/>
        <w:rPr>
          <w:color w:val="000000"/>
        </w:rPr>
      </w:pPr>
      <w:r>
        <w:rPr>
          <w:color w:val="000000"/>
        </w:rPr>
        <w:t>Napojení na bibli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3246"/>
      </w:tblGrid>
      <w:tr w:rsidR="00AF4E5A" w14:paraId="66178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9B5AD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Biblický prvek</w:t>
            </w:r>
          </w:p>
        </w:tc>
        <w:tc>
          <w:tcPr>
            <w:tcW w:w="0" w:type="auto"/>
            <w:vAlign w:val="center"/>
            <w:hideMark/>
          </w:tcPr>
          <w:p w14:paraId="57AB6A3D" w14:textId="77777777" w:rsidR="00AF4E5A" w:rsidRDefault="00AF4E5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Stav</w:t>
            </w:r>
          </w:p>
        </w:tc>
      </w:tr>
      <w:tr w:rsidR="00AF4E5A" w14:paraId="580B4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7708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Týdenní cyklus (tréninky + zápasy)</w:t>
            </w:r>
          </w:p>
        </w:tc>
        <w:tc>
          <w:tcPr>
            <w:tcW w:w="0" w:type="auto"/>
            <w:vAlign w:val="center"/>
            <w:hideMark/>
          </w:tcPr>
          <w:p w14:paraId="1471425A" w14:textId="77777777" w:rsidR="00AF4E5A" w:rsidRDefault="00AF4E5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Implementováno</w:t>
            </w:r>
          </w:p>
        </w:tc>
      </w:tr>
      <w:tr w:rsidR="00AF4E5A" w14:paraId="46D12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1CB6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1–3 zápasy týdně</w:t>
            </w:r>
          </w:p>
        </w:tc>
        <w:tc>
          <w:tcPr>
            <w:tcW w:w="0" w:type="auto"/>
            <w:vAlign w:val="center"/>
            <w:hideMark/>
          </w:tcPr>
          <w:p w14:paraId="65674BBB" w14:textId="77777777" w:rsidR="00AF4E5A" w:rsidRDefault="00AF4E5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KdHTML"/>
                <w:rFonts w:eastAsia="Arial"/>
                <w:color w:val="000000"/>
              </w:rPr>
              <w:t>randi_range(1, 3)</w:t>
            </w:r>
          </w:p>
        </w:tc>
      </w:tr>
      <w:tr w:rsidR="00AF4E5A" w14:paraId="56765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D390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Tréninky = 4 - zápasy, min 1</w:t>
            </w:r>
          </w:p>
        </w:tc>
        <w:tc>
          <w:tcPr>
            <w:tcW w:w="0" w:type="auto"/>
            <w:vAlign w:val="center"/>
            <w:hideMark/>
          </w:tcPr>
          <w:p w14:paraId="11932EC8" w14:textId="77777777" w:rsidR="00AF4E5A" w:rsidRDefault="00AF4E5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KdHTML"/>
                <w:rFonts w:eastAsia="Arial"/>
                <w:color w:val="000000"/>
              </w:rPr>
              <w:t>maxi(4 - matches, 1)</w:t>
            </w:r>
          </w:p>
        </w:tc>
      </w:tr>
      <w:tr w:rsidR="00AF4E5A" w14:paraId="622AF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6A1B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XP systém a level-upy</w:t>
            </w:r>
          </w:p>
        </w:tc>
        <w:tc>
          <w:tcPr>
            <w:tcW w:w="0" w:type="auto"/>
            <w:vAlign w:val="center"/>
            <w:hideMark/>
          </w:tcPr>
          <w:p w14:paraId="41AB42B5" w14:textId="77777777" w:rsidR="00AF4E5A" w:rsidRDefault="00AF4E5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přes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KdHTML"/>
                <w:rFonts w:eastAsia="Arial"/>
                <w:color w:val="000000"/>
              </w:rPr>
              <w:t>add_xp_and_resolve()</w:t>
            </w:r>
          </w:p>
        </w:tc>
      </w:tr>
      <w:tr w:rsidR="00AF4E5A" w14:paraId="47F8F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901D" w14:textId="77777777" w:rsidR="00AF4E5A" w:rsidRDefault="00AF4E5A">
            <w:pPr>
              <w:rPr>
                <w:color w:val="000000"/>
              </w:rPr>
            </w:pPr>
            <w:r>
              <w:rPr>
                <w:color w:val="000000"/>
              </w:rPr>
              <w:t>Časová progrese (týden/měsíc/sezóna)</w:t>
            </w:r>
          </w:p>
        </w:tc>
        <w:tc>
          <w:tcPr>
            <w:tcW w:w="0" w:type="auto"/>
            <w:vAlign w:val="center"/>
            <w:hideMark/>
          </w:tcPr>
          <w:p w14:paraId="635B7DE0" w14:textId="77777777" w:rsidR="00AF4E5A" w:rsidRDefault="00AF4E5A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přes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KdHTML"/>
                <w:rFonts w:eastAsia="Arial"/>
                <w:color w:val="000000"/>
              </w:rPr>
              <w:t>advance_week()</w:t>
            </w:r>
          </w:p>
        </w:tc>
      </w:tr>
    </w:tbl>
    <w:p w14:paraId="350DF8CF" w14:textId="77777777" w:rsidR="00AF4E5A" w:rsidRDefault="002F2F6B" w:rsidP="00AF4E5A">
      <w:r>
        <w:rPr>
          <w:noProof/>
        </w:rPr>
        <w:lastRenderedPageBreak/>
        <w:pict w14:anchorId="686693F9">
          <v:rect id="_x0000_i1026" alt="" style="width:451.35pt;height:.05pt;mso-width-percent:0;mso-height-percent:0;mso-width-percent:0;mso-height-percent:0" o:hrpct="995" o:hralign="center" o:hrstd="t" o:hr="t" fillcolor="#a0a0a0" stroked="f"/>
        </w:pict>
      </w:r>
    </w:p>
    <w:p w14:paraId="740EFB4E" w14:textId="77777777" w:rsidR="00AF4E5A" w:rsidRDefault="00AF4E5A" w:rsidP="00AF4E5A">
      <w:pPr>
        <w:pStyle w:val="Nadpis2"/>
        <w:rPr>
          <w:color w:val="000000"/>
        </w:rPr>
      </w:pPr>
      <w:r>
        <w:rPr>
          <w:color w:val="000000"/>
        </w:rPr>
        <w:t>Technický dluh</w:t>
      </w:r>
    </w:p>
    <w:p w14:paraId="7DCBE4EE" w14:textId="77777777" w:rsidR="00AF4E5A" w:rsidRDefault="00AF4E5A" w:rsidP="00AF4E5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[MEDIUM]</w:t>
      </w:r>
      <w:r>
        <w:rPr>
          <w:rStyle w:val="apple-converted-space"/>
          <w:color w:val="000000"/>
        </w:rPr>
        <w:t> </w:t>
      </w:r>
      <w:r>
        <w:rPr>
          <w:rStyle w:val="KdHTML"/>
          <w:rFonts w:eastAsia="Arial"/>
          <w:color w:val="000000"/>
        </w:rPr>
        <w:t>_generate_new_week()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existuje ale není nikde volána — mrtvý kód, lze smazat</w:t>
      </w:r>
    </w:p>
    <w:p w14:paraId="121A7992" w14:textId="77777777" w:rsidR="00AF4E5A" w:rsidRDefault="00AF4E5A" w:rsidP="00AF4E5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[LOW] Shooting je jediný atribut vstupující do zápasové simulace — ostatní atributy zatím nemají vliv na zápas</w:t>
      </w:r>
    </w:p>
    <w:p w14:paraId="1CB69A4D" w14:textId="77777777" w:rsidR="00AF4E5A" w:rsidRDefault="002F2F6B" w:rsidP="00AF4E5A">
      <w:r>
        <w:rPr>
          <w:noProof/>
        </w:rPr>
        <w:pict w14:anchorId="4DF330AD">
          <v:rect id="_x0000_i1025" alt="" style="width:451.35pt;height:.05pt;mso-width-percent:0;mso-height-percent:0;mso-width-percent:0;mso-height-percent:0" o:hrpct="995" o:hralign="center" o:hrstd="t" o:hr="t" fillcolor="#a0a0a0" stroked="f"/>
        </w:pict>
      </w:r>
    </w:p>
    <w:p w14:paraId="244A41A8" w14:textId="77777777" w:rsidR="00AF4E5A" w:rsidRDefault="00AF4E5A" w:rsidP="00AF4E5A">
      <w:pPr>
        <w:pStyle w:val="Nadpis2"/>
        <w:rPr>
          <w:color w:val="000000"/>
        </w:rPr>
      </w:pPr>
      <w:r>
        <w:rPr>
          <w:color w:val="000000"/>
        </w:rPr>
        <w:t>Navržená budoucí rozšíření</w:t>
      </w:r>
    </w:p>
    <w:p w14:paraId="4FC5A106" w14:textId="77777777" w:rsidR="00AF4E5A" w:rsidRDefault="00AF4E5A" w:rsidP="00AF4E5A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Zobrazit výsledek tréninku po "Train" — které atributy se zvedlo a o kolik</w:t>
      </w:r>
    </w:p>
    <w:p w14:paraId="6BBF3898" w14:textId="77777777" w:rsidR="00AF4E5A" w:rsidRDefault="00AF4E5A" w:rsidP="00AF4E5A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Zapojit WeekPreviewScreen jako alternativní flow před simulací zápasů</w:t>
      </w:r>
    </w:p>
    <w:p w14:paraId="21EB221F" w14:textId="77777777" w:rsidR="00AF4E5A" w:rsidRDefault="00AF4E5A" w:rsidP="00AF4E5A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Přidat přehled výsledků zápasů (výhra/prohra, skóre)</w:t>
      </w:r>
    </w:p>
    <w:p w14:paraId="5488BF53" w14:textId="77777777" w:rsidR="00AF4E5A" w:rsidRDefault="00AF4E5A" w:rsidP="00AF4E5A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Přidat vliv dalších atributů (Passing, Defence...) na zápasovou simulaci</w:t>
      </w:r>
    </w:p>
    <w:p w14:paraId="6338D0F4" w14:textId="77777777" w:rsidR="000E64F3" w:rsidRPr="00AF4E5A" w:rsidRDefault="000E64F3" w:rsidP="00AF4E5A"/>
    <w:sectPr w:rsidR="000E64F3" w:rsidRPr="00AF4E5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D125BC3-480F-6743-AAB7-F4BEBD7410A5}"/>
    <w:embedBold r:id="rId2" w:fontKey="{2A7C96BF-5260-0844-BCC5-D1C7EBBF5F1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3124C74F-1D67-FA41-819C-F621C457CFC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9AC4CA6C-C85C-7D4A-A198-B664122AD83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7C03349D-6E5A-4443-ADF5-E0FBAD9A935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46B5D295-F9C4-4C48-9172-C4462A67D1C8}"/>
    <w:embedBold r:id="rId7" w:fontKey="{53306CBB-C36A-0749-A0C5-312B8C413AE9}"/>
    <w:embedItalic r:id="rId8" w:fontKey="{15B1EFDD-E4B2-FF41-BFB5-599F954FE90F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0" w:fontKey="{94723C24-A094-234E-894D-9F318AE9B61F}"/>
  </w:font>
  <w:font w:name="Cambria">
    <w:panose1 w:val="02040503050406030204"/>
    <w:charset w:val="00"/>
    <w:family w:val="roman"/>
    <w:notTrueType/>
    <w:pitch w:val="default"/>
    <w:embedRegular r:id="rId11" w:fontKey="{1D19FBE9-22F1-BD4A-ADC0-44F8EAA3DA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34F"/>
    <w:multiLevelType w:val="multilevel"/>
    <w:tmpl w:val="DFA66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AB1B85"/>
    <w:multiLevelType w:val="multilevel"/>
    <w:tmpl w:val="E0A4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53CE"/>
    <w:multiLevelType w:val="multilevel"/>
    <w:tmpl w:val="ACFCC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6B20D7"/>
    <w:multiLevelType w:val="multilevel"/>
    <w:tmpl w:val="402C6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8518F"/>
    <w:multiLevelType w:val="multilevel"/>
    <w:tmpl w:val="612402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137206"/>
    <w:multiLevelType w:val="multilevel"/>
    <w:tmpl w:val="55CE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B1A5E"/>
    <w:multiLevelType w:val="multilevel"/>
    <w:tmpl w:val="93A4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54ACE"/>
    <w:multiLevelType w:val="multilevel"/>
    <w:tmpl w:val="05EA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C08B4"/>
    <w:multiLevelType w:val="multilevel"/>
    <w:tmpl w:val="4ABA0E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BF509F"/>
    <w:multiLevelType w:val="multilevel"/>
    <w:tmpl w:val="47609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C87F69"/>
    <w:multiLevelType w:val="multilevel"/>
    <w:tmpl w:val="5628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A1C7C"/>
    <w:multiLevelType w:val="multilevel"/>
    <w:tmpl w:val="FFCE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AE06CA"/>
    <w:multiLevelType w:val="multilevel"/>
    <w:tmpl w:val="5A94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34F03"/>
    <w:multiLevelType w:val="multilevel"/>
    <w:tmpl w:val="B56A42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A7B7910"/>
    <w:multiLevelType w:val="multilevel"/>
    <w:tmpl w:val="513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D0CBF"/>
    <w:multiLevelType w:val="multilevel"/>
    <w:tmpl w:val="5DD2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A7CC3"/>
    <w:multiLevelType w:val="multilevel"/>
    <w:tmpl w:val="18E0B8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3F6957"/>
    <w:multiLevelType w:val="multilevel"/>
    <w:tmpl w:val="F9E2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957196">
    <w:abstractNumId w:val="2"/>
  </w:num>
  <w:num w:numId="2" w16cid:durableId="717435175">
    <w:abstractNumId w:val="0"/>
  </w:num>
  <w:num w:numId="3" w16cid:durableId="1118257584">
    <w:abstractNumId w:val="4"/>
  </w:num>
  <w:num w:numId="4" w16cid:durableId="1255284616">
    <w:abstractNumId w:val="16"/>
  </w:num>
  <w:num w:numId="5" w16cid:durableId="1816724112">
    <w:abstractNumId w:val="8"/>
  </w:num>
  <w:num w:numId="6" w16cid:durableId="2015645456">
    <w:abstractNumId w:val="13"/>
  </w:num>
  <w:num w:numId="7" w16cid:durableId="286737007">
    <w:abstractNumId w:val="9"/>
  </w:num>
  <w:num w:numId="8" w16cid:durableId="2140369535">
    <w:abstractNumId w:val="12"/>
  </w:num>
  <w:num w:numId="9" w16cid:durableId="1829175762">
    <w:abstractNumId w:val="5"/>
  </w:num>
  <w:num w:numId="10" w16cid:durableId="1157569817">
    <w:abstractNumId w:val="17"/>
  </w:num>
  <w:num w:numId="11" w16cid:durableId="925923513">
    <w:abstractNumId w:val="3"/>
  </w:num>
  <w:num w:numId="12" w16cid:durableId="1403916562">
    <w:abstractNumId w:val="6"/>
  </w:num>
  <w:num w:numId="13" w16cid:durableId="1221205863">
    <w:abstractNumId w:val="1"/>
  </w:num>
  <w:num w:numId="14" w16cid:durableId="1807428280">
    <w:abstractNumId w:val="15"/>
  </w:num>
  <w:num w:numId="15" w16cid:durableId="1352142962">
    <w:abstractNumId w:val="7"/>
  </w:num>
  <w:num w:numId="16" w16cid:durableId="24722552">
    <w:abstractNumId w:val="14"/>
  </w:num>
  <w:num w:numId="17" w16cid:durableId="913006616">
    <w:abstractNumId w:val="10"/>
  </w:num>
  <w:num w:numId="18" w16cid:durableId="3710734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4F3"/>
    <w:rsid w:val="000E64F3"/>
    <w:rsid w:val="002F2F6B"/>
    <w:rsid w:val="004730BA"/>
    <w:rsid w:val="00AF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008C"/>
  <w15:docId w15:val="{D63BE289-040D-4A47-AD3A-4EFC0266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Normlnweb">
    <w:name w:val="Normal (Web)"/>
    <w:basedOn w:val="Normln"/>
    <w:uiPriority w:val="99"/>
    <w:semiHidden/>
    <w:unhideWhenUsed/>
    <w:rsid w:val="00AF4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/>
    </w:rPr>
  </w:style>
  <w:style w:type="character" w:customStyle="1" w:styleId="apple-converted-space">
    <w:name w:val="apple-converted-space"/>
    <w:basedOn w:val="Standardnpsmoodstavce"/>
    <w:rsid w:val="00AF4E5A"/>
  </w:style>
  <w:style w:type="character" w:styleId="KdHTML">
    <w:name w:val="HTML Code"/>
    <w:basedOn w:val="Standardnpsmoodstavce"/>
    <w:uiPriority w:val="99"/>
    <w:semiHidden/>
    <w:unhideWhenUsed/>
    <w:rsid w:val="00AF4E5A"/>
    <w:rPr>
      <w:rFonts w:ascii="Courier New" w:eastAsia="Times New Roman" w:hAnsi="Courier New" w:cs="Courier New"/>
      <w:sz w:val="20"/>
      <w:szCs w:val="20"/>
    </w:rPr>
  </w:style>
  <w:style w:type="character" w:styleId="Siln">
    <w:name w:val="Strong"/>
    <w:basedOn w:val="Standardnpsmoodstavce"/>
    <w:uiPriority w:val="22"/>
    <w:qFormat/>
    <w:rsid w:val="00AF4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810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jirka-trener@outlook.com</cp:lastModifiedBy>
  <cp:revision>2</cp:revision>
  <dcterms:created xsi:type="dcterms:W3CDTF">2026-02-20T06:47:00Z</dcterms:created>
  <dcterms:modified xsi:type="dcterms:W3CDTF">2026-02-20T06:47:00Z</dcterms:modified>
</cp:coreProperties>
</file>