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A0EE7" w14:textId="77777777" w:rsidR="005B5FA0" w:rsidRDefault="005B5FA0" w:rsidP="005B5FA0">
      <w:pPr>
        <w:spacing w:before="420" w:after="0" w:line="240" w:lineRule="auto"/>
        <w:textAlignment w:val="baseline"/>
        <w:outlineLvl w:val="1"/>
        <w:rPr>
          <w:rFonts w:ascii="Times New Roman" w:eastAsia="Times New Roman" w:hAnsi="Times New Roman" w:cs="Times New Roman"/>
          <w:color w:val="000000" w:themeColor="text1"/>
          <w:sz w:val="36"/>
          <w:szCs w:val="36"/>
        </w:rPr>
      </w:pPr>
    </w:p>
    <w:p w14:paraId="3EC15B3C" w14:textId="76C18361" w:rsidR="005B5FA0" w:rsidRPr="005B5FA0" w:rsidRDefault="005B5FA0" w:rsidP="005B5FA0">
      <w:pPr>
        <w:spacing w:before="420" w:after="0" w:line="240" w:lineRule="auto"/>
        <w:textAlignment w:val="baseline"/>
        <w:outlineLvl w:val="1"/>
        <w:rPr>
          <w:rFonts w:ascii="Times New Roman" w:eastAsia="Times New Roman" w:hAnsi="Times New Roman" w:cs="Times New Roman"/>
          <w:color w:val="000000" w:themeColor="text1"/>
          <w:sz w:val="36"/>
          <w:szCs w:val="36"/>
        </w:rPr>
      </w:pPr>
      <w:r w:rsidRPr="005B5FA0">
        <w:rPr>
          <w:rFonts w:ascii="Times New Roman" w:eastAsia="Times New Roman" w:hAnsi="Times New Roman" w:cs="Times New Roman"/>
          <w:color w:val="000000" w:themeColor="text1"/>
          <w:sz w:val="36"/>
          <w:szCs w:val="36"/>
        </w:rPr>
        <w:t>What is LinkedIn and How Can Use It?</w:t>
      </w:r>
    </w:p>
    <w:p w14:paraId="1AD5E2E4" w14:textId="77777777" w:rsidR="005B5FA0" w:rsidRPr="005B5FA0" w:rsidRDefault="005B5FA0" w:rsidP="005B5FA0">
      <w:pPr>
        <w:spacing w:before="300"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rPr>
        <w:t xml:space="preserve">LinkedIn is the world's largest professional network on the internet. You can use LinkedIn to find the right job or internship, connect and strengthen professional </w:t>
      </w:r>
      <w:proofErr w:type="gramStart"/>
      <w:r w:rsidRPr="005B5FA0">
        <w:rPr>
          <w:rFonts w:ascii="Times New Roman" w:eastAsia="Times New Roman" w:hAnsi="Times New Roman" w:cs="Times New Roman"/>
          <w:color w:val="000000" w:themeColor="text1"/>
          <w:sz w:val="24"/>
          <w:szCs w:val="24"/>
        </w:rPr>
        <w:t>relationships ,</w:t>
      </w:r>
      <w:proofErr w:type="gramEnd"/>
      <w:r w:rsidRPr="005B5FA0">
        <w:rPr>
          <w:rFonts w:ascii="Times New Roman" w:eastAsia="Times New Roman" w:hAnsi="Times New Roman" w:cs="Times New Roman"/>
          <w:color w:val="000000" w:themeColor="text1"/>
          <w:sz w:val="24"/>
          <w:szCs w:val="24"/>
        </w:rPr>
        <w:t xml:space="preserve"> and learn the skills you need to succeed in your career.</w:t>
      </w:r>
    </w:p>
    <w:p w14:paraId="1A6E135B" w14:textId="77777777" w:rsidR="005B5FA0" w:rsidRPr="005B5FA0" w:rsidRDefault="005B5FA0" w:rsidP="005B5FA0">
      <w:pPr>
        <w:spacing w:before="300"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rPr>
        <w:t>Once you create a LinkedIn profile, it will allow you to share your professional background online, such as your work experience, education, skills, and recommendations.</w:t>
      </w:r>
    </w:p>
    <w:p w14:paraId="2A15D854" w14:textId="77777777" w:rsidR="005B5FA0" w:rsidRDefault="005B5FA0" w:rsidP="005B5FA0">
      <w:pPr>
        <w:spacing w:before="300"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rPr>
        <w:t>You can also use LinkedIn to organize offline events, join groups, write articles, post photos and videos, and more.</w:t>
      </w:r>
    </w:p>
    <w:p w14:paraId="0FFB6AA6" w14:textId="3FC600B4" w:rsidR="005B5FA0" w:rsidRPr="005B5FA0" w:rsidRDefault="005B5FA0" w:rsidP="005B5FA0">
      <w:pPr>
        <w:spacing w:before="300"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7"/>
          <w:szCs w:val="27"/>
        </w:rPr>
        <w:t>Who should be joining LinkedIn?</w:t>
      </w:r>
    </w:p>
    <w:p w14:paraId="7386C18A" w14:textId="77777777" w:rsidR="005B5FA0" w:rsidRDefault="005B5FA0" w:rsidP="005B5FA0">
      <w:pPr>
        <w:spacing w:before="300"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rPr>
        <w:t>LinkedIn is a platform for anyone looking to navigate their professional life. This including small business owners, students, and job seekers. LinkedIn members can harness the power of LinkedIn to tap into a network of professionals, companies, and groups in their industry and beyond.</w:t>
      </w:r>
    </w:p>
    <w:p w14:paraId="4C931C96" w14:textId="08A315C4" w:rsidR="005B5FA0" w:rsidRPr="005B5FA0" w:rsidRDefault="005B5FA0" w:rsidP="005B5FA0">
      <w:pPr>
        <w:spacing w:before="300"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7"/>
          <w:szCs w:val="27"/>
        </w:rPr>
        <w:t>How do I get started on LinkedIn?</w:t>
      </w:r>
    </w:p>
    <w:p w14:paraId="42BC7671" w14:textId="77777777" w:rsidR="005B5FA0" w:rsidRPr="005B5FA0" w:rsidRDefault="005B5FA0" w:rsidP="005B5FA0">
      <w:pPr>
        <w:spacing w:before="300"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rPr>
        <w:t>LinkedIn is an online platform that connects the world’s professionals. Here are a few steps to get started on LinkedIn:</w:t>
      </w:r>
    </w:p>
    <w:p w14:paraId="53189F9F" w14:textId="77777777" w:rsidR="005B5FA0" w:rsidRPr="005B5FA0" w:rsidRDefault="005B5FA0" w:rsidP="005B5FA0">
      <w:pPr>
        <w:numPr>
          <w:ilvl w:val="0"/>
          <w:numId w:val="1"/>
        </w:numPr>
        <w:spacing w:after="0" w:line="240" w:lineRule="auto"/>
        <w:ind w:left="705"/>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bdr w:val="none" w:sz="0" w:space="0" w:color="auto" w:frame="1"/>
        </w:rPr>
        <w:t>Create your profile</w:t>
      </w:r>
      <w:r w:rsidRPr="005B5FA0">
        <w:rPr>
          <w:rFonts w:ascii="Times New Roman" w:eastAsia="Times New Roman" w:hAnsi="Times New Roman" w:cs="Times New Roman"/>
          <w:color w:val="000000" w:themeColor="text1"/>
          <w:sz w:val="24"/>
          <w:szCs w:val="24"/>
        </w:rPr>
        <w:t>: </w:t>
      </w:r>
      <w:hyperlink r:id="rId5" w:tgtFrame="_blank" w:history="1">
        <w:r w:rsidRPr="005B5FA0">
          <w:rPr>
            <w:rFonts w:ascii="Times New Roman" w:eastAsia="Times New Roman" w:hAnsi="Times New Roman" w:cs="Times New Roman"/>
            <w:color w:val="000000" w:themeColor="text1"/>
            <w:sz w:val="24"/>
            <w:szCs w:val="24"/>
            <w:bdr w:val="none" w:sz="0" w:space="0" w:color="auto" w:frame="1"/>
          </w:rPr>
          <w:t>Signing up</w:t>
        </w:r>
      </w:hyperlink>
      <w:r w:rsidRPr="005B5FA0">
        <w:rPr>
          <w:rFonts w:ascii="Times New Roman" w:eastAsia="Times New Roman" w:hAnsi="Times New Roman" w:cs="Times New Roman"/>
          <w:color w:val="000000" w:themeColor="text1"/>
          <w:sz w:val="24"/>
          <w:szCs w:val="24"/>
        </w:rPr>
        <w:t> and creating your profile is the best way to begin using LinkedIn. A robust </w:t>
      </w:r>
      <w:hyperlink r:id="rId6" w:tgtFrame="_blank" w:history="1">
        <w:r w:rsidRPr="005B5FA0">
          <w:rPr>
            <w:rFonts w:ascii="Times New Roman" w:eastAsia="Times New Roman" w:hAnsi="Times New Roman" w:cs="Times New Roman"/>
            <w:color w:val="000000" w:themeColor="text1"/>
            <w:sz w:val="24"/>
            <w:szCs w:val="24"/>
            <w:bdr w:val="none" w:sz="0" w:space="0" w:color="auto" w:frame="1"/>
          </w:rPr>
          <w:t>LinkedIn profile</w:t>
        </w:r>
      </w:hyperlink>
      <w:r w:rsidRPr="005B5FA0">
        <w:rPr>
          <w:rFonts w:ascii="Times New Roman" w:eastAsia="Times New Roman" w:hAnsi="Times New Roman" w:cs="Times New Roman"/>
          <w:color w:val="000000" w:themeColor="text1"/>
          <w:sz w:val="24"/>
          <w:szCs w:val="24"/>
        </w:rPr>
        <w:t> will summarize your professional experience to your connections, current and future employers, and recruiters. Your profile represents your professional life and milestones, where people can find you and stay updated on your professional activity. Through your profile, you can showcase who you are, what you stand for, and what you’re interested in. Check out some of our most </w:t>
      </w:r>
      <w:hyperlink r:id="rId7" w:history="1">
        <w:r w:rsidRPr="005B5FA0">
          <w:rPr>
            <w:rFonts w:ascii="Times New Roman" w:eastAsia="Times New Roman" w:hAnsi="Times New Roman" w:cs="Times New Roman"/>
            <w:color w:val="000000" w:themeColor="text1"/>
            <w:sz w:val="24"/>
            <w:szCs w:val="24"/>
            <w:bdr w:val="none" w:sz="0" w:space="0" w:color="auto" w:frame="1"/>
          </w:rPr>
          <w:t>frequently asked questions about LinkedIn profiles</w:t>
        </w:r>
      </w:hyperlink>
      <w:r w:rsidRPr="005B5FA0">
        <w:rPr>
          <w:rFonts w:ascii="Times New Roman" w:eastAsia="Times New Roman" w:hAnsi="Times New Roman" w:cs="Times New Roman"/>
          <w:color w:val="000000" w:themeColor="text1"/>
          <w:sz w:val="24"/>
          <w:szCs w:val="24"/>
        </w:rPr>
        <w:t>.</w:t>
      </w:r>
    </w:p>
    <w:p w14:paraId="72B0770B" w14:textId="77777777" w:rsidR="005B5FA0" w:rsidRPr="005B5FA0" w:rsidRDefault="005B5FA0" w:rsidP="005B5FA0">
      <w:pPr>
        <w:numPr>
          <w:ilvl w:val="0"/>
          <w:numId w:val="1"/>
        </w:numPr>
        <w:spacing w:after="0" w:line="240" w:lineRule="auto"/>
        <w:ind w:left="705"/>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bdr w:val="none" w:sz="0" w:space="0" w:color="auto" w:frame="1"/>
        </w:rPr>
        <w:t>Build your network</w:t>
      </w:r>
      <w:r w:rsidRPr="005B5FA0">
        <w:rPr>
          <w:rFonts w:ascii="Times New Roman" w:eastAsia="Times New Roman" w:hAnsi="Times New Roman" w:cs="Times New Roman"/>
          <w:color w:val="000000" w:themeColor="text1"/>
          <w:sz w:val="24"/>
          <w:szCs w:val="24"/>
        </w:rPr>
        <w:t>: Your </w:t>
      </w:r>
      <w:hyperlink r:id="rId8" w:history="1">
        <w:r w:rsidRPr="005B5FA0">
          <w:rPr>
            <w:rFonts w:ascii="Times New Roman" w:eastAsia="Times New Roman" w:hAnsi="Times New Roman" w:cs="Times New Roman"/>
            <w:color w:val="000000" w:themeColor="text1"/>
            <w:sz w:val="24"/>
            <w:szCs w:val="24"/>
            <w:bdr w:val="none" w:sz="0" w:space="0" w:color="auto" w:frame="1"/>
          </w:rPr>
          <w:t>network</w:t>
        </w:r>
      </w:hyperlink>
      <w:r w:rsidRPr="005B5FA0">
        <w:rPr>
          <w:rFonts w:ascii="Times New Roman" w:eastAsia="Times New Roman" w:hAnsi="Times New Roman" w:cs="Times New Roman"/>
          <w:color w:val="000000" w:themeColor="text1"/>
          <w:sz w:val="24"/>
          <w:szCs w:val="24"/>
        </w:rPr>
        <w:t> plays a crucial part in unlocking the power of LinkedIn. It’ll help you understand what is happening in your industry and professional circle. You can begin by adding your family, friends, and past or current classmates and coworkers to your network. You can </w:t>
      </w:r>
      <w:hyperlink r:id="rId9" w:history="1">
        <w:r w:rsidRPr="005B5FA0">
          <w:rPr>
            <w:rFonts w:ascii="Times New Roman" w:eastAsia="Times New Roman" w:hAnsi="Times New Roman" w:cs="Times New Roman"/>
            <w:color w:val="000000" w:themeColor="text1"/>
            <w:sz w:val="24"/>
            <w:szCs w:val="24"/>
            <w:bdr w:val="none" w:sz="0" w:space="0" w:color="auto" w:frame="1"/>
          </w:rPr>
          <w:t>also follow people</w:t>
        </w:r>
      </w:hyperlink>
      <w:r w:rsidRPr="005B5FA0">
        <w:rPr>
          <w:rFonts w:ascii="Times New Roman" w:eastAsia="Times New Roman" w:hAnsi="Times New Roman" w:cs="Times New Roman"/>
          <w:color w:val="000000" w:themeColor="text1"/>
          <w:sz w:val="24"/>
          <w:szCs w:val="24"/>
        </w:rPr>
        <w:t> who you may not know personally, but would like to receive updates from.</w:t>
      </w:r>
    </w:p>
    <w:p w14:paraId="76D3CA7E" w14:textId="77777777" w:rsidR="005B5FA0" w:rsidRPr="005B5FA0" w:rsidRDefault="005B5FA0" w:rsidP="005B5FA0">
      <w:pPr>
        <w:numPr>
          <w:ilvl w:val="0"/>
          <w:numId w:val="1"/>
        </w:numPr>
        <w:spacing w:after="0" w:line="240" w:lineRule="auto"/>
        <w:ind w:left="705"/>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bdr w:val="none" w:sz="0" w:space="0" w:color="auto" w:frame="1"/>
        </w:rPr>
        <w:t>Find a job:</w:t>
      </w:r>
      <w:r w:rsidRPr="005B5FA0">
        <w:rPr>
          <w:rFonts w:ascii="Times New Roman" w:eastAsia="Times New Roman" w:hAnsi="Times New Roman" w:cs="Times New Roman"/>
          <w:color w:val="000000" w:themeColor="text1"/>
          <w:sz w:val="24"/>
          <w:szCs w:val="24"/>
        </w:rPr>
        <w:t> If you’re looking for a new professional opportunity, you can </w:t>
      </w:r>
      <w:hyperlink r:id="rId10" w:history="1">
        <w:r w:rsidRPr="005B5FA0">
          <w:rPr>
            <w:rFonts w:ascii="Times New Roman" w:eastAsia="Times New Roman" w:hAnsi="Times New Roman" w:cs="Times New Roman"/>
            <w:color w:val="000000" w:themeColor="text1"/>
            <w:sz w:val="24"/>
            <w:szCs w:val="24"/>
            <w:bdr w:val="none" w:sz="0" w:space="0" w:color="auto" w:frame="1"/>
          </w:rPr>
          <w:t>get started on your job search</w:t>
        </w:r>
      </w:hyperlink>
      <w:r w:rsidRPr="005B5FA0">
        <w:rPr>
          <w:rFonts w:ascii="Times New Roman" w:eastAsia="Times New Roman" w:hAnsi="Times New Roman" w:cs="Times New Roman"/>
          <w:color w:val="000000" w:themeColor="text1"/>
          <w:sz w:val="24"/>
          <w:szCs w:val="24"/>
        </w:rPr>
        <w:t> on LinkedIn. You can use LinkedIn to research companies and reach out to the hiring community. You can also </w:t>
      </w:r>
      <w:hyperlink r:id="rId11" w:history="1">
        <w:r w:rsidRPr="005B5FA0">
          <w:rPr>
            <w:rFonts w:ascii="Times New Roman" w:eastAsia="Times New Roman" w:hAnsi="Times New Roman" w:cs="Times New Roman"/>
            <w:color w:val="000000" w:themeColor="text1"/>
            <w:sz w:val="24"/>
            <w:szCs w:val="24"/>
            <w:bdr w:val="none" w:sz="0" w:space="0" w:color="auto" w:frame="1"/>
          </w:rPr>
          <w:t>apply directly for roles</w:t>
        </w:r>
      </w:hyperlink>
      <w:r w:rsidRPr="005B5FA0">
        <w:rPr>
          <w:rFonts w:ascii="Times New Roman" w:eastAsia="Times New Roman" w:hAnsi="Times New Roman" w:cs="Times New Roman"/>
          <w:color w:val="000000" w:themeColor="text1"/>
          <w:sz w:val="24"/>
          <w:szCs w:val="24"/>
        </w:rPr>
        <w:t>, </w:t>
      </w:r>
      <w:hyperlink r:id="rId12" w:history="1">
        <w:r w:rsidRPr="005B5FA0">
          <w:rPr>
            <w:rFonts w:ascii="Times New Roman" w:eastAsia="Times New Roman" w:hAnsi="Times New Roman" w:cs="Times New Roman"/>
            <w:color w:val="000000" w:themeColor="text1"/>
            <w:sz w:val="24"/>
            <w:szCs w:val="24"/>
            <w:bdr w:val="none" w:sz="0" w:space="0" w:color="auto" w:frame="1"/>
          </w:rPr>
          <w:t>save job searches</w:t>
        </w:r>
      </w:hyperlink>
      <w:r w:rsidRPr="005B5FA0">
        <w:rPr>
          <w:rFonts w:ascii="Times New Roman" w:eastAsia="Times New Roman" w:hAnsi="Times New Roman" w:cs="Times New Roman"/>
          <w:color w:val="000000" w:themeColor="text1"/>
          <w:sz w:val="24"/>
          <w:szCs w:val="24"/>
        </w:rPr>
        <w:t>, and </w:t>
      </w:r>
      <w:hyperlink r:id="rId13" w:history="1">
        <w:r w:rsidRPr="005B5FA0">
          <w:rPr>
            <w:rFonts w:ascii="Times New Roman" w:eastAsia="Times New Roman" w:hAnsi="Times New Roman" w:cs="Times New Roman"/>
            <w:color w:val="000000" w:themeColor="text1"/>
            <w:sz w:val="24"/>
            <w:szCs w:val="24"/>
            <w:bdr w:val="none" w:sz="0" w:space="0" w:color="auto" w:frame="1"/>
          </w:rPr>
          <w:t>notify your connections and recruiters that you’re open for job opportunities</w:t>
        </w:r>
      </w:hyperlink>
      <w:r w:rsidRPr="005B5FA0">
        <w:rPr>
          <w:rFonts w:ascii="Times New Roman" w:eastAsia="Times New Roman" w:hAnsi="Times New Roman" w:cs="Times New Roman"/>
          <w:color w:val="000000" w:themeColor="text1"/>
          <w:sz w:val="24"/>
          <w:szCs w:val="24"/>
        </w:rPr>
        <w:t>.</w:t>
      </w:r>
    </w:p>
    <w:p w14:paraId="360C3A63" w14:textId="77777777" w:rsidR="005B5FA0" w:rsidRPr="005B5FA0" w:rsidRDefault="005B5FA0" w:rsidP="005B5FA0">
      <w:pPr>
        <w:numPr>
          <w:ilvl w:val="0"/>
          <w:numId w:val="1"/>
        </w:numPr>
        <w:spacing w:after="0" w:line="240" w:lineRule="auto"/>
        <w:ind w:left="705"/>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bdr w:val="none" w:sz="0" w:space="0" w:color="auto" w:frame="1"/>
        </w:rPr>
        <w:t>Participate in conversations</w:t>
      </w:r>
      <w:r w:rsidRPr="005B5FA0">
        <w:rPr>
          <w:rFonts w:ascii="Times New Roman" w:eastAsia="Times New Roman" w:hAnsi="Times New Roman" w:cs="Times New Roman"/>
          <w:color w:val="000000" w:themeColor="text1"/>
          <w:sz w:val="24"/>
          <w:szCs w:val="24"/>
        </w:rPr>
        <w:t xml:space="preserve">: You can easily participate in conversations on LinkedIn. Participating in conversations allow you to share your perspective on relevant issues and </w:t>
      </w:r>
      <w:r w:rsidRPr="005B5FA0">
        <w:rPr>
          <w:rFonts w:ascii="Times New Roman" w:eastAsia="Times New Roman" w:hAnsi="Times New Roman" w:cs="Times New Roman"/>
          <w:color w:val="000000" w:themeColor="text1"/>
          <w:sz w:val="24"/>
          <w:szCs w:val="24"/>
        </w:rPr>
        <w:lastRenderedPageBreak/>
        <w:t>topics with others. You can </w:t>
      </w:r>
      <w:hyperlink r:id="rId14" w:history="1">
        <w:r w:rsidRPr="005B5FA0">
          <w:rPr>
            <w:rFonts w:ascii="Times New Roman" w:eastAsia="Times New Roman" w:hAnsi="Times New Roman" w:cs="Times New Roman"/>
            <w:color w:val="000000" w:themeColor="text1"/>
            <w:sz w:val="24"/>
            <w:szCs w:val="24"/>
            <w:bdr w:val="none" w:sz="0" w:space="0" w:color="auto" w:frame="1"/>
          </w:rPr>
          <w:t>like</w:t>
        </w:r>
      </w:hyperlink>
      <w:r w:rsidRPr="005B5FA0">
        <w:rPr>
          <w:rFonts w:ascii="Times New Roman" w:eastAsia="Times New Roman" w:hAnsi="Times New Roman" w:cs="Times New Roman"/>
          <w:color w:val="000000" w:themeColor="text1"/>
          <w:sz w:val="24"/>
          <w:szCs w:val="24"/>
        </w:rPr>
        <w:t>, </w:t>
      </w:r>
      <w:hyperlink r:id="rId15" w:history="1">
        <w:r w:rsidRPr="005B5FA0">
          <w:rPr>
            <w:rFonts w:ascii="Times New Roman" w:eastAsia="Times New Roman" w:hAnsi="Times New Roman" w:cs="Times New Roman"/>
            <w:color w:val="000000" w:themeColor="text1"/>
            <w:sz w:val="24"/>
            <w:szCs w:val="24"/>
            <w:bdr w:val="none" w:sz="0" w:space="0" w:color="auto" w:frame="1"/>
          </w:rPr>
          <w:t>comment</w:t>
        </w:r>
      </w:hyperlink>
      <w:r w:rsidRPr="005B5FA0">
        <w:rPr>
          <w:rFonts w:ascii="Times New Roman" w:eastAsia="Times New Roman" w:hAnsi="Times New Roman" w:cs="Times New Roman"/>
          <w:color w:val="000000" w:themeColor="text1"/>
          <w:sz w:val="24"/>
          <w:szCs w:val="24"/>
        </w:rPr>
        <w:t>, and </w:t>
      </w:r>
      <w:hyperlink r:id="rId16" w:history="1">
        <w:r w:rsidRPr="005B5FA0">
          <w:rPr>
            <w:rFonts w:ascii="Times New Roman" w:eastAsia="Times New Roman" w:hAnsi="Times New Roman" w:cs="Times New Roman"/>
            <w:color w:val="000000" w:themeColor="text1"/>
            <w:sz w:val="24"/>
            <w:szCs w:val="24"/>
            <w:bdr w:val="none" w:sz="0" w:space="0" w:color="auto" w:frame="1"/>
          </w:rPr>
          <w:t>re-share posts</w:t>
        </w:r>
      </w:hyperlink>
      <w:r w:rsidRPr="005B5FA0">
        <w:rPr>
          <w:rFonts w:ascii="Times New Roman" w:eastAsia="Times New Roman" w:hAnsi="Times New Roman" w:cs="Times New Roman"/>
          <w:color w:val="000000" w:themeColor="text1"/>
          <w:sz w:val="24"/>
          <w:szCs w:val="24"/>
        </w:rPr>
        <w:t> and </w:t>
      </w:r>
      <w:hyperlink r:id="rId17" w:history="1">
        <w:r w:rsidRPr="005B5FA0">
          <w:rPr>
            <w:rFonts w:ascii="Times New Roman" w:eastAsia="Times New Roman" w:hAnsi="Times New Roman" w:cs="Times New Roman"/>
            <w:color w:val="000000" w:themeColor="text1"/>
            <w:sz w:val="24"/>
            <w:szCs w:val="24"/>
            <w:bdr w:val="none" w:sz="0" w:space="0" w:color="auto" w:frame="1"/>
          </w:rPr>
          <w:t>articles</w:t>
        </w:r>
      </w:hyperlink>
      <w:r w:rsidRPr="005B5FA0">
        <w:rPr>
          <w:rFonts w:ascii="Times New Roman" w:eastAsia="Times New Roman" w:hAnsi="Times New Roman" w:cs="Times New Roman"/>
          <w:color w:val="000000" w:themeColor="text1"/>
          <w:sz w:val="24"/>
          <w:szCs w:val="24"/>
        </w:rPr>
        <w:t> on LinkedIn. You can also use </w:t>
      </w:r>
      <w:hyperlink r:id="rId18" w:history="1">
        <w:r w:rsidRPr="005B5FA0">
          <w:rPr>
            <w:rFonts w:ascii="Times New Roman" w:eastAsia="Times New Roman" w:hAnsi="Times New Roman" w:cs="Times New Roman"/>
            <w:color w:val="000000" w:themeColor="text1"/>
            <w:sz w:val="24"/>
            <w:szCs w:val="24"/>
            <w:bdr w:val="none" w:sz="0" w:space="0" w:color="auto" w:frame="1"/>
          </w:rPr>
          <w:t>LinkedIn reactions</w:t>
        </w:r>
      </w:hyperlink>
      <w:r w:rsidRPr="005B5FA0">
        <w:rPr>
          <w:rFonts w:ascii="Times New Roman" w:eastAsia="Times New Roman" w:hAnsi="Times New Roman" w:cs="Times New Roman"/>
          <w:color w:val="000000" w:themeColor="text1"/>
          <w:sz w:val="24"/>
          <w:szCs w:val="24"/>
        </w:rPr>
        <w:t> to easily communicate with your network. LinkedIn reactions are a set of lightweight expressions that allow members to participate in conversations with ease.</w:t>
      </w:r>
    </w:p>
    <w:p w14:paraId="0E28B020" w14:textId="71B617FA" w:rsidR="005B5FA0" w:rsidRPr="005B5FA0" w:rsidRDefault="005B5FA0" w:rsidP="005B5FA0">
      <w:pPr>
        <w:spacing w:after="0" w:line="240" w:lineRule="auto"/>
        <w:ind w:left="705"/>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noProof/>
          <w:color w:val="000000" w:themeColor="text1"/>
          <w:sz w:val="24"/>
          <w:szCs w:val="24"/>
        </w:rPr>
        <w:drawing>
          <wp:inline distT="0" distB="0" distL="0" distR="0" wp14:anchorId="6FB99CCD" wp14:editId="0E94C62B">
            <wp:extent cx="4305300" cy="1133475"/>
            <wp:effectExtent l="0" t="0" r="0" b="9525"/>
            <wp:docPr id="1" name="Picture 1" descr="No title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title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1133475"/>
                    </a:xfrm>
                    <a:prstGeom prst="rect">
                      <a:avLst/>
                    </a:prstGeom>
                    <a:noFill/>
                    <a:ln>
                      <a:noFill/>
                    </a:ln>
                  </pic:spPr>
                </pic:pic>
              </a:graphicData>
            </a:graphic>
          </wp:inline>
        </w:drawing>
      </w:r>
      <w:r w:rsidRPr="005B5FA0">
        <w:rPr>
          <w:rFonts w:ascii="Times New Roman" w:eastAsia="Times New Roman" w:hAnsi="Times New Roman" w:cs="Times New Roman"/>
          <w:color w:val="000000" w:themeColor="text1"/>
          <w:sz w:val="21"/>
          <w:szCs w:val="21"/>
          <w:bdr w:val="none" w:sz="0" w:space="0" w:color="auto" w:frame="1"/>
        </w:rPr>
        <w:t>.</w:t>
      </w:r>
    </w:p>
    <w:p w14:paraId="49F96C07" w14:textId="77777777" w:rsidR="005B5FA0" w:rsidRPr="005B5FA0" w:rsidRDefault="005B5FA0" w:rsidP="005B5FA0">
      <w:pPr>
        <w:numPr>
          <w:ilvl w:val="0"/>
          <w:numId w:val="1"/>
        </w:numPr>
        <w:spacing w:after="0" w:line="240" w:lineRule="auto"/>
        <w:ind w:left="705"/>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bdr w:val="none" w:sz="0" w:space="0" w:color="auto" w:frame="1"/>
        </w:rPr>
        <w:t>Post content</w:t>
      </w:r>
      <w:r w:rsidRPr="005B5FA0">
        <w:rPr>
          <w:rFonts w:ascii="Times New Roman" w:eastAsia="Times New Roman" w:hAnsi="Times New Roman" w:cs="Times New Roman"/>
          <w:color w:val="000000" w:themeColor="text1"/>
          <w:sz w:val="24"/>
          <w:szCs w:val="24"/>
        </w:rPr>
        <w:t>: Millions of members come to LinkedIn every day to connect, learn, and share. You can empower and educate your professional circle with the content you post on LinkedIn. You can share your thoughts and ideas with LinkedIn members </w:t>
      </w:r>
      <w:hyperlink r:id="rId20" w:history="1">
        <w:r w:rsidRPr="005B5FA0">
          <w:rPr>
            <w:rFonts w:ascii="Times New Roman" w:eastAsia="Times New Roman" w:hAnsi="Times New Roman" w:cs="Times New Roman"/>
            <w:color w:val="000000" w:themeColor="text1"/>
            <w:sz w:val="24"/>
            <w:szCs w:val="24"/>
            <w:bdr w:val="none" w:sz="0" w:space="0" w:color="auto" w:frame="1"/>
          </w:rPr>
          <w:t>using the share box</w:t>
        </w:r>
      </w:hyperlink>
      <w:r w:rsidRPr="005B5FA0">
        <w:rPr>
          <w:rFonts w:ascii="Times New Roman" w:eastAsia="Times New Roman" w:hAnsi="Times New Roman" w:cs="Times New Roman"/>
          <w:color w:val="000000" w:themeColor="text1"/>
          <w:sz w:val="24"/>
          <w:szCs w:val="24"/>
        </w:rPr>
        <w:t>. Learn more </w:t>
      </w:r>
      <w:hyperlink r:id="rId21" w:history="1">
        <w:r w:rsidRPr="005B5FA0">
          <w:rPr>
            <w:rFonts w:ascii="Times New Roman" w:eastAsia="Times New Roman" w:hAnsi="Times New Roman" w:cs="Times New Roman"/>
            <w:color w:val="000000" w:themeColor="text1"/>
            <w:sz w:val="24"/>
            <w:szCs w:val="24"/>
            <w:bdr w:val="none" w:sz="0" w:space="0" w:color="auto" w:frame="1"/>
          </w:rPr>
          <w:t>about getting started with content creation on LinkedIn</w:t>
        </w:r>
      </w:hyperlink>
      <w:r w:rsidRPr="005B5FA0">
        <w:rPr>
          <w:rFonts w:ascii="Times New Roman" w:eastAsia="Times New Roman" w:hAnsi="Times New Roman" w:cs="Times New Roman"/>
          <w:color w:val="000000" w:themeColor="text1"/>
          <w:sz w:val="24"/>
          <w:szCs w:val="24"/>
        </w:rPr>
        <w:t>.</w:t>
      </w:r>
    </w:p>
    <w:p w14:paraId="00B22F6C" w14:textId="77777777" w:rsidR="005B5FA0" w:rsidRPr="005B5FA0" w:rsidRDefault="005B5FA0" w:rsidP="005B5FA0">
      <w:pPr>
        <w:spacing w:after="0" w:line="240" w:lineRule="auto"/>
        <w:textAlignment w:val="baseline"/>
        <w:outlineLvl w:val="2"/>
        <w:rPr>
          <w:rFonts w:ascii="Times New Roman" w:eastAsia="Times New Roman" w:hAnsi="Times New Roman" w:cs="Times New Roman"/>
          <w:color w:val="000000" w:themeColor="text1"/>
          <w:sz w:val="27"/>
          <w:szCs w:val="27"/>
        </w:rPr>
      </w:pPr>
      <w:r w:rsidRPr="005B5FA0">
        <w:rPr>
          <w:rFonts w:ascii="Times New Roman" w:eastAsia="Times New Roman" w:hAnsi="Times New Roman" w:cs="Times New Roman"/>
          <w:color w:val="000000" w:themeColor="text1"/>
          <w:sz w:val="27"/>
          <w:szCs w:val="27"/>
        </w:rPr>
        <w:t>LinkedIn’s free service vs. paid subscriptions</w:t>
      </w:r>
    </w:p>
    <w:p w14:paraId="4ED204C5" w14:textId="77777777" w:rsidR="005B5FA0" w:rsidRPr="005B5FA0" w:rsidRDefault="005B5FA0" w:rsidP="005B5FA0">
      <w:pPr>
        <w:spacing w:before="300"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rPr>
        <w:t>LinkedIn offers a free, basic membership to anyone who wants to create and maintain a professional profile online. You can access LinkedIn from desktop, mobile web, or on our LinkedIn or LinkedIn Lite apps for iOS and Android.</w:t>
      </w:r>
    </w:p>
    <w:p w14:paraId="6A0DDECB" w14:textId="77777777" w:rsidR="005B5FA0" w:rsidRPr="005B5FA0" w:rsidRDefault="005B5FA0" w:rsidP="005B5FA0">
      <w:pPr>
        <w:spacing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rPr>
        <w:t>If you upgrade to a Premium subscription, you’ll gain further access to LinkedIn’s products and features. Our paid subscriptions include marketing, recruitment, sales, and learning products. You can try </w:t>
      </w:r>
      <w:hyperlink r:id="rId22" w:history="1">
        <w:r w:rsidRPr="005B5FA0">
          <w:rPr>
            <w:rFonts w:ascii="Times New Roman" w:eastAsia="Times New Roman" w:hAnsi="Times New Roman" w:cs="Times New Roman"/>
            <w:color w:val="000000" w:themeColor="text1"/>
            <w:sz w:val="24"/>
            <w:szCs w:val="24"/>
            <w:bdr w:val="none" w:sz="0" w:space="0" w:color="auto" w:frame="1"/>
          </w:rPr>
          <w:t>LinkedIn Premium for free for a month</w:t>
        </w:r>
      </w:hyperlink>
      <w:r w:rsidRPr="005B5FA0">
        <w:rPr>
          <w:rFonts w:ascii="Times New Roman" w:eastAsia="Times New Roman" w:hAnsi="Times New Roman" w:cs="Times New Roman"/>
          <w:color w:val="000000" w:themeColor="text1"/>
          <w:sz w:val="24"/>
          <w:szCs w:val="24"/>
        </w:rPr>
        <w:t>.</w:t>
      </w:r>
    </w:p>
    <w:p w14:paraId="31290643" w14:textId="77777777" w:rsidR="005B5FA0" w:rsidRPr="005B5FA0" w:rsidRDefault="005B5FA0" w:rsidP="005B5FA0">
      <w:pPr>
        <w:spacing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rPr>
        <w:t>Learn more about </w:t>
      </w:r>
      <w:hyperlink r:id="rId23" w:history="1">
        <w:r w:rsidRPr="005B5FA0">
          <w:rPr>
            <w:rFonts w:ascii="Times New Roman" w:eastAsia="Times New Roman" w:hAnsi="Times New Roman" w:cs="Times New Roman"/>
            <w:color w:val="000000" w:themeColor="text1"/>
            <w:sz w:val="24"/>
            <w:szCs w:val="24"/>
            <w:bdr w:val="none" w:sz="0" w:space="0" w:color="auto" w:frame="1"/>
          </w:rPr>
          <w:t>free accounts and Premium subscriptions</w:t>
        </w:r>
      </w:hyperlink>
      <w:r w:rsidRPr="005B5FA0">
        <w:rPr>
          <w:rFonts w:ascii="Times New Roman" w:eastAsia="Times New Roman" w:hAnsi="Times New Roman" w:cs="Times New Roman"/>
          <w:color w:val="000000" w:themeColor="text1"/>
          <w:sz w:val="24"/>
          <w:szCs w:val="24"/>
        </w:rPr>
        <w:t>.</w:t>
      </w:r>
    </w:p>
    <w:p w14:paraId="0DE1FD21" w14:textId="77777777" w:rsidR="005B5FA0" w:rsidRPr="005B5FA0" w:rsidRDefault="005B5FA0" w:rsidP="005B5FA0">
      <w:pPr>
        <w:spacing w:before="300" w:after="0" w:line="240" w:lineRule="auto"/>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rPr>
        <w:t>If you wish to understand how LinkedIn can be used for business, check out our various subscription types for different LinkedIn products:</w:t>
      </w:r>
    </w:p>
    <w:p w14:paraId="31B884B9" w14:textId="77777777" w:rsidR="005B5FA0" w:rsidRPr="005B5FA0" w:rsidRDefault="005B5FA0" w:rsidP="005B5FA0">
      <w:pPr>
        <w:numPr>
          <w:ilvl w:val="0"/>
          <w:numId w:val="2"/>
        </w:numPr>
        <w:spacing w:after="0" w:line="240" w:lineRule="auto"/>
        <w:ind w:left="705"/>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bdr w:val="none" w:sz="0" w:space="0" w:color="auto" w:frame="1"/>
        </w:rPr>
        <w:t>LinkedIn Learning</w:t>
      </w:r>
      <w:r w:rsidRPr="005B5FA0">
        <w:rPr>
          <w:rFonts w:ascii="Times New Roman" w:eastAsia="Times New Roman" w:hAnsi="Times New Roman" w:cs="Times New Roman"/>
          <w:color w:val="000000" w:themeColor="text1"/>
          <w:sz w:val="24"/>
          <w:szCs w:val="24"/>
        </w:rPr>
        <w:t>: Learn more about the </w:t>
      </w:r>
      <w:hyperlink r:id="rId24" w:history="1">
        <w:r w:rsidRPr="005B5FA0">
          <w:rPr>
            <w:rFonts w:ascii="Times New Roman" w:eastAsia="Times New Roman" w:hAnsi="Times New Roman" w:cs="Times New Roman"/>
            <w:color w:val="000000" w:themeColor="text1"/>
            <w:sz w:val="24"/>
            <w:szCs w:val="24"/>
            <w:bdr w:val="none" w:sz="0" w:space="0" w:color="auto" w:frame="1"/>
          </w:rPr>
          <w:t>LinkedIn Learning subscription</w:t>
        </w:r>
      </w:hyperlink>
      <w:r w:rsidRPr="005B5FA0">
        <w:rPr>
          <w:rFonts w:ascii="Times New Roman" w:eastAsia="Times New Roman" w:hAnsi="Times New Roman" w:cs="Times New Roman"/>
          <w:color w:val="000000" w:themeColor="text1"/>
          <w:sz w:val="24"/>
          <w:szCs w:val="24"/>
        </w:rPr>
        <w:t>.</w:t>
      </w:r>
    </w:p>
    <w:p w14:paraId="0EC88DB8" w14:textId="77777777" w:rsidR="005B5FA0" w:rsidRPr="005B5FA0" w:rsidRDefault="005B5FA0" w:rsidP="005B5FA0">
      <w:pPr>
        <w:numPr>
          <w:ilvl w:val="0"/>
          <w:numId w:val="2"/>
        </w:numPr>
        <w:spacing w:after="0" w:line="240" w:lineRule="auto"/>
        <w:ind w:left="705"/>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bdr w:val="none" w:sz="0" w:space="0" w:color="auto" w:frame="1"/>
        </w:rPr>
        <w:t>Recruiter</w:t>
      </w:r>
      <w:r w:rsidRPr="005B5FA0">
        <w:rPr>
          <w:rFonts w:ascii="Times New Roman" w:eastAsia="Times New Roman" w:hAnsi="Times New Roman" w:cs="Times New Roman"/>
          <w:color w:val="000000" w:themeColor="text1"/>
          <w:sz w:val="24"/>
          <w:szCs w:val="24"/>
        </w:rPr>
        <w:t>: Learn more about our </w:t>
      </w:r>
      <w:hyperlink r:id="rId25" w:history="1">
        <w:r w:rsidRPr="005B5FA0">
          <w:rPr>
            <w:rFonts w:ascii="Times New Roman" w:eastAsia="Times New Roman" w:hAnsi="Times New Roman" w:cs="Times New Roman"/>
            <w:color w:val="000000" w:themeColor="text1"/>
            <w:sz w:val="24"/>
            <w:szCs w:val="24"/>
            <w:bdr w:val="none" w:sz="0" w:space="0" w:color="auto" w:frame="1"/>
          </w:rPr>
          <w:t>corporate recruiting solutions</w:t>
        </w:r>
      </w:hyperlink>
      <w:r w:rsidRPr="005B5FA0">
        <w:rPr>
          <w:rFonts w:ascii="Times New Roman" w:eastAsia="Times New Roman" w:hAnsi="Times New Roman" w:cs="Times New Roman"/>
          <w:color w:val="000000" w:themeColor="text1"/>
          <w:sz w:val="24"/>
          <w:szCs w:val="24"/>
        </w:rPr>
        <w:t>.</w:t>
      </w:r>
    </w:p>
    <w:p w14:paraId="3EF17D86" w14:textId="77777777" w:rsidR="005B5FA0" w:rsidRPr="005B5FA0" w:rsidRDefault="005B5FA0" w:rsidP="005B5FA0">
      <w:pPr>
        <w:numPr>
          <w:ilvl w:val="0"/>
          <w:numId w:val="2"/>
        </w:numPr>
        <w:spacing w:after="0" w:line="240" w:lineRule="auto"/>
        <w:ind w:left="705"/>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bdr w:val="none" w:sz="0" w:space="0" w:color="auto" w:frame="1"/>
        </w:rPr>
        <w:t>Sales Navigator</w:t>
      </w:r>
      <w:r w:rsidRPr="005B5FA0">
        <w:rPr>
          <w:rFonts w:ascii="Times New Roman" w:eastAsia="Times New Roman" w:hAnsi="Times New Roman" w:cs="Times New Roman"/>
          <w:color w:val="000000" w:themeColor="text1"/>
          <w:sz w:val="24"/>
          <w:szCs w:val="24"/>
        </w:rPr>
        <w:t>: Learn more about the various </w:t>
      </w:r>
      <w:hyperlink r:id="rId26" w:history="1">
        <w:r w:rsidRPr="005B5FA0">
          <w:rPr>
            <w:rFonts w:ascii="Times New Roman" w:eastAsia="Times New Roman" w:hAnsi="Times New Roman" w:cs="Times New Roman"/>
            <w:color w:val="000000" w:themeColor="text1"/>
            <w:sz w:val="24"/>
            <w:szCs w:val="24"/>
            <w:bdr w:val="none" w:sz="0" w:space="0" w:color="auto" w:frame="1"/>
          </w:rPr>
          <w:t>Sales Navigator account types</w:t>
        </w:r>
      </w:hyperlink>
      <w:r w:rsidRPr="005B5FA0">
        <w:rPr>
          <w:rFonts w:ascii="Times New Roman" w:eastAsia="Times New Roman" w:hAnsi="Times New Roman" w:cs="Times New Roman"/>
          <w:color w:val="000000" w:themeColor="text1"/>
          <w:sz w:val="24"/>
          <w:szCs w:val="24"/>
        </w:rPr>
        <w:t>.</w:t>
      </w:r>
    </w:p>
    <w:p w14:paraId="51694190" w14:textId="77777777" w:rsidR="005B5FA0" w:rsidRPr="005B5FA0" w:rsidRDefault="005B5FA0" w:rsidP="005B5FA0">
      <w:pPr>
        <w:numPr>
          <w:ilvl w:val="0"/>
          <w:numId w:val="2"/>
        </w:numPr>
        <w:spacing w:after="0" w:line="240" w:lineRule="auto"/>
        <w:ind w:left="705"/>
        <w:textAlignment w:val="baseline"/>
        <w:rPr>
          <w:rFonts w:ascii="Times New Roman" w:eastAsia="Times New Roman" w:hAnsi="Times New Roman" w:cs="Times New Roman"/>
          <w:color w:val="000000" w:themeColor="text1"/>
          <w:sz w:val="24"/>
          <w:szCs w:val="24"/>
        </w:rPr>
      </w:pPr>
      <w:r w:rsidRPr="005B5FA0">
        <w:rPr>
          <w:rFonts w:ascii="Times New Roman" w:eastAsia="Times New Roman" w:hAnsi="Times New Roman" w:cs="Times New Roman"/>
          <w:color w:val="000000" w:themeColor="text1"/>
          <w:sz w:val="24"/>
          <w:szCs w:val="24"/>
          <w:bdr w:val="none" w:sz="0" w:space="0" w:color="auto" w:frame="1"/>
        </w:rPr>
        <w:t>Marketing Solutions</w:t>
      </w:r>
      <w:r w:rsidRPr="005B5FA0">
        <w:rPr>
          <w:rFonts w:ascii="Times New Roman" w:eastAsia="Times New Roman" w:hAnsi="Times New Roman" w:cs="Times New Roman"/>
          <w:color w:val="000000" w:themeColor="text1"/>
          <w:sz w:val="24"/>
          <w:szCs w:val="24"/>
        </w:rPr>
        <w:t>: Learn more about </w:t>
      </w:r>
      <w:hyperlink r:id="rId27" w:history="1">
        <w:r w:rsidRPr="005B5FA0">
          <w:rPr>
            <w:rFonts w:ascii="Times New Roman" w:eastAsia="Times New Roman" w:hAnsi="Times New Roman" w:cs="Times New Roman"/>
            <w:color w:val="000000" w:themeColor="text1"/>
            <w:sz w:val="24"/>
            <w:szCs w:val="24"/>
            <w:bdr w:val="none" w:sz="0" w:space="0" w:color="auto" w:frame="1"/>
          </w:rPr>
          <w:t>LinkedIn ads and marketing solutions</w:t>
        </w:r>
      </w:hyperlink>
      <w:r w:rsidRPr="005B5FA0">
        <w:rPr>
          <w:rFonts w:ascii="Times New Roman" w:eastAsia="Times New Roman" w:hAnsi="Times New Roman" w:cs="Times New Roman"/>
          <w:color w:val="000000" w:themeColor="text1"/>
          <w:sz w:val="24"/>
          <w:szCs w:val="24"/>
        </w:rPr>
        <w:t>.</w:t>
      </w:r>
    </w:p>
    <w:p w14:paraId="0B9DF42E" w14:textId="77777777" w:rsidR="007D2462" w:rsidRPr="005B5FA0" w:rsidRDefault="005B5FA0">
      <w:pPr>
        <w:rPr>
          <w:rFonts w:ascii="Times New Roman" w:hAnsi="Times New Roman" w:cs="Times New Roman"/>
          <w:color w:val="000000" w:themeColor="text1"/>
        </w:rPr>
      </w:pPr>
    </w:p>
    <w:sectPr w:rsidR="007D2462" w:rsidRPr="005B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83BB6"/>
    <w:multiLevelType w:val="multilevel"/>
    <w:tmpl w:val="F8EE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A54A5"/>
    <w:multiLevelType w:val="multilevel"/>
    <w:tmpl w:val="13EC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F2"/>
    <w:rsid w:val="005B5FA0"/>
    <w:rsid w:val="0062412C"/>
    <w:rsid w:val="00AC24F2"/>
    <w:rsid w:val="00B808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A2A8"/>
  <w15:chartTrackingRefBased/>
  <w15:docId w15:val="{06D6B74E-8C65-4890-96B3-383AA95F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5F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5F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F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5F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5F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FA0"/>
    <w:rPr>
      <w:i/>
      <w:iCs/>
    </w:rPr>
  </w:style>
  <w:style w:type="character" w:styleId="Hyperlink">
    <w:name w:val="Hyperlink"/>
    <w:basedOn w:val="DefaultParagraphFont"/>
    <w:uiPriority w:val="99"/>
    <w:semiHidden/>
    <w:unhideWhenUsed/>
    <w:rsid w:val="005B5FA0"/>
    <w:rPr>
      <w:color w:val="0000FF"/>
      <w:u w:val="single"/>
    </w:rPr>
  </w:style>
  <w:style w:type="character" w:customStyle="1" w:styleId="visually-hidden">
    <w:name w:val="visually-hidden"/>
    <w:basedOn w:val="DefaultParagraphFont"/>
    <w:rsid w:val="005B5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194882">
      <w:bodyDiv w:val="1"/>
      <w:marLeft w:val="0"/>
      <w:marRight w:val="0"/>
      <w:marTop w:val="0"/>
      <w:marBottom w:val="0"/>
      <w:divBdr>
        <w:top w:val="none" w:sz="0" w:space="0" w:color="auto"/>
        <w:left w:val="none" w:sz="0" w:space="0" w:color="auto"/>
        <w:bottom w:val="none" w:sz="0" w:space="0" w:color="auto"/>
        <w:right w:val="none" w:sz="0" w:space="0" w:color="auto"/>
      </w:divBdr>
      <w:divsChild>
        <w:div w:id="1674723267">
          <w:marLeft w:val="0"/>
          <w:marRight w:val="0"/>
          <w:marTop w:val="0"/>
          <w:marBottom w:val="0"/>
          <w:divBdr>
            <w:top w:val="none" w:sz="0" w:space="0" w:color="auto"/>
            <w:left w:val="none" w:sz="0" w:space="0" w:color="auto"/>
            <w:bottom w:val="none" w:sz="0" w:space="0" w:color="auto"/>
            <w:right w:val="none" w:sz="0" w:space="0" w:color="auto"/>
          </w:divBdr>
          <w:divsChild>
            <w:div w:id="1935286329">
              <w:marLeft w:val="0"/>
              <w:marRight w:val="0"/>
              <w:marTop w:val="0"/>
              <w:marBottom w:val="0"/>
              <w:divBdr>
                <w:top w:val="none" w:sz="0" w:space="0" w:color="auto"/>
                <w:left w:val="none" w:sz="0" w:space="0" w:color="auto"/>
                <w:bottom w:val="none" w:sz="0" w:space="0" w:color="auto"/>
                <w:right w:val="none" w:sz="0" w:space="0" w:color="auto"/>
              </w:divBdr>
              <w:divsChild>
                <w:div w:id="169681652">
                  <w:marLeft w:val="0"/>
                  <w:marRight w:val="0"/>
                  <w:marTop w:val="0"/>
                  <w:marBottom w:val="0"/>
                  <w:divBdr>
                    <w:top w:val="none" w:sz="0" w:space="0" w:color="auto"/>
                    <w:left w:val="none" w:sz="0" w:space="0" w:color="auto"/>
                    <w:bottom w:val="none" w:sz="0" w:space="0" w:color="auto"/>
                    <w:right w:val="none" w:sz="0" w:space="0" w:color="auto"/>
                  </w:divBdr>
                </w:div>
              </w:divsChild>
            </w:div>
            <w:div w:id="1289358104">
              <w:marLeft w:val="0"/>
              <w:marRight w:val="0"/>
              <w:marTop w:val="0"/>
              <w:marBottom w:val="0"/>
              <w:divBdr>
                <w:top w:val="none" w:sz="0" w:space="0" w:color="auto"/>
                <w:left w:val="none" w:sz="0" w:space="0" w:color="auto"/>
                <w:bottom w:val="none" w:sz="0" w:space="0" w:color="auto"/>
                <w:right w:val="none" w:sz="0" w:space="0" w:color="auto"/>
              </w:divBdr>
              <w:divsChild>
                <w:div w:id="615141657">
                  <w:marLeft w:val="0"/>
                  <w:marRight w:val="0"/>
                  <w:marTop w:val="0"/>
                  <w:marBottom w:val="0"/>
                  <w:divBdr>
                    <w:top w:val="none" w:sz="0" w:space="0" w:color="auto"/>
                    <w:left w:val="none" w:sz="0" w:space="0" w:color="auto"/>
                    <w:bottom w:val="none" w:sz="0" w:space="0" w:color="auto"/>
                    <w:right w:val="none" w:sz="0" w:space="0" w:color="auto"/>
                  </w:divBdr>
                </w:div>
              </w:divsChild>
            </w:div>
            <w:div w:id="1233002477">
              <w:marLeft w:val="0"/>
              <w:marRight w:val="0"/>
              <w:marTop w:val="0"/>
              <w:marBottom w:val="0"/>
              <w:divBdr>
                <w:top w:val="none" w:sz="0" w:space="0" w:color="auto"/>
                <w:left w:val="none" w:sz="0" w:space="0" w:color="auto"/>
                <w:bottom w:val="none" w:sz="0" w:space="0" w:color="auto"/>
                <w:right w:val="none" w:sz="0" w:space="0" w:color="auto"/>
              </w:divBdr>
              <w:divsChild>
                <w:div w:id="11649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help/linkedin/answer/348" TargetMode="External"/><Relationship Id="rId13" Type="http://schemas.openxmlformats.org/officeDocument/2006/relationships/hyperlink" Target="https://www.linkedin.com/help/linkedin/answer/67405" TargetMode="External"/><Relationship Id="rId18" Type="http://schemas.openxmlformats.org/officeDocument/2006/relationships/hyperlink" Target="https://www.linkedin.com/help/linkedin/answer/101466" TargetMode="External"/><Relationship Id="rId26" Type="http://schemas.openxmlformats.org/officeDocument/2006/relationships/hyperlink" Target="https://www.linkedin.com/help/linkedin/answer/68183" TargetMode="External"/><Relationship Id="rId3" Type="http://schemas.openxmlformats.org/officeDocument/2006/relationships/settings" Target="settings.xml"/><Relationship Id="rId21" Type="http://schemas.openxmlformats.org/officeDocument/2006/relationships/hyperlink" Target="https://www.linkedin.com/help/linkedin/answer/100132" TargetMode="External"/><Relationship Id="rId7" Type="http://schemas.openxmlformats.org/officeDocument/2006/relationships/hyperlink" Target="https://www.linkedin.com/help/linkedin/answer/95944" TargetMode="External"/><Relationship Id="rId12" Type="http://schemas.openxmlformats.org/officeDocument/2006/relationships/hyperlink" Target="https://www.linkedin.com/help/linkedin/answer/3480" TargetMode="External"/><Relationship Id="rId17" Type="http://schemas.openxmlformats.org/officeDocument/2006/relationships/hyperlink" Target="https://www.linkedin.com/help/linkedin/answer/100984" TargetMode="External"/><Relationship Id="rId25" Type="http://schemas.openxmlformats.org/officeDocument/2006/relationships/hyperlink" Target="https://www.linkedin.com/help/linkedin/answer/1271" TargetMode="External"/><Relationship Id="rId2" Type="http://schemas.openxmlformats.org/officeDocument/2006/relationships/styles" Target="styles.xml"/><Relationship Id="rId16" Type="http://schemas.openxmlformats.org/officeDocument/2006/relationships/hyperlink" Target="https://www.linkedin.com/help/linkedin/answer/3441" TargetMode="External"/><Relationship Id="rId20" Type="http://schemas.openxmlformats.org/officeDocument/2006/relationships/hyperlink" Target="https://www.linkedin.com/help/linkedin/answer/43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help/linkedin/answer/15493" TargetMode="External"/><Relationship Id="rId11" Type="http://schemas.openxmlformats.org/officeDocument/2006/relationships/hyperlink" Target="https://www.linkedin.com/help/linkedin/answer/75815" TargetMode="External"/><Relationship Id="rId24" Type="http://schemas.openxmlformats.org/officeDocument/2006/relationships/hyperlink" Target="https://www.linkedin.com/help/linkedin/answer/71919" TargetMode="External"/><Relationship Id="rId5" Type="http://schemas.openxmlformats.org/officeDocument/2006/relationships/hyperlink" Target="https://www.linkedin.com/signup/cold-join" TargetMode="External"/><Relationship Id="rId15" Type="http://schemas.openxmlformats.org/officeDocument/2006/relationships/hyperlink" Target="https://www.linkedin.com/help/linkedin/answer/3068" TargetMode="External"/><Relationship Id="rId23" Type="http://schemas.openxmlformats.org/officeDocument/2006/relationships/hyperlink" Target="https://www.linkedin.com/help/linkedin/answer/71" TargetMode="External"/><Relationship Id="rId28" Type="http://schemas.openxmlformats.org/officeDocument/2006/relationships/fontTable" Target="fontTable.xml"/><Relationship Id="rId10" Type="http://schemas.openxmlformats.org/officeDocument/2006/relationships/hyperlink" Target="https://www.linkedin.com/help/linkedin/answer/110912"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linkedin.com/help/linkedin/answer/72150" TargetMode="External"/><Relationship Id="rId14" Type="http://schemas.openxmlformats.org/officeDocument/2006/relationships/hyperlink" Target="https://www.linkedin.com/help/linkedin/answer/3751" TargetMode="External"/><Relationship Id="rId22" Type="http://schemas.openxmlformats.org/officeDocument/2006/relationships/hyperlink" Target="https://www.linkedin.com/help/linkedin/answer/72" TargetMode="External"/><Relationship Id="rId27" Type="http://schemas.openxmlformats.org/officeDocument/2006/relationships/hyperlink" Target="https://www.linkedin.com/help/linkedin/answer/85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Wadhwa</dc:creator>
  <cp:keywords/>
  <dc:description/>
  <cp:lastModifiedBy>Ankit Wadhwa</cp:lastModifiedBy>
  <cp:revision>2</cp:revision>
  <dcterms:created xsi:type="dcterms:W3CDTF">2020-07-04T14:44:00Z</dcterms:created>
  <dcterms:modified xsi:type="dcterms:W3CDTF">2020-07-04T14:50:00Z</dcterms:modified>
</cp:coreProperties>
</file>