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BB141" w14:textId="348139EC" w:rsidR="00CD5234" w:rsidRPr="00937521" w:rsidRDefault="00F02099"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98688" behindDoc="0" locked="0" layoutInCell="1" allowOverlap="1" wp14:anchorId="22DA4EED" wp14:editId="33581AC2">
            <wp:simplePos x="0" y="0"/>
            <wp:positionH relativeFrom="page">
              <wp:align>left</wp:align>
            </wp:positionH>
            <wp:positionV relativeFrom="paragraph">
              <wp:posOffset>-1649542</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7F09457B">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142411F4">
              <v:rect id="Rectangle 130" style="position:absolute;left:0;text-align:left;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2855 [3204]" strokecolor="#00132a [1604]" strokeweight="1pt" w14:anchorId="4EDFC6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"/>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70FE9614" w14:textId="77777777" w:rsidTr="00B35DAB">
        <w:tc>
          <w:tcPr>
            <w:tcW w:w="965" w:type="dxa"/>
            <w:shd w:val="clear" w:color="auto" w:fill="auto"/>
          </w:tcPr>
          <w:p w14:paraId="27D6340D" w14:textId="5F1EAA70" w:rsidR="00B35DAB" w:rsidRPr="00B231D1" w:rsidRDefault="00B35DAB" w:rsidP="00B35DAB">
            <w:pPr>
              <w:rPr>
                <w:rFonts w:eastAsia="Arial Unicode MS" w:cstheme="minorHAnsi"/>
              </w:rPr>
            </w:pPr>
          </w:p>
        </w:tc>
        <w:tc>
          <w:tcPr>
            <w:tcW w:w="7178" w:type="dxa"/>
            <w:shd w:val="clear" w:color="auto" w:fill="auto"/>
          </w:tcPr>
          <w:p w14:paraId="3BB6DB0F" w14:textId="50605773" w:rsidR="00B35DAB" w:rsidRPr="00B231D1" w:rsidRDefault="00B35DAB" w:rsidP="00B35DAB">
            <w:pPr>
              <w:pStyle w:val="Subtitle"/>
              <w:rPr>
                <w:rFonts w:eastAsia="Arial Unicode MS" w:cstheme="minorHAnsi"/>
                <w:i w:val="0"/>
              </w:rPr>
            </w:pPr>
          </w:p>
        </w:tc>
      </w:tr>
    </w:tbl>
    <w:p w14:paraId="5A058F84" w14:textId="0CDC8220" w:rsidR="00B231D1" w:rsidRDefault="00EA3B92"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628031" behindDoc="0" locked="0" layoutInCell="1" allowOverlap="1" wp14:anchorId="769AA4DC" wp14:editId="0278C1A6">
                <wp:simplePos x="0" y="0"/>
                <wp:positionH relativeFrom="page">
                  <wp:align>right</wp:align>
                </wp:positionH>
                <wp:positionV relativeFrom="paragraph">
                  <wp:posOffset>3933825</wp:posOffset>
                </wp:positionV>
                <wp:extent cx="7551420" cy="3752215"/>
                <wp:effectExtent l="0" t="0" r="0" b="635"/>
                <wp:wrapNone/>
                <wp:docPr id="3" name="Rectangle 3"/>
                <wp:cNvGraphicFramePr/>
                <a:graphic xmlns:a="http://schemas.openxmlformats.org/drawingml/2006/main">
                  <a:graphicData uri="http://schemas.microsoft.com/office/word/2010/wordprocessingShape">
                    <wps:wsp>
                      <wps:cNvSpPr/>
                      <wps:spPr>
                        <a:xfrm>
                          <a:off x="0" y="0"/>
                          <a:ext cx="7551420" cy="375221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31B1E" id="Rectangle 3" o:spid="_x0000_s1026" style="position:absolute;margin-left:543.4pt;margin-top:309.75pt;width:594.6pt;height:295.45pt;z-index:25162803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" fillcolor="white [3212]" stroked="f" strokeweight="1pt">
                <w10:wrap anchorx="page"/>
              </v:rect>
            </w:pict>
          </mc:Fallback>
        </mc:AlternateContent>
      </w:r>
      <w:r w:rsidR="00FF5098"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710F5E91">
                <wp:simplePos x="0" y="0"/>
                <wp:positionH relativeFrom="column">
                  <wp:posOffset>1025525</wp:posOffset>
                </wp:positionH>
                <wp:positionV relativeFrom="paragraph">
                  <wp:posOffset>3798993</wp:posOffset>
                </wp:positionV>
                <wp:extent cx="34353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0" cy="1404620"/>
                        </a:xfrm>
                        <a:prstGeom prst="rect">
                          <a:avLst/>
                        </a:prstGeom>
                        <a:noFill/>
                        <a:ln w="9525">
                          <a:noFill/>
                          <a:miter lim="800000"/>
                          <a:headEnd/>
                          <a:tailEnd/>
                        </a:ln>
                      </wps:spPr>
                      <wps:txbx>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A787B" id="_x0000_t202" coordsize="21600,21600" o:spt="202" path="m,l,21600r21600,l21600,xe">
                <v:stroke joinstyle="miter"/>
                <v:path gradientshapeok="t" o:connecttype="rect"/>
              </v:shapetype>
              <v:shape id="Text Box 2" o:spid="_x0000_s1026" type="#_x0000_t202" style="position:absolute;margin-left:80.75pt;margin-top:299.15pt;width:270.5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" filled="f" stroked="f">
                <v:textbox style="mso-fit-shape-to-text:t">
                  <w:txbxContent>
                    <w:p w14:paraId="2620340C" w14:textId="5377E6FF" w:rsidR="00AB15FE" w:rsidRDefault="00AB15FE" w:rsidP="00F3135B">
                      <w:pPr>
                        <w:spacing w:after="0"/>
                        <w:rPr>
                          <w:rFonts w:eastAsia="Arial Unicode MS" w:cstheme="minorHAnsi"/>
                          <w:color w:val="FFFFFF" w:themeColor="background1"/>
                          <w:sz w:val="96"/>
                        </w:rPr>
                      </w:pPr>
                      <w:r>
                        <w:rPr>
                          <w:rFonts w:eastAsia="Arial Unicode MS" w:cstheme="minorHAnsi"/>
                          <w:color w:val="FFFFFF" w:themeColor="background1"/>
                          <w:sz w:val="96"/>
                        </w:rPr>
                        <w:t>Solution Design</w:t>
                      </w:r>
                    </w:p>
                    <w:p w14:paraId="41DD6849" w14:textId="45824BC1" w:rsidR="00B333A9" w:rsidRPr="00F3135B" w:rsidRDefault="00B333A9" w:rsidP="00F3135B">
                      <w:pPr>
                        <w:spacing w:after="0"/>
                      </w:pPr>
                      <w:r>
                        <w:rPr>
                          <w:rFonts w:eastAsia="Arial Unicode MS" w:cstheme="minorHAnsi"/>
                          <w:color w:val="FFFFFF" w:themeColor="background1"/>
                          <w:sz w:val="96"/>
                        </w:rPr>
                        <w:t>Document</w:t>
                      </w:r>
                    </w:p>
                  </w:txbxContent>
                </v:textbox>
              </v:shape>
            </w:pict>
          </mc:Fallback>
        </mc:AlternateContent>
      </w:r>
      <w:r w:rsidR="00FF5098" w:rsidRPr="00473644">
        <w:rPr>
          <w:rFonts w:ascii="Arial Unicode MS" w:eastAsia="Arial Unicode MS" w:hAnsi="Arial Unicode MS" w:cs="Arial Unicode MS"/>
          <w:noProof/>
        </w:rPr>
        <w:drawing>
          <wp:anchor distT="0" distB="0" distL="114300" distR="114300" simplePos="0" relativeHeight="251695616" behindDoc="0" locked="0" layoutInCell="1" allowOverlap="1" wp14:anchorId="5573A282" wp14:editId="10E6C751">
            <wp:simplePos x="0" y="0"/>
            <wp:positionH relativeFrom="column">
              <wp:posOffset>-639868</wp:posOffset>
            </wp:positionH>
            <wp:positionV relativeFrom="paragraph">
              <wp:posOffset>4159885</wp:posOffset>
            </wp:positionV>
            <wp:extent cx="883285" cy="883285"/>
            <wp:effectExtent l="0" t="0" r="6350" b="6350"/>
            <wp:wrapNone/>
            <wp:docPr id="10" name="Picture 10" descr="C:\Users\alexene\OneDrive - Deloitte (O365D)\Personal\UiPath - Mara\icons\Documentation Icon\S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ene\OneDrive - Deloitte (O365D)\Personal\UiPath - Mara\icons\Documentation Icon\S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285" cy="883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17B8CFEB">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3"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0"/>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numPr>
              <w:ilvl w:val="0"/>
              <w:numId w:val="0"/>
            </w:numPr>
            <w:pBdr>
              <w:bottom w:val="single" w:sz="24" w:space="6" w:color="FF6900" w:themeColor="accent4"/>
            </w:pBdr>
          </w:pPr>
          <w:r>
            <w:t>Table of Contents</w:t>
          </w:r>
        </w:p>
        <w:p w14:paraId="25249EB8" w14:textId="73DC7E26" w:rsidR="007B27F3"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5787525" w:history="1">
            <w:r w:rsidRPr="00A726FB">
              <w:rPr>
                <w:rStyle w:val="Hyperlink"/>
                <w:rFonts w:eastAsia="Arial Unicode MS"/>
                <w:noProof/>
              </w:rPr>
              <w:t>I.</w:t>
            </w:r>
            <w:r>
              <w:rPr>
                <w:rFonts w:eastAsiaTheme="minorEastAsia" w:cstheme="minorBidi"/>
                <w:b w:val="0"/>
                <w:bCs w:val="0"/>
                <w:noProof/>
                <w:color w:val="auto"/>
                <w:sz w:val="22"/>
                <w:szCs w:val="22"/>
              </w:rPr>
              <w:tab/>
            </w:r>
            <w:r w:rsidRPr="00A726FB">
              <w:rPr>
                <w:rStyle w:val="Hyperlink"/>
                <w:noProof/>
              </w:rPr>
              <w:t>Purpose</w:t>
            </w:r>
            <w:r>
              <w:rPr>
                <w:noProof/>
                <w:webHidden/>
              </w:rPr>
              <w:tab/>
            </w:r>
            <w:r>
              <w:rPr>
                <w:noProof/>
                <w:webHidden/>
              </w:rPr>
              <w:fldChar w:fldCharType="begin"/>
            </w:r>
            <w:r>
              <w:rPr>
                <w:noProof/>
                <w:webHidden/>
              </w:rPr>
              <w:instrText xml:space="preserve"> PAGEREF _Toc5787525 \h </w:instrText>
            </w:r>
            <w:r>
              <w:rPr>
                <w:noProof/>
                <w:webHidden/>
              </w:rPr>
            </w:r>
            <w:r>
              <w:rPr>
                <w:noProof/>
                <w:webHidden/>
              </w:rPr>
              <w:fldChar w:fldCharType="separate"/>
            </w:r>
            <w:r w:rsidR="00DC35E4">
              <w:rPr>
                <w:noProof/>
                <w:webHidden/>
              </w:rPr>
              <w:t>3</w:t>
            </w:r>
            <w:r>
              <w:rPr>
                <w:noProof/>
                <w:webHidden/>
              </w:rPr>
              <w:fldChar w:fldCharType="end"/>
            </w:r>
          </w:hyperlink>
        </w:p>
        <w:p w14:paraId="08E9BF5B" w14:textId="65C71EB6" w:rsidR="007B27F3" w:rsidRDefault="007B27F3">
          <w:pPr>
            <w:pStyle w:val="TOC1"/>
            <w:tabs>
              <w:tab w:val="left" w:pos="520"/>
              <w:tab w:val="right" w:leader="dot" w:pos="8728"/>
            </w:tabs>
            <w:rPr>
              <w:rFonts w:eastAsiaTheme="minorEastAsia" w:cstheme="minorBidi"/>
              <w:b w:val="0"/>
              <w:bCs w:val="0"/>
              <w:noProof/>
              <w:color w:val="auto"/>
              <w:sz w:val="22"/>
              <w:szCs w:val="22"/>
            </w:rPr>
          </w:pPr>
          <w:hyperlink w:anchor="_Toc5787528" w:history="1">
            <w:r w:rsidRPr="00A726FB">
              <w:rPr>
                <w:rStyle w:val="Hyperlink"/>
                <w:rFonts w:eastAsia="Arial Unicode MS"/>
                <w:noProof/>
              </w:rPr>
              <w:t>II.</w:t>
            </w:r>
            <w:r>
              <w:rPr>
                <w:rFonts w:eastAsiaTheme="minorEastAsia" w:cstheme="minorBidi"/>
                <w:b w:val="0"/>
                <w:bCs w:val="0"/>
                <w:noProof/>
                <w:color w:val="auto"/>
                <w:sz w:val="22"/>
                <w:szCs w:val="22"/>
              </w:rPr>
              <w:tab/>
            </w:r>
            <w:r w:rsidRPr="00A726FB">
              <w:rPr>
                <w:rStyle w:val="Hyperlink"/>
                <w:rFonts w:eastAsia="Arial Unicode MS"/>
                <w:noProof/>
              </w:rPr>
              <w:t>Automated process details</w:t>
            </w:r>
            <w:r>
              <w:rPr>
                <w:noProof/>
                <w:webHidden/>
              </w:rPr>
              <w:tab/>
            </w:r>
            <w:r>
              <w:rPr>
                <w:noProof/>
                <w:webHidden/>
              </w:rPr>
              <w:fldChar w:fldCharType="begin"/>
            </w:r>
            <w:r>
              <w:rPr>
                <w:noProof/>
                <w:webHidden/>
              </w:rPr>
              <w:instrText xml:space="preserve"> PAGEREF _Toc5787528 \h </w:instrText>
            </w:r>
            <w:r>
              <w:rPr>
                <w:noProof/>
                <w:webHidden/>
              </w:rPr>
            </w:r>
            <w:r>
              <w:rPr>
                <w:noProof/>
                <w:webHidden/>
              </w:rPr>
              <w:fldChar w:fldCharType="separate"/>
            </w:r>
            <w:r w:rsidR="00DC35E4">
              <w:rPr>
                <w:noProof/>
                <w:webHidden/>
              </w:rPr>
              <w:t>4</w:t>
            </w:r>
            <w:r>
              <w:rPr>
                <w:noProof/>
                <w:webHidden/>
              </w:rPr>
              <w:fldChar w:fldCharType="end"/>
            </w:r>
          </w:hyperlink>
        </w:p>
        <w:p w14:paraId="0A5EB69E" w14:textId="3F253CC3" w:rsidR="007B27F3" w:rsidRDefault="007B27F3">
          <w:pPr>
            <w:pStyle w:val="TOC1"/>
            <w:tabs>
              <w:tab w:val="left" w:pos="520"/>
              <w:tab w:val="right" w:leader="dot" w:pos="8728"/>
            </w:tabs>
            <w:rPr>
              <w:rFonts w:eastAsiaTheme="minorEastAsia" w:cstheme="minorBidi"/>
              <w:b w:val="0"/>
              <w:bCs w:val="0"/>
              <w:noProof/>
              <w:color w:val="auto"/>
              <w:sz w:val="22"/>
              <w:szCs w:val="22"/>
            </w:rPr>
          </w:pPr>
          <w:hyperlink w:anchor="_Toc5787529" w:history="1">
            <w:r w:rsidRPr="00A726FB">
              <w:rPr>
                <w:rStyle w:val="Hyperlink"/>
                <w:rFonts w:eastAsia="Arial Unicode MS"/>
                <w:noProof/>
              </w:rPr>
              <w:t>3</w:t>
            </w:r>
            <w:r>
              <w:rPr>
                <w:rFonts w:eastAsiaTheme="minorEastAsia" w:cstheme="minorBidi"/>
                <w:b w:val="0"/>
                <w:bCs w:val="0"/>
                <w:noProof/>
                <w:color w:val="auto"/>
                <w:sz w:val="22"/>
                <w:szCs w:val="22"/>
              </w:rPr>
              <w:tab/>
            </w:r>
            <w:r w:rsidRPr="00A726FB">
              <w:rPr>
                <w:rStyle w:val="Hyperlink"/>
                <w:rFonts w:eastAsia="Arial Unicode MS"/>
                <w:noProof/>
              </w:rPr>
              <w:t>Runtime guide</w:t>
            </w:r>
            <w:r>
              <w:rPr>
                <w:noProof/>
                <w:webHidden/>
              </w:rPr>
              <w:tab/>
            </w:r>
            <w:r>
              <w:rPr>
                <w:noProof/>
                <w:webHidden/>
              </w:rPr>
              <w:fldChar w:fldCharType="begin"/>
            </w:r>
            <w:r>
              <w:rPr>
                <w:noProof/>
                <w:webHidden/>
              </w:rPr>
              <w:instrText xml:space="preserve"> PAGEREF _Toc5787529 \h </w:instrText>
            </w:r>
            <w:r>
              <w:rPr>
                <w:noProof/>
                <w:webHidden/>
              </w:rPr>
            </w:r>
            <w:r>
              <w:rPr>
                <w:noProof/>
                <w:webHidden/>
              </w:rPr>
              <w:fldChar w:fldCharType="separate"/>
            </w:r>
            <w:r w:rsidR="00DC35E4">
              <w:rPr>
                <w:noProof/>
                <w:webHidden/>
              </w:rPr>
              <w:t>5</w:t>
            </w:r>
            <w:r>
              <w:rPr>
                <w:noProof/>
                <w:webHidden/>
              </w:rPr>
              <w:fldChar w:fldCharType="end"/>
            </w:r>
          </w:hyperlink>
        </w:p>
        <w:p w14:paraId="6E90737C" w14:textId="0FE550E4" w:rsidR="007B27F3" w:rsidRDefault="007B27F3">
          <w:pPr>
            <w:pStyle w:val="TOC2"/>
            <w:tabs>
              <w:tab w:val="left" w:pos="780"/>
              <w:tab w:val="right" w:leader="dot" w:pos="8728"/>
            </w:tabs>
            <w:rPr>
              <w:rFonts w:eastAsiaTheme="minorEastAsia" w:cstheme="minorBidi"/>
              <w:i w:val="0"/>
              <w:iCs w:val="0"/>
              <w:noProof/>
              <w:color w:val="auto"/>
              <w:sz w:val="22"/>
              <w:szCs w:val="22"/>
            </w:rPr>
          </w:pPr>
          <w:hyperlink w:anchor="_Toc5787530" w:history="1">
            <w:r w:rsidRPr="00A726FB">
              <w:rPr>
                <w:rStyle w:val="Hyperlink"/>
                <w:rFonts w:eastAsia="Arial Unicode MS"/>
                <w:noProof/>
              </w:rPr>
              <w:t>3.1</w:t>
            </w:r>
            <w:r>
              <w:rPr>
                <w:rFonts w:eastAsiaTheme="minorEastAsia" w:cstheme="minorBidi"/>
                <w:i w:val="0"/>
                <w:iCs w:val="0"/>
                <w:noProof/>
                <w:color w:val="auto"/>
                <w:sz w:val="22"/>
                <w:szCs w:val="22"/>
              </w:rPr>
              <w:tab/>
            </w:r>
            <w:r w:rsidRPr="00A726FB">
              <w:rPr>
                <w:rStyle w:val="Hyperlink"/>
                <w:rFonts w:eastAsia="Arial Unicode MS"/>
                <w:noProof/>
              </w:rPr>
              <w:t>Architectural structure of the Master Project</w:t>
            </w:r>
            <w:r>
              <w:rPr>
                <w:noProof/>
                <w:webHidden/>
              </w:rPr>
              <w:tab/>
            </w:r>
            <w:r>
              <w:rPr>
                <w:noProof/>
                <w:webHidden/>
              </w:rPr>
              <w:fldChar w:fldCharType="begin"/>
            </w:r>
            <w:r>
              <w:rPr>
                <w:noProof/>
                <w:webHidden/>
              </w:rPr>
              <w:instrText xml:space="preserve"> PAGEREF _Toc5787530 \h </w:instrText>
            </w:r>
            <w:r>
              <w:rPr>
                <w:noProof/>
                <w:webHidden/>
              </w:rPr>
            </w:r>
            <w:r>
              <w:rPr>
                <w:noProof/>
                <w:webHidden/>
              </w:rPr>
              <w:fldChar w:fldCharType="separate"/>
            </w:r>
            <w:r w:rsidR="00DC35E4">
              <w:rPr>
                <w:noProof/>
                <w:webHidden/>
              </w:rPr>
              <w:t>5</w:t>
            </w:r>
            <w:r>
              <w:rPr>
                <w:noProof/>
                <w:webHidden/>
              </w:rPr>
              <w:fldChar w:fldCharType="end"/>
            </w:r>
          </w:hyperlink>
        </w:p>
        <w:p w14:paraId="36AB3CB5" w14:textId="69767DC1" w:rsidR="007B27F3" w:rsidRDefault="007B27F3">
          <w:pPr>
            <w:pStyle w:val="TOC2"/>
            <w:tabs>
              <w:tab w:val="left" w:pos="780"/>
              <w:tab w:val="right" w:leader="dot" w:pos="8728"/>
            </w:tabs>
            <w:rPr>
              <w:rFonts w:eastAsiaTheme="minorEastAsia" w:cstheme="minorBidi"/>
              <w:i w:val="0"/>
              <w:iCs w:val="0"/>
              <w:noProof/>
              <w:color w:val="auto"/>
              <w:sz w:val="22"/>
              <w:szCs w:val="22"/>
            </w:rPr>
          </w:pPr>
          <w:hyperlink w:anchor="_Toc5787531" w:history="1">
            <w:r w:rsidRPr="00A726FB">
              <w:rPr>
                <w:rStyle w:val="Hyperlink"/>
                <w:rFonts w:eastAsia="Arial Unicode MS"/>
                <w:noProof/>
              </w:rPr>
              <w:t>3.2</w:t>
            </w:r>
            <w:r>
              <w:rPr>
                <w:rFonts w:eastAsiaTheme="minorEastAsia" w:cstheme="minorBidi"/>
                <w:i w:val="0"/>
                <w:iCs w:val="0"/>
                <w:noProof/>
                <w:color w:val="auto"/>
                <w:sz w:val="22"/>
                <w:szCs w:val="22"/>
              </w:rPr>
              <w:tab/>
            </w:r>
            <w:r w:rsidRPr="00A726FB">
              <w:rPr>
                <w:rStyle w:val="Hyperlink"/>
                <w:rFonts w:eastAsia="Arial Unicode MS"/>
                <w:noProof/>
              </w:rPr>
              <w:t>Master Project Runtime Details</w:t>
            </w:r>
            <w:r>
              <w:rPr>
                <w:noProof/>
                <w:webHidden/>
              </w:rPr>
              <w:tab/>
            </w:r>
            <w:r>
              <w:rPr>
                <w:noProof/>
                <w:webHidden/>
              </w:rPr>
              <w:fldChar w:fldCharType="begin"/>
            </w:r>
            <w:r>
              <w:rPr>
                <w:noProof/>
                <w:webHidden/>
              </w:rPr>
              <w:instrText xml:space="preserve"> PAGEREF _Toc5787531 \h </w:instrText>
            </w:r>
            <w:r>
              <w:rPr>
                <w:noProof/>
                <w:webHidden/>
              </w:rPr>
            </w:r>
            <w:r>
              <w:rPr>
                <w:noProof/>
                <w:webHidden/>
              </w:rPr>
              <w:fldChar w:fldCharType="separate"/>
            </w:r>
            <w:r w:rsidR="00DC35E4">
              <w:rPr>
                <w:noProof/>
                <w:webHidden/>
              </w:rPr>
              <w:t>5</w:t>
            </w:r>
            <w:r>
              <w:rPr>
                <w:noProof/>
                <w:webHidden/>
              </w:rPr>
              <w:fldChar w:fldCharType="end"/>
            </w:r>
          </w:hyperlink>
        </w:p>
        <w:p w14:paraId="6244AB84" w14:textId="38FB4C28" w:rsidR="007B27F3" w:rsidRDefault="007B27F3">
          <w:pPr>
            <w:pStyle w:val="TOC2"/>
            <w:tabs>
              <w:tab w:val="left" w:pos="780"/>
              <w:tab w:val="right" w:leader="dot" w:pos="8728"/>
            </w:tabs>
            <w:rPr>
              <w:rFonts w:eastAsiaTheme="minorEastAsia" w:cstheme="minorBidi"/>
              <w:i w:val="0"/>
              <w:iCs w:val="0"/>
              <w:noProof/>
              <w:color w:val="auto"/>
              <w:sz w:val="22"/>
              <w:szCs w:val="22"/>
            </w:rPr>
          </w:pPr>
          <w:hyperlink w:anchor="_Toc5787532" w:history="1">
            <w:r w:rsidRPr="00A726FB">
              <w:rPr>
                <w:rStyle w:val="Hyperlink"/>
                <w:rFonts w:eastAsia="Arial Unicode MS"/>
                <w:noProof/>
              </w:rPr>
              <w:t>3.3</w:t>
            </w:r>
            <w:r>
              <w:rPr>
                <w:rFonts w:eastAsiaTheme="minorEastAsia" w:cstheme="minorBidi"/>
                <w:i w:val="0"/>
                <w:iCs w:val="0"/>
                <w:noProof/>
                <w:color w:val="auto"/>
                <w:sz w:val="22"/>
                <w:szCs w:val="22"/>
              </w:rPr>
              <w:tab/>
            </w:r>
            <w:r w:rsidRPr="00A726FB">
              <w:rPr>
                <w:rStyle w:val="Hyperlink"/>
                <w:rFonts w:eastAsia="Arial Unicode MS"/>
                <w:noProof/>
              </w:rPr>
              <w:t>Project name 1</w:t>
            </w:r>
            <w:r>
              <w:rPr>
                <w:noProof/>
                <w:webHidden/>
              </w:rPr>
              <w:tab/>
            </w:r>
            <w:r>
              <w:rPr>
                <w:noProof/>
                <w:webHidden/>
              </w:rPr>
              <w:fldChar w:fldCharType="begin"/>
            </w:r>
            <w:r>
              <w:rPr>
                <w:noProof/>
                <w:webHidden/>
              </w:rPr>
              <w:instrText xml:space="preserve"> PAGEREF _Toc5787532 \h </w:instrText>
            </w:r>
            <w:r>
              <w:rPr>
                <w:noProof/>
                <w:webHidden/>
              </w:rPr>
            </w:r>
            <w:r>
              <w:rPr>
                <w:noProof/>
                <w:webHidden/>
              </w:rPr>
              <w:fldChar w:fldCharType="separate"/>
            </w:r>
            <w:r w:rsidR="00DC35E4">
              <w:rPr>
                <w:noProof/>
                <w:webHidden/>
              </w:rPr>
              <w:t>6</w:t>
            </w:r>
            <w:r>
              <w:rPr>
                <w:noProof/>
                <w:webHidden/>
              </w:rPr>
              <w:fldChar w:fldCharType="end"/>
            </w:r>
          </w:hyperlink>
        </w:p>
        <w:p w14:paraId="7F74D6E4" w14:textId="34CD506E" w:rsidR="007B27F3" w:rsidRDefault="007B27F3">
          <w:pPr>
            <w:pStyle w:val="TOC2"/>
            <w:tabs>
              <w:tab w:val="left" w:pos="780"/>
              <w:tab w:val="right" w:leader="dot" w:pos="8728"/>
            </w:tabs>
            <w:rPr>
              <w:rFonts w:eastAsiaTheme="minorEastAsia" w:cstheme="minorBidi"/>
              <w:i w:val="0"/>
              <w:iCs w:val="0"/>
              <w:noProof/>
              <w:color w:val="auto"/>
              <w:sz w:val="22"/>
              <w:szCs w:val="22"/>
            </w:rPr>
          </w:pPr>
          <w:hyperlink w:anchor="_Toc5787533" w:history="1">
            <w:r w:rsidRPr="00A726FB">
              <w:rPr>
                <w:rStyle w:val="Hyperlink"/>
                <w:rFonts w:eastAsia="Arial Unicode MS"/>
                <w:noProof/>
              </w:rPr>
              <w:t>3.4</w:t>
            </w:r>
            <w:r>
              <w:rPr>
                <w:rFonts w:eastAsiaTheme="minorEastAsia" w:cstheme="minorBidi"/>
                <w:i w:val="0"/>
                <w:iCs w:val="0"/>
                <w:noProof/>
                <w:color w:val="auto"/>
                <w:sz w:val="22"/>
                <w:szCs w:val="22"/>
              </w:rPr>
              <w:tab/>
            </w:r>
            <w:r w:rsidRPr="00A726FB">
              <w:rPr>
                <w:rStyle w:val="Hyperlink"/>
                <w:rFonts w:eastAsia="Arial Unicode MS"/>
                <w:noProof/>
              </w:rPr>
              <w:t>Project(s) workflows</w:t>
            </w:r>
            <w:r>
              <w:rPr>
                <w:noProof/>
                <w:webHidden/>
              </w:rPr>
              <w:tab/>
            </w:r>
            <w:r>
              <w:rPr>
                <w:noProof/>
                <w:webHidden/>
              </w:rPr>
              <w:fldChar w:fldCharType="begin"/>
            </w:r>
            <w:r>
              <w:rPr>
                <w:noProof/>
                <w:webHidden/>
              </w:rPr>
              <w:instrText xml:space="preserve"> PAGEREF _Toc5787533 \h </w:instrText>
            </w:r>
            <w:r>
              <w:rPr>
                <w:noProof/>
                <w:webHidden/>
              </w:rPr>
            </w:r>
            <w:r>
              <w:rPr>
                <w:noProof/>
                <w:webHidden/>
              </w:rPr>
              <w:fldChar w:fldCharType="separate"/>
            </w:r>
            <w:r w:rsidR="00DC35E4">
              <w:rPr>
                <w:noProof/>
                <w:webHidden/>
              </w:rPr>
              <w:t>6</w:t>
            </w:r>
            <w:r>
              <w:rPr>
                <w:noProof/>
                <w:webHidden/>
              </w:rPr>
              <w:fldChar w:fldCharType="end"/>
            </w:r>
          </w:hyperlink>
        </w:p>
        <w:p w14:paraId="4064F744" w14:textId="075F2A8A" w:rsidR="007B27F3" w:rsidRDefault="007B27F3">
          <w:pPr>
            <w:pStyle w:val="TOC2"/>
            <w:tabs>
              <w:tab w:val="left" w:pos="780"/>
              <w:tab w:val="right" w:leader="dot" w:pos="8728"/>
            </w:tabs>
            <w:rPr>
              <w:rFonts w:eastAsiaTheme="minorEastAsia" w:cstheme="minorBidi"/>
              <w:i w:val="0"/>
              <w:iCs w:val="0"/>
              <w:noProof/>
              <w:color w:val="auto"/>
              <w:sz w:val="22"/>
              <w:szCs w:val="22"/>
            </w:rPr>
          </w:pPr>
          <w:hyperlink w:anchor="_Toc5787534" w:history="1">
            <w:r w:rsidRPr="00A726FB">
              <w:rPr>
                <w:rStyle w:val="Hyperlink"/>
                <w:rFonts w:eastAsia="Arial Unicode MS"/>
                <w:noProof/>
              </w:rPr>
              <w:t>3.5</w:t>
            </w:r>
            <w:r>
              <w:rPr>
                <w:rFonts w:eastAsiaTheme="minorEastAsia" w:cstheme="minorBidi"/>
                <w:i w:val="0"/>
                <w:iCs w:val="0"/>
                <w:noProof/>
                <w:color w:val="auto"/>
                <w:sz w:val="22"/>
                <w:szCs w:val="22"/>
              </w:rPr>
              <w:tab/>
            </w:r>
            <w:r w:rsidRPr="00A726FB">
              <w:rPr>
                <w:rStyle w:val="Hyperlink"/>
                <w:rFonts w:eastAsia="Arial Unicode MS"/>
                <w:noProof/>
              </w:rPr>
              <w:t>Packages</w:t>
            </w:r>
            <w:r>
              <w:rPr>
                <w:noProof/>
                <w:webHidden/>
              </w:rPr>
              <w:tab/>
            </w:r>
            <w:r>
              <w:rPr>
                <w:noProof/>
                <w:webHidden/>
              </w:rPr>
              <w:fldChar w:fldCharType="begin"/>
            </w:r>
            <w:r>
              <w:rPr>
                <w:noProof/>
                <w:webHidden/>
              </w:rPr>
              <w:instrText xml:space="preserve"> PAGEREF _Toc5787534 \h </w:instrText>
            </w:r>
            <w:r>
              <w:rPr>
                <w:noProof/>
                <w:webHidden/>
              </w:rPr>
            </w:r>
            <w:r>
              <w:rPr>
                <w:noProof/>
                <w:webHidden/>
              </w:rPr>
              <w:fldChar w:fldCharType="separate"/>
            </w:r>
            <w:r w:rsidR="00DC35E4">
              <w:rPr>
                <w:noProof/>
                <w:webHidden/>
              </w:rPr>
              <w:t>7</w:t>
            </w:r>
            <w:r>
              <w:rPr>
                <w:noProof/>
                <w:webHidden/>
              </w:rPr>
              <w:fldChar w:fldCharType="end"/>
            </w:r>
          </w:hyperlink>
        </w:p>
        <w:p w14:paraId="7C6ED114" w14:textId="4B141879" w:rsidR="007B27F3" w:rsidRDefault="007B27F3">
          <w:pPr>
            <w:pStyle w:val="TOC2"/>
            <w:tabs>
              <w:tab w:val="left" w:pos="780"/>
              <w:tab w:val="right" w:leader="dot" w:pos="8728"/>
            </w:tabs>
            <w:rPr>
              <w:rFonts w:eastAsiaTheme="minorEastAsia" w:cstheme="minorBidi"/>
              <w:i w:val="0"/>
              <w:iCs w:val="0"/>
              <w:noProof/>
              <w:color w:val="auto"/>
              <w:sz w:val="22"/>
              <w:szCs w:val="22"/>
            </w:rPr>
          </w:pPr>
          <w:hyperlink w:anchor="_Toc5787535" w:history="1">
            <w:r w:rsidRPr="00A726FB">
              <w:rPr>
                <w:rStyle w:val="Hyperlink"/>
                <w:rFonts w:eastAsia="Arial Unicode MS"/>
                <w:noProof/>
              </w:rPr>
              <w:t>3.6</w:t>
            </w:r>
            <w:r>
              <w:rPr>
                <w:rFonts w:eastAsiaTheme="minorEastAsia" w:cstheme="minorBidi"/>
                <w:i w:val="0"/>
                <w:iCs w:val="0"/>
                <w:noProof/>
                <w:color w:val="auto"/>
                <w:sz w:val="22"/>
                <w:szCs w:val="22"/>
              </w:rPr>
              <w:tab/>
            </w:r>
            <w:r w:rsidRPr="00A726FB">
              <w:rPr>
                <w:rStyle w:val="Hyperlink"/>
                <w:rFonts w:eastAsia="Arial Unicode MS"/>
                <w:noProof/>
              </w:rPr>
              <w:t>Architectural structure of the Master Project</w:t>
            </w:r>
            <w:r>
              <w:rPr>
                <w:noProof/>
                <w:webHidden/>
              </w:rPr>
              <w:tab/>
            </w:r>
            <w:r>
              <w:rPr>
                <w:noProof/>
                <w:webHidden/>
              </w:rPr>
              <w:fldChar w:fldCharType="begin"/>
            </w:r>
            <w:r>
              <w:rPr>
                <w:noProof/>
                <w:webHidden/>
              </w:rPr>
              <w:instrText xml:space="preserve"> PAGEREF _Toc5787535 \h </w:instrText>
            </w:r>
            <w:r>
              <w:rPr>
                <w:noProof/>
                <w:webHidden/>
              </w:rPr>
            </w:r>
            <w:r>
              <w:rPr>
                <w:noProof/>
                <w:webHidden/>
              </w:rPr>
              <w:fldChar w:fldCharType="separate"/>
            </w:r>
            <w:r w:rsidR="00DC35E4">
              <w:rPr>
                <w:noProof/>
                <w:webHidden/>
              </w:rPr>
              <w:t>7</w:t>
            </w:r>
            <w:r>
              <w:rPr>
                <w:noProof/>
                <w:webHidden/>
              </w:rPr>
              <w:fldChar w:fldCharType="end"/>
            </w:r>
          </w:hyperlink>
        </w:p>
        <w:p w14:paraId="4257E340" w14:textId="4260A5EC" w:rsidR="007B27F3" w:rsidRDefault="007B27F3">
          <w:pPr>
            <w:pStyle w:val="TOC1"/>
            <w:tabs>
              <w:tab w:val="left" w:pos="520"/>
              <w:tab w:val="right" w:leader="dot" w:pos="8728"/>
            </w:tabs>
            <w:rPr>
              <w:rFonts w:eastAsiaTheme="minorEastAsia" w:cstheme="minorBidi"/>
              <w:b w:val="0"/>
              <w:bCs w:val="0"/>
              <w:noProof/>
              <w:color w:val="auto"/>
              <w:sz w:val="22"/>
              <w:szCs w:val="22"/>
            </w:rPr>
          </w:pPr>
          <w:hyperlink w:anchor="_Toc5787536" w:history="1">
            <w:r w:rsidRPr="00A726FB">
              <w:rPr>
                <w:rStyle w:val="Hyperlink"/>
                <w:rFonts w:eastAsia="Arial Unicode MS"/>
                <w:noProof/>
              </w:rPr>
              <w:t>4</w:t>
            </w:r>
            <w:r>
              <w:rPr>
                <w:rFonts w:eastAsiaTheme="minorEastAsia" w:cstheme="minorBidi"/>
                <w:b w:val="0"/>
                <w:bCs w:val="0"/>
                <w:noProof/>
                <w:color w:val="auto"/>
                <w:sz w:val="22"/>
                <w:szCs w:val="22"/>
              </w:rPr>
              <w:tab/>
            </w:r>
            <w:r w:rsidRPr="00A726FB">
              <w:rPr>
                <w:rStyle w:val="Hyperlink"/>
                <w:rFonts w:eastAsia="Arial Unicode MS"/>
                <w:noProof/>
              </w:rPr>
              <w:t>Other Details</w:t>
            </w:r>
            <w:r>
              <w:rPr>
                <w:noProof/>
                <w:webHidden/>
              </w:rPr>
              <w:tab/>
            </w:r>
            <w:r>
              <w:rPr>
                <w:noProof/>
                <w:webHidden/>
              </w:rPr>
              <w:fldChar w:fldCharType="begin"/>
            </w:r>
            <w:r>
              <w:rPr>
                <w:noProof/>
                <w:webHidden/>
              </w:rPr>
              <w:instrText xml:space="preserve"> PAGEREF _Toc5787536 \h </w:instrText>
            </w:r>
            <w:r>
              <w:rPr>
                <w:noProof/>
                <w:webHidden/>
              </w:rPr>
            </w:r>
            <w:r>
              <w:rPr>
                <w:noProof/>
                <w:webHidden/>
              </w:rPr>
              <w:fldChar w:fldCharType="separate"/>
            </w:r>
            <w:r w:rsidR="00DC35E4">
              <w:rPr>
                <w:noProof/>
                <w:webHidden/>
              </w:rPr>
              <w:t>8</w:t>
            </w:r>
            <w:r>
              <w:rPr>
                <w:noProof/>
                <w:webHidden/>
              </w:rPr>
              <w:fldChar w:fldCharType="end"/>
            </w:r>
          </w:hyperlink>
        </w:p>
        <w:p w14:paraId="40B5F92C" w14:textId="38A86860" w:rsidR="007B27F3" w:rsidRDefault="007B27F3">
          <w:pPr>
            <w:pStyle w:val="TOC3"/>
            <w:tabs>
              <w:tab w:val="right" w:leader="dot" w:pos="8728"/>
            </w:tabs>
            <w:rPr>
              <w:rFonts w:eastAsiaTheme="minorEastAsia" w:cstheme="minorBidi"/>
              <w:noProof/>
              <w:color w:val="auto"/>
              <w:sz w:val="22"/>
              <w:szCs w:val="22"/>
            </w:rPr>
          </w:pPr>
          <w:hyperlink w:anchor="_Toc5787537" w:history="1">
            <w:r w:rsidRPr="00A726FB">
              <w:rPr>
                <w:rStyle w:val="Hyperlink"/>
                <w:rFonts w:eastAsia="Arial Unicode MS"/>
                <w:noProof/>
              </w:rPr>
              <w:t>Future Improvements</w:t>
            </w:r>
            <w:r>
              <w:rPr>
                <w:noProof/>
                <w:webHidden/>
              </w:rPr>
              <w:tab/>
            </w:r>
            <w:r>
              <w:rPr>
                <w:noProof/>
                <w:webHidden/>
              </w:rPr>
              <w:fldChar w:fldCharType="begin"/>
            </w:r>
            <w:r>
              <w:rPr>
                <w:noProof/>
                <w:webHidden/>
              </w:rPr>
              <w:instrText xml:space="preserve"> PAGEREF _Toc5787537 \h </w:instrText>
            </w:r>
            <w:r>
              <w:rPr>
                <w:noProof/>
                <w:webHidden/>
              </w:rPr>
            </w:r>
            <w:r>
              <w:rPr>
                <w:noProof/>
                <w:webHidden/>
              </w:rPr>
              <w:fldChar w:fldCharType="separate"/>
            </w:r>
            <w:r w:rsidR="00DC35E4">
              <w:rPr>
                <w:noProof/>
                <w:webHidden/>
              </w:rPr>
              <w:t>8</w:t>
            </w:r>
            <w:r>
              <w:rPr>
                <w:noProof/>
                <w:webHidden/>
              </w:rPr>
              <w:fldChar w:fldCharType="end"/>
            </w:r>
          </w:hyperlink>
        </w:p>
        <w:p w14:paraId="2024EE8B" w14:textId="64EBB533" w:rsidR="007B27F3" w:rsidRDefault="007B27F3">
          <w:pPr>
            <w:pStyle w:val="TOC3"/>
            <w:tabs>
              <w:tab w:val="right" w:leader="dot" w:pos="8728"/>
            </w:tabs>
            <w:rPr>
              <w:rFonts w:eastAsiaTheme="minorEastAsia" w:cstheme="minorBidi"/>
              <w:noProof/>
              <w:color w:val="auto"/>
              <w:sz w:val="22"/>
              <w:szCs w:val="22"/>
            </w:rPr>
          </w:pPr>
          <w:hyperlink w:anchor="_Toc5787538" w:history="1">
            <w:r w:rsidRPr="00A726FB">
              <w:rPr>
                <w:rStyle w:val="Hyperlink"/>
                <w:rFonts w:eastAsia="Arial Unicode MS"/>
                <w:noProof/>
              </w:rPr>
              <w:t>Other Remarks</w:t>
            </w:r>
            <w:r>
              <w:rPr>
                <w:noProof/>
                <w:webHidden/>
              </w:rPr>
              <w:tab/>
            </w:r>
            <w:r>
              <w:rPr>
                <w:noProof/>
                <w:webHidden/>
              </w:rPr>
              <w:fldChar w:fldCharType="begin"/>
            </w:r>
            <w:r>
              <w:rPr>
                <w:noProof/>
                <w:webHidden/>
              </w:rPr>
              <w:instrText xml:space="preserve"> PAGEREF _Toc5787538 \h </w:instrText>
            </w:r>
            <w:r>
              <w:rPr>
                <w:noProof/>
                <w:webHidden/>
              </w:rPr>
            </w:r>
            <w:r>
              <w:rPr>
                <w:noProof/>
                <w:webHidden/>
              </w:rPr>
              <w:fldChar w:fldCharType="separate"/>
            </w:r>
            <w:r w:rsidR="00DC35E4">
              <w:rPr>
                <w:noProof/>
                <w:webHidden/>
              </w:rPr>
              <w:t>8</w:t>
            </w:r>
            <w:r>
              <w:rPr>
                <w:noProof/>
                <w:webHidden/>
              </w:rPr>
              <w:fldChar w:fldCharType="end"/>
            </w:r>
          </w:hyperlink>
        </w:p>
        <w:p w14:paraId="43E01101" w14:textId="49856439" w:rsidR="007B27F3" w:rsidRDefault="007B27F3">
          <w:pPr>
            <w:pStyle w:val="TOC1"/>
            <w:tabs>
              <w:tab w:val="left" w:pos="520"/>
              <w:tab w:val="right" w:leader="dot" w:pos="8728"/>
            </w:tabs>
            <w:rPr>
              <w:rFonts w:eastAsiaTheme="minorEastAsia" w:cstheme="minorBidi"/>
              <w:b w:val="0"/>
              <w:bCs w:val="0"/>
              <w:noProof/>
              <w:color w:val="auto"/>
              <w:sz w:val="22"/>
              <w:szCs w:val="22"/>
            </w:rPr>
          </w:pPr>
          <w:hyperlink w:anchor="_Toc5787539" w:history="1">
            <w:r w:rsidRPr="00A726FB">
              <w:rPr>
                <w:rStyle w:val="Hyperlink"/>
                <w:rFonts w:eastAsia="Arial Unicode MS"/>
                <w:noProof/>
              </w:rPr>
              <w:t>5</w:t>
            </w:r>
            <w:r>
              <w:rPr>
                <w:rFonts w:eastAsiaTheme="minorEastAsia" w:cstheme="minorBidi"/>
                <w:b w:val="0"/>
                <w:bCs w:val="0"/>
                <w:noProof/>
                <w:color w:val="auto"/>
                <w:sz w:val="22"/>
                <w:szCs w:val="22"/>
              </w:rPr>
              <w:tab/>
            </w:r>
            <w:r w:rsidRPr="00A726FB">
              <w:rPr>
                <w:rStyle w:val="Hyperlink"/>
                <w:rFonts w:eastAsia="Arial Unicode MS"/>
                <w:noProof/>
              </w:rPr>
              <w:t>Glossary</w:t>
            </w:r>
            <w:r>
              <w:rPr>
                <w:noProof/>
                <w:webHidden/>
              </w:rPr>
              <w:tab/>
            </w:r>
            <w:r>
              <w:rPr>
                <w:noProof/>
                <w:webHidden/>
              </w:rPr>
              <w:fldChar w:fldCharType="begin"/>
            </w:r>
            <w:r>
              <w:rPr>
                <w:noProof/>
                <w:webHidden/>
              </w:rPr>
              <w:instrText xml:space="preserve"> PAGEREF _Toc5787539 \h </w:instrText>
            </w:r>
            <w:r>
              <w:rPr>
                <w:noProof/>
                <w:webHidden/>
              </w:rPr>
            </w:r>
            <w:r>
              <w:rPr>
                <w:noProof/>
                <w:webHidden/>
              </w:rPr>
              <w:fldChar w:fldCharType="separate"/>
            </w:r>
            <w:r w:rsidR="00DC35E4">
              <w:rPr>
                <w:noProof/>
                <w:webHidden/>
              </w:rPr>
              <w:t>9</w:t>
            </w:r>
            <w:r>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Default="00791D26">
      <w:pPr>
        <w:spacing w:after="160" w:line="312" w:lineRule="auto"/>
        <w:rPr>
          <w:rFonts w:ascii="Arial Unicode MS" w:eastAsia="Arial Unicode MS" w:hAnsi="Arial Unicode MS" w:cs="Arial Unicode MS"/>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5787525"/>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End w:id="1"/>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 w:name="_Toc5787527"/>
      <w:bookmarkEnd w:id="2"/>
    </w:p>
    <w:p w14:paraId="5D71671B" w14:textId="7B0D4BD8"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robotic process automation) </w:t>
      </w:r>
      <w:proofErr w:type="gramStart"/>
      <w:r w:rsidRPr="002A58B4">
        <w:rPr>
          <w:rFonts w:eastAsia="Arial Unicode MS"/>
        </w:rPr>
        <w:t>taking into account</w:t>
      </w:r>
      <w:proofErr w:type="gramEnd"/>
      <w:r w:rsidRPr="002A58B4">
        <w:rPr>
          <w:rFonts w:eastAsia="Arial Unicode MS"/>
        </w:rPr>
        <w:t xml:space="preserve">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Robustness;</w:t>
      </w:r>
      <w:proofErr w:type="gramEnd"/>
    </w:p>
    <w:p w14:paraId="64ABE755" w14:textId="75DB1A39"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Scalability;</w:t>
      </w:r>
      <w:proofErr w:type="gramEnd"/>
    </w:p>
    <w:p w14:paraId="31D6A2B0" w14:textId="6420CDBD"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Efficiency;</w:t>
      </w:r>
      <w:proofErr w:type="gramEnd"/>
    </w:p>
    <w:p w14:paraId="122C089E" w14:textId="22D2FE37"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Replicability;</w:t>
      </w:r>
      <w:proofErr w:type="gramEnd"/>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10F66785" w14:textId="0B2000E7" w:rsidR="00920607" w:rsidRPr="00937521" w:rsidRDefault="008003A9" w:rsidP="00545A46">
      <w:pPr>
        <w:pStyle w:val="Heading1"/>
        <w:numPr>
          <w:ilvl w:val="0"/>
          <w:numId w:val="3"/>
        </w:numPr>
        <w:pBdr>
          <w:bottom w:val="single" w:sz="24" w:space="6" w:color="FF6900" w:themeColor="accent4"/>
        </w:pBdr>
        <w:ind w:left="0" w:hanging="720"/>
        <w:rPr>
          <w:rFonts w:eastAsia="Arial Unicode MS"/>
        </w:rPr>
      </w:pPr>
      <w:bookmarkStart w:id="3" w:name="_Toc5787528"/>
      <w:r>
        <w:rPr>
          <w:rFonts w:eastAsia="Arial Unicode MS"/>
        </w:rPr>
        <w:lastRenderedPageBreak/>
        <w:t>Automated process details</w:t>
      </w:r>
      <w:bookmarkEnd w:id="3"/>
      <w:r w:rsidR="00920607" w:rsidRPr="00937521">
        <w:rPr>
          <w:rFonts w:eastAsia="Arial Unicode MS"/>
        </w:rPr>
        <w:tab/>
      </w:r>
    </w:p>
    <w:p w14:paraId="33D19D1E" w14:textId="4CAEB485" w:rsidR="006019D9" w:rsidRPr="006019D9" w:rsidRDefault="007F48F8" w:rsidP="007F48F8">
      <w:pPr>
        <w:rPr>
          <w:rFonts w:asciiTheme="majorHAnsi" w:eastAsiaTheme="majorEastAsia" w:hAnsiTheme="majorHAnsi" w:cstheme="majorBidi"/>
          <w:caps/>
          <w:vanish/>
          <w:sz w:val="72"/>
          <w:szCs w:val="32"/>
        </w:rPr>
      </w:pPr>
      <w:r w:rsidRPr="007F48F8">
        <w:rPr>
          <w:rFonts w:eastAsia="Arial Unicode MS"/>
        </w:rPr>
        <w:t>Details filled in need to reflect the actual information for the Master Project released for production. The following table will be populated:</w:t>
      </w:r>
    </w:p>
    <w:p w14:paraId="39231294" w14:textId="77777777" w:rsidR="00920607" w:rsidRPr="00937521" w:rsidRDefault="00920607" w:rsidP="009C4969">
      <w:pPr>
        <w:rPr>
          <w:rFonts w:ascii="Arial Unicode MS" w:eastAsia="Arial Unicode MS" w:hAnsi="Arial Unicode MS" w:cs="Arial Unicode MS"/>
        </w:rPr>
      </w:pPr>
    </w:p>
    <w:tbl>
      <w:tblPr>
        <w:tblStyle w:val="GridTable5Dark-Accent5"/>
        <w:tblpPr w:leftFromText="180" w:rightFromText="180" w:vertAnchor="text" w:horzAnchor="margin" w:tblpY="-42"/>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AF5437" w:rsidRPr="00937521" w14:paraId="33C77967" w14:textId="77777777" w:rsidTr="00AF5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1B13BDCA" w14:textId="77777777" w:rsidR="00AF5437" w:rsidRPr="007F48F8" w:rsidRDefault="00AF5437" w:rsidP="00AF543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287" w:type="dxa"/>
            <w:tcBorders>
              <w:top w:val="none" w:sz="0" w:space="0" w:color="auto"/>
              <w:left w:val="none" w:sz="0" w:space="0" w:color="auto"/>
              <w:right w:val="none" w:sz="0" w:space="0" w:color="auto"/>
            </w:tcBorders>
            <w:shd w:val="clear" w:color="auto" w:fill="0085CA" w:themeFill="accent2"/>
          </w:tcPr>
          <w:p w14:paraId="5F64A980" w14:textId="77777777" w:rsidR="00AF5437" w:rsidRPr="006E72C4" w:rsidRDefault="00AF5437" w:rsidP="00AF543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AF5437" w:rsidRPr="00937521" w14:paraId="6C31C6F1"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6893F76"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Master Project Name</w:t>
            </w:r>
          </w:p>
        </w:tc>
        <w:tc>
          <w:tcPr>
            <w:tcW w:w="4287" w:type="dxa"/>
            <w:shd w:val="clear" w:color="auto" w:fill="F4F4F3" w:themeFill="background2"/>
          </w:tcPr>
          <w:p w14:paraId="5A543994" w14:textId="77957CAB" w:rsidR="00AF5437" w:rsidRPr="00AD6395" w:rsidRDefault="00EA3B92"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Social Media Manager</w:t>
            </w:r>
          </w:p>
        </w:tc>
      </w:tr>
      <w:tr w:rsidR="00AF5437" w:rsidRPr="00937521" w14:paraId="4D633E9C"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CAA0622"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287" w:type="dxa"/>
            <w:shd w:val="clear" w:color="auto" w:fill="F4F4F3" w:themeFill="background2"/>
          </w:tcPr>
          <w:p w14:paraId="31BA267C" w14:textId="0F079637" w:rsidR="00AF5437" w:rsidRPr="00AD6395" w:rsidRDefault="00A8027B"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FOR</w:t>
            </w:r>
            <w:r w:rsidR="00AF5437" w:rsidRPr="00AD6395">
              <w:rPr>
                <w:color w:val="0085CA" w:themeColor="accent2"/>
              </w:rPr>
              <w:t xml:space="preserve"> </w:t>
            </w:r>
          </w:p>
        </w:tc>
      </w:tr>
      <w:tr w:rsidR="00AF5437" w:rsidRPr="00937521" w14:paraId="7FA2F8B2"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7365BF29"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287" w:type="dxa"/>
            <w:shd w:val="clear" w:color="auto" w:fill="F4F4F3" w:themeFill="background2"/>
          </w:tcPr>
          <w:p w14:paraId="21637597" w14:textId="72F64869" w:rsidR="00AF5437" w:rsidRPr="00AD6395" w:rsidRDefault="00EA3B92"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EA3B92">
              <w:rPr>
                <w:color w:val="0085CA" w:themeColor="accent2"/>
              </w:rPr>
              <w:t>No</w:t>
            </w:r>
          </w:p>
        </w:tc>
      </w:tr>
      <w:tr w:rsidR="00AF5437" w:rsidRPr="00937521" w14:paraId="70CE6DB4" w14:textId="77777777" w:rsidTr="00AF5437">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2BB283"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287" w:type="dxa"/>
            <w:shd w:val="clear" w:color="auto" w:fill="F4F4F3" w:themeFill="background2"/>
          </w:tcPr>
          <w:p w14:paraId="696C0A27" w14:textId="6A48DD67" w:rsidR="00AF5437" w:rsidRPr="00AD6395" w:rsidRDefault="00EA3B92" w:rsidP="00AF543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EA3B92">
              <w:rPr>
                <w:color w:val="0085CA" w:themeColor="accent2"/>
              </w:rPr>
              <w:t>Yes</w:t>
            </w:r>
          </w:p>
        </w:tc>
      </w:tr>
      <w:tr w:rsidR="00AF5437" w:rsidRPr="00937521" w14:paraId="7CBEC50E" w14:textId="77777777" w:rsidTr="00AF5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3A53960A" w14:textId="77777777" w:rsidR="00AF5437" w:rsidRPr="006E72C4" w:rsidRDefault="00AF5437" w:rsidP="00AF543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287" w:type="dxa"/>
            <w:shd w:val="clear" w:color="auto" w:fill="F4F4F3" w:themeFill="background2"/>
          </w:tcPr>
          <w:p w14:paraId="33AFDD05" w14:textId="5EFD5FC6" w:rsidR="00AF5437" w:rsidRPr="00AD6395" w:rsidRDefault="00EA3B92" w:rsidP="00AF543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EA3B92">
              <w:rPr>
                <w:color w:val="0085CA" w:themeColor="accent2"/>
              </w:rPr>
              <w:t>2025.0.157</w:t>
            </w:r>
          </w:p>
        </w:tc>
      </w:tr>
    </w:tbl>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545A46">
      <w:pPr>
        <w:pStyle w:val="Heading1"/>
        <w:pBdr>
          <w:bottom w:val="single" w:sz="24" w:space="6" w:color="FF6900" w:themeColor="accent4"/>
        </w:pBdr>
        <w:rPr>
          <w:rFonts w:eastAsia="Arial Unicode MS"/>
        </w:rPr>
      </w:pPr>
      <w:bookmarkStart w:id="4" w:name="_Toc5787529"/>
      <w:r>
        <w:rPr>
          <w:rFonts w:eastAsia="Arial Unicode MS"/>
        </w:rPr>
        <w:lastRenderedPageBreak/>
        <w:t>Runtime guide</w:t>
      </w:r>
      <w:bookmarkEnd w:id="4"/>
      <w:r w:rsidR="00935DA0" w:rsidRPr="00937521">
        <w:rPr>
          <w:rFonts w:eastAsia="Arial Unicode MS"/>
        </w:rPr>
        <w:tab/>
      </w:r>
    </w:p>
    <w:p w14:paraId="47D0D934" w14:textId="221A321B" w:rsidR="00C16626" w:rsidRPr="00C16626" w:rsidRDefault="00C16626" w:rsidP="00C16626">
      <w:pPr>
        <w:pStyle w:val="Heading2"/>
        <w:rPr>
          <w:rFonts w:eastAsia="Arial Unicode MS"/>
        </w:rPr>
      </w:pPr>
      <w:bookmarkStart w:id="5" w:name="_Toc5787530"/>
      <w:r w:rsidRPr="00C16626">
        <w:rPr>
          <w:rFonts w:eastAsia="Arial Unicode MS"/>
        </w:rPr>
        <w:t>Architectural structure of the Master Project</w:t>
      </w:r>
      <w:bookmarkEnd w:id="5"/>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62112BF" w14:textId="5DC0BB5F" w:rsidR="00C16626" w:rsidRDefault="00C16626" w:rsidP="00C16626">
      <w:pPr>
        <w:pStyle w:val="Heading2"/>
        <w:rPr>
          <w:rFonts w:eastAsia="Arial Unicode MS"/>
        </w:rPr>
      </w:pPr>
      <w:bookmarkStart w:id="6" w:name="_Toc5787531"/>
      <w:r w:rsidRPr="00C16626">
        <w:rPr>
          <w:rFonts w:eastAsia="Arial Unicode MS"/>
        </w:rPr>
        <w:t>Master Project Runtime Details</w:t>
      </w:r>
      <w:bookmarkEnd w:id="6"/>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
        <w:tblW w:w="0" w:type="auto"/>
        <w:tblLook w:val="04A0" w:firstRow="1" w:lastRow="0" w:firstColumn="1" w:lastColumn="0" w:noHBand="0" w:noVBand="1"/>
      </w:tblPr>
      <w:tblGrid>
        <w:gridCol w:w="3420"/>
        <w:gridCol w:w="5308"/>
      </w:tblGrid>
      <w:tr w:rsidR="00AC6887" w:rsidRPr="00D70F4B" w14:paraId="6A2E1857" w14:textId="77777777" w:rsidTr="00AC68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w:t>
            </w:r>
            <w:proofErr w:type="gramStart"/>
            <w:r w:rsidRPr="00AF5437">
              <w:rPr>
                <w:rFonts w:asciiTheme="majorHAnsi" w:eastAsia="Arial Unicode MS" w:hAnsiTheme="majorHAnsi" w:cstheme="majorHAnsi"/>
                <w:b w:val="0"/>
                <w:i/>
                <w:color w:val="FFFFFF" w:themeColor="background1"/>
                <w:szCs w:val="21"/>
              </w:rPr>
              <w:t>automation</w:t>
            </w:r>
            <w:proofErr w:type="gramEnd"/>
            <w:r w:rsidRPr="00AF5437">
              <w:rPr>
                <w:rFonts w:asciiTheme="majorHAnsi" w:eastAsia="Arial Unicode MS" w:hAnsiTheme="majorHAnsi" w:cstheme="majorHAnsi"/>
                <w:b w:val="0"/>
                <w:i/>
                <w:color w:val="FFFFFF" w:themeColor="background1"/>
                <w:szCs w:val="21"/>
              </w:rPr>
              <w:t xml:space="preserve"> then mark as n/a. </w:t>
            </w:r>
          </w:p>
        </w:tc>
      </w:tr>
      <w:tr w:rsidR="006712B6" w:rsidRPr="00D70F4B" w14:paraId="6D669965"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1D70046D" w14:textId="3CD3D68D" w:rsidR="006712B6" w:rsidRPr="00B658D4" w:rsidRDefault="003F2B49"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ED69C3" w:rsidRPr="00D70F4B" w14:paraId="643BF19D"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69C92276" w14:textId="1AF326DE" w:rsidR="005A1FA1" w:rsidRPr="00B658D4" w:rsidRDefault="003F2B49"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3F2B49">
              <w:rPr>
                <w:rFonts w:cstheme="minorHAnsi"/>
                <w:b/>
                <w:i/>
                <w:color w:val="0085CA" w:themeColor="accent2"/>
              </w:rPr>
              <w:t>UiPath Studio/Robot installed, valid Instagram credentials, Excel application installed, stable internet connection</w:t>
            </w:r>
            <w:r w:rsidR="00A8027B">
              <w:rPr>
                <w:rFonts w:cstheme="minorHAnsi"/>
                <w:b/>
                <w:i/>
                <w:color w:val="0085CA" w:themeColor="accent2"/>
              </w:rPr>
              <w:t>, and an excel with stored credentials</w:t>
            </w:r>
            <w:r w:rsidRPr="003F2B49">
              <w:rPr>
                <w:rFonts w:cstheme="minorHAnsi"/>
                <w:b/>
                <w:i/>
                <w:color w:val="0085CA" w:themeColor="accent2"/>
              </w:rPr>
              <w:t>.</w:t>
            </w:r>
            <w:r w:rsidR="00A8027B">
              <w:rPr>
                <w:rFonts w:cstheme="minorHAnsi"/>
                <w:b/>
                <w:i/>
                <w:color w:val="0085CA" w:themeColor="accent2"/>
              </w:rPr>
              <w:t xml:space="preserve"> </w:t>
            </w:r>
          </w:p>
        </w:tc>
      </w:tr>
      <w:tr w:rsidR="006712B6" w:rsidRPr="00D70F4B" w14:paraId="7BF7697C"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26007E3B" w14:textId="636564DC" w:rsidR="006712B6" w:rsidRPr="00B658D4" w:rsidRDefault="003F2B49"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3F2B49">
              <w:rPr>
                <w:rFonts w:eastAsia="Arial Unicode MS" w:cstheme="minorHAnsi"/>
                <w:b/>
                <w:i/>
                <w:color w:val="0085CA" w:themeColor="accent2"/>
                <w:szCs w:val="21"/>
              </w:rPr>
              <w:t>Instagram login credentials (username and password), automation process does not require additional data files.</w:t>
            </w:r>
          </w:p>
        </w:tc>
      </w:tr>
      <w:tr w:rsidR="00ED69C3" w:rsidRPr="00D70F4B" w14:paraId="4F0F5A6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6C060E4D" w:rsidR="006712B6" w:rsidRPr="00B658D4" w:rsidRDefault="003F2B49"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sidRPr="003F2B49">
              <w:rPr>
                <w:rFonts w:eastAsia="Arial Unicode MS" w:cstheme="minorHAnsi"/>
                <w:b/>
                <w:i/>
                <w:color w:val="0085CA" w:themeColor="accent2"/>
                <w:szCs w:val="21"/>
              </w:rPr>
              <w:t>Excel file containing all Instagram posts with columns for Post Link and Number of Likes.</w:t>
            </w:r>
          </w:p>
        </w:tc>
      </w:tr>
      <w:tr w:rsidR="006712B6" w:rsidRPr="00D70F4B" w14:paraId="0A28F42F"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587A8273" w:rsidR="006712B6" w:rsidRPr="00B658D4" w:rsidRDefault="003F2B49"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3F2B49">
              <w:rPr>
                <w:b/>
                <w:i/>
                <w:color w:val="0085CA" w:themeColor="accent2"/>
              </w:rPr>
              <w:t>The process can be started manually</w:t>
            </w:r>
            <w:r>
              <w:rPr>
                <w:b/>
                <w:i/>
                <w:color w:val="0085CA" w:themeColor="accent2"/>
              </w:rPr>
              <w:t xml:space="preserve"> in </w:t>
            </w:r>
            <w:proofErr w:type="spellStart"/>
            <w:r>
              <w:rPr>
                <w:b/>
                <w:i/>
                <w:color w:val="0085CA" w:themeColor="accent2"/>
              </w:rPr>
              <w:t>UIPath</w:t>
            </w:r>
            <w:proofErr w:type="spellEnd"/>
            <w:r>
              <w:rPr>
                <w:b/>
                <w:i/>
                <w:color w:val="0085CA" w:themeColor="accent2"/>
              </w:rPr>
              <w:t xml:space="preserve"> Studio</w:t>
            </w:r>
            <w:r w:rsidRPr="003F2B49">
              <w:rPr>
                <w:b/>
                <w:i/>
                <w:color w:val="0085CA" w:themeColor="accent2"/>
              </w:rPr>
              <w:t xml:space="preserve"> </w:t>
            </w:r>
          </w:p>
        </w:tc>
      </w:tr>
      <w:tr w:rsidR="00ED69C3" w:rsidRPr="00D70F4B" w14:paraId="30380A0A"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31038ED1" w14:textId="77777777" w:rsidR="006712B6" w:rsidRDefault="006712B6" w:rsidP="006712B6">
            <w:pPr>
              <w:rPr>
                <w:b w:val="0"/>
                <w:bCs w:val="0"/>
              </w:rPr>
            </w:pPr>
            <w:r w:rsidRPr="00D467DE">
              <w:t>Reporting</w:t>
            </w:r>
          </w:p>
          <w:p w14:paraId="602C6C84" w14:textId="708AA5BD" w:rsidR="0007766A" w:rsidRPr="005F105C" w:rsidRDefault="0007766A" w:rsidP="006712B6">
            <w:pPr>
              <w:rPr>
                <w:rFonts w:asciiTheme="majorHAnsi" w:eastAsia="Arial Unicode MS" w:hAnsiTheme="majorHAnsi" w:cstheme="majorHAnsi"/>
                <w:color w:val="7F7F7F" w:themeColor="text1" w:themeTint="80"/>
                <w:szCs w:val="21"/>
              </w:rPr>
            </w:pPr>
            <w:r w:rsidRPr="00D467DE">
              <w:t>(queues reporting, Kibana or another platform)</w:t>
            </w:r>
          </w:p>
        </w:tc>
        <w:tc>
          <w:tcPr>
            <w:tcW w:w="0" w:type="auto"/>
            <w:hideMark/>
          </w:tcPr>
          <w:p w14:paraId="234BDBB2" w14:textId="1D5661D4" w:rsidR="006712B6" w:rsidRPr="00B658D4" w:rsidRDefault="003F2B49" w:rsidP="006712B6">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b/>
                <w:i/>
                <w:color w:val="0085CA" w:themeColor="accent2"/>
              </w:rPr>
              <w:t>n/a</w:t>
            </w:r>
          </w:p>
        </w:tc>
      </w:tr>
      <w:tr w:rsidR="00ED69C3" w:rsidRPr="00D70F4B" w14:paraId="5E3337ED"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1CC8CB7D" w14:textId="6A240AAE" w:rsidR="005A1FA1" w:rsidRPr="00B658D4" w:rsidRDefault="003F2B49"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b/>
                <w:i/>
                <w:color w:val="0085CA" w:themeColor="accent2"/>
              </w:rPr>
              <w:t>n/a</w:t>
            </w:r>
          </w:p>
        </w:tc>
      </w:tr>
      <w:tr w:rsidR="0007766A" w:rsidRPr="00D70F4B" w14:paraId="0DA6B56B" w14:textId="77777777" w:rsidTr="005A1FA1">
        <w:tc>
          <w:tcPr>
            <w:cnfStyle w:val="001000000000" w:firstRow="0" w:lastRow="0" w:firstColumn="1" w:lastColumn="0" w:oddVBand="0" w:evenVBand="0" w:oddHBand="0" w:evenHBand="0" w:firstRowFirstColumn="0" w:firstRowLastColumn="0" w:lastRowFirstColumn="0" w:lastRowLastColumn="0"/>
            <w:tcW w:w="0" w:type="auto"/>
            <w:hideMark/>
          </w:tcPr>
          <w:p w14:paraId="073B2C54" w14:textId="77777777" w:rsidR="0007766A" w:rsidRDefault="0007766A" w:rsidP="0007766A">
            <w:pPr>
              <w:rPr>
                <w:b w:val="0"/>
                <w:bCs w:val="0"/>
              </w:rPr>
            </w:pPr>
            <w:r w:rsidRPr="00D467DE">
              <w:t>Password policies</w:t>
            </w:r>
          </w:p>
          <w:p w14:paraId="6DF55DCE" w14:textId="04203EBA" w:rsidR="0007766A" w:rsidRPr="005F105C" w:rsidRDefault="0007766A" w:rsidP="0007766A">
            <w:pPr>
              <w:rPr>
                <w:rFonts w:asciiTheme="majorHAnsi" w:eastAsia="Arial Unicode MS" w:hAnsiTheme="majorHAnsi" w:cstheme="majorHAnsi"/>
                <w:color w:val="7F7F7F" w:themeColor="text1" w:themeTint="80"/>
                <w:szCs w:val="21"/>
              </w:rPr>
            </w:pPr>
            <w:r w:rsidRPr="00D467DE">
              <w:t>(mention any specific compliance requests)</w:t>
            </w:r>
          </w:p>
        </w:tc>
        <w:tc>
          <w:tcPr>
            <w:tcW w:w="0" w:type="auto"/>
          </w:tcPr>
          <w:p w14:paraId="59117447" w14:textId="4B1D2257" w:rsidR="0007766A" w:rsidRPr="00B658D4" w:rsidRDefault="003F2B49"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rFonts w:asciiTheme="majorHAnsi" w:hAnsiTheme="majorHAnsi"/>
                <w:b/>
                <w:i/>
                <w:color w:val="0085CA" w:themeColor="accent2"/>
              </w:rPr>
              <w:t>n/a</w:t>
            </w:r>
          </w:p>
        </w:tc>
      </w:tr>
      <w:tr w:rsidR="0007766A" w:rsidRPr="00D70F4B" w14:paraId="7FEDA94A"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1DF29B" w14:textId="26623C7C" w:rsidR="0007766A" w:rsidRDefault="0007766A" w:rsidP="0007766A">
            <w:pPr>
              <w:rPr>
                <w:b w:val="0"/>
                <w:bCs w:val="0"/>
              </w:rPr>
            </w:pPr>
            <w:r w:rsidRPr="00D467DE">
              <w:t>Stored credentials</w:t>
            </w:r>
          </w:p>
          <w:p w14:paraId="21B7235C" w14:textId="5B0B87EA" w:rsidR="0007766A" w:rsidRDefault="0007766A" w:rsidP="0007766A">
            <w:pPr>
              <w:rPr>
                <w:b w:val="0"/>
                <w:bCs w:val="0"/>
              </w:rPr>
            </w:pPr>
            <w:r w:rsidRPr="00D467DE">
              <w:t>(Never use hardco</w:t>
            </w:r>
            <w:r>
              <w:t>ded</w:t>
            </w:r>
            <w:r w:rsidRPr="00D467DE">
              <w:t xml:space="preserve"> credentials in the workflow!)</w:t>
            </w:r>
          </w:p>
          <w:p w14:paraId="4F8A7361" w14:textId="60742E38" w:rsidR="0007766A" w:rsidRPr="005F105C" w:rsidRDefault="0007766A" w:rsidP="0007766A">
            <w:pPr>
              <w:rPr>
                <w:rFonts w:asciiTheme="majorHAnsi" w:eastAsia="Arial Unicode MS" w:hAnsiTheme="majorHAnsi" w:cstheme="majorHAnsi"/>
                <w:color w:val="7F7F7F" w:themeColor="text1" w:themeTint="80"/>
                <w:szCs w:val="21"/>
              </w:rPr>
            </w:pPr>
          </w:p>
        </w:tc>
        <w:tc>
          <w:tcPr>
            <w:tcW w:w="0" w:type="auto"/>
            <w:hideMark/>
          </w:tcPr>
          <w:p w14:paraId="0D794235" w14:textId="2E54F5F6" w:rsidR="0007766A" w:rsidRPr="00B658D4" w:rsidRDefault="003F2B49"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62FF79B6" w14:textId="77777777" w:rsidTr="0007766A">
        <w:tc>
          <w:tcPr>
            <w:cnfStyle w:val="001000000000" w:firstRow="0" w:lastRow="0" w:firstColumn="1" w:lastColumn="0" w:oddVBand="0" w:evenVBand="0" w:oddHBand="0" w:evenHBand="0" w:firstRowFirstColumn="0" w:firstRowLastColumn="0" w:lastRowFirstColumn="0" w:lastRowLastColumn="0"/>
            <w:tcW w:w="0" w:type="auto"/>
          </w:tcPr>
          <w:p w14:paraId="7EB353F0" w14:textId="77777777" w:rsidR="0007766A" w:rsidRDefault="0007766A" w:rsidP="0007766A">
            <w:pPr>
              <w:rPr>
                <w:b w:val="0"/>
                <w:bCs w:val="0"/>
              </w:rPr>
            </w:pPr>
            <w:r w:rsidRPr="00D467DE">
              <w:t>List of queues names</w:t>
            </w:r>
          </w:p>
          <w:p w14:paraId="5B848B5E" w14:textId="40A81BEB" w:rsidR="0007766A" w:rsidRPr="005F105C" w:rsidRDefault="0007766A" w:rsidP="0007766A">
            <w:pPr>
              <w:rPr>
                <w:rFonts w:asciiTheme="majorHAnsi" w:eastAsia="Arial Unicode MS" w:hAnsiTheme="majorHAnsi" w:cstheme="majorHAnsi"/>
                <w:color w:val="7F7F7F" w:themeColor="text1" w:themeTint="80"/>
                <w:szCs w:val="21"/>
              </w:rPr>
            </w:pPr>
            <w:r w:rsidRPr="00D467DE">
              <w:t xml:space="preserve">(Naming convention: </w:t>
            </w:r>
            <w:proofErr w:type="spellStart"/>
            <w:r w:rsidRPr="00D467DE">
              <w:t>ProcessName_QueueName</w:t>
            </w:r>
            <w:proofErr w:type="spellEnd"/>
            <w:r w:rsidRPr="00D467DE">
              <w:t>)</w:t>
            </w:r>
          </w:p>
        </w:tc>
        <w:tc>
          <w:tcPr>
            <w:tcW w:w="0" w:type="auto"/>
            <w:hideMark/>
          </w:tcPr>
          <w:p w14:paraId="06E38F5C" w14:textId="4168007D" w:rsidR="0007766A" w:rsidRPr="00B658D4" w:rsidRDefault="0007766A"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i/>
                <w:color w:val="0085CA" w:themeColor="accent2"/>
              </w:rPr>
              <w:t>n/a</w:t>
            </w:r>
          </w:p>
        </w:tc>
      </w:tr>
      <w:tr w:rsidR="0007766A" w:rsidRPr="00D70F4B" w14:paraId="1CF268D0" w14:textId="77777777" w:rsidTr="000776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A26624" w14:textId="7A3A0AB8" w:rsidR="0007766A" w:rsidRPr="0007766A" w:rsidRDefault="0007766A" w:rsidP="0007766A">
            <w:pPr>
              <w:rPr>
                <w:b w:val="0"/>
                <w:bCs w:val="0"/>
              </w:rPr>
            </w:pPr>
            <w:r w:rsidRPr="00D467DE">
              <w:t>Schedule Details</w:t>
            </w:r>
          </w:p>
        </w:tc>
        <w:tc>
          <w:tcPr>
            <w:tcW w:w="0" w:type="auto"/>
          </w:tcPr>
          <w:p w14:paraId="073525A9" w14:textId="35222D18" w:rsidR="0007766A" w:rsidRPr="00B658D4" w:rsidRDefault="003F2B49"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r w:rsidR="0007766A" w:rsidRPr="00D70F4B" w14:paraId="6F99CB96" w14:textId="77777777" w:rsidTr="00AC6887">
        <w:tc>
          <w:tcPr>
            <w:cnfStyle w:val="001000000000" w:firstRow="0" w:lastRow="0" w:firstColumn="1" w:lastColumn="0" w:oddVBand="0" w:evenVBand="0" w:oddHBand="0" w:evenHBand="0" w:firstRowFirstColumn="0" w:firstRowLastColumn="0" w:lastRowFirstColumn="0" w:lastRowLastColumn="0"/>
            <w:tcW w:w="0" w:type="auto"/>
            <w:hideMark/>
          </w:tcPr>
          <w:p w14:paraId="06952E94" w14:textId="77777777" w:rsidR="0007766A" w:rsidRDefault="0007766A" w:rsidP="0007766A">
            <w:r w:rsidRPr="00D467DE">
              <w:t>Multiple Resolutions Supported?</w:t>
            </w:r>
          </w:p>
          <w:p w14:paraId="47CC29F1" w14:textId="24288F73" w:rsidR="0007766A" w:rsidRPr="005F105C" w:rsidRDefault="0007766A" w:rsidP="0007766A">
            <w:pPr>
              <w:rPr>
                <w:rFonts w:asciiTheme="majorHAnsi" w:eastAsia="Arial Unicode MS" w:hAnsiTheme="majorHAnsi" w:cstheme="majorHAnsi"/>
                <w:color w:val="7F7F7F" w:themeColor="text1" w:themeTint="80"/>
                <w:szCs w:val="21"/>
              </w:rPr>
            </w:pPr>
            <w:r w:rsidRPr="00D467DE">
              <w:t>(in case of image automation / Citrix and VDI)</w:t>
            </w:r>
          </w:p>
        </w:tc>
        <w:tc>
          <w:tcPr>
            <w:tcW w:w="0" w:type="auto"/>
            <w:hideMark/>
          </w:tcPr>
          <w:p w14:paraId="7E71D232" w14:textId="79788A27" w:rsidR="0007766A" w:rsidRPr="00B658D4" w:rsidRDefault="003F2B49" w:rsidP="0007766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sidRPr="003F2B49">
              <w:rPr>
                <w:b/>
                <w:i/>
                <w:color w:val="0085CA" w:themeColor="accent2"/>
              </w:rPr>
              <w:t>No (the automation is designed for desktop resolution).</w:t>
            </w:r>
          </w:p>
        </w:tc>
      </w:tr>
      <w:tr w:rsidR="0007766A" w:rsidRPr="00D70F4B" w14:paraId="3924CC79" w14:textId="77777777" w:rsidTr="00AC6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7BCDCB" w14:textId="54D8E161" w:rsidR="0007766A" w:rsidRPr="005F105C" w:rsidRDefault="0007766A" w:rsidP="0007766A">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2092C1E2" w14:textId="17D7C4C9" w:rsidR="0007766A" w:rsidRPr="00B658D4" w:rsidRDefault="003F2B49" w:rsidP="0007766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n/a</w:t>
            </w:r>
          </w:p>
        </w:tc>
      </w:tr>
    </w:tbl>
    <w:p w14:paraId="3E11BE6C" w14:textId="77777777" w:rsidR="005F105C" w:rsidRPr="00C16626" w:rsidRDefault="005F105C" w:rsidP="00C16626"/>
    <w:p w14:paraId="225080B6" w14:textId="3668FE3C" w:rsidR="00935DA0" w:rsidRDefault="00A214C9" w:rsidP="000833E6">
      <w:pPr>
        <w:pStyle w:val="Heading2"/>
        <w:rPr>
          <w:rFonts w:eastAsia="Arial Unicode MS"/>
        </w:rPr>
      </w:pPr>
      <w:bookmarkStart w:id="7" w:name="_Toc5787532"/>
      <w:r>
        <w:rPr>
          <w:rFonts w:eastAsia="Arial Unicode MS"/>
        </w:rPr>
        <w:lastRenderedPageBreak/>
        <w:t xml:space="preserve">Project </w:t>
      </w:r>
      <w:r w:rsidR="00C97AC4">
        <w:rPr>
          <w:rFonts w:eastAsia="Arial Unicode MS"/>
        </w:rPr>
        <w:t>name</w:t>
      </w:r>
      <w:bookmarkEnd w:id="7"/>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824"/>
        <w:gridCol w:w="5904"/>
      </w:tblGrid>
      <w:tr w:rsidR="00B6267F" w:rsidRPr="005752DD" w14:paraId="0D79F705" w14:textId="77777777" w:rsidTr="00EC6F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6558FA" w14:textId="77777777" w:rsidR="00ED69C3" w:rsidRPr="00B6267F" w:rsidRDefault="00ED69C3" w:rsidP="00B6267F">
            <w:pPr>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ITEM NAME</w:t>
            </w:r>
          </w:p>
        </w:tc>
        <w:tc>
          <w:tcPr>
            <w:tcW w:w="0" w:type="auto"/>
            <w:hideMark/>
          </w:tcPr>
          <w:p w14:paraId="3B13443D"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B6267F">
              <w:rPr>
                <w:rFonts w:asciiTheme="majorHAnsi" w:eastAsia="Arial Unicode MS" w:hAnsiTheme="majorHAnsi" w:cstheme="majorHAnsi"/>
                <w:color w:val="FFFFFF" w:themeColor="background1"/>
                <w:sz w:val="18"/>
                <w:szCs w:val="21"/>
              </w:rPr>
              <w:t>DESCRIPTION</w:t>
            </w:r>
          </w:p>
          <w:p w14:paraId="6D2DB4B2" w14:textId="77777777" w:rsidR="00ED69C3" w:rsidRPr="00B6267F" w:rsidRDefault="00ED69C3" w:rsidP="00B6267F">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 w:val="18"/>
                <w:szCs w:val="21"/>
              </w:rPr>
            </w:pPr>
            <w:r w:rsidRPr="00B6267F">
              <w:rPr>
                <w:rFonts w:asciiTheme="majorHAnsi" w:eastAsia="Arial Unicode MS" w:hAnsiTheme="majorHAnsi" w:cstheme="majorHAnsi"/>
                <w:b w:val="0"/>
                <w:i/>
                <w:color w:val="FFFFFF" w:themeColor="background1"/>
                <w:sz w:val="18"/>
                <w:szCs w:val="21"/>
              </w:rPr>
              <w:t xml:space="preserve">Fill in each section - empty fields are not allowed. If the section does not apply to your </w:t>
            </w:r>
            <w:proofErr w:type="gramStart"/>
            <w:r w:rsidRPr="00B6267F">
              <w:rPr>
                <w:rFonts w:asciiTheme="majorHAnsi" w:eastAsia="Arial Unicode MS" w:hAnsiTheme="majorHAnsi" w:cstheme="majorHAnsi"/>
                <w:b w:val="0"/>
                <w:i/>
                <w:color w:val="FFFFFF" w:themeColor="background1"/>
                <w:sz w:val="18"/>
                <w:szCs w:val="21"/>
              </w:rPr>
              <w:t>automation</w:t>
            </w:r>
            <w:proofErr w:type="gramEnd"/>
            <w:r w:rsidRPr="00B6267F">
              <w:rPr>
                <w:rFonts w:asciiTheme="majorHAnsi" w:eastAsia="Arial Unicode MS" w:hAnsiTheme="majorHAnsi" w:cstheme="majorHAnsi"/>
                <w:b w:val="0"/>
                <w:i/>
                <w:color w:val="FFFFFF" w:themeColor="background1"/>
                <w:sz w:val="18"/>
                <w:szCs w:val="21"/>
              </w:rPr>
              <w:t xml:space="preserve"> then mark as n/a. </w:t>
            </w:r>
          </w:p>
        </w:tc>
      </w:tr>
      <w:tr w:rsidR="00B6267F" w:rsidRPr="005752DD" w14:paraId="305BC80B"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6C3EB"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Environment used for development </w:t>
            </w:r>
          </w:p>
          <w:p w14:paraId="57E2BCA4" w14:textId="1096D63B"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 xml:space="preserve">(name, location, configuration details </w:t>
            </w:r>
            <w:proofErr w:type="spellStart"/>
            <w:r w:rsidRPr="00B6267F">
              <w:rPr>
                <w:rFonts w:asciiTheme="majorHAnsi" w:eastAsia="Arial Unicode MS" w:hAnsiTheme="majorHAnsi" w:cstheme="majorHAnsi"/>
                <w:color w:val="7F7F7F" w:themeColor="text1" w:themeTint="80"/>
                <w:sz w:val="18"/>
                <w:szCs w:val="21"/>
              </w:rPr>
              <w:t>etc</w:t>
            </w:r>
            <w:proofErr w:type="spellEnd"/>
            <w:r w:rsidRPr="00B6267F">
              <w:rPr>
                <w:rFonts w:asciiTheme="majorHAnsi" w:eastAsia="Arial Unicode MS" w:hAnsiTheme="majorHAnsi" w:cstheme="majorHAnsi"/>
                <w:color w:val="7F7F7F" w:themeColor="text1" w:themeTint="80"/>
                <w:sz w:val="18"/>
                <w:szCs w:val="21"/>
              </w:rPr>
              <w:t>)</w:t>
            </w:r>
          </w:p>
        </w:tc>
        <w:tc>
          <w:tcPr>
            <w:tcW w:w="0" w:type="auto"/>
            <w:hideMark/>
          </w:tcPr>
          <w:p w14:paraId="306BBDC4" w14:textId="5A338253" w:rsidR="00ED69C3" w:rsidRPr="00B658D4" w:rsidRDefault="003F2B49"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 xml:space="preserve">Laptop with </w:t>
            </w:r>
            <w:proofErr w:type="spellStart"/>
            <w:r>
              <w:rPr>
                <w:rFonts w:asciiTheme="majorHAnsi" w:eastAsia="Arial Unicode MS" w:hAnsiTheme="majorHAnsi" w:cstheme="majorHAnsi"/>
                <w:b/>
                <w:i/>
                <w:color w:val="0085CA" w:themeColor="accent2"/>
                <w:sz w:val="18"/>
                <w:szCs w:val="21"/>
              </w:rPr>
              <w:t>UIPath</w:t>
            </w:r>
            <w:proofErr w:type="spellEnd"/>
            <w:r>
              <w:rPr>
                <w:rFonts w:asciiTheme="majorHAnsi" w:eastAsia="Arial Unicode MS" w:hAnsiTheme="majorHAnsi" w:cstheme="majorHAnsi"/>
                <w:b/>
                <w:i/>
                <w:color w:val="0085CA" w:themeColor="accent2"/>
                <w:sz w:val="18"/>
                <w:szCs w:val="21"/>
              </w:rPr>
              <w:t xml:space="preserve"> Studio installed</w:t>
            </w:r>
          </w:p>
        </w:tc>
      </w:tr>
      <w:tr w:rsidR="00EC6F15" w:rsidRPr="005752DD" w14:paraId="662659A3" w14:textId="77777777" w:rsidTr="00EC6F15">
        <w:tc>
          <w:tcPr>
            <w:cnfStyle w:val="001000000000" w:firstRow="0" w:lastRow="0" w:firstColumn="1" w:lastColumn="0" w:oddVBand="0" w:evenVBand="0" w:oddHBand="0" w:evenHBand="0" w:firstRowFirstColumn="0" w:firstRowLastColumn="0" w:lastRowFirstColumn="0" w:lastRowLastColumn="0"/>
            <w:tcW w:w="0" w:type="auto"/>
            <w:hideMark/>
          </w:tcPr>
          <w:p w14:paraId="16B9F147"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Environment prerequisites</w:t>
            </w:r>
          </w:p>
          <w:p w14:paraId="079E9E74" w14:textId="7669E23E"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(OS details, libraries, required apps)</w:t>
            </w:r>
          </w:p>
        </w:tc>
        <w:tc>
          <w:tcPr>
            <w:tcW w:w="0" w:type="auto"/>
            <w:hideMark/>
          </w:tcPr>
          <w:p w14:paraId="6B318774" w14:textId="6AF429A4" w:rsidR="00ED69C3" w:rsidRPr="00B658D4" w:rsidRDefault="003F2B49"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Windows 11, Excel, Chrome</w:t>
            </w:r>
          </w:p>
        </w:tc>
      </w:tr>
      <w:tr w:rsidR="00B6267F" w:rsidRPr="005752DD" w14:paraId="4374B992" w14:textId="77777777" w:rsidTr="00EC6F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38521"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Repository for project</w:t>
            </w:r>
          </w:p>
          <w:p w14:paraId="6B0B95B9" w14:textId="58B7308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(where is the developed project stored)</w:t>
            </w:r>
          </w:p>
        </w:tc>
        <w:tc>
          <w:tcPr>
            <w:tcW w:w="0" w:type="auto"/>
            <w:hideMark/>
          </w:tcPr>
          <w:p w14:paraId="367BB8FE" w14:textId="43E2F696" w:rsidR="00ED69C3" w:rsidRPr="00B658D4" w:rsidRDefault="003F2B49"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ZIP</w:t>
            </w:r>
          </w:p>
        </w:tc>
      </w:tr>
      <w:tr w:rsidR="00EC6F15" w:rsidRPr="005752DD" w14:paraId="43436B2E" w14:textId="77777777" w:rsidTr="00EC6F15">
        <w:tc>
          <w:tcPr>
            <w:cnfStyle w:val="001000000000" w:firstRow="0" w:lastRow="0" w:firstColumn="1" w:lastColumn="0" w:oddVBand="0" w:evenVBand="0" w:oddHBand="0" w:evenHBand="0" w:firstRowFirstColumn="0" w:firstRowLastColumn="0" w:lastRowFirstColumn="0" w:lastRowLastColumn="0"/>
            <w:tcW w:w="0" w:type="auto"/>
          </w:tcPr>
          <w:p w14:paraId="4F1DC859" w14:textId="77777777" w:rsidR="00B6267F"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Configuration method</w:t>
            </w:r>
          </w:p>
          <w:p w14:paraId="4918371C" w14:textId="449BE608"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(assets, excel file, Json file)</w:t>
            </w:r>
          </w:p>
        </w:tc>
        <w:tc>
          <w:tcPr>
            <w:tcW w:w="0" w:type="auto"/>
            <w:hideMark/>
          </w:tcPr>
          <w:p w14:paraId="4106F720" w14:textId="468E4010" w:rsidR="00ED69C3" w:rsidRPr="00B658D4" w:rsidRDefault="003F2B49"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r w:rsidR="00B6267F" w:rsidRPr="005752DD" w14:paraId="4C5E3E9E" w14:textId="77777777" w:rsidTr="00EC6F15">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C73946A" w14:textId="6020AA10" w:rsidR="00ED69C3" w:rsidRPr="00B6267F" w:rsidRDefault="00B6267F" w:rsidP="00B6267F">
            <w:pPr>
              <w:rPr>
                <w:rFonts w:asciiTheme="majorHAnsi" w:eastAsia="Arial Unicode MS" w:hAnsiTheme="majorHAnsi" w:cstheme="majorHAnsi"/>
                <w:color w:val="7F7F7F" w:themeColor="text1" w:themeTint="80"/>
                <w:sz w:val="18"/>
                <w:szCs w:val="21"/>
              </w:rPr>
            </w:pPr>
            <w:r w:rsidRPr="00B6267F">
              <w:rPr>
                <w:rFonts w:asciiTheme="majorHAnsi" w:eastAsia="Arial Unicode MS" w:hAnsiTheme="majorHAnsi" w:cstheme="majorHAnsi"/>
                <w:color w:val="7F7F7F" w:themeColor="text1" w:themeTint="80"/>
                <w:sz w:val="18"/>
                <w:szCs w:val="21"/>
              </w:rPr>
              <w:t>List of reused components</w:t>
            </w:r>
          </w:p>
        </w:tc>
        <w:tc>
          <w:tcPr>
            <w:tcW w:w="0" w:type="auto"/>
            <w:vMerge w:val="restart"/>
          </w:tcPr>
          <w:p w14:paraId="3790E2EC" w14:textId="6E5E38AA" w:rsidR="00ED69C3" w:rsidRPr="00B658D4" w:rsidRDefault="003F2B49" w:rsidP="00F96CB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r w:rsidR="00EC6F15" w:rsidRPr="005752DD" w14:paraId="617D682B" w14:textId="77777777" w:rsidTr="00EC6F15">
        <w:trPr>
          <w:trHeight w:val="636"/>
        </w:trPr>
        <w:tc>
          <w:tcPr>
            <w:cnfStyle w:val="001000000000" w:firstRow="0" w:lastRow="0" w:firstColumn="1" w:lastColumn="0" w:oddVBand="0" w:evenVBand="0" w:oddHBand="0" w:evenHBand="0" w:firstRowFirstColumn="0" w:firstRowLastColumn="0" w:lastRowFirstColumn="0" w:lastRowLastColumn="0"/>
            <w:tcW w:w="0" w:type="auto"/>
            <w:vMerge/>
            <w:hideMark/>
          </w:tcPr>
          <w:p w14:paraId="569506CB" w14:textId="77777777" w:rsidR="00ED69C3" w:rsidRPr="00B6267F" w:rsidRDefault="00ED69C3" w:rsidP="00B6267F">
            <w:pPr>
              <w:rPr>
                <w:rFonts w:asciiTheme="majorHAnsi" w:eastAsia="Arial Unicode MS" w:hAnsiTheme="majorHAnsi" w:cstheme="majorHAnsi"/>
                <w:color w:val="7F7F7F" w:themeColor="text1" w:themeTint="80"/>
                <w:sz w:val="18"/>
                <w:szCs w:val="21"/>
              </w:rPr>
            </w:pPr>
          </w:p>
        </w:tc>
        <w:tc>
          <w:tcPr>
            <w:tcW w:w="0" w:type="auto"/>
            <w:vMerge/>
            <w:hideMark/>
          </w:tcPr>
          <w:p w14:paraId="2E3279F5" w14:textId="77777777" w:rsidR="00ED69C3" w:rsidRPr="00B658D4" w:rsidRDefault="00ED69C3" w:rsidP="00B6267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r w:rsidR="00B6267F" w:rsidRPr="005752DD" w14:paraId="06B46D84" w14:textId="77777777" w:rsidTr="00EC6F15">
        <w:trPr>
          <w:cnfStyle w:val="000000100000" w:firstRow="0" w:lastRow="0" w:firstColumn="0" w:lastColumn="0" w:oddVBand="0" w:evenVBand="0" w:oddHBand="1" w:evenHBand="0" w:firstRowFirstColumn="0" w:firstRowLastColumn="0" w:lastRowFirstColumn="0" w:lastRowLastColumn="0"/>
          <w:trHeight w:val="1044"/>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Pr>
          <w:p w14:paraId="5811C835" w14:textId="6EEC7AB1" w:rsidR="00B6267F" w:rsidRDefault="00B6267F" w:rsidP="00B6267F">
            <w:pPr>
              <w:rPr>
                <w:rFonts w:asciiTheme="majorHAnsi" w:eastAsia="Arial Unicode MS" w:hAnsiTheme="majorHAnsi" w:cstheme="majorHAnsi"/>
                <w:color w:val="7F7F7F" w:themeColor="text1" w:themeTint="80"/>
                <w:sz w:val="18"/>
                <w:szCs w:val="21"/>
                <w:shd w:val="clear" w:color="auto" w:fill="FFFFFF"/>
              </w:rPr>
            </w:pPr>
            <w:r w:rsidRPr="00B6267F">
              <w:rPr>
                <w:rFonts w:asciiTheme="majorHAnsi" w:eastAsia="Arial Unicode MS" w:hAnsiTheme="majorHAnsi" w:cstheme="majorHAnsi"/>
                <w:color w:val="7F7F7F" w:themeColor="text1" w:themeTint="80"/>
                <w:sz w:val="18"/>
                <w:szCs w:val="21"/>
                <w:shd w:val="clear" w:color="auto" w:fill="FFFFFF"/>
              </w:rPr>
              <w:t>List of new reusable components</w:t>
            </w:r>
          </w:p>
        </w:tc>
        <w:tc>
          <w:tcPr>
            <w:tcW w:w="0" w:type="auto"/>
            <w:shd w:val="clear" w:color="auto" w:fill="FFFFFF" w:themeFill="background1"/>
          </w:tcPr>
          <w:p w14:paraId="3D3A7557" w14:textId="05A35068" w:rsidR="00B6267F" w:rsidRPr="00B658D4" w:rsidRDefault="003F2B49" w:rsidP="00B6267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szCs w:val="21"/>
              </w:rPr>
            </w:pPr>
            <w:r>
              <w:rPr>
                <w:rFonts w:asciiTheme="majorHAnsi" w:eastAsia="Arial Unicode MS" w:hAnsiTheme="majorHAnsi" w:cstheme="majorHAnsi"/>
                <w:b/>
                <w:i/>
                <w:color w:val="0085CA" w:themeColor="accent2"/>
                <w:sz w:val="18"/>
                <w:szCs w:val="21"/>
              </w:rPr>
              <w:t>n/a</w:t>
            </w:r>
          </w:p>
        </w:tc>
      </w:tr>
    </w:tbl>
    <w:p w14:paraId="1D61F0F9" w14:textId="4396C589" w:rsidR="00A214C9" w:rsidRDefault="00A214C9" w:rsidP="00A214C9">
      <w:pPr>
        <w:rPr>
          <w:rFonts w:asciiTheme="majorHAnsi" w:eastAsia="Arial Unicode MS" w:hAnsiTheme="majorHAnsi" w:cstheme="majorHAnsi"/>
          <w:b/>
        </w:rPr>
      </w:pPr>
    </w:p>
    <w:p w14:paraId="0A24F6E2" w14:textId="54C0C1A7" w:rsidR="00A214C9" w:rsidRPr="003F2B49" w:rsidRDefault="005777ED" w:rsidP="00A214C9">
      <w:pPr>
        <w:rPr>
          <w:rFonts w:eastAsia="Arial Unicode MS"/>
        </w:rPr>
      </w:pPr>
      <w:r w:rsidRPr="00EE2A4D">
        <w:rPr>
          <w:rFonts w:eastAsia="Arial Unicode MS"/>
        </w:rPr>
        <w:t xml:space="preserve">Add tables </w:t>
      </w:r>
      <w:r w:rsidRPr="005777ED">
        <w:rPr>
          <w:rFonts w:eastAsia="Arial Unicode MS"/>
        </w:rPr>
        <w:t>for</w:t>
      </w:r>
      <w:r w:rsidRPr="00EE2A4D">
        <w:rPr>
          <w:rFonts w:eastAsia="Arial Unicode MS"/>
        </w:rPr>
        <w:t xml:space="preserve"> as many projects as you need and fill them in.</w:t>
      </w:r>
    </w:p>
    <w:p w14:paraId="5250BA68" w14:textId="29E418CC" w:rsidR="00935DA0" w:rsidRDefault="005777ED" w:rsidP="000833E6">
      <w:pPr>
        <w:pStyle w:val="Heading2"/>
        <w:rPr>
          <w:rFonts w:eastAsia="Arial Unicode MS"/>
        </w:rPr>
      </w:pPr>
      <w:bookmarkStart w:id="8" w:name="_Toc5787533"/>
      <w:r>
        <w:rPr>
          <w:rFonts w:eastAsia="Arial Unicode MS"/>
        </w:rPr>
        <w:t>Project(s) workflows</w:t>
      </w:r>
      <w:bookmarkEnd w:id="8"/>
    </w:p>
    <w:p w14:paraId="1EEC0924" w14:textId="77777777" w:rsidR="00474BE1" w:rsidRPr="00474BE1" w:rsidRDefault="00474BE1" w:rsidP="00474BE1">
      <w:pPr>
        <w:rPr>
          <w:rFonts w:asciiTheme="majorHAnsi" w:hAnsiTheme="majorHAnsi" w:cstheme="majorHAnsi"/>
          <w:b/>
          <w:bCs/>
          <w:szCs w:val="20"/>
        </w:rPr>
      </w:pPr>
      <w:r w:rsidRPr="00474BE1">
        <w:rPr>
          <w:rFonts w:asciiTheme="majorHAnsi" w:hAnsiTheme="majorHAnsi" w:cstheme="majorHAnsi"/>
          <w:szCs w:val="20"/>
        </w:rPr>
        <w:t>Workflows specific to: Specify Project Name from section above</w:t>
      </w:r>
    </w:p>
    <w:p w14:paraId="1616C4C1" w14:textId="5392E391" w:rsidR="00B658D4" w:rsidRP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803"/>
        <w:gridCol w:w="150"/>
        <w:gridCol w:w="5775"/>
      </w:tblGrid>
      <w:tr w:rsidR="003F2B49" w:rsidRPr="00474BE1" w14:paraId="60FEE9CF" w14:textId="77777777" w:rsidTr="00713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5563F9" w14:textId="77777777" w:rsidR="003F2B49" w:rsidRPr="00474BE1" w:rsidRDefault="003F2B49" w:rsidP="007138A0">
            <w:pPr>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Workflow Name</w:t>
            </w:r>
          </w:p>
        </w:tc>
        <w:tc>
          <w:tcPr>
            <w:tcW w:w="0" w:type="auto"/>
          </w:tcPr>
          <w:p w14:paraId="09E944AA" w14:textId="77777777" w:rsidR="003F2B49" w:rsidRPr="00474BE1" w:rsidRDefault="003F2B49" w:rsidP="007138A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p>
        </w:tc>
        <w:tc>
          <w:tcPr>
            <w:tcW w:w="0" w:type="auto"/>
            <w:hideMark/>
          </w:tcPr>
          <w:p w14:paraId="54FBF550" w14:textId="77777777" w:rsidR="003F2B49" w:rsidRPr="00474BE1" w:rsidRDefault="003F2B49" w:rsidP="007138A0">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FFFFFF" w:themeColor="background1"/>
                <w:szCs w:val="20"/>
              </w:rPr>
            </w:pPr>
            <w:r w:rsidRPr="00474BE1">
              <w:rPr>
                <w:rFonts w:asciiTheme="majorHAnsi" w:hAnsiTheme="majorHAnsi" w:cstheme="majorHAnsi"/>
                <w:color w:val="FFFFFF" w:themeColor="background1"/>
                <w:szCs w:val="20"/>
              </w:rPr>
              <w:t>Description</w:t>
            </w:r>
          </w:p>
        </w:tc>
      </w:tr>
      <w:tr w:rsidR="003F2B49" w:rsidRPr="00474BE1" w14:paraId="21C9947B" w14:textId="77777777" w:rsidTr="00713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5C8BAF" w14:textId="77777777" w:rsidR="003F2B49" w:rsidRPr="00474BE1" w:rsidRDefault="003F2B49" w:rsidP="007138A0">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MAIN_WORKFLOW</w:t>
            </w:r>
          </w:p>
        </w:tc>
        <w:tc>
          <w:tcPr>
            <w:tcW w:w="0" w:type="auto"/>
          </w:tcPr>
          <w:p w14:paraId="2F67781D" w14:textId="77777777" w:rsidR="003F2B49" w:rsidRPr="00B658D4" w:rsidRDefault="003F2B49" w:rsidP="007138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p>
        </w:tc>
        <w:tc>
          <w:tcPr>
            <w:tcW w:w="0" w:type="auto"/>
          </w:tcPr>
          <w:p w14:paraId="2F77CB93" w14:textId="77777777" w:rsidR="003F2B49" w:rsidRPr="00B658D4" w:rsidRDefault="003F2B49" w:rsidP="007138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B658D4">
              <w:rPr>
                <w:rFonts w:asciiTheme="majorHAnsi" w:hAnsiTheme="majorHAnsi" w:cstheme="majorHAnsi"/>
                <w:i/>
                <w:color w:val="0085CA" w:themeColor="accent2"/>
                <w:szCs w:val="20"/>
              </w:rPr>
              <w:t>invokes all the other workflows</w:t>
            </w:r>
          </w:p>
        </w:tc>
      </w:tr>
      <w:tr w:rsidR="003F2B49" w:rsidRPr="00474BE1" w14:paraId="3B84FE62" w14:textId="77777777" w:rsidTr="007138A0">
        <w:tc>
          <w:tcPr>
            <w:cnfStyle w:val="001000000000" w:firstRow="0" w:lastRow="0" w:firstColumn="1" w:lastColumn="0" w:oddVBand="0" w:evenVBand="0" w:oddHBand="0" w:evenHBand="0" w:firstRowFirstColumn="0" w:firstRowLastColumn="0" w:lastRowFirstColumn="0" w:lastRowLastColumn="0"/>
            <w:tcW w:w="0" w:type="auto"/>
          </w:tcPr>
          <w:p w14:paraId="4D51F080" w14:textId="585BE9DE" w:rsidR="003F2B49" w:rsidRDefault="003F2B49" w:rsidP="007138A0">
            <w:pPr>
              <w:rPr>
                <w:rFonts w:asciiTheme="majorHAnsi" w:hAnsiTheme="majorHAnsi" w:cstheme="majorHAnsi"/>
                <w:b w:val="0"/>
                <w:color w:val="0085CA" w:themeColor="accent2"/>
                <w:szCs w:val="20"/>
              </w:rPr>
            </w:pPr>
            <w:r>
              <w:rPr>
                <w:rFonts w:asciiTheme="majorHAnsi" w:hAnsiTheme="majorHAnsi" w:cstheme="majorHAnsi"/>
                <w:b w:val="0"/>
                <w:color w:val="0085CA" w:themeColor="accent2"/>
                <w:szCs w:val="20"/>
              </w:rPr>
              <w:t>LOGIN_WORKFLOW</w:t>
            </w:r>
          </w:p>
        </w:tc>
        <w:tc>
          <w:tcPr>
            <w:tcW w:w="0" w:type="auto"/>
          </w:tcPr>
          <w:p w14:paraId="5B8432B8" w14:textId="77777777" w:rsidR="003F2B49" w:rsidRPr="00B658D4" w:rsidRDefault="003F2B49" w:rsidP="007138A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p>
        </w:tc>
        <w:tc>
          <w:tcPr>
            <w:tcW w:w="0" w:type="auto"/>
          </w:tcPr>
          <w:p w14:paraId="799A9CF9" w14:textId="3B6D20E0" w:rsidR="003F2B49" w:rsidRPr="00B658D4" w:rsidRDefault="003F2B49" w:rsidP="007138A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sidRPr="003F2B49">
              <w:rPr>
                <w:rFonts w:asciiTheme="majorHAnsi" w:hAnsiTheme="majorHAnsi" w:cstheme="majorHAnsi"/>
                <w:i/>
                <w:color w:val="0085CA" w:themeColor="accent2"/>
                <w:szCs w:val="20"/>
              </w:rPr>
              <w:t>Handles the login to Instagram using credentials</w:t>
            </w:r>
          </w:p>
        </w:tc>
      </w:tr>
      <w:tr w:rsidR="00A8027B" w:rsidRPr="00474BE1" w14:paraId="24BE232C" w14:textId="77777777" w:rsidTr="00713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15909A" w14:textId="6373C053" w:rsidR="00A8027B" w:rsidRDefault="00A8027B" w:rsidP="007138A0">
            <w:pPr>
              <w:rPr>
                <w:rFonts w:asciiTheme="majorHAnsi" w:hAnsiTheme="majorHAnsi" w:cstheme="majorHAnsi"/>
                <w:color w:val="0085CA" w:themeColor="accent2"/>
                <w:szCs w:val="20"/>
              </w:rPr>
            </w:pPr>
            <w:r>
              <w:rPr>
                <w:rFonts w:asciiTheme="majorHAnsi" w:hAnsiTheme="majorHAnsi" w:cstheme="majorHAnsi"/>
                <w:color w:val="0085CA" w:themeColor="accent2"/>
                <w:szCs w:val="20"/>
              </w:rPr>
              <w:t>POST_WORKFLOW</w:t>
            </w:r>
          </w:p>
        </w:tc>
        <w:tc>
          <w:tcPr>
            <w:tcW w:w="0" w:type="auto"/>
          </w:tcPr>
          <w:p w14:paraId="42595204" w14:textId="77777777" w:rsidR="00A8027B" w:rsidRPr="00B658D4" w:rsidRDefault="00A8027B" w:rsidP="007138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p>
        </w:tc>
        <w:tc>
          <w:tcPr>
            <w:tcW w:w="0" w:type="auto"/>
          </w:tcPr>
          <w:p w14:paraId="77AC36C5" w14:textId="6A393F7F" w:rsidR="00A8027B" w:rsidRPr="003F2B49" w:rsidRDefault="00A8027B" w:rsidP="007138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Pr>
                <w:rFonts w:asciiTheme="majorHAnsi" w:hAnsiTheme="majorHAnsi" w:cstheme="majorHAnsi"/>
                <w:i/>
                <w:color w:val="0085CA" w:themeColor="accent2"/>
                <w:szCs w:val="20"/>
              </w:rPr>
              <w:t>Makes a post on the account</w:t>
            </w:r>
          </w:p>
        </w:tc>
      </w:tr>
      <w:tr w:rsidR="003F2B49" w:rsidRPr="00474BE1" w14:paraId="1A404D62" w14:textId="77777777" w:rsidTr="007138A0">
        <w:tc>
          <w:tcPr>
            <w:cnfStyle w:val="001000000000" w:firstRow="0" w:lastRow="0" w:firstColumn="1" w:lastColumn="0" w:oddVBand="0" w:evenVBand="0" w:oddHBand="0" w:evenHBand="0" w:firstRowFirstColumn="0" w:firstRowLastColumn="0" w:lastRowFirstColumn="0" w:lastRowLastColumn="0"/>
            <w:tcW w:w="0" w:type="auto"/>
          </w:tcPr>
          <w:p w14:paraId="781FCE3D" w14:textId="0800522D" w:rsidR="003F2B49" w:rsidRDefault="003F2B49" w:rsidP="007138A0">
            <w:pPr>
              <w:rPr>
                <w:rFonts w:asciiTheme="majorHAnsi" w:hAnsiTheme="majorHAnsi" w:cstheme="majorHAnsi"/>
                <w:b w:val="0"/>
                <w:color w:val="0085CA" w:themeColor="accent2"/>
                <w:szCs w:val="20"/>
              </w:rPr>
            </w:pPr>
            <w:r w:rsidRPr="003F2B49">
              <w:rPr>
                <w:rFonts w:asciiTheme="majorHAnsi" w:hAnsiTheme="majorHAnsi" w:cstheme="majorHAnsi"/>
                <w:b w:val="0"/>
                <w:color w:val="0085CA" w:themeColor="accent2"/>
                <w:szCs w:val="20"/>
              </w:rPr>
              <w:t>EXPORT_POSTS_WORKFLOW</w:t>
            </w:r>
          </w:p>
        </w:tc>
        <w:tc>
          <w:tcPr>
            <w:tcW w:w="0" w:type="auto"/>
          </w:tcPr>
          <w:p w14:paraId="7737F5CA" w14:textId="77777777" w:rsidR="003F2B49" w:rsidRPr="00B658D4" w:rsidRDefault="003F2B49" w:rsidP="007138A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i/>
                <w:color w:val="0085CA" w:themeColor="accent2"/>
                <w:szCs w:val="20"/>
              </w:rPr>
            </w:pPr>
          </w:p>
        </w:tc>
        <w:tc>
          <w:tcPr>
            <w:tcW w:w="0" w:type="auto"/>
          </w:tcPr>
          <w:p w14:paraId="38DD3B7F" w14:textId="5A5A4974" w:rsidR="003F2B49" w:rsidRDefault="003F2B49" w:rsidP="007138A0">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color w:val="0085CA" w:themeColor="accent2"/>
                <w:szCs w:val="20"/>
              </w:rPr>
            </w:pPr>
            <w:r w:rsidRPr="003F2B49">
              <w:rPr>
                <w:rFonts w:asciiTheme="majorHAnsi" w:hAnsiTheme="majorHAnsi" w:cstheme="majorHAnsi"/>
                <w:i/>
                <w:color w:val="0085CA" w:themeColor="accent2"/>
                <w:szCs w:val="20"/>
              </w:rPr>
              <w:t>Extracts all Instagram posts, gathers post links and like counts, exports to Excel.</w:t>
            </w:r>
          </w:p>
        </w:tc>
      </w:tr>
      <w:tr w:rsidR="003F2B49" w:rsidRPr="00474BE1" w14:paraId="3D829F17" w14:textId="77777777" w:rsidTr="00713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E55EB3" w14:textId="13994343" w:rsidR="003F2B49" w:rsidRDefault="003F2B49" w:rsidP="007138A0">
            <w:pPr>
              <w:rPr>
                <w:rFonts w:asciiTheme="majorHAnsi" w:hAnsiTheme="majorHAnsi" w:cstheme="majorHAnsi"/>
                <w:b w:val="0"/>
                <w:color w:val="0085CA" w:themeColor="accent2"/>
                <w:szCs w:val="20"/>
              </w:rPr>
            </w:pPr>
            <w:r w:rsidRPr="003F2B49">
              <w:rPr>
                <w:rFonts w:asciiTheme="majorHAnsi" w:hAnsiTheme="majorHAnsi" w:cstheme="majorHAnsi"/>
                <w:b w:val="0"/>
                <w:color w:val="0085CA" w:themeColor="accent2"/>
                <w:szCs w:val="20"/>
              </w:rPr>
              <w:t>LOGOUT_WORKFLOW</w:t>
            </w:r>
          </w:p>
        </w:tc>
        <w:tc>
          <w:tcPr>
            <w:tcW w:w="0" w:type="auto"/>
          </w:tcPr>
          <w:p w14:paraId="0D6ED86A" w14:textId="77777777" w:rsidR="003F2B49" w:rsidRPr="00B658D4" w:rsidRDefault="003F2B49" w:rsidP="007138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i/>
                <w:color w:val="0085CA" w:themeColor="accent2"/>
                <w:szCs w:val="20"/>
              </w:rPr>
            </w:pPr>
          </w:p>
        </w:tc>
        <w:tc>
          <w:tcPr>
            <w:tcW w:w="0" w:type="auto"/>
          </w:tcPr>
          <w:p w14:paraId="707116BF" w14:textId="59CD3258" w:rsidR="003F2B49" w:rsidRDefault="003F2B49" w:rsidP="007138A0">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color w:val="0085CA" w:themeColor="accent2"/>
                <w:szCs w:val="20"/>
              </w:rPr>
            </w:pPr>
            <w:r w:rsidRPr="003F2B49">
              <w:rPr>
                <w:rFonts w:asciiTheme="majorHAnsi" w:hAnsiTheme="majorHAnsi" w:cstheme="majorHAnsi"/>
                <w:i/>
                <w:color w:val="0085CA" w:themeColor="accent2"/>
                <w:szCs w:val="20"/>
              </w:rPr>
              <w:t>Safely logs out from Instagram.</w:t>
            </w:r>
          </w:p>
        </w:tc>
      </w:tr>
    </w:tbl>
    <w:p w14:paraId="1E4B7944" w14:textId="13124EEB" w:rsidR="00881F98" w:rsidRDefault="00881F98"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302944BA" w14:textId="37365447" w:rsidR="00DA00F5" w:rsidRDefault="00DA00F5" w:rsidP="00DA00F5">
      <w:pPr>
        <w:pStyle w:val="Heading2"/>
        <w:rPr>
          <w:rFonts w:eastAsia="Arial Unicode MS"/>
        </w:rPr>
      </w:pPr>
      <w:bookmarkStart w:id="9" w:name="_Toc5787534"/>
      <w:r>
        <w:rPr>
          <w:rFonts w:eastAsia="Arial Unicode MS"/>
        </w:rPr>
        <w:t>Packages</w:t>
      </w:r>
      <w:bookmarkEnd w:id="9"/>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472"/>
        <w:gridCol w:w="2048"/>
      </w:tblGrid>
      <w:tr w:rsidR="00035D0E" w14:paraId="59F430A2" w14:textId="77777777" w:rsidTr="001C3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10127E" w14:textId="77777777" w:rsidR="00035D0E" w:rsidRPr="00C90693" w:rsidRDefault="00035D0E" w:rsidP="007343B5">
            <w:pPr>
              <w:pStyle w:val="NormalWeb"/>
              <w:spacing w:before="0" w:beforeAutospacing="0" w:after="0" w:afterAutospacing="0"/>
              <w:jc w:val="both"/>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Package Name</w:t>
            </w:r>
          </w:p>
        </w:tc>
        <w:tc>
          <w:tcPr>
            <w:tcW w:w="0" w:type="auto"/>
            <w:hideMark/>
          </w:tcPr>
          <w:p w14:paraId="25A22F10" w14:textId="77777777" w:rsidR="00035D0E" w:rsidRPr="00C90693" w:rsidRDefault="00035D0E" w:rsidP="007343B5">
            <w:pPr>
              <w:pStyle w:val="NormalWeb"/>
              <w:spacing w:before="0" w:beforeAutospacing="0" w:after="0" w:afterAutospacing="0"/>
              <w:jc w:val="both"/>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r w:rsidRPr="00C90693">
              <w:rPr>
                <w:rFonts w:asciiTheme="majorHAnsi" w:eastAsia="Arial Unicode MS" w:hAnsiTheme="majorHAnsi" w:cstheme="majorHAnsi"/>
                <w:color w:val="FFFFFF" w:themeColor="background1"/>
                <w:sz w:val="18"/>
                <w:szCs w:val="21"/>
              </w:rPr>
              <w:t>Description</w:t>
            </w:r>
          </w:p>
        </w:tc>
      </w:tr>
      <w:tr w:rsidR="00C90693" w:rsidRPr="00C90693" w14:paraId="152FD305" w14:textId="77777777" w:rsidTr="001C3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A9D0F" w14:textId="616AFCD0" w:rsidR="00035D0E" w:rsidRPr="00B658D4" w:rsidRDefault="002C2795" w:rsidP="007343B5">
            <w:pPr>
              <w:pStyle w:val="NormalWeb"/>
              <w:spacing w:before="0" w:beforeAutospacing="0" w:after="0" w:afterAutospacing="0"/>
              <w:jc w:val="both"/>
              <w:rPr>
                <w:rFonts w:asciiTheme="majorHAnsi" w:eastAsia="Arial Unicode MS" w:hAnsiTheme="majorHAnsi" w:cstheme="majorHAnsi"/>
                <w:i/>
                <w:color w:val="0085CA" w:themeColor="accent2"/>
                <w:sz w:val="18"/>
                <w:szCs w:val="21"/>
              </w:rPr>
            </w:pPr>
            <w:proofErr w:type="spellStart"/>
            <w:r w:rsidRPr="002C2795">
              <w:rPr>
                <w:rFonts w:asciiTheme="majorHAnsi" w:eastAsia="Arial Unicode MS" w:hAnsiTheme="majorHAnsi" w:cstheme="majorHAnsi"/>
                <w:i/>
                <w:color w:val="0085CA" w:themeColor="accent2"/>
                <w:sz w:val="18"/>
                <w:szCs w:val="21"/>
              </w:rPr>
              <w:t>Main_Package</w:t>
            </w:r>
            <w:proofErr w:type="spellEnd"/>
          </w:p>
        </w:tc>
        <w:tc>
          <w:tcPr>
            <w:tcW w:w="0" w:type="auto"/>
            <w:hideMark/>
          </w:tcPr>
          <w:p w14:paraId="35CD046E" w14:textId="218E4B35" w:rsidR="00035D0E" w:rsidRPr="00C90693" w:rsidRDefault="002C2795" w:rsidP="002C2795">
            <w:pPr>
              <w:cnfStyle w:val="000000100000" w:firstRow="0" w:lastRow="0" w:firstColumn="0" w:lastColumn="0" w:oddVBand="0" w:evenVBand="0" w:oddHBand="1" w:evenHBand="0" w:firstRowFirstColumn="0" w:firstRowLastColumn="0" w:lastRowFirstColumn="0" w:lastRowLastColumn="0"/>
              <w:rPr>
                <w:rFonts w:eastAsia="Arial Unicode MS" w:cstheme="minorHAnsi"/>
                <w:color w:val="0085CA" w:themeColor="accent2"/>
                <w:sz w:val="18"/>
                <w:szCs w:val="21"/>
              </w:rPr>
            </w:pPr>
            <w:r w:rsidRPr="002C2795">
              <w:rPr>
                <w:rFonts w:asciiTheme="majorHAnsi" w:eastAsia="Arial Unicode MS" w:hAnsiTheme="majorHAnsi" w:cstheme="majorHAnsi"/>
                <w:b/>
                <w:i/>
                <w:color w:val="0085CA" w:themeColor="accent2"/>
                <w:sz w:val="18"/>
                <w:szCs w:val="21"/>
              </w:rPr>
              <w:t>Contains all UI Testing</w:t>
            </w:r>
          </w:p>
        </w:tc>
      </w:tr>
    </w:tbl>
    <w:p w14:paraId="69461284" w14:textId="77777777" w:rsidR="00035D0E" w:rsidRPr="00C90693" w:rsidRDefault="00035D0E" w:rsidP="00035D0E">
      <w:pPr>
        <w:rPr>
          <w:rFonts w:eastAsia="Arial Unicode MS"/>
          <w:color w:val="0085CA" w:themeColor="accent2"/>
        </w:rPr>
      </w:pPr>
    </w:p>
    <w:p w14:paraId="6861F10D" w14:textId="77777777" w:rsidR="00035D0E" w:rsidRDefault="00DA00F5" w:rsidP="00DA00F5">
      <w:pPr>
        <w:pStyle w:val="Heading2"/>
        <w:rPr>
          <w:rFonts w:eastAsia="Arial Unicode MS"/>
        </w:rPr>
      </w:pPr>
      <w:bookmarkStart w:id="10" w:name="_Toc5787535"/>
      <w:r>
        <w:rPr>
          <w:rFonts w:eastAsia="Arial Unicode MS"/>
        </w:rPr>
        <w:t>Architectural structure of the Master Project</w:t>
      </w:r>
      <w:bookmarkEnd w:id="10"/>
    </w:p>
    <w:p w14:paraId="35CB8745" w14:textId="7390E627"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0B046E37" w14:textId="15152CBC" w:rsidR="00DA00F5" w:rsidRPr="00DA00F5" w:rsidRDefault="00DA00F5" w:rsidP="00DA00F5">
      <w:pPr>
        <w:pStyle w:val="Heading2"/>
        <w:rPr>
          <w:rFonts w:eastAsia="Arial Unicode MS"/>
        </w:rPr>
      </w:pPr>
      <w:r>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1" w:name="_Toc5787536"/>
      <w:r>
        <w:rPr>
          <w:rFonts w:eastAsia="Arial Unicode MS"/>
        </w:rPr>
        <w:t>Other Details</w:t>
      </w:r>
      <w:bookmarkEnd w:id="11"/>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2" w:name="_Toc5787537"/>
      <w:bookmarkStart w:id="13" w:name="_Hlk5794484"/>
      <w:r w:rsidRPr="00425538">
        <w:rPr>
          <w:rFonts w:eastAsia="Arial Unicode MS"/>
        </w:rPr>
        <w:t>Future Improvements</w:t>
      </w:r>
      <w:bookmarkEnd w:id="12"/>
    </w:p>
    <w:bookmarkEnd w:id="13"/>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36D5C26" w14:textId="77777777" w:rsidR="00A2389C" w:rsidRPr="00A2389C" w:rsidRDefault="00425538" w:rsidP="00A2389C">
      <w:pPr>
        <w:pStyle w:val="NormalWeb"/>
        <w:shd w:val="clear" w:color="auto" w:fill="FFFFFF"/>
        <w:spacing w:after="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r>
      <w:r w:rsidR="00A2389C" w:rsidRPr="00A2389C">
        <w:rPr>
          <w:rFonts w:eastAsia="Arial Unicode MS"/>
          <w:i/>
          <w:color w:val="0085CA" w:themeColor="accent2"/>
        </w:rPr>
        <w:t>Enhance data export: Add support for exporting more detailed metrics like comments, shares, and hashtags used in posts.</w:t>
      </w:r>
    </w:p>
    <w:p w14:paraId="775BDE56" w14:textId="35BAF90A"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r>
      <w:r w:rsidR="00A2389C" w:rsidRPr="00A2389C">
        <w:rPr>
          <w:rFonts w:eastAsia="Arial Unicode MS"/>
          <w:i/>
          <w:color w:val="0085CA" w:themeColor="accent2"/>
        </w:rPr>
        <w:t>Support for multiple accounts: Allow the automation to manage multiple Instagram accounts in one run.</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4" w:name="_Toc5787538"/>
      <w:r w:rsidRPr="00425538">
        <w:rPr>
          <w:rFonts w:eastAsia="Arial Unicode MS"/>
        </w:rPr>
        <w:t>Other Remarks</w:t>
      </w:r>
      <w:bookmarkEnd w:id="14"/>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2C5CDFF8"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w:t>
      </w:r>
      <w:r w:rsidR="00E25830">
        <w:rPr>
          <w:rFonts w:eastAsia="Arial Unicode MS"/>
          <w:i/>
          <w:color w:val="0085CA" w:themeColor="accent2"/>
        </w:rPr>
        <w:t>PM</w:t>
      </w:r>
      <w:r w:rsidRPr="00B658D4">
        <w:rPr>
          <w:rFonts w:eastAsia="Arial Unicode MS"/>
          <w:i/>
          <w:color w:val="0085CA" w:themeColor="accent2"/>
        </w:rPr>
        <w:t xml:space="preserve"> Be careful not to schedule it before the report is generated by Zendesk.</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74F93636"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The Zendesk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5" w:name="_Toc5787539"/>
      <w:r>
        <w:rPr>
          <w:rFonts w:eastAsia="Arial Unicode MS"/>
        </w:rPr>
        <w:lastRenderedPageBreak/>
        <w:t>Glossary</w:t>
      </w:r>
      <w:bookmarkEnd w:id="15"/>
    </w:p>
    <w:p w14:paraId="09173E32" w14:textId="77777777" w:rsidR="004F0CB8" w:rsidRDefault="004F0CB8" w:rsidP="004F0CB8">
      <w:pPr>
        <w:rPr>
          <w:rFonts w:eastAsia="Arial Unicode MS"/>
        </w:rPr>
      </w:pPr>
    </w:p>
    <w:p w14:paraId="337C0C9A" w14:textId="349D140E" w:rsidR="004F0CB8" w:rsidRPr="004F0CB8" w:rsidRDefault="004F0CB8" w:rsidP="004F0CB8">
      <w:pPr>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4F0CB8">
      <w:pPr>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4F0CB8">
      <w:pPr>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4F0CB8">
      <w:pPr>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77777777" w:rsidR="004F0CB8" w:rsidRPr="004F0CB8" w:rsidRDefault="004F0CB8" w:rsidP="004F0CB8">
      <w:pPr>
        <w:rPr>
          <w:rFonts w:eastAsia="Arial Unicode MS"/>
        </w:rPr>
      </w:pPr>
      <w:r w:rsidRPr="004F0CB8">
        <w:rPr>
          <w:rFonts w:eastAsia="Arial Unicode MS"/>
        </w:rPr>
        <w:t>Workflow - a component of the package, the workflow encapsulates a part of the project logic. The workflow can be of type: sequence, flowchart or state machine. A workflow is saved as an .</w:t>
      </w:r>
      <w:proofErr w:type="spellStart"/>
      <w:r w:rsidRPr="004F0CB8">
        <w:rPr>
          <w:rFonts w:eastAsia="Arial Unicode MS"/>
        </w:rPr>
        <w:t>xaml</w:t>
      </w:r>
      <w:proofErr w:type="spellEnd"/>
      <w:r w:rsidRPr="004F0CB8">
        <w:rPr>
          <w:rFonts w:eastAsia="Arial Unicode MS"/>
        </w:rPr>
        <w:t xml:space="preserve"> file inside the project folder. A workflow file can be invoked from another workflow and by default there is an initial workflow file that will run when executing the package.</w:t>
      </w:r>
    </w:p>
    <w:p w14:paraId="06059DA7" w14:textId="1E0BB52A" w:rsidR="004F0CB8" w:rsidRPr="004F0CB8" w:rsidRDefault="004F0CB8" w:rsidP="004F0CB8">
      <w:pPr>
        <w:rPr>
          <w:rFonts w:eastAsia="Arial Unicode MS"/>
        </w:rPr>
      </w:pPr>
      <w:r w:rsidRPr="0072500B">
        <w:rPr>
          <w:rFonts w:ascii="Arial Unicode MS" w:eastAsia="Arial Unicode MS" w:hAnsi="Arial Unicode MS" w:cs="Arial Unicode MS"/>
          <w:noProof/>
          <w:color w:val="7F7F7F" w:themeColor="text1" w:themeTint="80"/>
          <w:sz w:val="21"/>
          <w:szCs w:val="21"/>
        </w:rPr>
        <w:drawing>
          <wp:inline distT="0" distB="0" distL="0" distR="0" wp14:anchorId="69D60F6D" wp14:editId="541AAB0D">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207DBD0A" w14:textId="4C4671C2" w:rsidR="004F0CB8" w:rsidRPr="004F0CB8" w:rsidRDefault="004F0CB8" w:rsidP="004F0CB8">
      <w:pPr>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4F0CB8">
      <w:pPr>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4F0CB8">
      <w:pPr>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4F0CB8">
      <w:pPr>
        <w:rPr>
          <w:rFonts w:eastAsia="Arial Unicode MS"/>
        </w:rPr>
      </w:pPr>
      <w:r w:rsidRPr="004F0CB8">
        <w:rPr>
          <w:rFonts w:asciiTheme="majorHAnsi" w:eastAsia="Arial Unicode MS" w:hAnsiTheme="majorHAnsi" w:cstheme="majorHAnsi"/>
          <w:b/>
        </w:rPr>
        <w:lastRenderedPageBreak/>
        <w:t>State machine</w:t>
      </w:r>
      <w:r w:rsidRPr="004F0CB8">
        <w:rPr>
          <w:rFonts w:eastAsia="Arial Unicode MS"/>
        </w:rPr>
        <w:t xml:space="preserve"> - a more advanced way of organizing a workflow, </w:t>
      </w:r>
      <w:proofErr w:type="gramStart"/>
      <w:r w:rsidRPr="004F0CB8">
        <w:rPr>
          <w:rFonts w:eastAsia="Arial Unicode MS"/>
        </w:rPr>
        <w:t>similar to</w:t>
      </w:r>
      <w:proofErr w:type="gramEnd"/>
      <w:r w:rsidRPr="004F0CB8">
        <w:rPr>
          <w:rFonts w:eastAsia="Arial Unicode MS"/>
        </w:rPr>
        <w:t xml:space="preserve"> a flowchart.</w:t>
      </w:r>
    </w:p>
    <w:p w14:paraId="136FF25F" w14:textId="77777777" w:rsidR="004F0CB8" w:rsidRPr="004F0CB8" w:rsidRDefault="004F0CB8" w:rsidP="004F0CB8">
      <w:pPr>
        <w:rPr>
          <w:rFonts w:eastAsia="Arial Unicode MS"/>
        </w:rPr>
      </w:pPr>
      <w:r w:rsidRPr="004F0CB8">
        <w:rPr>
          <w:rFonts w:asciiTheme="majorHAnsi" w:eastAsia="Arial Unicode MS" w:hAnsiTheme="majorHAnsi" w:cstheme="majorHAnsi"/>
          <w:b/>
        </w:rPr>
        <w:t>BOR</w:t>
      </w:r>
      <w:r w:rsidRPr="004F0CB8">
        <w:rPr>
          <w:rFonts w:eastAsia="Arial Unicode MS"/>
        </w:rPr>
        <w:t xml:space="preserve"> - </w:t>
      </w:r>
      <w:proofErr w:type="gramStart"/>
      <w:r w:rsidRPr="004F0CB8">
        <w:rPr>
          <w:rFonts w:eastAsia="Arial Unicode MS"/>
        </w:rPr>
        <w:t>Back office</w:t>
      </w:r>
      <w:proofErr w:type="gramEnd"/>
      <w:r w:rsidRPr="004F0CB8">
        <w:rPr>
          <w:rFonts w:eastAsia="Arial Unicode MS"/>
        </w:rPr>
        <w:t xml:space="preserve"> robot </w:t>
      </w:r>
    </w:p>
    <w:p w14:paraId="48B1ED78" w14:textId="77777777" w:rsidR="004F0CB8" w:rsidRPr="004F0CB8" w:rsidRDefault="004F0CB8" w:rsidP="004F0CB8">
      <w:pPr>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6CEFEEF4" w14:textId="77777777" w:rsidR="004F0CB8" w:rsidRPr="004F0CB8" w:rsidRDefault="004F0CB8" w:rsidP="004F0CB8">
      <w:pPr>
        <w:rPr>
          <w:rFonts w:eastAsia="Arial Unicode MS"/>
        </w:rPr>
      </w:pPr>
      <w:r w:rsidRPr="004F0CB8">
        <w:rPr>
          <w:rFonts w:asciiTheme="majorHAnsi" w:eastAsia="Arial Unicode MS" w:hAnsiTheme="majorHAnsi" w:cstheme="majorHAnsi"/>
          <w:b/>
        </w:rPr>
        <w:t>Orchestrator</w:t>
      </w:r>
      <w:r w:rsidRPr="004F0CB8">
        <w:rPr>
          <w:rFonts w:eastAsia="Arial Unicode MS"/>
        </w:rPr>
        <w:t xml:space="preserve"> – Enterprise architecture server platform </w:t>
      </w:r>
      <w:proofErr w:type="gramStart"/>
      <w:r w:rsidRPr="004F0CB8">
        <w:rPr>
          <w:rFonts w:eastAsia="Arial Unicode MS"/>
        </w:rPr>
        <w:t>supporting:</w:t>
      </w:r>
      <w:proofErr w:type="gramEnd"/>
      <w:r w:rsidRPr="004F0CB8">
        <w:rPr>
          <w:rFonts w:eastAsia="Arial Unicode MS"/>
        </w:rPr>
        <w:t xml:space="preserve"> release management, centralized logging, reporting, auditing and monitoring tools, remote control, centralized scheduling, queue/robot workload management, assets management.</w:t>
      </w:r>
    </w:p>
    <w:p w14:paraId="3F922245" w14:textId="3B25334E" w:rsidR="00881F98" w:rsidRPr="00881F98" w:rsidRDefault="00881F98" w:rsidP="00F64072">
      <w:pPr>
        <w:rPr>
          <w:rFonts w:eastAsia="Arial Unicode MS"/>
        </w:rPr>
      </w:pPr>
    </w:p>
    <w:sectPr w:rsidR="00881F98" w:rsidRPr="00881F98" w:rsidSect="00984C9F">
      <w:headerReference w:type="default" r:id="rId15"/>
      <w:footerReference w:type="default" r:id="rId16"/>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C76B2" w14:textId="77777777" w:rsidR="00D87DF4" w:rsidRDefault="00D87DF4">
      <w:r>
        <w:separator/>
      </w:r>
    </w:p>
  </w:endnote>
  <w:endnote w:type="continuationSeparator" w:id="0">
    <w:p w14:paraId="29EE82D0" w14:textId="77777777" w:rsidR="00D87DF4" w:rsidRDefault="00D87DF4">
      <w:r>
        <w:continuationSeparator/>
      </w:r>
    </w:p>
  </w:endnote>
  <w:endnote w:type="continuationNotice" w:id="1">
    <w:p w14:paraId="024CED26" w14:textId="77777777" w:rsidR="00D87DF4" w:rsidRDefault="00D87D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Open Sans">
    <w:altName w:val="Calibr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E9A3A1" w14:textId="634F8605" w:rsidR="00906C7D" w:rsidRPr="00906C7D" w:rsidRDefault="00906C7D">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545A46">
      <w:rPr>
        <w:b w:val="0"/>
        <w:caps/>
        <w:noProof/>
        <w:color w:val="002855" w:themeColor="accent1"/>
        <w:sz w:val="16"/>
      </w:rPr>
      <w:t>9</w:t>
    </w:r>
    <w:r w:rsidRPr="00906C7D">
      <w:rPr>
        <w:b w:val="0"/>
        <w:caps/>
        <w:noProof/>
        <w:color w:val="002855" w:themeColor="accent1"/>
        <w:sz w:val="16"/>
      </w:rPr>
      <w:fldChar w:fldCharType="end"/>
    </w:r>
  </w:p>
  <w:p w14:paraId="3885200C" w14:textId="4347DCAD" w:rsidR="00CD5234" w:rsidRDefault="00CD52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5A12D" w14:textId="77777777" w:rsidR="00D87DF4" w:rsidRDefault="00D87DF4">
      <w:r>
        <w:separator/>
      </w:r>
    </w:p>
  </w:footnote>
  <w:footnote w:type="continuationSeparator" w:id="0">
    <w:p w14:paraId="6B572CE7" w14:textId="77777777" w:rsidR="00D87DF4" w:rsidRDefault="00D87DF4">
      <w:r>
        <w:continuationSeparator/>
      </w:r>
    </w:p>
  </w:footnote>
  <w:footnote w:type="continuationNotice" w:id="1">
    <w:p w14:paraId="7FAED7D2" w14:textId="77777777" w:rsidR="00D87DF4" w:rsidRDefault="00D87DF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4167BF1E">
            <v:rect id="Rectangle 6" style="position:absolute;left:0;text-align:left;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9d9eb [3206]" stroked="f" strokeweight="1pt" w14:anchorId="2F57CD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25F0C4B8"/>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706139">
    <w:abstractNumId w:val="4"/>
  </w:num>
  <w:num w:numId="2" w16cid:durableId="1367485394">
    <w:abstractNumId w:val="7"/>
  </w:num>
  <w:num w:numId="3" w16cid:durableId="222526003">
    <w:abstractNumId w:val="1"/>
  </w:num>
  <w:num w:numId="4" w16cid:durableId="723918223">
    <w:abstractNumId w:val="4"/>
  </w:num>
  <w:num w:numId="5" w16cid:durableId="1967849807">
    <w:abstractNumId w:val="5"/>
  </w:num>
  <w:num w:numId="6" w16cid:durableId="1286884445">
    <w:abstractNumId w:val="10"/>
  </w:num>
  <w:num w:numId="7" w16cid:durableId="1934321384">
    <w:abstractNumId w:val="3"/>
  </w:num>
  <w:num w:numId="8" w16cid:durableId="1656950490">
    <w:abstractNumId w:val="6"/>
  </w:num>
  <w:num w:numId="9" w16cid:durableId="904796252">
    <w:abstractNumId w:val="9"/>
  </w:num>
  <w:num w:numId="10" w16cid:durableId="1681005831">
    <w:abstractNumId w:val="2"/>
  </w:num>
  <w:num w:numId="11" w16cid:durableId="1369065189">
    <w:abstractNumId w:val="8"/>
  </w:num>
  <w:num w:numId="12" w16cid:durableId="155550533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327F"/>
    <w:rsid w:val="00035D0E"/>
    <w:rsid w:val="00047EDA"/>
    <w:rsid w:val="00063471"/>
    <w:rsid w:val="00066B54"/>
    <w:rsid w:val="0007766A"/>
    <w:rsid w:val="000833E6"/>
    <w:rsid w:val="00085C06"/>
    <w:rsid w:val="00097C7F"/>
    <w:rsid w:val="000A20DF"/>
    <w:rsid w:val="000C4FA5"/>
    <w:rsid w:val="00125397"/>
    <w:rsid w:val="00140A62"/>
    <w:rsid w:val="001616EA"/>
    <w:rsid w:val="00191AFD"/>
    <w:rsid w:val="001C37EC"/>
    <w:rsid w:val="001F28C8"/>
    <w:rsid w:val="00236F3E"/>
    <w:rsid w:val="002471BC"/>
    <w:rsid w:val="00260200"/>
    <w:rsid w:val="00270BD9"/>
    <w:rsid w:val="002A58B4"/>
    <w:rsid w:val="002C2795"/>
    <w:rsid w:val="002D0B3B"/>
    <w:rsid w:val="00301A98"/>
    <w:rsid w:val="00315B16"/>
    <w:rsid w:val="00393372"/>
    <w:rsid w:val="003A34BD"/>
    <w:rsid w:val="003D7760"/>
    <w:rsid w:val="003E47AF"/>
    <w:rsid w:val="003F2B49"/>
    <w:rsid w:val="00414E4F"/>
    <w:rsid w:val="00425538"/>
    <w:rsid w:val="004536EC"/>
    <w:rsid w:val="004647A0"/>
    <w:rsid w:val="00473644"/>
    <w:rsid w:val="00474BE1"/>
    <w:rsid w:val="004B5874"/>
    <w:rsid w:val="004F0CB8"/>
    <w:rsid w:val="004F191F"/>
    <w:rsid w:val="0052353B"/>
    <w:rsid w:val="00545A46"/>
    <w:rsid w:val="005777ED"/>
    <w:rsid w:val="0059240B"/>
    <w:rsid w:val="005A1FA1"/>
    <w:rsid w:val="005E0122"/>
    <w:rsid w:val="005F105C"/>
    <w:rsid w:val="006019D9"/>
    <w:rsid w:val="006147A9"/>
    <w:rsid w:val="00663594"/>
    <w:rsid w:val="006712B6"/>
    <w:rsid w:val="006718C7"/>
    <w:rsid w:val="00674B7D"/>
    <w:rsid w:val="006926A1"/>
    <w:rsid w:val="006D619D"/>
    <w:rsid w:val="006E72C4"/>
    <w:rsid w:val="007445B3"/>
    <w:rsid w:val="00791D26"/>
    <w:rsid w:val="007B27F3"/>
    <w:rsid w:val="007B4A66"/>
    <w:rsid w:val="007D08C1"/>
    <w:rsid w:val="007E0859"/>
    <w:rsid w:val="007F48F8"/>
    <w:rsid w:val="008003A9"/>
    <w:rsid w:val="0081664F"/>
    <w:rsid w:val="00857C13"/>
    <w:rsid w:val="00881F98"/>
    <w:rsid w:val="00884DFC"/>
    <w:rsid w:val="008C3A13"/>
    <w:rsid w:val="00906C7D"/>
    <w:rsid w:val="0091489B"/>
    <w:rsid w:val="00920607"/>
    <w:rsid w:val="00935DA0"/>
    <w:rsid w:val="00937521"/>
    <w:rsid w:val="009632CE"/>
    <w:rsid w:val="00984C9F"/>
    <w:rsid w:val="0099665E"/>
    <w:rsid w:val="009A72B4"/>
    <w:rsid w:val="009C4969"/>
    <w:rsid w:val="009E3B27"/>
    <w:rsid w:val="00A06F8F"/>
    <w:rsid w:val="00A214C9"/>
    <w:rsid w:val="00A2389C"/>
    <w:rsid w:val="00A24367"/>
    <w:rsid w:val="00A8027B"/>
    <w:rsid w:val="00AB15FE"/>
    <w:rsid w:val="00AB595E"/>
    <w:rsid w:val="00AC6887"/>
    <w:rsid w:val="00AD4F83"/>
    <w:rsid w:val="00AD6395"/>
    <w:rsid w:val="00AD7186"/>
    <w:rsid w:val="00AF5437"/>
    <w:rsid w:val="00B07742"/>
    <w:rsid w:val="00B231D1"/>
    <w:rsid w:val="00B333A9"/>
    <w:rsid w:val="00B35DAB"/>
    <w:rsid w:val="00B6267F"/>
    <w:rsid w:val="00B658D4"/>
    <w:rsid w:val="00BC3227"/>
    <w:rsid w:val="00C115AB"/>
    <w:rsid w:val="00C16626"/>
    <w:rsid w:val="00C24C54"/>
    <w:rsid w:val="00C450FA"/>
    <w:rsid w:val="00C4543D"/>
    <w:rsid w:val="00C554DA"/>
    <w:rsid w:val="00C557F1"/>
    <w:rsid w:val="00C60995"/>
    <w:rsid w:val="00C709D8"/>
    <w:rsid w:val="00C90693"/>
    <w:rsid w:val="00C97AC4"/>
    <w:rsid w:val="00CA2F01"/>
    <w:rsid w:val="00CB63D2"/>
    <w:rsid w:val="00CC4F63"/>
    <w:rsid w:val="00CD19E1"/>
    <w:rsid w:val="00CD5234"/>
    <w:rsid w:val="00D02427"/>
    <w:rsid w:val="00D12348"/>
    <w:rsid w:val="00D17D99"/>
    <w:rsid w:val="00D21902"/>
    <w:rsid w:val="00D274F1"/>
    <w:rsid w:val="00D70895"/>
    <w:rsid w:val="00D87DF4"/>
    <w:rsid w:val="00DA00F5"/>
    <w:rsid w:val="00DC35E4"/>
    <w:rsid w:val="00DF7204"/>
    <w:rsid w:val="00E25830"/>
    <w:rsid w:val="00EA3B92"/>
    <w:rsid w:val="00EC6F15"/>
    <w:rsid w:val="00ED69C3"/>
    <w:rsid w:val="00F02099"/>
    <w:rsid w:val="00F17B68"/>
    <w:rsid w:val="00F22DF1"/>
    <w:rsid w:val="00F3135B"/>
    <w:rsid w:val="00F3670A"/>
    <w:rsid w:val="00F64072"/>
    <w:rsid w:val="00F73870"/>
    <w:rsid w:val="00F833A7"/>
    <w:rsid w:val="00F915E0"/>
    <w:rsid w:val="00F96CB1"/>
    <w:rsid w:val="00FF2DDE"/>
    <w:rsid w:val="00FF42FB"/>
    <w:rsid w:val="00FF5098"/>
    <w:rsid w:val="69CDA5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numPr>
        <w:numId w:val="4"/>
      </w:numPr>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CommentReference">
    <w:name w:val="annotation reference"/>
    <w:basedOn w:val="DefaultParagraphFont"/>
    <w:uiPriority w:val="99"/>
    <w:semiHidden/>
    <w:unhideWhenUsed/>
    <w:rsid w:val="0001327F"/>
    <w:rPr>
      <w:sz w:val="18"/>
      <w:szCs w:val="18"/>
    </w:rPr>
  </w:style>
  <w:style w:type="paragraph" w:styleId="CommentText">
    <w:name w:val="annotation text"/>
    <w:basedOn w:val="Normal"/>
    <w:link w:val="CommentTextChar"/>
    <w:uiPriority w:val="99"/>
    <w:semiHidden/>
    <w:unhideWhenUsed/>
    <w:rsid w:val="0001327F"/>
  </w:style>
  <w:style w:type="character" w:customStyle="1" w:styleId="CommentTextChar">
    <w:name w:val="Comment Text Char"/>
    <w:basedOn w:val="DefaultParagraphFont"/>
    <w:link w:val="CommentText"/>
    <w:uiPriority w:val="99"/>
    <w:semiHidden/>
    <w:rsid w:val="0001327F"/>
    <w:rPr>
      <w:rFonts w:eastAsia="Times New Roman" w:cs="Times New Roman"/>
      <w:color w:val="607A7E" w:themeColor="accent6" w:themeShade="80"/>
      <w:sz w:val="20"/>
      <w:szCs w:val="24"/>
      <w:lang w:eastAsia="en-US"/>
    </w:rPr>
  </w:style>
  <w:style w:type="paragraph" w:styleId="CommentSubject">
    <w:name w:val="annotation subject"/>
    <w:basedOn w:val="CommentText"/>
    <w:next w:val="CommentText"/>
    <w:link w:val="CommentSubjectChar"/>
    <w:uiPriority w:val="99"/>
    <w:semiHidden/>
    <w:unhideWhenUsed/>
    <w:rsid w:val="0001327F"/>
    <w:rPr>
      <w:b/>
      <w:bCs/>
    </w:rPr>
  </w:style>
  <w:style w:type="character" w:customStyle="1" w:styleId="CommentSubjectChar">
    <w:name w:val="Comment Subject Char"/>
    <w:basedOn w:val="CommentTextChar"/>
    <w:link w:val="CommentSubject"/>
    <w:uiPriority w:val="99"/>
    <w:semiHidden/>
    <w:rsid w:val="0001327F"/>
    <w:rPr>
      <w:rFonts w:eastAsia="Times New Roman" w:cs="Times New Roman"/>
      <w:b/>
      <w:bCs/>
      <w:color w:val="607A7E" w:themeColor="accent6" w:themeShade="80"/>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96410933">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64855295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E016ADA1DFAFA48AF65F94B16AE3FC6" ma:contentTypeVersion="33" ma:contentTypeDescription="Create a new document." ma:contentTypeScope="" ma:versionID="3bcd744270ab804e1ebc41678ffec990">
  <xsd:schema xmlns:xsd="http://www.w3.org/2001/XMLSchema" xmlns:xs="http://www.w3.org/2001/XMLSchema" xmlns:p="http://schemas.microsoft.com/office/2006/metadata/properties" xmlns:ns2="8898434f-f057-42d5-bce4-0b5a9aca959f" xmlns:ns3="efb1789d-98cc-491e-820a-b5f4c63bbcf8" targetNamespace="http://schemas.microsoft.com/office/2006/metadata/properties" ma:root="true" ma:fieldsID="252c5651ec2b275904e9962ded342f54" ns2:_="" ns3:_="">
    <xsd:import namespace="8898434f-f057-42d5-bce4-0b5a9aca959f"/>
    <xsd:import namespace="efb1789d-98cc-491e-820a-b5f4c63bbcf8"/>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8434f-f057-42d5-bce4-0b5a9aca959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Teams_Channel_Section_Location" ma:index="39" nillable="true" ma:displayName="Teams Channel Section Location" ma:internalName="Teams_Channel_Section_Location">
      <xsd:simpleType>
        <xsd:restriction base="dms:Text"/>
      </xsd:simpleType>
    </xsd:element>
    <xsd:element name="MediaLengthInSeconds" ma:index="4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b1789d-98cc-491e-820a-b5f4c63bbcf8"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8edb61a-0535-4655-bbca-b93bb8e6f54e}" ma:internalName="TaxCatchAll" ma:showField="CatchAllData" ma:web="efb1789d-98cc-491e-820a-b5f4c63bbc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elf_Registration_Enabled xmlns="8898434f-f057-42d5-bce4-0b5a9aca959f" xsi:nil="true"/>
    <CultureName xmlns="8898434f-f057-42d5-bce4-0b5a9aca959f" xsi:nil="true"/>
    <Student_Groups xmlns="8898434f-f057-42d5-bce4-0b5a9aca959f">
      <UserInfo>
        <DisplayName/>
        <AccountId xsi:nil="true"/>
        <AccountType/>
      </UserInfo>
    </Student_Groups>
    <Invited_Students xmlns="8898434f-f057-42d5-bce4-0b5a9aca959f" xsi:nil="true"/>
    <Has_Teacher_Only_SectionGroup xmlns="8898434f-f057-42d5-bce4-0b5a9aca959f" xsi:nil="true"/>
    <TaxCatchAll xmlns="efb1789d-98cc-491e-820a-b5f4c63bbcf8" xsi:nil="true"/>
    <Math_Settings xmlns="8898434f-f057-42d5-bce4-0b5a9aca959f" xsi:nil="true"/>
    <AppVersion xmlns="8898434f-f057-42d5-bce4-0b5a9aca959f" xsi:nil="true"/>
    <Is_Collaboration_Space_Locked xmlns="8898434f-f057-42d5-bce4-0b5a9aca959f" xsi:nil="true"/>
    <lcf76f155ced4ddcb4097134ff3c332f xmlns="8898434f-f057-42d5-bce4-0b5a9aca959f">
      <Terms xmlns="http://schemas.microsoft.com/office/infopath/2007/PartnerControls"/>
    </lcf76f155ced4ddcb4097134ff3c332f>
    <Owner xmlns="8898434f-f057-42d5-bce4-0b5a9aca959f">
      <UserInfo>
        <DisplayName/>
        <AccountId xsi:nil="true"/>
        <AccountType/>
      </UserInfo>
    </Owner>
    <Distribution_Groups xmlns="8898434f-f057-42d5-bce4-0b5a9aca959f" xsi:nil="true"/>
    <LMS_Mappings xmlns="8898434f-f057-42d5-bce4-0b5a9aca959f" xsi:nil="true"/>
    <Invited_Teachers xmlns="8898434f-f057-42d5-bce4-0b5a9aca959f" xsi:nil="true"/>
    <IsNotebookLocked xmlns="8898434f-f057-42d5-bce4-0b5a9aca959f" xsi:nil="true"/>
    <Teams_Channel_Section_Location xmlns="8898434f-f057-42d5-bce4-0b5a9aca959f" xsi:nil="true"/>
    <Templates xmlns="8898434f-f057-42d5-bce4-0b5a9aca959f" xsi:nil="true"/>
    <NotebookType xmlns="8898434f-f057-42d5-bce4-0b5a9aca959f" xsi:nil="true"/>
    <FolderType xmlns="8898434f-f057-42d5-bce4-0b5a9aca959f" xsi:nil="true"/>
    <Teachers xmlns="8898434f-f057-42d5-bce4-0b5a9aca959f">
      <UserInfo>
        <DisplayName/>
        <AccountId xsi:nil="true"/>
        <AccountType/>
      </UserInfo>
    </Teachers>
    <Students xmlns="8898434f-f057-42d5-bce4-0b5a9aca959f">
      <UserInfo>
        <DisplayName/>
        <AccountId xsi:nil="true"/>
        <AccountType/>
      </UserInfo>
    </Students>
    <TeamsChannelId xmlns="8898434f-f057-42d5-bce4-0b5a9aca959f" xsi:nil="true"/>
    <DefaultSectionNames xmlns="8898434f-f057-42d5-bce4-0b5a9aca959f" xsi:nil="true"/>
  </documentManagement>
</p:properties>
</file>

<file path=customXml/itemProps1.xml><?xml version="1.0" encoding="utf-8"?>
<ds:datastoreItem xmlns:ds="http://schemas.openxmlformats.org/officeDocument/2006/customXml" ds:itemID="{8785D741-7423-459D-9DA3-AD266EE1D9DE}">
  <ds:schemaRefs>
    <ds:schemaRef ds:uri="http://schemas.openxmlformats.org/officeDocument/2006/bibliography"/>
  </ds:schemaRefs>
</ds:datastoreItem>
</file>

<file path=customXml/itemProps2.xml><?xml version="1.0" encoding="utf-8"?>
<ds:datastoreItem xmlns:ds="http://schemas.openxmlformats.org/officeDocument/2006/customXml" ds:itemID="{27B56690-3027-4EED-910E-C07885354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8434f-f057-42d5-bce4-0b5a9aca959f"/>
    <ds:schemaRef ds:uri="efb1789d-98cc-491e-820a-b5f4c63bbc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A62AC-B0B4-47DC-9250-A8E4D3EF24DD}">
  <ds:schemaRefs>
    <ds:schemaRef ds:uri="http://schemas.microsoft.com/sharepoint/v3/contenttype/forms"/>
  </ds:schemaRefs>
</ds:datastoreItem>
</file>

<file path=customXml/itemProps4.xml><?xml version="1.0" encoding="utf-8"?>
<ds:datastoreItem xmlns:ds="http://schemas.openxmlformats.org/officeDocument/2006/customXml" ds:itemID="{85EF3322-C328-4A50-A19F-D92CCC19D935}">
  <ds:schemaRefs>
    <ds:schemaRef ds:uri="http://schemas.microsoft.com/office/2006/metadata/properties"/>
    <ds:schemaRef ds:uri="http://schemas.microsoft.com/office/infopath/2007/PartnerControls"/>
    <ds:schemaRef ds:uri="8898434f-f057-42d5-bce4-0b5a9aca959f"/>
    <ds:schemaRef ds:uri="efb1789d-98cc-491e-820a-b5f4c63bbcf8"/>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MIHNEA-IONUȚ OGNEAN</cp:lastModifiedBy>
  <cp:revision>3</cp:revision>
  <cp:lastPrinted>2019-04-10T11:03:00Z</cp:lastPrinted>
  <dcterms:created xsi:type="dcterms:W3CDTF">2025-01-16T01:40:00Z</dcterms:created>
  <dcterms:modified xsi:type="dcterms:W3CDTF">2025-01-16T09:36:00Z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0x0101002E016ADA1DFAFA48AF65F94B16AE3FC6</vt:lpwstr>
  </property>
  <property fmtid="{D5CDD505-2E9C-101B-9397-08002B2CF9AE}" pid="4" name="MediaServiceImageTags">
    <vt:lpwstr/>
  </property>
</Properties>
</file>