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activeX/activeX4.xml" ContentType="application/vnd.ms-office.activeX+xml"/>
  <Override PartName="/word/activeX/activeX4.bin" ContentType="application/vnd.ms-office.activeX"/>
  <Override PartName="/word/activeX/activeX5.xml" ContentType="application/vnd.ms-office.activeX+xml"/>
  <Override PartName="/word/activeX/activeX5.bin" ContentType="application/vnd.ms-office.activeX"/>
  <Override PartName="/word/activeX/activeX6.xml" ContentType="application/vnd.ms-office.activeX+xml"/>
  <Override PartName="/word/activeX/activeX6.bin" ContentType="application/vnd.ms-office.activeX"/>
  <Override PartName="/word/activeX/activeX7.xml" ContentType="application/vnd.ms-office.activeX+xml"/>
  <Override PartName="/word/activeX/activeX7.bin" ContentType="application/vnd.ms-office.activeX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E145020" w14:textId="3A4BF93F" w:rsidR="00F506A5" w:rsidRDefault="00F506A5" w:rsidP="00F506A5">
      <w:pPr>
        <w:spacing w:line="240" w:lineRule="auto"/>
        <w:jc w:val="center"/>
        <w:rPr>
          <w:sz w:val="28"/>
          <w:szCs w:val="28"/>
        </w:rPr>
      </w:pPr>
      <w:r>
        <w:rPr>
          <w:sz w:val="28"/>
          <w:szCs w:val="28"/>
        </w:rPr>
        <w:t>Money Calculator</w:t>
      </w:r>
    </w:p>
    <w:p w14:paraId="0FA5C786" w14:textId="1390C594" w:rsidR="00F506A5" w:rsidRDefault="00F506A5" w:rsidP="00F506A5">
      <w:pPr>
        <w:spacing w:line="240" w:lineRule="auto"/>
        <w:jc w:val="center"/>
        <w:rPr>
          <w:sz w:val="28"/>
          <w:szCs w:val="28"/>
        </w:rPr>
      </w:pPr>
      <w:r>
        <w:rPr>
          <w:sz w:val="28"/>
          <w:szCs w:val="28"/>
        </w:rPr>
        <w:t>Arhon Pineda</w:t>
      </w:r>
    </w:p>
    <w:p w14:paraId="33F8850D" w14:textId="601505BC" w:rsidR="00F506A5" w:rsidRDefault="00F506A5" w:rsidP="00F506A5">
      <w:pPr>
        <w:spacing w:line="240" w:lineRule="auto"/>
        <w:jc w:val="center"/>
        <w:rPr>
          <w:sz w:val="28"/>
          <w:szCs w:val="28"/>
        </w:rPr>
      </w:pP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3116"/>
        <w:gridCol w:w="3117"/>
        <w:gridCol w:w="3117"/>
      </w:tblGrid>
      <w:tr w:rsidR="00F506A5" w14:paraId="6E26488A" w14:textId="77777777" w:rsidTr="00F506A5">
        <w:tc>
          <w:tcPr>
            <w:tcW w:w="3116" w:type="dxa"/>
          </w:tcPr>
          <w:p w14:paraId="7A822D46" w14:textId="1D6E7943" w:rsidR="00F506A5" w:rsidRDefault="00F506A5" w:rsidP="00F506A5">
            <w:pPr>
              <w:jc w:val="center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Dimes:</w:t>
            </w:r>
          </w:p>
        </w:tc>
        <w:tc>
          <w:tcPr>
            <w:tcW w:w="3117" w:type="dxa"/>
          </w:tcPr>
          <w:p w14:paraId="6F0FD0C9" w14:textId="6B8204EA" w:rsidR="00F506A5" w:rsidRDefault="00F506A5" w:rsidP="00F506A5">
            <w:pPr>
              <w:jc w:val="center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object w:dxaOrig="1440" w:dyaOrig="1440" w14:anchorId="54B4BF84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i1122" type="#_x0000_t75" style="width:1in;height:18pt" o:ole="">
                  <v:imagedata r:id="rId5" o:title=""/>
                </v:shape>
                <w:control r:id="rId6" w:name="txtDimes" w:shapeid="_x0000_i1122"/>
              </w:object>
            </w:r>
          </w:p>
        </w:tc>
        <w:tc>
          <w:tcPr>
            <w:tcW w:w="3117" w:type="dxa"/>
            <w:vMerge w:val="restart"/>
          </w:tcPr>
          <w:p w14:paraId="358273BB" w14:textId="77777777" w:rsidR="00F506A5" w:rsidRDefault="00F506A5" w:rsidP="00F506A5">
            <w:pPr>
              <w:jc w:val="center"/>
              <w:rPr>
                <w:sz w:val="28"/>
                <w:szCs w:val="28"/>
              </w:rPr>
            </w:pPr>
          </w:p>
          <w:p w14:paraId="00445EA5" w14:textId="1F76B16F" w:rsidR="00F506A5" w:rsidRDefault="00F506A5" w:rsidP="00F506A5">
            <w:pPr>
              <w:jc w:val="center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object w:dxaOrig="1440" w:dyaOrig="1440" w14:anchorId="7000EABD">
                <v:shape id="_x0000_i1127" type="#_x0000_t75" style="width:1in;height:24pt" o:ole="">
                  <v:imagedata r:id="rId7" o:title=""/>
                </v:shape>
                <w:control r:id="rId8" w:name="cmdCalculate" w:shapeid="_x0000_i1127"/>
              </w:object>
            </w:r>
          </w:p>
          <w:p w14:paraId="6A5E51D5" w14:textId="77777777" w:rsidR="00F506A5" w:rsidRDefault="00F506A5" w:rsidP="00F506A5">
            <w:pPr>
              <w:rPr>
                <w:sz w:val="28"/>
                <w:szCs w:val="28"/>
              </w:rPr>
            </w:pPr>
          </w:p>
          <w:p w14:paraId="76F2BFB1" w14:textId="51326908" w:rsidR="00F506A5" w:rsidRDefault="00F506A5" w:rsidP="00F506A5">
            <w:pPr>
              <w:jc w:val="center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object w:dxaOrig="1440" w:dyaOrig="1440" w14:anchorId="59EF9178">
                <v:shape id="_x0000_i1121" type="#_x0000_t75" style="width:1in;height:24pt" o:ole="">
                  <v:imagedata r:id="rId9" o:title=""/>
                </v:shape>
                <w:control r:id="rId10" w:name="cmdClear" w:shapeid="_x0000_i1121"/>
              </w:object>
            </w:r>
          </w:p>
          <w:p w14:paraId="4CC9A0AF" w14:textId="4AF6BE63" w:rsidR="00F506A5" w:rsidRDefault="00F506A5" w:rsidP="00F506A5">
            <w:pPr>
              <w:jc w:val="center"/>
              <w:rPr>
                <w:sz w:val="28"/>
                <w:szCs w:val="28"/>
              </w:rPr>
            </w:pPr>
          </w:p>
        </w:tc>
      </w:tr>
      <w:tr w:rsidR="00F506A5" w14:paraId="4BA12C71" w14:textId="77777777" w:rsidTr="00F506A5">
        <w:tc>
          <w:tcPr>
            <w:tcW w:w="3116" w:type="dxa"/>
          </w:tcPr>
          <w:p w14:paraId="4DB9D6B6" w14:textId="5D916B9E" w:rsidR="00F506A5" w:rsidRDefault="00F506A5" w:rsidP="00F506A5">
            <w:pPr>
              <w:jc w:val="center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Quarters:</w:t>
            </w:r>
          </w:p>
        </w:tc>
        <w:tc>
          <w:tcPr>
            <w:tcW w:w="3117" w:type="dxa"/>
          </w:tcPr>
          <w:p w14:paraId="6D6ED244" w14:textId="1E3F7A01" w:rsidR="00F506A5" w:rsidRDefault="00F506A5" w:rsidP="00F506A5">
            <w:pPr>
              <w:jc w:val="center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object w:dxaOrig="1440" w:dyaOrig="1440" w14:anchorId="36D8A1D0">
                <v:shape id="_x0000_i1123" type="#_x0000_t75" style="width:1in;height:18pt" o:ole="">
                  <v:imagedata r:id="rId11" o:title=""/>
                </v:shape>
                <w:control r:id="rId12" w:name="txtQuarters" w:shapeid="_x0000_i1123"/>
              </w:object>
            </w:r>
          </w:p>
        </w:tc>
        <w:tc>
          <w:tcPr>
            <w:tcW w:w="3117" w:type="dxa"/>
            <w:vMerge/>
          </w:tcPr>
          <w:p w14:paraId="4F8565DA" w14:textId="77777777" w:rsidR="00F506A5" w:rsidRDefault="00F506A5" w:rsidP="00F506A5">
            <w:pPr>
              <w:jc w:val="center"/>
              <w:rPr>
                <w:sz w:val="28"/>
                <w:szCs w:val="28"/>
              </w:rPr>
            </w:pPr>
          </w:p>
        </w:tc>
      </w:tr>
      <w:tr w:rsidR="00F506A5" w14:paraId="08E36752" w14:textId="77777777" w:rsidTr="00F506A5">
        <w:tc>
          <w:tcPr>
            <w:tcW w:w="3116" w:type="dxa"/>
          </w:tcPr>
          <w:p w14:paraId="0132D980" w14:textId="7DC2A84D" w:rsidR="00F506A5" w:rsidRDefault="00F506A5" w:rsidP="00F506A5">
            <w:pPr>
              <w:jc w:val="center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One Dollar Bills:</w:t>
            </w:r>
          </w:p>
        </w:tc>
        <w:tc>
          <w:tcPr>
            <w:tcW w:w="3117" w:type="dxa"/>
          </w:tcPr>
          <w:p w14:paraId="16CEACF0" w14:textId="36690A07" w:rsidR="00F506A5" w:rsidRDefault="00F506A5" w:rsidP="00F506A5">
            <w:pPr>
              <w:jc w:val="center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object w:dxaOrig="1440" w:dyaOrig="1440" w14:anchorId="2249F5DA">
                <v:shape id="_x0000_i1124" type="#_x0000_t75" style="width:1in;height:18pt" o:ole="">
                  <v:imagedata r:id="rId13" o:title=""/>
                </v:shape>
                <w:control r:id="rId14" w:name="txtDollars" w:shapeid="_x0000_i1124"/>
              </w:object>
            </w:r>
          </w:p>
        </w:tc>
        <w:tc>
          <w:tcPr>
            <w:tcW w:w="3117" w:type="dxa"/>
            <w:vMerge/>
          </w:tcPr>
          <w:p w14:paraId="11CD37D3" w14:textId="77777777" w:rsidR="00F506A5" w:rsidRDefault="00F506A5" w:rsidP="00F506A5">
            <w:pPr>
              <w:jc w:val="center"/>
              <w:rPr>
                <w:sz w:val="28"/>
                <w:szCs w:val="28"/>
              </w:rPr>
            </w:pPr>
          </w:p>
        </w:tc>
      </w:tr>
      <w:tr w:rsidR="00F506A5" w14:paraId="2F249511" w14:textId="77777777" w:rsidTr="00F506A5">
        <w:tc>
          <w:tcPr>
            <w:tcW w:w="3116" w:type="dxa"/>
          </w:tcPr>
          <w:p w14:paraId="16FF5F77" w14:textId="534BA2C8" w:rsidR="00F506A5" w:rsidRDefault="00F506A5" w:rsidP="00F506A5">
            <w:pPr>
              <w:jc w:val="center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Total:</w:t>
            </w:r>
          </w:p>
        </w:tc>
        <w:tc>
          <w:tcPr>
            <w:tcW w:w="3117" w:type="dxa"/>
          </w:tcPr>
          <w:p w14:paraId="5DFE0992" w14:textId="409591A4" w:rsidR="00F506A5" w:rsidRDefault="00F506A5" w:rsidP="00F506A5">
            <w:pPr>
              <w:jc w:val="center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object w:dxaOrig="1440" w:dyaOrig="1440" w14:anchorId="07B377E2">
                <v:shape id="_x0000_i1125" type="#_x0000_t75" style="width:1in;height:43.15pt" o:ole="">
                  <v:imagedata r:id="rId15" o:title=""/>
                </v:shape>
                <w:control r:id="rId16" w:name="lblTotal" w:shapeid="_x0000_i1125"/>
              </w:object>
            </w:r>
          </w:p>
        </w:tc>
        <w:tc>
          <w:tcPr>
            <w:tcW w:w="3117" w:type="dxa"/>
            <w:vMerge/>
          </w:tcPr>
          <w:p w14:paraId="75C2041C" w14:textId="77777777" w:rsidR="00F506A5" w:rsidRDefault="00F506A5" w:rsidP="00F506A5">
            <w:pPr>
              <w:jc w:val="center"/>
              <w:rPr>
                <w:sz w:val="28"/>
                <w:szCs w:val="28"/>
              </w:rPr>
            </w:pPr>
          </w:p>
        </w:tc>
      </w:tr>
      <w:tr w:rsidR="00F506A5" w14:paraId="650F73AC" w14:textId="77777777" w:rsidTr="00F506A5">
        <w:trPr>
          <w:trHeight w:val="1448"/>
        </w:trPr>
        <w:tc>
          <w:tcPr>
            <w:tcW w:w="9350" w:type="dxa"/>
            <w:gridSpan w:val="3"/>
          </w:tcPr>
          <w:p w14:paraId="16DADAFA" w14:textId="09DCE457" w:rsidR="00F506A5" w:rsidRDefault="00DF2B94" w:rsidP="00F506A5">
            <w:pPr>
              <w:jc w:val="center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object w:dxaOrig="1440" w:dyaOrig="1440" w14:anchorId="5EA19B9C">
                <v:shape id="_x0000_i1126" type="#_x0000_t75" style="width:276pt;height:69pt" o:ole="">
                  <v:imagedata r:id="rId17" o:title=""/>
                </v:shape>
                <w:control r:id="rId18" w:name="lblAnswer" w:shapeid="_x0000_i1126"/>
              </w:object>
            </w:r>
          </w:p>
        </w:tc>
      </w:tr>
    </w:tbl>
    <w:p w14:paraId="2189D81D" w14:textId="77777777" w:rsidR="00F506A5" w:rsidRPr="00F506A5" w:rsidRDefault="00F506A5" w:rsidP="00F506A5">
      <w:pPr>
        <w:spacing w:line="240" w:lineRule="auto"/>
        <w:jc w:val="center"/>
        <w:rPr>
          <w:sz w:val="28"/>
          <w:szCs w:val="28"/>
        </w:rPr>
      </w:pPr>
    </w:p>
    <w:sectPr w:rsidR="00F506A5" w:rsidRPr="00F506A5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506A5"/>
    <w:rsid w:val="00BB4E23"/>
    <w:rsid w:val="00DC69E4"/>
    <w:rsid w:val="00DF2B94"/>
    <w:rsid w:val="00F506A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A5A5A39"/>
  <w15:chartTrackingRefBased/>
  <w15:docId w15:val="{E7A8962F-9C3B-4AF1-9348-65B9F0E4F1E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line="480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F506A5"/>
    <w:pPr>
      <w:spacing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ontrol" Target="activeX/activeX2.xml"/><Relationship Id="rId13" Type="http://schemas.openxmlformats.org/officeDocument/2006/relationships/image" Target="media/image5.wmf"/><Relationship Id="rId18" Type="http://schemas.openxmlformats.org/officeDocument/2006/relationships/control" Target="activeX/activeX7.xml"/><Relationship Id="rId3" Type="http://schemas.openxmlformats.org/officeDocument/2006/relationships/settings" Target="settings.xml"/><Relationship Id="rId7" Type="http://schemas.openxmlformats.org/officeDocument/2006/relationships/image" Target="media/image2.wmf"/><Relationship Id="rId12" Type="http://schemas.openxmlformats.org/officeDocument/2006/relationships/control" Target="activeX/activeX4.xml"/><Relationship Id="rId17" Type="http://schemas.openxmlformats.org/officeDocument/2006/relationships/image" Target="media/image7.wmf"/><Relationship Id="rId2" Type="http://schemas.openxmlformats.org/officeDocument/2006/relationships/styles" Target="styles.xml"/><Relationship Id="rId16" Type="http://schemas.openxmlformats.org/officeDocument/2006/relationships/control" Target="activeX/activeX6.xml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control" Target="activeX/activeX1.xml"/><Relationship Id="rId11" Type="http://schemas.openxmlformats.org/officeDocument/2006/relationships/image" Target="media/image4.wmf"/><Relationship Id="rId5" Type="http://schemas.openxmlformats.org/officeDocument/2006/relationships/image" Target="media/image1.wmf"/><Relationship Id="rId15" Type="http://schemas.openxmlformats.org/officeDocument/2006/relationships/image" Target="media/image6.wmf"/><Relationship Id="rId10" Type="http://schemas.openxmlformats.org/officeDocument/2006/relationships/control" Target="activeX/activeX3.xml"/><Relationship Id="rId19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image" Target="media/image3.wmf"/><Relationship Id="rId14" Type="http://schemas.openxmlformats.org/officeDocument/2006/relationships/control" Target="activeX/activeX5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_rels/activeX7.xml.rels><?xml version="1.0" encoding="UTF-8" standalone="yes"?>
<Relationships xmlns="http://schemas.openxmlformats.org/package/2006/relationships"><Relationship Id="rId1" Type="http://schemas.microsoft.com/office/2006/relationships/activeXControlBinary" Target="activeX7.bin"/></Relationships>
</file>

<file path=word/activeX/activeX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7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30</TotalTime>
  <Pages>1</Pages>
  <Words>48</Words>
  <Characters>276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323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Arhon Pineda</dc:creator>
  <cp:keywords/>
  <dc:description/>
  <cp:lastModifiedBy>Arhon Pineda</cp:lastModifiedBy>
  <cp:revision>1</cp:revision>
  <dcterms:created xsi:type="dcterms:W3CDTF">2023-01-18T12:57:00Z</dcterms:created>
  <dcterms:modified xsi:type="dcterms:W3CDTF">2023-01-18T13:27:00Z</dcterms:modified>
</cp:coreProperties>
</file>