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388EAC5" w14:textId="77777777" w:rsidR="00FA00A5" w:rsidRPr="00FA00A5" w:rsidRDefault="00FA00A5" w:rsidP="00FA00A5">
      <w:pPr>
        <w:spacing w:line="240" w:lineRule="auto"/>
        <w:jc w:val="center"/>
        <w:rPr>
          <w:rFonts w:eastAsia="SimSun" w:cstheme="minorHAnsi"/>
          <w:sz w:val="32"/>
          <w:szCs w:val="32"/>
          <w:lang w:eastAsia="zh-CN"/>
        </w:rPr>
      </w:pPr>
      <w:r w:rsidRPr="00FA00A5">
        <w:rPr>
          <w:rFonts w:eastAsia="SimSun" w:cstheme="minorHAnsi"/>
          <w:sz w:val="32"/>
          <w:szCs w:val="32"/>
          <w:lang w:eastAsia="zh-CN"/>
        </w:rPr>
        <w:t>Grade Calculator</w:t>
      </w:r>
    </w:p>
    <w:p w14:paraId="06A353EC" w14:textId="2F0EC9CA" w:rsidR="00FA00A5" w:rsidRPr="00FA00A5" w:rsidRDefault="00FA00A5" w:rsidP="00FA00A5">
      <w:pPr>
        <w:spacing w:line="240" w:lineRule="auto"/>
        <w:jc w:val="center"/>
        <w:rPr>
          <w:rFonts w:eastAsia="SimSun" w:cstheme="minorHAnsi"/>
          <w:sz w:val="32"/>
          <w:szCs w:val="32"/>
          <w:lang w:eastAsia="zh-CN"/>
        </w:rPr>
      </w:pPr>
      <w:r w:rsidRPr="00FA00A5">
        <w:rPr>
          <w:rFonts w:eastAsia="SimSun" w:cstheme="minorHAnsi"/>
          <w:sz w:val="32"/>
          <w:szCs w:val="32"/>
          <w:lang w:eastAsia="zh-CN"/>
        </w:rPr>
        <w:t>Arhon Pineda</w:t>
      </w:r>
    </w:p>
    <w:p w14:paraId="42D73BBB" w14:textId="77777777" w:rsidR="00FA00A5" w:rsidRPr="00FA00A5" w:rsidRDefault="00FA00A5" w:rsidP="00FA00A5">
      <w:pPr>
        <w:spacing w:line="240" w:lineRule="auto"/>
        <w:jc w:val="center"/>
        <w:rPr>
          <w:rFonts w:eastAsia="SimSun" w:cstheme="minorHAnsi"/>
          <w:sz w:val="32"/>
          <w:szCs w:val="32"/>
          <w:lang w:eastAsia="zh-CN"/>
        </w:rPr>
      </w:pPr>
    </w:p>
    <w:tbl>
      <w:tblPr>
        <w:tblStyle w:val="TableGrid1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600"/>
        <w:gridCol w:w="1656"/>
        <w:gridCol w:w="2974"/>
      </w:tblGrid>
      <w:tr w:rsidR="00FA00A5" w:rsidRPr="00FA00A5" w14:paraId="12DF7083" w14:textId="77777777" w:rsidTr="00FA00A5">
        <w:trPr>
          <w:trHeight w:val="1025"/>
          <w:jc w:val="center"/>
        </w:trPr>
        <w:tc>
          <w:tcPr>
            <w:tcW w:w="36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61B5B36" w14:textId="77777777" w:rsidR="00FA00A5" w:rsidRPr="00FA00A5" w:rsidRDefault="00FA00A5" w:rsidP="00FA00A5">
            <w:pPr>
              <w:jc w:val="right"/>
              <w:rPr>
                <w:rFonts w:asciiTheme="minorHAnsi" w:hAnsiTheme="minorHAnsi" w:cstheme="minorHAnsi"/>
                <w:sz w:val="32"/>
                <w:szCs w:val="32"/>
              </w:rPr>
            </w:pPr>
            <w:r w:rsidRPr="00FA00A5">
              <w:rPr>
                <w:rFonts w:asciiTheme="minorHAnsi" w:hAnsiTheme="minorHAnsi" w:cstheme="minorHAnsi"/>
                <w:sz w:val="32"/>
                <w:szCs w:val="32"/>
              </w:rPr>
              <w:t>Exam 1:</w:t>
            </w:r>
          </w:p>
        </w:tc>
        <w:tc>
          <w:tcPr>
            <w:tcW w:w="15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286FE21" w14:textId="00A48A18" w:rsidR="00FA00A5" w:rsidRPr="00FA00A5" w:rsidRDefault="00FA00A5" w:rsidP="00FA00A5">
            <w:pPr>
              <w:jc w:val="center"/>
              <w:rPr>
                <w:rFonts w:asciiTheme="minorHAnsi" w:hAnsiTheme="minorHAnsi" w:cstheme="minorHAnsi"/>
                <w:sz w:val="32"/>
                <w:szCs w:val="32"/>
              </w:rPr>
            </w:pPr>
            <w:r>
              <w:rPr>
                <w:rFonts w:asciiTheme="minorHAnsi" w:hAnsiTheme="minorHAnsi" w:cstheme="minorHAnsi"/>
                <w:sz w:val="32"/>
                <w:szCs w:val="32"/>
              </w:rPr>
              <w:object w:dxaOrig="1440" w:dyaOrig="1440" w14:anchorId="773539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165" type="#_x0000_t75" style="width:1in;height:31.9pt" o:ole="">
                  <v:imagedata r:id="rId5" o:title=""/>
                </v:shape>
                <w:control r:id="rId6" w:name="txtExam1" w:shapeid="_x0000_i1165"/>
              </w:object>
            </w:r>
          </w:p>
        </w:tc>
        <w:tc>
          <w:tcPr>
            <w:tcW w:w="2974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649CD1" w14:textId="10AD728B" w:rsidR="00FA00A5" w:rsidRDefault="00FA00A5" w:rsidP="00FA00A5">
            <w:pPr>
              <w:jc w:val="center"/>
              <w:rPr>
                <w:rFonts w:asciiTheme="minorHAnsi" w:hAnsiTheme="minorHAnsi" w:cstheme="minorHAnsi"/>
                <w:sz w:val="32"/>
                <w:szCs w:val="32"/>
              </w:rPr>
            </w:pPr>
            <w:r>
              <w:rPr>
                <w:rFonts w:asciiTheme="minorHAnsi" w:hAnsiTheme="minorHAnsi" w:cstheme="minorHAnsi"/>
                <w:sz w:val="32"/>
                <w:szCs w:val="32"/>
              </w:rPr>
              <w:object w:dxaOrig="1440" w:dyaOrig="1440" w14:anchorId="082711BD">
                <v:shape id="_x0000_i1185" type="#_x0000_t75" style="width:89.25pt;height:40.5pt" o:ole="">
                  <v:imagedata r:id="rId7" o:title=""/>
                </v:shape>
                <w:control r:id="rId8" w:name="btnCalculate" w:shapeid="_x0000_i1185"/>
              </w:object>
            </w:r>
          </w:p>
          <w:p w14:paraId="1112B05C" w14:textId="150483AE" w:rsidR="00FA00A5" w:rsidRDefault="00FA00A5" w:rsidP="00FA00A5">
            <w:pPr>
              <w:jc w:val="center"/>
              <w:rPr>
                <w:rFonts w:asciiTheme="minorHAnsi" w:hAnsiTheme="minorHAnsi" w:cstheme="minorHAnsi"/>
                <w:sz w:val="32"/>
                <w:szCs w:val="32"/>
              </w:rPr>
            </w:pPr>
          </w:p>
          <w:p w14:paraId="693C5DE9" w14:textId="4CA0C09F" w:rsidR="00FA00A5" w:rsidRPr="00FA00A5" w:rsidRDefault="00FA00A5" w:rsidP="00FA00A5">
            <w:pPr>
              <w:jc w:val="center"/>
              <w:rPr>
                <w:rFonts w:asciiTheme="minorHAnsi" w:hAnsiTheme="minorHAnsi" w:cstheme="minorHAnsi"/>
                <w:sz w:val="32"/>
                <w:szCs w:val="32"/>
              </w:rPr>
            </w:pPr>
            <w:r>
              <w:rPr>
                <w:rFonts w:asciiTheme="minorHAnsi" w:hAnsiTheme="minorHAnsi" w:cstheme="minorHAnsi"/>
                <w:sz w:val="32"/>
                <w:szCs w:val="32"/>
              </w:rPr>
              <w:object w:dxaOrig="1440" w:dyaOrig="1440" w14:anchorId="4BEB9A39">
                <v:shape id="_x0000_i1088" type="#_x0000_t75" style="width:89.25pt;height:40.5pt" o:ole="">
                  <v:imagedata r:id="rId9" o:title=""/>
                </v:shape>
                <w:control r:id="rId10" w:name="btnClear" w:shapeid="_x0000_i1088"/>
              </w:object>
            </w:r>
          </w:p>
          <w:p w14:paraId="2347C1B8" w14:textId="77777777" w:rsidR="00FA00A5" w:rsidRPr="00FA00A5" w:rsidRDefault="00FA00A5" w:rsidP="00FA00A5">
            <w:pPr>
              <w:rPr>
                <w:rFonts w:asciiTheme="minorHAnsi" w:hAnsiTheme="minorHAnsi" w:cstheme="minorHAnsi"/>
                <w:sz w:val="32"/>
                <w:szCs w:val="32"/>
              </w:rPr>
            </w:pPr>
          </w:p>
        </w:tc>
      </w:tr>
      <w:tr w:rsidR="00FA00A5" w:rsidRPr="00FA00A5" w14:paraId="3B7E7396" w14:textId="77777777" w:rsidTr="00FA00A5">
        <w:trPr>
          <w:trHeight w:val="890"/>
          <w:jc w:val="center"/>
        </w:trPr>
        <w:tc>
          <w:tcPr>
            <w:tcW w:w="36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0EBFBB4" w14:textId="77777777" w:rsidR="00FA00A5" w:rsidRPr="00FA00A5" w:rsidRDefault="00FA00A5" w:rsidP="00FA00A5">
            <w:pPr>
              <w:jc w:val="right"/>
              <w:rPr>
                <w:rFonts w:asciiTheme="minorHAnsi" w:hAnsiTheme="minorHAnsi" w:cstheme="minorHAnsi"/>
                <w:sz w:val="32"/>
                <w:szCs w:val="32"/>
              </w:rPr>
            </w:pPr>
            <w:r w:rsidRPr="00FA00A5">
              <w:rPr>
                <w:rFonts w:asciiTheme="minorHAnsi" w:hAnsiTheme="minorHAnsi" w:cstheme="minorHAnsi"/>
                <w:sz w:val="32"/>
                <w:szCs w:val="32"/>
              </w:rPr>
              <w:t>Exam 2:</w:t>
            </w:r>
          </w:p>
        </w:tc>
        <w:tc>
          <w:tcPr>
            <w:tcW w:w="15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823DF04" w14:textId="44599286" w:rsidR="00FA00A5" w:rsidRPr="00FA00A5" w:rsidRDefault="00FA00A5" w:rsidP="00FA00A5">
            <w:pPr>
              <w:jc w:val="center"/>
              <w:rPr>
                <w:rFonts w:asciiTheme="minorHAnsi" w:hAnsiTheme="minorHAnsi" w:cstheme="minorHAnsi"/>
                <w:sz w:val="32"/>
                <w:szCs w:val="32"/>
              </w:rPr>
            </w:pPr>
            <w:r>
              <w:rPr>
                <w:rFonts w:asciiTheme="minorHAnsi" w:hAnsiTheme="minorHAnsi" w:cstheme="minorHAnsi"/>
                <w:sz w:val="32"/>
                <w:szCs w:val="32"/>
              </w:rPr>
              <w:object w:dxaOrig="1440" w:dyaOrig="1440" w14:anchorId="76A70A5A">
                <v:shape id="_x0000_i1180" type="#_x0000_t75" style="width:1in;height:31.9pt" o:ole="">
                  <v:imagedata r:id="rId11" o:title=""/>
                </v:shape>
                <w:control r:id="rId12" w:name="txtExam2" w:shapeid="_x0000_i1180"/>
              </w:object>
            </w: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32F5FE4" w14:textId="77777777" w:rsidR="00FA00A5" w:rsidRPr="00FA00A5" w:rsidRDefault="00FA00A5" w:rsidP="00FA00A5">
            <w:pPr>
              <w:rPr>
                <w:rFonts w:asciiTheme="minorHAnsi" w:hAnsiTheme="minorHAnsi" w:cstheme="minorHAnsi"/>
                <w:sz w:val="32"/>
                <w:szCs w:val="32"/>
              </w:rPr>
            </w:pPr>
          </w:p>
        </w:tc>
      </w:tr>
      <w:tr w:rsidR="00FA00A5" w:rsidRPr="00FA00A5" w14:paraId="7DB84748" w14:textId="77777777" w:rsidTr="00FA00A5">
        <w:trPr>
          <w:trHeight w:val="953"/>
          <w:jc w:val="center"/>
        </w:trPr>
        <w:tc>
          <w:tcPr>
            <w:tcW w:w="36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D251F73" w14:textId="77777777" w:rsidR="00FA00A5" w:rsidRPr="00FA00A5" w:rsidRDefault="00FA00A5" w:rsidP="00FA00A5">
            <w:pPr>
              <w:jc w:val="right"/>
              <w:rPr>
                <w:rFonts w:asciiTheme="minorHAnsi" w:hAnsiTheme="minorHAnsi" w:cstheme="minorHAnsi"/>
                <w:sz w:val="32"/>
                <w:szCs w:val="32"/>
              </w:rPr>
            </w:pPr>
            <w:r w:rsidRPr="00FA00A5">
              <w:rPr>
                <w:rFonts w:asciiTheme="minorHAnsi" w:hAnsiTheme="minorHAnsi" w:cstheme="minorHAnsi"/>
                <w:sz w:val="32"/>
                <w:szCs w:val="32"/>
              </w:rPr>
              <w:t>Average:</w:t>
            </w:r>
          </w:p>
        </w:tc>
        <w:tc>
          <w:tcPr>
            <w:tcW w:w="15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4347671" w14:textId="1126C86E" w:rsidR="00FA00A5" w:rsidRPr="00FA00A5" w:rsidRDefault="00FA00A5" w:rsidP="00FA00A5">
            <w:pPr>
              <w:jc w:val="center"/>
              <w:rPr>
                <w:rFonts w:asciiTheme="minorHAnsi" w:hAnsiTheme="minorHAnsi" w:cstheme="minorHAnsi"/>
                <w:sz w:val="32"/>
                <w:szCs w:val="32"/>
              </w:rPr>
            </w:pPr>
            <w:r>
              <w:rPr>
                <w:rFonts w:asciiTheme="minorHAnsi" w:hAnsiTheme="minorHAnsi" w:cstheme="minorHAnsi"/>
                <w:sz w:val="32"/>
                <w:szCs w:val="32"/>
              </w:rPr>
              <w:object w:dxaOrig="1440" w:dyaOrig="1440" w14:anchorId="4F2B440D">
                <v:shape id="_x0000_i1181" type="#_x0000_t75" style="width:1in;height:33pt" o:ole="">
                  <v:imagedata r:id="rId13" o:title=""/>
                </v:shape>
                <w:control r:id="rId14" w:name="lblAverage" w:shapeid="_x0000_i1181"/>
              </w:object>
            </w: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BB083AD" w14:textId="77777777" w:rsidR="00FA00A5" w:rsidRPr="00FA00A5" w:rsidRDefault="00FA00A5" w:rsidP="00FA00A5">
            <w:pPr>
              <w:rPr>
                <w:rFonts w:asciiTheme="minorHAnsi" w:hAnsiTheme="minorHAnsi" w:cstheme="minorHAnsi"/>
                <w:sz w:val="32"/>
                <w:szCs w:val="32"/>
              </w:rPr>
            </w:pPr>
          </w:p>
        </w:tc>
      </w:tr>
      <w:tr w:rsidR="00FA00A5" w:rsidRPr="00FA00A5" w14:paraId="2FF579F3" w14:textId="77777777" w:rsidTr="00FA00A5">
        <w:trPr>
          <w:trHeight w:val="980"/>
          <w:jc w:val="center"/>
        </w:trPr>
        <w:tc>
          <w:tcPr>
            <w:tcW w:w="36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1938148" w14:textId="77777777" w:rsidR="00FA00A5" w:rsidRPr="00FA00A5" w:rsidRDefault="00FA00A5" w:rsidP="00FA00A5">
            <w:pPr>
              <w:jc w:val="right"/>
              <w:rPr>
                <w:rFonts w:asciiTheme="minorHAnsi" w:hAnsiTheme="minorHAnsi" w:cstheme="minorHAnsi"/>
                <w:sz w:val="32"/>
                <w:szCs w:val="32"/>
              </w:rPr>
            </w:pPr>
            <w:r w:rsidRPr="00FA00A5">
              <w:rPr>
                <w:rFonts w:asciiTheme="minorHAnsi" w:hAnsiTheme="minorHAnsi" w:cstheme="minorHAnsi"/>
                <w:sz w:val="32"/>
                <w:szCs w:val="32"/>
              </w:rPr>
              <w:t>Pass/Fail:</w:t>
            </w:r>
          </w:p>
        </w:tc>
        <w:tc>
          <w:tcPr>
            <w:tcW w:w="15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2D35ED4" w14:textId="39DE7E35" w:rsidR="00FA00A5" w:rsidRPr="00FA00A5" w:rsidRDefault="00FA00A5" w:rsidP="00FA00A5">
            <w:pPr>
              <w:jc w:val="center"/>
              <w:rPr>
                <w:rFonts w:asciiTheme="minorHAnsi" w:hAnsiTheme="minorHAnsi" w:cstheme="minorHAnsi"/>
                <w:sz w:val="32"/>
                <w:szCs w:val="32"/>
              </w:rPr>
            </w:pPr>
            <w:r>
              <w:rPr>
                <w:rFonts w:asciiTheme="minorHAnsi" w:hAnsiTheme="minorHAnsi" w:cstheme="minorHAnsi"/>
                <w:sz w:val="32"/>
                <w:szCs w:val="32"/>
              </w:rPr>
              <w:object w:dxaOrig="1440" w:dyaOrig="1440" w14:anchorId="3C097DAC">
                <v:shape id="_x0000_i1182" type="#_x0000_t75" style="width:1in;height:33pt" o:ole="">
                  <v:imagedata r:id="rId15" o:title=""/>
                </v:shape>
                <w:control r:id="rId16" w:name="lblPassFail" w:shapeid="_x0000_i1182"/>
              </w:object>
            </w: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1E9C347" w14:textId="77777777" w:rsidR="00FA00A5" w:rsidRPr="00FA00A5" w:rsidRDefault="00FA00A5" w:rsidP="00FA00A5">
            <w:pPr>
              <w:rPr>
                <w:rFonts w:asciiTheme="minorHAnsi" w:hAnsiTheme="minorHAnsi" w:cstheme="minorHAnsi"/>
                <w:sz w:val="32"/>
                <w:szCs w:val="32"/>
              </w:rPr>
            </w:pPr>
          </w:p>
        </w:tc>
      </w:tr>
      <w:tr w:rsidR="00FA00A5" w:rsidRPr="00FA00A5" w14:paraId="7A1ADAFD" w14:textId="77777777" w:rsidTr="00FA00A5">
        <w:trPr>
          <w:trHeight w:val="890"/>
          <w:jc w:val="center"/>
        </w:trPr>
        <w:tc>
          <w:tcPr>
            <w:tcW w:w="36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7541C31" w14:textId="77777777" w:rsidR="00FA00A5" w:rsidRPr="00FA00A5" w:rsidRDefault="00FA00A5" w:rsidP="00FA00A5">
            <w:pPr>
              <w:jc w:val="right"/>
              <w:rPr>
                <w:rFonts w:asciiTheme="minorHAnsi" w:hAnsiTheme="minorHAnsi" w:cstheme="minorHAnsi"/>
                <w:sz w:val="32"/>
                <w:szCs w:val="32"/>
              </w:rPr>
            </w:pPr>
            <w:r w:rsidRPr="00FA00A5">
              <w:rPr>
                <w:rFonts w:asciiTheme="minorHAnsi" w:hAnsiTheme="minorHAnsi" w:cstheme="minorHAnsi"/>
                <w:sz w:val="32"/>
                <w:szCs w:val="32"/>
              </w:rPr>
              <w:t>Grade:</w:t>
            </w:r>
          </w:p>
        </w:tc>
        <w:tc>
          <w:tcPr>
            <w:tcW w:w="15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0CA777D" w14:textId="0E5F2AE1" w:rsidR="00FA00A5" w:rsidRPr="00FA00A5" w:rsidRDefault="00FA00A5" w:rsidP="00FA00A5">
            <w:pPr>
              <w:jc w:val="center"/>
              <w:rPr>
                <w:rFonts w:asciiTheme="minorHAnsi" w:hAnsiTheme="minorHAnsi" w:cstheme="minorHAnsi"/>
                <w:sz w:val="32"/>
                <w:szCs w:val="32"/>
              </w:rPr>
            </w:pPr>
            <w:r>
              <w:rPr>
                <w:rFonts w:asciiTheme="minorHAnsi" w:hAnsiTheme="minorHAnsi" w:cstheme="minorHAnsi"/>
                <w:sz w:val="32"/>
                <w:szCs w:val="32"/>
              </w:rPr>
              <w:object w:dxaOrig="1440" w:dyaOrig="1440" w14:anchorId="721DC886">
                <v:shape id="_x0000_i1183" type="#_x0000_t75" style="width:1in;height:33pt" o:ole="">
                  <v:imagedata r:id="rId17" o:title=""/>
                </v:shape>
                <w:control r:id="rId18" w:name="lblGrade" w:shapeid="_x0000_i1183"/>
              </w:object>
            </w: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256E1A2" w14:textId="77777777" w:rsidR="00FA00A5" w:rsidRPr="00FA00A5" w:rsidRDefault="00FA00A5" w:rsidP="00FA00A5">
            <w:pPr>
              <w:rPr>
                <w:rFonts w:asciiTheme="minorHAnsi" w:hAnsiTheme="minorHAnsi" w:cstheme="minorHAnsi"/>
                <w:sz w:val="32"/>
                <w:szCs w:val="32"/>
              </w:rPr>
            </w:pPr>
          </w:p>
        </w:tc>
      </w:tr>
      <w:tr w:rsidR="00FA00A5" w:rsidRPr="00FA00A5" w14:paraId="3406ED92" w14:textId="77777777" w:rsidTr="00FA00A5">
        <w:trPr>
          <w:trHeight w:val="890"/>
          <w:jc w:val="center"/>
        </w:trPr>
        <w:tc>
          <w:tcPr>
            <w:tcW w:w="36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35025A0" w14:textId="77777777" w:rsidR="00FA00A5" w:rsidRPr="00FA00A5" w:rsidRDefault="00FA00A5" w:rsidP="00FA00A5">
            <w:pPr>
              <w:jc w:val="right"/>
              <w:rPr>
                <w:rFonts w:asciiTheme="minorHAnsi" w:hAnsiTheme="minorHAnsi" w:cstheme="minorHAnsi"/>
                <w:sz w:val="32"/>
                <w:szCs w:val="32"/>
              </w:rPr>
            </w:pPr>
            <w:r w:rsidRPr="00FA00A5">
              <w:rPr>
                <w:rFonts w:asciiTheme="minorHAnsi" w:hAnsiTheme="minorHAnsi" w:cstheme="minorHAnsi"/>
                <w:sz w:val="32"/>
                <w:szCs w:val="32"/>
              </w:rPr>
              <w:t>Improve:</w:t>
            </w:r>
          </w:p>
        </w:tc>
        <w:tc>
          <w:tcPr>
            <w:tcW w:w="15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4C065EE" w14:textId="7DCA53B1" w:rsidR="00FA00A5" w:rsidRPr="00FA00A5" w:rsidRDefault="00FA00A5" w:rsidP="00FA00A5">
            <w:pPr>
              <w:jc w:val="center"/>
              <w:rPr>
                <w:rFonts w:asciiTheme="minorHAnsi" w:hAnsiTheme="minorHAnsi" w:cstheme="minorHAnsi"/>
                <w:sz w:val="32"/>
                <w:szCs w:val="32"/>
              </w:rPr>
            </w:pPr>
            <w:r>
              <w:rPr>
                <w:rFonts w:asciiTheme="minorHAnsi" w:hAnsiTheme="minorHAnsi" w:cstheme="minorHAnsi"/>
                <w:sz w:val="32"/>
                <w:szCs w:val="32"/>
              </w:rPr>
              <w:object w:dxaOrig="1440" w:dyaOrig="1440" w14:anchorId="2B3BD463">
                <v:shape id="_x0000_i1184" type="#_x0000_t75" style="width:1in;height:33pt" o:ole="">
                  <v:imagedata r:id="rId19" o:title=""/>
                </v:shape>
                <w:control r:id="rId20" w:name="lblImprove" w:shapeid="_x0000_i1184"/>
              </w:object>
            </w: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4135093" w14:textId="77777777" w:rsidR="00FA00A5" w:rsidRPr="00FA00A5" w:rsidRDefault="00FA00A5" w:rsidP="00FA00A5">
            <w:pPr>
              <w:rPr>
                <w:rFonts w:asciiTheme="minorHAnsi" w:hAnsiTheme="minorHAnsi" w:cstheme="minorHAnsi"/>
                <w:sz w:val="32"/>
                <w:szCs w:val="32"/>
              </w:rPr>
            </w:pPr>
          </w:p>
        </w:tc>
      </w:tr>
    </w:tbl>
    <w:p w14:paraId="6FB9EEDC" w14:textId="33E5D77F" w:rsidR="00D80010" w:rsidRPr="00FA00A5" w:rsidRDefault="00D80010" w:rsidP="00FA00A5">
      <w:pPr>
        <w:rPr>
          <w:rFonts w:cstheme="minorHAnsi"/>
        </w:rPr>
      </w:pPr>
    </w:p>
    <w:sectPr w:rsidR="00D80010" w:rsidRPr="00FA00A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0010"/>
    <w:rsid w:val="001F1B0E"/>
    <w:rsid w:val="0025058E"/>
    <w:rsid w:val="00336F7F"/>
    <w:rsid w:val="004270D8"/>
    <w:rsid w:val="004836E9"/>
    <w:rsid w:val="00972062"/>
    <w:rsid w:val="00A5069A"/>
    <w:rsid w:val="00B5121A"/>
    <w:rsid w:val="00BB4E23"/>
    <w:rsid w:val="00D80010"/>
    <w:rsid w:val="00F92F59"/>
    <w:rsid w:val="00FA00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3"/>
    <o:shapelayout v:ext="edit">
      <o:idmap v:ext="edit" data="1"/>
    </o:shapelayout>
  </w:shapeDefaults>
  <w:decimalSymbol w:val="."/>
  <w:listSeparator w:val=","/>
  <w14:docId w14:val="2651569E"/>
  <w15:chartTrackingRefBased/>
  <w15:docId w15:val="{FF2C33FF-8F68-46FE-A5CA-A8D348BFEDA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line="48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D80010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1">
    <w:name w:val="Table Grid1"/>
    <w:basedOn w:val="TableNormal"/>
    <w:next w:val="TableGrid"/>
    <w:uiPriority w:val="39"/>
    <w:rsid w:val="00FA00A5"/>
    <w:pPr>
      <w:spacing w:line="240" w:lineRule="auto"/>
    </w:pPr>
    <w:rPr>
      <w:rFonts w:ascii="Calibri" w:eastAsia="SimSun" w:hAnsi="Calibri" w:cs="Times New Roman"/>
      <w:lang w:eastAsia="zh-C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19390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755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13" Type="http://schemas.openxmlformats.org/officeDocument/2006/relationships/image" Target="media/image5.wmf"/><Relationship Id="rId18" Type="http://schemas.openxmlformats.org/officeDocument/2006/relationships/control" Target="activeX/activeX7.xml"/><Relationship Id="rId3" Type="http://schemas.openxmlformats.org/officeDocument/2006/relationships/settings" Target="settings.xml"/><Relationship Id="rId21" Type="http://schemas.openxmlformats.org/officeDocument/2006/relationships/fontTable" Target="fontTable.xml"/><Relationship Id="rId7" Type="http://schemas.openxmlformats.org/officeDocument/2006/relationships/image" Target="media/image2.wmf"/><Relationship Id="rId12" Type="http://schemas.openxmlformats.org/officeDocument/2006/relationships/control" Target="activeX/activeX4.xml"/><Relationship Id="rId17" Type="http://schemas.openxmlformats.org/officeDocument/2006/relationships/image" Target="media/image7.wmf"/><Relationship Id="rId2" Type="http://schemas.openxmlformats.org/officeDocument/2006/relationships/styles" Target="styles.xml"/><Relationship Id="rId16" Type="http://schemas.openxmlformats.org/officeDocument/2006/relationships/control" Target="activeX/activeX6.xml"/><Relationship Id="rId20" Type="http://schemas.openxmlformats.org/officeDocument/2006/relationships/control" Target="activeX/activeX8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image" Target="media/image4.wmf"/><Relationship Id="rId5" Type="http://schemas.openxmlformats.org/officeDocument/2006/relationships/image" Target="media/image1.wmf"/><Relationship Id="rId15" Type="http://schemas.openxmlformats.org/officeDocument/2006/relationships/image" Target="media/image6.wmf"/><Relationship Id="rId10" Type="http://schemas.openxmlformats.org/officeDocument/2006/relationships/control" Target="activeX/activeX3.xml"/><Relationship Id="rId19" Type="http://schemas.openxmlformats.org/officeDocument/2006/relationships/image" Target="media/image8.wmf"/><Relationship Id="rId4" Type="http://schemas.openxmlformats.org/officeDocument/2006/relationships/webSettings" Target="webSettings.xml"/><Relationship Id="rId9" Type="http://schemas.openxmlformats.org/officeDocument/2006/relationships/image" Target="media/image3.wmf"/><Relationship Id="rId14" Type="http://schemas.openxmlformats.org/officeDocument/2006/relationships/control" Target="activeX/activeX5.xml"/><Relationship Id="rId22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54</Words>
  <Characters>311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Arhon Pineda</dc:creator>
  <cp:keywords/>
  <dc:description/>
  <cp:lastModifiedBy>Arhon Pineda</cp:lastModifiedBy>
  <cp:revision>2</cp:revision>
  <dcterms:created xsi:type="dcterms:W3CDTF">2023-01-25T22:58:00Z</dcterms:created>
  <dcterms:modified xsi:type="dcterms:W3CDTF">2023-01-25T22:58:00Z</dcterms:modified>
</cp:coreProperties>
</file>