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Antlr</w:t>
      </w:r>
      <w:r>
        <w:rPr>
          <w:rFonts w:hint="eastAsia"/>
          <w:lang w:val="en-US" w:eastAsia="zh-CN"/>
        </w:rPr>
        <w:t>使用的语法文件</w:t>
      </w:r>
      <w:r>
        <w:rPr>
          <w:rFonts w:hint="default"/>
          <w:lang w:val="en-US" w:eastAsia="zh-CN"/>
        </w:rPr>
        <w:t>MIDL.g4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558"/>
      </w:tblGrid>
      <w:tr>
        <w:tc>
          <w:tcPr>
            <w:tcW w:w="105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/** Generate Shell: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$ cd ~/CompilePrinciple_Ex1/CompilePrinciple_Ex1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$ java -jar ./dependencies/antlr-4.13.1-complete.jar -Dlanguage=CSharp -visitor ./src/MIDL.g4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**/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grammar MIDL;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WS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: [ \t\r\n]+ -&gt; skip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fragment LETTER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: [a-z] | [A-Z]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fragment DIGIT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: [0-9]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fragment UNDERLINE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: '_'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fragment INTEGER_TYPE_SUFFIX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: 'l'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| 'L'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fragment ESCAPE_SEQUENCE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:  '\\' [btnfr"'\\]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fragment EXPONENT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: ( 'e' | 'E' ) ( '+' | '-' )? [0-9]+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fragment FLOAT_TYPE_SUFFIX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: 'f'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| 'F'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| 'd'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| 'D' 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FLOATING_PT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: [0-9]+ '.' [0-9]*  EXPONENT?  FLOAT_TYPE_SUFFIX?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|  '.' [0-9]+  EXPONENT?  FLOAT_TYPE_SUFFIX?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|  [0-9]+  EXPONENT  FLOAT_TYPE_SUFFIX?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|  [0-9]+  EXPONENT?  FLOAT_TYPE_SUFFIX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: ('0' | [1-9] [0-9]* ) INTEGER_TYPE_SUFFIX?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: 'TRUE'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| 'true'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| 'FALSE'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| 'false'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: '\'' (ESCAPE_SEQUENCE |  (~'\\' | ~'\'') ) '\''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: '"' (ESCAPE_SEQUENCE |  (~'\\' | ~'"') )* '"'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: LETTER ( UNDERLINE? ( LETTER | DIGIT ) ) 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specification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: definition+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definition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: type_decl ';' | module ';'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module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: 'module' ID '{' definition+ '}'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type_decl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: struct_type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| 'struct' ID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struct_type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: 'struct' ID '{' member_list '}'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member_list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: ( type_spec declarators ';' )*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type_spec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: scoped_name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| base_type_spec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| struct_type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scoped_name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: '::'? ID ( '::' ID )*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base_type_spec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: floating_pt_type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| integer_type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| 'char'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| 'string'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| 'boolean'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floating_pt_type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: 'float'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| 'double'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| 'long' 'double'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integer_type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: signed_int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| unsigned_int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signed_int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: 'short'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| 'int16'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| 'long'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| 'int32'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| 'long' 'long'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| 'int64'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| 'int8'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unsigned_int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: 'unsigned' 'short'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| 'uint16'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| 'unsigned' 'long'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| 'uint32'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| 'unsigned' 'long' 'long'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| 'uint64'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| 'uint8'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declarators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: declarator ( ',' declarator )*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declarator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: simple_declarator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| array_declarator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simple_declarator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: ID ( '=' or_expr )?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array_declarator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: ID '[' or_expr ']' ( '=' exp_list )?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exp_list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: '{' or_expr ( ',' or_expr )* '}'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or_expr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: xor_expr ( '|' xor_expr )*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xor_expr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: and_expr ( '^' and_expr )*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and_expr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: shift_expr ( '&amp;' shift_expr )*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shift_expr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: add_expr ( ( '&gt;&gt;' | '&lt;&lt;' ) add_expr )*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add_expr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: mult_expr ( ( '+' | '-' ) mult_expr )*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mult_expr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: unary_expr ( ( '*' | '/' | '%' ) unary_expr )*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unary_expr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: ( '-' | '+' | '~' )? literal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literal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: INTEGER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| FLOATING_PT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| CHAR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| STRING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| BOOLEAN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</w:rPr>
              <w:t xml:space="preserve">    ;</w:t>
            </w: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测试用例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13"/>
      </w:tblGrid>
      <w:tr>
        <w:tc>
          <w:tcPr>
            <w:tcW w:w="1061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module A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module inner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{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struct A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</w:t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short i1=10;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int16 i2=10;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};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};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struct inner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{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long i3=100;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int32 i4=100;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};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module B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module middle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module inner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struct bottom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unsigned short i7=10;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uint16 i8=10;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uint32 i10=100;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long long i5=1000;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int64 i6=1000;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unsigned long i9=100;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};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};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};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struct B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unsigned long long i11=1000;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uint64 i12=1000;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char c0='a';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string c1="abc";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boolean c2=true;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float c3=10.901f;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double c4=23.234d;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long double c5=12.23456432235d;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short arr[10]={0,1,2,3,4,5,6,7,8,9};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bool testBool1 = true | false;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bool testBool2 = true ^ false &amp; false | true;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int testInt = 2 + 5 * 2 / 3;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ab/>
            </w:r>
            <w:r>
              <w:rPr>
                <w:rFonts w:hint="default"/>
                <w:vertAlign w:val="baseline"/>
                <w:lang w:val="en-US"/>
              </w:rPr>
              <w:t>float testFloat = 1.2 * 3 - 2 % 0;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可以看到，以上测试用例既包含了module和struct间的多层嵌套关系，同时也包含了各种不同类型变量声明的语句，还包含了表达式计算，可以比较完整的测试出词法分析和语法分析的正确性。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语法分析树构建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569"/>
      </w:tblGrid>
      <w:tr>
        <w:tc>
          <w:tcPr>
            <w:tcW w:w="105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specification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definition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module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'module'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'A'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'{'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definition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module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'module'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'inner'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'{'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definition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type_decl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struct_type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'struct'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'A'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'{'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member_list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type_spec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base_type_spec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integer_type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signed_int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'short'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declarators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declarator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simple_declarator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'i1'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'='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xor_expr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and_expr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shift_expr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mult_expr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unary_expr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literal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'10'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';'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type_spec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base_type_spec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integer_type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signed_int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'int16'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declarators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declarator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simple_declarator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'i2'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'='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xor_expr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and_expr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shift_expr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mult_expr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unary_expr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literal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'10'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';'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'}'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';'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'}'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';'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definition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type_decl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struct_type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'struct'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'inner'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'{'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member_list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type_spec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base_type_spec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integer_type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signed_int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'long'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declarators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declarator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simple_declarator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'i3'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'='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xor_expr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and_expr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shift_expr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mult_expr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unary_expr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literal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'100'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';'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type_spec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base_type_spec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integer_type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signed_int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'int32'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declarators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declarator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simple_declarator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'i4'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'='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xor_expr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and_expr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shift_expr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mult_expr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unary_expr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literal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'100'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';'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'}'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';'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'}'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';'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definition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module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'module'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'B'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'{'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definition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module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'module'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'middle'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'{'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definition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module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'module'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'inner'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'{'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definition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type_decl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struct_type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'struct'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'bottom'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'{'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member_list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type_spec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base_type_spec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integer_type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unsigned_int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'unsigned'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'short'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declarators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declarator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simple_declarator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'i7'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'='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xor_expr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and_expr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shift_expr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mult_expr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unary_expr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literal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'10'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';'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type_spec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base_type_spec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integer_type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unsigned_int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'uint16'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declarators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declarator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simple_declarator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'i8'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'='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xor_expr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and_expr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shift_expr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mult_expr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unary_expr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literal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'10'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';'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type_spec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base_type_spec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integer_type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unsigned_int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'uint32'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declarators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declarator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simple_declarator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'i10'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'='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xor_expr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and_expr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shift_expr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mult_expr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unary_expr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literal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'100'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';'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type_spec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base_type_spec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integer_type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signed_int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'long'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'long'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declarators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declarator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simple_declarator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'i5'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'='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xor_expr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and_expr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shift_expr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mult_expr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unary_expr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literal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'1000'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';'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type_spec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base_type_spec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integer_type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signed_int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'int64'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declarators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declarator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simple_declarator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'i6'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'='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xor_expr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and_expr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shift_expr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mult_expr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unary_expr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literal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'1000'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';'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type_spec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base_type_spec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integer_type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unsigned_int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'unsigned'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'long'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declarators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declarator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simple_declarator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'i9'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'='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xor_expr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and_expr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shift_expr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mult_expr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unary_expr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literal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'100'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';'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'}'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';'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'}'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';'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'}'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';'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'}'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';'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definition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type_decl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struct_type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'struct'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'B'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'{'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member_list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type_spec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base_type_spec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integer_type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unsigned_int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'unsigned'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'long'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'long'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declarators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declarator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simple_declarator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'i11'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'='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xor_expr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and_expr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shift_expr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mult_expr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unary_expr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literal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'1000'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';'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type_spec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base_type_spec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integer_type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unsigned_int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'uint64'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declarators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declarator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simple_declarator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'i12'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'='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xor_expr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and_expr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shift_expr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mult_expr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unary_expr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literal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'1000'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';'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type_spec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base_type_spec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'char'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declarators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declarator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simple_declarator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'c0'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'='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xor_expr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and_expr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shift_expr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mult_expr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unary_expr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literal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''a''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';'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type_spec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base_type_spec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'string'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declarators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declarator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simple_declarator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'c1'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'='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xor_expr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and_expr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shift_expr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mult_expr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unary_expr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literal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'"abc"'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';'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type_spec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base_type_spec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'boolean'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declarators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declarator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simple_declarator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'c2'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'='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xor_expr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and_expr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shift_expr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mult_expr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unary_expr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literal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'true'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';'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type_spec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base_type_spec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floating_pt_type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'float'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declarators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declarator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simple_declarator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'c3'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'='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xor_expr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and_expr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shift_expr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mult_expr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unary_expr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literal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'10.901f'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';'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type_spec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base_type_spec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floating_pt_type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'double'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declarators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declarator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simple_declarator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'c4'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'='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xor_expr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and_expr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shift_expr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mult_expr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unary_expr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literal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'23.234d'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';'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type_spec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base_type_spec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floating_pt_type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'long'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'double'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declarators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declarator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simple_declarator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'c5'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'='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xor_expr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and_expr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shift_expr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mult_expr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unary_expr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literal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'12.23456432235d'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';'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type_spec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base_type_spec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integer_type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signed_int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'short'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declarators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declarator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array_declarator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'arr'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'['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xor_expr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and_expr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shift_expr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mult_expr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unary_expr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literal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'10'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']'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'='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exp_list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'{'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xor_expr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and_expr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shift_expr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mult_expr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unary_expr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literal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'0'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','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xor_expr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and_expr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shift_expr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mult_expr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unary_expr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literal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'1'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','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xor_expr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and_expr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shift_expr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mult_expr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unary_expr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literal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'2'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','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xor_expr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and_expr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shift_expr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mult_expr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unary_expr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literal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'3'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','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xor_expr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and_expr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shift_expr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mult_expr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unary_expr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literal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'4'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','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xor_expr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and_expr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shift_expr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mult_expr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unary_expr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literal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'5'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','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xor_expr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and_expr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shift_expr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mult_expr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unary_expr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literal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'6'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','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xor_expr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and_expr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shift_expr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mult_expr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unary_expr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literal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'7'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','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xor_expr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and_expr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shift_expr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mult_expr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unary_expr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literal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'8'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','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xor_expr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and_expr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shift_expr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mult_expr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unary_expr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literal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'9'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'}'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';'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type_spec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scoped_name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'bool'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declarators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declarator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simple_declarator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'testBool1'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'='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xor_expr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and_expr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shift_expr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mult_expr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unary_expr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literal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'true'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'|'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xor_expr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and_expr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shift_expr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mult_expr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unary_expr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literal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'false'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';'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type_spec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scoped_name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'bool'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declarators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declarator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simple_declarator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'testBool2'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'='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xor_expr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and_expr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shift_expr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mult_expr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unary_expr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literal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'true'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'^'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and_expr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shift_expr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mult_expr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unary_expr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literal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'false'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'&amp;'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shift_expr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mult_expr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unary_expr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literal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'false'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'|'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xor_expr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and_expr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shift_expr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mult_expr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unary_expr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literal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'true'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';'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type_spec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scoped_name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'int'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declarators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declarator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simple_declarator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'testInt'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'='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xor_expr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and_expr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shift_expr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mult_expr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unary_expr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literal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'2'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'+'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mult_expr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unary_expr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literal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'5'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'*'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unary_expr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literal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'2'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'/'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unary_expr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literal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'3'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';'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type_spec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base_type_spec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floating_pt_type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'float'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declarators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declarator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simple_declarator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'testFloat'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'='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xor_expr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and_expr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shift_expr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add_expr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mult_expr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unary_expr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literal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'1.2'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'*'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unary_expr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literal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'3'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'-'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mult_expr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unary_expr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literal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'2'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'%'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unary_expr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literal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'0'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';'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'}'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';'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以上是根据测试用例生成的语法分析树，可以看到，语法分析的结果没有错误。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抽象语法树构建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考虑到语法分析树中有很多冗余结点：例如空格、括号等符号，进行优化。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对每个产生式，删除固定的括号、“module”、“struct”等标识符。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优化了结构，删除了一些冗余的非终结符，使其不成为结点。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以下是AST树中仅仅含有的🧘几种结点类：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using System.Collections.Generic;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public abstract class ASTNod</w:t>
            </w:r>
            <w:r>
              <w:rPr>
                <w:rFonts w:hint="eastAsia"/>
                <w:vertAlign w:val="baseline"/>
                <w:lang w:val="en-US" w:eastAsia="zh-CN"/>
              </w:rPr>
              <w:t>e    // 抽象AST树结点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IList&lt;ASTNode&gt; Children { get; private set; } = new List&lt;ASTNode&gt;();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abstract override string ToString();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// </w:t>
            </w:r>
            <w:r>
              <w:rPr>
                <w:rFonts w:hint="eastAsia"/>
                <w:vertAlign w:val="baseline"/>
                <w:lang w:val="en-US" w:eastAsia="zh-CN"/>
              </w:rPr>
              <w:t>Specification结点，初始结点，孩子均为Struct结点或Module结点。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class Specification : ASTNode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override string ToString() =&gt; "Specification";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>//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Struct 结点，结构结点，孩子为若干个Member结点，表示该结构内声明的成员。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class Struct : ASTNode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string ID { get; set;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override string ToString() =&gt; $"Struct_{ID}";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 Module结点，模块结点，孩子均为Struct结点或Module结点，表示该模块中声明的子模块和子结构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class Module : ASTNode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string ID { get; set;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override string ToString() =&gt; $"Module_{ID}";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 Member结点，结构成员结点。声明成员时，其保存成员的类型，其孩子均为Declarator结点，保存声明的多个变量。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class Member : ASTNode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enum TypeSpec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ScopeName,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BaseTypeSpec,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StructType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TypeSpec Type { get; set;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string TypeText { get; set;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override string ToString() =&gt; $"Member_Type({TypeText})";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 Declarator结点，每一个Declarator结点保存一个声明的变量。如果该变量有初始值，若是普通变量，则其第1个孩子是Expression结点，代表该变量的初始值；若是数组变量，则其第一个孩子是Expression结点，代表数组的长度，其余的孩子也是Expression结点，保存数组元素的初始化值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class Declarator : ASTNode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string ID { get; set;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bool IsArray { get; set;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override string ToString() =&gt; $"{(!IsArray ? "Variable" : "Array")}_{ID}";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 Expression结点，表达式结点，该结点的孩子也是Expression结点。通过先序遍历以Expression结点开始的子树，就可以得到Expression的值。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class Expression : ASTNode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string Operator { get; set;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override string ToString() =&gt; Operator;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// Literal结点，叶子结点，保存着初始结点数值。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public class Literal : Expression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string Text { get; set;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public override string ToString() =&gt; Text;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以下是生成的AST树：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Specification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Module_A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Module_inner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Struct_A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Member_Type(short)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Variable_i1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Member_Type(int16)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Variable_i2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Struct_inner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Member_Type(long)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Variable_i3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100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Member_Type(int32)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Variable_i4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100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Module_B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Module_middle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Module_inner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Struct_bottom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Member_Type(unsignedshort)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Variable_i7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Member_Type(uint16)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Variable_i8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Member_Type(uint32)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Variable_i10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100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Member_Type(longlong)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Variable_i5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Member_Type(int64)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Variable_i6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Member_Type(unsignedlong)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Variable_i9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100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Struct_B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Member_Type(unsignedlonglong)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Variable_i11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Member_Type(uint64)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Variable_i12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Member_Type(char)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Variable_c0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'a'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Member_Type(string)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Variable_c1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"abc"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Member_Type(boolean)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Variable_c2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Member_Type(float)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Variable_c3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10.901f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Member_Type(double)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Variable_c4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23.234d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Member_Type(longdouble)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Variable_c5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12.23456432235d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Member_Type(short)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Array_arr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Member_Type(bool)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Variable_testBool1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|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false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Member_Type(bool)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Variable_testBool2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|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^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&amp;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false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false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Member_Type(int)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Variable_testInt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+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Member_Type(float)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Variable_testFloat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-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1.2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%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89CF"/>
    <w:multiLevelType w:val="singleLevel"/>
    <w:tmpl w:val="FFFF89C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2F85A8"/>
    <w:rsid w:val="1F7FDEE7"/>
    <w:rsid w:val="EF2F8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Office_6.5.1.8687_F1E327BC-269C-435d-A152-05C5408002CA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2024-04-14T22:35:00Z</dcterms:created>
  <dc:creator>追风的异邦人</dc:creator>
  <cp:lastModifiedBy>追风的异邦人</cp:lastModifiedBy>
  <dcterms:modified xsi:type="dcterms:W3CDTF">2024-04-15T16:36:08Z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2052-6.5.1.8687</vt:lpwstr>
  </property>
  <property fmtid="{D5CDD505-2E9C-101B-9397-08002B2CF9AE}" pid="3" name="ICV">
    <vt:lpwstr>7622C8A1F954A2D0B9E91B661BE39F84_41</vt:lpwstr>
  </property>
</Properties>
</file>