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3C1B0B" w14:textId="77777777" w:rsidR="00570083" w:rsidRDefault="00570083" w:rsidP="00570083">
      <w:pPr>
        <w:jc w:val="center"/>
        <w:rPr>
          <w:rFonts w:ascii="Times New Roman" w:hAnsi="Times New Roman" w:cs="Times New Roman"/>
          <w:sz w:val="24"/>
          <w:szCs w:val="24"/>
        </w:rPr>
      </w:pPr>
      <w:r>
        <w:rPr>
          <w:rFonts w:ascii="Times New Roman" w:hAnsi="Times New Roman" w:cs="Times New Roman"/>
          <w:sz w:val="24"/>
          <w:szCs w:val="24"/>
        </w:rPr>
        <w:t>A PBL-I</w:t>
      </w:r>
      <w:r w:rsidRPr="0026581D">
        <w:rPr>
          <w:rFonts w:ascii="Times New Roman" w:hAnsi="Times New Roman" w:cs="Times New Roman"/>
          <w:sz w:val="24"/>
          <w:szCs w:val="24"/>
        </w:rPr>
        <w:t xml:space="preserve"> </w:t>
      </w:r>
      <w:r>
        <w:rPr>
          <w:rFonts w:ascii="Times New Roman" w:hAnsi="Times New Roman" w:cs="Times New Roman"/>
          <w:sz w:val="24"/>
          <w:szCs w:val="24"/>
        </w:rPr>
        <w:t>Synopsis on</w:t>
      </w:r>
    </w:p>
    <w:p w14:paraId="74E63C66" w14:textId="77777777" w:rsidR="00570083" w:rsidRPr="00BD7074" w:rsidRDefault="00570083" w:rsidP="00570083">
      <w:pPr>
        <w:jc w:val="center"/>
        <w:rPr>
          <w:rFonts w:ascii="Times New Roman" w:hAnsi="Times New Roman" w:cs="Times New Roman"/>
          <w:b/>
          <w:sz w:val="36"/>
          <w:szCs w:val="36"/>
        </w:rPr>
      </w:pPr>
      <w:r w:rsidRPr="00570083">
        <w:rPr>
          <w:rFonts w:ascii="Times New Roman" w:hAnsi="Times New Roman" w:cs="Times New Roman"/>
          <w:b/>
          <w:sz w:val="36"/>
          <w:szCs w:val="36"/>
        </w:rPr>
        <w:t>Adversarial Attacks and Data Poisoning in Machine Learning</w:t>
      </w:r>
    </w:p>
    <w:p w14:paraId="3FA8193B" w14:textId="77777777" w:rsidR="00570083" w:rsidRPr="0026581D" w:rsidRDefault="00570083" w:rsidP="00570083">
      <w:pPr>
        <w:jc w:val="center"/>
        <w:rPr>
          <w:rFonts w:ascii="Times New Roman" w:hAnsi="Times New Roman" w:cs="Times New Roman"/>
          <w:sz w:val="24"/>
          <w:szCs w:val="24"/>
        </w:rPr>
      </w:pPr>
      <w:r>
        <w:rPr>
          <w:rFonts w:ascii="Times New Roman" w:hAnsi="Times New Roman" w:cs="Times New Roman"/>
          <w:sz w:val="24"/>
          <w:szCs w:val="24"/>
        </w:rPr>
        <w:t>Submitted</w:t>
      </w:r>
      <w:r w:rsidRPr="0026581D">
        <w:rPr>
          <w:rFonts w:ascii="Times New Roman" w:hAnsi="Times New Roman" w:cs="Times New Roman"/>
          <w:sz w:val="24"/>
          <w:szCs w:val="24"/>
        </w:rPr>
        <w:t xml:space="preserve"> to Manipal University</w:t>
      </w:r>
      <w:r>
        <w:rPr>
          <w:rFonts w:ascii="Times New Roman" w:hAnsi="Times New Roman" w:cs="Times New Roman"/>
          <w:sz w:val="24"/>
          <w:szCs w:val="24"/>
        </w:rPr>
        <w:t xml:space="preserve"> </w:t>
      </w:r>
      <w:r w:rsidRPr="0026581D">
        <w:rPr>
          <w:rFonts w:ascii="Times New Roman" w:hAnsi="Times New Roman" w:cs="Times New Roman"/>
          <w:sz w:val="24"/>
          <w:szCs w:val="24"/>
        </w:rPr>
        <w:t>Jaipur</w:t>
      </w:r>
    </w:p>
    <w:p w14:paraId="2EDCAFCC" w14:textId="77777777" w:rsidR="00570083" w:rsidRPr="0026581D" w:rsidRDefault="00570083" w:rsidP="00570083">
      <w:pPr>
        <w:jc w:val="center"/>
        <w:rPr>
          <w:rFonts w:ascii="Times New Roman" w:hAnsi="Times New Roman" w:cs="Times New Roman"/>
          <w:sz w:val="24"/>
          <w:szCs w:val="24"/>
        </w:rPr>
      </w:pPr>
      <w:r w:rsidRPr="0026581D">
        <w:rPr>
          <w:rFonts w:ascii="Times New Roman" w:hAnsi="Times New Roman" w:cs="Times New Roman"/>
          <w:sz w:val="24"/>
          <w:szCs w:val="24"/>
        </w:rPr>
        <w:t xml:space="preserve"> Towards the partial fulfillment for the Award of the Degree of </w:t>
      </w:r>
    </w:p>
    <w:p w14:paraId="6350E3E6" w14:textId="77777777" w:rsidR="00570083" w:rsidRPr="00F41935" w:rsidRDefault="00570083" w:rsidP="00570083">
      <w:pPr>
        <w:jc w:val="center"/>
        <w:rPr>
          <w:rFonts w:ascii="Times New Roman" w:hAnsi="Times New Roman" w:cs="Times New Roman"/>
          <w:b/>
          <w:sz w:val="24"/>
          <w:szCs w:val="24"/>
        </w:rPr>
      </w:pPr>
      <w:r w:rsidRPr="00F41935">
        <w:rPr>
          <w:rFonts w:ascii="Times New Roman" w:hAnsi="Times New Roman" w:cs="Times New Roman"/>
          <w:b/>
          <w:sz w:val="24"/>
          <w:szCs w:val="24"/>
        </w:rPr>
        <w:t>BACHELOR OF TECHNOLOGY</w:t>
      </w:r>
    </w:p>
    <w:p w14:paraId="3143D0A3" w14:textId="77777777" w:rsidR="00570083" w:rsidRPr="00F41935" w:rsidRDefault="00570083" w:rsidP="00570083">
      <w:pPr>
        <w:jc w:val="center"/>
        <w:rPr>
          <w:rFonts w:ascii="Times New Roman" w:hAnsi="Times New Roman" w:cs="Times New Roman"/>
          <w:sz w:val="24"/>
          <w:szCs w:val="24"/>
        </w:rPr>
      </w:pPr>
      <w:r w:rsidRPr="005B3A6E">
        <w:rPr>
          <w:rFonts w:ascii="Times New Roman" w:hAnsi="Times New Roman" w:cs="Times New Roman"/>
          <w:sz w:val="32"/>
          <w:szCs w:val="24"/>
        </w:rPr>
        <w:t xml:space="preserve"> </w:t>
      </w:r>
      <w:r w:rsidRPr="00F41935">
        <w:rPr>
          <w:rFonts w:ascii="Times New Roman" w:hAnsi="Times New Roman" w:cs="Times New Roman"/>
          <w:sz w:val="24"/>
          <w:szCs w:val="24"/>
        </w:rPr>
        <w:t>In Computers Science and Engineering</w:t>
      </w:r>
    </w:p>
    <w:p w14:paraId="11A7CE24" w14:textId="77777777" w:rsidR="00570083" w:rsidRDefault="00570083" w:rsidP="00570083">
      <w:pPr>
        <w:jc w:val="center"/>
        <w:rPr>
          <w:rFonts w:ascii="Times New Roman" w:hAnsi="Times New Roman" w:cs="Times New Roman"/>
          <w:sz w:val="24"/>
          <w:szCs w:val="24"/>
        </w:rPr>
      </w:pPr>
      <w:r>
        <w:rPr>
          <w:rFonts w:ascii="Times New Roman" w:hAnsi="Times New Roman" w:cs="Times New Roman"/>
          <w:sz w:val="24"/>
          <w:szCs w:val="24"/>
        </w:rPr>
        <w:t>2025-2026</w:t>
      </w:r>
    </w:p>
    <w:p w14:paraId="6D9BF525" w14:textId="77777777" w:rsidR="00570083" w:rsidRPr="0026581D" w:rsidRDefault="00570083" w:rsidP="00570083">
      <w:pPr>
        <w:jc w:val="center"/>
        <w:rPr>
          <w:rFonts w:ascii="Times New Roman" w:hAnsi="Times New Roman" w:cs="Times New Roman"/>
          <w:sz w:val="24"/>
          <w:szCs w:val="24"/>
        </w:rPr>
      </w:pPr>
    </w:p>
    <w:p w14:paraId="131883E1" w14:textId="77777777" w:rsidR="00570083" w:rsidRPr="0026581D" w:rsidRDefault="00570083" w:rsidP="00570083">
      <w:pPr>
        <w:jc w:val="center"/>
        <w:rPr>
          <w:rFonts w:ascii="Times New Roman" w:hAnsi="Times New Roman" w:cs="Times New Roman"/>
          <w:sz w:val="24"/>
          <w:szCs w:val="24"/>
        </w:rPr>
      </w:pPr>
      <w:r w:rsidRPr="0026581D">
        <w:rPr>
          <w:rFonts w:ascii="Times New Roman" w:hAnsi="Times New Roman" w:cs="Times New Roman"/>
          <w:sz w:val="24"/>
          <w:szCs w:val="24"/>
        </w:rPr>
        <w:t>By</w:t>
      </w:r>
    </w:p>
    <w:p w14:paraId="2E8816E5" w14:textId="77777777" w:rsidR="00570083" w:rsidRPr="00C93D18" w:rsidRDefault="00570083" w:rsidP="00570083">
      <w:pPr>
        <w:jc w:val="center"/>
        <w:rPr>
          <w:rFonts w:ascii="Times New Roman" w:hAnsi="Times New Roman" w:cs="Times New Roman"/>
          <w:sz w:val="24"/>
          <w:szCs w:val="24"/>
        </w:rPr>
      </w:pPr>
      <w:r>
        <w:rPr>
          <w:rFonts w:ascii="Times New Roman" w:hAnsi="Times New Roman" w:cs="Times New Roman"/>
          <w:sz w:val="24"/>
          <w:szCs w:val="24"/>
        </w:rPr>
        <w:t>Aarna Gupta</w:t>
      </w:r>
    </w:p>
    <w:p w14:paraId="35E325F6" w14:textId="77777777" w:rsidR="00570083" w:rsidRDefault="00570083" w:rsidP="00570083">
      <w:pPr>
        <w:spacing w:after="0"/>
        <w:jc w:val="center"/>
        <w:rPr>
          <w:rFonts w:ascii="Times New Roman" w:hAnsi="Times New Roman" w:cs="Times New Roman"/>
          <w:sz w:val="24"/>
          <w:szCs w:val="24"/>
        </w:rPr>
      </w:pPr>
      <w:r>
        <w:rPr>
          <w:rFonts w:ascii="Times New Roman" w:hAnsi="Times New Roman" w:cs="Times New Roman"/>
          <w:sz w:val="24"/>
          <w:szCs w:val="24"/>
        </w:rPr>
        <w:t>2427030695</w:t>
      </w:r>
    </w:p>
    <w:p w14:paraId="66340EE1" w14:textId="77777777" w:rsidR="00570083" w:rsidRPr="0026581D" w:rsidRDefault="00570083" w:rsidP="00570083">
      <w:pPr>
        <w:spacing w:after="0"/>
        <w:jc w:val="center"/>
        <w:rPr>
          <w:rFonts w:ascii="Times New Roman" w:hAnsi="Times New Roman" w:cs="Times New Roman"/>
          <w:sz w:val="24"/>
          <w:szCs w:val="24"/>
        </w:rPr>
      </w:pPr>
    </w:p>
    <w:p w14:paraId="762BB6A3" w14:textId="77777777" w:rsidR="00570083" w:rsidRDefault="00570083" w:rsidP="00570083">
      <w:pPr>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70BC84C4" wp14:editId="0B3E4360">
            <wp:extent cx="4142142" cy="668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UJ New Logo_JPG.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29278" cy="730455"/>
                    </a:xfrm>
                    <a:prstGeom prst="rect">
                      <a:avLst/>
                    </a:prstGeom>
                  </pic:spPr>
                </pic:pic>
              </a:graphicData>
            </a:graphic>
          </wp:inline>
        </w:drawing>
      </w:r>
    </w:p>
    <w:p w14:paraId="060A7072" w14:textId="77777777" w:rsidR="00570083" w:rsidRDefault="00570083" w:rsidP="00570083">
      <w:pPr>
        <w:jc w:val="center"/>
        <w:rPr>
          <w:rFonts w:ascii="Times New Roman" w:hAnsi="Times New Roman" w:cs="Times New Roman"/>
          <w:sz w:val="18"/>
          <w:szCs w:val="18"/>
        </w:rPr>
      </w:pPr>
    </w:p>
    <w:p w14:paraId="5988882D" w14:textId="77777777" w:rsidR="00570083" w:rsidRPr="00862658" w:rsidRDefault="00570083" w:rsidP="00570083">
      <w:pPr>
        <w:jc w:val="center"/>
        <w:rPr>
          <w:rFonts w:ascii="Times New Roman" w:hAnsi="Times New Roman" w:cs="Times New Roman"/>
          <w:sz w:val="20"/>
          <w:szCs w:val="20"/>
        </w:rPr>
      </w:pPr>
      <w:r w:rsidRPr="00862658">
        <w:rPr>
          <w:rFonts w:ascii="Times New Roman" w:hAnsi="Times New Roman" w:cs="Times New Roman"/>
          <w:sz w:val="20"/>
          <w:szCs w:val="20"/>
        </w:rPr>
        <w:t>Under the guidance of</w:t>
      </w:r>
    </w:p>
    <w:p w14:paraId="65DCFA1E" w14:textId="699F6B00" w:rsidR="00570083" w:rsidRPr="0050499A" w:rsidRDefault="00570083" w:rsidP="00570083">
      <w:pPr>
        <w:jc w:val="center"/>
        <w:rPr>
          <w:rFonts w:ascii="Times New Roman" w:hAnsi="Times New Roman" w:cs="Times New Roman"/>
          <w:b/>
          <w:sz w:val="24"/>
          <w:szCs w:val="24"/>
        </w:rPr>
      </w:pPr>
      <w:r>
        <w:rPr>
          <w:rFonts w:ascii="Times New Roman" w:hAnsi="Times New Roman" w:cs="Times New Roman"/>
          <w:b/>
          <w:sz w:val="24"/>
          <w:szCs w:val="24"/>
        </w:rPr>
        <w:t>Prof. / Dr. / Ms.  Neha Janu</w:t>
      </w:r>
    </w:p>
    <w:p w14:paraId="69742D95" w14:textId="77777777" w:rsidR="00570083" w:rsidRDefault="00570083" w:rsidP="00570083">
      <w:pPr>
        <w:jc w:val="center"/>
        <w:rPr>
          <w:rFonts w:ascii="Times New Roman" w:hAnsi="Times New Roman" w:cs="Times New Roman"/>
          <w:sz w:val="24"/>
          <w:szCs w:val="24"/>
        </w:rPr>
      </w:pPr>
    </w:p>
    <w:p w14:paraId="2905A16B" w14:textId="77777777" w:rsidR="00570083" w:rsidRDefault="00570083" w:rsidP="00570083">
      <w:pPr>
        <w:jc w:val="center"/>
        <w:rPr>
          <w:rFonts w:ascii="Times New Roman" w:hAnsi="Times New Roman" w:cs="Times New Roman"/>
          <w:sz w:val="24"/>
          <w:szCs w:val="24"/>
        </w:rPr>
      </w:pPr>
    </w:p>
    <w:p w14:paraId="580E5C1D" w14:textId="77777777" w:rsidR="00570083" w:rsidRDefault="00570083" w:rsidP="00570083">
      <w:pPr>
        <w:jc w:val="center"/>
        <w:rPr>
          <w:rFonts w:ascii="Times New Roman" w:hAnsi="Times New Roman" w:cs="Times New Roman"/>
          <w:sz w:val="24"/>
          <w:szCs w:val="24"/>
        </w:rPr>
      </w:pPr>
      <w:r>
        <w:rPr>
          <w:rFonts w:ascii="Times New Roman" w:hAnsi="Times New Roman" w:cs="Times New Roman"/>
          <w:sz w:val="24"/>
          <w:szCs w:val="24"/>
        </w:rPr>
        <w:t>______________________________</w:t>
      </w:r>
    </w:p>
    <w:p w14:paraId="39F0A0FF" w14:textId="77777777" w:rsidR="00570083" w:rsidRPr="0081216F" w:rsidRDefault="00570083" w:rsidP="00570083">
      <w:pPr>
        <w:jc w:val="center"/>
        <w:rPr>
          <w:rFonts w:ascii="Times New Roman" w:hAnsi="Times New Roman" w:cs="Times New Roman"/>
          <w:sz w:val="24"/>
          <w:szCs w:val="24"/>
        </w:rPr>
      </w:pPr>
      <w:r>
        <w:rPr>
          <w:rFonts w:ascii="Times New Roman" w:hAnsi="Times New Roman" w:cs="Times New Roman"/>
          <w:sz w:val="24"/>
          <w:szCs w:val="24"/>
        </w:rPr>
        <w:t>Signature of Supervisor</w:t>
      </w:r>
    </w:p>
    <w:p w14:paraId="5F5D3605" w14:textId="77777777" w:rsidR="00570083" w:rsidRDefault="00570083" w:rsidP="00570083">
      <w:pPr>
        <w:rPr>
          <w:rFonts w:ascii="Times New Roman" w:hAnsi="Times New Roman" w:cs="Times New Roman"/>
          <w:sz w:val="24"/>
          <w:szCs w:val="24"/>
        </w:rPr>
      </w:pPr>
    </w:p>
    <w:p w14:paraId="15EE406D" w14:textId="77777777" w:rsidR="00570083" w:rsidRPr="0096442D" w:rsidRDefault="00570083" w:rsidP="00570083">
      <w:pPr>
        <w:jc w:val="center"/>
        <w:rPr>
          <w:rFonts w:ascii="Times New Roman" w:hAnsi="Times New Roman" w:cs="Times New Roman"/>
          <w:b/>
          <w:sz w:val="24"/>
          <w:szCs w:val="24"/>
        </w:rPr>
      </w:pPr>
      <w:r w:rsidRPr="0096442D">
        <w:rPr>
          <w:rFonts w:ascii="Times New Roman" w:hAnsi="Times New Roman" w:cs="Times New Roman"/>
          <w:b/>
          <w:sz w:val="24"/>
          <w:szCs w:val="24"/>
        </w:rPr>
        <w:t>Department of Computer Science and Engineering</w:t>
      </w:r>
    </w:p>
    <w:p w14:paraId="702A4A92" w14:textId="77777777" w:rsidR="00570083" w:rsidRPr="0096442D" w:rsidRDefault="00570083" w:rsidP="00570083">
      <w:pPr>
        <w:jc w:val="center"/>
        <w:rPr>
          <w:rFonts w:ascii="Times New Roman" w:hAnsi="Times New Roman" w:cs="Times New Roman"/>
          <w:b/>
          <w:sz w:val="24"/>
          <w:szCs w:val="24"/>
        </w:rPr>
      </w:pPr>
      <w:r w:rsidRPr="0096442D">
        <w:rPr>
          <w:rFonts w:ascii="Times New Roman" w:hAnsi="Times New Roman" w:cs="Times New Roman"/>
          <w:b/>
          <w:sz w:val="24"/>
          <w:szCs w:val="24"/>
        </w:rPr>
        <w:t>School of Computer Science and Engineering</w:t>
      </w:r>
    </w:p>
    <w:p w14:paraId="217BACFD" w14:textId="77777777" w:rsidR="00570083" w:rsidRPr="0096442D" w:rsidRDefault="00570083" w:rsidP="00570083">
      <w:pPr>
        <w:jc w:val="center"/>
        <w:rPr>
          <w:rFonts w:ascii="Times New Roman" w:hAnsi="Times New Roman" w:cs="Times New Roman"/>
          <w:b/>
          <w:sz w:val="24"/>
          <w:szCs w:val="24"/>
        </w:rPr>
      </w:pPr>
      <w:r w:rsidRPr="0096442D">
        <w:rPr>
          <w:rFonts w:ascii="Times New Roman" w:hAnsi="Times New Roman" w:cs="Times New Roman"/>
          <w:b/>
          <w:sz w:val="24"/>
          <w:szCs w:val="24"/>
        </w:rPr>
        <w:t>Manipal University Jaipur</w:t>
      </w:r>
    </w:p>
    <w:p w14:paraId="5FE2FC27" w14:textId="65EC2D45" w:rsidR="00570083" w:rsidRPr="00B94CCF" w:rsidRDefault="00570083" w:rsidP="00B94CCF">
      <w:pPr>
        <w:jc w:val="center"/>
        <w:rPr>
          <w:rFonts w:ascii="Times New Roman" w:hAnsi="Times New Roman" w:cs="Times New Roman"/>
          <w:b/>
          <w:sz w:val="24"/>
          <w:szCs w:val="24"/>
        </w:rPr>
      </w:pPr>
      <w:r w:rsidRPr="0096442D">
        <w:rPr>
          <w:rFonts w:ascii="Times New Roman" w:hAnsi="Times New Roman" w:cs="Times New Roman"/>
          <w:b/>
          <w:sz w:val="24"/>
          <w:szCs w:val="24"/>
        </w:rPr>
        <w:t>Jaipur, Rajasthan</w:t>
      </w:r>
    </w:p>
    <w:p w14:paraId="648406C5" w14:textId="77777777" w:rsidR="00B94CCF" w:rsidRDefault="00B94CCF" w:rsidP="00191FFF">
      <w:pPr>
        <w:pStyle w:val="Default"/>
        <w:rPr>
          <w:b/>
          <w:bCs/>
          <w:color w:val="EE0000"/>
          <w:sz w:val="28"/>
          <w:szCs w:val="28"/>
        </w:rPr>
      </w:pPr>
    </w:p>
    <w:p w14:paraId="2F241CD0" w14:textId="0F0EFFC2" w:rsidR="004E4072" w:rsidRDefault="0026581D" w:rsidP="00595950">
      <w:pPr>
        <w:rPr>
          <w:rFonts w:ascii="Artifakt Element Medium" w:hAnsi="Artifakt Element Medium"/>
          <w:b/>
          <w:bCs/>
          <w:sz w:val="40"/>
          <w:szCs w:val="40"/>
        </w:rPr>
      </w:pPr>
      <w:r>
        <w:rPr>
          <w:sz w:val="32"/>
          <w:szCs w:val="32"/>
        </w:rPr>
        <w:br w:type="page"/>
      </w:r>
      <w:r w:rsidR="00B94CCF" w:rsidRPr="004E4072">
        <w:rPr>
          <w:rFonts w:ascii="Artifakt Element Medium" w:hAnsi="Artifakt Element Medium"/>
          <w:b/>
          <w:bCs/>
          <w:sz w:val="40"/>
          <w:szCs w:val="40"/>
        </w:rPr>
        <w:lastRenderedPageBreak/>
        <w:t>INTRODUCTION TO PROBLEM</w:t>
      </w:r>
      <w:r w:rsidR="00595950">
        <w:rPr>
          <w:rFonts w:ascii="Artifakt Element Medium" w:hAnsi="Artifakt Element Medium"/>
          <w:b/>
          <w:bCs/>
          <w:sz w:val="40"/>
          <w:szCs w:val="40"/>
        </w:rPr>
        <w:t xml:space="preserve"> </w:t>
      </w:r>
    </w:p>
    <w:p w14:paraId="5E40EB15" w14:textId="48DE9104" w:rsidR="004E4072" w:rsidRPr="00595950" w:rsidRDefault="00595950" w:rsidP="00595950">
      <w:pPr>
        <w:rPr>
          <w:rFonts w:ascii="Artifakt Element Medium" w:hAnsi="Artifakt Element Medium"/>
          <w:i/>
          <w:iCs/>
          <w:sz w:val="30"/>
          <w:szCs w:val="30"/>
        </w:rPr>
      </w:pPr>
      <w:r w:rsidRPr="00595950">
        <w:rPr>
          <w:rFonts w:ascii="Artifakt Element Medium" w:hAnsi="Artifakt Element Medium"/>
          <w:i/>
          <w:iCs/>
          <w:sz w:val="30"/>
          <w:szCs w:val="30"/>
        </w:rPr>
        <w:t>(Application based)</w:t>
      </w:r>
    </w:p>
    <w:p w14:paraId="348F6EBD" w14:textId="5B699F85" w:rsidR="00EB42F4" w:rsidRPr="004E4072" w:rsidRDefault="00EB42F4" w:rsidP="006173DB">
      <w:pPr>
        <w:jc w:val="both"/>
        <w:rPr>
          <w:rFonts w:ascii="Times New Roman" w:hAnsi="Times New Roman" w:cs="Times New Roman"/>
          <w:sz w:val="28"/>
          <w:szCs w:val="28"/>
          <w:lang w:val="en-IN"/>
        </w:rPr>
      </w:pPr>
      <w:r w:rsidRPr="004E4072">
        <w:rPr>
          <w:rFonts w:ascii="Times New Roman" w:hAnsi="Times New Roman" w:cs="Times New Roman"/>
          <w:sz w:val="28"/>
          <w:szCs w:val="28"/>
          <w:lang w:val="en-IN"/>
        </w:rPr>
        <w:t>Deep Neural Networks (DNNs) and AI systems now power critical applications across healthcare, autonomous vehicles, cybersecurity, finance, and law enforcement</w:t>
      </w:r>
    </w:p>
    <w:p w14:paraId="2EDA226C" w14:textId="38A8CCE1" w:rsidR="00AA7827" w:rsidRPr="004E4072" w:rsidRDefault="00EB42F4" w:rsidP="006173DB">
      <w:pPr>
        <w:jc w:val="both"/>
        <w:rPr>
          <w:rFonts w:ascii="Times New Roman" w:hAnsi="Times New Roman" w:cs="Times New Roman"/>
          <w:sz w:val="28"/>
          <w:szCs w:val="28"/>
          <w:lang w:val="en-IN"/>
        </w:rPr>
      </w:pPr>
      <w:r w:rsidRPr="004E4072">
        <w:rPr>
          <w:rFonts w:ascii="Times New Roman" w:hAnsi="Times New Roman" w:cs="Times New Roman"/>
          <w:sz w:val="28"/>
          <w:szCs w:val="28"/>
          <w:lang w:val="en-IN"/>
        </w:rPr>
        <w:t>These systems enable breakthrough capabilities in pattern recognition, decision-making, and predictive analytics. However, their data-driven nature introduces a fundamental vulnerability</w:t>
      </w:r>
    </w:p>
    <w:p w14:paraId="5A3FFD5C" w14:textId="75515082" w:rsidR="00EB42F4" w:rsidRPr="004E4072" w:rsidRDefault="004A3B29" w:rsidP="006173DB">
      <w:pPr>
        <w:jc w:val="both"/>
        <w:rPr>
          <w:rFonts w:ascii="Times New Roman" w:hAnsi="Times New Roman" w:cs="Times New Roman"/>
          <w:sz w:val="28"/>
          <w:szCs w:val="28"/>
          <w:lang w:val="en-IN"/>
        </w:rPr>
      </w:pPr>
      <w:r w:rsidRPr="004E4072">
        <w:rPr>
          <w:rFonts w:ascii="Times New Roman" w:hAnsi="Times New Roman" w:cs="Times New Roman"/>
          <w:sz w:val="28"/>
          <w:szCs w:val="28"/>
          <w:lang w:val="en-IN"/>
        </w:rPr>
        <w:t>Adversarial attacks are basically,</w:t>
      </w:r>
      <w:r w:rsidRPr="004E4072">
        <w:rPr>
          <w:rFonts w:ascii="Times New Roman" w:hAnsi="Times New Roman" w:cs="Times New Roman"/>
          <w:b/>
          <w:bCs/>
          <w:sz w:val="28"/>
          <w:szCs w:val="28"/>
          <w:lang w:val="en-IN"/>
        </w:rPr>
        <w:t xml:space="preserve"> </w:t>
      </w:r>
      <w:r w:rsidRPr="004E4072">
        <w:rPr>
          <w:rFonts w:ascii="Times New Roman" w:hAnsi="Times New Roman" w:cs="Times New Roman"/>
          <w:sz w:val="28"/>
          <w:szCs w:val="28"/>
          <w:lang w:val="en-IN"/>
        </w:rPr>
        <w:t>s</w:t>
      </w:r>
      <w:r w:rsidR="00EB42F4" w:rsidRPr="004E4072">
        <w:rPr>
          <w:rFonts w:ascii="Times New Roman" w:hAnsi="Times New Roman" w:cs="Times New Roman"/>
          <w:sz w:val="28"/>
          <w:szCs w:val="28"/>
          <w:lang w:val="en-IN"/>
        </w:rPr>
        <w:t>ubtle, intentional manipulations of input data designed to mislead AI models into making incorrect predictions</w:t>
      </w:r>
      <w:r w:rsidRPr="004E4072">
        <w:rPr>
          <w:rFonts w:ascii="Times New Roman" w:hAnsi="Times New Roman" w:cs="Times New Roman"/>
          <w:sz w:val="28"/>
          <w:szCs w:val="28"/>
          <w:lang w:val="en-IN"/>
        </w:rPr>
        <w:t xml:space="preserve"> </w:t>
      </w:r>
    </w:p>
    <w:p w14:paraId="47585CDA" w14:textId="743C6AB2" w:rsidR="00EB42F4" w:rsidRPr="004E4072" w:rsidRDefault="00EB42F4" w:rsidP="006173DB">
      <w:pPr>
        <w:jc w:val="both"/>
        <w:rPr>
          <w:rFonts w:ascii="Times New Roman" w:hAnsi="Times New Roman" w:cs="Times New Roman"/>
          <w:sz w:val="28"/>
          <w:szCs w:val="28"/>
          <w:lang w:val="en-IN"/>
        </w:rPr>
      </w:pPr>
      <w:r w:rsidRPr="004E4072">
        <w:rPr>
          <w:rFonts w:ascii="Times New Roman" w:hAnsi="Times New Roman" w:cs="Times New Roman"/>
          <w:sz w:val="28"/>
          <w:szCs w:val="28"/>
          <w:lang w:val="en-IN"/>
        </w:rPr>
        <w:t>These modifications are often imperceptible to humans but highly effective against AI systems</w:t>
      </w:r>
    </w:p>
    <w:p w14:paraId="25596FEB" w14:textId="23EF0185" w:rsidR="00EB42F4" w:rsidRPr="004E4072" w:rsidRDefault="00EB42F4" w:rsidP="006173DB">
      <w:pPr>
        <w:jc w:val="both"/>
        <w:rPr>
          <w:rFonts w:ascii="Times New Roman" w:hAnsi="Times New Roman" w:cs="Times New Roman"/>
          <w:sz w:val="28"/>
          <w:szCs w:val="28"/>
          <w:lang w:val="en-IN"/>
        </w:rPr>
      </w:pPr>
      <w:r w:rsidRPr="004E4072">
        <w:rPr>
          <w:rFonts w:ascii="Times New Roman" w:hAnsi="Times New Roman" w:cs="Times New Roman"/>
          <w:sz w:val="28"/>
          <w:szCs w:val="28"/>
          <w:lang w:val="en-IN"/>
        </w:rPr>
        <w:t>Example: Slightly altered traffic signs that cause autonomous vehicles to misclassify stop signs as speed limit signs</w:t>
      </w:r>
    </w:p>
    <w:p w14:paraId="1EF0B6D2" w14:textId="2476BAD8" w:rsidR="00EB42F4" w:rsidRPr="004E4072" w:rsidRDefault="00EB42F4" w:rsidP="006173DB">
      <w:pPr>
        <w:jc w:val="both"/>
        <w:rPr>
          <w:rFonts w:ascii="Times New Roman" w:hAnsi="Times New Roman" w:cs="Times New Roman"/>
          <w:sz w:val="28"/>
          <w:szCs w:val="28"/>
          <w:lang w:val="en-IN"/>
        </w:rPr>
      </w:pPr>
      <w:r w:rsidRPr="004E4072">
        <w:rPr>
          <w:rFonts w:ascii="Times New Roman" w:hAnsi="Times New Roman" w:cs="Times New Roman"/>
          <w:sz w:val="28"/>
          <w:szCs w:val="28"/>
          <w:lang w:val="en-IN"/>
        </w:rPr>
        <w:t xml:space="preserve">Injection of malicious or misleading samples into training datasets to degrade model performance over time is known as data poisoning. </w:t>
      </w:r>
    </w:p>
    <w:p w14:paraId="2BC8CB62" w14:textId="4B8A7028" w:rsidR="00EB42F4" w:rsidRPr="004E4072" w:rsidRDefault="00EB42F4" w:rsidP="006173DB">
      <w:pPr>
        <w:jc w:val="both"/>
        <w:rPr>
          <w:rFonts w:ascii="Times New Roman" w:hAnsi="Times New Roman" w:cs="Times New Roman"/>
          <w:sz w:val="28"/>
          <w:szCs w:val="28"/>
          <w:lang w:val="en-IN"/>
        </w:rPr>
      </w:pPr>
      <w:r w:rsidRPr="004E4072">
        <w:rPr>
          <w:rFonts w:ascii="Times New Roman" w:hAnsi="Times New Roman" w:cs="Times New Roman"/>
          <w:sz w:val="28"/>
          <w:szCs w:val="28"/>
          <w:lang w:val="en-IN"/>
        </w:rPr>
        <w:t>Even minor input manipulations can cause catastrophic failures in mission-critical systems</w:t>
      </w:r>
    </w:p>
    <w:p w14:paraId="1A6BB1B9" w14:textId="18FD7BC9" w:rsidR="00EB42F4" w:rsidRPr="004E4072" w:rsidRDefault="00EB42F4" w:rsidP="006173DB">
      <w:pPr>
        <w:jc w:val="both"/>
        <w:rPr>
          <w:rFonts w:ascii="Times New Roman" w:hAnsi="Times New Roman" w:cs="Times New Roman"/>
          <w:sz w:val="28"/>
          <w:szCs w:val="28"/>
          <w:lang w:val="en-IN"/>
        </w:rPr>
      </w:pPr>
      <w:r w:rsidRPr="004E4072">
        <w:rPr>
          <w:rFonts w:ascii="Times New Roman" w:hAnsi="Times New Roman" w:cs="Times New Roman"/>
          <w:sz w:val="28"/>
          <w:szCs w:val="28"/>
          <w:lang w:val="en-IN"/>
        </w:rPr>
        <w:t>Attackers exploit the statistical, gradient-based learning mechanisms of DNNs</w:t>
      </w:r>
    </w:p>
    <w:p w14:paraId="308DBB42" w14:textId="77777777" w:rsidR="00EB42F4" w:rsidRPr="004E4072" w:rsidRDefault="00EB42F4" w:rsidP="006173DB">
      <w:pPr>
        <w:jc w:val="both"/>
        <w:rPr>
          <w:rFonts w:ascii="Times New Roman" w:hAnsi="Times New Roman" w:cs="Times New Roman"/>
          <w:sz w:val="28"/>
          <w:szCs w:val="28"/>
          <w:lang w:val="en-IN"/>
        </w:rPr>
      </w:pPr>
      <w:r w:rsidRPr="004E4072">
        <w:rPr>
          <w:rFonts w:ascii="Times New Roman" w:hAnsi="Times New Roman" w:cs="Times New Roman"/>
          <w:sz w:val="28"/>
          <w:szCs w:val="28"/>
          <w:lang w:val="en-IN"/>
        </w:rPr>
        <w:t>Gradient-based attacks (FGSM) leverage the model's own internal gradients to rapidly identify optimal input modifications for maximum misclassification</w:t>
      </w:r>
    </w:p>
    <w:p w14:paraId="48559D88" w14:textId="77777777" w:rsidR="00EB42F4" w:rsidRPr="004E4072" w:rsidRDefault="00EB42F4" w:rsidP="006173DB">
      <w:pPr>
        <w:jc w:val="both"/>
        <w:rPr>
          <w:rFonts w:ascii="Times New Roman" w:hAnsi="Times New Roman" w:cs="Times New Roman"/>
          <w:sz w:val="28"/>
          <w:szCs w:val="28"/>
          <w:lang w:val="en-IN"/>
        </w:rPr>
      </w:pPr>
    </w:p>
    <w:p w14:paraId="6DDE2982" w14:textId="178939FC" w:rsidR="00EB42F4" w:rsidRPr="004E4072" w:rsidRDefault="00EB42F4" w:rsidP="006173DB">
      <w:pPr>
        <w:jc w:val="both"/>
        <w:rPr>
          <w:rFonts w:ascii="Times New Roman" w:hAnsi="Times New Roman" w:cs="Times New Roman"/>
          <w:sz w:val="28"/>
          <w:szCs w:val="28"/>
          <w:lang w:val="en-IN"/>
        </w:rPr>
      </w:pPr>
      <w:r w:rsidRPr="004E4072">
        <w:rPr>
          <w:rFonts w:ascii="Times New Roman" w:hAnsi="Times New Roman" w:cs="Times New Roman"/>
          <w:sz w:val="28"/>
          <w:szCs w:val="28"/>
          <w:lang w:val="en-IN"/>
        </w:rPr>
        <w:t>These attacks remain nearly invisible to human observers while causing DNNs to make dangerously confident wrong predictions</w:t>
      </w:r>
    </w:p>
    <w:p w14:paraId="32E62F62" w14:textId="77777777" w:rsidR="00EB42F4" w:rsidRPr="004E4072" w:rsidRDefault="00EB42F4" w:rsidP="006173DB">
      <w:pPr>
        <w:jc w:val="both"/>
        <w:rPr>
          <w:rFonts w:ascii="Times New Roman" w:hAnsi="Times New Roman" w:cs="Times New Roman"/>
          <w:sz w:val="28"/>
          <w:szCs w:val="28"/>
          <w:lang w:val="en-IN"/>
        </w:rPr>
      </w:pPr>
      <w:r w:rsidRPr="004E4072">
        <w:rPr>
          <w:rFonts w:ascii="Times New Roman" w:hAnsi="Times New Roman" w:cs="Times New Roman"/>
          <w:sz w:val="28"/>
          <w:szCs w:val="28"/>
          <w:lang w:val="en-IN"/>
        </w:rPr>
        <w:t>AI systems' vulnerability to adversarial manipulation threatens their reliability and trustworthiness in applications where errors can have severe consequences—from misdiagnosed medical conditions to compromised security systems.</w:t>
      </w:r>
    </w:p>
    <w:p w14:paraId="14C9C962" w14:textId="77777777" w:rsidR="00CB3E3A" w:rsidRPr="004E4072" w:rsidRDefault="00CB3E3A" w:rsidP="006173DB">
      <w:pPr>
        <w:jc w:val="both"/>
        <w:rPr>
          <w:rFonts w:ascii="Times New Roman" w:hAnsi="Times New Roman" w:cs="Times New Roman"/>
          <w:sz w:val="28"/>
          <w:szCs w:val="28"/>
          <w:lang w:val="en-IN"/>
        </w:rPr>
      </w:pPr>
    </w:p>
    <w:p w14:paraId="6F05700D" w14:textId="77777777" w:rsidR="004E4072" w:rsidRDefault="004E4072" w:rsidP="006173DB">
      <w:pPr>
        <w:jc w:val="both"/>
        <w:rPr>
          <w:rFonts w:ascii="Times New Roman" w:hAnsi="Times New Roman" w:cs="Times New Roman"/>
          <w:sz w:val="28"/>
          <w:szCs w:val="28"/>
          <w:lang w:val="en-IN"/>
        </w:rPr>
      </w:pPr>
    </w:p>
    <w:p w14:paraId="6CB8C7DC" w14:textId="4AF6897D" w:rsidR="006173DB" w:rsidRDefault="006173DB" w:rsidP="006173DB">
      <w:pPr>
        <w:jc w:val="both"/>
        <w:rPr>
          <w:rFonts w:ascii="Times New Roman" w:hAnsi="Times New Roman" w:cs="Times New Roman"/>
          <w:sz w:val="28"/>
          <w:szCs w:val="28"/>
          <w:lang w:val="en-IN"/>
        </w:rPr>
      </w:pPr>
      <w:r w:rsidRPr="004E4072">
        <w:rPr>
          <w:rFonts w:ascii="Times New Roman" w:hAnsi="Times New Roman" w:cs="Times New Roman"/>
          <w:sz w:val="28"/>
          <w:szCs w:val="28"/>
          <w:lang w:val="en-IN"/>
        </w:rPr>
        <w:lastRenderedPageBreak/>
        <w:t xml:space="preserve">This report takes a deep dive into gradient-based adversarial attacks, with a special focus on the Fast Gradient Sign Method (FGSM) and related techniques. The approach involves breaking down how these attacks operate, comparing the effectiveness of current </w:t>
      </w:r>
      <w:r w:rsidR="004A3B29" w:rsidRPr="004E4072">
        <w:rPr>
          <w:rFonts w:ascii="Times New Roman" w:hAnsi="Times New Roman" w:cs="Times New Roman"/>
          <w:sz w:val="28"/>
          <w:szCs w:val="28"/>
          <w:lang w:val="en-IN"/>
        </w:rPr>
        <w:t>defence</w:t>
      </w:r>
      <w:r w:rsidRPr="004E4072">
        <w:rPr>
          <w:rFonts w:ascii="Times New Roman" w:hAnsi="Times New Roman" w:cs="Times New Roman"/>
          <w:sz w:val="28"/>
          <w:szCs w:val="28"/>
          <w:lang w:val="en-IN"/>
        </w:rPr>
        <w:t xml:space="preserve"> strategies, and highlighting important gaps in the research. By </w:t>
      </w:r>
      <w:r w:rsidR="004A3B29" w:rsidRPr="004E4072">
        <w:rPr>
          <w:rFonts w:ascii="Times New Roman" w:hAnsi="Times New Roman" w:cs="Times New Roman"/>
          <w:sz w:val="28"/>
          <w:szCs w:val="28"/>
          <w:lang w:val="en-IN"/>
        </w:rPr>
        <w:t>analysing</w:t>
      </w:r>
      <w:r w:rsidRPr="004E4072">
        <w:rPr>
          <w:rFonts w:ascii="Times New Roman" w:hAnsi="Times New Roman" w:cs="Times New Roman"/>
          <w:sz w:val="28"/>
          <w:szCs w:val="28"/>
          <w:lang w:val="en-IN"/>
        </w:rPr>
        <w:t xml:space="preserve"> attack mechanisms across multiple domains, evaluating </w:t>
      </w:r>
      <w:r w:rsidR="004A3B29" w:rsidRPr="004E4072">
        <w:rPr>
          <w:rFonts w:ascii="Times New Roman" w:hAnsi="Times New Roman" w:cs="Times New Roman"/>
          <w:sz w:val="28"/>
          <w:szCs w:val="28"/>
          <w:lang w:val="en-IN"/>
        </w:rPr>
        <w:t>defence</w:t>
      </w:r>
      <w:r w:rsidRPr="004E4072">
        <w:rPr>
          <w:rFonts w:ascii="Times New Roman" w:hAnsi="Times New Roman" w:cs="Times New Roman"/>
          <w:sz w:val="28"/>
          <w:szCs w:val="28"/>
          <w:lang w:val="en-IN"/>
        </w:rPr>
        <w:t xml:space="preserve"> performance, and bringing together insights from recent literature, the aim is to make these vulnerabilities understandable and to offer practical ways to design AI systems that are more resilient and secure against adversarial manipulation.</w:t>
      </w:r>
    </w:p>
    <w:p w14:paraId="64740761" w14:textId="77777777" w:rsidR="004E4072" w:rsidRPr="004E4072" w:rsidRDefault="004E4072" w:rsidP="006173DB">
      <w:pPr>
        <w:jc w:val="both"/>
        <w:rPr>
          <w:rFonts w:ascii="Times New Roman" w:hAnsi="Times New Roman" w:cs="Times New Roman"/>
          <w:sz w:val="28"/>
          <w:szCs w:val="28"/>
          <w:lang w:val="en-IN"/>
        </w:rPr>
      </w:pPr>
    </w:p>
    <w:p w14:paraId="4BFC138F" w14:textId="02A4D806" w:rsidR="00EB42F4" w:rsidRDefault="00582268" w:rsidP="00EB42F4">
      <w:pPr>
        <w:rPr>
          <w:sz w:val="28"/>
          <w:szCs w:val="28"/>
          <w:lang w:val="en-IN"/>
        </w:rPr>
      </w:pPr>
      <w:r>
        <w:rPr>
          <w:noProof/>
          <w:sz w:val="28"/>
          <w:szCs w:val="28"/>
          <w:lang w:val="en-IN"/>
        </w:rPr>
        <mc:AlternateContent>
          <mc:Choice Requires="wps">
            <w:drawing>
              <wp:anchor distT="0" distB="0" distL="114300" distR="114300" simplePos="0" relativeHeight="251659264" behindDoc="0" locked="0" layoutInCell="1" allowOverlap="1" wp14:anchorId="62A28DFF" wp14:editId="70001AF9">
                <wp:simplePos x="0" y="0"/>
                <wp:positionH relativeFrom="margin">
                  <wp:align>center</wp:align>
                </wp:positionH>
                <wp:positionV relativeFrom="paragraph">
                  <wp:posOffset>277495</wp:posOffset>
                </wp:positionV>
                <wp:extent cx="1233170" cy="626745"/>
                <wp:effectExtent l="0" t="0" r="24130" b="20955"/>
                <wp:wrapNone/>
                <wp:docPr id="1627557874" name="Oval 1"/>
                <wp:cNvGraphicFramePr/>
                <a:graphic xmlns:a="http://schemas.openxmlformats.org/drawingml/2006/main">
                  <a:graphicData uri="http://schemas.microsoft.com/office/word/2010/wordprocessingShape">
                    <wps:wsp>
                      <wps:cNvSpPr/>
                      <wps:spPr>
                        <a:xfrm>
                          <a:off x="0" y="0"/>
                          <a:ext cx="1233170" cy="626745"/>
                        </a:xfrm>
                        <a:prstGeom prst="ellipse">
                          <a:avLst/>
                        </a:prstGeom>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CA46C2" id="Oval 1" o:spid="_x0000_s1026" style="position:absolute;margin-left:0;margin-top:21.85pt;width:97.1pt;height:49.3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" fillcolor="#101010 [3024]" strokecolor="black [3200]" strokeweight=".5pt">
                <v:fill color2="black [3168]" rotate="t" colors="0 #454545;.5 black;1 black" focus="100%" type="gradient">
                  <o:fill v:ext="view" type="gradientUnscaled"/>
                </v:fill>
                <v:stroke joinstyle="miter"/>
                <w10:wrap anchorx="margin"/>
              </v:oval>
            </w:pict>
          </mc:Fallback>
        </mc:AlternateContent>
      </w:r>
    </w:p>
    <w:p w14:paraId="0C664D77" w14:textId="1250DCEC" w:rsidR="006173DB" w:rsidRDefault="00582268" w:rsidP="006173DB">
      <w:pPr>
        <w:jc w:val="both"/>
        <w:rPr>
          <w:sz w:val="28"/>
          <w:szCs w:val="28"/>
          <w:lang w:val="en-IN"/>
        </w:rPr>
      </w:pPr>
      <w:r>
        <w:rPr>
          <w:noProof/>
          <w:sz w:val="28"/>
          <w:szCs w:val="28"/>
          <w:lang w:val="en-IN"/>
        </w:rPr>
        <mc:AlternateContent>
          <mc:Choice Requires="wps">
            <w:drawing>
              <wp:anchor distT="0" distB="0" distL="114300" distR="114300" simplePos="0" relativeHeight="251667456" behindDoc="0" locked="0" layoutInCell="1" allowOverlap="1" wp14:anchorId="433806F3" wp14:editId="4DB89E25">
                <wp:simplePos x="0" y="0"/>
                <wp:positionH relativeFrom="column">
                  <wp:posOffset>2608580</wp:posOffset>
                </wp:positionH>
                <wp:positionV relativeFrom="paragraph">
                  <wp:posOffset>143510</wp:posOffset>
                </wp:positionV>
                <wp:extent cx="723265" cy="253365"/>
                <wp:effectExtent l="0" t="0" r="19685" b="13335"/>
                <wp:wrapNone/>
                <wp:docPr id="920712608" name="Text Box 4"/>
                <wp:cNvGraphicFramePr/>
                <a:graphic xmlns:a="http://schemas.openxmlformats.org/drawingml/2006/main">
                  <a:graphicData uri="http://schemas.microsoft.com/office/word/2010/wordprocessingShape">
                    <wps:wsp>
                      <wps:cNvSpPr txBox="1"/>
                      <wps:spPr>
                        <a:xfrm>
                          <a:off x="0" y="0"/>
                          <a:ext cx="723265" cy="253365"/>
                        </a:xfrm>
                        <a:prstGeom prst="rect">
                          <a:avLst/>
                        </a:prstGeom>
                        <a:solidFill>
                          <a:schemeClr val="tx1"/>
                        </a:solidFill>
                        <a:ln w="6350">
                          <a:solidFill>
                            <a:schemeClr val="tx1"/>
                          </a:solidFill>
                        </a:ln>
                      </wps:spPr>
                      <wps:txbx>
                        <w:txbxContent>
                          <w:p w14:paraId="6BC7000E" w14:textId="42D089A2" w:rsidR="00582268" w:rsidRPr="00582268" w:rsidRDefault="00582268" w:rsidP="00582268">
                            <w:pPr>
                              <w:pStyle w:val="NoSpacing"/>
                              <w:rPr>
                                <w:rFonts w:ascii="Aharoni" w:hAnsi="Aharoni" w:cs="Aharoni"/>
                              </w:rPr>
                            </w:pPr>
                            <w:r>
                              <w:rPr>
                                <w:rFonts w:ascii="Aharoni" w:hAnsi="Aharoni" w:cs="Aharoni"/>
                              </w:rPr>
                              <w:t xml:space="preserve">     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33806F3" id="_x0000_t202" coordsize="21600,21600" o:spt="202" path="m,l,21600r21600,l21600,xe">
                <v:stroke joinstyle="miter"/>
                <v:path gradientshapeok="t" o:connecttype="rect"/>
              </v:shapetype>
              <v:shape id="Text Box 4" o:spid="_x0000_s1026" type="#_x0000_t202" style="position:absolute;left:0;text-align:left;margin-left:205.4pt;margin-top:11.3pt;width:56.95pt;height:19.9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" fillcolor="black [3213]" strokecolor="black [3213]" strokeweight=".5pt">
                <v:textbox>
                  <w:txbxContent>
                    <w:p w14:paraId="6BC7000E" w14:textId="42D089A2" w:rsidR="00582268" w:rsidRPr="00582268" w:rsidRDefault="00582268" w:rsidP="00582268">
                      <w:pPr>
                        <w:pStyle w:val="NoSpacing"/>
                        <w:rPr>
                          <w:rFonts w:ascii="Aharoni" w:hAnsi="Aharoni" w:cs="Aharoni"/>
                        </w:rPr>
                      </w:pPr>
                      <w:r>
                        <w:rPr>
                          <w:rFonts w:ascii="Aharoni" w:hAnsi="Aharoni" w:cs="Aharoni"/>
                        </w:rPr>
                        <w:t xml:space="preserve">     AI</w:t>
                      </w:r>
                    </w:p>
                  </w:txbxContent>
                </v:textbox>
              </v:shape>
            </w:pict>
          </mc:Fallback>
        </mc:AlternateContent>
      </w:r>
    </w:p>
    <w:p w14:paraId="6F231EB4" w14:textId="5358D72A" w:rsidR="00CB3E3A" w:rsidRDefault="00582268" w:rsidP="006173DB">
      <w:pPr>
        <w:jc w:val="both"/>
        <w:rPr>
          <w:sz w:val="28"/>
          <w:szCs w:val="28"/>
          <w:lang w:val="en-IN"/>
        </w:rPr>
      </w:pPr>
      <w:r>
        <w:rPr>
          <w:noProof/>
          <w:sz w:val="28"/>
          <w:szCs w:val="28"/>
          <w:lang w:val="en-IN"/>
        </w:rPr>
        <mc:AlternateContent>
          <mc:Choice Requires="wps">
            <w:drawing>
              <wp:anchor distT="0" distB="0" distL="114300" distR="114300" simplePos="0" relativeHeight="251675648" behindDoc="0" locked="0" layoutInCell="1" allowOverlap="1" wp14:anchorId="1243421F" wp14:editId="4CA5DEDB">
                <wp:simplePos x="0" y="0"/>
                <wp:positionH relativeFrom="column">
                  <wp:posOffset>3444862</wp:posOffset>
                </wp:positionH>
                <wp:positionV relativeFrom="paragraph">
                  <wp:posOffset>95275</wp:posOffset>
                </wp:positionV>
                <wp:extent cx="1798942" cy="1059957"/>
                <wp:effectExtent l="0" t="0" r="68580" b="64135"/>
                <wp:wrapNone/>
                <wp:docPr id="1172542438" name="Straight Arrow Connector 12"/>
                <wp:cNvGraphicFramePr/>
                <a:graphic xmlns:a="http://schemas.openxmlformats.org/drawingml/2006/main">
                  <a:graphicData uri="http://schemas.microsoft.com/office/word/2010/wordprocessingShape">
                    <wps:wsp>
                      <wps:cNvCnPr/>
                      <wps:spPr>
                        <a:xfrm>
                          <a:off x="0" y="0"/>
                          <a:ext cx="1798942" cy="10599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9846401" id="_x0000_t32" coordsize="21600,21600" o:spt="32" o:oned="t" path="m,l21600,21600e" filled="f">
                <v:path arrowok="t" fillok="f" o:connecttype="none"/>
                <o:lock v:ext="edit" shapetype="t"/>
              </v:shapetype>
              <v:shape id="Straight Arrow Connector 12" o:spid="_x0000_s1026" type="#_x0000_t32" style="position:absolute;margin-left:271.25pt;margin-top:7.5pt;width:141.65pt;height:83.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" strokecolor="black [3200]" strokeweight=".5pt">
                <v:stroke endarrow="block" joinstyle="miter"/>
              </v:shape>
            </w:pict>
          </mc:Fallback>
        </mc:AlternateContent>
      </w:r>
      <w:r>
        <w:rPr>
          <w:noProof/>
          <w:sz w:val="28"/>
          <w:szCs w:val="28"/>
          <w:lang w:val="en-IN"/>
        </w:rPr>
        <mc:AlternateContent>
          <mc:Choice Requires="wps">
            <w:drawing>
              <wp:anchor distT="0" distB="0" distL="114300" distR="114300" simplePos="0" relativeHeight="251674624" behindDoc="0" locked="0" layoutInCell="1" allowOverlap="1" wp14:anchorId="0FEBB318" wp14:editId="304DE709">
                <wp:simplePos x="0" y="0"/>
                <wp:positionH relativeFrom="column">
                  <wp:posOffset>3202266</wp:posOffset>
                </wp:positionH>
                <wp:positionV relativeFrom="paragraph">
                  <wp:posOffset>188581</wp:posOffset>
                </wp:positionV>
                <wp:extent cx="645678" cy="989045"/>
                <wp:effectExtent l="0" t="0" r="59690" b="59055"/>
                <wp:wrapNone/>
                <wp:docPr id="1548831740" name="Straight Arrow Connector 11"/>
                <wp:cNvGraphicFramePr/>
                <a:graphic xmlns:a="http://schemas.openxmlformats.org/drawingml/2006/main">
                  <a:graphicData uri="http://schemas.microsoft.com/office/word/2010/wordprocessingShape">
                    <wps:wsp>
                      <wps:cNvCnPr/>
                      <wps:spPr>
                        <a:xfrm>
                          <a:off x="0" y="0"/>
                          <a:ext cx="645678" cy="9890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2C53E54" id="Straight Arrow Connector 11" o:spid="_x0000_s1026" type="#_x0000_t32" style="position:absolute;margin-left:252.15pt;margin-top:14.85pt;width:50.85pt;height:77.9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" strokecolor="black [3200]" strokeweight=".5pt">
                <v:stroke endarrow="block" joinstyle="miter"/>
              </v:shape>
            </w:pict>
          </mc:Fallback>
        </mc:AlternateContent>
      </w:r>
      <w:r>
        <w:rPr>
          <w:noProof/>
          <w:sz w:val="28"/>
          <w:szCs w:val="28"/>
          <w:lang w:val="en-IN"/>
        </w:rPr>
        <mc:AlternateContent>
          <mc:Choice Requires="wps">
            <w:drawing>
              <wp:anchor distT="0" distB="0" distL="114300" distR="114300" simplePos="0" relativeHeight="251673600" behindDoc="0" locked="0" layoutInCell="1" allowOverlap="1" wp14:anchorId="687ECF39" wp14:editId="744002AC">
                <wp:simplePos x="0" y="0"/>
                <wp:positionH relativeFrom="column">
                  <wp:posOffset>2373708</wp:posOffset>
                </wp:positionH>
                <wp:positionV relativeFrom="paragraph">
                  <wp:posOffset>207242</wp:posOffset>
                </wp:positionV>
                <wp:extent cx="369492" cy="981581"/>
                <wp:effectExtent l="38100" t="0" r="31115" b="47625"/>
                <wp:wrapNone/>
                <wp:docPr id="1013709129" name="Straight Arrow Connector 10"/>
                <wp:cNvGraphicFramePr/>
                <a:graphic xmlns:a="http://schemas.openxmlformats.org/drawingml/2006/main">
                  <a:graphicData uri="http://schemas.microsoft.com/office/word/2010/wordprocessingShape">
                    <wps:wsp>
                      <wps:cNvCnPr/>
                      <wps:spPr>
                        <a:xfrm flipH="1">
                          <a:off x="0" y="0"/>
                          <a:ext cx="369492" cy="98158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5F5772" id="Straight Arrow Connector 10" o:spid="_x0000_s1026" type="#_x0000_t32" style="position:absolute;margin-left:186.9pt;margin-top:16.3pt;width:29.1pt;height:77.3pt;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" strokecolor="black [3200]" strokeweight=".5pt">
                <v:stroke endarrow="block" joinstyle="miter"/>
              </v:shape>
            </w:pict>
          </mc:Fallback>
        </mc:AlternateContent>
      </w:r>
      <w:r>
        <w:rPr>
          <w:noProof/>
          <w:sz w:val="28"/>
          <w:szCs w:val="28"/>
          <w:lang w:val="en-IN"/>
        </w:rPr>
        <mc:AlternateContent>
          <mc:Choice Requires="wps">
            <w:drawing>
              <wp:anchor distT="0" distB="0" distL="114300" distR="114300" simplePos="0" relativeHeight="251672576" behindDoc="0" locked="0" layoutInCell="1" allowOverlap="1" wp14:anchorId="0EBDFD79" wp14:editId="06313C5D">
                <wp:simplePos x="0" y="0"/>
                <wp:positionH relativeFrom="column">
                  <wp:posOffset>817362</wp:posOffset>
                </wp:positionH>
                <wp:positionV relativeFrom="paragraph">
                  <wp:posOffset>65417</wp:posOffset>
                </wp:positionV>
                <wp:extent cx="1612329" cy="1119673"/>
                <wp:effectExtent l="38100" t="0" r="26035" b="61595"/>
                <wp:wrapNone/>
                <wp:docPr id="1574461474" name="Straight Arrow Connector 9"/>
                <wp:cNvGraphicFramePr/>
                <a:graphic xmlns:a="http://schemas.openxmlformats.org/drawingml/2006/main">
                  <a:graphicData uri="http://schemas.microsoft.com/office/word/2010/wordprocessingShape">
                    <wps:wsp>
                      <wps:cNvCnPr/>
                      <wps:spPr>
                        <a:xfrm flipH="1">
                          <a:off x="0" y="0"/>
                          <a:ext cx="1612329" cy="111967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A297CB" id="Straight Arrow Connector 9" o:spid="_x0000_s1026" type="#_x0000_t32" style="position:absolute;margin-left:64.35pt;margin-top:5.15pt;width:126.95pt;height:88.15pt;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" strokecolor="black [3200]" strokeweight=".5pt">
                <v:stroke endarrow="block" joinstyle="miter"/>
              </v:shape>
            </w:pict>
          </mc:Fallback>
        </mc:AlternateContent>
      </w:r>
    </w:p>
    <w:p w14:paraId="77C24E46" w14:textId="0CC6C559" w:rsidR="00CB3E3A" w:rsidRDefault="00CB3E3A" w:rsidP="006173DB">
      <w:pPr>
        <w:jc w:val="both"/>
        <w:rPr>
          <w:sz w:val="28"/>
          <w:szCs w:val="28"/>
          <w:lang w:val="en-IN"/>
        </w:rPr>
      </w:pPr>
    </w:p>
    <w:p w14:paraId="197E00EA" w14:textId="5D5583A6" w:rsidR="00CB3E3A" w:rsidRDefault="00582268" w:rsidP="006173DB">
      <w:pPr>
        <w:jc w:val="both"/>
        <w:rPr>
          <w:sz w:val="28"/>
          <w:szCs w:val="28"/>
          <w:lang w:val="en-IN"/>
        </w:rPr>
      </w:pPr>
      <w:r>
        <w:rPr>
          <w:noProof/>
          <w:sz w:val="28"/>
          <w:szCs w:val="28"/>
          <w:lang w:val="en-IN"/>
        </w:rPr>
        <mc:AlternateContent>
          <mc:Choice Requires="wps">
            <w:drawing>
              <wp:anchor distT="0" distB="0" distL="114300" distR="114300" simplePos="0" relativeHeight="251660288" behindDoc="0" locked="0" layoutInCell="1" allowOverlap="1" wp14:anchorId="490AF25D" wp14:editId="4F17C428">
                <wp:simplePos x="0" y="0"/>
                <wp:positionH relativeFrom="column">
                  <wp:posOffset>-265814</wp:posOffset>
                </wp:positionH>
                <wp:positionV relativeFrom="paragraph">
                  <wp:posOffset>412100</wp:posOffset>
                </wp:positionV>
                <wp:extent cx="1265274" cy="712382"/>
                <wp:effectExtent l="0" t="0" r="11430" b="12065"/>
                <wp:wrapNone/>
                <wp:docPr id="589891054" name="Oval 2"/>
                <wp:cNvGraphicFramePr/>
                <a:graphic xmlns:a="http://schemas.openxmlformats.org/drawingml/2006/main">
                  <a:graphicData uri="http://schemas.microsoft.com/office/word/2010/wordprocessingShape">
                    <wps:wsp>
                      <wps:cNvSpPr/>
                      <wps:spPr>
                        <a:xfrm>
                          <a:off x="0" y="0"/>
                          <a:ext cx="1265274" cy="712382"/>
                        </a:xfrm>
                        <a:prstGeom prst="ellipse">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244E8F5" id="Oval 2" o:spid="_x0000_s1026" style="position:absolute;margin-left:-20.95pt;margin-top:32.45pt;width:99.65pt;height:56.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" fillcolor="#a5a5a5 [3206]" strokecolor="#181818 [486]" strokeweight="1pt">
                <v:stroke joinstyle="miter"/>
              </v:oval>
            </w:pict>
          </mc:Fallback>
        </mc:AlternateContent>
      </w:r>
      <w:r>
        <w:rPr>
          <w:sz w:val="28"/>
          <w:szCs w:val="28"/>
          <w:lang w:val="en-IN"/>
        </w:rPr>
        <w:t xml:space="preserve">  </w:t>
      </w:r>
    </w:p>
    <w:p w14:paraId="31B8ADF8" w14:textId="1BED8319" w:rsidR="00CB3E3A" w:rsidRDefault="00582268" w:rsidP="006173DB">
      <w:pPr>
        <w:jc w:val="both"/>
        <w:rPr>
          <w:sz w:val="28"/>
          <w:szCs w:val="28"/>
          <w:lang w:val="en-IN"/>
        </w:rPr>
      </w:pPr>
      <w:r>
        <w:rPr>
          <w:noProof/>
          <w:sz w:val="28"/>
          <w:szCs w:val="28"/>
          <w:lang w:val="en-IN"/>
        </w:rPr>
        <mc:AlternateContent>
          <mc:Choice Requires="wps">
            <w:drawing>
              <wp:anchor distT="0" distB="0" distL="114300" distR="114300" simplePos="0" relativeHeight="251671552" behindDoc="0" locked="0" layoutInCell="1" allowOverlap="1" wp14:anchorId="01CB0E22" wp14:editId="372BA85F">
                <wp:simplePos x="0" y="0"/>
                <wp:positionH relativeFrom="column">
                  <wp:posOffset>5075555</wp:posOffset>
                </wp:positionH>
                <wp:positionV relativeFrom="paragraph">
                  <wp:posOffset>311150</wp:posOffset>
                </wp:positionV>
                <wp:extent cx="1137285" cy="294640"/>
                <wp:effectExtent l="0" t="0" r="5715" b="0"/>
                <wp:wrapNone/>
                <wp:docPr id="1053690293" name="Text Box 8"/>
                <wp:cNvGraphicFramePr/>
                <a:graphic xmlns:a="http://schemas.openxmlformats.org/drawingml/2006/main">
                  <a:graphicData uri="http://schemas.microsoft.com/office/word/2010/wordprocessingShape">
                    <wps:wsp>
                      <wps:cNvSpPr txBox="1"/>
                      <wps:spPr>
                        <a:xfrm>
                          <a:off x="0" y="0"/>
                          <a:ext cx="1137285" cy="294640"/>
                        </a:xfrm>
                        <a:prstGeom prst="rect">
                          <a:avLst/>
                        </a:prstGeom>
                        <a:solidFill>
                          <a:schemeClr val="bg1">
                            <a:lumMod val="65000"/>
                          </a:schemeClr>
                        </a:solidFill>
                        <a:ln w="6350">
                          <a:noFill/>
                        </a:ln>
                      </wps:spPr>
                      <wps:txbx>
                        <w:txbxContent>
                          <w:p w14:paraId="5CA856C3" w14:textId="5B793401" w:rsidR="00582268" w:rsidRDefault="00582268">
                            <w:r>
                              <w:t>CYBERSECURITY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B0E22" id="Text Box 8" o:spid="_x0000_s1027" type="#_x0000_t202" style="position:absolute;left:0;text-align:left;margin-left:399.65pt;margin-top:24.5pt;width:89.55pt;height:23.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" fillcolor="#a5a5a5 [2092]" stroked="f" strokeweight=".5pt">
                <v:textbox>
                  <w:txbxContent>
                    <w:p w14:paraId="5CA856C3" w14:textId="5B793401" w:rsidR="00582268" w:rsidRDefault="00582268">
                      <w:r>
                        <w:t>CYBERSECURITY</w:t>
                      </w:r>
                    </w:p>
                  </w:txbxContent>
                </v:textbox>
              </v:shape>
            </w:pict>
          </mc:Fallback>
        </mc:AlternateContent>
      </w:r>
      <w:r>
        <w:rPr>
          <w:noProof/>
          <w:sz w:val="28"/>
          <w:szCs w:val="28"/>
          <w:lang w:val="en-IN"/>
        </w:rPr>
        <mc:AlternateContent>
          <mc:Choice Requires="wps">
            <w:drawing>
              <wp:anchor distT="0" distB="0" distL="114300" distR="114300" simplePos="0" relativeHeight="251670528" behindDoc="0" locked="0" layoutInCell="1" allowOverlap="1" wp14:anchorId="7FAD9772" wp14:editId="3CE6DC46">
                <wp:simplePos x="0" y="0"/>
                <wp:positionH relativeFrom="column">
                  <wp:posOffset>3653868</wp:posOffset>
                </wp:positionH>
                <wp:positionV relativeFrom="paragraph">
                  <wp:posOffset>319172</wp:posOffset>
                </wp:positionV>
                <wp:extent cx="869613" cy="328437"/>
                <wp:effectExtent l="0" t="0" r="6985" b="0"/>
                <wp:wrapNone/>
                <wp:docPr id="67060218" name="Text Box 7"/>
                <wp:cNvGraphicFramePr/>
                <a:graphic xmlns:a="http://schemas.openxmlformats.org/drawingml/2006/main">
                  <a:graphicData uri="http://schemas.microsoft.com/office/word/2010/wordprocessingShape">
                    <wps:wsp>
                      <wps:cNvSpPr txBox="1"/>
                      <wps:spPr>
                        <a:xfrm>
                          <a:off x="0" y="0"/>
                          <a:ext cx="869613" cy="328437"/>
                        </a:xfrm>
                        <a:prstGeom prst="rect">
                          <a:avLst/>
                        </a:prstGeom>
                        <a:solidFill>
                          <a:schemeClr val="bg1">
                            <a:lumMod val="65000"/>
                          </a:schemeClr>
                        </a:solidFill>
                        <a:ln w="6350">
                          <a:noFill/>
                        </a:ln>
                      </wps:spPr>
                      <wps:txbx>
                        <w:txbxContent>
                          <w:p w14:paraId="5B6F7183" w14:textId="59B88868" w:rsidR="00582268" w:rsidRDefault="00582268">
                            <w:r>
                              <w:t>FINANCE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AD9772" id="Text Box 7" o:spid="_x0000_s1028" type="#_x0000_t202" style="position:absolute;left:0;text-align:left;margin-left:287.7pt;margin-top:25.15pt;width:68.45pt;height:25.8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" fillcolor="#a5a5a5 [2092]" stroked="f" strokeweight=".5pt">
                <v:textbox>
                  <w:txbxContent>
                    <w:p w14:paraId="5B6F7183" w14:textId="59B88868" w:rsidR="00582268" w:rsidRDefault="00582268">
                      <w:r>
                        <w:t>FINANCE</w:t>
                      </w:r>
                    </w:p>
                  </w:txbxContent>
                </v:textbox>
              </v:shape>
            </w:pict>
          </mc:Fallback>
        </mc:AlternateContent>
      </w:r>
      <w:r>
        <w:rPr>
          <w:noProof/>
          <w:sz w:val="28"/>
          <w:szCs w:val="28"/>
          <w:lang w:val="en-IN"/>
        </w:rPr>
        <mc:AlternateContent>
          <mc:Choice Requires="wps">
            <w:drawing>
              <wp:anchor distT="0" distB="0" distL="114300" distR="114300" simplePos="0" relativeHeight="251669504" behindDoc="0" locked="0" layoutInCell="1" allowOverlap="1" wp14:anchorId="16340F46" wp14:editId="273CF3BB">
                <wp:simplePos x="0" y="0"/>
                <wp:positionH relativeFrom="column">
                  <wp:posOffset>1638300</wp:posOffset>
                </wp:positionH>
                <wp:positionV relativeFrom="paragraph">
                  <wp:posOffset>288925</wp:posOffset>
                </wp:positionV>
                <wp:extent cx="913765" cy="401955"/>
                <wp:effectExtent l="0" t="0" r="635" b="0"/>
                <wp:wrapNone/>
                <wp:docPr id="1706337460" name="Text Box 6"/>
                <wp:cNvGraphicFramePr/>
                <a:graphic xmlns:a="http://schemas.openxmlformats.org/drawingml/2006/main">
                  <a:graphicData uri="http://schemas.microsoft.com/office/word/2010/wordprocessingShape">
                    <wps:wsp>
                      <wps:cNvSpPr txBox="1"/>
                      <wps:spPr>
                        <a:xfrm>
                          <a:off x="0" y="0"/>
                          <a:ext cx="913765" cy="401955"/>
                        </a:xfrm>
                        <a:prstGeom prst="rect">
                          <a:avLst/>
                        </a:prstGeom>
                        <a:solidFill>
                          <a:schemeClr val="bg1">
                            <a:lumMod val="65000"/>
                          </a:schemeClr>
                        </a:solidFill>
                        <a:ln w="6350">
                          <a:noFill/>
                        </a:ln>
                      </wps:spPr>
                      <wps:txbx>
                        <w:txbxContent>
                          <w:p w14:paraId="4EC51FA7" w14:textId="655100F1" w:rsidR="00582268" w:rsidRPr="00582268" w:rsidRDefault="00582268">
                            <w:pPr>
                              <w:rPr>
                                <w:sz w:val="18"/>
                                <w:szCs w:val="18"/>
                              </w:rPr>
                            </w:pPr>
                            <w:r w:rsidRPr="00582268">
                              <w:rPr>
                                <w:sz w:val="18"/>
                                <w:szCs w:val="18"/>
                              </w:rPr>
                              <w:t xml:space="preserve">AUTONOMOUS VEHICLES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40F46" id="Text Box 6" o:spid="_x0000_s1029" type="#_x0000_t202" style="position:absolute;left:0;text-align:left;margin-left:129pt;margin-top:22.75pt;width:71.95pt;height:31.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" fillcolor="#a5a5a5 [2092]" stroked="f" strokeweight=".5pt">
                <v:textbox>
                  <w:txbxContent>
                    <w:p w14:paraId="4EC51FA7" w14:textId="655100F1" w:rsidR="00582268" w:rsidRPr="00582268" w:rsidRDefault="00582268">
                      <w:pPr>
                        <w:rPr>
                          <w:sz w:val="18"/>
                          <w:szCs w:val="18"/>
                        </w:rPr>
                      </w:pPr>
                      <w:r w:rsidRPr="00582268">
                        <w:rPr>
                          <w:sz w:val="18"/>
                          <w:szCs w:val="18"/>
                        </w:rPr>
                        <w:t xml:space="preserve">AUTONOMOUS VEHICLES  </w:t>
                      </w:r>
                    </w:p>
                  </w:txbxContent>
                </v:textbox>
              </v:shape>
            </w:pict>
          </mc:Fallback>
        </mc:AlternateContent>
      </w:r>
      <w:r>
        <w:rPr>
          <w:noProof/>
          <w:sz w:val="28"/>
          <w:szCs w:val="28"/>
          <w:lang w:val="en-IN"/>
        </w:rPr>
        <mc:AlternateContent>
          <mc:Choice Requires="wps">
            <w:drawing>
              <wp:anchor distT="0" distB="0" distL="114300" distR="114300" simplePos="0" relativeHeight="251668480" behindDoc="0" locked="0" layoutInCell="1" allowOverlap="1" wp14:anchorId="4AB2E706" wp14:editId="39C715C3">
                <wp:simplePos x="0" y="0"/>
                <wp:positionH relativeFrom="column">
                  <wp:posOffset>-97155</wp:posOffset>
                </wp:positionH>
                <wp:positionV relativeFrom="paragraph">
                  <wp:posOffset>251460</wp:posOffset>
                </wp:positionV>
                <wp:extent cx="943610" cy="380365"/>
                <wp:effectExtent l="0" t="0" r="8890" b="635"/>
                <wp:wrapNone/>
                <wp:docPr id="1927281295" name="Text Box 5"/>
                <wp:cNvGraphicFramePr/>
                <a:graphic xmlns:a="http://schemas.openxmlformats.org/drawingml/2006/main">
                  <a:graphicData uri="http://schemas.microsoft.com/office/word/2010/wordprocessingShape">
                    <wps:wsp>
                      <wps:cNvSpPr txBox="1"/>
                      <wps:spPr>
                        <a:xfrm>
                          <a:off x="0" y="0"/>
                          <a:ext cx="943610" cy="380365"/>
                        </a:xfrm>
                        <a:prstGeom prst="rect">
                          <a:avLst/>
                        </a:prstGeom>
                        <a:solidFill>
                          <a:schemeClr val="bg1">
                            <a:lumMod val="65000"/>
                          </a:schemeClr>
                        </a:solidFill>
                        <a:ln w="6350">
                          <a:noFill/>
                        </a:ln>
                      </wps:spPr>
                      <wps:txbx>
                        <w:txbxContent>
                          <w:p w14:paraId="0ED49075" w14:textId="26F882E3" w:rsidR="00582268" w:rsidRDefault="00582268">
                            <w:r>
                              <w:t>HEALTHCARE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B2E706" id="Text Box 5" o:spid="_x0000_s1030" type="#_x0000_t202" style="position:absolute;left:0;text-align:left;margin-left:-7.65pt;margin-top:19.8pt;width:74.3pt;height:29.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" fillcolor="#a5a5a5 [2092]" stroked="f" strokeweight=".5pt">
                <v:textbox>
                  <w:txbxContent>
                    <w:p w14:paraId="0ED49075" w14:textId="26F882E3" w:rsidR="00582268" w:rsidRDefault="00582268">
                      <w:r>
                        <w:t>HEALTHCARE</w:t>
                      </w:r>
                    </w:p>
                  </w:txbxContent>
                </v:textbox>
              </v:shape>
            </w:pict>
          </mc:Fallback>
        </mc:AlternateContent>
      </w:r>
      <w:r>
        <w:rPr>
          <w:noProof/>
          <w:sz w:val="28"/>
          <w:szCs w:val="28"/>
          <w:lang w:val="en-IN"/>
        </w:rPr>
        <mc:AlternateContent>
          <mc:Choice Requires="wps">
            <w:drawing>
              <wp:anchor distT="0" distB="0" distL="114300" distR="114300" simplePos="0" relativeHeight="251666432" behindDoc="0" locked="0" layoutInCell="1" allowOverlap="1" wp14:anchorId="4C8D1494" wp14:editId="5D628B6D">
                <wp:simplePos x="0" y="0"/>
                <wp:positionH relativeFrom="column">
                  <wp:posOffset>5036820</wp:posOffset>
                </wp:positionH>
                <wp:positionV relativeFrom="paragraph">
                  <wp:posOffset>109855</wp:posOffset>
                </wp:positionV>
                <wp:extent cx="1264920" cy="711835"/>
                <wp:effectExtent l="0" t="0" r="11430" b="12065"/>
                <wp:wrapNone/>
                <wp:docPr id="1418141388" name="Oval 2"/>
                <wp:cNvGraphicFramePr/>
                <a:graphic xmlns:a="http://schemas.openxmlformats.org/drawingml/2006/main">
                  <a:graphicData uri="http://schemas.microsoft.com/office/word/2010/wordprocessingShape">
                    <wps:wsp>
                      <wps:cNvSpPr/>
                      <wps:spPr>
                        <a:xfrm>
                          <a:off x="0" y="0"/>
                          <a:ext cx="1264920" cy="711835"/>
                        </a:xfrm>
                        <a:prstGeom prst="ellipse">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EBA1849" id="Oval 2" o:spid="_x0000_s1026" style="position:absolute;margin-left:396.6pt;margin-top:8.65pt;width:99.6pt;height:56.0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" fillcolor="#a5a5a5 [3206]" strokecolor="#181818 [486]" strokeweight="1pt">
                <v:stroke joinstyle="miter"/>
              </v:oval>
            </w:pict>
          </mc:Fallback>
        </mc:AlternateContent>
      </w:r>
      <w:r>
        <w:rPr>
          <w:noProof/>
          <w:sz w:val="28"/>
          <w:szCs w:val="28"/>
          <w:lang w:val="en-IN"/>
        </w:rPr>
        <mc:AlternateContent>
          <mc:Choice Requires="wps">
            <w:drawing>
              <wp:anchor distT="0" distB="0" distL="114300" distR="114300" simplePos="0" relativeHeight="251664384" behindDoc="0" locked="0" layoutInCell="1" allowOverlap="1" wp14:anchorId="49B52B24" wp14:editId="78F7EE27">
                <wp:simplePos x="0" y="0"/>
                <wp:positionH relativeFrom="column">
                  <wp:posOffset>3456305</wp:posOffset>
                </wp:positionH>
                <wp:positionV relativeFrom="paragraph">
                  <wp:posOffset>133350</wp:posOffset>
                </wp:positionV>
                <wp:extent cx="1264920" cy="711835"/>
                <wp:effectExtent l="0" t="0" r="11430" b="12065"/>
                <wp:wrapNone/>
                <wp:docPr id="1361177722" name="Oval 2"/>
                <wp:cNvGraphicFramePr/>
                <a:graphic xmlns:a="http://schemas.openxmlformats.org/drawingml/2006/main">
                  <a:graphicData uri="http://schemas.microsoft.com/office/word/2010/wordprocessingShape">
                    <wps:wsp>
                      <wps:cNvSpPr/>
                      <wps:spPr>
                        <a:xfrm>
                          <a:off x="0" y="0"/>
                          <a:ext cx="1264920" cy="711835"/>
                        </a:xfrm>
                        <a:prstGeom prst="ellipse">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ABA444" id="Oval 2" o:spid="_x0000_s1026" style="position:absolute;margin-left:272.15pt;margin-top:10.5pt;width:99.6pt;height:56.0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" fillcolor="#a5a5a5 [3206]" strokecolor="#181818 [486]" strokeweight="1pt">
                <v:stroke joinstyle="miter"/>
              </v:oval>
            </w:pict>
          </mc:Fallback>
        </mc:AlternateContent>
      </w:r>
      <w:r>
        <w:rPr>
          <w:noProof/>
          <w:sz w:val="28"/>
          <w:szCs w:val="28"/>
          <w:lang w:val="en-IN"/>
        </w:rPr>
        <mc:AlternateContent>
          <mc:Choice Requires="wps">
            <w:drawing>
              <wp:anchor distT="0" distB="0" distL="114300" distR="114300" simplePos="0" relativeHeight="251662336" behindDoc="0" locked="0" layoutInCell="1" allowOverlap="1" wp14:anchorId="5E99B24A" wp14:editId="27656C49">
                <wp:simplePos x="0" y="0"/>
                <wp:positionH relativeFrom="column">
                  <wp:posOffset>1457960</wp:posOffset>
                </wp:positionH>
                <wp:positionV relativeFrom="paragraph">
                  <wp:posOffset>120650</wp:posOffset>
                </wp:positionV>
                <wp:extent cx="1264920" cy="711835"/>
                <wp:effectExtent l="0" t="0" r="11430" b="12065"/>
                <wp:wrapNone/>
                <wp:docPr id="89176346" name="Oval 2"/>
                <wp:cNvGraphicFramePr/>
                <a:graphic xmlns:a="http://schemas.openxmlformats.org/drawingml/2006/main">
                  <a:graphicData uri="http://schemas.microsoft.com/office/word/2010/wordprocessingShape">
                    <wps:wsp>
                      <wps:cNvSpPr/>
                      <wps:spPr>
                        <a:xfrm>
                          <a:off x="0" y="0"/>
                          <a:ext cx="1264920" cy="711835"/>
                        </a:xfrm>
                        <a:prstGeom prst="ellipse">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023A48C" id="Oval 2" o:spid="_x0000_s1026" style="position:absolute;margin-left:114.8pt;margin-top:9.5pt;width:99.6pt;height:56.0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" fillcolor="#a5a5a5 [3206]" strokecolor="#181818 [486]" strokeweight="1pt">
                <v:stroke joinstyle="miter"/>
              </v:oval>
            </w:pict>
          </mc:Fallback>
        </mc:AlternateContent>
      </w:r>
    </w:p>
    <w:p w14:paraId="5A78B1AC" w14:textId="62F6445E" w:rsidR="00CB3E3A" w:rsidRDefault="00582268" w:rsidP="006173DB">
      <w:pPr>
        <w:jc w:val="both"/>
        <w:rPr>
          <w:sz w:val="28"/>
          <w:szCs w:val="28"/>
          <w:lang w:val="en-IN"/>
        </w:rPr>
      </w:pPr>
      <w:r>
        <w:rPr>
          <w:sz w:val="28"/>
          <w:szCs w:val="28"/>
          <w:lang w:val="en-IN"/>
        </w:rPr>
        <w:t xml:space="preserve">                                         </w:t>
      </w:r>
    </w:p>
    <w:p w14:paraId="67820D1D" w14:textId="2EC0EBD7" w:rsidR="00CB3E3A" w:rsidRDefault="00582268" w:rsidP="006173DB">
      <w:pPr>
        <w:jc w:val="both"/>
        <w:rPr>
          <w:sz w:val="28"/>
          <w:szCs w:val="28"/>
          <w:lang w:val="en-IN"/>
        </w:rPr>
      </w:pPr>
      <w:r>
        <w:rPr>
          <w:noProof/>
          <w:sz w:val="28"/>
          <w:szCs w:val="28"/>
          <w:lang w:val="en-IN"/>
        </w:rPr>
        <mc:AlternateContent>
          <mc:Choice Requires="wps">
            <w:drawing>
              <wp:anchor distT="0" distB="0" distL="114300" distR="114300" simplePos="0" relativeHeight="251701248" behindDoc="0" locked="0" layoutInCell="1" allowOverlap="1" wp14:anchorId="3A24616F" wp14:editId="75194FE7">
                <wp:simplePos x="0" y="0"/>
                <wp:positionH relativeFrom="column">
                  <wp:posOffset>5648178</wp:posOffset>
                </wp:positionH>
                <wp:positionV relativeFrom="paragraph">
                  <wp:posOffset>151667</wp:posOffset>
                </wp:positionV>
                <wp:extent cx="35170" cy="758239"/>
                <wp:effectExtent l="38100" t="0" r="60325" b="60960"/>
                <wp:wrapNone/>
                <wp:docPr id="942559699" name="Straight Arrow Connector 18"/>
                <wp:cNvGraphicFramePr/>
                <a:graphic xmlns:a="http://schemas.openxmlformats.org/drawingml/2006/main">
                  <a:graphicData uri="http://schemas.microsoft.com/office/word/2010/wordprocessingShape">
                    <wps:wsp>
                      <wps:cNvCnPr/>
                      <wps:spPr>
                        <a:xfrm>
                          <a:off x="0" y="0"/>
                          <a:ext cx="35170" cy="75823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B829DA" id="Straight Arrow Connector 18" o:spid="_x0000_s1026" type="#_x0000_t32" style="position:absolute;margin-left:444.75pt;margin-top:11.95pt;width:2.75pt;height:59.7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" strokecolor="black [3200]" strokeweight=".5pt">
                <v:stroke endarrow="block" joinstyle="miter"/>
              </v:shape>
            </w:pict>
          </mc:Fallback>
        </mc:AlternateContent>
      </w:r>
      <w:r>
        <w:rPr>
          <w:noProof/>
          <w:sz w:val="28"/>
          <w:szCs w:val="28"/>
          <w:lang w:val="en-IN"/>
        </w:rPr>
        <mc:AlternateContent>
          <mc:Choice Requires="wps">
            <w:drawing>
              <wp:anchor distT="0" distB="0" distL="114300" distR="114300" simplePos="0" relativeHeight="251700224" behindDoc="0" locked="0" layoutInCell="1" allowOverlap="1" wp14:anchorId="75DA0E01" wp14:editId="2121DABB">
                <wp:simplePos x="0" y="0"/>
                <wp:positionH relativeFrom="column">
                  <wp:posOffset>3967089</wp:posOffset>
                </wp:positionH>
                <wp:positionV relativeFrom="paragraph">
                  <wp:posOffset>143217</wp:posOffset>
                </wp:positionV>
                <wp:extent cx="14068" cy="787791"/>
                <wp:effectExtent l="38100" t="0" r="62230" b="50800"/>
                <wp:wrapNone/>
                <wp:docPr id="642493912" name="Straight Arrow Connector 17"/>
                <wp:cNvGraphicFramePr/>
                <a:graphic xmlns:a="http://schemas.openxmlformats.org/drawingml/2006/main">
                  <a:graphicData uri="http://schemas.microsoft.com/office/word/2010/wordprocessingShape">
                    <wps:wsp>
                      <wps:cNvCnPr/>
                      <wps:spPr>
                        <a:xfrm>
                          <a:off x="0" y="0"/>
                          <a:ext cx="14068" cy="7877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D4E66A" id="Straight Arrow Connector 17" o:spid="_x0000_s1026" type="#_x0000_t32" style="position:absolute;margin-left:312.35pt;margin-top:11.3pt;width:1.1pt;height:62.0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" strokecolor="black [3200]" strokeweight=".5pt">
                <v:stroke endarrow="block" joinstyle="miter"/>
              </v:shape>
            </w:pict>
          </mc:Fallback>
        </mc:AlternateContent>
      </w:r>
      <w:r>
        <w:rPr>
          <w:noProof/>
          <w:sz w:val="28"/>
          <w:szCs w:val="28"/>
          <w:lang w:val="en-IN"/>
        </w:rPr>
        <mc:AlternateContent>
          <mc:Choice Requires="wps">
            <w:drawing>
              <wp:anchor distT="0" distB="0" distL="114300" distR="114300" simplePos="0" relativeHeight="251699200" behindDoc="0" locked="0" layoutInCell="1" allowOverlap="1" wp14:anchorId="2B7862E0" wp14:editId="54FA5ADC">
                <wp:simplePos x="0" y="0"/>
                <wp:positionH relativeFrom="column">
                  <wp:posOffset>1983545</wp:posOffset>
                </wp:positionH>
                <wp:positionV relativeFrom="paragraph">
                  <wp:posOffset>143217</wp:posOffset>
                </wp:positionV>
                <wp:extent cx="21101" cy="766689"/>
                <wp:effectExtent l="38100" t="0" r="55245" b="52705"/>
                <wp:wrapNone/>
                <wp:docPr id="733681107" name="Straight Arrow Connector 16"/>
                <wp:cNvGraphicFramePr/>
                <a:graphic xmlns:a="http://schemas.openxmlformats.org/drawingml/2006/main">
                  <a:graphicData uri="http://schemas.microsoft.com/office/word/2010/wordprocessingShape">
                    <wps:wsp>
                      <wps:cNvCnPr/>
                      <wps:spPr>
                        <a:xfrm>
                          <a:off x="0" y="0"/>
                          <a:ext cx="21101" cy="76668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DB5B314" id="Straight Arrow Connector 16" o:spid="_x0000_s1026" type="#_x0000_t32" style="position:absolute;margin-left:156.2pt;margin-top:11.3pt;width:1.65pt;height:60.3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" strokecolor="black [3200]" strokeweight=".5pt">
                <v:stroke endarrow="block" joinstyle="miter"/>
              </v:shape>
            </w:pict>
          </mc:Fallback>
        </mc:AlternateContent>
      </w:r>
      <w:r>
        <w:rPr>
          <w:noProof/>
          <w:sz w:val="28"/>
          <w:szCs w:val="28"/>
          <w:lang w:val="en-IN"/>
        </w:rPr>
        <mc:AlternateContent>
          <mc:Choice Requires="wps">
            <w:drawing>
              <wp:anchor distT="0" distB="0" distL="114300" distR="114300" simplePos="0" relativeHeight="251698176" behindDoc="0" locked="0" layoutInCell="1" allowOverlap="1" wp14:anchorId="4822DACE" wp14:editId="60455946">
                <wp:simplePos x="0" y="0"/>
                <wp:positionH relativeFrom="column">
                  <wp:posOffset>246185</wp:posOffset>
                </wp:positionH>
                <wp:positionV relativeFrom="paragraph">
                  <wp:posOffset>79912</wp:posOffset>
                </wp:positionV>
                <wp:extent cx="0" cy="794825"/>
                <wp:effectExtent l="76200" t="0" r="57150" b="62865"/>
                <wp:wrapNone/>
                <wp:docPr id="855526112" name="Straight Arrow Connector 15"/>
                <wp:cNvGraphicFramePr/>
                <a:graphic xmlns:a="http://schemas.openxmlformats.org/drawingml/2006/main">
                  <a:graphicData uri="http://schemas.microsoft.com/office/word/2010/wordprocessingShape">
                    <wps:wsp>
                      <wps:cNvCnPr/>
                      <wps:spPr>
                        <a:xfrm>
                          <a:off x="0" y="0"/>
                          <a:ext cx="0" cy="794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B4B642" id="Straight Arrow Connector 15" o:spid="_x0000_s1026" type="#_x0000_t32" style="position:absolute;margin-left:19.4pt;margin-top:6.3pt;width:0;height:62.6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" strokecolor="black [3200]" strokeweight=".5pt">
                <v:stroke endarrow="block" joinstyle="miter"/>
              </v:shape>
            </w:pict>
          </mc:Fallback>
        </mc:AlternateContent>
      </w:r>
    </w:p>
    <w:p w14:paraId="7CF0EBB6" w14:textId="188FD6EC" w:rsidR="00CB3E3A" w:rsidRDefault="00CB3E3A" w:rsidP="006173DB">
      <w:pPr>
        <w:jc w:val="both"/>
        <w:rPr>
          <w:sz w:val="28"/>
          <w:szCs w:val="28"/>
          <w:lang w:val="en-IN"/>
        </w:rPr>
      </w:pPr>
    </w:p>
    <w:p w14:paraId="3E3669EE" w14:textId="6134DB7F" w:rsidR="00CB3E3A" w:rsidRDefault="00582268" w:rsidP="006173DB">
      <w:pPr>
        <w:jc w:val="both"/>
        <w:rPr>
          <w:sz w:val="28"/>
          <w:szCs w:val="28"/>
          <w:lang w:val="en-IN"/>
        </w:rPr>
      </w:pPr>
      <w:r w:rsidRPr="00582268">
        <w:rPr>
          <w:noProof/>
          <w:sz w:val="28"/>
          <w:szCs w:val="28"/>
          <w:lang w:val="en-IN"/>
        </w:rPr>
        <mc:AlternateContent>
          <mc:Choice Requires="wps">
            <w:drawing>
              <wp:anchor distT="45720" distB="45720" distL="114300" distR="114300" simplePos="0" relativeHeight="251697152" behindDoc="0" locked="0" layoutInCell="1" allowOverlap="1" wp14:anchorId="3D6C0F69" wp14:editId="71ABF257">
                <wp:simplePos x="0" y="0"/>
                <wp:positionH relativeFrom="column">
                  <wp:posOffset>1314450</wp:posOffset>
                </wp:positionH>
                <wp:positionV relativeFrom="paragraph">
                  <wp:posOffset>294640</wp:posOffset>
                </wp:positionV>
                <wp:extent cx="1104265" cy="1588770"/>
                <wp:effectExtent l="0" t="0" r="0" b="0"/>
                <wp:wrapSquare wrapText="bothSides"/>
                <wp:docPr id="21044622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265" cy="1588770"/>
                        </a:xfrm>
                        <a:prstGeom prst="rect">
                          <a:avLst/>
                        </a:prstGeom>
                        <a:noFill/>
                        <a:ln w="9525">
                          <a:noFill/>
                          <a:miter lim="800000"/>
                          <a:headEnd/>
                          <a:tailEnd/>
                        </a:ln>
                      </wps:spPr>
                      <wps:txbx>
                        <w:txbxContent>
                          <w:p w14:paraId="0C9A2C4D" w14:textId="77777777" w:rsidR="00582268" w:rsidRDefault="00582268" w:rsidP="00582268"/>
                          <w:p w14:paraId="789C83CD" w14:textId="6C7CD8E8" w:rsidR="00582268" w:rsidRDefault="00582268" w:rsidP="00582268">
                            <w:r>
                              <w:t xml:space="preserve">SELF DRIVEN CARS, MOTION AND TRAFFIC SIGN DETECTION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6C0F69" id="Text Box 2" o:spid="_x0000_s1031" type="#_x0000_t202" style="position:absolute;left:0;text-align:left;margin-left:103.5pt;margin-top:23.2pt;width:86.95pt;height:125.1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" filled="f" stroked="f">
                <v:textbox>
                  <w:txbxContent>
                    <w:p w14:paraId="0C9A2C4D" w14:textId="77777777" w:rsidR="00582268" w:rsidRDefault="00582268" w:rsidP="00582268"/>
                    <w:p w14:paraId="789C83CD" w14:textId="6C7CD8E8" w:rsidR="00582268" w:rsidRDefault="00582268" w:rsidP="00582268">
                      <w:r>
                        <w:t xml:space="preserve">SELF DRIVEN CARS, MOTION AND TRAFFIC SIGN DETECTION </w:t>
                      </w:r>
                    </w:p>
                  </w:txbxContent>
                </v:textbox>
                <w10:wrap type="square"/>
              </v:shape>
            </w:pict>
          </mc:Fallback>
        </mc:AlternateContent>
      </w:r>
      <w:r>
        <w:rPr>
          <w:noProof/>
          <w:sz w:val="28"/>
          <w:szCs w:val="28"/>
          <w:lang w:val="en-IN"/>
        </w:rPr>
        <mc:AlternateContent>
          <mc:Choice Requires="wps">
            <w:drawing>
              <wp:anchor distT="0" distB="0" distL="114300" distR="114300" simplePos="0" relativeHeight="251678720" behindDoc="0" locked="0" layoutInCell="1" allowOverlap="1" wp14:anchorId="58DB9C38" wp14:editId="45BB1CFF">
                <wp:simplePos x="0" y="0"/>
                <wp:positionH relativeFrom="column">
                  <wp:posOffset>1195705</wp:posOffset>
                </wp:positionH>
                <wp:positionV relativeFrom="paragraph">
                  <wp:posOffset>213995</wp:posOffset>
                </wp:positionV>
                <wp:extent cx="1336040" cy="1722755"/>
                <wp:effectExtent l="0" t="0" r="16510" b="10795"/>
                <wp:wrapNone/>
                <wp:docPr id="1038320356" name="Frame 13"/>
                <wp:cNvGraphicFramePr/>
                <a:graphic xmlns:a="http://schemas.openxmlformats.org/drawingml/2006/main">
                  <a:graphicData uri="http://schemas.microsoft.com/office/word/2010/wordprocessingShape">
                    <wps:wsp>
                      <wps:cNvSpPr/>
                      <wps:spPr>
                        <a:xfrm>
                          <a:off x="0" y="0"/>
                          <a:ext cx="1336040" cy="1722755"/>
                        </a:xfrm>
                        <a:prstGeom prst="fram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DADCDC" id="Frame 13" o:spid="_x0000_s1026" style="position:absolute;margin-left:94.15pt;margin-top:16.85pt;width:105.2pt;height:135.65pt;z-index:251678720;visibility:visible;mso-wrap-style:square;mso-wrap-distance-left:9pt;mso-wrap-distance-top:0;mso-wrap-distance-right:9pt;mso-wrap-distance-bottom:0;mso-position-horizontal:absolute;mso-position-horizontal-relative:text;mso-position-vertical:absolute;mso-position-vertical-relative:text;v-text-anchor:middle" coordsize="1336040,1722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" path="m,l1336040,r,1722755l,1722755,,xm167005,167005r,1388745l1169035,1555750r,-1388745l167005,167005xe" fillcolor="black [3200]" strokecolor="black [480]" strokeweight="1pt">
                <v:stroke joinstyle="miter"/>
                <v:path arrowok="t" o:connecttype="custom" o:connectlocs="0,0;1336040,0;1336040,1722755;0,1722755;0,0;167005,167005;167005,1555750;1169035,1555750;1169035,167005;167005,167005" o:connectangles="0,0,0,0,0,0,0,0,0,0"/>
              </v:shape>
            </w:pict>
          </mc:Fallback>
        </mc:AlternateContent>
      </w:r>
      <w:r>
        <w:rPr>
          <w:noProof/>
          <w:sz w:val="28"/>
          <w:szCs w:val="28"/>
          <w:lang w:val="en-IN"/>
        </w:rPr>
        <mc:AlternateContent>
          <mc:Choice Requires="wps">
            <w:drawing>
              <wp:anchor distT="0" distB="0" distL="114300" distR="114300" simplePos="0" relativeHeight="251680768" behindDoc="0" locked="0" layoutInCell="1" allowOverlap="1" wp14:anchorId="662E31DB" wp14:editId="5737A234">
                <wp:simplePos x="0" y="0"/>
                <wp:positionH relativeFrom="column">
                  <wp:posOffset>3035935</wp:posOffset>
                </wp:positionH>
                <wp:positionV relativeFrom="paragraph">
                  <wp:posOffset>234950</wp:posOffset>
                </wp:positionV>
                <wp:extent cx="1336040" cy="1722755"/>
                <wp:effectExtent l="0" t="0" r="16510" b="10795"/>
                <wp:wrapNone/>
                <wp:docPr id="1755154509" name="Frame 13"/>
                <wp:cNvGraphicFramePr/>
                <a:graphic xmlns:a="http://schemas.openxmlformats.org/drawingml/2006/main">
                  <a:graphicData uri="http://schemas.microsoft.com/office/word/2010/wordprocessingShape">
                    <wps:wsp>
                      <wps:cNvSpPr/>
                      <wps:spPr>
                        <a:xfrm>
                          <a:off x="0" y="0"/>
                          <a:ext cx="1336040" cy="1722755"/>
                        </a:xfrm>
                        <a:prstGeom prst="fram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4ED551" id="Frame 13" o:spid="_x0000_s1026" style="position:absolute;margin-left:239.05pt;margin-top:18.5pt;width:105.2pt;height:135.65pt;z-index:251680768;visibility:visible;mso-wrap-style:square;mso-wrap-distance-left:9pt;mso-wrap-distance-top:0;mso-wrap-distance-right:9pt;mso-wrap-distance-bottom:0;mso-position-horizontal:absolute;mso-position-horizontal-relative:text;mso-position-vertical:absolute;mso-position-vertical-relative:text;v-text-anchor:middle" coordsize="1336040,1722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" path="m,l1336040,r,1722755l,1722755,,xm167005,167005r,1388745l1169035,1555750r,-1388745l167005,167005xe" fillcolor="black [3200]" strokecolor="black [480]" strokeweight="1pt">
                <v:stroke joinstyle="miter"/>
                <v:path arrowok="t" o:connecttype="custom" o:connectlocs="0,0;1336040,0;1336040,1722755;0,1722755;0,0;167005,167005;167005,1555750;1169035,1555750;1169035,167005;167005,167005" o:connectangles="0,0,0,0,0,0,0,0,0,0"/>
              </v:shape>
            </w:pict>
          </mc:Fallback>
        </mc:AlternateContent>
      </w:r>
      <w:r>
        <w:rPr>
          <w:noProof/>
          <w:sz w:val="28"/>
          <w:szCs w:val="28"/>
          <w:lang w:val="en-IN"/>
        </w:rPr>
        <mc:AlternateContent>
          <mc:Choice Requires="wps">
            <w:drawing>
              <wp:anchor distT="0" distB="0" distL="114300" distR="114300" simplePos="0" relativeHeight="251682816" behindDoc="0" locked="0" layoutInCell="1" allowOverlap="1" wp14:anchorId="74106FFA" wp14:editId="0C569669">
                <wp:simplePos x="0" y="0"/>
                <wp:positionH relativeFrom="column">
                  <wp:posOffset>5005070</wp:posOffset>
                </wp:positionH>
                <wp:positionV relativeFrom="paragraph">
                  <wp:posOffset>213995</wp:posOffset>
                </wp:positionV>
                <wp:extent cx="1336040" cy="1722755"/>
                <wp:effectExtent l="0" t="0" r="16510" b="10795"/>
                <wp:wrapNone/>
                <wp:docPr id="656218000" name="Frame 13"/>
                <wp:cNvGraphicFramePr/>
                <a:graphic xmlns:a="http://schemas.openxmlformats.org/drawingml/2006/main">
                  <a:graphicData uri="http://schemas.microsoft.com/office/word/2010/wordprocessingShape">
                    <wps:wsp>
                      <wps:cNvSpPr/>
                      <wps:spPr>
                        <a:xfrm>
                          <a:off x="0" y="0"/>
                          <a:ext cx="1336040" cy="1722755"/>
                        </a:xfrm>
                        <a:prstGeom prst="fram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D443B3" id="Frame 13" o:spid="_x0000_s1026" style="position:absolute;margin-left:394.1pt;margin-top:16.85pt;width:105.2pt;height:135.65pt;z-index:251682816;visibility:visible;mso-wrap-style:square;mso-wrap-distance-left:9pt;mso-wrap-distance-top:0;mso-wrap-distance-right:9pt;mso-wrap-distance-bottom:0;mso-position-horizontal:absolute;mso-position-horizontal-relative:text;mso-position-vertical:absolute;mso-position-vertical-relative:text;v-text-anchor:middle" coordsize="1336040,1722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" path="m,l1336040,r,1722755l,1722755,,xm167005,167005r,1388745l1169035,1555750r,-1388745l167005,167005xe" fillcolor="black [3200]" strokecolor="black [480]" strokeweight="1pt">
                <v:stroke joinstyle="miter"/>
                <v:path arrowok="t" o:connecttype="custom" o:connectlocs="0,0;1336040,0;1336040,1722755;0,1722755;0,0;167005,167005;167005,1555750;1169035,1555750;1169035,167005;167005,167005" o:connectangles="0,0,0,0,0,0,0,0,0,0"/>
              </v:shape>
            </w:pict>
          </mc:Fallback>
        </mc:AlternateContent>
      </w:r>
      <w:r>
        <w:rPr>
          <w:noProof/>
          <w:sz w:val="28"/>
          <w:szCs w:val="28"/>
          <w:lang w:val="en-IN"/>
        </w:rPr>
        <mc:AlternateContent>
          <mc:Choice Requires="wps">
            <w:drawing>
              <wp:anchor distT="0" distB="0" distL="114300" distR="114300" simplePos="0" relativeHeight="251676672" behindDoc="0" locked="0" layoutInCell="1" allowOverlap="1" wp14:anchorId="0880B32B" wp14:editId="254806BF">
                <wp:simplePos x="0" y="0"/>
                <wp:positionH relativeFrom="column">
                  <wp:posOffset>-436098</wp:posOffset>
                </wp:positionH>
                <wp:positionV relativeFrom="paragraph">
                  <wp:posOffset>202907</wp:posOffset>
                </wp:positionV>
                <wp:extent cx="1336430" cy="1723292"/>
                <wp:effectExtent l="0" t="0" r="16510" b="10795"/>
                <wp:wrapNone/>
                <wp:docPr id="1322770213" name="Frame 13"/>
                <wp:cNvGraphicFramePr/>
                <a:graphic xmlns:a="http://schemas.openxmlformats.org/drawingml/2006/main">
                  <a:graphicData uri="http://schemas.microsoft.com/office/word/2010/wordprocessingShape">
                    <wps:wsp>
                      <wps:cNvSpPr/>
                      <wps:spPr>
                        <a:xfrm>
                          <a:off x="0" y="0"/>
                          <a:ext cx="1336430" cy="1723292"/>
                        </a:xfrm>
                        <a:prstGeom prst="fram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DC3805" id="Frame 13" o:spid="_x0000_s1026" style="position:absolute;margin-left:-34.35pt;margin-top:16pt;width:105.25pt;height:135.7pt;z-index:251676672;visibility:visible;mso-wrap-style:square;mso-wrap-distance-left:9pt;mso-wrap-distance-top:0;mso-wrap-distance-right:9pt;mso-wrap-distance-bottom:0;mso-position-horizontal:absolute;mso-position-horizontal-relative:text;mso-position-vertical:absolute;mso-position-vertical-relative:text;v-text-anchor:middle" coordsize="1336430,1723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" path="m,l1336430,r,1723292l,1723292,,xm167054,167054r,1389184l1169376,1556238r,-1389184l167054,167054xe" fillcolor="black [3200]" strokecolor="black [480]" strokeweight="1pt">
                <v:stroke joinstyle="miter"/>
                <v:path arrowok="t" o:connecttype="custom" o:connectlocs="0,0;1336430,0;1336430,1723292;0,1723292;0,0;167054,167054;167054,1556238;1169376,1556238;1169376,167054;167054,167054" o:connectangles="0,0,0,0,0,0,0,0,0,0"/>
              </v:shape>
            </w:pict>
          </mc:Fallback>
        </mc:AlternateContent>
      </w:r>
    </w:p>
    <w:p w14:paraId="0B42D880" w14:textId="5117B547" w:rsidR="00CB3E3A" w:rsidRDefault="00582268" w:rsidP="006173DB">
      <w:pPr>
        <w:jc w:val="both"/>
        <w:rPr>
          <w:sz w:val="28"/>
          <w:szCs w:val="28"/>
          <w:lang w:val="en-IN"/>
        </w:rPr>
      </w:pPr>
      <w:r w:rsidRPr="00582268">
        <w:rPr>
          <w:noProof/>
          <w:sz w:val="28"/>
          <w:szCs w:val="28"/>
          <w:lang w:val="en-IN"/>
        </w:rPr>
        <mc:AlternateContent>
          <mc:Choice Requires="wps">
            <w:drawing>
              <wp:anchor distT="45720" distB="45720" distL="114300" distR="114300" simplePos="0" relativeHeight="251695104" behindDoc="0" locked="0" layoutInCell="1" allowOverlap="1" wp14:anchorId="424EACA4" wp14:editId="0DAA7668">
                <wp:simplePos x="0" y="0"/>
                <wp:positionH relativeFrom="column">
                  <wp:posOffset>3164840</wp:posOffset>
                </wp:positionH>
                <wp:positionV relativeFrom="paragraph">
                  <wp:posOffset>91440</wp:posOffset>
                </wp:positionV>
                <wp:extent cx="1075690" cy="1322070"/>
                <wp:effectExtent l="0" t="0" r="0" b="0"/>
                <wp:wrapSquare wrapText="bothSides"/>
                <wp:docPr id="797430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5690" cy="1322070"/>
                        </a:xfrm>
                        <a:prstGeom prst="rect">
                          <a:avLst/>
                        </a:prstGeom>
                        <a:noFill/>
                        <a:ln w="9525">
                          <a:noFill/>
                          <a:miter lim="800000"/>
                          <a:headEnd/>
                          <a:tailEnd/>
                        </a:ln>
                      </wps:spPr>
                      <wps:txbx>
                        <w:txbxContent>
                          <w:p w14:paraId="3A81DBBF" w14:textId="77777777" w:rsidR="00582268" w:rsidRDefault="00582268">
                            <w:r>
                              <w:t>FRAUD DETECTION</w:t>
                            </w:r>
                          </w:p>
                          <w:p w14:paraId="6113735A" w14:textId="758103CB" w:rsidR="00582268" w:rsidRDefault="00582268">
                            <w:r>
                              <w:t>, ALGORITHM TRAINING, BUDGET TRACKNIG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4EACA4" id="_x0000_s1032" type="#_x0000_t202" style="position:absolute;left:0;text-align:left;margin-left:249.2pt;margin-top:7.2pt;width:84.7pt;height:104.1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OEF/AEAANUDAAAOAAAAZHJzL2Uyb0RvYy54bWysU9uO2yAQfa/Uf0C8N3bcXDZWyGq7260q&#10;bS/Sbj+AYByjAkOBxE6/vgPOZqP2bVU/IPAwZ+acOayvB6PJQfqgwDI6nZSUSCugUXbH6I+n+3dX&#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" filled="f" stroked="f">
                <v:textbox>
                  <w:txbxContent>
                    <w:p w14:paraId="3A81DBBF" w14:textId="77777777" w:rsidR="00582268" w:rsidRDefault="00582268">
                      <w:r>
                        <w:t>FRAUD DETECTION</w:t>
                      </w:r>
                    </w:p>
                    <w:p w14:paraId="6113735A" w14:textId="758103CB" w:rsidR="00582268" w:rsidRDefault="00582268">
                      <w:r>
                        <w:t>, ALGORITHM TRAINING, BUDGET TRACKNIG</w:t>
                      </w:r>
                    </w:p>
                  </w:txbxContent>
                </v:textbox>
                <w10:wrap type="square"/>
              </v:shape>
            </w:pict>
          </mc:Fallback>
        </mc:AlternateContent>
      </w:r>
      <w:r w:rsidRPr="00582268">
        <w:rPr>
          <w:noProof/>
          <w:sz w:val="28"/>
          <w:szCs w:val="28"/>
          <w:lang w:val="en-IN"/>
        </w:rPr>
        <mc:AlternateContent>
          <mc:Choice Requires="wps">
            <w:drawing>
              <wp:anchor distT="45720" distB="45720" distL="114300" distR="114300" simplePos="0" relativeHeight="251686912" behindDoc="0" locked="0" layoutInCell="1" allowOverlap="1" wp14:anchorId="129E6164" wp14:editId="30D50E4C">
                <wp:simplePos x="0" y="0"/>
                <wp:positionH relativeFrom="column">
                  <wp:posOffset>5127625</wp:posOffset>
                </wp:positionH>
                <wp:positionV relativeFrom="paragraph">
                  <wp:posOffset>92075</wp:posOffset>
                </wp:positionV>
                <wp:extent cx="1301115" cy="1294130"/>
                <wp:effectExtent l="0" t="0" r="0" b="1270"/>
                <wp:wrapSquare wrapText="bothSides"/>
                <wp:docPr id="14463708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1115" cy="1294130"/>
                        </a:xfrm>
                        <a:prstGeom prst="rect">
                          <a:avLst/>
                        </a:prstGeom>
                        <a:noFill/>
                        <a:ln w="9525">
                          <a:noFill/>
                          <a:miter lim="800000"/>
                          <a:headEnd/>
                          <a:tailEnd/>
                        </a:ln>
                      </wps:spPr>
                      <wps:txbx>
                        <w:txbxContent>
                          <w:p w14:paraId="51B7B930" w14:textId="77777777" w:rsidR="00582268" w:rsidRPr="00582268" w:rsidRDefault="00582268" w:rsidP="00582268">
                            <w:pPr>
                              <w:rPr>
                                <w:sz w:val="21"/>
                                <w:szCs w:val="21"/>
                              </w:rPr>
                            </w:pPr>
                            <w:r w:rsidRPr="00582268">
                              <w:rPr>
                                <w:sz w:val="21"/>
                                <w:szCs w:val="21"/>
                              </w:rPr>
                              <w:t>THREAT DETECTION,</w:t>
                            </w:r>
                          </w:p>
                          <w:p w14:paraId="4B1CD522" w14:textId="79775827" w:rsidR="00582268" w:rsidRPr="00582268" w:rsidRDefault="00582268" w:rsidP="00582268">
                            <w:pPr>
                              <w:rPr>
                                <w:sz w:val="21"/>
                                <w:szCs w:val="21"/>
                              </w:rPr>
                            </w:pPr>
                            <w:r w:rsidRPr="00582268">
                              <w:rPr>
                                <w:sz w:val="21"/>
                                <w:szCs w:val="21"/>
                              </w:rPr>
                              <w:t xml:space="preserve">ACCESS CONTROL, NETWORK MONITORING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9E6164" id="_x0000_s1033" type="#_x0000_t202" style="position:absolute;left:0;text-align:left;margin-left:403.75pt;margin-top:7.25pt;width:102.45pt;height:101.9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" filled="f" stroked="f">
                <v:textbox>
                  <w:txbxContent>
                    <w:p w14:paraId="51B7B930" w14:textId="77777777" w:rsidR="00582268" w:rsidRPr="00582268" w:rsidRDefault="00582268" w:rsidP="00582268">
                      <w:pPr>
                        <w:rPr>
                          <w:sz w:val="21"/>
                          <w:szCs w:val="21"/>
                        </w:rPr>
                      </w:pPr>
                      <w:r w:rsidRPr="00582268">
                        <w:rPr>
                          <w:sz w:val="21"/>
                          <w:szCs w:val="21"/>
                        </w:rPr>
                        <w:t>THREAT DETECTION,</w:t>
                      </w:r>
                    </w:p>
                    <w:p w14:paraId="4B1CD522" w14:textId="79775827" w:rsidR="00582268" w:rsidRPr="00582268" w:rsidRDefault="00582268" w:rsidP="00582268">
                      <w:pPr>
                        <w:rPr>
                          <w:sz w:val="21"/>
                          <w:szCs w:val="21"/>
                        </w:rPr>
                      </w:pPr>
                      <w:r w:rsidRPr="00582268">
                        <w:rPr>
                          <w:sz w:val="21"/>
                          <w:szCs w:val="21"/>
                        </w:rPr>
                        <w:t xml:space="preserve">ACCESS CONTROL, NETWORK MONITORING </w:t>
                      </w:r>
                    </w:p>
                  </w:txbxContent>
                </v:textbox>
                <w10:wrap type="square"/>
              </v:shape>
            </w:pict>
          </mc:Fallback>
        </mc:AlternateContent>
      </w:r>
      <w:r w:rsidRPr="00582268">
        <w:rPr>
          <w:noProof/>
          <w:sz w:val="28"/>
          <w:szCs w:val="28"/>
          <w:lang w:val="en-IN"/>
        </w:rPr>
        <mc:AlternateContent>
          <mc:Choice Requires="wps">
            <w:drawing>
              <wp:anchor distT="45720" distB="45720" distL="114300" distR="114300" simplePos="0" relativeHeight="251693056" behindDoc="0" locked="0" layoutInCell="1" allowOverlap="1" wp14:anchorId="4310D26B" wp14:editId="1C35D9F7">
                <wp:simplePos x="0" y="0"/>
                <wp:positionH relativeFrom="column">
                  <wp:posOffset>-330835</wp:posOffset>
                </wp:positionH>
                <wp:positionV relativeFrom="paragraph">
                  <wp:posOffset>127000</wp:posOffset>
                </wp:positionV>
                <wp:extent cx="1026795" cy="1202690"/>
                <wp:effectExtent l="0" t="0" r="0" b="0"/>
                <wp:wrapSquare wrapText="bothSides"/>
                <wp:docPr id="21415038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6795" cy="1202690"/>
                        </a:xfrm>
                        <a:prstGeom prst="rect">
                          <a:avLst/>
                        </a:prstGeom>
                        <a:noFill/>
                        <a:ln w="9525">
                          <a:noFill/>
                          <a:miter lim="800000"/>
                          <a:headEnd/>
                          <a:tailEnd/>
                        </a:ln>
                      </wps:spPr>
                      <wps:txbx>
                        <w:txbxContent>
                          <w:p w14:paraId="4271E45D" w14:textId="08C496D0" w:rsidR="00582268" w:rsidRDefault="00582268" w:rsidP="00582268">
                            <w:r>
                              <w:t>MEDICAL IMAGING, DIAGNOSTICS, PATIENT MONITORING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10D26B" id="_x0000_s1034" type="#_x0000_t202" style="position:absolute;left:0;text-align:left;margin-left:-26.05pt;margin-top:10pt;width:80.85pt;height:94.7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" filled="f" stroked="f">
                <v:textbox>
                  <w:txbxContent>
                    <w:p w14:paraId="4271E45D" w14:textId="08C496D0" w:rsidR="00582268" w:rsidRDefault="00582268" w:rsidP="00582268">
                      <w:r>
                        <w:t>MEDICAL IMAGING, DIAGNOSTICS, PATIENT MONITORING</w:t>
                      </w:r>
                    </w:p>
                  </w:txbxContent>
                </v:textbox>
                <w10:wrap type="square"/>
              </v:shape>
            </w:pict>
          </mc:Fallback>
        </mc:AlternateContent>
      </w:r>
    </w:p>
    <w:p w14:paraId="0B656EE2" w14:textId="548364C4" w:rsidR="00CB3E3A" w:rsidRDefault="00CB3E3A" w:rsidP="006173DB">
      <w:pPr>
        <w:jc w:val="both"/>
        <w:rPr>
          <w:sz w:val="28"/>
          <w:szCs w:val="28"/>
          <w:lang w:val="en-IN"/>
        </w:rPr>
      </w:pPr>
    </w:p>
    <w:p w14:paraId="79278C22" w14:textId="400B4316" w:rsidR="00E422F4" w:rsidRDefault="00582268" w:rsidP="006173DB">
      <w:pPr>
        <w:jc w:val="both"/>
        <w:rPr>
          <w:sz w:val="28"/>
          <w:szCs w:val="28"/>
          <w:lang w:val="en-IN"/>
        </w:rPr>
      </w:pPr>
      <w:r>
        <w:rPr>
          <w:sz w:val="28"/>
          <w:szCs w:val="28"/>
          <w:lang w:val="en-IN"/>
        </w:rPr>
        <w:t xml:space="preserve">                           </w:t>
      </w:r>
    </w:p>
    <w:p w14:paraId="057E75D5" w14:textId="77777777" w:rsidR="00582268" w:rsidRDefault="00E422F4" w:rsidP="006173DB">
      <w:pPr>
        <w:jc w:val="both"/>
        <w:rPr>
          <w:sz w:val="60"/>
          <w:szCs w:val="60"/>
          <w:lang w:val="en-IN"/>
        </w:rPr>
      </w:pPr>
      <w:r>
        <w:rPr>
          <w:sz w:val="60"/>
          <w:szCs w:val="60"/>
          <w:lang w:val="en-IN"/>
        </w:rPr>
        <w:t xml:space="preserve">             </w:t>
      </w:r>
    </w:p>
    <w:p w14:paraId="4A1DF737" w14:textId="77777777" w:rsidR="004E4072" w:rsidRDefault="004E4072" w:rsidP="006173DB">
      <w:pPr>
        <w:jc w:val="both"/>
        <w:rPr>
          <w:sz w:val="60"/>
          <w:szCs w:val="60"/>
          <w:lang w:val="en-IN"/>
        </w:rPr>
      </w:pPr>
    </w:p>
    <w:p w14:paraId="245574DE" w14:textId="77777777" w:rsidR="00595950" w:rsidRDefault="00595950" w:rsidP="006173DB">
      <w:pPr>
        <w:jc w:val="both"/>
        <w:rPr>
          <w:sz w:val="60"/>
          <w:szCs w:val="60"/>
          <w:lang w:val="en-IN"/>
        </w:rPr>
      </w:pPr>
    </w:p>
    <w:p w14:paraId="72B762AC" w14:textId="6F680B17" w:rsidR="00CB3E3A" w:rsidRPr="00595950" w:rsidRDefault="00E422F4" w:rsidP="006173DB">
      <w:pPr>
        <w:jc w:val="both"/>
        <w:rPr>
          <w:sz w:val="60"/>
          <w:szCs w:val="60"/>
          <w:lang w:val="en-IN"/>
        </w:rPr>
      </w:pPr>
      <w:r>
        <w:rPr>
          <w:sz w:val="60"/>
          <w:szCs w:val="60"/>
          <w:lang w:val="en-IN"/>
        </w:rPr>
        <w:lastRenderedPageBreak/>
        <w:t xml:space="preserve"> </w:t>
      </w:r>
      <w:r w:rsidR="00CB3E3A" w:rsidRPr="00595950">
        <w:rPr>
          <w:sz w:val="60"/>
          <w:szCs w:val="60"/>
          <w:lang w:val="en-IN"/>
        </w:rPr>
        <w:t xml:space="preserve">LITERATURE REVIEW </w:t>
      </w:r>
    </w:p>
    <w:p w14:paraId="30DAD6AD" w14:textId="4A8E5F30" w:rsidR="00E422F4" w:rsidRPr="00CB3E3A" w:rsidRDefault="00E422F4" w:rsidP="006173DB">
      <w:pPr>
        <w:jc w:val="both"/>
        <w:rPr>
          <w:sz w:val="60"/>
          <w:szCs w:val="60"/>
          <w:lang w:val="en-IN"/>
        </w:rPr>
      </w:pPr>
    </w:p>
    <w:tbl>
      <w:tblPr>
        <w:tblStyle w:val="GridTable4"/>
        <w:tblW w:w="9718" w:type="dxa"/>
        <w:tblLook w:val="04A0" w:firstRow="1" w:lastRow="0" w:firstColumn="1" w:lastColumn="0" w:noHBand="0" w:noVBand="1"/>
      </w:tblPr>
      <w:tblGrid>
        <w:gridCol w:w="2429"/>
        <w:gridCol w:w="2429"/>
        <w:gridCol w:w="2430"/>
        <w:gridCol w:w="2430"/>
      </w:tblGrid>
      <w:tr w:rsidR="00CB3E3A" w14:paraId="7CF43AFF" w14:textId="77777777" w:rsidTr="00CB3E3A">
        <w:trPr>
          <w:cnfStyle w:val="100000000000" w:firstRow="1" w:lastRow="0" w:firstColumn="0" w:lastColumn="0" w:oddVBand="0" w:evenVBand="0" w:oddHBand="0" w:evenHBand="0" w:firstRowFirstColumn="0" w:firstRowLastColumn="0" w:lastRowFirstColumn="0" w:lastRowLastColumn="0"/>
          <w:trHeight w:val="999"/>
        </w:trPr>
        <w:tc>
          <w:tcPr>
            <w:cnfStyle w:val="001000000000" w:firstRow="0" w:lastRow="0" w:firstColumn="1" w:lastColumn="0" w:oddVBand="0" w:evenVBand="0" w:oddHBand="0" w:evenHBand="0" w:firstRowFirstColumn="0" w:firstRowLastColumn="0" w:lastRowFirstColumn="0" w:lastRowLastColumn="0"/>
            <w:tcW w:w="2429" w:type="dxa"/>
          </w:tcPr>
          <w:p w14:paraId="2ED15ADF" w14:textId="034A8BF7" w:rsidR="00CB3E3A" w:rsidRDefault="00CB3E3A" w:rsidP="006173DB">
            <w:pPr>
              <w:jc w:val="both"/>
              <w:rPr>
                <w:sz w:val="28"/>
                <w:szCs w:val="28"/>
                <w:lang w:val="en-IN"/>
              </w:rPr>
            </w:pPr>
            <w:r>
              <w:rPr>
                <w:sz w:val="28"/>
                <w:szCs w:val="28"/>
                <w:lang w:val="en-IN"/>
              </w:rPr>
              <w:t xml:space="preserve">AUTHOR, YEAR </w:t>
            </w:r>
          </w:p>
        </w:tc>
        <w:tc>
          <w:tcPr>
            <w:tcW w:w="2429" w:type="dxa"/>
          </w:tcPr>
          <w:p w14:paraId="3097EFE2" w14:textId="35B2B435" w:rsidR="00CB3E3A" w:rsidRDefault="00CB3E3A" w:rsidP="006173DB">
            <w:pPr>
              <w:jc w:val="both"/>
              <w:cnfStyle w:val="100000000000" w:firstRow="1" w:lastRow="0" w:firstColumn="0" w:lastColumn="0" w:oddVBand="0" w:evenVBand="0" w:oddHBand="0" w:evenHBand="0" w:firstRowFirstColumn="0" w:firstRowLastColumn="0" w:lastRowFirstColumn="0" w:lastRowLastColumn="0"/>
              <w:rPr>
                <w:sz w:val="28"/>
                <w:szCs w:val="28"/>
                <w:lang w:val="en-IN"/>
              </w:rPr>
            </w:pPr>
            <w:r>
              <w:rPr>
                <w:sz w:val="28"/>
                <w:szCs w:val="28"/>
                <w:lang w:val="en-IN"/>
              </w:rPr>
              <w:t xml:space="preserve">METHODS </w:t>
            </w:r>
          </w:p>
        </w:tc>
        <w:tc>
          <w:tcPr>
            <w:tcW w:w="2430" w:type="dxa"/>
          </w:tcPr>
          <w:p w14:paraId="4FDA86E5" w14:textId="10EEA4DA" w:rsidR="00CB3E3A" w:rsidRDefault="00CB3E3A" w:rsidP="006173DB">
            <w:pPr>
              <w:jc w:val="both"/>
              <w:cnfStyle w:val="100000000000" w:firstRow="1" w:lastRow="0" w:firstColumn="0" w:lastColumn="0" w:oddVBand="0" w:evenVBand="0" w:oddHBand="0" w:evenHBand="0" w:firstRowFirstColumn="0" w:firstRowLastColumn="0" w:lastRowFirstColumn="0" w:lastRowLastColumn="0"/>
              <w:rPr>
                <w:sz w:val="28"/>
                <w:szCs w:val="28"/>
                <w:lang w:val="en-IN"/>
              </w:rPr>
            </w:pPr>
            <w:r>
              <w:rPr>
                <w:sz w:val="28"/>
                <w:szCs w:val="28"/>
                <w:lang w:val="en-IN"/>
              </w:rPr>
              <w:t xml:space="preserve">FOCUS AREA </w:t>
            </w:r>
          </w:p>
        </w:tc>
        <w:tc>
          <w:tcPr>
            <w:tcW w:w="2430" w:type="dxa"/>
          </w:tcPr>
          <w:p w14:paraId="0D75D836" w14:textId="2F9AF1A0" w:rsidR="00CB3E3A" w:rsidRDefault="00CB3E3A" w:rsidP="006173DB">
            <w:pPr>
              <w:jc w:val="both"/>
              <w:cnfStyle w:val="100000000000" w:firstRow="1" w:lastRow="0" w:firstColumn="0" w:lastColumn="0" w:oddVBand="0" w:evenVBand="0" w:oddHBand="0" w:evenHBand="0" w:firstRowFirstColumn="0" w:firstRowLastColumn="0" w:lastRowFirstColumn="0" w:lastRowLastColumn="0"/>
              <w:rPr>
                <w:sz w:val="28"/>
                <w:szCs w:val="28"/>
                <w:lang w:val="en-IN"/>
              </w:rPr>
            </w:pPr>
            <w:r>
              <w:rPr>
                <w:sz w:val="28"/>
                <w:szCs w:val="28"/>
                <w:lang w:val="en-IN"/>
              </w:rPr>
              <w:t xml:space="preserve">LIMITATIONS </w:t>
            </w:r>
          </w:p>
        </w:tc>
      </w:tr>
      <w:tr w:rsidR="00CB3E3A" w14:paraId="1A8818BC" w14:textId="77777777" w:rsidTr="00CB3E3A">
        <w:trPr>
          <w:cnfStyle w:val="000000100000" w:firstRow="0" w:lastRow="0" w:firstColumn="0" w:lastColumn="0" w:oddVBand="0" w:evenVBand="0" w:oddHBand="1" w:evenHBand="0" w:firstRowFirstColumn="0" w:firstRowLastColumn="0" w:lastRowFirstColumn="0" w:lastRowLastColumn="0"/>
          <w:trHeight w:val="958"/>
        </w:trPr>
        <w:tc>
          <w:tcPr>
            <w:cnfStyle w:val="001000000000" w:firstRow="0" w:lastRow="0" w:firstColumn="1" w:lastColumn="0" w:oddVBand="0" w:evenVBand="0" w:oddHBand="0" w:evenHBand="0" w:firstRowFirstColumn="0" w:firstRowLastColumn="0" w:lastRowFirstColumn="0" w:lastRowLastColumn="0"/>
            <w:tcW w:w="2429" w:type="dxa"/>
          </w:tcPr>
          <w:p w14:paraId="2BABFF4C" w14:textId="77777777" w:rsidR="00E422F4" w:rsidRPr="00E422F4" w:rsidRDefault="00E422F4" w:rsidP="00E422F4">
            <w:pPr>
              <w:jc w:val="both"/>
              <w:rPr>
                <w:sz w:val="28"/>
                <w:szCs w:val="28"/>
                <w:lang w:val="en-IN"/>
              </w:rPr>
            </w:pPr>
            <w:r w:rsidRPr="00E422F4">
              <w:rPr>
                <w:sz w:val="28"/>
                <w:szCs w:val="28"/>
                <w:lang w:val="da-DK"/>
              </w:rPr>
              <w:t>Vassilev, Oprea, Fordyce, Anderson, Davies, Hamin</w:t>
            </w:r>
          </w:p>
          <w:p w14:paraId="40884F5C" w14:textId="77777777" w:rsidR="00CB3E3A" w:rsidRDefault="00CB3E3A" w:rsidP="006173DB">
            <w:pPr>
              <w:jc w:val="both"/>
              <w:rPr>
                <w:sz w:val="28"/>
                <w:szCs w:val="28"/>
                <w:lang w:val="en-IN"/>
              </w:rPr>
            </w:pPr>
          </w:p>
        </w:tc>
        <w:tc>
          <w:tcPr>
            <w:tcW w:w="2429" w:type="dxa"/>
          </w:tcPr>
          <w:p w14:paraId="4BA8DBC7" w14:textId="77777777" w:rsidR="00E422F4" w:rsidRDefault="00E422F4" w:rsidP="00E422F4">
            <w:pPr>
              <w:jc w:val="both"/>
              <w:cnfStyle w:val="000000100000" w:firstRow="0" w:lastRow="0" w:firstColumn="0" w:lastColumn="0" w:oddVBand="0" w:evenVBand="0" w:oddHBand="1" w:evenHBand="0" w:firstRowFirstColumn="0" w:firstRowLastColumn="0" w:lastRowFirstColumn="0" w:lastRowLastColumn="0"/>
              <w:rPr>
                <w:sz w:val="28"/>
                <w:szCs w:val="28"/>
              </w:rPr>
            </w:pPr>
            <w:r w:rsidRPr="00E422F4">
              <w:rPr>
                <w:sz w:val="28"/>
                <w:szCs w:val="28"/>
              </w:rPr>
              <w:t>Comprehensive taxonomy; attack classification (stage, goals, knowledge); mitigations: adversarial training</w:t>
            </w:r>
          </w:p>
          <w:p w14:paraId="10A954EA" w14:textId="77777777" w:rsidR="00E422F4" w:rsidRPr="00E422F4" w:rsidRDefault="00E422F4" w:rsidP="00E422F4">
            <w:pPr>
              <w:jc w:val="both"/>
              <w:cnfStyle w:val="000000100000" w:firstRow="0" w:lastRow="0" w:firstColumn="0" w:lastColumn="0" w:oddVBand="0" w:evenVBand="0" w:oddHBand="1" w:evenHBand="0" w:firstRowFirstColumn="0" w:firstRowLastColumn="0" w:lastRowFirstColumn="0" w:lastRowLastColumn="0"/>
              <w:rPr>
                <w:sz w:val="28"/>
                <w:szCs w:val="28"/>
                <w:lang w:val="en-IN"/>
              </w:rPr>
            </w:pPr>
          </w:p>
          <w:p w14:paraId="485946AD" w14:textId="77777777" w:rsidR="00CB3E3A" w:rsidRDefault="00CB3E3A" w:rsidP="006173DB">
            <w:pPr>
              <w:jc w:val="both"/>
              <w:cnfStyle w:val="000000100000" w:firstRow="0" w:lastRow="0" w:firstColumn="0" w:lastColumn="0" w:oddVBand="0" w:evenVBand="0" w:oddHBand="1" w:evenHBand="0" w:firstRowFirstColumn="0" w:firstRowLastColumn="0" w:lastRowFirstColumn="0" w:lastRowLastColumn="0"/>
              <w:rPr>
                <w:sz w:val="28"/>
                <w:szCs w:val="28"/>
                <w:lang w:val="en-IN"/>
              </w:rPr>
            </w:pPr>
          </w:p>
        </w:tc>
        <w:tc>
          <w:tcPr>
            <w:tcW w:w="2430" w:type="dxa"/>
          </w:tcPr>
          <w:p w14:paraId="21ED208E" w14:textId="77777777" w:rsidR="00E422F4" w:rsidRPr="00E422F4" w:rsidRDefault="00E422F4" w:rsidP="00E422F4">
            <w:pPr>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E422F4">
              <w:rPr>
                <w:sz w:val="28"/>
                <w:szCs w:val="28"/>
              </w:rPr>
              <w:t>Taxonomy of adversarial ML attacks &amp; defenses.</w:t>
            </w:r>
          </w:p>
          <w:p w14:paraId="23F934EA" w14:textId="77777777" w:rsidR="00CB3E3A" w:rsidRDefault="00CB3E3A" w:rsidP="006173DB">
            <w:pPr>
              <w:jc w:val="both"/>
              <w:cnfStyle w:val="000000100000" w:firstRow="0" w:lastRow="0" w:firstColumn="0" w:lastColumn="0" w:oddVBand="0" w:evenVBand="0" w:oddHBand="1" w:evenHBand="0" w:firstRowFirstColumn="0" w:firstRowLastColumn="0" w:lastRowFirstColumn="0" w:lastRowLastColumn="0"/>
              <w:rPr>
                <w:sz w:val="28"/>
                <w:szCs w:val="28"/>
                <w:lang w:val="en-IN"/>
              </w:rPr>
            </w:pPr>
          </w:p>
        </w:tc>
        <w:tc>
          <w:tcPr>
            <w:tcW w:w="2430" w:type="dxa"/>
          </w:tcPr>
          <w:p w14:paraId="786924B3" w14:textId="77777777" w:rsidR="00E422F4" w:rsidRPr="00E422F4" w:rsidRDefault="00E422F4" w:rsidP="00E422F4">
            <w:pPr>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E422F4">
              <w:rPr>
                <w:sz w:val="28"/>
                <w:szCs w:val="28"/>
              </w:rPr>
              <w:t>Conceptual; empirical defenses; lacks formal benchmarks; evolving threats.</w:t>
            </w:r>
          </w:p>
          <w:p w14:paraId="2A6FB539" w14:textId="77777777" w:rsidR="00CB3E3A" w:rsidRDefault="00CB3E3A" w:rsidP="006173DB">
            <w:pPr>
              <w:jc w:val="both"/>
              <w:cnfStyle w:val="000000100000" w:firstRow="0" w:lastRow="0" w:firstColumn="0" w:lastColumn="0" w:oddVBand="0" w:evenVBand="0" w:oddHBand="1" w:evenHBand="0" w:firstRowFirstColumn="0" w:firstRowLastColumn="0" w:lastRowFirstColumn="0" w:lastRowLastColumn="0"/>
              <w:rPr>
                <w:sz w:val="28"/>
                <w:szCs w:val="28"/>
                <w:lang w:val="en-IN"/>
              </w:rPr>
            </w:pPr>
          </w:p>
        </w:tc>
      </w:tr>
      <w:tr w:rsidR="00CB3E3A" w14:paraId="7A5FAA64" w14:textId="77777777" w:rsidTr="00CB3E3A">
        <w:trPr>
          <w:trHeight w:val="999"/>
        </w:trPr>
        <w:tc>
          <w:tcPr>
            <w:cnfStyle w:val="001000000000" w:firstRow="0" w:lastRow="0" w:firstColumn="1" w:lastColumn="0" w:oddVBand="0" w:evenVBand="0" w:oddHBand="0" w:evenHBand="0" w:firstRowFirstColumn="0" w:firstRowLastColumn="0" w:lastRowFirstColumn="0" w:lastRowLastColumn="0"/>
            <w:tcW w:w="2429" w:type="dxa"/>
          </w:tcPr>
          <w:p w14:paraId="473A76C8" w14:textId="77777777" w:rsidR="00E422F4" w:rsidRPr="00E422F4" w:rsidRDefault="00E422F4" w:rsidP="00E422F4">
            <w:pPr>
              <w:jc w:val="both"/>
              <w:rPr>
                <w:sz w:val="28"/>
                <w:szCs w:val="28"/>
                <w:lang w:val="en-IN"/>
              </w:rPr>
            </w:pPr>
            <w:r w:rsidRPr="00E422F4">
              <w:rPr>
                <w:sz w:val="28"/>
                <w:szCs w:val="28"/>
                <w:lang w:val="it-IT"/>
              </w:rPr>
              <w:t xml:space="preserve">Bena, Anisetti, Damiani, Yeun, Ardagna </w:t>
            </w:r>
          </w:p>
          <w:p w14:paraId="7229B3A5" w14:textId="3F8E6A40" w:rsidR="00CB3E3A" w:rsidRDefault="00CB3E3A" w:rsidP="006173DB">
            <w:pPr>
              <w:jc w:val="both"/>
              <w:rPr>
                <w:sz w:val="28"/>
                <w:szCs w:val="28"/>
                <w:lang w:val="en-IN"/>
              </w:rPr>
            </w:pPr>
          </w:p>
        </w:tc>
        <w:tc>
          <w:tcPr>
            <w:tcW w:w="2429" w:type="dxa"/>
          </w:tcPr>
          <w:p w14:paraId="7B416DC2" w14:textId="36ADCA85" w:rsidR="00E422F4" w:rsidRDefault="00E422F4" w:rsidP="00E422F4">
            <w:pPr>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E422F4">
              <w:rPr>
                <w:sz w:val="28"/>
                <w:szCs w:val="28"/>
                <w:lang w:val="en-IN"/>
              </w:rPr>
              <w:t xml:space="preserve">Risk-based ensemble: assigns poisoning risk using indicators of </w:t>
            </w:r>
            <w:r w:rsidR="00595950" w:rsidRPr="00E422F4">
              <w:rPr>
                <w:sz w:val="28"/>
                <w:szCs w:val="28"/>
                <w:lang w:val="en-IN"/>
              </w:rPr>
              <w:t>poisoning</w:t>
            </w:r>
            <w:r w:rsidR="00595950">
              <w:rPr>
                <w:sz w:val="28"/>
                <w:szCs w:val="28"/>
                <w:lang w:val="en-IN"/>
              </w:rPr>
              <w:t>;</w:t>
            </w:r>
            <w:r>
              <w:rPr>
                <w:sz w:val="28"/>
                <w:szCs w:val="28"/>
                <w:lang w:val="en-IN"/>
              </w:rPr>
              <w:t xml:space="preserve"> </w:t>
            </w:r>
            <w:r w:rsidRPr="00E422F4">
              <w:rPr>
                <w:sz w:val="28"/>
                <w:szCs w:val="28"/>
                <w:lang w:val="en-IN"/>
              </w:rPr>
              <w:t>routes data via round-robin/sink strategy.</w:t>
            </w:r>
          </w:p>
          <w:p w14:paraId="59BEA9BB" w14:textId="77777777" w:rsidR="00E422F4" w:rsidRPr="00E422F4" w:rsidRDefault="00E422F4" w:rsidP="00E422F4">
            <w:pPr>
              <w:jc w:val="both"/>
              <w:cnfStyle w:val="000000000000" w:firstRow="0" w:lastRow="0" w:firstColumn="0" w:lastColumn="0" w:oddVBand="0" w:evenVBand="0" w:oddHBand="0" w:evenHBand="0" w:firstRowFirstColumn="0" w:firstRowLastColumn="0" w:lastRowFirstColumn="0" w:lastRowLastColumn="0"/>
              <w:rPr>
                <w:sz w:val="28"/>
                <w:szCs w:val="28"/>
                <w:lang w:val="en-IN"/>
              </w:rPr>
            </w:pPr>
          </w:p>
          <w:p w14:paraId="44DDA87E" w14:textId="77777777" w:rsidR="00CB3E3A" w:rsidRDefault="00CB3E3A" w:rsidP="006173DB">
            <w:pPr>
              <w:jc w:val="both"/>
              <w:cnfStyle w:val="000000000000" w:firstRow="0" w:lastRow="0" w:firstColumn="0" w:lastColumn="0" w:oddVBand="0" w:evenVBand="0" w:oddHBand="0" w:evenHBand="0" w:firstRowFirstColumn="0" w:firstRowLastColumn="0" w:lastRowFirstColumn="0" w:lastRowLastColumn="0"/>
              <w:rPr>
                <w:sz w:val="28"/>
                <w:szCs w:val="28"/>
                <w:lang w:val="en-IN"/>
              </w:rPr>
            </w:pPr>
          </w:p>
        </w:tc>
        <w:tc>
          <w:tcPr>
            <w:tcW w:w="2430" w:type="dxa"/>
          </w:tcPr>
          <w:p w14:paraId="1211C2B0" w14:textId="77777777" w:rsidR="00E422F4" w:rsidRPr="00E422F4" w:rsidRDefault="00E422F4" w:rsidP="00E422F4">
            <w:pPr>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E422F4">
              <w:rPr>
                <w:sz w:val="28"/>
                <w:szCs w:val="28"/>
              </w:rPr>
              <w:t>Defending against data poisoning using risk-aware ensembles.</w:t>
            </w:r>
          </w:p>
          <w:p w14:paraId="0695C4D1" w14:textId="77777777" w:rsidR="00CB3E3A" w:rsidRDefault="00CB3E3A" w:rsidP="006173DB">
            <w:pPr>
              <w:jc w:val="both"/>
              <w:cnfStyle w:val="000000000000" w:firstRow="0" w:lastRow="0" w:firstColumn="0" w:lastColumn="0" w:oddVBand="0" w:evenVBand="0" w:oddHBand="0" w:evenHBand="0" w:firstRowFirstColumn="0" w:firstRowLastColumn="0" w:lastRowFirstColumn="0" w:lastRowLastColumn="0"/>
              <w:rPr>
                <w:sz w:val="28"/>
                <w:szCs w:val="28"/>
                <w:lang w:val="en-IN"/>
              </w:rPr>
            </w:pPr>
          </w:p>
        </w:tc>
        <w:tc>
          <w:tcPr>
            <w:tcW w:w="2430" w:type="dxa"/>
          </w:tcPr>
          <w:p w14:paraId="158429E0" w14:textId="43B48F8F" w:rsidR="00E422F4" w:rsidRPr="00E422F4" w:rsidRDefault="00E422F4" w:rsidP="00E422F4">
            <w:pPr>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E422F4">
              <w:rPr>
                <w:sz w:val="28"/>
                <w:szCs w:val="28"/>
              </w:rPr>
              <w:t xml:space="preserve">Evaluated on small tabular </w:t>
            </w:r>
            <w:r w:rsidR="00595950" w:rsidRPr="00E422F4">
              <w:rPr>
                <w:sz w:val="28"/>
                <w:szCs w:val="28"/>
              </w:rPr>
              <w:t>datasets,</w:t>
            </w:r>
            <w:r w:rsidRPr="00E422F4">
              <w:rPr>
                <w:sz w:val="28"/>
                <w:szCs w:val="28"/>
              </w:rPr>
              <w:t xml:space="preserve"> limited generalization to deep learning.</w:t>
            </w:r>
          </w:p>
          <w:p w14:paraId="3AAC2DA3" w14:textId="77777777" w:rsidR="00CB3E3A" w:rsidRDefault="00CB3E3A" w:rsidP="006173DB">
            <w:pPr>
              <w:jc w:val="both"/>
              <w:cnfStyle w:val="000000000000" w:firstRow="0" w:lastRow="0" w:firstColumn="0" w:lastColumn="0" w:oddVBand="0" w:evenVBand="0" w:oddHBand="0" w:evenHBand="0" w:firstRowFirstColumn="0" w:firstRowLastColumn="0" w:lastRowFirstColumn="0" w:lastRowLastColumn="0"/>
              <w:rPr>
                <w:sz w:val="28"/>
                <w:szCs w:val="28"/>
                <w:lang w:val="en-IN"/>
              </w:rPr>
            </w:pPr>
          </w:p>
        </w:tc>
      </w:tr>
      <w:tr w:rsidR="00CB3E3A" w14:paraId="40117B0E" w14:textId="77777777" w:rsidTr="00CB3E3A">
        <w:trPr>
          <w:cnfStyle w:val="000000100000" w:firstRow="0" w:lastRow="0" w:firstColumn="0" w:lastColumn="0" w:oddVBand="0" w:evenVBand="0" w:oddHBand="1" w:evenHBand="0" w:firstRowFirstColumn="0" w:firstRowLastColumn="0" w:lastRowFirstColumn="0" w:lastRowLastColumn="0"/>
          <w:trHeight w:val="999"/>
        </w:trPr>
        <w:tc>
          <w:tcPr>
            <w:cnfStyle w:val="001000000000" w:firstRow="0" w:lastRow="0" w:firstColumn="1" w:lastColumn="0" w:oddVBand="0" w:evenVBand="0" w:oddHBand="0" w:evenHBand="0" w:firstRowFirstColumn="0" w:firstRowLastColumn="0" w:lastRowFirstColumn="0" w:lastRowLastColumn="0"/>
            <w:tcW w:w="2429" w:type="dxa"/>
          </w:tcPr>
          <w:p w14:paraId="7681D4DD" w14:textId="77777777" w:rsidR="00E422F4" w:rsidRPr="00E422F4" w:rsidRDefault="00E422F4" w:rsidP="00E422F4">
            <w:pPr>
              <w:jc w:val="both"/>
              <w:rPr>
                <w:sz w:val="28"/>
                <w:szCs w:val="28"/>
                <w:lang w:val="en-IN"/>
              </w:rPr>
            </w:pPr>
            <w:r w:rsidRPr="00E422F4">
              <w:rPr>
                <w:sz w:val="28"/>
                <w:szCs w:val="28"/>
                <w:lang w:val="en-IN"/>
              </w:rPr>
              <w:t xml:space="preserve">Pawlicki, Pawlicka, Kozik, Choraś </w:t>
            </w:r>
          </w:p>
          <w:p w14:paraId="4318B8E9" w14:textId="77777777" w:rsidR="00CB3E3A" w:rsidRDefault="00CB3E3A" w:rsidP="006173DB">
            <w:pPr>
              <w:jc w:val="both"/>
              <w:rPr>
                <w:sz w:val="28"/>
                <w:szCs w:val="28"/>
                <w:lang w:val="en-IN"/>
              </w:rPr>
            </w:pPr>
          </w:p>
        </w:tc>
        <w:tc>
          <w:tcPr>
            <w:tcW w:w="2429" w:type="dxa"/>
          </w:tcPr>
          <w:p w14:paraId="11CC36AC" w14:textId="625A20F3" w:rsidR="00E422F4" w:rsidRPr="00E422F4" w:rsidRDefault="00E422F4" w:rsidP="00E422F4">
            <w:pPr>
              <w:jc w:val="both"/>
              <w:cnfStyle w:val="000000100000" w:firstRow="0" w:lastRow="0" w:firstColumn="0" w:lastColumn="0" w:oddVBand="0" w:evenVBand="0" w:oddHBand="1" w:evenHBand="0" w:firstRowFirstColumn="0" w:firstRowLastColumn="0" w:lastRowFirstColumn="0" w:lastRowLastColumn="0"/>
              <w:rPr>
                <w:sz w:val="28"/>
                <w:szCs w:val="28"/>
              </w:rPr>
            </w:pPr>
            <w:r w:rsidRPr="00E422F4">
              <w:rPr>
                <w:sz w:val="28"/>
                <w:szCs w:val="28"/>
              </w:rPr>
              <w:t>Meta-survey</w:t>
            </w:r>
            <w:r>
              <w:rPr>
                <w:sz w:val="28"/>
                <w:szCs w:val="28"/>
              </w:rPr>
              <w:t xml:space="preserve"> </w:t>
            </w:r>
            <w:r w:rsidRPr="00E422F4">
              <w:rPr>
                <w:sz w:val="28"/>
                <w:szCs w:val="28"/>
              </w:rPr>
              <w:t>of papers; categorization of deep-learning models and performance metrics; gap analysis.</w:t>
            </w:r>
          </w:p>
          <w:p w14:paraId="267AA2C8" w14:textId="77777777" w:rsidR="00CB3E3A" w:rsidRDefault="00CB3E3A" w:rsidP="006173DB">
            <w:pPr>
              <w:jc w:val="both"/>
              <w:cnfStyle w:val="000000100000" w:firstRow="0" w:lastRow="0" w:firstColumn="0" w:lastColumn="0" w:oddVBand="0" w:evenVBand="0" w:oddHBand="1" w:evenHBand="0" w:firstRowFirstColumn="0" w:firstRowLastColumn="0" w:lastRowFirstColumn="0" w:lastRowLastColumn="0"/>
              <w:rPr>
                <w:sz w:val="28"/>
                <w:szCs w:val="28"/>
                <w:lang w:val="en-IN"/>
              </w:rPr>
            </w:pPr>
          </w:p>
        </w:tc>
        <w:tc>
          <w:tcPr>
            <w:tcW w:w="2430" w:type="dxa"/>
          </w:tcPr>
          <w:p w14:paraId="10280DDD" w14:textId="77777777" w:rsidR="00E422F4" w:rsidRPr="00E422F4" w:rsidRDefault="00E422F4" w:rsidP="00E422F4">
            <w:pPr>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E422F4">
              <w:rPr>
                <w:sz w:val="28"/>
                <w:szCs w:val="28"/>
              </w:rPr>
              <w:t>Survey of adversarial attacks and detection in DL models.</w:t>
            </w:r>
          </w:p>
          <w:p w14:paraId="49C387DB" w14:textId="77777777" w:rsidR="00CB3E3A" w:rsidRDefault="00CB3E3A" w:rsidP="006173DB">
            <w:pPr>
              <w:jc w:val="both"/>
              <w:cnfStyle w:val="000000100000" w:firstRow="0" w:lastRow="0" w:firstColumn="0" w:lastColumn="0" w:oddVBand="0" w:evenVBand="0" w:oddHBand="1" w:evenHBand="0" w:firstRowFirstColumn="0" w:firstRowLastColumn="0" w:lastRowFirstColumn="0" w:lastRowLastColumn="0"/>
              <w:rPr>
                <w:sz w:val="28"/>
                <w:szCs w:val="28"/>
                <w:lang w:val="en-IN"/>
              </w:rPr>
            </w:pPr>
          </w:p>
        </w:tc>
        <w:tc>
          <w:tcPr>
            <w:tcW w:w="2430" w:type="dxa"/>
          </w:tcPr>
          <w:p w14:paraId="282FEF19" w14:textId="77777777" w:rsidR="00E422F4" w:rsidRPr="00E422F4" w:rsidRDefault="00E422F4" w:rsidP="00E422F4">
            <w:pPr>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E422F4">
              <w:rPr>
                <w:sz w:val="28"/>
                <w:szCs w:val="28"/>
                <w:lang w:val="en-IN"/>
              </w:rPr>
              <w:t>Inconsistent paper selection; missing standard metrics; lacks structure.</w:t>
            </w:r>
          </w:p>
          <w:p w14:paraId="6D3FB50C" w14:textId="77777777" w:rsidR="00CB3E3A" w:rsidRDefault="00CB3E3A" w:rsidP="006173DB">
            <w:pPr>
              <w:jc w:val="both"/>
              <w:cnfStyle w:val="000000100000" w:firstRow="0" w:lastRow="0" w:firstColumn="0" w:lastColumn="0" w:oddVBand="0" w:evenVBand="0" w:oddHBand="1" w:evenHBand="0" w:firstRowFirstColumn="0" w:firstRowLastColumn="0" w:lastRowFirstColumn="0" w:lastRowLastColumn="0"/>
              <w:rPr>
                <w:sz w:val="28"/>
                <w:szCs w:val="28"/>
                <w:lang w:val="en-IN"/>
              </w:rPr>
            </w:pPr>
          </w:p>
        </w:tc>
      </w:tr>
      <w:tr w:rsidR="00CB3E3A" w14:paraId="5B540935" w14:textId="77777777" w:rsidTr="00CB3E3A">
        <w:trPr>
          <w:trHeight w:val="958"/>
        </w:trPr>
        <w:tc>
          <w:tcPr>
            <w:cnfStyle w:val="001000000000" w:firstRow="0" w:lastRow="0" w:firstColumn="1" w:lastColumn="0" w:oddVBand="0" w:evenVBand="0" w:oddHBand="0" w:evenHBand="0" w:firstRowFirstColumn="0" w:firstRowLastColumn="0" w:lastRowFirstColumn="0" w:lastRowLastColumn="0"/>
            <w:tcW w:w="2429" w:type="dxa"/>
          </w:tcPr>
          <w:p w14:paraId="08635149" w14:textId="77777777" w:rsidR="00E422F4" w:rsidRPr="00E422F4" w:rsidRDefault="00E422F4" w:rsidP="00E422F4">
            <w:pPr>
              <w:jc w:val="both"/>
              <w:rPr>
                <w:sz w:val="28"/>
                <w:szCs w:val="28"/>
                <w:lang w:val="en-IN"/>
              </w:rPr>
            </w:pPr>
            <w:r w:rsidRPr="00E422F4">
              <w:rPr>
                <w:sz w:val="28"/>
                <w:szCs w:val="28"/>
                <w:lang w:val="en-IN"/>
              </w:rPr>
              <w:lastRenderedPageBreak/>
              <w:t xml:space="preserve">Ndayipfukamiye, Ding, Sarwatt, Philipo, Ning </w:t>
            </w:r>
          </w:p>
          <w:p w14:paraId="79AA9EED" w14:textId="77777777" w:rsidR="00CB3E3A" w:rsidRDefault="00CB3E3A" w:rsidP="006173DB">
            <w:pPr>
              <w:jc w:val="both"/>
              <w:rPr>
                <w:sz w:val="28"/>
                <w:szCs w:val="28"/>
                <w:lang w:val="en-IN"/>
              </w:rPr>
            </w:pPr>
          </w:p>
        </w:tc>
        <w:tc>
          <w:tcPr>
            <w:tcW w:w="2429" w:type="dxa"/>
          </w:tcPr>
          <w:p w14:paraId="3BCFDB9C" w14:textId="77777777" w:rsidR="00E422F4" w:rsidRPr="00E422F4" w:rsidRDefault="00E422F4" w:rsidP="00E422F4">
            <w:pPr>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E422F4">
              <w:rPr>
                <w:sz w:val="28"/>
                <w:szCs w:val="28"/>
              </w:rPr>
              <w:t>PRISMA-based review; GAN taxonomy (defensive function, architecture, threat model).</w:t>
            </w:r>
          </w:p>
          <w:p w14:paraId="219FD7F2" w14:textId="77777777" w:rsidR="00CB3E3A" w:rsidRDefault="00CB3E3A" w:rsidP="006173DB">
            <w:pPr>
              <w:jc w:val="both"/>
              <w:cnfStyle w:val="000000000000" w:firstRow="0" w:lastRow="0" w:firstColumn="0" w:lastColumn="0" w:oddVBand="0" w:evenVBand="0" w:oddHBand="0" w:evenHBand="0" w:firstRowFirstColumn="0" w:firstRowLastColumn="0" w:lastRowFirstColumn="0" w:lastRowLastColumn="0"/>
              <w:rPr>
                <w:sz w:val="28"/>
                <w:szCs w:val="28"/>
                <w:lang w:val="en-IN"/>
              </w:rPr>
            </w:pPr>
          </w:p>
        </w:tc>
        <w:tc>
          <w:tcPr>
            <w:tcW w:w="2430" w:type="dxa"/>
          </w:tcPr>
          <w:p w14:paraId="646D0A63" w14:textId="77777777" w:rsidR="00E422F4" w:rsidRPr="00E422F4" w:rsidRDefault="00E422F4" w:rsidP="00E422F4">
            <w:pPr>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E422F4">
              <w:rPr>
                <w:sz w:val="28"/>
                <w:szCs w:val="28"/>
              </w:rPr>
              <w:t>GAN-based methods for cyber threat detection and mitigation.</w:t>
            </w:r>
          </w:p>
          <w:p w14:paraId="0C2C1D7C" w14:textId="77777777" w:rsidR="00CB3E3A" w:rsidRDefault="00CB3E3A" w:rsidP="006173DB">
            <w:pPr>
              <w:jc w:val="both"/>
              <w:cnfStyle w:val="000000000000" w:firstRow="0" w:lastRow="0" w:firstColumn="0" w:lastColumn="0" w:oddVBand="0" w:evenVBand="0" w:oddHBand="0" w:evenHBand="0" w:firstRowFirstColumn="0" w:firstRowLastColumn="0" w:lastRowFirstColumn="0" w:lastRowLastColumn="0"/>
              <w:rPr>
                <w:sz w:val="28"/>
                <w:szCs w:val="28"/>
                <w:lang w:val="en-IN"/>
              </w:rPr>
            </w:pPr>
          </w:p>
        </w:tc>
        <w:tc>
          <w:tcPr>
            <w:tcW w:w="2430" w:type="dxa"/>
          </w:tcPr>
          <w:p w14:paraId="03616C89" w14:textId="77777777" w:rsidR="00E422F4" w:rsidRPr="00E422F4" w:rsidRDefault="00E422F4" w:rsidP="00E422F4">
            <w:pPr>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E422F4">
              <w:rPr>
                <w:sz w:val="28"/>
                <w:szCs w:val="28"/>
              </w:rPr>
              <w:t>GANs costly, unstable, and lack standardized benchmarks.</w:t>
            </w:r>
          </w:p>
          <w:p w14:paraId="1373C4DD" w14:textId="77777777" w:rsidR="00CB3E3A" w:rsidRDefault="00CB3E3A" w:rsidP="006173DB">
            <w:pPr>
              <w:jc w:val="both"/>
              <w:cnfStyle w:val="000000000000" w:firstRow="0" w:lastRow="0" w:firstColumn="0" w:lastColumn="0" w:oddVBand="0" w:evenVBand="0" w:oddHBand="0" w:evenHBand="0" w:firstRowFirstColumn="0" w:firstRowLastColumn="0" w:lastRowFirstColumn="0" w:lastRowLastColumn="0"/>
              <w:rPr>
                <w:sz w:val="28"/>
                <w:szCs w:val="28"/>
                <w:lang w:val="en-IN"/>
              </w:rPr>
            </w:pPr>
          </w:p>
        </w:tc>
      </w:tr>
      <w:tr w:rsidR="00CB3E3A" w14:paraId="0E5043F9" w14:textId="77777777" w:rsidTr="00CB3E3A">
        <w:trPr>
          <w:cnfStyle w:val="000000100000" w:firstRow="0" w:lastRow="0" w:firstColumn="0" w:lastColumn="0" w:oddVBand="0" w:evenVBand="0" w:oddHBand="1" w:evenHBand="0" w:firstRowFirstColumn="0" w:firstRowLastColumn="0" w:lastRowFirstColumn="0" w:lastRowLastColumn="0"/>
          <w:trHeight w:val="999"/>
        </w:trPr>
        <w:tc>
          <w:tcPr>
            <w:cnfStyle w:val="001000000000" w:firstRow="0" w:lastRow="0" w:firstColumn="1" w:lastColumn="0" w:oddVBand="0" w:evenVBand="0" w:oddHBand="0" w:evenHBand="0" w:firstRowFirstColumn="0" w:firstRowLastColumn="0" w:lastRowFirstColumn="0" w:lastRowLastColumn="0"/>
            <w:tcW w:w="2429" w:type="dxa"/>
          </w:tcPr>
          <w:p w14:paraId="6E27F298" w14:textId="77777777" w:rsidR="00E422F4" w:rsidRPr="00E422F4" w:rsidRDefault="00E422F4" w:rsidP="00E422F4">
            <w:pPr>
              <w:jc w:val="both"/>
              <w:rPr>
                <w:sz w:val="28"/>
                <w:szCs w:val="28"/>
                <w:lang w:val="en-IN"/>
              </w:rPr>
            </w:pPr>
            <w:r w:rsidRPr="00E422F4">
              <w:rPr>
                <w:sz w:val="28"/>
                <w:szCs w:val="28"/>
                <w:lang w:val="en-IN"/>
              </w:rPr>
              <w:t xml:space="preserve">Lakera Team </w:t>
            </w:r>
          </w:p>
          <w:p w14:paraId="41F21590" w14:textId="77777777" w:rsidR="00CB3E3A" w:rsidRDefault="00CB3E3A" w:rsidP="006173DB">
            <w:pPr>
              <w:jc w:val="both"/>
              <w:rPr>
                <w:sz w:val="28"/>
                <w:szCs w:val="28"/>
                <w:lang w:val="en-IN"/>
              </w:rPr>
            </w:pPr>
          </w:p>
        </w:tc>
        <w:tc>
          <w:tcPr>
            <w:tcW w:w="2429" w:type="dxa"/>
          </w:tcPr>
          <w:p w14:paraId="4998EF60" w14:textId="77777777" w:rsidR="00E422F4" w:rsidRPr="00E422F4" w:rsidRDefault="00E422F4" w:rsidP="00E422F4">
            <w:pPr>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E422F4">
              <w:rPr>
                <w:sz w:val="28"/>
                <w:szCs w:val="28"/>
              </w:rPr>
              <w:t>Survey of poisoning vectors and supply-chain risks; tools: PoisonBench, MCPTox.</w:t>
            </w:r>
          </w:p>
          <w:p w14:paraId="7F3210F2" w14:textId="77777777" w:rsidR="00CB3E3A" w:rsidRDefault="00CB3E3A" w:rsidP="006173DB">
            <w:pPr>
              <w:jc w:val="both"/>
              <w:cnfStyle w:val="000000100000" w:firstRow="0" w:lastRow="0" w:firstColumn="0" w:lastColumn="0" w:oddVBand="0" w:evenVBand="0" w:oddHBand="1" w:evenHBand="0" w:firstRowFirstColumn="0" w:firstRowLastColumn="0" w:lastRowFirstColumn="0" w:lastRowLastColumn="0"/>
              <w:rPr>
                <w:sz w:val="28"/>
                <w:szCs w:val="28"/>
                <w:lang w:val="en-IN"/>
              </w:rPr>
            </w:pPr>
          </w:p>
        </w:tc>
        <w:tc>
          <w:tcPr>
            <w:tcW w:w="2430" w:type="dxa"/>
          </w:tcPr>
          <w:p w14:paraId="2020A9CB" w14:textId="77777777" w:rsidR="00E422F4" w:rsidRPr="00E422F4" w:rsidRDefault="00E422F4" w:rsidP="00E422F4">
            <w:pPr>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E422F4">
              <w:rPr>
                <w:sz w:val="28"/>
                <w:szCs w:val="28"/>
                <w:lang w:val="it-IT"/>
              </w:rPr>
              <w:t>Data poisoning in generative AI pipelines.</w:t>
            </w:r>
          </w:p>
          <w:p w14:paraId="3EC119BD" w14:textId="77777777" w:rsidR="00CB3E3A" w:rsidRDefault="00CB3E3A" w:rsidP="006173DB">
            <w:pPr>
              <w:jc w:val="both"/>
              <w:cnfStyle w:val="000000100000" w:firstRow="0" w:lastRow="0" w:firstColumn="0" w:lastColumn="0" w:oddVBand="0" w:evenVBand="0" w:oddHBand="1" w:evenHBand="0" w:firstRowFirstColumn="0" w:firstRowLastColumn="0" w:lastRowFirstColumn="0" w:lastRowLastColumn="0"/>
              <w:rPr>
                <w:sz w:val="28"/>
                <w:szCs w:val="28"/>
                <w:lang w:val="en-IN"/>
              </w:rPr>
            </w:pPr>
          </w:p>
        </w:tc>
        <w:tc>
          <w:tcPr>
            <w:tcW w:w="2430" w:type="dxa"/>
          </w:tcPr>
          <w:p w14:paraId="4C6C8F70" w14:textId="77777777" w:rsidR="00E422F4" w:rsidRPr="00E422F4" w:rsidRDefault="00E422F4" w:rsidP="00E422F4">
            <w:pPr>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E422F4">
              <w:rPr>
                <w:sz w:val="28"/>
                <w:szCs w:val="28"/>
              </w:rPr>
              <w:t>Poisoning detection &amp; recovery immature; stealthy attacks impactful.</w:t>
            </w:r>
          </w:p>
          <w:p w14:paraId="11052B06" w14:textId="77777777" w:rsidR="00CB3E3A" w:rsidRDefault="00CB3E3A" w:rsidP="006173DB">
            <w:pPr>
              <w:jc w:val="both"/>
              <w:cnfStyle w:val="000000100000" w:firstRow="0" w:lastRow="0" w:firstColumn="0" w:lastColumn="0" w:oddVBand="0" w:evenVBand="0" w:oddHBand="1" w:evenHBand="0" w:firstRowFirstColumn="0" w:firstRowLastColumn="0" w:lastRowFirstColumn="0" w:lastRowLastColumn="0"/>
              <w:rPr>
                <w:sz w:val="28"/>
                <w:szCs w:val="28"/>
                <w:lang w:val="en-IN"/>
              </w:rPr>
            </w:pPr>
          </w:p>
        </w:tc>
      </w:tr>
      <w:tr w:rsidR="00CB3E3A" w14:paraId="65BD3F68" w14:textId="77777777" w:rsidTr="00CB3E3A">
        <w:trPr>
          <w:trHeight w:val="999"/>
        </w:trPr>
        <w:tc>
          <w:tcPr>
            <w:cnfStyle w:val="001000000000" w:firstRow="0" w:lastRow="0" w:firstColumn="1" w:lastColumn="0" w:oddVBand="0" w:evenVBand="0" w:oddHBand="0" w:evenHBand="0" w:firstRowFirstColumn="0" w:firstRowLastColumn="0" w:lastRowFirstColumn="0" w:lastRowLastColumn="0"/>
            <w:tcW w:w="2429" w:type="dxa"/>
          </w:tcPr>
          <w:p w14:paraId="5BAFCFB5" w14:textId="77777777" w:rsidR="00E422F4" w:rsidRPr="00E422F4" w:rsidRDefault="00E422F4" w:rsidP="00E422F4">
            <w:pPr>
              <w:jc w:val="both"/>
              <w:rPr>
                <w:sz w:val="28"/>
                <w:szCs w:val="28"/>
                <w:lang w:val="en-IN"/>
              </w:rPr>
            </w:pPr>
            <w:r w:rsidRPr="00E422F4">
              <w:rPr>
                <w:sz w:val="28"/>
                <w:szCs w:val="28"/>
                <w:lang w:val="en-IN"/>
              </w:rPr>
              <w:t xml:space="preserve">Muthalagu, Malik, Pawar </w:t>
            </w:r>
          </w:p>
          <w:p w14:paraId="384C632D" w14:textId="77777777" w:rsidR="00CB3E3A" w:rsidRDefault="00CB3E3A" w:rsidP="006173DB">
            <w:pPr>
              <w:jc w:val="both"/>
              <w:rPr>
                <w:sz w:val="28"/>
                <w:szCs w:val="28"/>
                <w:lang w:val="en-IN"/>
              </w:rPr>
            </w:pPr>
          </w:p>
        </w:tc>
        <w:tc>
          <w:tcPr>
            <w:tcW w:w="2429" w:type="dxa"/>
          </w:tcPr>
          <w:p w14:paraId="795E6C14" w14:textId="77777777" w:rsidR="00E422F4" w:rsidRPr="00E422F4" w:rsidRDefault="00E422F4" w:rsidP="00E422F4">
            <w:pPr>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E422F4">
              <w:rPr>
                <w:sz w:val="28"/>
                <w:szCs w:val="28"/>
              </w:rPr>
              <w:t>Adversarial training &amp; abstract interpretation; mixture of attacks for malware detection robustness.</w:t>
            </w:r>
          </w:p>
          <w:p w14:paraId="65858645" w14:textId="77777777" w:rsidR="00CB3E3A" w:rsidRDefault="00CB3E3A" w:rsidP="006173DB">
            <w:pPr>
              <w:jc w:val="both"/>
              <w:cnfStyle w:val="000000000000" w:firstRow="0" w:lastRow="0" w:firstColumn="0" w:lastColumn="0" w:oddVBand="0" w:evenVBand="0" w:oddHBand="0" w:evenHBand="0" w:firstRowFirstColumn="0" w:firstRowLastColumn="0" w:lastRowFirstColumn="0" w:lastRowLastColumn="0"/>
              <w:rPr>
                <w:sz w:val="28"/>
                <w:szCs w:val="28"/>
                <w:lang w:val="en-IN"/>
              </w:rPr>
            </w:pPr>
          </w:p>
        </w:tc>
        <w:tc>
          <w:tcPr>
            <w:tcW w:w="2430" w:type="dxa"/>
          </w:tcPr>
          <w:p w14:paraId="1F5FE625" w14:textId="77777777" w:rsidR="00E422F4" w:rsidRPr="00E422F4" w:rsidRDefault="00E422F4" w:rsidP="00E422F4">
            <w:pPr>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E422F4">
              <w:rPr>
                <w:sz w:val="28"/>
                <w:szCs w:val="28"/>
              </w:rPr>
              <w:t>Robust ML for malware evasion defense.</w:t>
            </w:r>
          </w:p>
          <w:p w14:paraId="4E7CE580" w14:textId="77777777" w:rsidR="00CB3E3A" w:rsidRDefault="00CB3E3A" w:rsidP="006173DB">
            <w:pPr>
              <w:jc w:val="both"/>
              <w:cnfStyle w:val="000000000000" w:firstRow="0" w:lastRow="0" w:firstColumn="0" w:lastColumn="0" w:oddVBand="0" w:evenVBand="0" w:oddHBand="0" w:evenHBand="0" w:firstRowFirstColumn="0" w:firstRowLastColumn="0" w:lastRowFirstColumn="0" w:lastRowLastColumn="0"/>
              <w:rPr>
                <w:sz w:val="28"/>
                <w:szCs w:val="28"/>
                <w:lang w:val="en-IN"/>
              </w:rPr>
            </w:pPr>
          </w:p>
        </w:tc>
        <w:tc>
          <w:tcPr>
            <w:tcW w:w="2430" w:type="dxa"/>
          </w:tcPr>
          <w:p w14:paraId="7E74A7AB" w14:textId="77777777" w:rsidR="00E422F4" w:rsidRPr="00E422F4" w:rsidRDefault="00E422F4" w:rsidP="00E422F4">
            <w:pPr>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E422F4">
              <w:rPr>
                <w:sz w:val="28"/>
                <w:szCs w:val="28"/>
              </w:rPr>
              <w:t>Dependent on adversarial sample quality; complex; dataset-sensitive.</w:t>
            </w:r>
          </w:p>
          <w:p w14:paraId="287D3093" w14:textId="77777777" w:rsidR="00CB3E3A" w:rsidRDefault="00CB3E3A" w:rsidP="006173DB">
            <w:pPr>
              <w:jc w:val="both"/>
              <w:cnfStyle w:val="000000000000" w:firstRow="0" w:lastRow="0" w:firstColumn="0" w:lastColumn="0" w:oddVBand="0" w:evenVBand="0" w:oddHBand="0" w:evenHBand="0" w:firstRowFirstColumn="0" w:firstRowLastColumn="0" w:lastRowFirstColumn="0" w:lastRowLastColumn="0"/>
              <w:rPr>
                <w:sz w:val="28"/>
                <w:szCs w:val="28"/>
                <w:lang w:val="en-IN"/>
              </w:rPr>
            </w:pPr>
          </w:p>
        </w:tc>
      </w:tr>
      <w:tr w:rsidR="00CB3E3A" w14:paraId="3C5B7FAC" w14:textId="77777777" w:rsidTr="00CB3E3A">
        <w:trPr>
          <w:cnfStyle w:val="000000100000" w:firstRow="0" w:lastRow="0" w:firstColumn="0" w:lastColumn="0" w:oddVBand="0" w:evenVBand="0" w:oddHBand="1" w:evenHBand="0" w:firstRowFirstColumn="0" w:firstRowLastColumn="0" w:lastRowFirstColumn="0" w:lastRowLastColumn="0"/>
          <w:trHeight w:val="958"/>
        </w:trPr>
        <w:tc>
          <w:tcPr>
            <w:cnfStyle w:val="001000000000" w:firstRow="0" w:lastRow="0" w:firstColumn="1" w:lastColumn="0" w:oddVBand="0" w:evenVBand="0" w:oddHBand="0" w:evenHBand="0" w:firstRowFirstColumn="0" w:firstRowLastColumn="0" w:lastRowFirstColumn="0" w:lastRowLastColumn="0"/>
            <w:tcW w:w="2429" w:type="dxa"/>
          </w:tcPr>
          <w:p w14:paraId="283667FA" w14:textId="0310ECCE" w:rsidR="00CB3E3A" w:rsidRDefault="00906EF4" w:rsidP="006173DB">
            <w:pPr>
              <w:jc w:val="both"/>
              <w:rPr>
                <w:sz w:val="28"/>
                <w:szCs w:val="28"/>
                <w:lang w:val="en-IN"/>
              </w:rPr>
            </w:pPr>
            <w:r w:rsidRPr="00906EF4">
              <w:rPr>
                <w:sz w:val="28"/>
                <w:szCs w:val="28"/>
                <w:lang w:val="en-IN"/>
              </w:rPr>
              <w:t>Daniele Angioni, Luca Demetrio, Maura Pintor, Luca Oneto, Davide Anguita, Battista Biggio (2025)</w:t>
            </w:r>
          </w:p>
        </w:tc>
        <w:tc>
          <w:tcPr>
            <w:tcW w:w="2429" w:type="dxa"/>
          </w:tcPr>
          <w:p w14:paraId="4A3FAA93" w14:textId="1EC54B41" w:rsidR="00CB3E3A" w:rsidRDefault="00906EF4" w:rsidP="006173DB">
            <w:pPr>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906EF4">
              <w:rPr>
                <w:sz w:val="28"/>
                <w:szCs w:val="28"/>
                <w:lang w:val="en-IN"/>
              </w:rPr>
              <w:t xml:space="preserve">Robustness-Congruent Adversarial Training: a fine-tuning method that applies adversarial training with additional constraints </w:t>
            </w:r>
          </w:p>
        </w:tc>
        <w:tc>
          <w:tcPr>
            <w:tcW w:w="2430" w:type="dxa"/>
          </w:tcPr>
          <w:p w14:paraId="077FB18E" w14:textId="4DD75577" w:rsidR="00CB3E3A" w:rsidRDefault="00906EF4" w:rsidP="006173DB">
            <w:pPr>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906EF4">
              <w:rPr>
                <w:sz w:val="28"/>
                <w:szCs w:val="28"/>
              </w:rPr>
              <w:t>Secure model updates</w:t>
            </w:r>
          </w:p>
        </w:tc>
        <w:tc>
          <w:tcPr>
            <w:tcW w:w="2430" w:type="dxa"/>
          </w:tcPr>
          <w:p w14:paraId="48CB5A7E" w14:textId="2F512C06" w:rsidR="00CB3E3A" w:rsidRDefault="00906EF4" w:rsidP="006173DB">
            <w:pPr>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906EF4">
              <w:rPr>
                <w:sz w:val="28"/>
                <w:szCs w:val="28"/>
                <w:lang w:val="en-IN"/>
              </w:rPr>
              <w:t>Cannot fully prevent negative flips/regression</w:t>
            </w:r>
          </w:p>
        </w:tc>
      </w:tr>
      <w:tr w:rsidR="00536DB1" w14:paraId="5162E92B" w14:textId="77777777" w:rsidTr="00CB3E3A">
        <w:trPr>
          <w:trHeight w:val="958"/>
        </w:trPr>
        <w:tc>
          <w:tcPr>
            <w:cnfStyle w:val="001000000000" w:firstRow="0" w:lastRow="0" w:firstColumn="1" w:lastColumn="0" w:oddVBand="0" w:evenVBand="0" w:oddHBand="0" w:evenHBand="0" w:firstRowFirstColumn="0" w:firstRowLastColumn="0" w:lastRowFirstColumn="0" w:lastRowLastColumn="0"/>
            <w:tcW w:w="2429" w:type="dxa"/>
          </w:tcPr>
          <w:p w14:paraId="286FDA73" w14:textId="77777777" w:rsidR="00536DB1" w:rsidRPr="00906EF4" w:rsidRDefault="00536DB1" w:rsidP="006173DB">
            <w:pPr>
              <w:jc w:val="both"/>
              <w:rPr>
                <w:sz w:val="28"/>
                <w:szCs w:val="28"/>
                <w:lang w:val="en-IN"/>
              </w:rPr>
            </w:pPr>
          </w:p>
        </w:tc>
        <w:tc>
          <w:tcPr>
            <w:tcW w:w="2429" w:type="dxa"/>
          </w:tcPr>
          <w:p w14:paraId="661C4478" w14:textId="77777777" w:rsidR="00536DB1" w:rsidRPr="00906EF4" w:rsidRDefault="00536DB1" w:rsidP="006173DB">
            <w:pPr>
              <w:jc w:val="both"/>
              <w:cnfStyle w:val="000000000000" w:firstRow="0" w:lastRow="0" w:firstColumn="0" w:lastColumn="0" w:oddVBand="0" w:evenVBand="0" w:oddHBand="0" w:evenHBand="0" w:firstRowFirstColumn="0" w:firstRowLastColumn="0" w:lastRowFirstColumn="0" w:lastRowLastColumn="0"/>
              <w:rPr>
                <w:sz w:val="28"/>
                <w:szCs w:val="28"/>
                <w:lang w:val="en-IN"/>
              </w:rPr>
            </w:pPr>
          </w:p>
        </w:tc>
        <w:tc>
          <w:tcPr>
            <w:tcW w:w="2430" w:type="dxa"/>
          </w:tcPr>
          <w:p w14:paraId="657B8F80" w14:textId="77777777" w:rsidR="00536DB1" w:rsidRPr="00906EF4" w:rsidRDefault="00536DB1" w:rsidP="006173DB">
            <w:pPr>
              <w:jc w:val="both"/>
              <w:cnfStyle w:val="000000000000" w:firstRow="0" w:lastRow="0" w:firstColumn="0" w:lastColumn="0" w:oddVBand="0" w:evenVBand="0" w:oddHBand="0" w:evenHBand="0" w:firstRowFirstColumn="0" w:firstRowLastColumn="0" w:lastRowFirstColumn="0" w:lastRowLastColumn="0"/>
              <w:rPr>
                <w:sz w:val="28"/>
                <w:szCs w:val="28"/>
              </w:rPr>
            </w:pPr>
          </w:p>
        </w:tc>
        <w:tc>
          <w:tcPr>
            <w:tcW w:w="2430" w:type="dxa"/>
          </w:tcPr>
          <w:p w14:paraId="503D0E85" w14:textId="77777777" w:rsidR="00536DB1" w:rsidRPr="00906EF4" w:rsidRDefault="00536DB1" w:rsidP="006173DB">
            <w:pPr>
              <w:jc w:val="both"/>
              <w:cnfStyle w:val="000000000000" w:firstRow="0" w:lastRow="0" w:firstColumn="0" w:lastColumn="0" w:oddVBand="0" w:evenVBand="0" w:oddHBand="0" w:evenHBand="0" w:firstRowFirstColumn="0" w:firstRowLastColumn="0" w:lastRowFirstColumn="0" w:lastRowLastColumn="0"/>
              <w:rPr>
                <w:sz w:val="28"/>
                <w:szCs w:val="28"/>
                <w:lang w:val="en-IN"/>
              </w:rPr>
            </w:pPr>
          </w:p>
        </w:tc>
      </w:tr>
      <w:tr w:rsidR="00536DB1" w14:paraId="0AF16B49" w14:textId="77777777" w:rsidTr="00CB3E3A">
        <w:trPr>
          <w:cnfStyle w:val="000000100000" w:firstRow="0" w:lastRow="0" w:firstColumn="0" w:lastColumn="0" w:oddVBand="0" w:evenVBand="0" w:oddHBand="1" w:evenHBand="0" w:firstRowFirstColumn="0" w:firstRowLastColumn="0" w:lastRowFirstColumn="0" w:lastRowLastColumn="0"/>
          <w:trHeight w:val="958"/>
        </w:trPr>
        <w:tc>
          <w:tcPr>
            <w:cnfStyle w:val="001000000000" w:firstRow="0" w:lastRow="0" w:firstColumn="1" w:lastColumn="0" w:oddVBand="0" w:evenVBand="0" w:oddHBand="0" w:evenHBand="0" w:firstRowFirstColumn="0" w:firstRowLastColumn="0" w:lastRowFirstColumn="0" w:lastRowLastColumn="0"/>
            <w:tcW w:w="2429" w:type="dxa"/>
          </w:tcPr>
          <w:p w14:paraId="5A980331" w14:textId="49ADEFE7" w:rsidR="00536DB1" w:rsidRPr="00906EF4" w:rsidRDefault="002F2ECD" w:rsidP="006173DB">
            <w:pPr>
              <w:jc w:val="both"/>
              <w:rPr>
                <w:sz w:val="28"/>
                <w:szCs w:val="28"/>
                <w:lang w:val="en-IN"/>
              </w:rPr>
            </w:pPr>
            <w:r w:rsidRPr="002F2ECD">
              <w:rPr>
                <w:sz w:val="28"/>
                <w:szCs w:val="28"/>
              </w:rPr>
              <w:t>Maxwell Standen, Junae Kim, Claudia Szabo (2025)</w:t>
            </w:r>
          </w:p>
        </w:tc>
        <w:tc>
          <w:tcPr>
            <w:tcW w:w="2429" w:type="dxa"/>
          </w:tcPr>
          <w:p w14:paraId="14BF5036" w14:textId="1438AB79" w:rsidR="00536DB1" w:rsidRPr="00906EF4" w:rsidRDefault="002F2ECD" w:rsidP="006173DB">
            <w:pPr>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2F2ECD">
              <w:rPr>
                <w:sz w:val="28"/>
                <w:szCs w:val="28"/>
              </w:rPr>
              <w:t xml:space="preserve">Systematic literature review, new framework </w:t>
            </w:r>
            <w:r w:rsidRPr="002F2ECD">
              <w:rPr>
                <w:sz w:val="28"/>
                <w:szCs w:val="28"/>
              </w:rPr>
              <w:lastRenderedPageBreak/>
              <w:t>(APOSG), taxonomy</w:t>
            </w:r>
          </w:p>
        </w:tc>
        <w:tc>
          <w:tcPr>
            <w:tcW w:w="2430" w:type="dxa"/>
          </w:tcPr>
          <w:p w14:paraId="0A74E031" w14:textId="3A664596" w:rsidR="002F2ECD" w:rsidRPr="00906EF4" w:rsidRDefault="002F2ECD" w:rsidP="006173DB">
            <w:pPr>
              <w:jc w:val="both"/>
              <w:cnfStyle w:val="000000100000" w:firstRow="0" w:lastRow="0" w:firstColumn="0" w:lastColumn="0" w:oddVBand="0" w:evenVBand="0" w:oddHBand="1" w:evenHBand="0" w:firstRowFirstColumn="0" w:firstRowLastColumn="0" w:lastRowFirstColumn="0" w:lastRowLastColumn="0"/>
              <w:rPr>
                <w:sz w:val="28"/>
                <w:szCs w:val="28"/>
              </w:rPr>
            </w:pPr>
            <w:r w:rsidRPr="002F2ECD">
              <w:rPr>
                <w:sz w:val="28"/>
                <w:szCs w:val="28"/>
              </w:rPr>
              <w:lastRenderedPageBreak/>
              <w:t>- Adversarial ML attacks/</w:t>
            </w:r>
            <w:r w:rsidR="00595950" w:rsidRPr="002F2ECD">
              <w:rPr>
                <w:sz w:val="28"/>
                <w:szCs w:val="28"/>
              </w:rPr>
              <w:t>defenses</w:t>
            </w:r>
            <w:r w:rsidRPr="002F2ECD">
              <w:rPr>
                <w:sz w:val="28"/>
                <w:szCs w:val="28"/>
              </w:rPr>
              <w:t xml:space="preserve"> in Multi-Agent </w:t>
            </w:r>
            <w:r w:rsidRPr="002F2ECD">
              <w:rPr>
                <w:sz w:val="28"/>
                <w:szCs w:val="28"/>
              </w:rPr>
              <w:lastRenderedPageBreak/>
              <w:t>Reinforcement Learning (MARL)</w:t>
            </w:r>
          </w:p>
        </w:tc>
        <w:tc>
          <w:tcPr>
            <w:tcW w:w="2430" w:type="dxa"/>
          </w:tcPr>
          <w:p w14:paraId="40C97099" w14:textId="4254F625" w:rsidR="00536DB1" w:rsidRPr="00906EF4" w:rsidRDefault="002F2ECD" w:rsidP="006173DB">
            <w:pPr>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2F2ECD">
              <w:rPr>
                <w:sz w:val="28"/>
                <w:szCs w:val="28"/>
                <w:lang w:val="en-IN"/>
              </w:rPr>
              <w:lastRenderedPageBreak/>
              <w:t xml:space="preserve">Few real-world studies, mostly simulations, </w:t>
            </w:r>
            <w:r w:rsidRPr="002F2ECD">
              <w:rPr>
                <w:sz w:val="28"/>
                <w:szCs w:val="28"/>
                <w:lang w:val="en-IN"/>
              </w:rPr>
              <w:lastRenderedPageBreak/>
              <w:t>framework/model gaps</w:t>
            </w:r>
          </w:p>
        </w:tc>
      </w:tr>
      <w:tr w:rsidR="00536DB1" w14:paraId="194C7D26" w14:textId="77777777" w:rsidTr="00CB3E3A">
        <w:trPr>
          <w:trHeight w:val="958"/>
        </w:trPr>
        <w:tc>
          <w:tcPr>
            <w:cnfStyle w:val="001000000000" w:firstRow="0" w:lastRow="0" w:firstColumn="1" w:lastColumn="0" w:oddVBand="0" w:evenVBand="0" w:oddHBand="0" w:evenHBand="0" w:firstRowFirstColumn="0" w:firstRowLastColumn="0" w:lastRowFirstColumn="0" w:lastRowLastColumn="0"/>
            <w:tcW w:w="2429" w:type="dxa"/>
          </w:tcPr>
          <w:p w14:paraId="6AAD90DB" w14:textId="2158AD17" w:rsidR="00536DB1" w:rsidRPr="00906EF4" w:rsidRDefault="004E5008" w:rsidP="006173DB">
            <w:pPr>
              <w:jc w:val="both"/>
              <w:rPr>
                <w:sz w:val="28"/>
                <w:szCs w:val="28"/>
                <w:lang w:val="en-IN"/>
              </w:rPr>
            </w:pPr>
            <w:r w:rsidRPr="004E5008">
              <w:rPr>
                <w:sz w:val="28"/>
                <w:szCs w:val="28"/>
              </w:rPr>
              <w:lastRenderedPageBreak/>
              <w:t>Hang Chen, Qian Xiang, Lei Zhang (2025)</w:t>
            </w:r>
          </w:p>
        </w:tc>
        <w:tc>
          <w:tcPr>
            <w:tcW w:w="2429" w:type="dxa"/>
          </w:tcPr>
          <w:p w14:paraId="1F9B0A63" w14:textId="2A871FF0" w:rsidR="00536DB1" w:rsidRPr="00906EF4" w:rsidRDefault="004E5008" w:rsidP="006173DB">
            <w:pPr>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4E5008">
              <w:rPr>
                <w:sz w:val="28"/>
                <w:szCs w:val="28"/>
              </w:rPr>
              <w:t>Survey of latest diffusion models and their applications</w:t>
            </w:r>
          </w:p>
        </w:tc>
        <w:tc>
          <w:tcPr>
            <w:tcW w:w="2430" w:type="dxa"/>
          </w:tcPr>
          <w:p w14:paraId="19EA2FDD" w14:textId="450239C4" w:rsidR="00536DB1" w:rsidRPr="00906EF4" w:rsidRDefault="004E5008" w:rsidP="006173DB">
            <w:pPr>
              <w:jc w:val="both"/>
              <w:cnfStyle w:val="000000000000" w:firstRow="0" w:lastRow="0" w:firstColumn="0" w:lastColumn="0" w:oddVBand="0" w:evenVBand="0" w:oddHBand="0" w:evenHBand="0" w:firstRowFirstColumn="0" w:firstRowLastColumn="0" w:lastRowFirstColumn="0" w:lastRowLastColumn="0"/>
              <w:rPr>
                <w:sz w:val="28"/>
                <w:szCs w:val="28"/>
              </w:rPr>
            </w:pPr>
            <w:r w:rsidRPr="004E5008">
              <w:rPr>
                <w:sz w:val="28"/>
                <w:szCs w:val="28"/>
              </w:rPr>
              <w:t>Image generation, ethics, privacy</w:t>
            </w:r>
          </w:p>
        </w:tc>
        <w:tc>
          <w:tcPr>
            <w:tcW w:w="2430" w:type="dxa"/>
          </w:tcPr>
          <w:p w14:paraId="483AF818" w14:textId="5EB151E0" w:rsidR="00536DB1" w:rsidRPr="00906EF4" w:rsidRDefault="004E5008" w:rsidP="006173DB">
            <w:pPr>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4E5008">
              <w:rPr>
                <w:sz w:val="28"/>
                <w:szCs w:val="28"/>
                <w:lang w:val="en-IN"/>
              </w:rPr>
              <w:t>High computational cost, limited high-res support, older surveys miss new advances and impacts</w:t>
            </w:r>
          </w:p>
        </w:tc>
      </w:tr>
      <w:tr w:rsidR="00536DB1" w14:paraId="5BAA7723" w14:textId="77777777" w:rsidTr="00CB3E3A">
        <w:trPr>
          <w:cnfStyle w:val="000000100000" w:firstRow="0" w:lastRow="0" w:firstColumn="0" w:lastColumn="0" w:oddVBand="0" w:evenVBand="0" w:oddHBand="1" w:evenHBand="0" w:firstRowFirstColumn="0" w:firstRowLastColumn="0" w:lastRowFirstColumn="0" w:lastRowLastColumn="0"/>
          <w:trHeight w:val="958"/>
        </w:trPr>
        <w:tc>
          <w:tcPr>
            <w:cnfStyle w:val="001000000000" w:firstRow="0" w:lastRow="0" w:firstColumn="1" w:lastColumn="0" w:oddVBand="0" w:evenVBand="0" w:oddHBand="0" w:evenHBand="0" w:firstRowFirstColumn="0" w:firstRowLastColumn="0" w:lastRowFirstColumn="0" w:lastRowLastColumn="0"/>
            <w:tcW w:w="2429" w:type="dxa"/>
          </w:tcPr>
          <w:p w14:paraId="2669D8C6" w14:textId="262B9A7B" w:rsidR="00536DB1" w:rsidRPr="00906EF4" w:rsidRDefault="00927B3D" w:rsidP="006173DB">
            <w:pPr>
              <w:jc w:val="both"/>
              <w:rPr>
                <w:sz w:val="28"/>
                <w:szCs w:val="28"/>
                <w:lang w:val="en-IN"/>
              </w:rPr>
            </w:pPr>
            <w:r w:rsidRPr="00927B3D">
              <w:rPr>
                <w:sz w:val="28"/>
                <w:szCs w:val="28"/>
              </w:rPr>
              <w:t>Aryal, Gupta, Abdelsalam, Kunwar, Thuraisingham (2024)</w:t>
            </w:r>
          </w:p>
        </w:tc>
        <w:tc>
          <w:tcPr>
            <w:tcW w:w="2429" w:type="dxa"/>
          </w:tcPr>
          <w:p w14:paraId="45ADDFB9" w14:textId="5A0A2700" w:rsidR="00536DB1" w:rsidRPr="00906EF4" w:rsidRDefault="00927B3D" w:rsidP="006173DB">
            <w:pPr>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927B3D">
              <w:rPr>
                <w:sz w:val="28"/>
                <w:szCs w:val="28"/>
              </w:rPr>
              <w:t>Survey of adversarial attacks in malware analysis</w:t>
            </w:r>
          </w:p>
        </w:tc>
        <w:tc>
          <w:tcPr>
            <w:tcW w:w="2430" w:type="dxa"/>
          </w:tcPr>
          <w:p w14:paraId="3A6C9419" w14:textId="51FB6A2F" w:rsidR="00536DB1" w:rsidRPr="00906EF4" w:rsidRDefault="00927B3D" w:rsidP="006173DB">
            <w:pPr>
              <w:jc w:val="both"/>
              <w:cnfStyle w:val="000000100000" w:firstRow="0" w:lastRow="0" w:firstColumn="0" w:lastColumn="0" w:oddVBand="0" w:evenVBand="0" w:oddHBand="1" w:evenHBand="0" w:firstRowFirstColumn="0" w:firstRowLastColumn="0" w:lastRowFirstColumn="0" w:lastRowLastColumn="0"/>
              <w:rPr>
                <w:sz w:val="28"/>
                <w:szCs w:val="28"/>
              </w:rPr>
            </w:pPr>
            <w:r w:rsidRPr="00927B3D">
              <w:rPr>
                <w:sz w:val="28"/>
                <w:szCs w:val="28"/>
              </w:rPr>
              <w:t>ML-based malware detection, attack types/platforms</w:t>
            </w:r>
            <w:r>
              <w:rPr>
                <w:sz w:val="28"/>
                <w:szCs w:val="28"/>
              </w:rPr>
              <w:t xml:space="preserve">, threat modeling </w:t>
            </w:r>
          </w:p>
        </w:tc>
        <w:tc>
          <w:tcPr>
            <w:tcW w:w="2430" w:type="dxa"/>
          </w:tcPr>
          <w:p w14:paraId="727A5F64" w14:textId="6A4E0F3E" w:rsidR="00536DB1" w:rsidRPr="00906EF4" w:rsidRDefault="00927B3D" w:rsidP="006173DB">
            <w:pPr>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927B3D">
              <w:rPr>
                <w:sz w:val="28"/>
                <w:szCs w:val="28"/>
              </w:rPr>
              <w:t>Few robust defenses, practical challenges</w:t>
            </w:r>
          </w:p>
        </w:tc>
      </w:tr>
    </w:tbl>
    <w:p w14:paraId="7EA95B5C" w14:textId="77777777" w:rsidR="00CB3E3A" w:rsidRDefault="00CB3E3A" w:rsidP="006173DB">
      <w:pPr>
        <w:jc w:val="both"/>
        <w:rPr>
          <w:sz w:val="28"/>
          <w:szCs w:val="28"/>
          <w:lang w:val="en-IN"/>
        </w:rPr>
      </w:pPr>
    </w:p>
    <w:p w14:paraId="267F093A" w14:textId="77777777" w:rsidR="00CB3E3A" w:rsidRDefault="00CB3E3A" w:rsidP="006173DB">
      <w:pPr>
        <w:jc w:val="both"/>
        <w:rPr>
          <w:sz w:val="28"/>
          <w:szCs w:val="28"/>
          <w:lang w:val="en-IN"/>
        </w:rPr>
      </w:pPr>
    </w:p>
    <w:p w14:paraId="5B91F577" w14:textId="77777777" w:rsidR="00CB3E3A" w:rsidRDefault="00CB3E3A" w:rsidP="006173DB">
      <w:pPr>
        <w:jc w:val="both"/>
        <w:rPr>
          <w:sz w:val="28"/>
          <w:szCs w:val="28"/>
          <w:lang w:val="en-IN"/>
        </w:rPr>
      </w:pPr>
    </w:p>
    <w:p w14:paraId="7991C734" w14:textId="77777777" w:rsidR="00CB3E3A" w:rsidRDefault="00CB3E3A" w:rsidP="006173DB">
      <w:pPr>
        <w:jc w:val="both"/>
        <w:rPr>
          <w:sz w:val="28"/>
          <w:szCs w:val="28"/>
          <w:lang w:val="en-IN"/>
        </w:rPr>
      </w:pPr>
    </w:p>
    <w:p w14:paraId="11DBC298" w14:textId="77777777" w:rsidR="00CB3E3A" w:rsidRDefault="00CB3E3A" w:rsidP="006173DB">
      <w:pPr>
        <w:jc w:val="both"/>
        <w:rPr>
          <w:sz w:val="28"/>
          <w:szCs w:val="28"/>
          <w:lang w:val="en-IN"/>
        </w:rPr>
      </w:pPr>
    </w:p>
    <w:p w14:paraId="3C2B8B00" w14:textId="77777777" w:rsidR="00CB3E3A" w:rsidRDefault="00CB3E3A" w:rsidP="006173DB">
      <w:pPr>
        <w:jc w:val="both"/>
        <w:rPr>
          <w:sz w:val="28"/>
          <w:szCs w:val="28"/>
          <w:lang w:val="en-IN"/>
        </w:rPr>
      </w:pPr>
    </w:p>
    <w:p w14:paraId="70EE157D" w14:textId="77777777" w:rsidR="00CB3E3A" w:rsidRDefault="00CB3E3A" w:rsidP="006173DB">
      <w:pPr>
        <w:jc w:val="both"/>
        <w:rPr>
          <w:sz w:val="28"/>
          <w:szCs w:val="28"/>
          <w:lang w:val="en-IN"/>
        </w:rPr>
      </w:pPr>
    </w:p>
    <w:p w14:paraId="45A09302" w14:textId="77777777" w:rsidR="00CB3E3A" w:rsidRDefault="00CB3E3A" w:rsidP="006173DB">
      <w:pPr>
        <w:jc w:val="both"/>
        <w:rPr>
          <w:sz w:val="28"/>
          <w:szCs w:val="28"/>
          <w:lang w:val="en-IN"/>
        </w:rPr>
      </w:pPr>
    </w:p>
    <w:p w14:paraId="47168620" w14:textId="77777777" w:rsidR="00CB3E3A" w:rsidRDefault="00CB3E3A" w:rsidP="006173DB">
      <w:pPr>
        <w:jc w:val="both"/>
        <w:rPr>
          <w:sz w:val="28"/>
          <w:szCs w:val="28"/>
          <w:lang w:val="en-IN"/>
        </w:rPr>
      </w:pPr>
    </w:p>
    <w:p w14:paraId="78866636" w14:textId="77777777" w:rsidR="00CB3E3A" w:rsidRDefault="00CB3E3A" w:rsidP="006173DB">
      <w:pPr>
        <w:jc w:val="both"/>
        <w:rPr>
          <w:sz w:val="28"/>
          <w:szCs w:val="28"/>
          <w:lang w:val="en-IN"/>
        </w:rPr>
      </w:pPr>
    </w:p>
    <w:p w14:paraId="0921EEE2" w14:textId="77777777" w:rsidR="00CB3E3A" w:rsidRDefault="00CB3E3A" w:rsidP="006173DB">
      <w:pPr>
        <w:jc w:val="both"/>
        <w:rPr>
          <w:sz w:val="28"/>
          <w:szCs w:val="28"/>
          <w:lang w:val="en-IN"/>
        </w:rPr>
      </w:pPr>
    </w:p>
    <w:p w14:paraId="2F57E5A7" w14:textId="77777777" w:rsidR="00CB3E3A" w:rsidRDefault="00CB3E3A" w:rsidP="006173DB">
      <w:pPr>
        <w:jc w:val="both"/>
        <w:rPr>
          <w:sz w:val="28"/>
          <w:szCs w:val="28"/>
          <w:lang w:val="en-IN"/>
        </w:rPr>
      </w:pPr>
    </w:p>
    <w:p w14:paraId="7CA90BBC" w14:textId="77777777" w:rsidR="00595950" w:rsidRDefault="00595950" w:rsidP="006173DB">
      <w:pPr>
        <w:jc w:val="both"/>
        <w:rPr>
          <w:sz w:val="28"/>
          <w:szCs w:val="28"/>
          <w:lang w:val="en-IN"/>
        </w:rPr>
      </w:pPr>
    </w:p>
    <w:p w14:paraId="024D78DE" w14:textId="77777777" w:rsidR="00CB3E3A" w:rsidRDefault="00CB3E3A" w:rsidP="006173DB">
      <w:pPr>
        <w:jc w:val="both"/>
        <w:rPr>
          <w:sz w:val="28"/>
          <w:szCs w:val="28"/>
          <w:lang w:val="en-IN"/>
        </w:rPr>
      </w:pPr>
    </w:p>
    <w:p w14:paraId="6BF852D0" w14:textId="66ABA1A3" w:rsidR="007B271D" w:rsidRDefault="007B271D" w:rsidP="007B271D">
      <w:pPr>
        <w:jc w:val="both"/>
        <w:rPr>
          <w:sz w:val="50"/>
          <w:szCs w:val="50"/>
          <w:lang w:val="en-IN"/>
        </w:rPr>
      </w:pPr>
      <w:r w:rsidRPr="007B271D">
        <w:rPr>
          <w:sz w:val="50"/>
          <w:szCs w:val="50"/>
          <w:lang w:val="en-IN"/>
        </w:rPr>
        <w:lastRenderedPageBreak/>
        <w:t xml:space="preserve">COMPARATIVE STUDY </w:t>
      </w:r>
    </w:p>
    <w:tbl>
      <w:tblPr>
        <w:tblStyle w:val="GridTable4"/>
        <w:tblpPr w:leftFromText="180" w:rightFromText="180" w:vertAnchor="text" w:horzAnchor="margin" w:tblpXSpec="center" w:tblpY="656"/>
        <w:tblW w:w="5986" w:type="pct"/>
        <w:tblLook w:val="04A0" w:firstRow="1" w:lastRow="0" w:firstColumn="1" w:lastColumn="0" w:noHBand="0" w:noVBand="1"/>
      </w:tblPr>
      <w:tblGrid>
        <w:gridCol w:w="1480"/>
        <w:gridCol w:w="2210"/>
        <w:gridCol w:w="1381"/>
        <w:gridCol w:w="1858"/>
        <w:gridCol w:w="2216"/>
        <w:gridCol w:w="2049"/>
      </w:tblGrid>
      <w:tr w:rsidR="00B93E6A" w:rsidRPr="007B271D" w14:paraId="78CAC0A2" w14:textId="397BD123" w:rsidTr="00B93E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1" w:type="pct"/>
            <w:hideMark/>
          </w:tcPr>
          <w:p w14:paraId="18C7C26E" w14:textId="77777777" w:rsidR="00B93E6A" w:rsidRPr="007B271D" w:rsidRDefault="00B93E6A" w:rsidP="007B271D">
            <w:pPr>
              <w:spacing w:after="160" w:line="259" w:lineRule="auto"/>
              <w:jc w:val="both"/>
              <w:rPr>
                <w:sz w:val="28"/>
                <w:szCs w:val="28"/>
                <w:lang w:val="en-IN"/>
              </w:rPr>
            </w:pPr>
            <w:r w:rsidRPr="007B271D">
              <w:rPr>
                <w:sz w:val="28"/>
                <w:szCs w:val="28"/>
                <w:lang w:val="en-IN"/>
              </w:rPr>
              <w:t>Attack Type</w:t>
            </w:r>
          </w:p>
        </w:tc>
        <w:tc>
          <w:tcPr>
            <w:tcW w:w="987" w:type="pct"/>
            <w:hideMark/>
          </w:tcPr>
          <w:p w14:paraId="427ABF04" w14:textId="77777777" w:rsidR="00B93E6A" w:rsidRPr="007B271D" w:rsidRDefault="00B93E6A" w:rsidP="007B271D">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szCs w:val="28"/>
                <w:lang w:val="en-IN"/>
              </w:rPr>
            </w:pPr>
            <w:r w:rsidRPr="007B271D">
              <w:rPr>
                <w:sz w:val="28"/>
                <w:szCs w:val="28"/>
                <w:lang w:val="en-IN"/>
              </w:rPr>
              <w:t>Main Idea</w:t>
            </w:r>
          </w:p>
        </w:tc>
        <w:tc>
          <w:tcPr>
            <w:tcW w:w="617" w:type="pct"/>
            <w:hideMark/>
          </w:tcPr>
          <w:p w14:paraId="79FEDA1C" w14:textId="77777777" w:rsidR="00B93E6A" w:rsidRPr="007B271D" w:rsidRDefault="00B93E6A" w:rsidP="007B271D">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szCs w:val="28"/>
                <w:lang w:val="en-IN"/>
              </w:rPr>
            </w:pPr>
            <w:r w:rsidRPr="007B271D">
              <w:rPr>
                <w:sz w:val="28"/>
                <w:szCs w:val="28"/>
                <w:lang w:val="en-IN"/>
              </w:rPr>
              <w:t>Domain</w:t>
            </w:r>
          </w:p>
        </w:tc>
        <w:tc>
          <w:tcPr>
            <w:tcW w:w="0" w:type="auto"/>
            <w:hideMark/>
          </w:tcPr>
          <w:p w14:paraId="141C4543" w14:textId="77777777" w:rsidR="00B93E6A" w:rsidRPr="007B271D" w:rsidRDefault="00B93E6A" w:rsidP="007B271D">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szCs w:val="28"/>
                <w:lang w:val="en-IN"/>
              </w:rPr>
            </w:pPr>
            <w:r w:rsidRPr="007B271D">
              <w:rPr>
                <w:sz w:val="28"/>
                <w:szCs w:val="28"/>
                <w:lang w:val="en-IN"/>
              </w:rPr>
              <w:t>Pros</w:t>
            </w:r>
          </w:p>
        </w:tc>
        <w:tc>
          <w:tcPr>
            <w:tcW w:w="990" w:type="pct"/>
            <w:hideMark/>
          </w:tcPr>
          <w:p w14:paraId="1B99DD47" w14:textId="77777777" w:rsidR="00B93E6A" w:rsidRPr="007B271D" w:rsidRDefault="00B93E6A" w:rsidP="007B271D">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szCs w:val="28"/>
                <w:lang w:val="en-IN"/>
              </w:rPr>
            </w:pPr>
            <w:r w:rsidRPr="007B271D">
              <w:rPr>
                <w:sz w:val="28"/>
                <w:szCs w:val="28"/>
                <w:lang w:val="en-IN"/>
              </w:rPr>
              <w:t>Cons</w:t>
            </w:r>
          </w:p>
        </w:tc>
        <w:tc>
          <w:tcPr>
            <w:tcW w:w="915" w:type="pct"/>
          </w:tcPr>
          <w:p w14:paraId="4ED31D48" w14:textId="425451DA" w:rsidR="00B93E6A" w:rsidRPr="00B93E6A" w:rsidRDefault="00B93E6A" w:rsidP="007B271D">
            <w:pPr>
              <w:jc w:val="both"/>
              <w:cnfStyle w:val="100000000000" w:firstRow="1" w:lastRow="0" w:firstColumn="0" w:lastColumn="0" w:oddVBand="0" w:evenVBand="0" w:oddHBand="0" w:evenHBand="0" w:firstRowFirstColumn="0" w:firstRowLastColumn="0" w:lastRowFirstColumn="0" w:lastRowLastColumn="0"/>
              <w:rPr>
                <w:sz w:val="28"/>
                <w:szCs w:val="28"/>
                <w:lang w:val="en-IN"/>
              </w:rPr>
            </w:pPr>
            <w:r w:rsidRPr="00B93E6A">
              <w:rPr>
                <w:sz w:val="28"/>
                <w:szCs w:val="28"/>
                <w:lang w:val="en-IN"/>
              </w:rPr>
              <w:t>Current defences</w:t>
            </w:r>
          </w:p>
        </w:tc>
      </w:tr>
      <w:tr w:rsidR="00B93E6A" w:rsidRPr="007B271D" w14:paraId="029E10CB" w14:textId="1417395D" w:rsidTr="00B93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1" w:type="pct"/>
            <w:hideMark/>
          </w:tcPr>
          <w:p w14:paraId="154D10DF" w14:textId="77777777" w:rsidR="00B93E6A" w:rsidRPr="007B271D" w:rsidRDefault="00B93E6A" w:rsidP="007B271D">
            <w:pPr>
              <w:spacing w:after="160" w:line="259" w:lineRule="auto"/>
              <w:jc w:val="both"/>
              <w:rPr>
                <w:sz w:val="28"/>
                <w:szCs w:val="28"/>
                <w:lang w:val="en-IN"/>
              </w:rPr>
            </w:pPr>
            <w:r w:rsidRPr="007B271D">
              <w:rPr>
                <w:sz w:val="28"/>
                <w:szCs w:val="28"/>
                <w:lang w:val="en-IN"/>
              </w:rPr>
              <w:t>Gradient-based (FGSM)</w:t>
            </w:r>
          </w:p>
        </w:tc>
        <w:tc>
          <w:tcPr>
            <w:tcW w:w="987" w:type="pct"/>
            <w:hideMark/>
          </w:tcPr>
          <w:p w14:paraId="0CF2989F" w14:textId="027C5A8D" w:rsidR="00B93E6A" w:rsidRDefault="00B93E6A" w:rsidP="007B271D">
            <w:pPr>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7B271D">
              <w:rPr>
                <w:sz w:val="28"/>
                <w:szCs w:val="28"/>
                <w:lang w:val="en-IN"/>
              </w:rPr>
              <w:t>Uses model gradients to craft adversarial examples</w:t>
            </w:r>
          </w:p>
          <w:p w14:paraId="65045C48" w14:textId="77777777" w:rsidR="00B93E6A" w:rsidRPr="007B271D" w:rsidRDefault="00B93E6A" w:rsidP="007B271D">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val="en-IN"/>
              </w:rPr>
            </w:pPr>
          </w:p>
        </w:tc>
        <w:tc>
          <w:tcPr>
            <w:tcW w:w="617" w:type="pct"/>
            <w:hideMark/>
          </w:tcPr>
          <w:p w14:paraId="73552D37" w14:textId="77777777" w:rsidR="00B93E6A" w:rsidRPr="007B271D" w:rsidRDefault="00B93E6A" w:rsidP="007B271D">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7B271D">
              <w:rPr>
                <w:sz w:val="28"/>
                <w:szCs w:val="28"/>
                <w:lang w:val="en-IN"/>
              </w:rPr>
              <w:t>Vision, NLP, GNN</w:t>
            </w:r>
          </w:p>
        </w:tc>
        <w:tc>
          <w:tcPr>
            <w:tcW w:w="0" w:type="auto"/>
            <w:hideMark/>
          </w:tcPr>
          <w:p w14:paraId="19F3B073" w14:textId="77777777" w:rsidR="00B93E6A" w:rsidRPr="007B271D" w:rsidRDefault="00B93E6A" w:rsidP="007B271D">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7B271D">
              <w:rPr>
                <w:sz w:val="28"/>
                <w:szCs w:val="28"/>
                <w:lang w:val="en-IN"/>
              </w:rPr>
              <w:t>Fast, simple, highly studied</w:t>
            </w:r>
          </w:p>
        </w:tc>
        <w:tc>
          <w:tcPr>
            <w:tcW w:w="990" w:type="pct"/>
            <w:hideMark/>
          </w:tcPr>
          <w:p w14:paraId="34C4F2A9" w14:textId="67233431" w:rsidR="00B93E6A" w:rsidRPr="007B271D" w:rsidRDefault="00B93E6A" w:rsidP="007B271D">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7B271D">
              <w:rPr>
                <w:sz w:val="28"/>
                <w:szCs w:val="28"/>
                <w:lang w:val="en-IN"/>
              </w:rPr>
              <w:t xml:space="preserve">Less effective against advanced </w:t>
            </w:r>
            <w:r w:rsidR="00595950" w:rsidRPr="007B271D">
              <w:rPr>
                <w:sz w:val="28"/>
                <w:szCs w:val="28"/>
                <w:lang w:val="en-IN"/>
              </w:rPr>
              <w:t>defences</w:t>
            </w:r>
          </w:p>
        </w:tc>
        <w:tc>
          <w:tcPr>
            <w:tcW w:w="915" w:type="pct"/>
          </w:tcPr>
          <w:p w14:paraId="7A1700A4" w14:textId="64975904" w:rsidR="00B93E6A" w:rsidRPr="007B271D" w:rsidRDefault="00B93E6A" w:rsidP="007B271D">
            <w:pPr>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B93E6A">
              <w:rPr>
                <w:sz w:val="28"/>
                <w:szCs w:val="28"/>
                <w:lang w:val="en-IN"/>
              </w:rPr>
              <w:t>Adversarial training, PGD-based training, smoothing, input transformations</w:t>
            </w:r>
          </w:p>
        </w:tc>
      </w:tr>
      <w:tr w:rsidR="00B93E6A" w:rsidRPr="007B271D" w14:paraId="6BC8857B" w14:textId="5F808505" w:rsidTr="00B82B8D">
        <w:trPr>
          <w:trHeight w:val="2261"/>
        </w:trPr>
        <w:tc>
          <w:tcPr>
            <w:cnfStyle w:val="001000000000" w:firstRow="0" w:lastRow="0" w:firstColumn="1" w:lastColumn="0" w:oddVBand="0" w:evenVBand="0" w:oddHBand="0" w:evenHBand="0" w:firstRowFirstColumn="0" w:firstRowLastColumn="0" w:lastRowFirstColumn="0" w:lastRowLastColumn="0"/>
            <w:tcW w:w="661" w:type="pct"/>
            <w:hideMark/>
          </w:tcPr>
          <w:p w14:paraId="04F6F598" w14:textId="77777777" w:rsidR="00B93E6A" w:rsidRPr="007B271D" w:rsidRDefault="00B93E6A" w:rsidP="007B271D">
            <w:pPr>
              <w:spacing w:after="160" w:line="259" w:lineRule="auto"/>
              <w:jc w:val="both"/>
              <w:rPr>
                <w:sz w:val="28"/>
                <w:szCs w:val="28"/>
                <w:lang w:val="en-IN"/>
              </w:rPr>
            </w:pPr>
            <w:r w:rsidRPr="007B271D">
              <w:rPr>
                <w:sz w:val="28"/>
                <w:szCs w:val="28"/>
                <w:lang w:val="en-IN"/>
              </w:rPr>
              <w:t>Data Poisoning</w:t>
            </w:r>
          </w:p>
        </w:tc>
        <w:tc>
          <w:tcPr>
            <w:tcW w:w="987" w:type="pct"/>
            <w:hideMark/>
          </w:tcPr>
          <w:p w14:paraId="11388464" w14:textId="77777777" w:rsidR="00B93E6A" w:rsidRDefault="00B93E6A" w:rsidP="007B271D">
            <w:pPr>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7B271D">
              <w:rPr>
                <w:sz w:val="28"/>
                <w:szCs w:val="28"/>
                <w:lang w:val="en-IN"/>
              </w:rPr>
              <w:t>Injects malicious data into training set</w:t>
            </w:r>
          </w:p>
          <w:p w14:paraId="7F32A212" w14:textId="510CD8A8" w:rsidR="00B93E6A" w:rsidRDefault="00B93E6A" w:rsidP="007B271D">
            <w:pPr>
              <w:jc w:val="both"/>
              <w:cnfStyle w:val="000000000000" w:firstRow="0" w:lastRow="0" w:firstColumn="0" w:lastColumn="0" w:oddVBand="0" w:evenVBand="0" w:oddHBand="0" w:evenHBand="0" w:firstRowFirstColumn="0" w:firstRowLastColumn="0" w:lastRowFirstColumn="0" w:lastRowLastColumn="0"/>
              <w:rPr>
                <w:sz w:val="28"/>
                <w:szCs w:val="28"/>
                <w:lang w:val="en-IN"/>
              </w:rPr>
            </w:pPr>
          </w:p>
          <w:p w14:paraId="403BB554" w14:textId="77777777" w:rsidR="00B93E6A" w:rsidRPr="007B271D" w:rsidRDefault="00B93E6A" w:rsidP="007B271D">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val="en-IN"/>
              </w:rPr>
            </w:pPr>
          </w:p>
        </w:tc>
        <w:tc>
          <w:tcPr>
            <w:tcW w:w="617" w:type="pct"/>
            <w:hideMark/>
          </w:tcPr>
          <w:p w14:paraId="4DA82D45" w14:textId="77777777" w:rsidR="00B93E6A" w:rsidRPr="007B271D" w:rsidRDefault="00B93E6A" w:rsidP="007B271D">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7B271D">
              <w:rPr>
                <w:sz w:val="28"/>
                <w:szCs w:val="28"/>
                <w:lang w:val="en-IN"/>
              </w:rPr>
              <w:t>Vision, Tabular, Security</w:t>
            </w:r>
          </w:p>
        </w:tc>
        <w:tc>
          <w:tcPr>
            <w:tcW w:w="0" w:type="auto"/>
            <w:hideMark/>
          </w:tcPr>
          <w:p w14:paraId="1B3C6138" w14:textId="77777777" w:rsidR="00B93E6A" w:rsidRPr="007B271D" w:rsidRDefault="00B93E6A" w:rsidP="007B271D">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7B271D">
              <w:rPr>
                <w:sz w:val="28"/>
                <w:szCs w:val="28"/>
                <w:lang w:val="en-IN"/>
              </w:rPr>
              <w:t>Effective, hard to detect during training</w:t>
            </w:r>
          </w:p>
        </w:tc>
        <w:tc>
          <w:tcPr>
            <w:tcW w:w="990" w:type="pct"/>
            <w:hideMark/>
          </w:tcPr>
          <w:p w14:paraId="766A6C45" w14:textId="77777777" w:rsidR="00B93E6A" w:rsidRPr="007B271D" w:rsidRDefault="00B93E6A" w:rsidP="007B271D">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7B271D">
              <w:rPr>
                <w:sz w:val="28"/>
                <w:szCs w:val="28"/>
                <w:lang w:val="en-IN"/>
              </w:rPr>
              <w:t>Requires access to training phase, setup</w:t>
            </w:r>
          </w:p>
        </w:tc>
        <w:tc>
          <w:tcPr>
            <w:tcW w:w="915" w:type="pct"/>
          </w:tcPr>
          <w:p w14:paraId="446BD755" w14:textId="741483F6" w:rsidR="00B93E6A" w:rsidRPr="007B271D" w:rsidRDefault="00B93E6A" w:rsidP="007B271D">
            <w:pPr>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B93E6A">
              <w:rPr>
                <w:sz w:val="28"/>
                <w:szCs w:val="28"/>
                <w:lang w:val="en-IN"/>
              </w:rPr>
              <w:t xml:space="preserve">Data sanitization, anomaly detection, </w:t>
            </w:r>
            <w:r>
              <w:rPr>
                <w:sz w:val="28"/>
                <w:szCs w:val="28"/>
                <w:lang w:val="en-IN"/>
              </w:rPr>
              <w:t>risk</w:t>
            </w:r>
            <w:r w:rsidR="00B82B8D">
              <w:rPr>
                <w:sz w:val="28"/>
                <w:szCs w:val="28"/>
                <w:lang w:val="en-IN"/>
              </w:rPr>
              <w:t>-</w:t>
            </w:r>
            <w:r>
              <w:rPr>
                <w:sz w:val="28"/>
                <w:szCs w:val="28"/>
                <w:lang w:val="en-IN"/>
              </w:rPr>
              <w:t>based ensemble</w:t>
            </w:r>
          </w:p>
        </w:tc>
      </w:tr>
      <w:tr w:rsidR="00B93E6A" w:rsidRPr="007B271D" w14:paraId="39520B59" w14:textId="78309E29" w:rsidTr="00B93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1" w:type="pct"/>
            <w:hideMark/>
          </w:tcPr>
          <w:p w14:paraId="06B5A79D" w14:textId="77777777" w:rsidR="00B93E6A" w:rsidRPr="007B271D" w:rsidRDefault="00B93E6A" w:rsidP="007B271D">
            <w:pPr>
              <w:spacing w:after="160" w:line="259" w:lineRule="auto"/>
              <w:jc w:val="both"/>
              <w:rPr>
                <w:sz w:val="28"/>
                <w:szCs w:val="28"/>
                <w:lang w:val="en-IN"/>
              </w:rPr>
            </w:pPr>
            <w:r w:rsidRPr="007B271D">
              <w:rPr>
                <w:sz w:val="28"/>
                <w:szCs w:val="28"/>
                <w:lang w:val="en-IN"/>
              </w:rPr>
              <w:t>Score-based</w:t>
            </w:r>
          </w:p>
        </w:tc>
        <w:tc>
          <w:tcPr>
            <w:tcW w:w="987" w:type="pct"/>
            <w:hideMark/>
          </w:tcPr>
          <w:p w14:paraId="529E3367" w14:textId="6702AC40" w:rsidR="00B93E6A" w:rsidRDefault="00B93E6A" w:rsidP="007B271D">
            <w:pPr>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7B271D">
              <w:rPr>
                <w:sz w:val="28"/>
                <w:szCs w:val="28"/>
                <w:lang w:val="en-IN"/>
              </w:rPr>
              <w:t>Uses output confidence scores to guide attack</w:t>
            </w:r>
          </w:p>
          <w:p w14:paraId="5174A866" w14:textId="77777777" w:rsidR="00B93E6A" w:rsidRPr="007B271D" w:rsidRDefault="00B93E6A" w:rsidP="007B271D">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val="en-IN"/>
              </w:rPr>
            </w:pPr>
          </w:p>
        </w:tc>
        <w:tc>
          <w:tcPr>
            <w:tcW w:w="617" w:type="pct"/>
            <w:hideMark/>
          </w:tcPr>
          <w:p w14:paraId="036D3B3C" w14:textId="77777777" w:rsidR="00B93E6A" w:rsidRPr="007B271D" w:rsidRDefault="00B93E6A" w:rsidP="007B271D">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7B271D">
              <w:rPr>
                <w:sz w:val="28"/>
                <w:szCs w:val="28"/>
                <w:lang w:val="en-IN"/>
              </w:rPr>
              <w:t>APIs, deployed models</w:t>
            </w:r>
          </w:p>
        </w:tc>
        <w:tc>
          <w:tcPr>
            <w:tcW w:w="0" w:type="auto"/>
            <w:hideMark/>
          </w:tcPr>
          <w:p w14:paraId="0479F024" w14:textId="77777777" w:rsidR="00B93E6A" w:rsidRPr="007B271D" w:rsidRDefault="00B93E6A" w:rsidP="007B271D">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7B271D">
              <w:rPr>
                <w:sz w:val="28"/>
                <w:szCs w:val="28"/>
                <w:lang w:val="en-IN"/>
              </w:rPr>
              <w:t>No model access needed</w:t>
            </w:r>
          </w:p>
        </w:tc>
        <w:tc>
          <w:tcPr>
            <w:tcW w:w="990" w:type="pct"/>
            <w:hideMark/>
          </w:tcPr>
          <w:p w14:paraId="54FE42B5" w14:textId="77777777" w:rsidR="00B93E6A" w:rsidRPr="007B271D" w:rsidRDefault="00B93E6A" w:rsidP="007B271D">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7B271D">
              <w:rPr>
                <w:sz w:val="28"/>
                <w:szCs w:val="28"/>
                <w:lang w:val="en-IN"/>
              </w:rPr>
              <w:t>Needs many output queries</w:t>
            </w:r>
          </w:p>
        </w:tc>
        <w:tc>
          <w:tcPr>
            <w:tcW w:w="915" w:type="pct"/>
          </w:tcPr>
          <w:p w14:paraId="09541FDD" w14:textId="6B32B12A" w:rsidR="00B93E6A" w:rsidRPr="007B271D" w:rsidRDefault="00B93E6A" w:rsidP="007B271D">
            <w:pPr>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B93E6A">
              <w:rPr>
                <w:sz w:val="28"/>
                <w:szCs w:val="28"/>
                <w:lang w:val="en-IN"/>
              </w:rPr>
              <w:t>output rounding, query monitoring</w:t>
            </w:r>
          </w:p>
        </w:tc>
      </w:tr>
      <w:tr w:rsidR="00B93E6A" w:rsidRPr="007B271D" w14:paraId="6E3E31A5" w14:textId="7B572278" w:rsidTr="00B93E6A">
        <w:tc>
          <w:tcPr>
            <w:cnfStyle w:val="001000000000" w:firstRow="0" w:lastRow="0" w:firstColumn="1" w:lastColumn="0" w:oddVBand="0" w:evenVBand="0" w:oddHBand="0" w:evenHBand="0" w:firstRowFirstColumn="0" w:firstRowLastColumn="0" w:lastRowFirstColumn="0" w:lastRowLastColumn="0"/>
            <w:tcW w:w="661" w:type="pct"/>
            <w:hideMark/>
          </w:tcPr>
          <w:p w14:paraId="1B8A16E6" w14:textId="77777777" w:rsidR="00B93E6A" w:rsidRPr="007B271D" w:rsidRDefault="00B93E6A" w:rsidP="00B93E6A">
            <w:pPr>
              <w:spacing w:after="160" w:line="259" w:lineRule="auto"/>
              <w:jc w:val="both"/>
              <w:rPr>
                <w:sz w:val="28"/>
                <w:szCs w:val="28"/>
                <w:lang w:val="en-IN"/>
              </w:rPr>
            </w:pPr>
            <w:r w:rsidRPr="007B271D">
              <w:rPr>
                <w:sz w:val="28"/>
                <w:szCs w:val="28"/>
                <w:lang w:val="en-IN"/>
              </w:rPr>
              <w:t>Decision-based</w:t>
            </w:r>
          </w:p>
        </w:tc>
        <w:tc>
          <w:tcPr>
            <w:tcW w:w="987" w:type="pct"/>
            <w:hideMark/>
          </w:tcPr>
          <w:p w14:paraId="5F49AE8E" w14:textId="77777777" w:rsidR="00B93E6A" w:rsidRDefault="00B93E6A" w:rsidP="00B93E6A">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7B271D">
              <w:rPr>
                <w:sz w:val="28"/>
                <w:szCs w:val="28"/>
                <w:lang w:val="en-IN"/>
              </w:rPr>
              <w:t>Relies on final class label only</w:t>
            </w:r>
          </w:p>
          <w:p w14:paraId="1B9D268F" w14:textId="77777777" w:rsidR="00B93E6A" w:rsidRPr="007B271D" w:rsidRDefault="00B93E6A" w:rsidP="00B93E6A">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val="en-IN"/>
              </w:rPr>
            </w:pPr>
          </w:p>
        </w:tc>
        <w:tc>
          <w:tcPr>
            <w:tcW w:w="617" w:type="pct"/>
            <w:hideMark/>
          </w:tcPr>
          <w:p w14:paraId="76DD0DD8" w14:textId="77777777" w:rsidR="00B93E6A" w:rsidRPr="007B271D" w:rsidRDefault="00B93E6A" w:rsidP="00B93E6A">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7B271D">
              <w:rPr>
                <w:sz w:val="28"/>
                <w:szCs w:val="28"/>
                <w:lang w:val="en-IN"/>
              </w:rPr>
              <w:t>APIs, black-box models</w:t>
            </w:r>
          </w:p>
        </w:tc>
        <w:tc>
          <w:tcPr>
            <w:tcW w:w="0" w:type="auto"/>
            <w:hideMark/>
          </w:tcPr>
          <w:p w14:paraId="6D0EF210" w14:textId="77777777" w:rsidR="00B93E6A" w:rsidRPr="007B271D" w:rsidRDefault="00B93E6A" w:rsidP="00B93E6A">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7B271D">
              <w:rPr>
                <w:sz w:val="28"/>
                <w:szCs w:val="28"/>
                <w:lang w:val="en-IN"/>
              </w:rPr>
              <w:t>Works with just labels</w:t>
            </w:r>
          </w:p>
        </w:tc>
        <w:tc>
          <w:tcPr>
            <w:tcW w:w="990" w:type="pct"/>
            <w:hideMark/>
          </w:tcPr>
          <w:p w14:paraId="7169430D" w14:textId="77777777" w:rsidR="00B93E6A" w:rsidRPr="007B271D" w:rsidRDefault="00B93E6A" w:rsidP="00B93E6A">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7B271D">
              <w:rPr>
                <w:sz w:val="28"/>
                <w:szCs w:val="28"/>
                <w:lang w:val="en-IN"/>
              </w:rPr>
              <w:t>Slower, lots of model queries</w:t>
            </w:r>
          </w:p>
        </w:tc>
        <w:tc>
          <w:tcPr>
            <w:tcW w:w="915" w:type="pct"/>
            <w:vAlign w:val="center"/>
          </w:tcPr>
          <w:p w14:paraId="6429859D" w14:textId="0F68A295" w:rsidR="00B93E6A" w:rsidRPr="007B271D" w:rsidRDefault="00B93E6A" w:rsidP="00B93E6A">
            <w:pPr>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B93E6A">
              <w:rPr>
                <w:sz w:val="28"/>
                <w:szCs w:val="28"/>
                <w:lang w:val="en-IN"/>
              </w:rPr>
              <w:t>Limited output/label exposure, detection of query patterns</w:t>
            </w:r>
          </w:p>
        </w:tc>
      </w:tr>
      <w:tr w:rsidR="00B93E6A" w:rsidRPr="007B271D" w14:paraId="2BDA2143" w14:textId="27F7B2ED" w:rsidTr="00B93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1" w:type="pct"/>
            <w:hideMark/>
          </w:tcPr>
          <w:p w14:paraId="630384BF" w14:textId="77777777" w:rsidR="00B93E6A" w:rsidRPr="007B271D" w:rsidRDefault="00B93E6A" w:rsidP="00B93E6A">
            <w:pPr>
              <w:spacing w:after="160" w:line="259" w:lineRule="auto"/>
              <w:jc w:val="both"/>
              <w:rPr>
                <w:sz w:val="28"/>
                <w:szCs w:val="28"/>
                <w:lang w:val="en-IN"/>
              </w:rPr>
            </w:pPr>
            <w:r w:rsidRPr="007B271D">
              <w:rPr>
                <w:sz w:val="28"/>
                <w:szCs w:val="28"/>
                <w:lang w:val="en-IN"/>
              </w:rPr>
              <w:t>Transfer-based</w:t>
            </w:r>
          </w:p>
        </w:tc>
        <w:tc>
          <w:tcPr>
            <w:tcW w:w="987" w:type="pct"/>
            <w:hideMark/>
          </w:tcPr>
          <w:p w14:paraId="3BF2B0DB" w14:textId="52176821" w:rsidR="00B93E6A" w:rsidRDefault="00B93E6A" w:rsidP="00B93E6A">
            <w:pPr>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7B271D">
              <w:rPr>
                <w:sz w:val="28"/>
                <w:szCs w:val="28"/>
                <w:lang w:val="en-IN"/>
              </w:rPr>
              <w:t>Generates adversarial samples on one model, applies to another</w:t>
            </w:r>
          </w:p>
          <w:p w14:paraId="73309D4B" w14:textId="77777777" w:rsidR="00B93E6A" w:rsidRPr="007B271D" w:rsidRDefault="00B93E6A" w:rsidP="00B93E6A">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val="en-IN"/>
              </w:rPr>
            </w:pPr>
          </w:p>
        </w:tc>
        <w:tc>
          <w:tcPr>
            <w:tcW w:w="617" w:type="pct"/>
            <w:hideMark/>
          </w:tcPr>
          <w:p w14:paraId="2B0F2ABA" w14:textId="77777777" w:rsidR="00B93E6A" w:rsidRPr="007B271D" w:rsidRDefault="00B93E6A" w:rsidP="00B93E6A">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7B271D">
              <w:rPr>
                <w:sz w:val="28"/>
                <w:szCs w:val="28"/>
                <w:lang w:val="en-IN"/>
              </w:rPr>
              <w:t>General</w:t>
            </w:r>
          </w:p>
        </w:tc>
        <w:tc>
          <w:tcPr>
            <w:tcW w:w="0" w:type="auto"/>
            <w:hideMark/>
          </w:tcPr>
          <w:p w14:paraId="58E0987E" w14:textId="77777777" w:rsidR="00B93E6A" w:rsidRPr="007B271D" w:rsidRDefault="00B93E6A" w:rsidP="00B93E6A">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7B271D">
              <w:rPr>
                <w:sz w:val="28"/>
                <w:szCs w:val="28"/>
                <w:lang w:val="en-IN"/>
              </w:rPr>
              <w:t>Transferability across models</w:t>
            </w:r>
          </w:p>
        </w:tc>
        <w:tc>
          <w:tcPr>
            <w:tcW w:w="990" w:type="pct"/>
            <w:hideMark/>
          </w:tcPr>
          <w:p w14:paraId="3B46F2B7" w14:textId="77777777" w:rsidR="00B93E6A" w:rsidRPr="007B271D" w:rsidRDefault="00B93E6A" w:rsidP="00B93E6A">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7B271D">
              <w:rPr>
                <w:sz w:val="28"/>
                <w:szCs w:val="28"/>
                <w:lang w:val="en-IN"/>
              </w:rPr>
              <w:t>Success rate varies, surrogate needed</w:t>
            </w:r>
          </w:p>
        </w:tc>
        <w:tc>
          <w:tcPr>
            <w:tcW w:w="915" w:type="pct"/>
          </w:tcPr>
          <w:p w14:paraId="0023CA26" w14:textId="5AA6E91B" w:rsidR="00B93E6A" w:rsidRPr="007B271D" w:rsidRDefault="00B82B8D" w:rsidP="00B93E6A">
            <w:pPr>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B82B8D">
              <w:rPr>
                <w:sz w:val="28"/>
                <w:szCs w:val="28"/>
              </w:rPr>
              <w:t>Adversarial training across diverse architectures,</w:t>
            </w:r>
          </w:p>
        </w:tc>
      </w:tr>
      <w:tr w:rsidR="00B93E6A" w:rsidRPr="007B271D" w14:paraId="3B3AD914" w14:textId="780EC93A" w:rsidTr="00B82B8D">
        <w:trPr>
          <w:trHeight w:val="1270"/>
        </w:trPr>
        <w:tc>
          <w:tcPr>
            <w:cnfStyle w:val="001000000000" w:firstRow="0" w:lastRow="0" w:firstColumn="1" w:lastColumn="0" w:oddVBand="0" w:evenVBand="0" w:oddHBand="0" w:evenHBand="0" w:firstRowFirstColumn="0" w:firstRowLastColumn="0" w:lastRowFirstColumn="0" w:lastRowLastColumn="0"/>
            <w:tcW w:w="661" w:type="pct"/>
            <w:hideMark/>
          </w:tcPr>
          <w:p w14:paraId="6A3AC574" w14:textId="77777777" w:rsidR="00B93E6A" w:rsidRPr="007B271D" w:rsidRDefault="00B93E6A" w:rsidP="00B93E6A">
            <w:pPr>
              <w:spacing w:after="160" w:line="259" w:lineRule="auto"/>
              <w:jc w:val="both"/>
              <w:rPr>
                <w:sz w:val="28"/>
                <w:szCs w:val="28"/>
                <w:lang w:val="en-IN"/>
              </w:rPr>
            </w:pPr>
            <w:proofErr w:type="gramStart"/>
            <w:r w:rsidRPr="007B271D">
              <w:rPr>
                <w:sz w:val="28"/>
                <w:szCs w:val="28"/>
                <w:lang w:val="en-IN"/>
              </w:rPr>
              <w:t>Black-box</w:t>
            </w:r>
            <w:proofErr w:type="gramEnd"/>
          </w:p>
        </w:tc>
        <w:tc>
          <w:tcPr>
            <w:tcW w:w="987" w:type="pct"/>
            <w:hideMark/>
          </w:tcPr>
          <w:p w14:paraId="6BB5E33B" w14:textId="77777777" w:rsidR="00B93E6A" w:rsidRDefault="00B93E6A" w:rsidP="00B93E6A">
            <w:pPr>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7B271D">
              <w:rPr>
                <w:sz w:val="28"/>
                <w:szCs w:val="28"/>
                <w:lang w:val="en-IN"/>
              </w:rPr>
              <w:t>No model internals, probes via queries</w:t>
            </w:r>
          </w:p>
          <w:p w14:paraId="3BDB4472" w14:textId="77777777" w:rsidR="00B93E6A" w:rsidRPr="007B271D" w:rsidRDefault="00B93E6A" w:rsidP="00B93E6A">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val="en-IN"/>
              </w:rPr>
            </w:pPr>
          </w:p>
        </w:tc>
        <w:tc>
          <w:tcPr>
            <w:tcW w:w="617" w:type="pct"/>
            <w:hideMark/>
          </w:tcPr>
          <w:p w14:paraId="65DDA68C" w14:textId="77777777" w:rsidR="00B93E6A" w:rsidRPr="007B271D" w:rsidRDefault="00B93E6A" w:rsidP="00B93E6A">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7B271D">
              <w:rPr>
                <w:sz w:val="28"/>
                <w:szCs w:val="28"/>
                <w:lang w:val="en-IN"/>
              </w:rPr>
              <w:t>Any</w:t>
            </w:r>
          </w:p>
        </w:tc>
        <w:tc>
          <w:tcPr>
            <w:tcW w:w="0" w:type="auto"/>
            <w:hideMark/>
          </w:tcPr>
          <w:p w14:paraId="78F9EB18" w14:textId="77777777" w:rsidR="00B93E6A" w:rsidRPr="007B271D" w:rsidRDefault="00B93E6A" w:rsidP="00B93E6A">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7B271D">
              <w:rPr>
                <w:sz w:val="28"/>
                <w:szCs w:val="28"/>
                <w:lang w:val="en-IN"/>
              </w:rPr>
              <w:t>Works even if internals hidden</w:t>
            </w:r>
          </w:p>
        </w:tc>
        <w:tc>
          <w:tcPr>
            <w:tcW w:w="990" w:type="pct"/>
            <w:hideMark/>
          </w:tcPr>
          <w:p w14:paraId="26BCFCCC" w14:textId="77777777" w:rsidR="00B93E6A" w:rsidRPr="007B271D" w:rsidRDefault="00B93E6A" w:rsidP="00B93E6A">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7B271D">
              <w:rPr>
                <w:sz w:val="28"/>
                <w:szCs w:val="28"/>
                <w:lang w:val="en-IN"/>
              </w:rPr>
              <w:t>Query cost, slower, lower success</w:t>
            </w:r>
          </w:p>
        </w:tc>
        <w:tc>
          <w:tcPr>
            <w:tcW w:w="915" w:type="pct"/>
          </w:tcPr>
          <w:p w14:paraId="6BF24528" w14:textId="59BC32A8" w:rsidR="00B93E6A" w:rsidRPr="007B271D" w:rsidRDefault="00B82B8D" w:rsidP="00B93E6A">
            <w:pPr>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B93E6A">
              <w:rPr>
                <w:sz w:val="28"/>
                <w:szCs w:val="28"/>
                <w:lang w:val="en-IN"/>
              </w:rPr>
              <w:t>Diversified training, robust architectures</w:t>
            </w:r>
          </w:p>
        </w:tc>
      </w:tr>
    </w:tbl>
    <w:p w14:paraId="74715241" w14:textId="77777777" w:rsidR="007B271D" w:rsidRDefault="007B271D" w:rsidP="006173DB">
      <w:pPr>
        <w:jc w:val="both"/>
        <w:rPr>
          <w:sz w:val="28"/>
          <w:szCs w:val="28"/>
          <w:lang w:val="en-IN"/>
        </w:rPr>
      </w:pPr>
    </w:p>
    <w:p w14:paraId="101BC107" w14:textId="2841C1BD" w:rsidR="00B82B8D" w:rsidRDefault="00B82B8D" w:rsidP="006173DB">
      <w:pPr>
        <w:jc w:val="both"/>
        <w:rPr>
          <w:sz w:val="56"/>
          <w:szCs w:val="56"/>
          <w:lang w:val="en-IN"/>
        </w:rPr>
      </w:pPr>
      <w:r>
        <w:rPr>
          <w:sz w:val="56"/>
          <w:szCs w:val="56"/>
          <w:lang w:val="en-IN"/>
        </w:rPr>
        <w:lastRenderedPageBreak/>
        <w:t xml:space="preserve">PROBLEM STATEMENT </w:t>
      </w:r>
    </w:p>
    <w:p w14:paraId="7B9A8A2D" w14:textId="770B51CD" w:rsidR="00B82B8D" w:rsidRDefault="00B82B8D" w:rsidP="006173DB">
      <w:pPr>
        <w:jc w:val="both"/>
        <w:rPr>
          <w:sz w:val="56"/>
          <w:szCs w:val="56"/>
          <w:lang w:val="en-IN"/>
        </w:rPr>
      </w:pPr>
    </w:p>
    <w:p w14:paraId="043773AD" w14:textId="77777777" w:rsidR="00B82B8D" w:rsidRPr="00B82B8D" w:rsidRDefault="00B82B8D" w:rsidP="00B82B8D">
      <w:pPr>
        <w:jc w:val="both"/>
        <w:rPr>
          <w:sz w:val="28"/>
          <w:szCs w:val="28"/>
          <w:lang w:val="en-IN"/>
        </w:rPr>
      </w:pPr>
      <w:r w:rsidRPr="00B82B8D">
        <w:rPr>
          <w:sz w:val="28"/>
          <w:szCs w:val="28"/>
          <w:lang w:val="en-IN"/>
        </w:rPr>
        <w:t>Machine learning models, reliant on large datasets, are vulnerable to attacks where manipulated data or inputs cause incorrect predictions or degraded performance. Such adversarial methods threaten critical applications like healthcare, autonomous vehicles, and cybersecurity, as even minimal contamination can significantly undermine system reliability.</w:t>
      </w:r>
    </w:p>
    <w:p w14:paraId="38FA44DC" w14:textId="77777777" w:rsidR="00B82B8D" w:rsidRDefault="00B82B8D" w:rsidP="006173DB">
      <w:pPr>
        <w:jc w:val="both"/>
        <w:rPr>
          <w:sz w:val="56"/>
          <w:szCs w:val="56"/>
          <w:lang w:val="en-IN"/>
        </w:rPr>
      </w:pPr>
    </w:p>
    <w:p w14:paraId="3719C5D7" w14:textId="60A05212" w:rsidR="00B82B8D" w:rsidRDefault="00B82B8D" w:rsidP="006173DB">
      <w:pPr>
        <w:jc w:val="both"/>
        <w:rPr>
          <w:sz w:val="56"/>
          <w:szCs w:val="56"/>
          <w:lang w:val="en-IN"/>
        </w:rPr>
      </w:pPr>
      <w:r>
        <w:rPr>
          <w:sz w:val="56"/>
          <w:szCs w:val="56"/>
          <w:lang w:val="en-IN"/>
        </w:rPr>
        <w:t xml:space="preserve">OBJECTIVES </w:t>
      </w:r>
    </w:p>
    <w:p w14:paraId="2A5A91BA" w14:textId="77777777" w:rsidR="00B82B8D" w:rsidRDefault="00B82B8D" w:rsidP="006173DB">
      <w:pPr>
        <w:jc w:val="both"/>
        <w:rPr>
          <w:sz w:val="56"/>
          <w:szCs w:val="56"/>
          <w:lang w:val="en-IN"/>
        </w:rPr>
      </w:pPr>
    </w:p>
    <w:p w14:paraId="5BF3A5C2" w14:textId="509FEEA0" w:rsidR="00B82B8D" w:rsidRPr="00B82B8D" w:rsidRDefault="00B82B8D" w:rsidP="00B82B8D">
      <w:pPr>
        <w:pStyle w:val="ListParagraph"/>
        <w:numPr>
          <w:ilvl w:val="0"/>
          <w:numId w:val="4"/>
        </w:numPr>
        <w:jc w:val="both"/>
        <w:rPr>
          <w:sz w:val="28"/>
          <w:szCs w:val="28"/>
          <w:lang w:val="en-IN"/>
        </w:rPr>
      </w:pPr>
      <w:r w:rsidRPr="00B82B8D">
        <w:rPr>
          <w:sz w:val="28"/>
          <w:szCs w:val="28"/>
          <w:lang w:val="en-IN"/>
        </w:rPr>
        <w:t>Understand how adversarial attacks and data poisoning compromise AI/ML models.</w:t>
      </w:r>
    </w:p>
    <w:p w14:paraId="63283F30" w14:textId="0C5CB2CE" w:rsidR="00B82B8D" w:rsidRPr="00B82B8D" w:rsidRDefault="00B82B8D" w:rsidP="00B82B8D">
      <w:pPr>
        <w:pStyle w:val="ListParagraph"/>
        <w:numPr>
          <w:ilvl w:val="0"/>
          <w:numId w:val="4"/>
        </w:numPr>
        <w:jc w:val="both"/>
        <w:rPr>
          <w:sz w:val="28"/>
          <w:szCs w:val="28"/>
          <w:lang w:val="en-IN"/>
        </w:rPr>
      </w:pPr>
      <w:r w:rsidRPr="00B82B8D">
        <w:rPr>
          <w:sz w:val="28"/>
          <w:szCs w:val="28"/>
          <w:lang w:val="en-IN"/>
        </w:rPr>
        <w:t xml:space="preserve">Evaluate existing attack types, mitigation strategies, and </w:t>
      </w:r>
      <w:r w:rsidR="00595950" w:rsidRPr="00B82B8D">
        <w:rPr>
          <w:sz w:val="28"/>
          <w:szCs w:val="28"/>
          <w:lang w:val="en-IN"/>
        </w:rPr>
        <w:t>defence</w:t>
      </w:r>
      <w:r w:rsidRPr="00B82B8D">
        <w:rPr>
          <w:sz w:val="28"/>
          <w:szCs w:val="28"/>
          <w:lang w:val="en-IN"/>
        </w:rPr>
        <w:t xml:space="preserve"> frameworks</w:t>
      </w:r>
      <w:r>
        <w:rPr>
          <w:sz w:val="28"/>
          <w:szCs w:val="28"/>
          <w:lang w:val="en-IN"/>
        </w:rPr>
        <w:t>.</w:t>
      </w:r>
    </w:p>
    <w:p w14:paraId="0C209258" w14:textId="068BBB3F" w:rsidR="00B82B8D" w:rsidRPr="00B82B8D" w:rsidRDefault="00B82B8D" w:rsidP="00B82B8D">
      <w:pPr>
        <w:pStyle w:val="ListParagraph"/>
        <w:numPr>
          <w:ilvl w:val="0"/>
          <w:numId w:val="4"/>
        </w:numPr>
        <w:jc w:val="both"/>
        <w:rPr>
          <w:sz w:val="28"/>
          <w:szCs w:val="28"/>
          <w:lang w:val="en-IN"/>
        </w:rPr>
      </w:pPr>
      <w:r w:rsidRPr="00B82B8D">
        <w:rPr>
          <w:sz w:val="28"/>
          <w:szCs w:val="28"/>
          <w:lang w:val="en-IN"/>
        </w:rPr>
        <w:t xml:space="preserve">Design an adaptive, multi-layered </w:t>
      </w:r>
      <w:r w:rsidR="00595950" w:rsidRPr="00B82B8D">
        <w:rPr>
          <w:sz w:val="28"/>
          <w:szCs w:val="28"/>
          <w:lang w:val="en-IN"/>
        </w:rPr>
        <w:t>defence</w:t>
      </w:r>
      <w:r w:rsidRPr="00B82B8D">
        <w:rPr>
          <w:sz w:val="28"/>
          <w:szCs w:val="28"/>
          <w:lang w:val="en-IN"/>
        </w:rPr>
        <w:t xml:space="preserve"> model integrating risk-based and ensemble techniques.</w:t>
      </w:r>
    </w:p>
    <w:p w14:paraId="48A610DB" w14:textId="68AA7374" w:rsidR="00B82B8D" w:rsidRPr="00B82B8D" w:rsidRDefault="00B82B8D" w:rsidP="00B82B8D">
      <w:pPr>
        <w:pStyle w:val="ListParagraph"/>
        <w:numPr>
          <w:ilvl w:val="0"/>
          <w:numId w:val="4"/>
        </w:numPr>
        <w:jc w:val="both"/>
        <w:rPr>
          <w:sz w:val="28"/>
          <w:szCs w:val="28"/>
          <w:lang w:val="en-IN"/>
        </w:rPr>
      </w:pPr>
      <w:r w:rsidRPr="00B82B8D">
        <w:rPr>
          <w:sz w:val="28"/>
          <w:szCs w:val="28"/>
          <w:lang w:val="en-IN"/>
        </w:rPr>
        <w:t>Enhance AI resilience through self-correcting and continuous monitoring m</w:t>
      </w:r>
      <w:r w:rsidRPr="00B82B8D">
        <w:rPr>
          <w:sz w:val="28"/>
          <w:szCs w:val="28"/>
          <w:lang w:val="en-IN"/>
        </w:rPr>
        <w:t>e</w:t>
      </w:r>
      <w:r w:rsidRPr="00B82B8D">
        <w:rPr>
          <w:sz w:val="28"/>
          <w:szCs w:val="28"/>
          <w:lang w:val="en-IN"/>
        </w:rPr>
        <w:t>chanisms.</w:t>
      </w:r>
    </w:p>
    <w:p w14:paraId="4E4DAC6F" w14:textId="479F9880" w:rsidR="00B82B8D" w:rsidRPr="00B82B8D" w:rsidRDefault="00B82B8D" w:rsidP="00B82B8D">
      <w:pPr>
        <w:pStyle w:val="ListParagraph"/>
        <w:numPr>
          <w:ilvl w:val="0"/>
          <w:numId w:val="4"/>
        </w:numPr>
        <w:jc w:val="both"/>
        <w:rPr>
          <w:sz w:val="28"/>
          <w:szCs w:val="28"/>
          <w:lang w:val="en-IN"/>
        </w:rPr>
      </w:pPr>
      <w:r w:rsidRPr="00B82B8D">
        <w:rPr>
          <w:sz w:val="28"/>
          <w:szCs w:val="28"/>
          <w:lang w:val="en-IN"/>
        </w:rPr>
        <w:t>Promote standardized benchmarks, prevention methods, and collaboration in adversarial ML research.</w:t>
      </w:r>
    </w:p>
    <w:p w14:paraId="552F6727" w14:textId="77777777" w:rsidR="007B271D" w:rsidRDefault="007B271D" w:rsidP="006173DB">
      <w:pPr>
        <w:jc w:val="both"/>
        <w:rPr>
          <w:sz w:val="28"/>
          <w:szCs w:val="28"/>
          <w:lang w:val="en-IN"/>
        </w:rPr>
      </w:pPr>
    </w:p>
    <w:p w14:paraId="1784F23F" w14:textId="77777777" w:rsidR="00927B3D" w:rsidRDefault="00927B3D" w:rsidP="006173DB">
      <w:pPr>
        <w:jc w:val="both"/>
        <w:rPr>
          <w:sz w:val="28"/>
          <w:szCs w:val="28"/>
          <w:lang w:val="en-IN"/>
        </w:rPr>
      </w:pPr>
    </w:p>
    <w:p w14:paraId="33F511C7" w14:textId="77777777" w:rsidR="00CB3E3A" w:rsidRDefault="00CB3E3A" w:rsidP="006173DB">
      <w:pPr>
        <w:jc w:val="both"/>
        <w:rPr>
          <w:sz w:val="28"/>
          <w:szCs w:val="28"/>
          <w:lang w:val="en-IN"/>
        </w:rPr>
      </w:pPr>
    </w:p>
    <w:p w14:paraId="3420A0E8" w14:textId="77777777" w:rsidR="00CB3E3A" w:rsidRDefault="00CB3E3A" w:rsidP="006173DB">
      <w:pPr>
        <w:jc w:val="both"/>
        <w:rPr>
          <w:sz w:val="28"/>
          <w:szCs w:val="28"/>
          <w:lang w:val="en-IN"/>
        </w:rPr>
      </w:pPr>
    </w:p>
    <w:p w14:paraId="7152F423" w14:textId="77777777" w:rsidR="00CB3E3A" w:rsidRDefault="00CB3E3A" w:rsidP="006173DB">
      <w:pPr>
        <w:jc w:val="both"/>
        <w:rPr>
          <w:sz w:val="28"/>
          <w:szCs w:val="28"/>
          <w:lang w:val="en-IN"/>
        </w:rPr>
      </w:pPr>
    </w:p>
    <w:p w14:paraId="68787811" w14:textId="45063649" w:rsidR="00CB3E3A" w:rsidRDefault="009968CD" w:rsidP="006173DB">
      <w:pPr>
        <w:jc w:val="both"/>
        <w:rPr>
          <w:sz w:val="50"/>
          <w:szCs w:val="50"/>
          <w:lang w:val="en-IN"/>
        </w:rPr>
      </w:pPr>
      <w:r w:rsidRPr="009968CD">
        <w:rPr>
          <w:sz w:val="50"/>
          <w:szCs w:val="50"/>
          <w:lang w:val="en-IN"/>
        </w:rPr>
        <w:lastRenderedPageBreak/>
        <w:t xml:space="preserve">PROPOSED SOLUTION </w:t>
      </w:r>
    </w:p>
    <w:p w14:paraId="1E85801E" w14:textId="77777777" w:rsidR="009968CD" w:rsidRDefault="009968CD" w:rsidP="006173DB">
      <w:pPr>
        <w:jc w:val="both"/>
        <w:rPr>
          <w:sz w:val="50"/>
          <w:szCs w:val="50"/>
          <w:lang w:val="en-IN"/>
        </w:rPr>
      </w:pPr>
    </w:p>
    <w:p w14:paraId="7680CAD6" w14:textId="7A5C21C5" w:rsidR="009968CD" w:rsidRPr="009968CD" w:rsidRDefault="009968CD" w:rsidP="009968CD">
      <w:pPr>
        <w:jc w:val="both"/>
        <w:rPr>
          <w:rFonts w:ascii="Times New Roman" w:hAnsi="Times New Roman" w:cs="Times New Roman"/>
          <w:sz w:val="28"/>
          <w:szCs w:val="28"/>
          <w:lang w:val="en-IN"/>
        </w:rPr>
      </w:pPr>
      <w:r w:rsidRPr="009968CD">
        <w:rPr>
          <w:rFonts w:ascii="Times New Roman" w:hAnsi="Times New Roman" w:cs="Times New Roman"/>
          <w:sz w:val="28"/>
          <w:szCs w:val="28"/>
          <w:lang w:val="en-IN"/>
        </w:rPr>
        <w:t>Understand adversarial vulnerabilities: studying how adversarial attacks and data poisoning compromise AI models, referencing key literature and current meta-surveys.</w:t>
      </w:r>
    </w:p>
    <w:p w14:paraId="0321041C" w14:textId="77777777" w:rsidR="009968CD" w:rsidRPr="009968CD" w:rsidRDefault="009968CD" w:rsidP="009968CD">
      <w:pPr>
        <w:jc w:val="both"/>
        <w:rPr>
          <w:rFonts w:ascii="Times New Roman" w:hAnsi="Times New Roman" w:cs="Times New Roman"/>
          <w:sz w:val="28"/>
          <w:szCs w:val="28"/>
          <w:lang w:val="en-IN"/>
        </w:rPr>
      </w:pPr>
    </w:p>
    <w:p w14:paraId="45F272BF" w14:textId="77777777" w:rsidR="009968CD" w:rsidRPr="009968CD" w:rsidRDefault="009968CD" w:rsidP="009968CD">
      <w:pPr>
        <w:jc w:val="both"/>
        <w:rPr>
          <w:rFonts w:ascii="Times New Roman" w:hAnsi="Times New Roman" w:cs="Times New Roman"/>
          <w:sz w:val="28"/>
          <w:szCs w:val="28"/>
          <w:lang w:val="en-IN"/>
        </w:rPr>
      </w:pPr>
      <w:r w:rsidRPr="009968CD">
        <w:rPr>
          <w:rFonts w:ascii="Times New Roman" w:hAnsi="Times New Roman" w:cs="Times New Roman"/>
          <w:sz w:val="28"/>
          <w:szCs w:val="28"/>
          <w:lang w:val="en-IN"/>
        </w:rPr>
        <w:t>Evaluate existing methods: Compare and assess major attack types (gradient-based, poisoning, transfer, score, decision-based) using taxonomy and benchmarking studies from recent research.</w:t>
      </w:r>
    </w:p>
    <w:p w14:paraId="44439A2D" w14:textId="77777777" w:rsidR="009968CD" w:rsidRPr="009968CD" w:rsidRDefault="009968CD" w:rsidP="009968CD">
      <w:pPr>
        <w:jc w:val="both"/>
        <w:rPr>
          <w:rFonts w:ascii="Times New Roman" w:hAnsi="Times New Roman" w:cs="Times New Roman"/>
          <w:sz w:val="28"/>
          <w:szCs w:val="28"/>
          <w:lang w:val="en-IN"/>
        </w:rPr>
      </w:pPr>
    </w:p>
    <w:p w14:paraId="0128DEBC" w14:textId="77777777" w:rsidR="009968CD" w:rsidRPr="009968CD" w:rsidRDefault="009968CD" w:rsidP="009968CD">
      <w:pPr>
        <w:jc w:val="both"/>
        <w:rPr>
          <w:rFonts w:ascii="Times New Roman" w:hAnsi="Times New Roman" w:cs="Times New Roman"/>
          <w:sz w:val="28"/>
          <w:szCs w:val="28"/>
          <w:lang w:val="en-IN"/>
        </w:rPr>
      </w:pPr>
      <w:r w:rsidRPr="009968CD">
        <w:rPr>
          <w:rFonts w:ascii="Times New Roman" w:hAnsi="Times New Roman" w:cs="Times New Roman"/>
          <w:sz w:val="28"/>
          <w:szCs w:val="28"/>
          <w:lang w:val="en-IN"/>
        </w:rPr>
        <w:t>Select focus domain and datasets: Choose evaluation targets such as image classification, malware detection, or autonomous vehicle data, and prepare relevant datasets for experimenting.</w:t>
      </w:r>
    </w:p>
    <w:p w14:paraId="41432837" w14:textId="77777777" w:rsidR="009968CD" w:rsidRPr="009968CD" w:rsidRDefault="009968CD" w:rsidP="009968CD">
      <w:pPr>
        <w:jc w:val="both"/>
        <w:rPr>
          <w:rFonts w:ascii="Times New Roman" w:hAnsi="Times New Roman" w:cs="Times New Roman"/>
          <w:sz w:val="28"/>
          <w:szCs w:val="28"/>
          <w:lang w:val="en-IN"/>
        </w:rPr>
      </w:pPr>
    </w:p>
    <w:p w14:paraId="17F58181" w14:textId="520A0411" w:rsidR="009968CD" w:rsidRPr="009968CD" w:rsidRDefault="009968CD" w:rsidP="009968CD">
      <w:pPr>
        <w:jc w:val="both"/>
        <w:rPr>
          <w:rFonts w:ascii="Times New Roman" w:hAnsi="Times New Roman" w:cs="Times New Roman"/>
          <w:sz w:val="28"/>
          <w:szCs w:val="28"/>
          <w:lang w:val="en-IN"/>
        </w:rPr>
      </w:pPr>
      <w:r w:rsidRPr="009968CD">
        <w:rPr>
          <w:rFonts w:ascii="Times New Roman" w:hAnsi="Times New Roman" w:cs="Times New Roman"/>
          <w:sz w:val="28"/>
          <w:szCs w:val="28"/>
          <w:lang w:val="en-IN"/>
        </w:rPr>
        <w:t xml:space="preserve">Design adaptive </w:t>
      </w:r>
      <w:r w:rsidR="00595950" w:rsidRPr="009968CD">
        <w:rPr>
          <w:rFonts w:ascii="Times New Roman" w:hAnsi="Times New Roman" w:cs="Times New Roman"/>
          <w:sz w:val="28"/>
          <w:szCs w:val="28"/>
          <w:lang w:val="en-IN"/>
        </w:rPr>
        <w:t>defence</w:t>
      </w:r>
      <w:r w:rsidRPr="009968CD">
        <w:rPr>
          <w:rFonts w:ascii="Times New Roman" w:hAnsi="Times New Roman" w:cs="Times New Roman"/>
          <w:sz w:val="28"/>
          <w:szCs w:val="28"/>
          <w:lang w:val="en-IN"/>
        </w:rPr>
        <w:t xml:space="preserve"> mechanisms: Integrate multi-layered </w:t>
      </w:r>
      <w:r w:rsidR="00595950" w:rsidRPr="009968CD">
        <w:rPr>
          <w:rFonts w:ascii="Times New Roman" w:hAnsi="Times New Roman" w:cs="Times New Roman"/>
          <w:sz w:val="28"/>
          <w:szCs w:val="28"/>
          <w:lang w:val="en-IN"/>
        </w:rPr>
        <w:t>defences</w:t>
      </w:r>
      <w:r w:rsidRPr="009968CD">
        <w:rPr>
          <w:rFonts w:ascii="Times New Roman" w:hAnsi="Times New Roman" w:cs="Times New Roman"/>
          <w:sz w:val="28"/>
          <w:szCs w:val="28"/>
          <w:lang w:val="en-IN"/>
        </w:rPr>
        <w:t>—including adversarial training, randomized smoothing, formal verification, and data sanitization—to mitigate attacks. Consider risk-aware ensemble approaches (routes high-risk data to isolated models).</w:t>
      </w:r>
    </w:p>
    <w:p w14:paraId="3B09A96A" w14:textId="77777777" w:rsidR="009968CD" w:rsidRPr="009968CD" w:rsidRDefault="009968CD" w:rsidP="009968CD">
      <w:pPr>
        <w:jc w:val="both"/>
        <w:rPr>
          <w:rFonts w:ascii="Times New Roman" w:hAnsi="Times New Roman" w:cs="Times New Roman"/>
          <w:sz w:val="28"/>
          <w:szCs w:val="28"/>
          <w:lang w:val="en-IN"/>
        </w:rPr>
      </w:pPr>
    </w:p>
    <w:p w14:paraId="4075F5F9" w14:textId="77777777" w:rsidR="009968CD" w:rsidRDefault="009968CD" w:rsidP="009968CD">
      <w:pPr>
        <w:jc w:val="both"/>
        <w:rPr>
          <w:rFonts w:ascii="Times New Roman" w:hAnsi="Times New Roman" w:cs="Times New Roman"/>
          <w:sz w:val="28"/>
          <w:szCs w:val="28"/>
          <w:lang w:val="en-IN"/>
        </w:rPr>
      </w:pPr>
      <w:r w:rsidRPr="009968CD">
        <w:rPr>
          <w:rFonts w:ascii="Times New Roman" w:hAnsi="Times New Roman" w:cs="Times New Roman"/>
          <w:sz w:val="28"/>
          <w:szCs w:val="28"/>
          <w:lang w:val="en-IN"/>
        </w:rPr>
        <w:t>Implement continuous monitoring: Apply monitoring and regular re-evaluation to promptly detect and respond to new or evolving threats.</w:t>
      </w:r>
    </w:p>
    <w:p w14:paraId="0CB49266" w14:textId="77777777" w:rsidR="00EC0E17" w:rsidRDefault="00EC0E17" w:rsidP="009968CD">
      <w:pPr>
        <w:jc w:val="both"/>
        <w:rPr>
          <w:rFonts w:ascii="Times New Roman" w:hAnsi="Times New Roman" w:cs="Times New Roman"/>
          <w:sz w:val="28"/>
          <w:szCs w:val="28"/>
          <w:lang w:val="en-IN"/>
        </w:rPr>
      </w:pPr>
    </w:p>
    <w:p w14:paraId="31363B0C" w14:textId="082658B8" w:rsidR="00EC0E17" w:rsidRDefault="00EC0E17" w:rsidP="00EC0E17">
      <w:pPr>
        <w:jc w:val="both"/>
        <w:rPr>
          <w:rFonts w:ascii="Times New Roman" w:hAnsi="Times New Roman" w:cs="Times New Roman"/>
          <w:sz w:val="28"/>
          <w:szCs w:val="28"/>
          <w:lang w:val="en-IN"/>
        </w:rPr>
      </w:pPr>
      <w:r w:rsidRPr="00EC0E17">
        <w:rPr>
          <w:rFonts w:ascii="Times New Roman" w:hAnsi="Times New Roman" w:cs="Times New Roman"/>
          <w:sz w:val="28"/>
          <w:szCs w:val="28"/>
          <w:lang w:val="en-IN"/>
        </w:rPr>
        <w:t xml:space="preserve">Benchmark and </w:t>
      </w:r>
      <w:r w:rsidR="00595950" w:rsidRPr="00EC0E17">
        <w:rPr>
          <w:rFonts w:ascii="Times New Roman" w:hAnsi="Times New Roman" w:cs="Times New Roman"/>
          <w:sz w:val="28"/>
          <w:szCs w:val="28"/>
          <w:lang w:val="en-IN"/>
        </w:rPr>
        <w:t>analyse</w:t>
      </w:r>
      <w:r w:rsidRPr="00EC0E17">
        <w:rPr>
          <w:rFonts w:ascii="Times New Roman" w:hAnsi="Times New Roman" w:cs="Times New Roman"/>
          <w:sz w:val="28"/>
          <w:szCs w:val="28"/>
          <w:lang w:val="en-IN"/>
        </w:rPr>
        <w:t xml:space="preserve"> results: Use established metrics to quantify attack success, </w:t>
      </w:r>
      <w:r w:rsidR="00595950" w:rsidRPr="00EC0E17">
        <w:rPr>
          <w:rFonts w:ascii="Times New Roman" w:hAnsi="Times New Roman" w:cs="Times New Roman"/>
          <w:sz w:val="28"/>
          <w:szCs w:val="28"/>
          <w:lang w:val="en-IN"/>
        </w:rPr>
        <w:t>defence</w:t>
      </w:r>
      <w:r w:rsidRPr="00EC0E17">
        <w:rPr>
          <w:rFonts w:ascii="Times New Roman" w:hAnsi="Times New Roman" w:cs="Times New Roman"/>
          <w:sz w:val="28"/>
          <w:szCs w:val="28"/>
          <w:lang w:val="en-IN"/>
        </w:rPr>
        <w:t xml:space="preserve"> effectiveness, and model robustness; compare with standardized benchmarks highlighted in literature.</w:t>
      </w:r>
    </w:p>
    <w:p w14:paraId="0CD04434" w14:textId="77777777" w:rsidR="00EC0E17" w:rsidRPr="00EC0E17" w:rsidRDefault="00EC0E17" w:rsidP="00EC0E17">
      <w:pPr>
        <w:jc w:val="both"/>
        <w:rPr>
          <w:rFonts w:ascii="Times New Roman" w:hAnsi="Times New Roman" w:cs="Times New Roman"/>
          <w:sz w:val="28"/>
          <w:szCs w:val="28"/>
          <w:lang w:val="en-IN"/>
        </w:rPr>
      </w:pPr>
    </w:p>
    <w:p w14:paraId="1A115EE5" w14:textId="0884180D" w:rsidR="00EC0E17" w:rsidRPr="009968CD" w:rsidRDefault="00EC0E17" w:rsidP="00EC0E17">
      <w:pPr>
        <w:jc w:val="both"/>
        <w:rPr>
          <w:rFonts w:ascii="Times New Roman" w:hAnsi="Times New Roman" w:cs="Times New Roman"/>
          <w:sz w:val="28"/>
          <w:szCs w:val="28"/>
          <w:lang w:val="en-IN"/>
        </w:rPr>
      </w:pPr>
      <w:r w:rsidRPr="00EC0E17">
        <w:rPr>
          <w:rFonts w:ascii="Times New Roman" w:hAnsi="Times New Roman" w:cs="Times New Roman"/>
          <w:sz w:val="28"/>
          <w:szCs w:val="28"/>
          <w:lang w:val="en-IN"/>
        </w:rPr>
        <w:t>Promote collaboration and standardization: Encourage sharing findings, prevention methods, and best practices in the research community to strengthen future AI security.</w:t>
      </w:r>
    </w:p>
    <w:p w14:paraId="0CAD20C5" w14:textId="1B58E972" w:rsidR="009968CD" w:rsidRDefault="009968CD" w:rsidP="006173DB">
      <w:pPr>
        <w:jc w:val="both"/>
        <w:rPr>
          <w:sz w:val="28"/>
          <w:szCs w:val="28"/>
          <w:lang w:val="en-IN"/>
        </w:rPr>
      </w:pPr>
      <w:r>
        <w:rPr>
          <w:noProof/>
        </w:rPr>
        <w:lastRenderedPageBreak/>
        <w:drawing>
          <wp:anchor distT="0" distB="0" distL="114300" distR="114300" simplePos="0" relativeHeight="251702272" behindDoc="0" locked="0" layoutInCell="1" allowOverlap="1" wp14:anchorId="2F443A7B" wp14:editId="3D008172">
            <wp:simplePos x="0" y="0"/>
            <wp:positionH relativeFrom="margin">
              <wp:align>center</wp:align>
            </wp:positionH>
            <wp:positionV relativeFrom="paragraph">
              <wp:posOffset>265576</wp:posOffset>
            </wp:positionV>
            <wp:extent cx="6943285" cy="4128674"/>
            <wp:effectExtent l="0" t="0" r="0" b="5715"/>
            <wp:wrapSquare wrapText="bothSides"/>
            <wp:docPr id="211038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84560" name=""/>
                    <pic:cNvPicPr/>
                  </pic:nvPicPr>
                  <pic:blipFill rotWithShape="1">
                    <a:blip r:embed="rId8">
                      <a:extLst>
                        <a:ext uri="{28A0092B-C50C-407E-A947-70E740481C1C}">
                          <a14:useLocalDpi xmlns:a14="http://schemas.microsoft.com/office/drawing/2010/main" val="0"/>
                        </a:ext>
                      </a:extLst>
                    </a:blip>
                    <a:srcRect l="23319" t="32379" r="8757" b="10615"/>
                    <a:stretch/>
                  </pic:blipFill>
                  <pic:spPr bwMode="auto">
                    <a:xfrm>
                      <a:off x="0" y="0"/>
                      <a:ext cx="6943285" cy="4128674"/>
                    </a:xfrm>
                    <a:prstGeom prst="rect">
                      <a:avLst/>
                    </a:prstGeom>
                    <a:ln>
                      <a:noFill/>
                    </a:ln>
                    <a:extLst>
                      <a:ext uri="{53640926-AAD7-44D8-BBD7-CCE9431645EC}">
                        <a14:shadowObscured xmlns:a14="http://schemas.microsoft.com/office/drawing/2010/main"/>
                      </a:ext>
                    </a:extLst>
                  </pic:spPr>
                </pic:pic>
              </a:graphicData>
            </a:graphic>
          </wp:anchor>
        </w:drawing>
      </w:r>
    </w:p>
    <w:p w14:paraId="7E21DBEA" w14:textId="693B19C7" w:rsidR="009968CD" w:rsidRPr="009968CD" w:rsidRDefault="009968CD" w:rsidP="006173DB">
      <w:pPr>
        <w:jc w:val="both"/>
        <w:rPr>
          <w:i/>
          <w:iCs/>
          <w:sz w:val="28"/>
          <w:szCs w:val="28"/>
          <w:lang w:val="en-IN"/>
        </w:rPr>
      </w:pPr>
      <w:r w:rsidRPr="009968CD">
        <w:rPr>
          <w:i/>
          <w:iCs/>
          <w:sz w:val="28"/>
          <w:szCs w:val="28"/>
          <w:lang w:val="en-IN"/>
        </w:rPr>
        <w:t xml:space="preserve">                                               </w:t>
      </w:r>
    </w:p>
    <w:p w14:paraId="60CB6129" w14:textId="3E014EDC" w:rsidR="009968CD" w:rsidRDefault="009968CD" w:rsidP="006173DB">
      <w:pPr>
        <w:jc w:val="both"/>
        <w:rPr>
          <w:i/>
          <w:iCs/>
          <w:sz w:val="28"/>
          <w:szCs w:val="28"/>
          <w:lang w:val="en-IN"/>
        </w:rPr>
      </w:pPr>
      <w:r w:rsidRPr="009968CD">
        <w:rPr>
          <w:i/>
          <w:iCs/>
          <w:sz w:val="28"/>
          <w:szCs w:val="28"/>
          <w:lang w:val="en-IN"/>
        </w:rPr>
        <w:t xml:space="preserve">                                        Fig. proposed solution workflow </w:t>
      </w:r>
    </w:p>
    <w:p w14:paraId="6B709421" w14:textId="77777777" w:rsidR="009968CD" w:rsidRDefault="009968CD" w:rsidP="006173DB">
      <w:pPr>
        <w:jc w:val="both"/>
        <w:rPr>
          <w:i/>
          <w:iCs/>
          <w:sz w:val="28"/>
          <w:szCs w:val="28"/>
          <w:lang w:val="en-IN"/>
        </w:rPr>
      </w:pPr>
    </w:p>
    <w:p w14:paraId="529AC8B5" w14:textId="77777777" w:rsidR="00EC0E17" w:rsidRDefault="00EC0E17" w:rsidP="006173DB">
      <w:pPr>
        <w:jc w:val="both"/>
        <w:rPr>
          <w:i/>
          <w:iCs/>
          <w:sz w:val="28"/>
          <w:szCs w:val="28"/>
          <w:lang w:val="en-IN"/>
        </w:rPr>
      </w:pPr>
    </w:p>
    <w:p w14:paraId="42AE204B" w14:textId="77777777" w:rsidR="00EC0E17" w:rsidRDefault="00EC0E17" w:rsidP="006173DB">
      <w:pPr>
        <w:jc w:val="both"/>
        <w:rPr>
          <w:i/>
          <w:iCs/>
          <w:sz w:val="28"/>
          <w:szCs w:val="28"/>
          <w:lang w:val="en-IN"/>
        </w:rPr>
      </w:pPr>
    </w:p>
    <w:p w14:paraId="4ED9756E" w14:textId="77777777" w:rsidR="00EC0E17" w:rsidRDefault="00EC0E17" w:rsidP="006173DB">
      <w:pPr>
        <w:jc w:val="both"/>
        <w:rPr>
          <w:i/>
          <w:iCs/>
          <w:sz w:val="28"/>
          <w:szCs w:val="28"/>
          <w:lang w:val="en-IN"/>
        </w:rPr>
      </w:pPr>
    </w:p>
    <w:p w14:paraId="104CD41A" w14:textId="77777777" w:rsidR="00EC0E17" w:rsidRDefault="00EC0E17" w:rsidP="006173DB">
      <w:pPr>
        <w:jc w:val="both"/>
        <w:rPr>
          <w:i/>
          <w:iCs/>
          <w:sz w:val="28"/>
          <w:szCs w:val="28"/>
          <w:lang w:val="en-IN"/>
        </w:rPr>
      </w:pPr>
    </w:p>
    <w:p w14:paraId="198F2509" w14:textId="77777777" w:rsidR="00EC0E17" w:rsidRDefault="00EC0E17" w:rsidP="006173DB">
      <w:pPr>
        <w:jc w:val="both"/>
        <w:rPr>
          <w:i/>
          <w:iCs/>
          <w:sz w:val="28"/>
          <w:szCs w:val="28"/>
          <w:lang w:val="en-IN"/>
        </w:rPr>
      </w:pPr>
    </w:p>
    <w:p w14:paraId="6216BF28" w14:textId="77777777" w:rsidR="00EC0E17" w:rsidRDefault="00EC0E17" w:rsidP="006173DB">
      <w:pPr>
        <w:jc w:val="both"/>
        <w:rPr>
          <w:i/>
          <w:iCs/>
          <w:sz w:val="28"/>
          <w:szCs w:val="28"/>
          <w:lang w:val="en-IN"/>
        </w:rPr>
      </w:pPr>
    </w:p>
    <w:p w14:paraId="10971282" w14:textId="77777777" w:rsidR="00EC0E17" w:rsidRDefault="00EC0E17" w:rsidP="006173DB">
      <w:pPr>
        <w:jc w:val="both"/>
        <w:rPr>
          <w:i/>
          <w:iCs/>
          <w:sz w:val="28"/>
          <w:szCs w:val="28"/>
          <w:lang w:val="en-IN"/>
        </w:rPr>
      </w:pPr>
    </w:p>
    <w:p w14:paraId="451C0EB0" w14:textId="77777777" w:rsidR="00EC0E17" w:rsidRDefault="00EC0E17" w:rsidP="006173DB">
      <w:pPr>
        <w:jc w:val="both"/>
        <w:rPr>
          <w:i/>
          <w:iCs/>
          <w:sz w:val="28"/>
          <w:szCs w:val="28"/>
          <w:lang w:val="en-IN"/>
        </w:rPr>
      </w:pPr>
    </w:p>
    <w:p w14:paraId="38E97830" w14:textId="32FB38A1" w:rsidR="00EC0E17" w:rsidRPr="00595950" w:rsidRDefault="00EC0E17" w:rsidP="006173DB">
      <w:pPr>
        <w:jc w:val="both"/>
        <w:rPr>
          <w:sz w:val="56"/>
          <w:szCs w:val="56"/>
          <w:lang w:val="en-IN"/>
        </w:rPr>
      </w:pPr>
      <w:r w:rsidRPr="00595950">
        <w:rPr>
          <w:sz w:val="56"/>
          <w:szCs w:val="56"/>
          <w:lang w:val="en-IN"/>
        </w:rPr>
        <w:lastRenderedPageBreak/>
        <w:t xml:space="preserve">SCREENSHOTS </w:t>
      </w:r>
    </w:p>
    <w:p w14:paraId="0442F153" w14:textId="77777777" w:rsidR="00595950" w:rsidRPr="00595950" w:rsidRDefault="00595950" w:rsidP="006173DB">
      <w:pPr>
        <w:jc w:val="both"/>
        <w:rPr>
          <w:sz w:val="50"/>
          <w:szCs w:val="50"/>
          <w:lang w:val="en-IN"/>
        </w:rPr>
      </w:pPr>
    </w:p>
    <w:p w14:paraId="3B17EBEF" w14:textId="5410A099" w:rsidR="00437356" w:rsidRDefault="00437356" w:rsidP="006173DB">
      <w:pPr>
        <w:jc w:val="both"/>
        <w:rPr>
          <w:sz w:val="28"/>
          <w:szCs w:val="28"/>
          <w:lang w:val="en-IN"/>
        </w:rPr>
      </w:pPr>
      <w:r>
        <w:rPr>
          <w:noProof/>
        </w:rPr>
        <w:drawing>
          <wp:inline distT="0" distB="0" distL="0" distR="0" wp14:anchorId="1CEDDF42" wp14:editId="49CFA192">
            <wp:extent cx="5535206" cy="5690381"/>
            <wp:effectExtent l="0" t="0" r="8890" b="5715"/>
            <wp:docPr id="19887652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65222" name="Picture 1" descr="A screenshot of a computer&#10;&#10;Description automatically generated"/>
                    <pic:cNvPicPr/>
                  </pic:nvPicPr>
                  <pic:blipFill rotWithShape="1">
                    <a:blip r:embed="rId9"/>
                    <a:srcRect l="3669" t="6248" r="49822" b="9859"/>
                    <a:stretch/>
                  </pic:blipFill>
                  <pic:spPr bwMode="auto">
                    <a:xfrm>
                      <a:off x="0" y="0"/>
                      <a:ext cx="5575425" cy="5731727"/>
                    </a:xfrm>
                    <a:prstGeom prst="rect">
                      <a:avLst/>
                    </a:prstGeom>
                    <a:ln>
                      <a:noFill/>
                    </a:ln>
                    <a:extLst>
                      <a:ext uri="{53640926-AAD7-44D8-BBD7-CCE9431645EC}">
                        <a14:shadowObscured xmlns:a14="http://schemas.microsoft.com/office/drawing/2010/main"/>
                      </a:ext>
                    </a:extLst>
                  </pic:spPr>
                </pic:pic>
              </a:graphicData>
            </a:graphic>
          </wp:inline>
        </w:drawing>
      </w:r>
    </w:p>
    <w:p w14:paraId="15127A67" w14:textId="77777777" w:rsidR="00437356" w:rsidRDefault="00437356" w:rsidP="006173DB">
      <w:pPr>
        <w:jc w:val="both"/>
        <w:rPr>
          <w:sz w:val="28"/>
          <w:szCs w:val="28"/>
          <w:lang w:val="en-IN"/>
        </w:rPr>
      </w:pPr>
    </w:p>
    <w:p w14:paraId="1D2858C0" w14:textId="41B382B8" w:rsidR="00437356" w:rsidRDefault="00437356" w:rsidP="006173DB">
      <w:pPr>
        <w:jc w:val="both"/>
        <w:rPr>
          <w:sz w:val="28"/>
          <w:szCs w:val="28"/>
          <w:lang w:val="en-IN"/>
        </w:rPr>
      </w:pPr>
      <w:r w:rsidRPr="00437356">
        <w:rPr>
          <w:sz w:val="28"/>
          <w:szCs w:val="28"/>
          <w:lang w:val="en-IN"/>
        </w:rPr>
        <w:t>perform an FGSM (Fast Gradient Sign Method) adversarial attack on a simple neural network using PyTorch. FGSM is used to slightly modify input images to fool a neural network into making incorrect predictions.</w:t>
      </w:r>
    </w:p>
    <w:p w14:paraId="3C46C8AC" w14:textId="0A0D53E9" w:rsidR="00EC0E17" w:rsidRDefault="00437356" w:rsidP="00EC0E17">
      <w:pPr>
        <w:jc w:val="both"/>
        <w:rPr>
          <w:sz w:val="28"/>
          <w:szCs w:val="28"/>
          <w:lang w:val="en-IN"/>
        </w:rPr>
      </w:pPr>
      <w:r>
        <w:rPr>
          <w:noProof/>
        </w:rPr>
        <w:lastRenderedPageBreak/>
        <w:drawing>
          <wp:inline distT="0" distB="0" distL="0" distR="0" wp14:anchorId="3C58D634" wp14:editId="3EEF74D5">
            <wp:extent cx="6041636" cy="1849901"/>
            <wp:effectExtent l="0" t="0" r="0" b="0"/>
            <wp:docPr id="17801272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27250" name="Picture 1" descr="A screenshot of a computer&#10;&#10;Description automatically generated"/>
                    <pic:cNvPicPr/>
                  </pic:nvPicPr>
                  <pic:blipFill rotWithShape="1">
                    <a:blip r:embed="rId10"/>
                    <a:srcRect l="3551" t="40710" r="7929" b="15923"/>
                    <a:stretch/>
                  </pic:blipFill>
                  <pic:spPr bwMode="auto">
                    <a:xfrm>
                      <a:off x="0" y="0"/>
                      <a:ext cx="6056464" cy="1854441"/>
                    </a:xfrm>
                    <a:prstGeom prst="rect">
                      <a:avLst/>
                    </a:prstGeom>
                    <a:ln>
                      <a:noFill/>
                    </a:ln>
                    <a:extLst>
                      <a:ext uri="{53640926-AAD7-44D8-BBD7-CCE9431645EC}">
                        <a14:shadowObscured xmlns:a14="http://schemas.microsoft.com/office/drawing/2010/main"/>
                      </a:ext>
                    </a:extLst>
                  </pic:spPr>
                </pic:pic>
              </a:graphicData>
            </a:graphic>
          </wp:inline>
        </w:drawing>
      </w:r>
    </w:p>
    <w:p w14:paraId="5A76DF4A" w14:textId="2C5AC8A1" w:rsidR="00437356" w:rsidRDefault="00437356" w:rsidP="00EC0E17">
      <w:pPr>
        <w:jc w:val="both"/>
        <w:rPr>
          <w:i/>
          <w:iCs/>
          <w:sz w:val="28"/>
          <w:szCs w:val="28"/>
          <w:lang w:val="en-IN"/>
        </w:rPr>
      </w:pPr>
      <w:r>
        <w:rPr>
          <w:sz w:val="28"/>
          <w:szCs w:val="28"/>
          <w:lang w:val="en-IN"/>
        </w:rPr>
        <w:t>(</w:t>
      </w:r>
      <w:r>
        <w:rPr>
          <w:i/>
          <w:iCs/>
          <w:sz w:val="28"/>
          <w:szCs w:val="28"/>
          <w:lang w:val="en-IN"/>
        </w:rPr>
        <w:t xml:space="preserve">This is a sample code run to visualise how the attack takes </w:t>
      </w:r>
      <w:r w:rsidR="00595950">
        <w:rPr>
          <w:i/>
          <w:iCs/>
          <w:sz w:val="28"/>
          <w:szCs w:val="28"/>
          <w:lang w:val="en-IN"/>
        </w:rPr>
        <w:t>place)</w:t>
      </w:r>
    </w:p>
    <w:p w14:paraId="3624CFAF" w14:textId="77777777" w:rsidR="00437356" w:rsidRDefault="00437356" w:rsidP="00EC0E17">
      <w:pPr>
        <w:jc w:val="both"/>
        <w:rPr>
          <w:i/>
          <w:iCs/>
          <w:sz w:val="28"/>
          <w:szCs w:val="28"/>
          <w:lang w:val="en-IN"/>
        </w:rPr>
      </w:pPr>
    </w:p>
    <w:p w14:paraId="61FD4EAA" w14:textId="77777777" w:rsidR="00437356" w:rsidRDefault="00437356" w:rsidP="00EC0E17">
      <w:pPr>
        <w:jc w:val="both"/>
        <w:rPr>
          <w:i/>
          <w:iCs/>
          <w:sz w:val="28"/>
          <w:szCs w:val="28"/>
          <w:lang w:val="en-IN"/>
        </w:rPr>
      </w:pPr>
    </w:p>
    <w:p w14:paraId="5243A5EB" w14:textId="77777777" w:rsidR="00437356" w:rsidRDefault="00437356" w:rsidP="00EC0E17">
      <w:pPr>
        <w:jc w:val="both"/>
        <w:rPr>
          <w:i/>
          <w:iCs/>
          <w:sz w:val="28"/>
          <w:szCs w:val="28"/>
          <w:lang w:val="en-IN"/>
        </w:rPr>
      </w:pPr>
    </w:p>
    <w:p w14:paraId="42351552" w14:textId="77777777" w:rsidR="00437356" w:rsidRDefault="00437356" w:rsidP="00EC0E17">
      <w:pPr>
        <w:jc w:val="both"/>
        <w:rPr>
          <w:i/>
          <w:iCs/>
          <w:sz w:val="28"/>
          <w:szCs w:val="28"/>
          <w:lang w:val="en-IN"/>
        </w:rPr>
      </w:pPr>
    </w:p>
    <w:p w14:paraId="07E04C8F" w14:textId="77777777" w:rsidR="00437356" w:rsidRDefault="00437356" w:rsidP="00EC0E17">
      <w:pPr>
        <w:jc w:val="both"/>
        <w:rPr>
          <w:i/>
          <w:iCs/>
          <w:sz w:val="28"/>
          <w:szCs w:val="28"/>
          <w:lang w:val="en-IN"/>
        </w:rPr>
      </w:pPr>
    </w:p>
    <w:p w14:paraId="0102E2E6" w14:textId="77777777" w:rsidR="00437356" w:rsidRDefault="00437356" w:rsidP="00EC0E17">
      <w:pPr>
        <w:jc w:val="both"/>
        <w:rPr>
          <w:i/>
          <w:iCs/>
          <w:sz w:val="28"/>
          <w:szCs w:val="28"/>
          <w:lang w:val="en-IN"/>
        </w:rPr>
      </w:pPr>
    </w:p>
    <w:p w14:paraId="0290F989" w14:textId="77777777" w:rsidR="00437356" w:rsidRDefault="00437356" w:rsidP="00EC0E17">
      <w:pPr>
        <w:jc w:val="both"/>
        <w:rPr>
          <w:i/>
          <w:iCs/>
          <w:sz w:val="28"/>
          <w:szCs w:val="28"/>
          <w:lang w:val="en-IN"/>
        </w:rPr>
      </w:pPr>
    </w:p>
    <w:p w14:paraId="3870889B" w14:textId="77777777" w:rsidR="00437356" w:rsidRDefault="00437356" w:rsidP="00EC0E17">
      <w:pPr>
        <w:jc w:val="both"/>
        <w:rPr>
          <w:i/>
          <w:iCs/>
          <w:sz w:val="28"/>
          <w:szCs w:val="28"/>
          <w:lang w:val="en-IN"/>
        </w:rPr>
      </w:pPr>
    </w:p>
    <w:p w14:paraId="2AFA7CBE" w14:textId="77777777" w:rsidR="00437356" w:rsidRDefault="00437356" w:rsidP="00EC0E17">
      <w:pPr>
        <w:jc w:val="both"/>
        <w:rPr>
          <w:i/>
          <w:iCs/>
          <w:sz w:val="28"/>
          <w:szCs w:val="28"/>
          <w:lang w:val="en-IN"/>
        </w:rPr>
      </w:pPr>
    </w:p>
    <w:p w14:paraId="4932B160" w14:textId="77777777" w:rsidR="00437356" w:rsidRDefault="00437356" w:rsidP="00EC0E17">
      <w:pPr>
        <w:jc w:val="both"/>
        <w:rPr>
          <w:i/>
          <w:iCs/>
          <w:sz w:val="28"/>
          <w:szCs w:val="28"/>
          <w:lang w:val="en-IN"/>
        </w:rPr>
      </w:pPr>
    </w:p>
    <w:p w14:paraId="721052ED" w14:textId="77777777" w:rsidR="00437356" w:rsidRDefault="00437356" w:rsidP="00EC0E17">
      <w:pPr>
        <w:jc w:val="both"/>
        <w:rPr>
          <w:i/>
          <w:iCs/>
          <w:sz w:val="28"/>
          <w:szCs w:val="28"/>
          <w:lang w:val="en-IN"/>
        </w:rPr>
      </w:pPr>
    </w:p>
    <w:p w14:paraId="7934AB82" w14:textId="77777777" w:rsidR="00437356" w:rsidRDefault="00437356" w:rsidP="00EC0E17">
      <w:pPr>
        <w:jc w:val="both"/>
        <w:rPr>
          <w:i/>
          <w:iCs/>
          <w:sz w:val="28"/>
          <w:szCs w:val="28"/>
          <w:lang w:val="en-IN"/>
        </w:rPr>
      </w:pPr>
    </w:p>
    <w:p w14:paraId="69DC3EAC" w14:textId="77777777" w:rsidR="00437356" w:rsidRDefault="00437356" w:rsidP="00EC0E17">
      <w:pPr>
        <w:jc w:val="both"/>
        <w:rPr>
          <w:i/>
          <w:iCs/>
          <w:sz w:val="28"/>
          <w:szCs w:val="28"/>
          <w:lang w:val="en-IN"/>
        </w:rPr>
      </w:pPr>
    </w:p>
    <w:p w14:paraId="2F5FFB22" w14:textId="77777777" w:rsidR="00437356" w:rsidRDefault="00437356" w:rsidP="00EC0E17">
      <w:pPr>
        <w:jc w:val="both"/>
        <w:rPr>
          <w:i/>
          <w:iCs/>
          <w:sz w:val="28"/>
          <w:szCs w:val="28"/>
          <w:lang w:val="en-IN"/>
        </w:rPr>
      </w:pPr>
    </w:p>
    <w:p w14:paraId="6D0AF3A9" w14:textId="77777777" w:rsidR="00437356" w:rsidRDefault="00437356" w:rsidP="00EC0E17">
      <w:pPr>
        <w:jc w:val="both"/>
        <w:rPr>
          <w:i/>
          <w:iCs/>
          <w:sz w:val="28"/>
          <w:szCs w:val="28"/>
          <w:lang w:val="en-IN"/>
        </w:rPr>
      </w:pPr>
    </w:p>
    <w:p w14:paraId="281134F4" w14:textId="77777777" w:rsidR="00437356" w:rsidRDefault="00437356" w:rsidP="00EC0E17">
      <w:pPr>
        <w:jc w:val="both"/>
        <w:rPr>
          <w:i/>
          <w:iCs/>
          <w:sz w:val="28"/>
          <w:szCs w:val="28"/>
          <w:lang w:val="en-IN"/>
        </w:rPr>
      </w:pPr>
    </w:p>
    <w:p w14:paraId="41FA6CCD" w14:textId="77777777" w:rsidR="00437356" w:rsidRDefault="00437356" w:rsidP="00EC0E17">
      <w:pPr>
        <w:jc w:val="both"/>
        <w:rPr>
          <w:i/>
          <w:iCs/>
          <w:sz w:val="28"/>
          <w:szCs w:val="28"/>
          <w:lang w:val="en-IN"/>
        </w:rPr>
      </w:pPr>
    </w:p>
    <w:p w14:paraId="6493D138" w14:textId="77777777" w:rsidR="00437356" w:rsidRDefault="00437356" w:rsidP="00EC0E17">
      <w:pPr>
        <w:jc w:val="both"/>
        <w:rPr>
          <w:i/>
          <w:iCs/>
          <w:sz w:val="28"/>
          <w:szCs w:val="28"/>
          <w:lang w:val="en-IN"/>
        </w:rPr>
      </w:pPr>
    </w:p>
    <w:p w14:paraId="2194F929" w14:textId="579689A0" w:rsidR="00437356" w:rsidRPr="00595950" w:rsidRDefault="00437356" w:rsidP="00EC0E17">
      <w:pPr>
        <w:jc w:val="both"/>
        <w:rPr>
          <w:sz w:val="56"/>
          <w:szCs w:val="56"/>
          <w:lang w:val="en-IN"/>
        </w:rPr>
      </w:pPr>
      <w:r w:rsidRPr="00595950">
        <w:rPr>
          <w:sz w:val="56"/>
          <w:szCs w:val="56"/>
          <w:lang w:val="en-IN"/>
        </w:rPr>
        <w:lastRenderedPageBreak/>
        <w:t xml:space="preserve">REFERENCES </w:t>
      </w:r>
    </w:p>
    <w:p w14:paraId="53527E77" w14:textId="77777777" w:rsidR="00595950" w:rsidRPr="00595950" w:rsidRDefault="00595950" w:rsidP="00595950">
      <w:pPr>
        <w:numPr>
          <w:ilvl w:val="0"/>
          <w:numId w:val="8"/>
        </w:numPr>
        <w:jc w:val="both"/>
        <w:rPr>
          <w:sz w:val="28"/>
          <w:szCs w:val="28"/>
          <w:lang w:val="en-IN"/>
        </w:rPr>
      </w:pPr>
    </w:p>
    <w:p w14:paraId="1ECA6B7B" w14:textId="77777777" w:rsidR="00595950" w:rsidRPr="00595950" w:rsidRDefault="00595950" w:rsidP="00595950">
      <w:pPr>
        <w:numPr>
          <w:ilvl w:val="1"/>
          <w:numId w:val="8"/>
        </w:numPr>
        <w:jc w:val="both"/>
        <w:rPr>
          <w:sz w:val="28"/>
          <w:szCs w:val="28"/>
          <w:lang w:val="en-IN"/>
        </w:rPr>
      </w:pPr>
      <w:r w:rsidRPr="00595950">
        <w:rPr>
          <w:sz w:val="28"/>
          <w:szCs w:val="28"/>
          <w:lang w:val="en-IN"/>
        </w:rPr>
        <w:t xml:space="preserve">Vassilev, A. Oprea, A. Fordyce, H. Anderson, X. Davies, and M. Hamin, “Adversarial Machine Learning: A Taxonomy and Terminology of Attacks and Mitigations,” </w:t>
      </w:r>
      <w:r w:rsidRPr="00595950">
        <w:rPr>
          <w:i/>
          <w:iCs/>
          <w:sz w:val="28"/>
          <w:szCs w:val="28"/>
          <w:lang w:val="en-IN"/>
        </w:rPr>
        <w:t>NIST</w:t>
      </w:r>
      <w:r w:rsidRPr="00595950">
        <w:rPr>
          <w:sz w:val="28"/>
          <w:szCs w:val="28"/>
          <w:lang w:val="en-IN"/>
        </w:rPr>
        <w:t>, 2024.</w:t>
      </w:r>
    </w:p>
    <w:p w14:paraId="568A15C3" w14:textId="77777777" w:rsidR="00595950" w:rsidRPr="00595950" w:rsidRDefault="00595950" w:rsidP="00595950">
      <w:pPr>
        <w:numPr>
          <w:ilvl w:val="0"/>
          <w:numId w:val="8"/>
        </w:numPr>
        <w:jc w:val="both"/>
        <w:rPr>
          <w:sz w:val="28"/>
          <w:szCs w:val="28"/>
          <w:lang w:val="en-IN"/>
        </w:rPr>
      </w:pPr>
    </w:p>
    <w:p w14:paraId="0A71D001" w14:textId="5BE929C5" w:rsidR="00595950" w:rsidRPr="00595950" w:rsidRDefault="00595950" w:rsidP="00595950">
      <w:pPr>
        <w:numPr>
          <w:ilvl w:val="1"/>
          <w:numId w:val="9"/>
        </w:numPr>
        <w:jc w:val="both"/>
        <w:rPr>
          <w:sz w:val="28"/>
          <w:szCs w:val="28"/>
          <w:lang w:val="en-IN"/>
        </w:rPr>
      </w:pPr>
      <w:r w:rsidRPr="00595950">
        <w:rPr>
          <w:sz w:val="28"/>
          <w:szCs w:val="28"/>
          <w:lang w:val="en-IN"/>
        </w:rPr>
        <w:t xml:space="preserve">Bena, M. </w:t>
      </w:r>
      <w:r w:rsidRPr="00595950">
        <w:rPr>
          <w:sz w:val="28"/>
          <w:szCs w:val="28"/>
          <w:lang w:val="en-IN"/>
        </w:rPr>
        <w:t>Anisettes</w:t>
      </w:r>
      <w:r w:rsidRPr="00595950">
        <w:rPr>
          <w:sz w:val="28"/>
          <w:szCs w:val="28"/>
          <w:lang w:val="en-IN"/>
        </w:rPr>
        <w:t xml:space="preserve">, E. Damiani, C. Y. Yeun, and C. A. Ardagna, “Protecting Machine Learning from Poisoning Attacks: A Risk-Based Approach,” </w:t>
      </w:r>
      <w:r w:rsidRPr="00595950">
        <w:rPr>
          <w:i/>
          <w:iCs/>
          <w:sz w:val="28"/>
          <w:szCs w:val="28"/>
          <w:lang w:val="en-IN"/>
        </w:rPr>
        <w:t>Journal of Information Security and Applications</w:t>
      </w:r>
      <w:r w:rsidRPr="00595950">
        <w:rPr>
          <w:sz w:val="28"/>
          <w:szCs w:val="28"/>
          <w:lang w:val="en-IN"/>
        </w:rPr>
        <w:t>, 2025.</w:t>
      </w:r>
    </w:p>
    <w:p w14:paraId="4B457AFF" w14:textId="77777777" w:rsidR="00595950" w:rsidRPr="00595950" w:rsidRDefault="00595950" w:rsidP="00595950">
      <w:pPr>
        <w:numPr>
          <w:ilvl w:val="0"/>
          <w:numId w:val="8"/>
        </w:numPr>
        <w:jc w:val="both"/>
        <w:rPr>
          <w:sz w:val="28"/>
          <w:szCs w:val="28"/>
          <w:lang w:val="en-IN"/>
        </w:rPr>
      </w:pPr>
    </w:p>
    <w:p w14:paraId="438C7129" w14:textId="34324642" w:rsidR="00595950" w:rsidRPr="00595950" w:rsidRDefault="00595950" w:rsidP="00595950">
      <w:pPr>
        <w:numPr>
          <w:ilvl w:val="1"/>
          <w:numId w:val="10"/>
        </w:numPr>
        <w:jc w:val="both"/>
        <w:rPr>
          <w:sz w:val="28"/>
          <w:szCs w:val="28"/>
          <w:lang w:val="en-IN"/>
        </w:rPr>
      </w:pPr>
      <w:r w:rsidRPr="00595950">
        <w:rPr>
          <w:sz w:val="28"/>
          <w:szCs w:val="28"/>
          <w:lang w:val="en-IN"/>
        </w:rPr>
        <w:t xml:space="preserve">Pawlicki, A. Pawlicka, R. Kozik, and M. Choraś, “Survey on Adversarial Attacks and </w:t>
      </w:r>
      <w:r w:rsidRPr="00595950">
        <w:rPr>
          <w:sz w:val="28"/>
          <w:szCs w:val="28"/>
          <w:lang w:val="en-IN"/>
        </w:rPr>
        <w:t>Defences</w:t>
      </w:r>
      <w:r w:rsidRPr="00595950">
        <w:rPr>
          <w:sz w:val="28"/>
          <w:szCs w:val="28"/>
          <w:lang w:val="en-IN"/>
        </w:rPr>
        <w:t xml:space="preserve"> in Deep Learning,” </w:t>
      </w:r>
      <w:r w:rsidRPr="00595950">
        <w:rPr>
          <w:i/>
          <w:iCs/>
          <w:sz w:val="28"/>
          <w:szCs w:val="28"/>
          <w:lang w:val="en-IN"/>
        </w:rPr>
        <w:t>Applied Sciences</w:t>
      </w:r>
      <w:r w:rsidRPr="00595950">
        <w:rPr>
          <w:sz w:val="28"/>
          <w:szCs w:val="28"/>
          <w:lang w:val="en-IN"/>
        </w:rPr>
        <w:t>, 2024.</w:t>
      </w:r>
    </w:p>
    <w:p w14:paraId="7DDE1AA4" w14:textId="77777777" w:rsidR="00595950" w:rsidRPr="00595950" w:rsidRDefault="00595950" w:rsidP="00595950">
      <w:pPr>
        <w:numPr>
          <w:ilvl w:val="0"/>
          <w:numId w:val="8"/>
        </w:numPr>
        <w:jc w:val="both"/>
        <w:rPr>
          <w:sz w:val="28"/>
          <w:szCs w:val="28"/>
          <w:lang w:val="en-IN"/>
        </w:rPr>
      </w:pPr>
    </w:p>
    <w:p w14:paraId="4CB1033C" w14:textId="1A6049E4" w:rsidR="00595950" w:rsidRPr="00595950" w:rsidRDefault="00595950" w:rsidP="00595950">
      <w:pPr>
        <w:numPr>
          <w:ilvl w:val="1"/>
          <w:numId w:val="11"/>
        </w:numPr>
        <w:jc w:val="both"/>
        <w:rPr>
          <w:sz w:val="28"/>
          <w:szCs w:val="28"/>
          <w:lang w:val="en-IN"/>
        </w:rPr>
      </w:pPr>
      <w:r w:rsidRPr="00595950">
        <w:rPr>
          <w:sz w:val="28"/>
          <w:szCs w:val="28"/>
          <w:lang w:val="en-IN"/>
        </w:rPr>
        <w:t xml:space="preserve">Ndayipfukamiye, X. Ding, D. Sarwatt, C. Philipo, and H. Ning, “A Systematic Review of GAN-based Adversarial Attacks and </w:t>
      </w:r>
      <w:r w:rsidRPr="00595950">
        <w:rPr>
          <w:sz w:val="28"/>
          <w:szCs w:val="28"/>
          <w:lang w:val="en-IN"/>
        </w:rPr>
        <w:t>Defences</w:t>
      </w:r>
      <w:r w:rsidRPr="00595950">
        <w:rPr>
          <w:sz w:val="28"/>
          <w:szCs w:val="28"/>
          <w:lang w:val="en-IN"/>
        </w:rPr>
        <w:t xml:space="preserve"> in Cybersecurity,” </w:t>
      </w:r>
      <w:r w:rsidRPr="00595950">
        <w:rPr>
          <w:i/>
          <w:iCs/>
          <w:sz w:val="28"/>
          <w:szCs w:val="28"/>
          <w:lang w:val="en-IN"/>
        </w:rPr>
        <w:t>IEEE Access</w:t>
      </w:r>
      <w:r w:rsidRPr="00595950">
        <w:rPr>
          <w:sz w:val="28"/>
          <w:szCs w:val="28"/>
          <w:lang w:val="en-IN"/>
        </w:rPr>
        <w:t>, 2025.</w:t>
      </w:r>
    </w:p>
    <w:p w14:paraId="3DD5DFCD" w14:textId="77777777" w:rsidR="00595950" w:rsidRPr="00595950" w:rsidRDefault="00595950" w:rsidP="00595950">
      <w:pPr>
        <w:numPr>
          <w:ilvl w:val="0"/>
          <w:numId w:val="8"/>
        </w:numPr>
        <w:jc w:val="both"/>
        <w:rPr>
          <w:sz w:val="28"/>
          <w:szCs w:val="28"/>
          <w:lang w:val="en-IN"/>
        </w:rPr>
      </w:pPr>
    </w:p>
    <w:p w14:paraId="50F78E7E" w14:textId="5442E0F9" w:rsidR="00595950" w:rsidRPr="00595950" w:rsidRDefault="00595950" w:rsidP="00595950">
      <w:pPr>
        <w:numPr>
          <w:ilvl w:val="1"/>
          <w:numId w:val="12"/>
        </w:numPr>
        <w:jc w:val="both"/>
        <w:rPr>
          <w:sz w:val="28"/>
          <w:szCs w:val="28"/>
          <w:lang w:val="en-IN"/>
        </w:rPr>
      </w:pPr>
      <w:r w:rsidRPr="00595950">
        <w:rPr>
          <w:sz w:val="28"/>
          <w:szCs w:val="28"/>
          <w:lang w:val="en-IN"/>
        </w:rPr>
        <w:t xml:space="preserve">Ndayipfukamiye, X. Ding, D. Sarwatt, C. Philipo, and H. Ning, “A Systematic Review of GAN-based Adversarial Attacks and </w:t>
      </w:r>
      <w:r w:rsidRPr="00595950">
        <w:rPr>
          <w:sz w:val="28"/>
          <w:szCs w:val="28"/>
          <w:lang w:val="en-IN"/>
        </w:rPr>
        <w:t>Defences</w:t>
      </w:r>
      <w:r w:rsidRPr="00595950">
        <w:rPr>
          <w:sz w:val="28"/>
          <w:szCs w:val="28"/>
          <w:lang w:val="en-IN"/>
        </w:rPr>
        <w:t xml:space="preserve"> in Cybersecurity,” </w:t>
      </w:r>
      <w:r w:rsidRPr="00595950">
        <w:rPr>
          <w:i/>
          <w:iCs/>
          <w:sz w:val="28"/>
          <w:szCs w:val="28"/>
          <w:lang w:val="en-IN"/>
        </w:rPr>
        <w:t>IEEE Access</w:t>
      </w:r>
      <w:r w:rsidRPr="00595950">
        <w:rPr>
          <w:sz w:val="28"/>
          <w:szCs w:val="28"/>
          <w:lang w:val="en-IN"/>
        </w:rPr>
        <w:t>, 2024.</w:t>
      </w:r>
    </w:p>
    <w:p w14:paraId="44225B81" w14:textId="77777777" w:rsidR="00595950" w:rsidRPr="00595950" w:rsidRDefault="00595950" w:rsidP="00595950">
      <w:pPr>
        <w:numPr>
          <w:ilvl w:val="0"/>
          <w:numId w:val="8"/>
        </w:numPr>
        <w:jc w:val="both"/>
        <w:rPr>
          <w:sz w:val="28"/>
          <w:szCs w:val="28"/>
          <w:lang w:val="en-IN"/>
        </w:rPr>
      </w:pPr>
    </w:p>
    <w:p w14:paraId="751D34A2" w14:textId="77777777" w:rsidR="00595950" w:rsidRDefault="00595950" w:rsidP="00595950">
      <w:pPr>
        <w:numPr>
          <w:ilvl w:val="1"/>
          <w:numId w:val="13"/>
        </w:numPr>
        <w:jc w:val="both"/>
        <w:rPr>
          <w:sz w:val="28"/>
          <w:szCs w:val="28"/>
          <w:lang w:val="en-IN"/>
        </w:rPr>
      </w:pPr>
      <w:r w:rsidRPr="00595950">
        <w:rPr>
          <w:sz w:val="28"/>
          <w:szCs w:val="28"/>
          <w:lang w:val="en-IN"/>
        </w:rPr>
        <w:t xml:space="preserve">Muthalagu, R. Malik, and S. Pawar, “Adversarial Training and Abstract Interpretation for Robust Malware Detection,” </w:t>
      </w:r>
      <w:r w:rsidRPr="00595950">
        <w:rPr>
          <w:i/>
          <w:iCs/>
          <w:sz w:val="28"/>
          <w:szCs w:val="28"/>
          <w:lang w:val="en-IN"/>
        </w:rPr>
        <w:t>Computers &amp; Security</w:t>
      </w:r>
      <w:r w:rsidRPr="00595950">
        <w:rPr>
          <w:sz w:val="28"/>
          <w:szCs w:val="28"/>
          <w:lang w:val="en-IN"/>
        </w:rPr>
        <w:t>, 2023.</w:t>
      </w:r>
    </w:p>
    <w:p w14:paraId="21EA3F3C" w14:textId="6FA04683" w:rsidR="00595950" w:rsidRPr="00595950" w:rsidRDefault="00595950" w:rsidP="00595950">
      <w:pPr>
        <w:jc w:val="both"/>
        <w:rPr>
          <w:sz w:val="28"/>
          <w:szCs w:val="28"/>
          <w:lang w:val="en-IN"/>
        </w:rPr>
      </w:pPr>
    </w:p>
    <w:p w14:paraId="11E14360" w14:textId="77777777" w:rsidR="00437356" w:rsidRPr="00437356" w:rsidRDefault="00437356" w:rsidP="00EC0E17">
      <w:pPr>
        <w:jc w:val="both"/>
        <w:rPr>
          <w:sz w:val="28"/>
          <w:szCs w:val="28"/>
          <w:lang w:val="en-IN"/>
        </w:rPr>
      </w:pPr>
    </w:p>
    <w:sectPr w:rsidR="00437356" w:rsidRPr="004373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8E0F69" w14:textId="77777777" w:rsidR="000A4464" w:rsidRDefault="000A4464" w:rsidP="00A4197D">
      <w:pPr>
        <w:spacing w:after="0" w:line="240" w:lineRule="auto"/>
      </w:pPr>
      <w:r>
        <w:separator/>
      </w:r>
    </w:p>
  </w:endnote>
  <w:endnote w:type="continuationSeparator" w:id="0">
    <w:p w14:paraId="007A4443" w14:textId="77777777" w:rsidR="000A4464" w:rsidRDefault="000A4464" w:rsidP="00A41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tifakt Element Medium">
    <w:panose1 w:val="020B0603050000020004"/>
    <w:charset w:val="00"/>
    <w:family w:val="swiss"/>
    <w:pitch w:val="variable"/>
    <w:sig w:usb0="00000207" w:usb1="02000001" w:usb2="00000000" w:usb3="00000000" w:csb0="00000097" w:csb1="00000000"/>
  </w:font>
  <w:font w:name="Aharoni">
    <w:charset w:val="B1"/>
    <w:family w:val="auto"/>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157985" w14:textId="77777777" w:rsidR="000A4464" w:rsidRDefault="000A4464" w:rsidP="00A4197D">
      <w:pPr>
        <w:spacing w:after="0" w:line="240" w:lineRule="auto"/>
      </w:pPr>
      <w:r>
        <w:separator/>
      </w:r>
    </w:p>
  </w:footnote>
  <w:footnote w:type="continuationSeparator" w:id="0">
    <w:p w14:paraId="79CD6BF5" w14:textId="77777777" w:rsidR="000A4464" w:rsidRDefault="000A4464" w:rsidP="00A419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06FCB"/>
    <w:multiLevelType w:val="multilevel"/>
    <w:tmpl w:val="42BED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8E5C1D"/>
    <w:multiLevelType w:val="multilevel"/>
    <w:tmpl w:val="346C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F2CD1"/>
    <w:multiLevelType w:val="multilevel"/>
    <w:tmpl w:val="1D06FA28"/>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7428C7"/>
    <w:multiLevelType w:val="hybridMultilevel"/>
    <w:tmpl w:val="F7C49C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455F32"/>
    <w:multiLevelType w:val="hybridMultilevel"/>
    <w:tmpl w:val="9AF2D6AE"/>
    <w:lvl w:ilvl="0" w:tplc="86D870F8">
      <w:start w:val="1"/>
      <w:numFmt w:val="bullet"/>
      <w:lvlText w:val="•"/>
      <w:lvlJc w:val="left"/>
      <w:pPr>
        <w:tabs>
          <w:tab w:val="num" w:pos="720"/>
        </w:tabs>
        <w:ind w:left="720" w:hanging="360"/>
      </w:pPr>
      <w:rPr>
        <w:rFonts w:ascii="Arial" w:hAnsi="Arial" w:hint="default"/>
      </w:rPr>
    </w:lvl>
    <w:lvl w:ilvl="1" w:tplc="7D441A74" w:tentative="1">
      <w:start w:val="1"/>
      <w:numFmt w:val="bullet"/>
      <w:lvlText w:val="•"/>
      <w:lvlJc w:val="left"/>
      <w:pPr>
        <w:tabs>
          <w:tab w:val="num" w:pos="1440"/>
        </w:tabs>
        <w:ind w:left="1440" w:hanging="360"/>
      </w:pPr>
      <w:rPr>
        <w:rFonts w:ascii="Arial" w:hAnsi="Arial" w:hint="default"/>
      </w:rPr>
    </w:lvl>
    <w:lvl w:ilvl="2" w:tplc="2BD84494" w:tentative="1">
      <w:start w:val="1"/>
      <w:numFmt w:val="bullet"/>
      <w:lvlText w:val="•"/>
      <w:lvlJc w:val="left"/>
      <w:pPr>
        <w:tabs>
          <w:tab w:val="num" w:pos="2160"/>
        </w:tabs>
        <w:ind w:left="2160" w:hanging="360"/>
      </w:pPr>
      <w:rPr>
        <w:rFonts w:ascii="Arial" w:hAnsi="Arial" w:hint="default"/>
      </w:rPr>
    </w:lvl>
    <w:lvl w:ilvl="3" w:tplc="45D8F8EE" w:tentative="1">
      <w:start w:val="1"/>
      <w:numFmt w:val="bullet"/>
      <w:lvlText w:val="•"/>
      <w:lvlJc w:val="left"/>
      <w:pPr>
        <w:tabs>
          <w:tab w:val="num" w:pos="2880"/>
        </w:tabs>
        <w:ind w:left="2880" w:hanging="360"/>
      </w:pPr>
      <w:rPr>
        <w:rFonts w:ascii="Arial" w:hAnsi="Arial" w:hint="default"/>
      </w:rPr>
    </w:lvl>
    <w:lvl w:ilvl="4" w:tplc="88CC699A" w:tentative="1">
      <w:start w:val="1"/>
      <w:numFmt w:val="bullet"/>
      <w:lvlText w:val="•"/>
      <w:lvlJc w:val="left"/>
      <w:pPr>
        <w:tabs>
          <w:tab w:val="num" w:pos="3600"/>
        </w:tabs>
        <w:ind w:left="3600" w:hanging="360"/>
      </w:pPr>
      <w:rPr>
        <w:rFonts w:ascii="Arial" w:hAnsi="Arial" w:hint="default"/>
      </w:rPr>
    </w:lvl>
    <w:lvl w:ilvl="5" w:tplc="D83C257E" w:tentative="1">
      <w:start w:val="1"/>
      <w:numFmt w:val="bullet"/>
      <w:lvlText w:val="•"/>
      <w:lvlJc w:val="left"/>
      <w:pPr>
        <w:tabs>
          <w:tab w:val="num" w:pos="4320"/>
        </w:tabs>
        <w:ind w:left="4320" w:hanging="360"/>
      </w:pPr>
      <w:rPr>
        <w:rFonts w:ascii="Arial" w:hAnsi="Arial" w:hint="default"/>
      </w:rPr>
    </w:lvl>
    <w:lvl w:ilvl="6" w:tplc="9856A796" w:tentative="1">
      <w:start w:val="1"/>
      <w:numFmt w:val="bullet"/>
      <w:lvlText w:val="•"/>
      <w:lvlJc w:val="left"/>
      <w:pPr>
        <w:tabs>
          <w:tab w:val="num" w:pos="5040"/>
        </w:tabs>
        <w:ind w:left="5040" w:hanging="360"/>
      </w:pPr>
      <w:rPr>
        <w:rFonts w:ascii="Arial" w:hAnsi="Arial" w:hint="default"/>
      </w:rPr>
    </w:lvl>
    <w:lvl w:ilvl="7" w:tplc="8F9AB460" w:tentative="1">
      <w:start w:val="1"/>
      <w:numFmt w:val="bullet"/>
      <w:lvlText w:val="•"/>
      <w:lvlJc w:val="left"/>
      <w:pPr>
        <w:tabs>
          <w:tab w:val="num" w:pos="5760"/>
        </w:tabs>
        <w:ind w:left="5760" w:hanging="360"/>
      </w:pPr>
      <w:rPr>
        <w:rFonts w:ascii="Arial" w:hAnsi="Arial" w:hint="default"/>
      </w:rPr>
    </w:lvl>
    <w:lvl w:ilvl="8" w:tplc="6E54291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83746D5"/>
    <w:multiLevelType w:val="hybridMultilevel"/>
    <w:tmpl w:val="2DDE0212"/>
    <w:lvl w:ilvl="0" w:tplc="C7661F4A">
      <w:start w:val="1"/>
      <w:numFmt w:val="decimal"/>
      <w:lvlText w:val="%1."/>
      <w:lvlJc w:val="left"/>
      <w:pPr>
        <w:tabs>
          <w:tab w:val="num" w:pos="720"/>
        </w:tabs>
        <w:ind w:left="720" w:hanging="360"/>
      </w:pPr>
    </w:lvl>
    <w:lvl w:ilvl="1" w:tplc="A44A5658" w:tentative="1">
      <w:start w:val="1"/>
      <w:numFmt w:val="decimal"/>
      <w:lvlText w:val="%2."/>
      <w:lvlJc w:val="left"/>
      <w:pPr>
        <w:tabs>
          <w:tab w:val="num" w:pos="1440"/>
        </w:tabs>
        <w:ind w:left="1440" w:hanging="360"/>
      </w:pPr>
    </w:lvl>
    <w:lvl w:ilvl="2" w:tplc="F94A2EDA" w:tentative="1">
      <w:start w:val="1"/>
      <w:numFmt w:val="decimal"/>
      <w:lvlText w:val="%3."/>
      <w:lvlJc w:val="left"/>
      <w:pPr>
        <w:tabs>
          <w:tab w:val="num" w:pos="2160"/>
        </w:tabs>
        <w:ind w:left="2160" w:hanging="360"/>
      </w:pPr>
    </w:lvl>
    <w:lvl w:ilvl="3" w:tplc="D15C3466" w:tentative="1">
      <w:start w:val="1"/>
      <w:numFmt w:val="decimal"/>
      <w:lvlText w:val="%4."/>
      <w:lvlJc w:val="left"/>
      <w:pPr>
        <w:tabs>
          <w:tab w:val="num" w:pos="2880"/>
        </w:tabs>
        <w:ind w:left="2880" w:hanging="360"/>
      </w:pPr>
    </w:lvl>
    <w:lvl w:ilvl="4" w:tplc="A81A728E" w:tentative="1">
      <w:start w:val="1"/>
      <w:numFmt w:val="decimal"/>
      <w:lvlText w:val="%5."/>
      <w:lvlJc w:val="left"/>
      <w:pPr>
        <w:tabs>
          <w:tab w:val="num" w:pos="3600"/>
        </w:tabs>
        <w:ind w:left="3600" w:hanging="360"/>
      </w:pPr>
    </w:lvl>
    <w:lvl w:ilvl="5" w:tplc="41F820F8" w:tentative="1">
      <w:start w:val="1"/>
      <w:numFmt w:val="decimal"/>
      <w:lvlText w:val="%6."/>
      <w:lvlJc w:val="left"/>
      <w:pPr>
        <w:tabs>
          <w:tab w:val="num" w:pos="4320"/>
        </w:tabs>
        <w:ind w:left="4320" w:hanging="360"/>
      </w:pPr>
    </w:lvl>
    <w:lvl w:ilvl="6" w:tplc="1004C9B2" w:tentative="1">
      <w:start w:val="1"/>
      <w:numFmt w:val="decimal"/>
      <w:lvlText w:val="%7."/>
      <w:lvlJc w:val="left"/>
      <w:pPr>
        <w:tabs>
          <w:tab w:val="num" w:pos="5040"/>
        </w:tabs>
        <w:ind w:left="5040" w:hanging="360"/>
      </w:pPr>
    </w:lvl>
    <w:lvl w:ilvl="7" w:tplc="49860ADA" w:tentative="1">
      <w:start w:val="1"/>
      <w:numFmt w:val="decimal"/>
      <w:lvlText w:val="%8."/>
      <w:lvlJc w:val="left"/>
      <w:pPr>
        <w:tabs>
          <w:tab w:val="num" w:pos="5760"/>
        </w:tabs>
        <w:ind w:left="5760" w:hanging="360"/>
      </w:pPr>
    </w:lvl>
    <w:lvl w:ilvl="8" w:tplc="A2562FDE" w:tentative="1">
      <w:start w:val="1"/>
      <w:numFmt w:val="decimal"/>
      <w:lvlText w:val="%9."/>
      <w:lvlJc w:val="left"/>
      <w:pPr>
        <w:tabs>
          <w:tab w:val="num" w:pos="6480"/>
        </w:tabs>
        <w:ind w:left="6480" w:hanging="360"/>
      </w:pPr>
    </w:lvl>
  </w:abstractNum>
  <w:abstractNum w:abstractNumId="6" w15:restartNumberingAfterBreak="0">
    <w:nsid w:val="6EB14831"/>
    <w:multiLevelType w:val="hybridMultilevel"/>
    <w:tmpl w:val="8FA06DB4"/>
    <w:lvl w:ilvl="0" w:tplc="009A4ED2">
      <w:start w:val="1"/>
      <w:numFmt w:val="bullet"/>
      <w:lvlText w:val=""/>
      <w:lvlJc w:val="left"/>
      <w:pPr>
        <w:tabs>
          <w:tab w:val="num" w:pos="720"/>
        </w:tabs>
        <w:ind w:left="720" w:hanging="360"/>
      </w:pPr>
      <w:rPr>
        <w:rFonts w:ascii="Wingdings" w:hAnsi="Wingdings" w:hint="default"/>
      </w:rPr>
    </w:lvl>
    <w:lvl w:ilvl="1" w:tplc="5D281CEC" w:tentative="1">
      <w:start w:val="1"/>
      <w:numFmt w:val="bullet"/>
      <w:lvlText w:val=""/>
      <w:lvlJc w:val="left"/>
      <w:pPr>
        <w:tabs>
          <w:tab w:val="num" w:pos="1440"/>
        </w:tabs>
        <w:ind w:left="1440" w:hanging="360"/>
      </w:pPr>
      <w:rPr>
        <w:rFonts w:ascii="Wingdings" w:hAnsi="Wingdings" w:hint="default"/>
      </w:rPr>
    </w:lvl>
    <w:lvl w:ilvl="2" w:tplc="F604BFE8" w:tentative="1">
      <w:start w:val="1"/>
      <w:numFmt w:val="bullet"/>
      <w:lvlText w:val=""/>
      <w:lvlJc w:val="left"/>
      <w:pPr>
        <w:tabs>
          <w:tab w:val="num" w:pos="2160"/>
        </w:tabs>
        <w:ind w:left="2160" w:hanging="360"/>
      </w:pPr>
      <w:rPr>
        <w:rFonts w:ascii="Wingdings" w:hAnsi="Wingdings" w:hint="default"/>
      </w:rPr>
    </w:lvl>
    <w:lvl w:ilvl="3" w:tplc="9A38DCEA" w:tentative="1">
      <w:start w:val="1"/>
      <w:numFmt w:val="bullet"/>
      <w:lvlText w:val=""/>
      <w:lvlJc w:val="left"/>
      <w:pPr>
        <w:tabs>
          <w:tab w:val="num" w:pos="2880"/>
        </w:tabs>
        <w:ind w:left="2880" w:hanging="360"/>
      </w:pPr>
      <w:rPr>
        <w:rFonts w:ascii="Wingdings" w:hAnsi="Wingdings" w:hint="default"/>
      </w:rPr>
    </w:lvl>
    <w:lvl w:ilvl="4" w:tplc="A46C4138" w:tentative="1">
      <w:start w:val="1"/>
      <w:numFmt w:val="bullet"/>
      <w:lvlText w:val=""/>
      <w:lvlJc w:val="left"/>
      <w:pPr>
        <w:tabs>
          <w:tab w:val="num" w:pos="3600"/>
        </w:tabs>
        <w:ind w:left="3600" w:hanging="360"/>
      </w:pPr>
      <w:rPr>
        <w:rFonts w:ascii="Wingdings" w:hAnsi="Wingdings" w:hint="default"/>
      </w:rPr>
    </w:lvl>
    <w:lvl w:ilvl="5" w:tplc="7D40A27C" w:tentative="1">
      <w:start w:val="1"/>
      <w:numFmt w:val="bullet"/>
      <w:lvlText w:val=""/>
      <w:lvlJc w:val="left"/>
      <w:pPr>
        <w:tabs>
          <w:tab w:val="num" w:pos="4320"/>
        </w:tabs>
        <w:ind w:left="4320" w:hanging="360"/>
      </w:pPr>
      <w:rPr>
        <w:rFonts w:ascii="Wingdings" w:hAnsi="Wingdings" w:hint="default"/>
      </w:rPr>
    </w:lvl>
    <w:lvl w:ilvl="6" w:tplc="07E4303C" w:tentative="1">
      <w:start w:val="1"/>
      <w:numFmt w:val="bullet"/>
      <w:lvlText w:val=""/>
      <w:lvlJc w:val="left"/>
      <w:pPr>
        <w:tabs>
          <w:tab w:val="num" w:pos="5040"/>
        </w:tabs>
        <w:ind w:left="5040" w:hanging="360"/>
      </w:pPr>
      <w:rPr>
        <w:rFonts w:ascii="Wingdings" w:hAnsi="Wingdings" w:hint="default"/>
      </w:rPr>
    </w:lvl>
    <w:lvl w:ilvl="7" w:tplc="E4D4441E" w:tentative="1">
      <w:start w:val="1"/>
      <w:numFmt w:val="bullet"/>
      <w:lvlText w:val=""/>
      <w:lvlJc w:val="left"/>
      <w:pPr>
        <w:tabs>
          <w:tab w:val="num" w:pos="5760"/>
        </w:tabs>
        <w:ind w:left="5760" w:hanging="360"/>
      </w:pPr>
      <w:rPr>
        <w:rFonts w:ascii="Wingdings" w:hAnsi="Wingdings" w:hint="default"/>
      </w:rPr>
    </w:lvl>
    <w:lvl w:ilvl="8" w:tplc="97B2353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73B6ABF"/>
    <w:multiLevelType w:val="hybridMultilevel"/>
    <w:tmpl w:val="BC22FF5E"/>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9691400">
    <w:abstractNumId w:val="7"/>
  </w:num>
  <w:num w:numId="2" w16cid:durableId="329646562">
    <w:abstractNumId w:val="6"/>
  </w:num>
  <w:num w:numId="3" w16cid:durableId="1784230341">
    <w:abstractNumId w:val="4"/>
  </w:num>
  <w:num w:numId="4" w16cid:durableId="1922447681">
    <w:abstractNumId w:val="3"/>
  </w:num>
  <w:num w:numId="5" w16cid:durableId="1917013681">
    <w:abstractNumId w:val="1"/>
  </w:num>
  <w:num w:numId="6" w16cid:durableId="1195188559">
    <w:abstractNumId w:val="0"/>
  </w:num>
  <w:num w:numId="7" w16cid:durableId="1911037157">
    <w:abstractNumId w:val="5"/>
  </w:num>
  <w:num w:numId="8" w16cid:durableId="933712688">
    <w:abstractNumId w:val="2"/>
  </w:num>
  <w:num w:numId="9" w16cid:durableId="1523205961">
    <w:abstractNumId w:val="2"/>
    <w:lvlOverride w:ilvl="1">
      <w:startOverride w:val="14"/>
    </w:lvlOverride>
  </w:num>
  <w:num w:numId="10" w16cid:durableId="313872535">
    <w:abstractNumId w:val="2"/>
    <w:lvlOverride w:ilvl="1">
      <w:startOverride w:val="13"/>
    </w:lvlOverride>
  </w:num>
  <w:num w:numId="11" w16cid:durableId="330716376">
    <w:abstractNumId w:val="2"/>
    <w:lvlOverride w:ilvl="1">
      <w:startOverride w:val="4"/>
    </w:lvlOverride>
  </w:num>
  <w:num w:numId="12" w16cid:durableId="133957794">
    <w:abstractNumId w:val="2"/>
    <w:lvlOverride w:ilvl="1">
      <w:startOverride w:val="4"/>
    </w:lvlOverride>
  </w:num>
  <w:num w:numId="13" w16cid:durableId="937104575">
    <w:abstractNumId w:val="2"/>
    <w:lvlOverride w:ilvl="1">
      <w:startOverride w:val="1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81D"/>
    <w:rsid w:val="00006BBA"/>
    <w:rsid w:val="00010BC6"/>
    <w:rsid w:val="000620A7"/>
    <w:rsid w:val="00084B6B"/>
    <w:rsid w:val="00090599"/>
    <w:rsid w:val="000A4464"/>
    <w:rsid w:val="000F13D8"/>
    <w:rsid w:val="000F3CC1"/>
    <w:rsid w:val="00134EDE"/>
    <w:rsid w:val="00137161"/>
    <w:rsid w:val="001426BB"/>
    <w:rsid w:val="00171B95"/>
    <w:rsid w:val="00182B6C"/>
    <w:rsid w:val="00191FFF"/>
    <w:rsid w:val="001940AC"/>
    <w:rsid w:val="001B3863"/>
    <w:rsid w:val="001B3ED4"/>
    <w:rsid w:val="001B78EF"/>
    <w:rsid w:val="001C0198"/>
    <w:rsid w:val="001C6361"/>
    <w:rsid w:val="001D2518"/>
    <w:rsid w:val="001F6656"/>
    <w:rsid w:val="00232C3C"/>
    <w:rsid w:val="0025045D"/>
    <w:rsid w:val="0026581D"/>
    <w:rsid w:val="00267878"/>
    <w:rsid w:val="00291DF7"/>
    <w:rsid w:val="002B6FE1"/>
    <w:rsid w:val="002D166A"/>
    <w:rsid w:val="002D32F9"/>
    <w:rsid w:val="002F2ECD"/>
    <w:rsid w:val="002F6210"/>
    <w:rsid w:val="00380872"/>
    <w:rsid w:val="003813C0"/>
    <w:rsid w:val="00383764"/>
    <w:rsid w:val="003C3FCA"/>
    <w:rsid w:val="003E6B08"/>
    <w:rsid w:val="003F0955"/>
    <w:rsid w:val="00437356"/>
    <w:rsid w:val="00474822"/>
    <w:rsid w:val="004A3B29"/>
    <w:rsid w:val="004E4072"/>
    <w:rsid w:val="004E5008"/>
    <w:rsid w:val="0050499A"/>
    <w:rsid w:val="00521167"/>
    <w:rsid w:val="00536DB1"/>
    <w:rsid w:val="00543993"/>
    <w:rsid w:val="005514BB"/>
    <w:rsid w:val="00552BCC"/>
    <w:rsid w:val="005552C8"/>
    <w:rsid w:val="0055638A"/>
    <w:rsid w:val="005611AB"/>
    <w:rsid w:val="005614E6"/>
    <w:rsid w:val="00570083"/>
    <w:rsid w:val="00580A1E"/>
    <w:rsid w:val="00582268"/>
    <w:rsid w:val="00584AC0"/>
    <w:rsid w:val="00595950"/>
    <w:rsid w:val="005A1C53"/>
    <w:rsid w:val="005A50CC"/>
    <w:rsid w:val="005B0501"/>
    <w:rsid w:val="005B3A6E"/>
    <w:rsid w:val="005C5023"/>
    <w:rsid w:val="005D0A96"/>
    <w:rsid w:val="005E1069"/>
    <w:rsid w:val="005F64F9"/>
    <w:rsid w:val="006173DB"/>
    <w:rsid w:val="00641E51"/>
    <w:rsid w:val="0066543A"/>
    <w:rsid w:val="006676DE"/>
    <w:rsid w:val="006C4C47"/>
    <w:rsid w:val="006E091F"/>
    <w:rsid w:val="006E1A06"/>
    <w:rsid w:val="006F1B48"/>
    <w:rsid w:val="006F2673"/>
    <w:rsid w:val="007250C9"/>
    <w:rsid w:val="00727423"/>
    <w:rsid w:val="007B271D"/>
    <w:rsid w:val="007B2899"/>
    <w:rsid w:val="007B4F21"/>
    <w:rsid w:val="007D71EC"/>
    <w:rsid w:val="007E12C0"/>
    <w:rsid w:val="0081216F"/>
    <w:rsid w:val="0082053D"/>
    <w:rsid w:val="00827CD1"/>
    <w:rsid w:val="00834F39"/>
    <w:rsid w:val="008508D9"/>
    <w:rsid w:val="00857AAC"/>
    <w:rsid w:val="00862658"/>
    <w:rsid w:val="008D6018"/>
    <w:rsid w:val="00906EF4"/>
    <w:rsid w:val="009118BB"/>
    <w:rsid w:val="00916864"/>
    <w:rsid w:val="00927B3D"/>
    <w:rsid w:val="009315D3"/>
    <w:rsid w:val="00943441"/>
    <w:rsid w:val="0096442D"/>
    <w:rsid w:val="0099110F"/>
    <w:rsid w:val="00992300"/>
    <w:rsid w:val="009968CD"/>
    <w:rsid w:val="009974F0"/>
    <w:rsid w:val="009B1623"/>
    <w:rsid w:val="009B4CB0"/>
    <w:rsid w:val="009B6D8F"/>
    <w:rsid w:val="009C0748"/>
    <w:rsid w:val="00A15842"/>
    <w:rsid w:val="00A4197D"/>
    <w:rsid w:val="00A458D3"/>
    <w:rsid w:val="00A4596E"/>
    <w:rsid w:val="00A54078"/>
    <w:rsid w:val="00A96F22"/>
    <w:rsid w:val="00AA7827"/>
    <w:rsid w:val="00AB76A0"/>
    <w:rsid w:val="00AC4DBA"/>
    <w:rsid w:val="00AD7354"/>
    <w:rsid w:val="00AF1EE6"/>
    <w:rsid w:val="00B21FF8"/>
    <w:rsid w:val="00B36851"/>
    <w:rsid w:val="00B57B8E"/>
    <w:rsid w:val="00B71530"/>
    <w:rsid w:val="00B82B8D"/>
    <w:rsid w:val="00B93E6A"/>
    <w:rsid w:val="00B94CCF"/>
    <w:rsid w:val="00BC27F2"/>
    <w:rsid w:val="00BD7074"/>
    <w:rsid w:val="00C14A66"/>
    <w:rsid w:val="00C547FA"/>
    <w:rsid w:val="00C54C53"/>
    <w:rsid w:val="00C81AC8"/>
    <w:rsid w:val="00C820AA"/>
    <w:rsid w:val="00C864C6"/>
    <w:rsid w:val="00C910DE"/>
    <w:rsid w:val="00C923D4"/>
    <w:rsid w:val="00C93D18"/>
    <w:rsid w:val="00CB3E3A"/>
    <w:rsid w:val="00CD2780"/>
    <w:rsid w:val="00CE14AA"/>
    <w:rsid w:val="00CE7F9D"/>
    <w:rsid w:val="00CF2FF5"/>
    <w:rsid w:val="00D05118"/>
    <w:rsid w:val="00D61963"/>
    <w:rsid w:val="00D700CE"/>
    <w:rsid w:val="00DB3A57"/>
    <w:rsid w:val="00DC79C8"/>
    <w:rsid w:val="00E1462D"/>
    <w:rsid w:val="00E1478D"/>
    <w:rsid w:val="00E422F4"/>
    <w:rsid w:val="00E73B14"/>
    <w:rsid w:val="00EA1678"/>
    <w:rsid w:val="00EA6FEE"/>
    <w:rsid w:val="00EB42F4"/>
    <w:rsid w:val="00EC0E17"/>
    <w:rsid w:val="00EC6B78"/>
    <w:rsid w:val="00EF184F"/>
    <w:rsid w:val="00F41935"/>
    <w:rsid w:val="00F46AE9"/>
    <w:rsid w:val="00F6598A"/>
    <w:rsid w:val="00F66B43"/>
    <w:rsid w:val="00F85441"/>
    <w:rsid w:val="00FC52A3"/>
    <w:rsid w:val="00FE49DF"/>
    <w:rsid w:val="00FE7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B9483"/>
  <w15:chartTrackingRefBased/>
  <w15:docId w15:val="{62793F8C-1334-4CDA-A25F-A77ADD8FD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07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6581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A419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197D"/>
  </w:style>
  <w:style w:type="paragraph" w:styleId="Footer">
    <w:name w:val="footer"/>
    <w:basedOn w:val="Normal"/>
    <w:link w:val="FooterChar"/>
    <w:uiPriority w:val="99"/>
    <w:unhideWhenUsed/>
    <w:rsid w:val="00A419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197D"/>
  </w:style>
  <w:style w:type="paragraph" w:styleId="NormalWeb">
    <w:name w:val="Normal (Web)"/>
    <w:basedOn w:val="Normal"/>
    <w:uiPriority w:val="99"/>
    <w:semiHidden/>
    <w:unhideWhenUsed/>
    <w:rsid w:val="00B94CC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TableGrid">
    <w:name w:val="Table Grid"/>
    <w:basedOn w:val="TableNormal"/>
    <w:uiPriority w:val="39"/>
    <w:rsid w:val="00CB3E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CB3E3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CB3E3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CB3E3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Accent2">
    <w:name w:val="Grid Table 3 Accent 2"/>
    <w:basedOn w:val="TableNormal"/>
    <w:uiPriority w:val="48"/>
    <w:rsid w:val="00CB3E3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4-Accent1">
    <w:name w:val="Grid Table 4 Accent 1"/>
    <w:basedOn w:val="TableNormal"/>
    <w:uiPriority w:val="49"/>
    <w:rsid w:val="00CB3E3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
    <w:name w:val="Grid Table 4"/>
    <w:basedOn w:val="TableNormal"/>
    <w:uiPriority w:val="49"/>
    <w:rsid w:val="00CB3E3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6">
    <w:name w:val="Grid Table 6 Colorful Accent 6"/>
    <w:basedOn w:val="TableNormal"/>
    <w:uiPriority w:val="51"/>
    <w:rsid w:val="00CB3E3A"/>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Spacing">
    <w:name w:val="No Spacing"/>
    <w:uiPriority w:val="1"/>
    <w:qFormat/>
    <w:rsid w:val="00582268"/>
    <w:pPr>
      <w:spacing w:after="0" w:line="240" w:lineRule="auto"/>
    </w:pPr>
  </w:style>
  <w:style w:type="paragraph" w:styleId="ListParagraph">
    <w:name w:val="List Paragraph"/>
    <w:basedOn w:val="Normal"/>
    <w:uiPriority w:val="34"/>
    <w:qFormat/>
    <w:rsid w:val="00B82B8D"/>
    <w:pPr>
      <w:ind w:left="720"/>
      <w:contextualSpacing/>
    </w:pPr>
  </w:style>
  <w:style w:type="character" w:styleId="Hyperlink">
    <w:name w:val="Hyperlink"/>
    <w:basedOn w:val="DefaultParagraphFont"/>
    <w:uiPriority w:val="99"/>
    <w:unhideWhenUsed/>
    <w:rsid w:val="009968CD"/>
    <w:rPr>
      <w:color w:val="0563C1" w:themeColor="hyperlink"/>
      <w:u w:val="single"/>
    </w:rPr>
  </w:style>
  <w:style w:type="character" w:styleId="UnresolvedMention">
    <w:name w:val="Unresolved Mention"/>
    <w:basedOn w:val="DefaultParagraphFont"/>
    <w:uiPriority w:val="99"/>
    <w:semiHidden/>
    <w:unhideWhenUsed/>
    <w:rsid w:val="009968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10290">
      <w:bodyDiv w:val="1"/>
      <w:marLeft w:val="0"/>
      <w:marRight w:val="0"/>
      <w:marTop w:val="0"/>
      <w:marBottom w:val="0"/>
      <w:divBdr>
        <w:top w:val="none" w:sz="0" w:space="0" w:color="auto"/>
        <w:left w:val="none" w:sz="0" w:space="0" w:color="auto"/>
        <w:bottom w:val="none" w:sz="0" w:space="0" w:color="auto"/>
        <w:right w:val="none" w:sz="0" w:space="0" w:color="auto"/>
      </w:divBdr>
    </w:div>
    <w:div w:id="42756337">
      <w:bodyDiv w:val="1"/>
      <w:marLeft w:val="0"/>
      <w:marRight w:val="0"/>
      <w:marTop w:val="0"/>
      <w:marBottom w:val="0"/>
      <w:divBdr>
        <w:top w:val="none" w:sz="0" w:space="0" w:color="auto"/>
        <w:left w:val="none" w:sz="0" w:space="0" w:color="auto"/>
        <w:bottom w:val="none" w:sz="0" w:space="0" w:color="auto"/>
        <w:right w:val="none" w:sz="0" w:space="0" w:color="auto"/>
      </w:divBdr>
    </w:div>
    <w:div w:id="65423074">
      <w:bodyDiv w:val="1"/>
      <w:marLeft w:val="0"/>
      <w:marRight w:val="0"/>
      <w:marTop w:val="0"/>
      <w:marBottom w:val="0"/>
      <w:divBdr>
        <w:top w:val="none" w:sz="0" w:space="0" w:color="auto"/>
        <w:left w:val="none" w:sz="0" w:space="0" w:color="auto"/>
        <w:bottom w:val="none" w:sz="0" w:space="0" w:color="auto"/>
        <w:right w:val="none" w:sz="0" w:space="0" w:color="auto"/>
      </w:divBdr>
    </w:div>
    <w:div w:id="129591404">
      <w:bodyDiv w:val="1"/>
      <w:marLeft w:val="0"/>
      <w:marRight w:val="0"/>
      <w:marTop w:val="0"/>
      <w:marBottom w:val="0"/>
      <w:divBdr>
        <w:top w:val="none" w:sz="0" w:space="0" w:color="auto"/>
        <w:left w:val="none" w:sz="0" w:space="0" w:color="auto"/>
        <w:bottom w:val="none" w:sz="0" w:space="0" w:color="auto"/>
        <w:right w:val="none" w:sz="0" w:space="0" w:color="auto"/>
      </w:divBdr>
    </w:div>
    <w:div w:id="143934738">
      <w:bodyDiv w:val="1"/>
      <w:marLeft w:val="0"/>
      <w:marRight w:val="0"/>
      <w:marTop w:val="0"/>
      <w:marBottom w:val="0"/>
      <w:divBdr>
        <w:top w:val="none" w:sz="0" w:space="0" w:color="auto"/>
        <w:left w:val="none" w:sz="0" w:space="0" w:color="auto"/>
        <w:bottom w:val="none" w:sz="0" w:space="0" w:color="auto"/>
        <w:right w:val="none" w:sz="0" w:space="0" w:color="auto"/>
      </w:divBdr>
    </w:div>
    <w:div w:id="153305354">
      <w:bodyDiv w:val="1"/>
      <w:marLeft w:val="0"/>
      <w:marRight w:val="0"/>
      <w:marTop w:val="0"/>
      <w:marBottom w:val="0"/>
      <w:divBdr>
        <w:top w:val="none" w:sz="0" w:space="0" w:color="auto"/>
        <w:left w:val="none" w:sz="0" w:space="0" w:color="auto"/>
        <w:bottom w:val="none" w:sz="0" w:space="0" w:color="auto"/>
        <w:right w:val="none" w:sz="0" w:space="0" w:color="auto"/>
      </w:divBdr>
    </w:div>
    <w:div w:id="204678888">
      <w:bodyDiv w:val="1"/>
      <w:marLeft w:val="0"/>
      <w:marRight w:val="0"/>
      <w:marTop w:val="0"/>
      <w:marBottom w:val="0"/>
      <w:divBdr>
        <w:top w:val="none" w:sz="0" w:space="0" w:color="auto"/>
        <w:left w:val="none" w:sz="0" w:space="0" w:color="auto"/>
        <w:bottom w:val="none" w:sz="0" w:space="0" w:color="auto"/>
        <w:right w:val="none" w:sz="0" w:space="0" w:color="auto"/>
      </w:divBdr>
    </w:div>
    <w:div w:id="231427934">
      <w:bodyDiv w:val="1"/>
      <w:marLeft w:val="0"/>
      <w:marRight w:val="0"/>
      <w:marTop w:val="0"/>
      <w:marBottom w:val="0"/>
      <w:divBdr>
        <w:top w:val="none" w:sz="0" w:space="0" w:color="auto"/>
        <w:left w:val="none" w:sz="0" w:space="0" w:color="auto"/>
        <w:bottom w:val="none" w:sz="0" w:space="0" w:color="auto"/>
        <w:right w:val="none" w:sz="0" w:space="0" w:color="auto"/>
      </w:divBdr>
      <w:divsChild>
        <w:div w:id="717634221">
          <w:marLeft w:val="0"/>
          <w:marRight w:val="0"/>
          <w:marTop w:val="0"/>
          <w:marBottom w:val="0"/>
          <w:divBdr>
            <w:top w:val="none" w:sz="0" w:space="0" w:color="auto"/>
            <w:left w:val="none" w:sz="0" w:space="0" w:color="auto"/>
            <w:bottom w:val="none" w:sz="0" w:space="0" w:color="auto"/>
            <w:right w:val="none" w:sz="0" w:space="0" w:color="auto"/>
          </w:divBdr>
        </w:div>
      </w:divsChild>
    </w:div>
    <w:div w:id="232739702">
      <w:bodyDiv w:val="1"/>
      <w:marLeft w:val="0"/>
      <w:marRight w:val="0"/>
      <w:marTop w:val="0"/>
      <w:marBottom w:val="0"/>
      <w:divBdr>
        <w:top w:val="none" w:sz="0" w:space="0" w:color="auto"/>
        <w:left w:val="none" w:sz="0" w:space="0" w:color="auto"/>
        <w:bottom w:val="none" w:sz="0" w:space="0" w:color="auto"/>
        <w:right w:val="none" w:sz="0" w:space="0" w:color="auto"/>
      </w:divBdr>
    </w:div>
    <w:div w:id="284312613">
      <w:bodyDiv w:val="1"/>
      <w:marLeft w:val="0"/>
      <w:marRight w:val="0"/>
      <w:marTop w:val="0"/>
      <w:marBottom w:val="0"/>
      <w:divBdr>
        <w:top w:val="none" w:sz="0" w:space="0" w:color="auto"/>
        <w:left w:val="none" w:sz="0" w:space="0" w:color="auto"/>
        <w:bottom w:val="none" w:sz="0" w:space="0" w:color="auto"/>
        <w:right w:val="none" w:sz="0" w:space="0" w:color="auto"/>
      </w:divBdr>
    </w:div>
    <w:div w:id="319505058">
      <w:bodyDiv w:val="1"/>
      <w:marLeft w:val="0"/>
      <w:marRight w:val="0"/>
      <w:marTop w:val="0"/>
      <w:marBottom w:val="0"/>
      <w:divBdr>
        <w:top w:val="none" w:sz="0" w:space="0" w:color="auto"/>
        <w:left w:val="none" w:sz="0" w:space="0" w:color="auto"/>
        <w:bottom w:val="none" w:sz="0" w:space="0" w:color="auto"/>
        <w:right w:val="none" w:sz="0" w:space="0" w:color="auto"/>
      </w:divBdr>
    </w:div>
    <w:div w:id="421219537">
      <w:bodyDiv w:val="1"/>
      <w:marLeft w:val="0"/>
      <w:marRight w:val="0"/>
      <w:marTop w:val="0"/>
      <w:marBottom w:val="0"/>
      <w:divBdr>
        <w:top w:val="none" w:sz="0" w:space="0" w:color="auto"/>
        <w:left w:val="none" w:sz="0" w:space="0" w:color="auto"/>
        <w:bottom w:val="none" w:sz="0" w:space="0" w:color="auto"/>
        <w:right w:val="none" w:sz="0" w:space="0" w:color="auto"/>
      </w:divBdr>
      <w:divsChild>
        <w:div w:id="1746219709">
          <w:marLeft w:val="360"/>
          <w:marRight w:val="0"/>
          <w:marTop w:val="200"/>
          <w:marBottom w:val="0"/>
          <w:divBdr>
            <w:top w:val="none" w:sz="0" w:space="0" w:color="auto"/>
            <w:left w:val="none" w:sz="0" w:space="0" w:color="auto"/>
            <w:bottom w:val="none" w:sz="0" w:space="0" w:color="auto"/>
            <w:right w:val="none" w:sz="0" w:space="0" w:color="auto"/>
          </w:divBdr>
        </w:div>
        <w:div w:id="1324234243">
          <w:marLeft w:val="360"/>
          <w:marRight w:val="0"/>
          <w:marTop w:val="200"/>
          <w:marBottom w:val="0"/>
          <w:divBdr>
            <w:top w:val="none" w:sz="0" w:space="0" w:color="auto"/>
            <w:left w:val="none" w:sz="0" w:space="0" w:color="auto"/>
            <w:bottom w:val="none" w:sz="0" w:space="0" w:color="auto"/>
            <w:right w:val="none" w:sz="0" w:space="0" w:color="auto"/>
          </w:divBdr>
        </w:div>
      </w:divsChild>
    </w:div>
    <w:div w:id="422847318">
      <w:bodyDiv w:val="1"/>
      <w:marLeft w:val="0"/>
      <w:marRight w:val="0"/>
      <w:marTop w:val="0"/>
      <w:marBottom w:val="0"/>
      <w:divBdr>
        <w:top w:val="none" w:sz="0" w:space="0" w:color="auto"/>
        <w:left w:val="none" w:sz="0" w:space="0" w:color="auto"/>
        <w:bottom w:val="none" w:sz="0" w:space="0" w:color="auto"/>
        <w:right w:val="none" w:sz="0" w:space="0" w:color="auto"/>
      </w:divBdr>
    </w:div>
    <w:div w:id="448663954">
      <w:bodyDiv w:val="1"/>
      <w:marLeft w:val="0"/>
      <w:marRight w:val="0"/>
      <w:marTop w:val="0"/>
      <w:marBottom w:val="0"/>
      <w:divBdr>
        <w:top w:val="none" w:sz="0" w:space="0" w:color="auto"/>
        <w:left w:val="none" w:sz="0" w:space="0" w:color="auto"/>
        <w:bottom w:val="none" w:sz="0" w:space="0" w:color="auto"/>
        <w:right w:val="none" w:sz="0" w:space="0" w:color="auto"/>
      </w:divBdr>
    </w:div>
    <w:div w:id="523441584">
      <w:bodyDiv w:val="1"/>
      <w:marLeft w:val="0"/>
      <w:marRight w:val="0"/>
      <w:marTop w:val="0"/>
      <w:marBottom w:val="0"/>
      <w:divBdr>
        <w:top w:val="none" w:sz="0" w:space="0" w:color="auto"/>
        <w:left w:val="none" w:sz="0" w:space="0" w:color="auto"/>
        <w:bottom w:val="none" w:sz="0" w:space="0" w:color="auto"/>
        <w:right w:val="none" w:sz="0" w:space="0" w:color="auto"/>
      </w:divBdr>
    </w:div>
    <w:div w:id="534149924">
      <w:bodyDiv w:val="1"/>
      <w:marLeft w:val="0"/>
      <w:marRight w:val="0"/>
      <w:marTop w:val="0"/>
      <w:marBottom w:val="0"/>
      <w:divBdr>
        <w:top w:val="none" w:sz="0" w:space="0" w:color="auto"/>
        <w:left w:val="none" w:sz="0" w:space="0" w:color="auto"/>
        <w:bottom w:val="none" w:sz="0" w:space="0" w:color="auto"/>
        <w:right w:val="none" w:sz="0" w:space="0" w:color="auto"/>
      </w:divBdr>
    </w:div>
    <w:div w:id="608195632">
      <w:bodyDiv w:val="1"/>
      <w:marLeft w:val="0"/>
      <w:marRight w:val="0"/>
      <w:marTop w:val="0"/>
      <w:marBottom w:val="0"/>
      <w:divBdr>
        <w:top w:val="none" w:sz="0" w:space="0" w:color="auto"/>
        <w:left w:val="none" w:sz="0" w:space="0" w:color="auto"/>
        <w:bottom w:val="none" w:sz="0" w:space="0" w:color="auto"/>
        <w:right w:val="none" w:sz="0" w:space="0" w:color="auto"/>
      </w:divBdr>
    </w:div>
    <w:div w:id="608855809">
      <w:bodyDiv w:val="1"/>
      <w:marLeft w:val="0"/>
      <w:marRight w:val="0"/>
      <w:marTop w:val="0"/>
      <w:marBottom w:val="0"/>
      <w:divBdr>
        <w:top w:val="none" w:sz="0" w:space="0" w:color="auto"/>
        <w:left w:val="none" w:sz="0" w:space="0" w:color="auto"/>
        <w:bottom w:val="none" w:sz="0" w:space="0" w:color="auto"/>
        <w:right w:val="none" w:sz="0" w:space="0" w:color="auto"/>
      </w:divBdr>
    </w:div>
    <w:div w:id="623270591">
      <w:bodyDiv w:val="1"/>
      <w:marLeft w:val="0"/>
      <w:marRight w:val="0"/>
      <w:marTop w:val="0"/>
      <w:marBottom w:val="0"/>
      <w:divBdr>
        <w:top w:val="none" w:sz="0" w:space="0" w:color="auto"/>
        <w:left w:val="none" w:sz="0" w:space="0" w:color="auto"/>
        <w:bottom w:val="none" w:sz="0" w:space="0" w:color="auto"/>
        <w:right w:val="none" w:sz="0" w:space="0" w:color="auto"/>
      </w:divBdr>
    </w:div>
    <w:div w:id="627322880">
      <w:bodyDiv w:val="1"/>
      <w:marLeft w:val="0"/>
      <w:marRight w:val="0"/>
      <w:marTop w:val="0"/>
      <w:marBottom w:val="0"/>
      <w:divBdr>
        <w:top w:val="none" w:sz="0" w:space="0" w:color="auto"/>
        <w:left w:val="none" w:sz="0" w:space="0" w:color="auto"/>
        <w:bottom w:val="none" w:sz="0" w:space="0" w:color="auto"/>
        <w:right w:val="none" w:sz="0" w:space="0" w:color="auto"/>
      </w:divBdr>
    </w:div>
    <w:div w:id="648052400">
      <w:bodyDiv w:val="1"/>
      <w:marLeft w:val="0"/>
      <w:marRight w:val="0"/>
      <w:marTop w:val="0"/>
      <w:marBottom w:val="0"/>
      <w:divBdr>
        <w:top w:val="none" w:sz="0" w:space="0" w:color="auto"/>
        <w:left w:val="none" w:sz="0" w:space="0" w:color="auto"/>
        <w:bottom w:val="none" w:sz="0" w:space="0" w:color="auto"/>
        <w:right w:val="none" w:sz="0" w:space="0" w:color="auto"/>
      </w:divBdr>
    </w:div>
    <w:div w:id="669143820">
      <w:bodyDiv w:val="1"/>
      <w:marLeft w:val="0"/>
      <w:marRight w:val="0"/>
      <w:marTop w:val="0"/>
      <w:marBottom w:val="0"/>
      <w:divBdr>
        <w:top w:val="none" w:sz="0" w:space="0" w:color="auto"/>
        <w:left w:val="none" w:sz="0" w:space="0" w:color="auto"/>
        <w:bottom w:val="none" w:sz="0" w:space="0" w:color="auto"/>
        <w:right w:val="none" w:sz="0" w:space="0" w:color="auto"/>
      </w:divBdr>
    </w:div>
    <w:div w:id="690497740">
      <w:bodyDiv w:val="1"/>
      <w:marLeft w:val="0"/>
      <w:marRight w:val="0"/>
      <w:marTop w:val="0"/>
      <w:marBottom w:val="0"/>
      <w:divBdr>
        <w:top w:val="none" w:sz="0" w:space="0" w:color="auto"/>
        <w:left w:val="none" w:sz="0" w:space="0" w:color="auto"/>
        <w:bottom w:val="none" w:sz="0" w:space="0" w:color="auto"/>
        <w:right w:val="none" w:sz="0" w:space="0" w:color="auto"/>
      </w:divBdr>
      <w:divsChild>
        <w:div w:id="1396582080">
          <w:marLeft w:val="0"/>
          <w:marRight w:val="0"/>
          <w:marTop w:val="0"/>
          <w:marBottom w:val="0"/>
          <w:divBdr>
            <w:top w:val="none" w:sz="0" w:space="0" w:color="auto"/>
            <w:left w:val="none" w:sz="0" w:space="0" w:color="auto"/>
            <w:bottom w:val="none" w:sz="0" w:space="0" w:color="auto"/>
            <w:right w:val="none" w:sz="0" w:space="0" w:color="auto"/>
          </w:divBdr>
        </w:div>
      </w:divsChild>
    </w:div>
    <w:div w:id="725028368">
      <w:bodyDiv w:val="1"/>
      <w:marLeft w:val="0"/>
      <w:marRight w:val="0"/>
      <w:marTop w:val="0"/>
      <w:marBottom w:val="0"/>
      <w:divBdr>
        <w:top w:val="none" w:sz="0" w:space="0" w:color="auto"/>
        <w:left w:val="none" w:sz="0" w:space="0" w:color="auto"/>
        <w:bottom w:val="none" w:sz="0" w:space="0" w:color="auto"/>
        <w:right w:val="none" w:sz="0" w:space="0" w:color="auto"/>
      </w:divBdr>
    </w:div>
    <w:div w:id="804085549">
      <w:bodyDiv w:val="1"/>
      <w:marLeft w:val="0"/>
      <w:marRight w:val="0"/>
      <w:marTop w:val="0"/>
      <w:marBottom w:val="0"/>
      <w:divBdr>
        <w:top w:val="none" w:sz="0" w:space="0" w:color="auto"/>
        <w:left w:val="none" w:sz="0" w:space="0" w:color="auto"/>
        <w:bottom w:val="none" w:sz="0" w:space="0" w:color="auto"/>
        <w:right w:val="none" w:sz="0" w:space="0" w:color="auto"/>
      </w:divBdr>
    </w:div>
    <w:div w:id="835533533">
      <w:bodyDiv w:val="1"/>
      <w:marLeft w:val="0"/>
      <w:marRight w:val="0"/>
      <w:marTop w:val="0"/>
      <w:marBottom w:val="0"/>
      <w:divBdr>
        <w:top w:val="none" w:sz="0" w:space="0" w:color="auto"/>
        <w:left w:val="none" w:sz="0" w:space="0" w:color="auto"/>
        <w:bottom w:val="none" w:sz="0" w:space="0" w:color="auto"/>
        <w:right w:val="none" w:sz="0" w:space="0" w:color="auto"/>
      </w:divBdr>
    </w:div>
    <w:div w:id="870262784">
      <w:bodyDiv w:val="1"/>
      <w:marLeft w:val="0"/>
      <w:marRight w:val="0"/>
      <w:marTop w:val="0"/>
      <w:marBottom w:val="0"/>
      <w:divBdr>
        <w:top w:val="none" w:sz="0" w:space="0" w:color="auto"/>
        <w:left w:val="none" w:sz="0" w:space="0" w:color="auto"/>
        <w:bottom w:val="none" w:sz="0" w:space="0" w:color="auto"/>
        <w:right w:val="none" w:sz="0" w:space="0" w:color="auto"/>
      </w:divBdr>
      <w:divsChild>
        <w:div w:id="105972416">
          <w:marLeft w:val="0"/>
          <w:marRight w:val="0"/>
          <w:marTop w:val="0"/>
          <w:marBottom w:val="0"/>
          <w:divBdr>
            <w:top w:val="single" w:sz="2" w:space="0" w:color="auto"/>
            <w:left w:val="single" w:sz="2" w:space="0" w:color="auto"/>
            <w:bottom w:val="single" w:sz="2" w:space="0" w:color="auto"/>
            <w:right w:val="single" w:sz="2" w:space="0" w:color="auto"/>
          </w:divBdr>
          <w:divsChild>
            <w:div w:id="1193566598">
              <w:marLeft w:val="0"/>
              <w:marRight w:val="0"/>
              <w:marTop w:val="0"/>
              <w:marBottom w:val="0"/>
              <w:divBdr>
                <w:top w:val="single" w:sz="2" w:space="0" w:color="auto"/>
                <w:left w:val="single" w:sz="2" w:space="0" w:color="auto"/>
                <w:bottom w:val="single" w:sz="2" w:space="0" w:color="auto"/>
                <w:right w:val="single" w:sz="2" w:space="0" w:color="auto"/>
              </w:divBdr>
              <w:divsChild>
                <w:div w:id="1773209749">
                  <w:marLeft w:val="0"/>
                  <w:marRight w:val="0"/>
                  <w:marTop w:val="0"/>
                  <w:marBottom w:val="0"/>
                  <w:divBdr>
                    <w:top w:val="single" w:sz="2" w:space="0" w:color="auto"/>
                    <w:left w:val="single" w:sz="2" w:space="0" w:color="auto"/>
                    <w:bottom w:val="single" w:sz="2" w:space="0" w:color="auto"/>
                    <w:right w:val="single" w:sz="2" w:space="0" w:color="auto"/>
                  </w:divBdr>
                  <w:divsChild>
                    <w:div w:id="722170487">
                      <w:marLeft w:val="0"/>
                      <w:marRight w:val="0"/>
                      <w:marTop w:val="0"/>
                      <w:marBottom w:val="0"/>
                      <w:divBdr>
                        <w:top w:val="single" w:sz="2" w:space="0" w:color="auto"/>
                        <w:left w:val="single" w:sz="2" w:space="0" w:color="auto"/>
                        <w:bottom w:val="single" w:sz="2" w:space="0" w:color="auto"/>
                        <w:right w:val="single" w:sz="2" w:space="0" w:color="auto"/>
                      </w:divBdr>
                      <w:divsChild>
                        <w:div w:id="333144629">
                          <w:marLeft w:val="0"/>
                          <w:marRight w:val="0"/>
                          <w:marTop w:val="0"/>
                          <w:marBottom w:val="0"/>
                          <w:divBdr>
                            <w:top w:val="single" w:sz="2" w:space="0" w:color="auto"/>
                            <w:left w:val="single" w:sz="2" w:space="0" w:color="auto"/>
                            <w:bottom w:val="single" w:sz="2" w:space="0" w:color="auto"/>
                            <w:right w:val="single" w:sz="2" w:space="0" w:color="auto"/>
                          </w:divBdr>
                          <w:divsChild>
                            <w:div w:id="593519480">
                              <w:marLeft w:val="0"/>
                              <w:marRight w:val="0"/>
                              <w:marTop w:val="0"/>
                              <w:marBottom w:val="0"/>
                              <w:divBdr>
                                <w:top w:val="single" w:sz="2" w:space="0" w:color="auto"/>
                                <w:left w:val="single" w:sz="2" w:space="0" w:color="auto"/>
                                <w:bottom w:val="single" w:sz="2" w:space="31" w:color="auto"/>
                                <w:right w:val="single" w:sz="2" w:space="0" w:color="auto"/>
                              </w:divBdr>
                              <w:divsChild>
                                <w:div w:id="114296403">
                                  <w:marLeft w:val="0"/>
                                  <w:marRight w:val="0"/>
                                  <w:marTop w:val="0"/>
                                  <w:marBottom w:val="0"/>
                                  <w:divBdr>
                                    <w:top w:val="single" w:sz="2" w:space="12" w:color="auto"/>
                                    <w:left w:val="single" w:sz="2" w:space="12" w:color="auto"/>
                                    <w:bottom w:val="single" w:sz="2" w:space="31" w:color="auto"/>
                                    <w:right w:val="single" w:sz="2" w:space="12" w:color="auto"/>
                                  </w:divBdr>
                                  <w:divsChild>
                                    <w:div w:id="2169374">
                                      <w:marLeft w:val="0"/>
                                      <w:marRight w:val="0"/>
                                      <w:marTop w:val="0"/>
                                      <w:marBottom w:val="0"/>
                                      <w:divBdr>
                                        <w:top w:val="single" w:sz="2" w:space="0" w:color="auto"/>
                                        <w:left w:val="single" w:sz="2" w:space="0" w:color="auto"/>
                                        <w:bottom w:val="single" w:sz="2" w:space="0" w:color="auto"/>
                                        <w:right w:val="single" w:sz="2" w:space="0" w:color="auto"/>
                                      </w:divBdr>
                                      <w:divsChild>
                                        <w:div w:id="4988663">
                                          <w:marLeft w:val="0"/>
                                          <w:marRight w:val="0"/>
                                          <w:marTop w:val="0"/>
                                          <w:marBottom w:val="0"/>
                                          <w:divBdr>
                                            <w:top w:val="single" w:sz="2" w:space="0" w:color="auto"/>
                                            <w:left w:val="single" w:sz="2" w:space="0" w:color="auto"/>
                                            <w:bottom w:val="single" w:sz="2" w:space="0" w:color="auto"/>
                                            <w:right w:val="single" w:sz="2" w:space="0" w:color="auto"/>
                                          </w:divBdr>
                                          <w:divsChild>
                                            <w:div w:id="1793552532">
                                              <w:marLeft w:val="0"/>
                                              <w:marRight w:val="0"/>
                                              <w:marTop w:val="0"/>
                                              <w:marBottom w:val="0"/>
                                              <w:divBdr>
                                                <w:top w:val="single" w:sz="2" w:space="0" w:color="auto"/>
                                                <w:left w:val="single" w:sz="2" w:space="0" w:color="auto"/>
                                                <w:bottom w:val="single" w:sz="2" w:space="0" w:color="auto"/>
                                                <w:right w:val="single" w:sz="2" w:space="0" w:color="auto"/>
                                              </w:divBdr>
                                              <w:divsChild>
                                                <w:div w:id="1878278792">
                                                  <w:marLeft w:val="0"/>
                                                  <w:marRight w:val="0"/>
                                                  <w:marTop w:val="240"/>
                                                  <w:marBottom w:val="0"/>
                                                  <w:divBdr>
                                                    <w:top w:val="single" w:sz="2" w:space="0" w:color="auto"/>
                                                    <w:left w:val="single" w:sz="2" w:space="0" w:color="auto"/>
                                                    <w:bottom w:val="single" w:sz="2" w:space="0" w:color="auto"/>
                                                    <w:right w:val="single" w:sz="2" w:space="0" w:color="auto"/>
                                                  </w:divBdr>
                                                  <w:divsChild>
                                                    <w:div w:id="125590130">
                                                      <w:marLeft w:val="0"/>
                                                      <w:marRight w:val="0"/>
                                                      <w:marTop w:val="0"/>
                                                      <w:marBottom w:val="0"/>
                                                      <w:divBdr>
                                                        <w:top w:val="single" w:sz="2" w:space="0" w:color="auto"/>
                                                        <w:left w:val="single" w:sz="2" w:space="0" w:color="auto"/>
                                                        <w:bottom w:val="single" w:sz="2" w:space="0" w:color="auto"/>
                                                        <w:right w:val="single" w:sz="2" w:space="0" w:color="auto"/>
                                                      </w:divBdr>
                                                      <w:divsChild>
                                                        <w:div w:id="1869027725">
                                                          <w:marLeft w:val="0"/>
                                                          <w:marRight w:val="0"/>
                                                          <w:marTop w:val="0"/>
                                                          <w:marBottom w:val="0"/>
                                                          <w:divBdr>
                                                            <w:top w:val="single" w:sz="2" w:space="0" w:color="auto"/>
                                                            <w:left w:val="single" w:sz="2" w:space="0" w:color="auto"/>
                                                            <w:bottom w:val="single" w:sz="2" w:space="0" w:color="auto"/>
                                                            <w:right w:val="single" w:sz="2" w:space="0" w:color="auto"/>
                                                          </w:divBdr>
                                                          <w:divsChild>
                                                            <w:div w:id="390884316">
                                                              <w:marLeft w:val="0"/>
                                                              <w:marRight w:val="0"/>
                                                              <w:marTop w:val="0"/>
                                                              <w:marBottom w:val="0"/>
                                                              <w:divBdr>
                                                                <w:top w:val="single" w:sz="2" w:space="0" w:color="auto"/>
                                                                <w:left w:val="single" w:sz="2" w:space="0" w:color="auto"/>
                                                                <w:bottom w:val="single" w:sz="2" w:space="0" w:color="auto"/>
                                                                <w:right w:val="single" w:sz="2" w:space="0" w:color="auto"/>
                                                              </w:divBdr>
                                                              <w:divsChild>
                                                                <w:div w:id="1343707143">
                                                                  <w:marLeft w:val="0"/>
                                                                  <w:marRight w:val="0"/>
                                                                  <w:marTop w:val="0"/>
                                                                  <w:marBottom w:val="0"/>
                                                                  <w:divBdr>
                                                                    <w:top w:val="single" w:sz="2" w:space="0" w:color="auto"/>
                                                                    <w:left w:val="single" w:sz="2" w:space="0" w:color="auto"/>
                                                                    <w:bottom w:val="single" w:sz="2" w:space="0" w:color="auto"/>
                                                                    <w:right w:val="single" w:sz="2" w:space="0" w:color="auto"/>
                                                                  </w:divBdr>
                                                                  <w:divsChild>
                                                                    <w:div w:id="577255980">
                                                                      <w:marLeft w:val="0"/>
                                                                      <w:marRight w:val="0"/>
                                                                      <w:marTop w:val="0"/>
                                                                      <w:marBottom w:val="0"/>
                                                                      <w:divBdr>
                                                                        <w:top w:val="single" w:sz="2" w:space="0" w:color="auto"/>
                                                                        <w:left w:val="single" w:sz="2" w:space="0" w:color="auto"/>
                                                                        <w:bottom w:val="single" w:sz="2" w:space="0" w:color="auto"/>
                                                                        <w:right w:val="single" w:sz="2" w:space="0" w:color="auto"/>
                                                                      </w:divBdr>
                                                                      <w:divsChild>
                                                                        <w:div w:id="833960851">
                                                                          <w:marLeft w:val="0"/>
                                                                          <w:marRight w:val="0"/>
                                                                          <w:marTop w:val="0"/>
                                                                          <w:marBottom w:val="0"/>
                                                                          <w:divBdr>
                                                                            <w:top w:val="single" w:sz="2" w:space="0" w:color="auto"/>
                                                                            <w:left w:val="single" w:sz="2" w:space="0" w:color="auto"/>
                                                                            <w:bottom w:val="single" w:sz="2" w:space="0" w:color="auto"/>
                                                                            <w:right w:val="single" w:sz="2" w:space="0" w:color="auto"/>
                                                                          </w:divBdr>
                                                                          <w:divsChild>
                                                                            <w:div w:id="958727787">
                                                                              <w:marLeft w:val="0"/>
                                                                              <w:marRight w:val="0"/>
                                                                              <w:marTop w:val="0"/>
                                                                              <w:marBottom w:val="0"/>
                                                                              <w:divBdr>
                                                                                <w:top w:val="single" w:sz="2" w:space="0" w:color="auto"/>
                                                                                <w:left w:val="single" w:sz="2" w:space="0" w:color="auto"/>
                                                                                <w:bottom w:val="single" w:sz="2" w:space="0" w:color="auto"/>
                                                                                <w:right w:val="single" w:sz="2" w:space="0" w:color="auto"/>
                                                                              </w:divBdr>
                                                                              <w:divsChild>
                                                                                <w:div w:id="30692022">
                                                                                  <w:marLeft w:val="0"/>
                                                                                  <w:marRight w:val="0"/>
                                                                                  <w:marTop w:val="0"/>
                                                                                  <w:marBottom w:val="0"/>
                                                                                  <w:divBdr>
                                                                                    <w:top w:val="single" w:sz="2" w:space="0" w:color="auto"/>
                                                                                    <w:left w:val="single" w:sz="2" w:space="0" w:color="auto"/>
                                                                                    <w:bottom w:val="single" w:sz="2" w:space="0" w:color="auto"/>
                                                                                    <w:right w:val="single" w:sz="2" w:space="0" w:color="auto"/>
                                                                                  </w:divBdr>
                                                                                  <w:divsChild>
                                                                                    <w:div w:id="2133594767">
                                                                                      <w:marLeft w:val="0"/>
                                                                                      <w:marRight w:val="0"/>
                                                                                      <w:marTop w:val="0"/>
                                                                                      <w:marBottom w:val="0"/>
                                                                                      <w:divBdr>
                                                                                        <w:top w:val="single" w:sz="2" w:space="0" w:color="auto"/>
                                                                                        <w:left w:val="single" w:sz="2" w:space="0" w:color="auto"/>
                                                                                        <w:bottom w:val="single" w:sz="2" w:space="0" w:color="auto"/>
                                                                                        <w:right w:val="single" w:sz="2" w:space="0" w:color="auto"/>
                                                                                      </w:divBdr>
                                                                                      <w:divsChild>
                                                                                        <w:div w:id="5841472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331980689">
                                                          <w:marLeft w:val="0"/>
                                                          <w:marRight w:val="0"/>
                                                          <w:marTop w:val="360"/>
                                                          <w:marBottom w:val="0"/>
                                                          <w:divBdr>
                                                            <w:top w:val="single" w:sz="2" w:space="0" w:color="auto"/>
                                                            <w:left w:val="single" w:sz="2" w:space="0" w:color="auto"/>
                                                            <w:bottom w:val="single" w:sz="2" w:space="0" w:color="auto"/>
                                                            <w:right w:val="single" w:sz="2" w:space="0" w:color="auto"/>
                                                          </w:divBdr>
                                                          <w:divsChild>
                                                            <w:div w:id="1967733789">
                                                              <w:marLeft w:val="0"/>
                                                              <w:marRight w:val="0"/>
                                                              <w:marTop w:val="0"/>
                                                              <w:marBottom w:val="0"/>
                                                              <w:divBdr>
                                                                <w:top w:val="single" w:sz="2" w:space="0" w:color="auto"/>
                                                                <w:left w:val="single" w:sz="2" w:space="0" w:color="auto"/>
                                                                <w:bottom w:val="single" w:sz="2" w:space="0" w:color="auto"/>
                                                                <w:right w:val="single" w:sz="2" w:space="0" w:color="auto"/>
                                                              </w:divBdr>
                                                              <w:divsChild>
                                                                <w:div w:id="1309897779">
                                                                  <w:marLeft w:val="0"/>
                                                                  <w:marRight w:val="0"/>
                                                                  <w:marTop w:val="0"/>
                                                                  <w:marBottom w:val="0"/>
                                                                  <w:divBdr>
                                                                    <w:top w:val="single" w:sz="2" w:space="0" w:color="auto"/>
                                                                    <w:left w:val="single" w:sz="2" w:space="0" w:color="auto"/>
                                                                    <w:bottom w:val="single" w:sz="2" w:space="0" w:color="auto"/>
                                                                    <w:right w:val="single" w:sz="2" w:space="0" w:color="auto"/>
                                                                  </w:divBdr>
                                                                  <w:divsChild>
                                                                    <w:div w:id="161553328">
                                                                      <w:marLeft w:val="0"/>
                                                                      <w:marRight w:val="0"/>
                                                                      <w:marTop w:val="0"/>
                                                                      <w:marBottom w:val="0"/>
                                                                      <w:divBdr>
                                                                        <w:top w:val="single" w:sz="2" w:space="0" w:color="auto"/>
                                                                        <w:left w:val="single" w:sz="2" w:space="0" w:color="auto"/>
                                                                        <w:bottom w:val="single" w:sz="2" w:space="0" w:color="auto"/>
                                                                        <w:right w:val="single" w:sz="2" w:space="0" w:color="auto"/>
                                                                      </w:divBdr>
                                                                      <w:divsChild>
                                                                        <w:div w:id="1617174740">
                                                                          <w:marLeft w:val="0"/>
                                                                          <w:marRight w:val="0"/>
                                                                          <w:marTop w:val="0"/>
                                                                          <w:marBottom w:val="0"/>
                                                                          <w:divBdr>
                                                                            <w:top w:val="single" w:sz="2" w:space="0" w:color="auto"/>
                                                                            <w:left w:val="single" w:sz="2" w:space="0" w:color="auto"/>
                                                                            <w:bottom w:val="single" w:sz="2" w:space="0" w:color="auto"/>
                                                                            <w:right w:val="single" w:sz="2" w:space="0" w:color="auto"/>
                                                                          </w:divBdr>
                                                                          <w:divsChild>
                                                                            <w:div w:id="1066293920">
                                                                              <w:marLeft w:val="0"/>
                                                                              <w:marRight w:val="0"/>
                                                                              <w:marTop w:val="0"/>
                                                                              <w:marBottom w:val="240"/>
                                                                              <w:divBdr>
                                                                                <w:top w:val="single" w:sz="2" w:space="0" w:color="auto"/>
                                                                                <w:left w:val="single" w:sz="2" w:space="0" w:color="auto"/>
                                                                                <w:bottom w:val="single" w:sz="2" w:space="0" w:color="auto"/>
                                                                                <w:right w:val="single" w:sz="2" w:space="0" w:color="auto"/>
                                                                              </w:divBdr>
                                                                              <w:divsChild>
                                                                                <w:div w:id="1094472051">
                                                                                  <w:marLeft w:val="0"/>
                                                                                  <w:marRight w:val="0"/>
                                                                                  <w:marTop w:val="0"/>
                                                                                  <w:marBottom w:val="0"/>
                                                                                  <w:divBdr>
                                                                                    <w:top w:val="single" w:sz="2" w:space="0" w:color="auto"/>
                                                                                    <w:left w:val="single" w:sz="2" w:space="0" w:color="auto"/>
                                                                                    <w:bottom w:val="single" w:sz="2" w:space="0" w:color="auto"/>
                                                                                    <w:right w:val="single" w:sz="2" w:space="0" w:color="auto"/>
                                                                                  </w:divBdr>
                                                                                  <w:divsChild>
                                                                                    <w:div w:id="1874462805">
                                                                                      <w:marLeft w:val="0"/>
                                                                                      <w:marRight w:val="0"/>
                                                                                      <w:marTop w:val="0"/>
                                                                                      <w:marBottom w:val="0"/>
                                                                                      <w:divBdr>
                                                                                        <w:top w:val="single" w:sz="2" w:space="0" w:color="auto"/>
                                                                                        <w:left w:val="single" w:sz="2" w:space="0" w:color="auto"/>
                                                                                        <w:bottom w:val="single" w:sz="2" w:space="0" w:color="auto"/>
                                                                                        <w:right w:val="single" w:sz="2" w:space="0" w:color="auto"/>
                                                                                      </w:divBdr>
                                                                                      <w:divsChild>
                                                                                        <w:div w:id="10350810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87203054">
                                                                          <w:marLeft w:val="0"/>
                                                                          <w:marRight w:val="0"/>
                                                                          <w:marTop w:val="0"/>
                                                                          <w:marBottom w:val="0"/>
                                                                          <w:divBdr>
                                                                            <w:top w:val="single" w:sz="6" w:space="0" w:color="auto"/>
                                                                            <w:left w:val="single" w:sz="2" w:space="0" w:color="auto"/>
                                                                            <w:bottom w:val="single" w:sz="2" w:space="0" w:color="auto"/>
                                                                            <w:right w:val="single" w:sz="2" w:space="0" w:color="auto"/>
                                                                          </w:divBdr>
                                                                          <w:divsChild>
                                                                            <w:div w:id="2115244503">
                                                                              <w:marLeft w:val="0"/>
                                                                              <w:marRight w:val="0"/>
                                                                              <w:marTop w:val="0"/>
                                                                              <w:marBottom w:val="0"/>
                                                                              <w:divBdr>
                                                                                <w:top w:val="single" w:sz="2" w:space="0" w:color="auto"/>
                                                                                <w:left w:val="single" w:sz="2" w:space="0" w:color="auto"/>
                                                                                <w:bottom w:val="single" w:sz="2" w:space="0" w:color="auto"/>
                                                                                <w:right w:val="single" w:sz="2" w:space="0" w:color="auto"/>
                                                                              </w:divBdr>
                                                                            </w:div>
                                                                            <w:div w:id="1613659349">
                                                                              <w:marLeft w:val="0"/>
                                                                              <w:marRight w:val="0"/>
                                                                              <w:marTop w:val="0"/>
                                                                              <w:marBottom w:val="0"/>
                                                                              <w:divBdr>
                                                                                <w:top w:val="single" w:sz="2" w:space="0" w:color="auto"/>
                                                                                <w:left w:val="single" w:sz="2" w:space="0" w:color="auto"/>
                                                                                <w:bottom w:val="single" w:sz="2" w:space="0" w:color="auto"/>
                                                                                <w:right w:val="single" w:sz="2" w:space="0" w:color="auto"/>
                                                                              </w:divBdr>
                                                                            </w:div>
                                                                            <w:div w:id="503937856">
                                                                              <w:marLeft w:val="0"/>
                                                                              <w:marRight w:val="0"/>
                                                                              <w:marTop w:val="0"/>
                                                                              <w:marBottom w:val="0"/>
                                                                              <w:divBdr>
                                                                                <w:top w:val="single" w:sz="2" w:space="0" w:color="auto"/>
                                                                                <w:left w:val="single" w:sz="2" w:space="0" w:color="auto"/>
                                                                                <w:bottom w:val="single" w:sz="2" w:space="0" w:color="auto"/>
                                                                                <w:right w:val="single" w:sz="2" w:space="0" w:color="auto"/>
                                                                              </w:divBdr>
                                                                            </w:div>
                                                                            <w:div w:id="96020600">
                                                                              <w:marLeft w:val="0"/>
                                                                              <w:marRight w:val="0"/>
                                                                              <w:marTop w:val="0"/>
                                                                              <w:marBottom w:val="0"/>
                                                                              <w:divBdr>
                                                                                <w:top w:val="single" w:sz="2" w:space="0" w:color="auto"/>
                                                                                <w:left w:val="single" w:sz="2" w:space="0" w:color="auto"/>
                                                                                <w:bottom w:val="single" w:sz="2" w:space="0" w:color="auto"/>
                                                                                <w:right w:val="single" w:sz="2" w:space="0" w:color="auto"/>
                                                                              </w:divBdr>
                                                                            </w:div>
                                                                            <w:div w:id="6190684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5576694">
      <w:bodyDiv w:val="1"/>
      <w:marLeft w:val="0"/>
      <w:marRight w:val="0"/>
      <w:marTop w:val="0"/>
      <w:marBottom w:val="0"/>
      <w:divBdr>
        <w:top w:val="none" w:sz="0" w:space="0" w:color="auto"/>
        <w:left w:val="none" w:sz="0" w:space="0" w:color="auto"/>
        <w:bottom w:val="none" w:sz="0" w:space="0" w:color="auto"/>
        <w:right w:val="none" w:sz="0" w:space="0" w:color="auto"/>
      </w:divBdr>
    </w:div>
    <w:div w:id="959996509">
      <w:bodyDiv w:val="1"/>
      <w:marLeft w:val="0"/>
      <w:marRight w:val="0"/>
      <w:marTop w:val="0"/>
      <w:marBottom w:val="0"/>
      <w:divBdr>
        <w:top w:val="none" w:sz="0" w:space="0" w:color="auto"/>
        <w:left w:val="none" w:sz="0" w:space="0" w:color="auto"/>
        <w:bottom w:val="none" w:sz="0" w:space="0" w:color="auto"/>
        <w:right w:val="none" w:sz="0" w:space="0" w:color="auto"/>
      </w:divBdr>
      <w:divsChild>
        <w:div w:id="13457362">
          <w:marLeft w:val="0"/>
          <w:marRight w:val="0"/>
          <w:marTop w:val="0"/>
          <w:marBottom w:val="0"/>
          <w:divBdr>
            <w:top w:val="none" w:sz="0" w:space="0" w:color="auto"/>
            <w:left w:val="none" w:sz="0" w:space="0" w:color="auto"/>
            <w:bottom w:val="none" w:sz="0" w:space="0" w:color="auto"/>
            <w:right w:val="none" w:sz="0" w:space="0" w:color="auto"/>
          </w:divBdr>
        </w:div>
      </w:divsChild>
    </w:div>
    <w:div w:id="1008022582">
      <w:bodyDiv w:val="1"/>
      <w:marLeft w:val="0"/>
      <w:marRight w:val="0"/>
      <w:marTop w:val="0"/>
      <w:marBottom w:val="0"/>
      <w:divBdr>
        <w:top w:val="none" w:sz="0" w:space="0" w:color="auto"/>
        <w:left w:val="none" w:sz="0" w:space="0" w:color="auto"/>
        <w:bottom w:val="none" w:sz="0" w:space="0" w:color="auto"/>
        <w:right w:val="none" w:sz="0" w:space="0" w:color="auto"/>
      </w:divBdr>
    </w:div>
    <w:div w:id="1030763988">
      <w:bodyDiv w:val="1"/>
      <w:marLeft w:val="0"/>
      <w:marRight w:val="0"/>
      <w:marTop w:val="0"/>
      <w:marBottom w:val="0"/>
      <w:divBdr>
        <w:top w:val="none" w:sz="0" w:space="0" w:color="auto"/>
        <w:left w:val="none" w:sz="0" w:space="0" w:color="auto"/>
        <w:bottom w:val="none" w:sz="0" w:space="0" w:color="auto"/>
        <w:right w:val="none" w:sz="0" w:space="0" w:color="auto"/>
      </w:divBdr>
    </w:div>
    <w:div w:id="1036007824">
      <w:bodyDiv w:val="1"/>
      <w:marLeft w:val="0"/>
      <w:marRight w:val="0"/>
      <w:marTop w:val="0"/>
      <w:marBottom w:val="0"/>
      <w:divBdr>
        <w:top w:val="none" w:sz="0" w:space="0" w:color="auto"/>
        <w:left w:val="none" w:sz="0" w:space="0" w:color="auto"/>
        <w:bottom w:val="none" w:sz="0" w:space="0" w:color="auto"/>
        <w:right w:val="none" w:sz="0" w:space="0" w:color="auto"/>
      </w:divBdr>
      <w:divsChild>
        <w:div w:id="1873298699">
          <w:marLeft w:val="360"/>
          <w:marRight w:val="0"/>
          <w:marTop w:val="200"/>
          <w:marBottom w:val="0"/>
          <w:divBdr>
            <w:top w:val="none" w:sz="0" w:space="0" w:color="auto"/>
            <w:left w:val="none" w:sz="0" w:space="0" w:color="auto"/>
            <w:bottom w:val="none" w:sz="0" w:space="0" w:color="auto"/>
            <w:right w:val="none" w:sz="0" w:space="0" w:color="auto"/>
          </w:divBdr>
        </w:div>
        <w:div w:id="552545108">
          <w:marLeft w:val="360"/>
          <w:marRight w:val="0"/>
          <w:marTop w:val="200"/>
          <w:marBottom w:val="0"/>
          <w:divBdr>
            <w:top w:val="none" w:sz="0" w:space="0" w:color="auto"/>
            <w:left w:val="none" w:sz="0" w:space="0" w:color="auto"/>
            <w:bottom w:val="none" w:sz="0" w:space="0" w:color="auto"/>
            <w:right w:val="none" w:sz="0" w:space="0" w:color="auto"/>
          </w:divBdr>
        </w:div>
      </w:divsChild>
    </w:div>
    <w:div w:id="1086994757">
      <w:bodyDiv w:val="1"/>
      <w:marLeft w:val="0"/>
      <w:marRight w:val="0"/>
      <w:marTop w:val="0"/>
      <w:marBottom w:val="0"/>
      <w:divBdr>
        <w:top w:val="none" w:sz="0" w:space="0" w:color="auto"/>
        <w:left w:val="none" w:sz="0" w:space="0" w:color="auto"/>
        <w:bottom w:val="none" w:sz="0" w:space="0" w:color="auto"/>
        <w:right w:val="none" w:sz="0" w:space="0" w:color="auto"/>
      </w:divBdr>
    </w:div>
    <w:div w:id="1089959428">
      <w:bodyDiv w:val="1"/>
      <w:marLeft w:val="0"/>
      <w:marRight w:val="0"/>
      <w:marTop w:val="0"/>
      <w:marBottom w:val="0"/>
      <w:divBdr>
        <w:top w:val="none" w:sz="0" w:space="0" w:color="auto"/>
        <w:left w:val="none" w:sz="0" w:space="0" w:color="auto"/>
        <w:bottom w:val="none" w:sz="0" w:space="0" w:color="auto"/>
        <w:right w:val="none" w:sz="0" w:space="0" w:color="auto"/>
      </w:divBdr>
    </w:div>
    <w:div w:id="1122724704">
      <w:bodyDiv w:val="1"/>
      <w:marLeft w:val="0"/>
      <w:marRight w:val="0"/>
      <w:marTop w:val="0"/>
      <w:marBottom w:val="0"/>
      <w:divBdr>
        <w:top w:val="none" w:sz="0" w:space="0" w:color="auto"/>
        <w:left w:val="none" w:sz="0" w:space="0" w:color="auto"/>
        <w:bottom w:val="none" w:sz="0" w:space="0" w:color="auto"/>
        <w:right w:val="none" w:sz="0" w:space="0" w:color="auto"/>
      </w:divBdr>
    </w:div>
    <w:div w:id="1134249164">
      <w:bodyDiv w:val="1"/>
      <w:marLeft w:val="0"/>
      <w:marRight w:val="0"/>
      <w:marTop w:val="0"/>
      <w:marBottom w:val="0"/>
      <w:divBdr>
        <w:top w:val="none" w:sz="0" w:space="0" w:color="auto"/>
        <w:left w:val="none" w:sz="0" w:space="0" w:color="auto"/>
        <w:bottom w:val="none" w:sz="0" w:space="0" w:color="auto"/>
        <w:right w:val="none" w:sz="0" w:space="0" w:color="auto"/>
      </w:divBdr>
      <w:divsChild>
        <w:div w:id="1146507898">
          <w:marLeft w:val="806"/>
          <w:marRight w:val="0"/>
          <w:marTop w:val="200"/>
          <w:marBottom w:val="0"/>
          <w:divBdr>
            <w:top w:val="none" w:sz="0" w:space="0" w:color="auto"/>
            <w:left w:val="none" w:sz="0" w:space="0" w:color="auto"/>
            <w:bottom w:val="none" w:sz="0" w:space="0" w:color="auto"/>
            <w:right w:val="none" w:sz="0" w:space="0" w:color="auto"/>
          </w:divBdr>
        </w:div>
      </w:divsChild>
    </w:div>
    <w:div w:id="1172717549">
      <w:bodyDiv w:val="1"/>
      <w:marLeft w:val="0"/>
      <w:marRight w:val="0"/>
      <w:marTop w:val="0"/>
      <w:marBottom w:val="0"/>
      <w:divBdr>
        <w:top w:val="none" w:sz="0" w:space="0" w:color="auto"/>
        <w:left w:val="none" w:sz="0" w:space="0" w:color="auto"/>
        <w:bottom w:val="none" w:sz="0" w:space="0" w:color="auto"/>
        <w:right w:val="none" w:sz="0" w:space="0" w:color="auto"/>
      </w:divBdr>
      <w:divsChild>
        <w:div w:id="1089691346">
          <w:marLeft w:val="0"/>
          <w:marRight w:val="0"/>
          <w:marTop w:val="0"/>
          <w:marBottom w:val="0"/>
          <w:divBdr>
            <w:top w:val="single" w:sz="2" w:space="0" w:color="auto"/>
            <w:left w:val="single" w:sz="2" w:space="0" w:color="auto"/>
            <w:bottom w:val="single" w:sz="2" w:space="0" w:color="auto"/>
            <w:right w:val="single" w:sz="2" w:space="0" w:color="auto"/>
          </w:divBdr>
          <w:divsChild>
            <w:div w:id="1389105241">
              <w:marLeft w:val="0"/>
              <w:marRight w:val="0"/>
              <w:marTop w:val="0"/>
              <w:marBottom w:val="0"/>
              <w:divBdr>
                <w:top w:val="single" w:sz="2" w:space="0" w:color="auto"/>
                <w:left w:val="single" w:sz="2" w:space="0" w:color="auto"/>
                <w:bottom w:val="single" w:sz="2" w:space="0" w:color="auto"/>
                <w:right w:val="single" w:sz="2" w:space="0" w:color="auto"/>
              </w:divBdr>
              <w:divsChild>
                <w:div w:id="1599558233">
                  <w:marLeft w:val="0"/>
                  <w:marRight w:val="0"/>
                  <w:marTop w:val="0"/>
                  <w:marBottom w:val="0"/>
                  <w:divBdr>
                    <w:top w:val="single" w:sz="2" w:space="0" w:color="auto"/>
                    <w:left w:val="single" w:sz="2" w:space="0" w:color="auto"/>
                    <w:bottom w:val="single" w:sz="2" w:space="0" w:color="auto"/>
                    <w:right w:val="single" w:sz="2" w:space="0" w:color="auto"/>
                  </w:divBdr>
                  <w:divsChild>
                    <w:div w:id="386806390">
                      <w:marLeft w:val="0"/>
                      <w:marRight w:val="0"/>
                      <w:marTop w:val="0"/>
                      <w:marBottom w:val="0"/>
                      <w:divBdr>
                        <w:top w:val="single" w:sz="2" w:space="0" w:color="auto"/>
                        <w:left w:val="single" w:sz="2" w:space="0" w:color="auto"/>
                        <w:bottom w:val="single" w:sz="2" w:space="0" w:color="auto"/>
                        <w:right w:val="single" w:sz="2" w:space="0" w:color="auto"/>
                      </w:divBdr>
                      <w:divsChild>
                        <w:div w:id="1765758526">
                          <w:marLeft w:val="0"/>
                          <w:marRight w:val="0"/>
                          <w:marTop w:val="0"/>
                          <w:marBottom w:val="0"/>
                          <w:divBdr>
                            <w:top w:val="single" w:sz="2" w:space="0" w:color="auto"/>
                            <w:left w:val="single" w:sz="2" w:space="0" w:color="auto"/>
                            <w:bottom w:val="single" w:sz="2" w:space="0" w:color="auto"/>
                            <w:right w:val="single" w:sz="2" w:space="0" w:color="auto"/>
                          </w:divBdr>
                          <w:divsChild>
                            <w:div w:id="1762944313">
                              <w:marLeft w:val="0"/>
                              <w:marRight w:val="0"/>
                              <w:marTop w:val="0"/>
                              <w:marBottom w:val="0"/>
                              <w:divBdr>
                                <w:top w:val="single" w:sz="2" w:space="0" w:color="auto"/>
                                <w:left w:val="single" w:sz="2" w:space="0" w:color="auto"/>
                                <w:bottom w:val="single" w:sz="2" w:space="31" w:color="auto"/>
                                <w:right w:val="single" w:sz="2" w:space="0" w:color="auto"/>
                              </w:divBdr>
                              <w:divsChild>
                                <w:div w:id="2036693483">
                                  <w:marLeft w:val="0"/>
                                  <w:marRight w:val="0"/>
                                  <w:marTop w:val="0"/>
                                  <w:marBottom w:val="0"/>
                                  <w:divBdr>
                                    <w:top w:val="single" w:sz="2" w:space="12" w:color="auto"/>
                                    <w:left w:val="single" w:sz="2" w:space="12" w:color="auto"/>
                                    <w:bottom w:val="single" w:sz="2" w:space="31" w:color="auto"/>
                                    <w:right w:val="single" w:sz="2" w:space="12" w:color="auto"/>
                                  </w:divBdr>
                                  <w:divsChild>
                                    <w:div w:id="280498223">
                                      <w:marLeft w:val="0"/>
                                      <w:marRight w:val="0"/>
                                      <w:marTop w:val="0"/>
                                      <w:marBottom w:val="0"/>
                                      <w:divBdr>
                                        <w:top w:val="single" w:sz="2" w:space="0" w:color="auto"/>
                                        <w:left w:val="single" w:sz="2" w:space="0" w:color="auto"/>
                                        <w:bottom w:val="single" w:sz="2" w:space="0" w:color="auto"/>
                                        <w:right w:val="single" w:sz="2" w:space="0" w:color="auto"/>
                                      </w:divBdr>
                                      <w:divsChild>
                                        <w:div w:id="1025253856">
                                          <w:marLeft w:val="0"/>
                                          <w:marRight w:val="0"/>
                                          <w:marTop w:val="0"/>
                                          <w:marBottom w:val="0"/>
                                          <w:divBdr>
                                            <w:top w:val="single" w:sz="2" w:space="0" w:color="auto"/>
                                            <w:left w:val="single" w:sz="2" w:space="0" w:color="auto"/>
                                            <w:bottom w:val="single" w:sz="2" w:space="0" w:color="auto"/>
                                            <w:right w:val="single" w:sz="2" w:space="0" w:color="auto"/>
                                          </w:divBdr>
                                          <w:divsChild>
                                            <w:div w:id="1335105406">
                                              <w:marLeft w:val="0"/>
                                              <w:marRight w:val="0"/>
                                              <w:marTop w:val="0"/>
                                              <w:marBottom w:val="0"/>
                                              <w:divBdr>
                                                <w:top w:val="single" w:sz="2" w:space="0" w:color="auto"/>
                                                <w:left w:val="single" w:sz="2" w:space="0" w:color="auto"/>
                                                <w:bottom w:val="single" w:sz="2" w:space="0" w:color="auto"/>
                                                <w:right w:val="single" w:sz="2" w:space="0" w:color="auto"/>
                                              </w:divBdr>
                                              <w:divsChild>
                                                <w:div w:id="1649438056">
                                                  <w:marLeft w:val="0"/>
                                                  <w:marRight w:val="0"/>
                                                  <w:marTop w:val="240"/>
                                                  <w:marBottom w:val="0"/>
                                                  <w:divBdr>
                                                    <w:top w:val="single" w:sz="2" w:space="0" w:color="auto"/>
                                                    <w:left w:val="single" w:sz="2" w:space="0" w:color="auto"/>
                                                    <w:bottom w:val="single" w:sz="2" w:space="0" w:color="auto"/>
                                                    <w:right w:val="single" w:sz="2" w:space="0" w:color="auto"/>
                                                  </w:divBdr>
                                                  <w:divsChild>
                                                    <w:div w:id="1334067130">
                                                      <w:marLeft w:val="0"/>
                                                      <w:marRight w:val="0"/>
                                                      <w:marTop w:val="0"/>
                                                      <w:marBottom w:val="0"/>
                                                      <w:divBdr>
                                                        <w:top w:val="single" w:sz="2" w:space="0" w:color="auto"/>
                                                        <w:left w:val="single" w:sz="2" w:space="0" w:color="auto"/>
                                                        <w:bottom w:val="single" w:sz="2" w:space="0" w:color="auto"/>
                                                        <w:right w:val="single" w:sz="2" w:space="0" w:color="auto"/>
                                                      </w:divBdr>
                                                      <w:divsChild>
                                                        <w:div w:id="775637404">
                                                          <w:marLeft w:val="0"/>
                                                          <w:marRight w:val="0"/>
                                                          <w:marTop w:val="0"/>
                                                          <w:marBottom w:val="0"/>
                                                          <w:divBdr>
                                                            <w:top w:val="single" w:sz="2" w:space="0" w:color="auto"/>
                                                            <w:left w:val="single" w:sz="2" w:space="0" w:color="auto"/>
                                                            <w:bottom w:val="single" w:sz="2" w:space="0" w:color="auto"/>
                                                            <w:right w:val="single" w:sz="2" w:space="0" w:color="auto"/>
                                                          </w:divBdr>
                                                          <w:divsChild>
                                                            <w:div w:id="1688361221">
                                                              <w:marLeft w:val="0"/>
                                                              <w:marRight w:val="0"/>
                                                              <w:marTop w:val="0"/>
                                                              <w:marBottom w:val="0"/>
                                                              <w:divBdr>
                                                                <w:top w:val="single" w:sz="2" w:space="0" w:color="auto"/>
                                                                <w:left w:val="single" w:sz="2" w:space="0" w:color="auto"/>
                                                                <w:bottom w:val="single" w:sz="2" w:space="0" w:color="auto"/>
                                                                <w:right w:val="single" w:sz="2" w:space="0" w:color="auto"/>
                                                              </w:divBdr>
                                                              <w:divsChild>
                                                                <w:div w:id="1057630070">
                                                                  <w:marLeft w:val="0"/>
                                                                  <w:marRight w:val="0"/>
                                                                  <w:marTop w:val="0"/>
                                                                  <w:marBottom w:val="0"/>
                                                                  <w:divBdr>
                                                                    <w:top w:val="single" w:sz="2" w:space="0" w:color="auto"/>
                                                                    <w:left w:val="single" w:sz="2" w:space="0" w:color="auto"/>
                                                                    <w:bottom w:val="single" w:sz="2" w:space="0" w:color="auto"/>
                                                                    <w:right w:val="single" w:sz="2" w:space="0" w:color="auto"/>
                                                                  </w:divBdr>
                                                                  <w:divsChild>
                                                                    <w:div w:id="1651245801">
                                                                      <w:marLeft w:val="0"/>
                                                                      <w:marRight w:val="0"/>
                                                                      <w:marTop w:val="0"/>
                                                                      <w:marBottom w:val="0"/>
                                                                      <w:divBdr>
                                                                        <w:top w:val="single" w:sz="2" w:space="0" w:color="auto"/>
                                                                        <w:left w:val="single" w:sz="2" w:space="0" w:color="auto"/>
                                                                        <w:bottom w:val="single" w:sz="2" w:space="0" w:color="auto"/>
                                                                        <w:right w:val="single" w:sz="2" w:space="0" w:color="auto"/>
                                                                      </w:divBdr>
                                                                      <w:divsChild>
                                                                        <w:div w:id="852039677">
                                                                          <w:marLeft w:val="0"/>
                                                                          <w:marRight w:val="0"/>
                                                                          <w:marTop w:val="0"/>
                                                                          <w:marBottom w:val="0"/>
                                                                          <w:divBdr>
                                                                            <w:top w:val="single" w:sz="2" w:space="0" w:color="auto"/>
                                                                            <w:left w:val="single" w:sz="2" w:space="0" w:color="auto"/>
                                                                            <w:bottom w:val="single" w:sz="2" w:space="0" w:color="auto"/>
                                                                            <w:right w:val="single" w:sz="2" w:space="0" w:color="auto"/>
                                                                          </w:divBdr>
                                                                          <w:divsChild>
                                                                            <w:div w:id="233007513">
                                                                              <w:marLeft w:val="0"/>
                                                                              <w:marRight w:val="0"/>
                                                                              <w:marTop w:val="0"/>
                                                                              <w:marBottom w:val="0"/>
                                                                              <w:divBdr>
                                                                                <w:top w:val="single" w:sz="2" w:space="0" w:color="auto"/>
                                                                                <w:left w:val="single" w:sz="2" w:space="0" w:color="auto"/>
                                                                                <w:bottom w:val="single" w:sz="2" w:space="0" w:color="auto"/>
                                                                                <w:right w:val="single" w:sz="2" w:space="0" w:color="auto"/>
                                                                              </w:divBdr>
                                                                              <w:divsChild>
                                                                                <w:div w:id="643392910">
                                                                                  <w:marLeft w:val="0"/>
                                                                                  <w:marRight w:val="0"/>
                                                                                  <w:marTop w:val="0"/>
                                                                                  <w:marBottom w:val="0"/>
                                                                                  <w:divBdr>
                                                                                    <w:top w:val="single" w:sz="2" w:space="0" w:color="auto"/>
                                                                                    <w:left w:val="single" w:sz="2" w:space="0" w:color="auto"/>
                                                                                    <w:bottom w:val="single" w:sz="2" w:space="0" w:color="auto"/>
                                                                                    <w:right w:val="single" w:sz="2" w:space="0" w:color="auto"/>
                                                                                  </w:divBdr>
                                                                                  <w:divsChild>
                                                                                    <w:div w:id="1517497465">
                                                                                      <w:marLeft w:val="0"/>
                                                                                      <w:marRight w:val="0"/>
                                                                                      <w:marTop w:val="0"/>
                                                                                      <w:marBottom w:val="0"/>
                                                                                      <w:divBdr>
                                                                                        <w:top w:val="single" w:sz="2" w:space="0" w:color="auto"/>
                                                                                        <w:left w:val="single" w:sz="2" w:space="0" w:color="auto"/>
                                                                                        <w:bottom w:val="single" w:sz="2" w:space="0" w:color="auto"/>
                                                                                        <w:right w:val="single" w:sz="2" w:space="0" w:color="auto"/>
                                                                                      </w:divBdr>
                                                                                      <w:divsChild>
                                                                                        <w:div w:id="14551005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834341701">
                                                          <w:marLeft w:val="0"/>
                                                          <w:marRight w:val="0"/>
                                                          <w:marTop w:val="360"/>
                                                          <w:marBottom w:val="0"/>
                                                          <w:divBdr>
                                                            <w:top w:val="single" w:sz="2" w:space="0" w:color="auto"/>
                                                            <w:left w:val="single" w:sz="2" w:space="0" w:color="auto"/>
                                                            <w:bottom w:val="single" w:sz="2" w:space="0" w:color="auto"/>
                                                            <w:right w:val="single" w:sz="2" w:space="0" w:color="auto"/>
                                                          </w:divBdr>
                                                          <w:divsChild>
                                                            <w:div w:id="1127502455">
                                                              <w:marLeft w:val="0"/>
                                                              <w:marRight w:val="0"/>
                                                              <w:marTop w:val="0"/>
                                                              <w:marBottom w:val="0"/>
                                                              <w:divBdr>
                                                                <w:top w:val="single" w:sz="2" w:space="0" w:color="auto"/>
                                                                <w:left w:val="single" w:sz="2" w:space="0" w:color="auto"/>
                                                                <w:bottom w:val="single" w:sz="2" w:space="0" w:color="auto"/>
                                                                <w:right w:val="single" w:sz="2" w:space="0" w:color="auto"/>
                                                              </w:divBdr>
                                                              <w:divsChild>
                                                                <w:div w:id="1749843018">
                                                                  <w:marLeft w:val="0"/>
                                                                  <w:marRight w:val="0"/>
                                                                  <w:marTop w:val="0"/>
                                                                  <w:marBottom w:val="0"/>
                                                                  <w:divBdr>
                                                                    <w:top w:val="single" w:sz="2" w:space="0" w:color="auto"/>
                                                                    <w:left w:val="single" w:sz="2" w:space="0" w:color="auto"/>
                                                                    <w:bottom w:val="single" w:sz="2" w:space="0" w:color="auto"/>
                                                                    <w:right w:val="single" w:sz="2" w:space="0" w:color="auto"/>
                                                                  </w:divBdr>
                                                                  <w:divsChild>
                                                                    <w:div w:id="1302029739">
                                                                      <w:marLeft w:val="0"/>
                                                                      <w:marRight w:val="0"/>
                                                                      <w:marTop w:val="0"/>
                                                                      <w:marBottom w:val="0"/>
                                                                      <w:divBdr>
                                                                        <w:top w:val="single" w:sz="2" w:space="0" w:color="auto"/>
                                                                        <w:left w:val="single" w:sz="2" w:space="0" w:color="auto"/>
                                                                        <w:bottom w:val="single" w:sz="2" w:space="0" w:color="auto"/>
                                                                        <w:right w:val="single" w:sz="2" w:space="0" w:color="auto"/>
                                                                      </w:divBdr>
                                                                      <w:divsChild>
                                                                        <w:div w:id="839350764">
                                                                          <w:marLeft w:val="0"/>
                                                                          <w:marRight w:val="0"/>
                                                                          <w:marTop w:val="0"/>
                                                                          <w:marBottom w:val="0"/>
                                                                          <w:divBdr>
                                                                            <w:top w:val="single" w:sz="2" w:space="0" w:color="auto"/>
                                                                            <w:left w:val="single" w:sz="2" w:space="0" w:color="auto"/>
                                                                            <w:bottom w:val="single" w:sz="2" w:space="0" w:color="auto"/>
                                                                            <w:right w:val="single" w:sz="2" w:space="0" w:color="auto"/>
                                                                          </w:divBdr>
                                                                          <w:divsChild>
                                                                            <w:div w:id="664092684">
                                                                              <w:marLeft w:val="0"/>
                                                                              <w:marRight w:val="0"/>
                                                                              <w:marTop w:val="0"/>
                                                                              <w:marBottom w:val="240"/>
                                                                              <w:divBdr>
                                                                                <w:top w:val="single" w:sz="2" w:space="0" w:color="auto"/>
                                                                                <w:left w:val="single" w:sz="2" w:space="0" w:color="auto"/>
                                                                                <w:bottom w:val="single" w:sz="2" w:space="0" w:color="auto"/>
                                                                                <w:right w:val="single" w:sz="2" w:space="0" w:color="auto"/>
                                                                              </w:divBdr>
                                                                              <w:divsChild>
                                                                                <w:div w:id="1827668529">
                                                                                  <w:marLeft w:val="0"/>
                                                                                  <w:marRight w:val="0"/>
                                                                                  <w:marTop w:val="0"/>
                                                                                  <w:marBottom w:val="0"/>
                                                                                  <w:divBdr>
                                                                                    <w:top w:val="single" w:sz="2" w:space="0" w:color="auto"/>
                                                                                    <w:left w:val="single" w:sz="2" w:space="0" w:color="auto"/>
                                                                                    <w:bottom w:val="single" w:sz="2" w:space="0" w:color="auto"/>
                                                                                    <w:right w:val="single" w:sz="2" w:space="0" w:color="auto"/>
                                                                                  </w:divBdr>
                                                                                  <w:divsChild>
                                                                                    <w:div w:id="1616601061">
                                                                                      <w:marLeft w:val="0"/>
                                                                                      <w:marRight w:val="0"/>
                                                                                      <w:marTop w:val="0"/>
                                                                                      <w:marBottom w:val="0"/>
                                                                                      <w:divBdr>
                                                                                        <w:top w:val="single" w:sz="2" w:space="0" w:color="auto"/>
                                                                                        <w:left w:val="single" w:sz="2" w:space="0" w:color="auto"/>
                                                                                        <w:bottom w:val="single" w:sz="2" w:space="0" w:color="auto"/>
                                                                                        <w:right w:val="single" w:sz="2" w:space="0" w:color="auto"/>
                                                                                      </w:divBdr>
                                                                                      <w:divsChild>
                                                                                        <w:div w:id="2145828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61674312">
                                                                          <w:marLeft w:val="0"/>
                                                                          <w:marRight w:val="0"/>
                                                                          <w:marTop w:val="0"/>
                                                                          <w:marBottom w:val="0"/>
                                                                          <w:divBdr>
                                                                            <w:top w:val="single" w:sz="6" w:space="0" w:color="auto"/>
                                                                            <w:left w:val="single" w:sz="2" w:space="0" w:color="auto"/>
                                                                            <w:bottom w:val="single" w:sz="2" w:space="0" w:color="auto"/>
                                                                            <w:right w:val="single" w:sz="2" w:space="0" w:color="auto"/>
                                                                          </w:divBdr>
                                                                          <w:divsChild>
                                                                            <w:div w:id="285309937">
                                                                              <w:marLeft w:val="0"/>
                                                                              <w:marRight w:val="0"/>
                                                                              <w:marTop w:val="0"/>
                                                                              <w:marBottom w:val="0"/>
                                                                              <w:divBdr>
                                                                                <w:top w:val="single" w:sz="2" w:space="0" w:color="auto"/>
                                                                                <w:left w:val="single" w:sz="2" w:space="0" w:color="auto"/>
                                                                                <w:bottom w:val="single" w:sz="2" w:space="0" w:color="auto"/>
                                                                                <w:right w:val="single" w:sz="2" w:space="0" w:color="auto"/>
                                                                              </w:divBdr>
                                                                            </w:div>
                                                                            <w:div w:id="2095932902">
                                                                              <w:marLeft w:val="0"/>
                                                                              <w:marRight w:val="0"/>
                                                                              <w:marTop w:val="0"/>
                                                                              <w:marBottom w:val="0"/>
                                                                              <w:divBdr>
                                                                                <w:top w:val="single" w:sz="2" w:space="0" w:color="auto"/>
                                                                                <w:left w:val="single" w:sz="2" w:space="0" w:color="auto"/>
                                                                                <w:bottom w:val="single" w:sz="2" w:space="0" w:color="auto"/>
                                                                                <w:right w:val="single" w:sz="2" w:space="0" w:color="auto"/>
                                                                              </w:divBdr>
                                                                            </w:div>
                                                                            <w:div w:id="1383097949">
                                                                              <w:marLeft w:val="0"/>
                                                                              <w:marRight w:val="0"/>
                                                                              <w:marTop w:val="0"/>
                                                                              <w:marBottom w:val="0"/>
                                                                              <w:divBdr>
                                                                                <w:top w:val="single" w:sz="2" w:space="0" w:color="auto"/>
                                                                                <w:left w:val="single" w:sz="2" w:space="0" w:color="auto"/>
                                                                                <w:bottom w:val="single" w:sz="2" w:space="0" w:color="auto"/>
                                                                                <w:right w:val="single" w:sz="2" w:space="0" w:color="auto"/>
                                                                              </w:divBdr>
                                                                            </w:div>
                                                                            <w:div w:id="713382721">
                                                                              <w:marLeft w:val="0"/>
                                                                              <w:marRight w:val="0"/>
                                                                              <w:marTop w:val="0"/>
                                                                              <w:marBottom w:val="0"/>
                                                                              <w:divBdr>
                                                                                <w:top w:val="single" w:sz="2" w:space="0" w:color="auto"/>
                                                                                <w:left w:val="single" w:sz="2" w:space="0" w:color="auto"/>
                                                                                <w:bottom w:val="single" w:sz="2" w:space="0" w:color="auto"/>
                                                                                <w:right w:val="single" w:sz="2" w:space="0" w:color="auto"/>
                                                                              </w:divBdr>
                                                                            </w:div>
                                                                            <w:div w:id="17824541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1575678">
      <w:bodyDiv w:val="1"/>
      <w:marLeft w:val="0"/>
      <w:marRight w:val="0"/>
      <w:marTop w:val="0"/>
      <w:marBottom w:val="0"/>
      <w:divBdr>
        <w:top w:val="none" w:sz="0" w:space="0" w:color="auto"/>
        <w:left w:val="none" w:sz="0" w:space="0" w:color="auto"/>
        <w:bottom w:val="none" w:sz="0" w:space="0" w:color="auto"/>
        <w:right w:val="none" w:sz="0" w:space="0" w:color="auto"/>
      </w:divBdr>
    </w:div>
    <w:div w:id="1210218756">
      <w:bodyDiv w:val="1"/>
      <w:marLeft w:val="0"/>
      <w:marRight w:val="0"/>
      <w:marTop w:val="0"/>
      <w:marBottom w:val="0"/>
      <w:divBdr>
        <w:top w:val="none" w:sz="0" w:space="0" w:color="auto"/>
        <w:left w:val="none" w:sz="0" w:space="0" w:color="auto"/>
        <w:bottom w:val="none" w:sz="0" w:space="0" w:color="auto"/>
        <w:right w:val="none" w:sz="0" w:space="0" w:color="auto"/>
      </w:divBdr>
    </w:div>
    <w:div w:id="1269502326">
      <w:bodyDiv w:val="1"/>
      <w:marLeft w:val="0"/>
      <w:marRight w:val="0"/>
      <w:marTop w:val="0"/>
      <w:marBottom w:val="0"/>
      <w:divBdr>
        <w:top w:val="none" w:sz="0" w:space="0" w:color="auto"/>
        <w:left w:val="none" w:sz="0" w:space="0" w:color="auto"/>
        <w:bottom w:val="none" w:sz="0" w:space="0" w:color="auto"/>
        <w:right w:val="none" w:sz="0" w:space="0" w:color="auto"/>
      </w:divBdr>
    </w:div>
    <w:div w:id="1273705041">
      <w:bodyDiv w:val="1"/>
      <w:marLeft w:val="0"/>
      <w:marRight w:val="0"/>
      <w:marTop w:val="0"/>
      <w:marBottom w:val="0"/>
      <w:divBdr>
        <w:top w:val="none" w:sz="0" w:space="0" w:color="auto"/>
        <w:left w:val="none" w:sz="0" w:space="0" w:color="auto"/>
        <w:bottom w:val="none" w:sz="0" w:space="0" w:color="auto"/>
        <w:right w:val="none" w:sz="0" w:space="0" w:color="auto"/>
      </w:divBdr>
    </w:div>
    <w:div w:id="1294017295">
      <w:bodyDiv w:val="1"/>
      <w:marLeft w:val="0"/>
      <w:marRight w:val="0"/>
      <w:marTop w:val="0"/>
      <w:marBottom w:val="0"/>
      <w:divBdr>
        <w:top w:val="none" w:sz="0" w:space="0" w:color="auto"/>
        <w:left w:val="none" w:sz="0" w:space="0" w:color="auto"/>
        <w:bottom w:val="none" w:sz="0" w:space="0" w:color="auto"/>
        <w:right w:val="none" w:sz="0" w:space="0" w:color="auto"/>
      </w:divBdr>
    </w:div>
    <w:div w:id="1331710965">
      <w:bodyDiv w:val="1"/>
      <w:marLeft w:val="0"/>
      <w:marRight w:val="0"/>
      <w:marTop w:val="0"/>
      <w:marBottom w:val="0"/>
      <w:divBdr>
        <w:top w:val="none" w:sz="0" w:space="0" w:color="auto"/>
        <w:left w:val="none" w:sz="0" w:space="0" w:color="auto"/>
        <w:bottom w:val="none" w:sz="0" w:space="0" w:color="auto"/>
        <w:right w:val="none" w:sz="0" w:space="0" w:color="auto"/>
      </w:divBdr>
      <w:divsChild>
        <w:div w:id="1254241109">
          <w:marLeft w:val="360"/>
          <w:marRight w:val="0"/>
          <w:marTop w:val="200"/>
          <w:marBottom w:val="0"/>
          <w:divBdr>
            <w:top w:val="none" w:sz="0" w:space="0" w:color="auto"/>
            <w:left w:val="none" w:sz="0" w:space="0" w:color="auto"/>
            <w:bottom w:val="none" w:sz="0" w:space="0" w:color="auto"/>
            <w:right w:val="none" w:sz="0" w:space="0" w:color="auto"/>
          </w:divBdr>
        </w:div>
        <w:div w:id="286476545">
          <w:marLeft w:val="360"/>
          <w:marRight w:val="0"/>
          <w:marTop w:val="200"/>
          <w:marBottom w:val="0"/>
          <w:divBdr>
            <w:top w:val="none" w:sz="0" w:space="0" w:color="auto"/>
            <w:left w:val="none" w:sz="0" w:space="0" w:color="auto"/>
            <w:bottom w:val="none" w:sz="0" w:space="0" w:color="auto"/>
            <w:right w:val="none" w:sz="0" w:space="0" w:color="auto"/>
          </w:divBdr>
        </w:div>
      </w:divsChild>
    </w:div>
    <w:div w:id="1357729092">
      <w:bodyDiv w:val="1"/>
      <w:marLeft w:val="0"/>
      <w:marRight w:val="0"/>
      <w:marTop w:val="0"/>
      <w:marBottom w:val="0"/>
      <w:divBdr>
        <w:top w:val="none" w:sz="0" w:space="0" w:color="auto"/>
        <w:left w:val="none" w:sz="0" w:space="0" w:color="auto"/>
        <w:bottom w:val="none" w:sz="0" w:space="0" w:color="auto"/>
        <w:right w:val="none" w:sz="0" w:space="0" w:color="auto"/>
      </w:divBdr>
    </w:div>
    <w:div w:id="1423986233">
      <w:bodyDiv w:val="1"/>
      <w:marLeft w:val="0"/>
      <w:marRight w:val="0"/>
      <w:marTop w:val="0"/>
      <w:marBottom w:val="0"/>
      <w:divBdr>
        <w:top w:val="none" w:sz="0" w:space="0" w:color="auto"/>
        <w:left w:val="none" w:sz="0" w:space="0" w:color="auto"/>
        <w:bottom w:val="none" w:sz="0" w:space="0" w:color="auto"/>
        <w:right w:val="none" w:sz="0" w:space="0" w:color="auto"/>
      </w:divBdr>
    </w:div>
    <w:div w:id="1447696387">
      <w:bodyDiv w:val="1"/>
      <w:marLeft w:val="0"/>
      <w:marRight w:val="0"/>
      <w:marTop w:val="0"/>
      <w:marBottom w:val="0"/>
      <w:divBdr>
        <w:top w:val="none" w:sz="0" w:space="0" w:color="auto"/>
        <w:left w:val="none" w:sz="0" w:space="0" w:color="auto"/>
        <w:bottom w:val="none" w:sz="0" w:space="0" w:color="auto"/>
        <w:right w:val="none" w:sz="0" w:space="0" w:color="auto"/>
      </w:divBdr>
      <w:divsChild>
        <w:div w:id="20982913">
          <w:marLeft w:val="0"/>
          <w:marRight w:val="0"/>
          <w:marTop w:val="0"/>
          <w:marBottom w:val="0"/>
          <w:divBdr>
            <w:top w:val="none" w:sz="0" w:space="0" w:color="auto"/>
            <w:left w:val="none" w:sz="0" w:space="0" w:color="auto"/>
            <w:bottom w:val="none" w:sz="0" w:space="0" w:color="auto"/>
            <w:right w:val="none" w:sz="0" w:space="0" w:color="auto"/>
          </w:divBdr>
        </w:div>
      </w:divsChild>
    </w:div>
    <w:div w:id="1459101832">
      <w:bodyDiv w:val="1"/>
      <w:marLeft w:val="0"/>
      <w:marRight w:val="0"/>
      <w:marTop w:val="0"/>
      <w:marBottom w:val="0"/>
      <w:divBdr>
        <w:top w:val="none" w:sz="0" w:space="0" w:color="auto"/>
        <w:left w:val="none" w:sz="0" w:space="0" w:color="auto"/>
        <w:bottom w:val="none" w:sz="0" w:space="0" w:color="auto"/>
        <w:right w:val="none" w:sz="0" w:space="0" w:color="auto"/>
      </w:divBdr>
    </w:div>
    <w:div w:id="1502547205">
      <w:bodyDiv w:val="1"/>
      <w:marLeft w:val="0"/>
      <w:marRight w:val="0"/>
      <w:marTop w:val="0"/>
      <w:marBottom w:val="0"/>
      <w:divBdr>
        <w:top w:val="none" w:sz="0" w:space="0" w:color="auto"/>
        <w:left w:val="none" w:sz="0" w:space="0" w:color="auto"/>
        <w:bottom w:val="none" w:sz="0" w:space="0" w:color="auto"/>
        <w:right w:val="none" w:sz="0" w:space="0" w:color="auto"/>
      </w:divBdr>
    </w:div>
    <w:div w:id="1542395591">
      <w:bodyDiv w:val="1"/>
      <w:marLeft w:val="0"/>
      <w:marRight w:val="0"/>
      <w:marTop w:val="0"/>
      <w:marBottom w:val="0"/>
      <w:divBdr>
        <w:top w:val="none" w:sz="0" w:space="0" w:color="auto"/>
        <w:left w:val="none" w:sz="0" w:space="0" w:color="auto"/>
        <w:bottom w:val="none" w:sz="0" w:space="0" w:color="auto"/>
        <w:right w:val="none" w:sz="0" w:space="0" w:color="auto"/>
      </w:divBdr>
    </w:div>
    <w:div w:id="1543206029">
      <w:bodyDiv w:val="1"/>
      <w:marLeft w:val="0"/>
      <w:marRight w:val="0"/>
      <w:marTop w:val="0"/>
      <w:marBottom w:val="0"/>
      <w:divBdr>
        <w:top w:val="none" w:sz="0" w:space="0" w:color="auto"/>
        <w:left w:val="none" w:sz="0" w:space="0" w:color="auto"/>
        <w:bottom w:val="none" w:sz="0" w:space="0" w:color="auto"/>
        <w:right w:val="none" w:sz="0" w:space="0" w:color="auto"/>
      </w:divBdr>
    </w:div>
    <w:div w:id="1549339524">
      <w:bodyDiv w:val="1"/>
      <w:marLeft w:val="0"/>
      <w:marRight w:val="0"/>
      <w:marTop w:val="0"/>
      <w:marBottom w:val="0"/>
      <w:divBdr>
        <w:top w:val="none" w:sz="0" w:space="0" w:color="auto"/>
        <w:left w:val="none" w:sz="0" w:space="0" w:color="auto"/>
        <w:bottom w:val="none" w:sz="0" w:space="0" w:color="auto"/>
        <w:right w:val="none" w:sz="0" w:space="0" w:color="auto"/>
      </w:divBdr>
    </w:div>
    <w:div w:id="1550798795">
      <w:bodyDiv w:val="1"/>
      <w:marLeft w:val="0"/>
      <w:marRight w:val="0"/>
      <w:marTop w:val="0"/>
      <w:marBottom w:val="0"/>
      <w:divBdr>
        <w:top w:val="none" w:sz="0" w:space="0" w:color="auto"/>
        <w:left w:val="none" w:sz="0" w:space="0" w:color="auto"/>
        <w:bottom w:val="none" w:sz="0" w:space="0" w:color="auto"/>
        <w:right w:val="none" w:sz="0" w:space="0" w:color="auto"/>
      </w:divBdr>
    </w:div>
    <w:div w:id="1553224734">
      <w:bodyDiv w:val="1"/>
      <w:marLeft w:val="0"/>
      <w:marRight w:val="0"/>
      <w:marTop w:val="0"/>
      <w:marBottom w:val="0"/>
      <w:divBdr>
        <w:top w:val="none" w:sz="0" w:space="0" w:color="auto"/>
        <w:left w:val="none" w:sz="0" w:space="0" w:color="auto"/>
        <w:bottom w:val="none" w:sz="0" w:space="0" w:color="auto"/>
        <w:right w:val="none" w:sz="0" w:space="0" w:color="auto"/>
      </w:divBdr>
    </w:div>
    <w:div w:id="1564097713">
      <w:bodyDiv w:val="1"/>
      <w:marLeft w:val="0"/>
      <w:marRight w:val="0"/>
      <w:marTop w:val="0"/>
      <w:marBottom w:val="0"/>
      <w:divBdr>
        <w:top w:val="none" w:sz="0" w:space="0" w:color="auto"/>
        <w:left w:val="none" w:sz="0" w:space="0" w:color="auto"/>
        <w:bottom w:val="none" w:sz="0" w:space="0" w:color="auto"/>
        <w:right w:val="none" w:sz="0" w:space="0" w:color="auto"/>
      </w:divBdr>
      <w:divsChild>
        <w:div w:id="653338162">
          <w:marLeft w:val="0"/>
          <w:marRight w:val="0"/>
          <w:marTop w:val="0"/>
          <w:marBottom w:val="0"/>
          <w:divBdr>
            <w:top w:val="single" w:sz="2" w:space="0" w:color="auto"/>
            <w:left w:val="single" w:sz="2" w:space="0" w:color="auto"/>
            <w:bottom w:val="single" w:sz="2" w:space="0" w:color="auto"/>
            <w:right w:val="single" w:sz="2" w:space="0" w:color="auto"/>
          </w:divBdr>
          <w:divsChild>
            <w:div w:id="687491695">
              <w:marLeft w:val="0"/>
              <w:marRight w:val="0"/>
              <w:marTop w:val="0"/>
              <w:marBottom w:val="0"/>
              <w:divBdr>
                <w:top w:val="single" w:sz="2" w:space="0" w:color="auto"/>
                <w:left w:val="single" w:sz="2" w:space="0" w:color="auto"/>
                <w:bottom w:val="single" w:sz="2" w:space="0" w:color="auto"/>
                <w:right w:val="single" w:sz="2" w:space="0" w:color="auto"/>
              </w:divBdr>
              <w:divsChild>
                <w:div w:id="2020422984">
                  <w:marLeft w:val="0"/>
                  <w:marRight w:val="0"/>
                  <w:marTop w:val="0"/>
                  <w:marBottom w:val="0"/>
                  <w:divBdr>
                    <w:top w:val="single" w:sz="2" w:space="0" w:color="auto"/>
                    <w:left w:val="single" w:sz="2" w:space="0" w:color="auto"/>
                    <w:bottom w:val="single" w:sz="2" w:space="0" w:color="auto"/>
                    <w:right w:val="single" w:sz="2" w:space="0" w:color="auto"/>
                  </w:divBdr>
                  <w:divsChild>
                    <w:div w:id="1019622744">
                      <w:marLeft w:val="0"/>
                      <w:marRight w:val="0"/>
                      <w:marTop w:val="0"/>
                      <w:marBottom w:val="0"/>
                      <w:divBdr>
                        <w:top w:val="single" w:sz="2" w:space="0" w:color="auto"/>
                        <w:left w:val="single" w:sz="2" w:space="0" w:color="auto"/>
                        <w:bottom w:val="single" w:sz="2" w:space="0" w:color="auto"/>
                        <w:right w:val="single" w:sz="2" w:space="0" w:color="auto"/>
                      </w:divBdr>
                      <w:divsChild>
                        <w:div w:id="575475474">
                          <w:marLeft w:val="0"/>
                          <w:marRight w:val="0"/>
                          <w:marTop w:val="0"/>
                          <w:marBottom w:val="0"/>
                          <w:divBdr>
                            <w:top w:val="single" w:sz="2" w:space="0" w:color="auto"/>
                            <w:left w:val="single" w:sz="2" w:space="0" w:color="auto"/>
                            <w:bottom w:val="single" w:sz="2" w:space="0" w:color="auto"/>
                            <w:right w:val="single" w:sz="2" w:space="0" w:color="auto"/>
                          </w:divBdr>
                          <w:divsChild>
                            <w:div w:id="869955556">
                              <w:marLeft w:val="0"/>
                              <w:marRight w:val="0"/>
                              <w:marTop w:val="0"/>
                              <w:marBottom w:val="0"/>
                              <w:divBdr>
                                <w:top w:val="single" w:sz="2" w:space="0" w:color="auto"/>
                                <w:left w:val="single" w:sz="2" w:space="0" w:color="auto"/>
                                <w:bottom w:val="single" w:sz="2" w:space="31" w:color="auto"/>
                                <w:right w:val="single" w:sz="2" w:space="0" w:color="auto"/>
                              </w:divBdr>
                              <w:divsChild>
                                <w:div w:id="1071807444">
                                  <w:marLeft w:val="0"/>
                                  <w:marRight w:val="0"/>
                                  <w:marTop w:val="0"/>
                                  <w:marBottom w:val="0"/>
                                  <w:divBdr>
                                    <w:top w:val="single" w:sz="2" w:space="12" w:color="auto"/>
                                    <w:left w:val="single" w:sz="2" w:space="12" w:color="auto"/>
                                    <w:bottom w:val="single" w:sz="2" w:space="31" w:color="auto"/>
                                    <w:right w:val="single" w:sz="2" w:space="12" w:color="auto"/>
                                  </w:divBdr>
                                  <w:divsChild>
                                    <w:div w:id="999650290">
                                      <w:marLeft w:val="0"/>
                                      <w:marRight w:val="0"/>
                                      <w:marTop w:val="0"/>
                                      <w:marBottom w:val="0"/>
                                      <w:divBdr>
                                        <w:top w:val="single" w:sz="2" w:space="0" w:color="auto"/>
                                        <w:left w:val="single" w:sz="2" w:space="0" w:color="auto"/>
                                        <w:bottom w:val="single" w:sz="2" w:space="0" w:color="auto"/>
                                        <w:right w:val="single" w:sz="2" w:space="0" w:color="auto"/>
                                      </w:divBdr>
                                      <w:divsChild>
                                        <w:div w:id="199250367">
                                          <w:marLeft w:val="0"/>
                                          <w:marRight w:val="0"/>
                                          <w:marTop w:val="0"/>
                                          <w:marBottom w:val="0"/>
                                          <w:divBdr>
                                            <w:top w:val="single" w:sz="2" w:space="0" w:color="auto"/>
                                            <w:left w:val="single" w:sz="2" w:space="0" w:color="auto"/>
                                            <w:bottom w:val="single" w:sz="2" w:space="0" w:color="auto"/>
                                            <w:right w:val="single" w:sz="2" w:space="0" w:color="auto"/>
                                          </w:divBdr>
                                          <w:divsChild>
                                            <w:div w:id="1549143301">
                                              <w:marLeft w:val="0"/>
                                              <w:marRight w:val="0"/>
                                              <w:marTop w:val="0"/>
                                              <w:marBottom w:val="0"/>
                                              <w:divBdr>
                                                <w:top w:val="single" w:sz="2" w:space="0" w:color="auto"/>
                                                <w:left w:val="single" w:sz="2" w:space="0" w:color="auto"/>
                                                <w:bottom w:val="single" w:sz="2" w:space="0" w:color="auto"/>
                                                <w:right w:val="single" w:sz="2" w:space="0" w:color="auto"/>
                                              </w:divBdr>
                                              <w:divsChild>
                                                <w:div w:id="1652515059">
                                                  <w:marLeft w:val="0"/>
                                                  <w:marRight w:val="0"/>
                                                  <w:marTop w:val="240"/>
                                                  <w:marBottom w:val="0"/>
                                                  <w:divBdr>
                                                    <w:top w:val="single" w:sz="2" w:space="0" w:color="auto"/>
                                                    <w:left w:val="single" w:sz="2" w:space="0" w:color="auto"/>
                                                    <w:bottom w:val="single" w:sz="2" w:space="0" w:color="auto"/>
                                                    <w:right w:val="single" w:sz="2" w:space="0" w:color="auto"/>
                                                  </w:divBdr>
                                                  <w:divsChild>
                                                    <w:div w:id="509568123">
                                                      <w:marLeft w:val="0"/>
                                                      <w:marRight w:val="0"/>
                                                      <w:marTop w:val="0"/>
                                                      <w:marBottom w:val="0"/>
                                                      <w:divBdr>
                                                        <w:top w:val="single" w:sz="2" w:space="0" w:color="auto"/>
                                                        <w:left w:val="single" w:sz="2" w:space="0" w:color="auto"/>
                                                        <w:bottom w:val="single" w:sz="2" w:space="0" w:color="auto"/>
                                                        <w:right w:val="single" w:sz="2" w:space="0" w:color="auto"/>
                                                      </w:divBdr>
                                                      <w:divsChild>
                                                        <w:div w:id="130489240">
                                                          <w:marLeft w:val="0"/>
                                                          <w:marRight w:val="0"/>
                                                          <w:marTop w:val="0"/>
                                                          <w:marBottom w:val="0"/>
                                                          <w:divBdr>
                                                            <w:top w:val="single" w:sz="2" w:space="0" w:color="auto"/>
                                                            <w:left w:val="single" w:sz="2" w:space="0" w:color="auto"/>
                                                            <w:bottom w:val="single" w:sz="2" w:space="0" w:color="auto"/>
                                                            <w:right w:val="single" w:sz="2" w:space="0" w:color="auto"/>
                                                          </w:divBdr>
                                                          <w:divsChild>
                                                            <w:div w:id="2137795877">
                                                              <w:marLeft w:val="0"/>
                                                              <w:marRight w:val="0"/>
                                                              <w:marTop w:val="0"/>
                                                              <w:marBottom w:val="0"/>
                                                              <w:divBdr>
                                                                <w:top w:val="single" w:sz="2" w:space="0" w:color="auto"/>
                                                                <w:left w:val="single" w:sz="2" w:space="0" w:color="auto"/>
                                                                <w:bottom w:val="single" w:sz="2" w:space="0" w:color="auto"/>
                                                                <w:right w:val="single" w:sz="2" w:space="0" w:color="auto"/>
                                                              </w:divBdr>
                                                              <w:divsChild>
                                                                <w:div w:id="333144307">
                                                                  <w:marLeft w:val="0"/>
                                                                  <w:marRight w:val="0"/>
                                                                  <w:marTop w:val="0"/>
                                                                  <w:marBottom w:val="0"/>
                                                                  <w:divBdr>
                                                                    <w:top w:val="single" w:sz="2" w:space="0" w:color="auto"/>
                                                                    <w:left w:val="single" w:sz="2" w:space="0" w:color="auto"/>
                                                                    <w:bottom w:val="single" w:sz="2" w:space="0" w:color="auto"/>
                                                                    <w:right w:val="single" w:sz="2" w:space="0" w:color="auto"/>
                                                                  </w:divBdr>
                                                                  <w:divsChild>
                                                                    <w:div w:id="2075230027">
                                                                      <w:marLeft w:val="0"/>
                                                                      <w:marRight w:val="0"/>
                                                                      <w:marTop w:val="0"/>
                                                                      <w:marBottom w:val="0"/>
                                                                      <w:divBdr>
                                                                        <w:top w:val="single" w:sz="2" w:space="0" w:color="auto"/>
                                                                        <w:left w:val="single" w:sz="2" w:space="0" w:color="auto"/>
                                                                        <w:bottom w:val="single" w:sz="2" w:space="0" w:color="auto"/>
                                                                        <w:right w:val="single" w:sz="2" w:space="0" w:color="auto"/>
                                                                      </w:divBdr>
                                                                      <w:divsChild>
                                                                        <w:div w:id="2021081306">
                                                                          <w:marLeft w:val="0"/>
                                                                          <w:marRight w:val="0"/>
                                                                          <w:marTop w:val="0"/>
                                                                          <w:marBottom w:val="0"/>
                                                                          <w:divBdr>
                                                                            <w:top w:val="single" w:sz="2" w:space="0" w:color="auto"/>
                                                                            <w:left w:val="single" w:sz="2" w:space="0" w:color="auto"/>
                                                                            <w:bottom w:val="single" w:sz="2" w:space="0" w:color="auto"/>
                                                                            <w:right w:val="single" w:sz="2" w:space="0" w:color="auto"/>
                                                                          </w:divBdr>
                                                                          <w:divsChild>
                                                                            <w:div w:id="1506899402">
                                                                              <w:marLeft w:val="0"/>
                                                                              <w:marRight w:val="0"/>
                                                                              <w:marTop w:val="0"/>
                                                                              <w:marBottom w:val="0"/>
                                                                              <w:divBdr>
                                                                                <w:top w:val="single" w:sz="2" w:space="0" w:color="auto"/>
                                                                                <w:left w:val="single" w:sz="2" w:space="0" w:color="auto"/>
                                                                                <w:bottom w:val="single" w:sz="2" w:space="0" w:color="auto"/>
                                                                                <w:right w:val="single" w:sz="2" w:space="0" w:color="auto"/>
                                                                              </w:divBdr>
                                                                              <w:divsChild>
                                                                                <w:div w:id="133185322">
                                                                                  <w:marLeft w:val="0"/>
                                                                                  <w:marRight w:val="0"/>
                                                                                  <w:marTop w:val="0"/>
                                                                                  <w:marBottom w:val="0"/>
                                                                                  <w:divBdr>
                                                                                    <w:top w:val="single" w:sz="2" w:space="0" w:color="auto"/>
                                                                                    <w:left w:val="single" w:sz="2" w:space="0" w:color="auto"/>
                                                                                    <w:bottom w:val="single" w:sz="2" w:space="0" w:color="auto"/>
                                                                                    <w:right w:val="single" w:sz="2" w:space="0" w:color="auto"/>
                                                                                  </w:divBdr>
                                                                                  <w:divsChild>
                                                                                    <w:div w:id="469716727">
                                                                                      <w:marLeft w:val="0"/>
                                                                                      <w:marRight w:val="0"/>
                                                                                      <w:marTop w:val="0"/>
                                                                                      <w:marBottom w:val="0"/>
                                                                                      <w:divBdr>
                                                                                        <w:top w:val="single" w:sz="2" w:space="0" w:color="auto"/>
                                                                                        <w:left w:val="single" w:sz="2" w:space="0" w:color="auto"/>
                                                                                        <w:bottom w:val="single" w:sz="2" w:space="0" w:color="auto"/>
                                                                                        <w:right w:val="single" w:sz="2" w:space="0" w:color="auto"/>
                                                                                      </w:divBdr>
                                                                                      <w:divsChild>
                                                                                        <w:div w:id="4188713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2015763192">
                                                          <w:marLeft w:val="0"/>
                                                          <w:marRight w:val="0"/>
                                                          <w:marTop w:val="360"/>
                                                          <w:marBottom w:val="0"/>
                                                          <w:divBdr>
                                                            <w:top w:val="single" w:sz="2" w:space="0" w:color="auto"/>
                                                            <w:left w:val="single" w:sz="2" w:space="0" w:color="auto"/>
                                                            <w:bottom w:val="single" w:sz="2" w:space="0" w:color="auto"/>
                                                            <w:right w:val="single" w:sz="2" w:space="0" w:color="auto"/>
                                                          </w:divBdr>
                                                          <w:divsChild>
                                                            <w:div w:id="1784574730">
                                                              <w:marLeft w:val="0"/>
                                                              <w:marRight w:val="0"/>
                                                              <w:marTop w:val="0"/>
                                                              <w:marBottom w:val="0"/>
                                                              <w:divBdr>
                                                                <w:top w:val="single" w:sz="2" w:space="0" w:color="auto"/>
                                                                <w:left w:val="single" w:sz="2" w:space="0" w:color="auto"/>
                                                                <w:bottom w:val="single" w:sz="2" w:space="0" w:color="auto"/>
                                                                <w:right w:val="single" w:sz="2" w:space="0" w:color="auto"/>
                                                              </w:divBdr>
                                                              <w:divsChild>
                                                                <w:div w:id="271786169">
                                                                  <w:marLeft w:val="0"/>
                                                                  <w:marRight w:val="0"/>
                                                                  <w:marTop w:val="0"/>
                                                                  <w:marBottom w:val="0"/>
                                                                  <w:divBdr>
                                                                    <w:top w:val="single" w:sz="2" w:space="0" w:color="auto"/>
                                                                    <w:left w:val="single" w:sz="2" w:space="0" w:color="auto"/>
                                                                    <w:bottom w:val="single" w:sz="2" w:space="0" w:color="auto"/>
                                                                    <w:right w:val="single" w:sz="2" w:space="0" w:color="auto"/>
                                                                  </w:divBdr>
                                                                  <w:divsChild>
                                                                    <w:div w:id="1332639399">
                                                                      <w:marLeft w:val="0"/>
                                                                      <w:marRight w:val="0"/>
                                                                      <w:marTop w:val="0"/>
                                                                      <w:marBottom w:val="0"/>
                                                                      <w:divBdr>
                                                                        <w:top w:val="single" w:sz="2" w:space="0" w:color="auto"/>
                                                                        <w:left w:val="single" w:sz="2" w:space="0" w:color="auto"/>
                                                                        <w:bottom w:val="single" w:sz="2" w:space="0" w:color="auto"/>
                                                                        <w:right w:val="single" w:sz="2" w:space="0" w:color="auto"/>
                                                                      </w:divBdr>
                                                                      <w:divsChild>
                                                                        <w:div w:id="441849491">
                                                                          <w:marLeft w:val="0"/>
                                                                          <w:marRight w:val="0"/>
                                                                          <w:marTop w:val="0"/>
                                                                          <w:marBottom w:val="0"/>
                                                                          <w:divBdr>
                                                                            <w:top w:val="single" w:sz="2" w:space="0" w:color="auto"/>
                                                                            <w:left w:val="single" w:sz="2" w:space="0" w:color="auto"/>
                                                                            <w:bottom w:val="single" w:sz="2" w:space="0" w:color="auto"/>
                                                                            <w:right w:val="single" w:sz="2" w:space="0" w:color="auto"/>
                                                                          </w:divBdr>
                                                                          <w:divsChild>
                                                                            <w:div w:id="147282104">
                                                                              <w:marLeft w:val="0"/>
                                                                              <w:marRight w:val="0"/>
                                                                              <w:marTop w:val="0"/>
                                                                              <w:marBottom w:val="240"/>
                                                                              <w:divBdr>
                                                                                <w:top w:val="single" w:sz="2" w:space="0" w:color="auto"/>
                                                                                <w:left w:val="single" w:sz="2" w:space="0" w:color="auto"/>
                                                                                <w:bottom w:val="single" w:sz="2" w:space="0" w:color="auto"/>
                                                                                <w:right w:val="single" w:sz="2" w:space="0" w:color="auto"/>
                                                                              </w:divBdr>
                                                                              <w:divsChild>
                                                                                <w:div w:id="1800025165">
                                                                                  <w:marLeft w:val="0"/>
                                                                                  <w:marRight w:val="0"/>
                                                                                  <w:marTop w:val="0"/>
                                                                                  <w:marBottom w:val="0"/>
                                                                                  <w:divBdr>
                                                                                    <w:top w:val="single" w:sz="2" w:space="0" w:color="auto"/>
                                                                                    <w:left w:val="single" w:sz="2" w:space="0" w:color="auto"/>
                                                                                    <w:bottom w:val="single" w:sz="2" w:space="0" w:color="auto"/>
                                                                                    <w:right w:val="single" w:sz="2" w:space="0" w:color="auto"/>
                                                                                  </w:divBdr>
                                                                                  <w:divsChild>
                                                                                    <w:div w:id="2024159365">
                                                                                      <w:marLeft w:val="0"/>
                                                                                      <w:marRight w:val="0"/>
                                                                                      <w:marTop w:val="0"/>
                                                                                      <w:marBottom w:val="0"/>
                                                                                      <w:divBdr>
                                                                                        <w:top w:val="single" w:sz="2" w:space="0" w:color="auto"/>
                                                                                        <w:left w:val="single" w:sz="2" w:space="0" w:color="auto"/>
                                                                                        <w:bottom w:val="single" w:sz="2" w:space="0" w:color="auto"/>
                                                                                        <w:right w:val="single" w:sz="2" w:space="0" w:color="auto"/>
                                                                                      </w:divBdr>
                                                                                      <w:divsChild>
                                                                                        <w:div w:id="7885478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40008911">
                                                                          <w:marLeft w:val="0"/>
                                                                          <w:marRight w:val="0"/>
                                                                          <w:marTop w:val="0"/>
                                                                          <w:marBottom w:val="0"/>
                                                                          <w:divBdr>
                                                                            <w:top w:val="single" w:sz="6" w:space="0" w:color="auto"/>
                                                                            <w:left w:val="single" w:sz="2" w:space="0" w:color="auto"/>
                                                                            <w:bottom w:val="single" w:sz="2" w:space="0" w:color="auto"/>
                                                                            <w:right w:val="single" w:sz="2" w:space="0" w:color="auto"/>
                                                                          </w:divBdr>
                                                                          <w:divsChild>
                                                                            <w:div w:id="133066911">
                                                                              <w:marLeft w:val="0"/>
                                                                              <w:marRight w:val="0"/>
                                                                              <w:marTop w:val="0"/>
                                                                              <w:marBottom w:val="0"/>
                                                                              <w:divBdr>
                                                                                <w:top w:val="single" w:sz="2" w:space="0" w:color="auto"/>
                                                                                <w:left w:val="single" w:sz="2" w:space="0" w:color="auto"/>
                                                                                <w:bottom w:val="single" w:sz="2" w:space="0" w:color="auto"/>
                                                                                <w:right w:val="single" w:sz="2" w:space="0" w:color="auto"/>
                                                                              </w:divBdr>
                                                                            </w:div>
                                                                            <w:div w:id="495610297">
                                                                              <w:marLeft w:val="0"/>
                                                                              <w:marRight w:val="0"/>
                                                                              <w:marTop w:val="0"/>
                                                                              <w:marBottom w:val="0"/>
                                                                              <w:divBdr>
                                                                                <w:top w:val="single" w:sz="2" w:space="0" w:color="auto"/>
                                                                                <w:left w:val="single" w:sz="2" w:space="0" w:color="auto"/>
                                                                                <w:bottom w:val="single" w:sz="2" w:space="0" w:color="auto"/>
                                                                                <w:right w:val="single" w:sz="2" w:space="0" w:color="auto"/>
                                                                              </w:divBdr>
                                                                            </w:div>
                                                                            <w:div w:id="2020572603">
                                                                              <w:marLeft w:val="0"/>
                                                                              <w:marRight w:val="0"/>
                                                                              <w:marTop w:val="0"/>
                                                                              <w:marBottom w:val="0"/>
                                                                              <w:divBdr>
                                                                                <w:top w:val="single" w:sz="2" w:space="0" w:color="auto"/>
                                                                                <w:left w:val="single" w:sz="2" w:space="0" w:color="auto"/>
                                                                                <w:bottom w:val="single" w:sz="2" w:space="0" w:color="auto"/>
                                                                                <w:right w:val="single" w:sz="2" w:space="0" w:color="auto"/>
                                                                              </w:divBdr>
                                                                            </w:div>
                                                                            <w:div w:id="719133939">
                                                                              <w:marLeft w:val="0"/>
                                                                              <w:marRight w:val="0"/>
                                                                              <w:marTop w:val="0"/>
                                                                              <w:marBottom w:val="0"/>
                                                                              <w:divBdr>
                                                                                <w:top w:val="single" w:sz="2" w:space="0" w:color="auto"/>
                                                                                <w:left w:val="single" w:sz="2" w:space="0" w:color="auto"/>
                                                                                <w:bottom w:val="single" w:sz="2" w:space="0" w:color="auto"/>
                                                                                <w:right w:val="single" w:sz="2" w:space="0" w:color="auto"/>
                                                                              </w:divBdr>
                                                                            </w:div>
                                                                            <w:div w:id="7621428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9995851">
      <w:bodyDiv w:val="1"/>
      <w:marLeft w:val="0"/>
      <w:marRight w:val="0"/>
      <w:marTop w:val="0"/>
      <w:marBottom w:val="0"/>
      <w:divBdr>
        <w:top w:val="none" w:sz="0" w:space="0" w:color="auto"/>
        <w:left w:val="none" w:sz="0" w:space="0" w:color="auto"/>
        <w:bottom w:val="none" w:sz="0" w:space="0" w:color="auto"/>
        <w:right w:val="none" w:sz="0" w:space="0" w:color="auto"/>
      </w:divBdr>
    </w:div>
    <w:div w:id="1626279581">
      <w:bodyDiv w:val="1"/>
      <w:marLeft w:val="0"/>
      <w:marRight w:val="0"/>
      <w:marTop w:val="0"/>
      <w:marBottom w:val="0"/>
      <w:divBdr>
        <w:top w:val="none" w:sz="0" w:space="0" w:color="auto"/>
        <w:left w:val="none" w:sz="0" w:space="0" w:color="auto"/>
        <w:bottom w:val="none" w:sz="0" w:space="0" w:color="auto"/>
        <w:right w:val="none" w:sz="0" w:space="0" w:color="auto"/>
      </w:divBdr>
    </w:div>
    <w:div w:id="1692104226">
      <w:bodyDiv w:val="1"/>
      <w:marLeft w:val="0"/>
      <w:marRight w:val="0"/>
      <w:marTop w:val="0"/>
      <w:marBottom w:val="0"/>
      <w:divBdr>
        <w:top w:val="none" w:sz="0" w:space="0" w:color="auto"/>
        <w:left w:val="none" w:sz="0" w:space="0" w:color="auto"/>
        <w:bottom w:val="none" w:sz="0" w:space="0" w:color="auto"/>
        <w:right w:val="none" w:sz="0" w:space="0" w:color="auto"/>
      </w:divBdr>
    </w:div>
    <w:div w:id="1735465401">
      <w:bodyDiv w:val="1"/>
      <w:marLeft w:val="0"/>
      <w:marRight w:val="0"/>
      <w:marTop w:val="0"/>
      <w:marBottom w:val="0"/>
      <w:divBdr>
        <w:top w:val="none" w:sz="0" w:space="0" w:color="auto"/>
        <w:left w:val="none" w:sz="0" w:space="0" w:color="auto"/>
        <w:bottom w:val="none" w:sz="0" w:space="0" w:color="auto"/>
        <w:right w:val="none" w:sz="0" w:space="0" w:color="auto"/>
      </w:divBdr>
    </w:div>
    <w:div w:id="1746760294">
      <w:bodyDiv w:val="1"/>
      <w:marLeft w:val="0"/>
      <w:marRight w:val="0"/>
      <w:marTop w:val="0"/>
      <w:marBottom w:val="0"/>
      <w:divBdr>
        <w:top w:val="none" w:sz="0" w:space="0" w:color="auto"/>
        <w:left w:val="none" w:sz="0" w:space="0" w:color="auto"/>
        <w:bottom w:val="none" w:sz="0" w:space="0" w:color="auto"/>
        <w:right w:val="none" w:sz="0" w:space="0" w:color="auto"/>
      </w:divBdr>
    </w:div>
    <w:div w:id="1769808209">
      <w:bodyDiv w:val="1"/>
      <w:marLeft w:val="0"/>
      <w:marRight w:val="0"/>
      <w:marTop w:val="0"/>
      <w:marBottom w:val="0"/>
      <w:divBdr>
        <w:top w:val="none" w:sz="0" w:space="0" w:color="auto"/>
        <w:left w:val="none" w:sz="0" w:space="0" w:color="auto"/>
        <w:bottom w:val="none" w:sz="0" w:space="0" w:color="auto"/>
        <w:right w:val="none" w:sz="0" w:space="0" w:color="auto"/>
      </w:divBdr>
    </w:div>
    <w:div w:id="1798406043">
      <w:bodyDiv w:val="1"/>
      <w:marLeft w:val="0"/>
      <w:marRight w:val="0"/>
      <w:marTop w:val="0"/>
      <w:marBottom w:val="0"/>
      <w:divBdr>
        <w:top w:val="none" w:sz="0" w:space="0" w:color="auto"/>
        <w:left w:val="none" w:sz="0" w:space="0" w:color="auto"/>
        <w:bottom w:val="none" w:sz="0" w:space="0" w:color="auto"/>
        <w:right w:val="none" w:sz="0" w:space="0" w:color="auto"/>
      </w:divBdr>
    </w:div>
    <w:div w:id="1829512109">
      <w:bodyDiv w:val="1"/>
      <w:marLeft w:val="0"/>
      <w:marRight w:val="0"/>
      <w:marTop w:val="0"/>
      <w:marBottom w:val="0"/>
      <w:divBdr>
        <w:top w:val="none" w:sz="0" w:space="0" w:color="auto"/>
        <w:left w:val="none" w:sz="0" w:space="0" w:color="auto"/>
        <w:bottom w:val="none" w:sz="0" w:space="0" w:color="auto"/>
        <w:right w:val="none" w:sz="0" w:space="0" w:color="auto"/>
      </w:divBdr>
    </w:div>
    <w:div w:id="1877623155">
      <w:bodyDiv w:val="1"/>
      <w:marLeft w:val="0"/>
      <w:marRight w:val="0"/>
      <w:marTop w:val="0"/>
      <w:marBottom w:val="0"/>
      <w:divBdr>
        <w:top w:val="none" w:sz="0" w:space="0" w:color="auto"/>
        <w:left w:val="none" w:sz="0" w:space="0" w:color="auto"/>
        <w:bottom w:val="none" w:sz="0" w:space="0" w:color="auto"/>
        <w:right w:val="none" w:sz="0" w:space="0" w:color="auto"/>
      </w:divBdr>
    </w:div>
    <w:div w:id="1923367474">
      <w:bodyDiv w:val="1"/>
      <w:marLeft w:val="0"/>
      <w:marRight w:val="0"/>
      <w:marTop w:val="0"/>
      <w:marBottom w:val="0"/>
      <w:divBdr>
        <w:top w:val="none" w:sz="0" w:space="0" w:color="auto"/>
        <w:left w:val="none" w:sz="0" w:space="0" w:color="auto"/>
        <w:bottom w:val="none" w:sz="0" w:space="0" w:color="auto"/>
        <w:right w:val="none" w:sz="0" w:space="0" w:color="auto"/>
      </w:divBdr>
    </w:div>
    <w:div w:id="1963147598">
      <w:bodyDiv w:val="1"/>
      <w:marLeft w:val="0"/>
      <w:marRight w:val="0"/>
      <w:marTop w:val="0"/>
      <w:marBottom w:val="0"/>
      <w:divBdr>
        <w:top w:val="none" w:sz="0" w:space="0" w:color="auto"/>
        <w:left w:val="none" w:sz="0" w:space="0" w:color="auto"/>
        <w:bottom w:val="none" w:sz="0" w:space="0" w:color="auto"/>
        <w:right w:val="none" w:sz="0" w:space="0" w:color="auto"/>
      </w:divBdr>
      <w:divsChild>
        <w:div w:id="267127963">
          <w:marLeft w:val="0"/>
          <w:marRight w:val="0"/>
          <w:marTop w:val="0"/>
          <w:marBottom w:val="0"/>
          <w:divBdr>
            <w:top w:val="single" w:sz="2" w:space="0" w:color="auto"/>
            <w:left w:val="single" w:sz="2" w:space="0" w:color="auto"/>
            <w:bottom w:val="single" w:sz="2" w:space="0" w:color="auto"/>
            <w:right w:val="single" w:sz="2" w:space="0" w:color="auto"/>
          </w:divBdr>
          <w:divsChild>
            <w:div w:id="747655401">
              <w:marLeft w:val="0"/>
              <w:marRight w:val="0"/>
              <w:marTop w:val="0"/>
              <w:marBottom w:val="0"/>
              <w:divBdr>
                <w:top w:val="single" w:sz="2" w:space="0" w:color="auto"/>
                <w:left w:val="single" w:sz="2" w:space="0" w:color="auto"/>
                <w:bottom w:val="single" w:sz="2" w:space="0" w:color="auto"/>
                <w:right w:val="single" w:sz="2" w:space="0" w:color="auto"/>
              </w:divBdr>
              <w:divsChild>
                <w:div w:id="1737513908">
                  <w:marLeft w:val="0"/>
                  <w:marRight w:val="0"/>
                  <w:marTop w:val="0"/>
                  <w:marBottom w:val="0"/>
                  <w:divBdr>
                    <w:top w:val="single" w:sz="2" w:space="0" w:color="auto"/>
                    <w:left w:val="single" w:sz="2" w:space="0" w:color="auto"/>
                    <w:bottom w:val="single" w:sz="2" w:space="0" w:color="auto"/>
                    <w:right w:val="single" w:sz="2" w:space="0" w:color="auto"/>
                  </w:divBdr>
                  <w:divsChild>
                    <w:div w:id="733773582">
                      <w:marLeft w:val="0"/>
                      <w:marRight w:val="0"/>
                      <w:marTop w:val="0"/>
                      <w:marBottom w:val="0"/>
                      <w:divBdr>
                        <w:top w:val="single" w:sz="2" w:space="0" w:color="auto"/>
                        <w:left w:val="single" w:sz="2" w:space="0" w:color="auto"/>
                        <w:bottom w:val="single" w:sz="2" w:space="0" w:color="auto"/>
                        <w:right w:val="single" w:sz="2" w:space="0" w:color="auto"/>
                      </w:divBdr>
                      <w:divsChild>
                        <w:div w:id="843974854">
                          <w:marLeft w:val="0"/>
                          <w:marRight w:val="0"/>
                          <w:marTop w:val="0"/>
                          <w:marBottom w:val="0"/>
                          <w:divBdr>
                            <w:top w:val="single" w:sz="2" w:space="0" w:color="auto"/>
                            <w:left w:val="single" w:sz="2" w:space="0" w:color="auto"/>
                            <w:bottom w:val="single" w:sz="2" w:space="0" w:color="auto"/>
                            <w:right w:val="single" w:sz="2" w:space="0" w:color="auto"/>
                          </w:divBdr>
                          <w:divsChild>
                            <w:div w:id="1438940380">
                              <w:marLeft w:val="0"/>
                              <w:marRight w:val="0"/>
                              <w:marTop w:val="0"/>
                              <w:marBottom w:val="0"/>
                              <w:divBdr>
                                <w:top w:val="single" w:sz="2" w:space="0" w:color="auto"/>
                                <w:left w:val="single" w:sz="2" w:space="0" w:color="auto"/>
                                <w:bottom w:val="single" w:sz="2" w:space="31" w:color="auto"/>
                                <w:right w:val="single" w:sz="2" w:space="0" w:color="auto"/>
                              </w:divBdr>
                              <w:divsChild>
                                <w:div w:id="1640526885">
                                  <w:marLeft w:val="0"/>
                                  <w:marRight w:val="0"/>
                                  <w:marTop w:val="0"/>
                                  <w:marBottom w:val="0"/>
                                  <w:divBdr>
                                    <w:top w:val="single" w:sz="2" w:space="12" w:color="auto"/>
                                    <w:left w:val="single" w:sz="2" w:space="12" w:color="auto"/>
                                    <w:bottom w:val="single" w:sz="2" w:space="31" w:color="auto"/>
                                    <w:right w:val="single" w:sz="2" w:space="12" w:color="auto"/>
                                  </w:divBdr>
                                  <w:divsChild>
                                    <w:div w:id="1421950909">
                                      <w:marLeft w:val="0"/>
                                      <w:marRight w:val="0"/>
                                      <w:marTop w:val="0"/>
                                      <w:marBottom w:val="0"/>
                                      <w:divBdr>
                                        <w:top w:val="single" w:sz="2" w:space="0" w:color="auto"/>
                                        <w:left w:val="single" w:sz="2" w:space="0" w:color="auto"/>
                                        <w:bottom w:val="single" w:sz="2" w:space="0" w:color="auto"/>
                                        <w:right w:val="single" w:sz="2" w:space="0" w:color="auto"/>
                                      </w:divBdr>
                                      <w:divsChild>
                                        <w:div w:id="290594100">
                                          <w:marLeft w:val="0"/>
                                          <w:marRight w:val="0"/>
                                          <w:marTop w:val="0"/>
                                          <w:marBottom w:val="0"/>
                                          <w:divBdr>
                                            <w:top w:val="single" w:sz="2" w:space="0" w:color="auto"/>
                                            <w:left w:val="single" w:sz="2" w:space="0" w:color="auto"/>
                                            <w:bottom w:val="single" w:sz="2" w:space="0" w:color="auto"/>
                                            <w:right w:val="single" w:sz="2" w:space="0" w:color="auto"/>
                                          </w:divBdr>
                                          <w:divsChild>
                                            <w:div w:id="932324285">
                                              <w:marLeft w:val="0"/>
                                              <w:marRight w:val="0"/>
                                              <w:marTop w:val="0"/>
                                              <w:marBottom w:val="0"/>
                                              <w:divBdr>
                                                <w:top w:val="single" w:sz="2" w:space="0" w:color="auto"/>
                                                <w:left w:val="single" w:sz="2" w:space="0" w:color="auto"/>
                                                <w:bottom w:val="single" w:sz="2" w:space="0" w:color="auto"/>
                                                <w:right w:val="single" w:sz="2" w:space="0" w:color="auto"/>
                                              </w:divBdr>
                                              <w:divsChild>
                                                <w:div w:id="8720440">
                                                  <w:marLeft w:val="0"/>
                                                  <w:marRight w:val="0"/>
                                                  <w:marTop w:val="240"/>
                                                  <w:marBottom w:val="0"/>
                                                  <w:divBdr>
                                                    <w:top w:val="single" w:sz="2" w:space="0" w:color="auto"/>
                                                    <w:left w:val="single" w:sz="2" w:space="0" w:color="auto"/>
                                                    <w:bottom w:val="single" w:sz="2" w:space="0" w:color="auto"/>
                                                    <w:right w:val="single" w:sz="2" w:space="0" w:color="auto"/>
                                                  </w:divBdr>
                                                  <w:divsChild>
                                                    <w:div w:id="297150503">
                                                      <w:marLeft w:val="0"/>
                                                      <w:marRight w:val="0"/>
                                                      <w:marTop w:val="0"/>
                                                      <w:marBottom w:val="0"/>
                                                      <w:divBdr>
                                                        <w:top w:val="single" w:sz="2" w:space="0" w:color="auto"/>
                                                        <w:left w:val="single" w:sz="2" w:space="0" w:color="auto"/>
                                                        <w:bottom w:val="single" w:sz="2" w:space="0" w:color="auto"/>
                                                        <w:right w:val="single" w:sz="2" w:space="0" w:color="auto"/>
                                                      </w:divBdr>
                                                      <w:divsChild>
                                                        <w:div w:id="1846625195">
                                                          <w:marLeft w:val="0"/>
                                                          <w:marRight w:val="0"/>
                                                          <w:marTop w:val="0"/>
                                                          <w:marBottom w:val="0"/>
                                                          <w:divBdr>
                                                            <w:top w:val="single" w:sz="2" w:space="0" w:color="auto"/>
                                                            <w:left w:val="single" w:sz="2" w:space="0" w:color="auto"/>
                                                            <w:bottom w:val="single" w:sz="2" w:space="0" w:color="auto"/>
                                                            <w:right w:val="single" w:sz="2" w:space="0" w:color="auto"/>
                                                          </w:divBdr>
                                                          <w:divsChild>
                                                            <w:div w:id="876360343">
                                                              <w:marLeft w:val="0"/>
                                                              <w:marRight w:val="0"/>
                                                              <w:marTop w:val="0"/>
                                                              <w:marBottom w:val="0"/>
                                                              <w:divBdr>
                                                                <w:top w:val="single" w:sz="2" w:space="0" w:color="auto"/>
                                                                <w:left w:val="single" w:sz="2" w:space="0" w:color="auto"/>
                                                                <w:bottom w:val="single" w:sz="2" w:space="0" w:color="auto"/>
                                                                <w:right w:val="single" w:sz="2" w:space="0" w:color="auto"/>
                                                              </w:divBdr>
                                                              <w:divsChild>
                                                                <w:div w:id="1622758994">
                                                                  <w:marLeft w:val="0"/>
                                                                  <w:marRight w:val="0"/>
                                                                  <w:marTop w:val="0"/>
                                                                  <w:marBottom w:val="0"/>
                                                                  <w:divBdr>
                                                                    <w:top w:val="single" w:sz="2" w:space="0" w:color="auto"/>
                                                                    <w:left w:val="single" w:sz="2" w:space="0" w:color="auto"/>
                                                                    <w:bottom w:val="single" w:sz="2" w:space="0" w:color="auto"/>
                                                                    <w:right w:val="single" w:sz="2" w:space="0" w:color="auto"/>
                                                                  </w:divBdr>
                                                                  <w:divsChild>
                                                                    <w:div w:id="1141843082">
                                                                      <w:marLeft w:val="0"/>
                                                                      <w:marRight w:val="0"/>
                                                                      <w:marTop w:val="0"/>
                                                                      <w:marBottom w:val="0"/>
                                                                      <w:divBdr>
                                                                        <w:top w:val="single" w:sz="2" w:space="0" w:color="auto"/>
                                                                        <w:left w:val="single" w:sz="2" w:space="0" w:color="auto"/>
                                                                        <w:bottom w:val="single" w:sz="2" w:space="0" w:color="auto"/>
                                                                        <w:right w:val="single" w:sz="2" w:space="0" w:color="auto"/>
                                                                      </w:divBdr>
                                                                      <w:divsChild>
                                                                        <w:div w:id="1663925125">
                                                                          <w:marLeft w:val="0"/>
                                                                          <w:marRight w:val="0"/>
                                                                          <w:marTop w:val="0"/>
                                                                          <w:marBottom w:val="0"/>
                                                                          <w:divBdr>
                                                                            <w:top w:val="single" w:sz="2" w:space="0" w:color="auto"/>
                                                                            <w:left w:val="single" w:sz="2" w:space="0" w:color="auto"/>
                                                                            <w:bottom w:val="single" w:sz="2" w:space="0" w:color="auto"/>
                                                                            <w:right w:val="single" w:sz="2" w:space="0" w:color="auto"/>
                                                                          </w:divBdr>
                                                                          <w:divsChild>
                                                                            <w:div w:id="1332293574">
                                                                              <w:marLeft w:val="0"/>
                                                                              <w:marRight w:val="0"/>
                                                                              <w:marTop w:val="0"/>
                                                                              <w:marBottom w:val="0"/>
                                                                              <w:divBdr>
                                                                                <w:top w:val="single" w:sz="2" w:space="0" w:color="auto"/>
                                                                                <w:left w:val="single" w:sz="2" w:space="0" w:color="auto"/>
                                                                                <w:bottom w:val="single" w:sz="2" w:space="0" w:color="auto"/>
                                                                                <w:right w:val="single" w:sz="2" w:space="0" w:color="auto"/>
                                                                              </w:divBdr>
                                                                              <w:divsChild>
                                                                                <w:div w:id="1330408868">
                                                                                  <w:marLeft w:val="0"/>
                                                                                  <w:marRight w:val="0"/>
                                                                                  <w:marTop w:val="0"/>
                                                                                  <w:marBottom w:val="0"/>
                                                                                  <w:divBdr>
                                                                                    <w:top w:val="single" w:sz="2" w:space="0" w:color="auto"/>
                                                                                    <w:left w:val="single" w:sz="2" w:space="0" w:color="auto"/>
                                                                                    <w:bottom w:val="single" w:sz="2" w:space="0" w:color="auto"/>
                                                                                    <w:right w:val="single" w:sz="2" w:space="0" w:color="auto"/>
                                                                                  </w:divBdr>
                                                                                  <w:divsChild>
                                                                                    <w:div w:id="35200104">
                                                                                      <w:marLeft w:val="0"/>
                                                                                      <w:marRight w:val="0"/>
                                                                                      <w:marTop w:val="0"/>
                                                                                      <w:marBottom w:val="0"/>
                                                                                      <w:divBdr>
                                                                                        <w:top w:val="single" w:sz="2" w:space="0" w:color="auto"/>
                                                                                        <w:left w:val="single" w:sz="2" w:space="0" w:color="auto"/>
                                                                                        <w:bottom w:val="single" w:sz="2" w:space="0" w:color="auto"/>
                                                                                        <w:right w:val="single" w:sz="2" w:space="0" w:color="auto"/>
                                                                                      </w:divBdr>
                                                                                      <w:divsChild>
                                                                                        <w:div w:id="8957765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851479563">
                                                          <w:marLeft w:val="0"/>
                                                          <w:marRight w:val="0"/>
                                                          <w:marTop w:val="360"/>
                                                          <w:marBottom w:val="0"/>
                                                          <w:divBdr>
                                                            <w:top w:val="single" w:sz="2" w:space="0" w:color="auto"/>
                                                            <w:left w:val="single" w:sz="2" w:space="0" w:color="auto"/>
                                                            <w:bottom w:val="single" w:sz="2" w:space="0" w:color="auto"/>
                                                            <w:right w:val="single" w:sz="2" w:space="0" w:color="auto"/>
                                                          </w:divBdr>
                                                          <w:divsChild>
                                                            <w:div w:id="1819223115">
                                                              <w:marLeft w:val="0"/>
                                                              <w:marRight w:val="0"/>
                                                              <w:marTop w:val="0"/>
                                                              <w:marBottom w:val="0"/>
                                                              <w:divBdr>
                                                                <w:top w:val="single" w:sz="2" w:space="0" w:color="auto"/>
                                                                <w:left w:val="single" w:sz="2" w:space="0" w:color="auto"/>
                                                                <w:bottom w:val="single" w:sz="2" w:space="0" w:color="auto"/>
                                                                <w:right w:val="single" w:sz="2" w:space="0" w:color="auto"/>
                                                              </w:divBdr>
                                                              <w:divsChild>
                                                                <w:div w:id="2117671777">
                                                                  <w:marLeft w:val="0"/>
                                                                  <w:marRight w:val="0"/>
                                                                  <w:marTop w:val="0"/>
                                                                  <w:marBottom w:val="0"/>
                                                                  <w:divBdr>
                                                                    <w:top w:val="single" w:sz="2" w:space="0" w:color="auto"/>
                                                                    <w:left w:val="single" w:sz="2" w:space="0" w:color="auto"/>
                                                                    <w:bottom w:val="single" w:sz="2" w:space="0" w:color="auto"/>
                                                                    <w:right w:val="single" w:sz="2" w:space="0" w:color="auto"/>
                                                                  </w:divBdr>
                                                                  <w:divsChild>
                                                                    <w:div w:id="85655625">
                                                                      <w:marLeft w:val="0"/>
                                                                      <w:marRight w:val="0"/>
                                                                      <w:marTop w:val="0"/>
                                                                      <w:marBottom w:val="0"/>
                                                                      <w:divBdr>
                                                                        <w:top w:val="single" w:sz="2" w:space="0" w:color="auto"/>
                                                                        <w:left w:val="single" w:sz="2" w:space="0" w:color="auto"/>
                                                                        <w:bottom w:val="single" w:sz="2" w:space="0" w:color="auto"/>
                                                                        <w:right w:val="single" w:sz="2" w:space="0" w:color="auto"/>
                                                                      </w:divBdr>
                                                                      <w:divsChild>
                                                                        <w:div w:id="1683050272">
                                                                          <w:marLeft w:val="0"/>
                                                                          <w:marRight w:val="0"/>
                                                                          <w:marTop w:val="0"/>
                                                                          <w:marBottom w:val="0"/>
                                                                          <w:divBdr>
                                                                            <w:top w:val="single" w:sz="2" w:space="0" w:color="auto"/>
                                                                            <w:left w:val="single" w:sz="2" w:space="0" w:color="auto"/>
                                                                            <w:bottom w:val="single" w:sz="2" w:space="0" w:color="auto"/>
                                                                            <w:right w:val="single" w:sz="2" w:space="0" w:color="auto"/>
                                                                          </w:divBdr>
                                                                          <w:divsChild>
                                                                            <w:div w:id="560141820">
                                                                              <w:marLeft w:val="0"/>
                                                                              <w:marRight w:val="0"/>
                                                                              <w:marTop w:val="0"/>
                                                                              <w:marBottom w:val="240"/>
                                                                              <w:divBdr>
                                                                                <w:top w:val="single" w:sz="2" w:space="0" w:color="auto"/>
                                                                                <w:left w:val="single" w:sz="2" w:space="0" w:color="auto"/>
                                                                                <w:bottom w:val="single" w:sz="2" w:space="0" w:color="auto"/>
                                                                                <w:right w:val="single" w:sz="2" w:space="0" w:color="auto"/>
                                                                              </w:divBdr>
                                                                              <w:divsChild>
                                                                                <w:div w:id="1581066033">
                                                                                  <w:marLeft w:val="0"/>
                                                                                  <w:marRight w:val="0"/>
                                                                                  <w:marTop w:val="0"/>
                                                                                  <w:marBottom w:val="0"/>
                                                                                  <w:divBdr>
                                                                                    <w:top w:val="single" w:sz="2" w:space="0" w:color="auto"/>
                                                                                    <w:left w:val="single" w:sz="2" w:space="0" w:color="auto"/>
                                                                                    <w:bottom w:val="single" w:sz="2" w:space="0" w:color="auto"/>
                                                                                    <w:right w:val="single" w:sz="2" w:space="0" w:color="auto"/>
                                                                                  </w:divBdr>
                                                                                  <w:divsChild>
                                                                                    <w:div w:id="1052460086">
                                                                                      <w:marLeft w:val="0"/>
                                                                                      <w:marRight w:val="0"/>
                                                                                      <w:marTop w:val="0"/>
                                                                                      <w:marBottom w:val="0"/>
                                                                                      <w:divBdr>
                                                                                        <w:top w:val="single" w:sz="2" w:space="0" w:color="auto"/>
                                                                                        <w:left w:val="single" w:sz="2" w:space="0" w:color="auto"/>
                                                                                        <w:bottom w:val="single" w:sz="2" w:space="0" w:color="auto"/>
                                                                                        <w:right w:val="single" w:sz="2" w:space="0" w:color="auto"/>
                                                                                      </w:divBdr>
                                                                                      <w:divsChild>
                                                                                        <w:div w:id="2431532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56171018">
                                                                          <w:marLeft w:val="0"/>
                                                                          <w:marRight w:val="0"/>
                                                                          <w:marTop w:val="0"/>
                                                                          <w:marBottom w:val="0"/>
                                                                          <w:divBdr>
                                                                            <w:top w:val="single" w:sz="6" w:space="0" w:color="auto"/>
                                                                            <w:left w:val="single" w:sz="2" w:space="0" w:color="auto"/>
                                                                            <w:bottom w:val="single" w:sz="2" w:space="0" w:color="auto"/>
                                                                            <w:right w:val="single" w:sz="2" w:space="0" w:color="auto"/>
                                                                          </w:divBdr>
                                                                          <w:divsChild>
                                                                            <w:div w:id="743185189">
                                                                              <w:marLeft w:val="0"/>
                                                                              <w:marRight w:val="0"/>
                                                                              <w:marTop w:val="0"/>
                                                                              <w:marBottom w:val="0"/>
                                                                              <w:divBdr>
                                                                                <w:top w:val="single" w:sz="2" w:space="0" w:color="auto"/>
                                                                                <w:left w:val="single" w:sz="2" w:space="0" w:color="auto"/>
                                                                                <w:bottom w:val="single" w:sz="2" w:space="0" w:color="auto"/>
                                                                                <w:right w:val="single" w:sz="2" w:space="0" w:color="auto"/>
                                                                              </w:divBdr>
                                                                            </w:div>
                                                                            <w:div w:id="1541087876">
                                                                              <w:marLeft w:val="0"/>
                                                                              <w:marRight w:val="0"/>
                                                                              <w:marTop w:val="0"/>
                                                                              <w:marBottom w:val="0"/>
                                                                              <w:divBdr>
                                                                                <w:top w:val="single" w:sz="2" w:space="0" w:color="auto"/>
                                                                                <w:left w:val="single" w:sz="2" w:space="0" w:color="auto"/>
                                                                                <w:bottom w:val="single" w:sz="2" w:space="0" w:color="auto"/>
                                                                                <w:right w:val="single" w:sz="2" w:space="0" w:color="auto"/>
                                                                              </w:divBdr>
                                                                            </w:div>
                                                                            <w:div w:id="585656634">
                                                                              <w:marLeft w:val="0"/>
                                                                              <w:marRight w:val="0"/>
                                                                              <w:marTop w:val="0"/>
                                                                              <w:marBottom w:val="0"/>
                                                                              <w:divBdr>
                                                                                <w:top w:val="single" w:sz="2" w:space="0" w:color="auto"/>
                                                                                <w:left w:val="single" w:sz="2" w:space="0" w:color="auto"/>
                                                                                <w:bottom w:val="single" w:sz="2" w:space="0" w:color="auto"/>
                                                                                <w:right w:val="single" w:sz="2" w:space="0" w:color="auto"/>
                                                                              </w:divBdr>
                                                                            </w:div>
                                                                            <w:div w:id="2111929945">
                                                                              <w:marLeft w:val="0"/>
                                                                              <w:marRight w:val="0"/>
                                                                              <w:marTop w:val="0"/>
                                                                              <w:marBottom w:val="0"/>
                                                                              <w:divBdr>
                                                                                <w:top w:val="single" w:sz="2" w:space="0" w:color="auto"/>
                                                                                <w:left w:val="single" w:sz="2" w:space="0" w:color="auto"/>
                                                                                <w:bottom w:val="single" w:sz="2" w:space="0" w:color="auto"/>
                                                                                <w:right w:val="single" w:sz="2" w:space="0" w:color="auto"/>
                                                                              </w:divBdr>
                                                                            </w:div>
                                                                            <w:div w:id="14231391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0549043">
      <w:bodyDiv w:val="1"/>
      <w:marLeft w:val="0"/>
      <w:marRight w:val="0"/>
      <w:marTop w:val="0"/>
      <w:marBottom w:val="0"/>
      <w:divBdr>
        <w:top w:val="none" w:sz="0" w:space="0" w:color="auto"/>
        <w:left w:val="none" w:sz="0" w:space="0" w:color="auto"/>
        <w:bottom w:val="none" w:sz="0" w:space="0" w:color="auto"/>
        <w:right w:val="none" w:sz="0" w:space="0" w:color="auto"/>
      </w:divBdr>
    </w:div>
    <w:div w:id="2084251967">
      <w:bodyDiv w:val="1"/>
      <w:marLeft w:val="0"/>
      <w:marRight w:val="0"/>
      <w:marTop w:val="0"/>
      <w:marBottom w:val="0"/>
      <w:divBdr>
        <w:top w:val="none" w:sz="0" w:space="0" w:color="auto"/>
        <w:left w:val="none" w:sz="0" w:space="0" w:color="auto"/>
        <w:bottom w:val="none" w:sz="0" w:space="0" w:color="auto"/>
        <w:right w:val="none" w:sz="0" w:space="0" w:color="auto"/>
      </w:divBdr>
    </w:div>
    <w:div w:id="2105149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1549</Words>
  <Characters>8831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Naina Narang [MU - Jaipur]</dc:creator>
  <cp:keywords/>
  <dc:description/>
  <cp:lastModifiedBy>Sanjay Gupta</cp:lastModifiedBy>
  <cp:revision>2</cp:revision>
  <dcterms:created xsi:type="dcterms:W3CDTF">2025-11-18T16:55:00Z</dcterms:created>
  <dcterms:modified xsi:type="dcterms:W3CDTF">2025-11-18T16:55:00Z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0a8dc226b38985c074f9d83a1972494752d72278bed51254c4b2ac130752d2ce</vt:lpwstr>
  </property>
</Properties>
</file>