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Momina Fazal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Aerionna Stephenson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Lin-Ye Kaye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Software Entrepreneurship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Homework 18.2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Profile: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1"/>
        </w:numPr>
        <w:shd w:fill="ffffff" w:val="clear"/>
        <w:spacing w:after="0" w:afterAutospacing="0" w:before="44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functional jobs is your customer trying get done? (e.g. perform or complete a specific task, solve a specific problem, ...)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1"/>
        </w:numPr>
        <w:shd w:fill="ffffff" w:val="clear"/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Mobility, independence.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social jobs is your customer trying to get done? (e.g. trying to look good, gain power or status, ...)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Reduce inconvenience of accomodations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emotional jobs is your customer trying get done? (e.g. esthetics, feel good, security, ...)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Wanting to feel more independent/less dependent on other people.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basic needs is your customer trying to satisfy? (e.g. communication, sex, ...)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Mobility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shd w:fill="ffffff" w:val="clear"/>
        <w:spacing w:after="720" w:before="0" w:beforeAutospacing="0" w:line="240" w:lineRule="auto"/>
        <w:ind w:left="720" w:hanging="360"/>
        <w:rPr>
          <w:b w:val="1"/>
          <w:i w:val="1"/>
          <w:color w:val="555555"/>
          <w:sz w:val="21"/>
          <w:szCs w:val="21"/>
        </w:rPr>
      </w:pPr>
      <w:r w:rsidDel="00000000" w:rsidR="00000000" w:rsidRPr="00000000">
        <w:rPr>
          <w:b w:val="1"/>
          <w:i w:val="1"/>
          <w:color w:val="555555"/>
          <w:sz w:val="21"/>
          <w:szCs w:val="21"/>
          <w:rtl w:val="0"/>
        </w:rPr>
        <w:t xml:space="preserve">Are we marketing this to people who already know how to use the white cane, or people learning how to use it?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Customer Pains: Ranked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hd w:fill="ffffff" w:val="clear"/>
        <w:spacing w:after="0" w:afterAutospacing="0" w:before="44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does your customer find too costly? (e.g. takes a lot of time, costs too much money, requires substantial efforts, ...)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Issues detecting obstacles above the waist, cane techniques (O&amp;M training) take a while to learn,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makes your customer feel bad?(e.g. frustrations, annoyances, things that give them a headache, ...)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Canes break (elastic, splintering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are current solutions underperforming for your customer? (e.g. lack of features, performance, malfunctioning, ...)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Tip thickness (too thick means low sensitivity, to thin means it gets caught in cracks).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Wrists get tired from the weight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Portability: either they can’t make it smaller, it retracts or telescopes and is fragile, the elastic snaps.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are the main difficulties and challenges your customer encounters? (e.g. understanding how things work, difficulties getting things done, resistance, ...)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Wrist get tired( due to weight), portability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Sizing is different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negative social consequences does your customer encounter or fear? (e.g. loss of face, power, trust, or status, ...)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Dealing with the stigma( people staring, ignorant questioning, etc)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risks does your customer fear? (e.g. financial, social, technical risks, or what could go awfully wrong, ...)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Financial(having to replace cane constantly (different heights)),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Needing to adjust to a different cane is probably annoying.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What’s keeping your customer awake at night? (e.g. big issues, concerns, worries, ...)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Safety, breaking while using the cane in public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Worries that the cane will make them a target (robbery, crime)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common mistakes does your customer make? (e.g. usage mistakes, ...)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Thinking that they cannot use the can unless they are completely blind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barriers are keeping your customer from adopting solutions? (e.g. upfront investment costs, learning curve, resistance to change, ...)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shd w:fill="ffffff" w:val="clear"/>
        <w:spacing w:after="72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Learning curve, expense  (high switching costs), no other helpful products in the market, each product has its limitations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Gains (Ranked)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hd w:fill="ffffff" w:val="clear"/>
        <w:spacing w:after="0" w:afterAutospacing="0" w:before="44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Which savings would make your customer happy? (e.g. in terms of time, money and effort, ...) 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Time to learn how to use the cane, money(might not be feasible), effort it takes to use the cane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outcomes does your customer expect and what would go beyond his/her expectations? (e.g. quality level, more of something, less of something, ...)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Support- fixing broken canes quickly, for a low price., durability,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do current solutions delight your customer? (e.g. specific features, performance, quality, ...)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Increased independence., color canes, LED lights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would make your customer’s job or life easier? (e.g. flatter learning curve, more services, lower cost of ownership, ...)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Lower cost of the smart cane( completely covered by the insurance), vibrations instead of different sound tones to indicate obstacles, the lower learning curve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positive social consequences does your customer desire? (e.g. makes them look good, increase in power, status, ...)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Fashionable, trendy(stigma)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are customers looking for? (e.g. good design, guarantees, specific or more features, ...)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Good design, durability( extremely helpful), handheld, guaranteed warranty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do customers dream about? (e.g. big achievements, big reliefs, ...)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Easier life( have more expenses, responsibility, dangers), social acceptance, solutions to the limitations of the white cane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How does your customer measure success and failure? (e.g. performance, cost, ...)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8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Day to day use, ease of learning, cost-effective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What would increase the likelihood of adopting a solution? (e.g. lower cost, less investments, lower risk, better quality, performance, design, ...)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8"/>
        </w:numPr>
        <w:shd w:fill="ffffff" w:val="clear"/>
        <w:spacing w:after="72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Better quality and performance (tested through a 60-day money back guarantee) 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Pain Relievers: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shd w:fill="ffffff" w:val="clear"/>
        <w:spacing w:after="0" w:afterAutospacing="0" w:before="44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... produce savings? (e.g. in terms of time, money, or efforts, ...)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Save money (fewer times replacing the cane), less effort to learn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... make your customers feel better? (e.g. kills frustrations, annoyances, things that give them a headache, ...)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Eliminating frustrations regarding being independent, more freedom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... fix underperforming solutions? (e.g. new features, better performance, better quality, ...)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Unlike some white canes, based on vibration instead of just sound.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No splintering + elastic issues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... put an end to difficulties and challenges your customers encounter? (e.g. make things easier, helping them get done, eliminate resistance, ...)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Give them more emotional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... wipe out negative social consequences your customers encounter or fear? (e.g. loss of face, power, trust, or status, ...)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... eliminate risks your customers fear? (e.g. financial, social, technical risks, or what could go awfully wrong, ...)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555555"/>
          <w:sz w:val="21"/>
          <w:szCs w:val="21"/>
          <w:u w:val="none"/>
        </w:rPr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Technical risks, warranty gives more security to users of the cane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... help your customers better sleep at night? (e.g. by helping with big issues, diminishing concerns, or eliminating worries, ...)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... limit or eradicate common mistakes customers make? (e.g. usage mistakes, ...)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shd w:fill="ffffff" w:val="clear"/>
        <w:spacing w:after="720" w:before="0" w:beforeAutospacing="0" w:line="240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rtl w:val="0"/>
        </w:rPr>
        <w:t xml:space="preserve">... get rid of barriers that are keeping your customer from adopting solutions? (e.g. lower or no upfront investment costs, flatter learning curve, less resistance to change, ...)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How to compete with similar products?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Aerionna’s Ranking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Customer pains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(color, sign, weight, length, tip)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Durability issues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Stigma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learning curve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Switching cost of the product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Customer gains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Independence and Mobility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durability of the cane(warranty and willingness to support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Fashionable, trendy, high-tech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acceptance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Gain Creators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learning curve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Outstanding performance and quality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features that the competing canes do not offer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Pain relievers: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freedom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safe (no splintering or loose, exploding elastic)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Vibration-based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User-friendly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Lin-ye’s Ranking:</w:t>
      </w:r>
    </w:p>
    <w:p w:rsidR="00000000" w:rsidDel="00000000" w:rsidP="00000000" w:rsidRDefault="00000000" w:rsidRPr="00000000" w14:paraId="0000006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Customer Jobs:</w:t>
      </w:r>
    </w:p>
    <w:p w:rsidR="00000000" w:rsidDel="00000000" w:rsidP="00000000" w:rsidRDefault="00000000" w:rsidRPr="00000000" w14:paraId="0000006E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Mobility</w:t>
      </w:r>
    </w:p>
    <w:p w:rsidR="00000000" w:rsidDel="00000000" w:rsidP="00000000" w:rsidRDefault="00000000" w:rsidRPr="00000000" w14:paraId="0000006F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Independence</w:t>
      </w:r>
    </w:p>
    <w:p w:rsidR="00000000" w:rsidDel="00000000" w:rsidP="00000000" w:rsidRDefault="00000000" w:rsidRPr="00000000" w14:paraId="00000070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Reduce inconvenience of accommodations</w:t>
      </w:r>
    </w:p>
    <w:p w:rsidR="00000000" w:rsidDel="00000000" w:rsidP="00000000" w:rsidRDefault="00000000" w:rsidRPr="00000000" w14:paraId="0000007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Customer Pains:</w:t>
      </w:r>
    </w:p>
    <w:p w:rsidR="00000000" w:rsidDel="00000000" w:rsidP="00000000" w:rsidRDefault="00000000" w:rsidRPr="00000000" w14:paraId="00000073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Users can be self-conscious due to stigma</w:t>
      </w:r>
    </w:p>
    <w:p w:rsidR="00000000" w:rsidDel="00000000" w:rsidP="00000000" w:rsidRDefault="00000000" w:rsidRPr="00000000" w14:paraId="00000074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Wrists get tired from weight</w:t>
      </w:r>
    </w:p>
    <w:p w:rsidR="00000000" w:rsidDel="00000000" w:rsidP="00000000" w:rsidRDefault="00000000" w:rsidRPr="00000000" w14:paraId="00000075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Portability: either they can’t make it smaller, it retracts or telescopes and is fragile, the elastic snaps.</w:t>
      </w:r>
    </w:p>
    <w:p w:rsidR="00000000" w:rsidDel="00000000" w:rsidP="00000000" w:rsidRDefault="00000000" w:rsidRPr="00000000" w14:paraId="00000076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current white/red cane only detects ground level obstacles (nothing above the waist)</w:t>
      </w:r>
    </w:p>
    <w:p w:rsidR="00000000" w:rsidDel="00000000" w:rsidP="00000000" w:rsidRDefault="00000000" w:rsidRPr="00000000" w14:paraId="00000077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Canes break (elastic bands in collapsible canes snap, graphite canes splinter)</w:t>
      </w:r>
    </w:p>
    <w:p w:rsidR="00000000" w:rsidDel="00000000" w:rsidP="00000000" w:rsidRDefault="00000000" w:rsidRPr="00000000" w14:paraId="00000078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Tip thickness has trade-offs (too thick means low sensitivity, too thin means it gets caught in cracks).</w:t>
      </w:r>
    </w:p>
    <w:p w:rsidR="00000000" w:rsidDel="00000000" w:rsidP="00000000" w:rsidRDefault="00000000" w:rsidRPr="00000000" w14:paraId="00000079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If you need to replace a cane (ex. user has a growth spurt or it breaks), adjusting to a new one is probably annoying</w:t>
      </w:r>
    </w:p>
    <w:p w:rsidR="00000000" w:rsidDel="00000000" w:rsidP="00000000" w:rsidRDefault="00000000" w:rsidRPr="00000000" w14:paraId="0000007A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Worries that the cane will make them a target (robbery, crime)</w:t>
      </w:r>
    </w:p>
    <w:p w:rsidR="00000000" w:rsidDel="00000000" w:rsidP="00000000" w:rsidRDefault="00000000" w:rsidRPr="00000000" w14:paraId="0000007B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Learning curve and other high switching costs</w:t>
      </w:r>
    </w:p>
    <w:p w:rsidR="00000000" w:rsidDel="00000000" w:rsidP="00000000" w:rsidRDefault="00000000" w:rsidRPr="00000000" w14:paraId="0000007C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Thinking that they cannot use the can unless they are completely blind</w:t>
      </w:r>
    </w:p>
    <w:p w:rsidR="00000000" w:rsidDel="00000000" w:rsidP="00000000" w:rsidRDefault="00000000" w:rsidRPr="00000000" w14:paraId="0000007D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Cane techniques (O&amp;M training) take a while to learn</w:t>
      </w:r>
    </w:p>
    <w:p w:rsidR="00000000" w:rsidDel="00000000" w:rsidP="00000000" w:rsidRDefault="00000000" w:rsidRPr="00000000" w14:paraId="0000007E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No other helpful products in the market—each product has its limitations</w:t>
      </w:r>
    </w:p>
    <w:p w:rsidR="00000000" w:rsidDel="00000000" w:rsidP="00000000" w:rsidRDefault="00000000" w:rsidRPr="00000000" w14:paraId="0000007F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Customer Gains:</w:t>
      </w:r>
    </w:p>
    <w:p w:rsidR="00000000" w:rsidDel="00000000" w:rsidP="00000000" w:rsidRDefault="00000000" w:rsidRPr="00000000" w14:paraId="00000081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Success measured by day to day use and ease of learning</w:t>
      </w:r>
    </w:p>
    <w:p w:rsidR="00000000" w:rsidDel="00000000" w:rsidP="00000000" w:rsidRDefault="00000000" w:rsidRPr="00000000" w14:paraId="00000082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Might be less expensive in the long run (might be able to get it covered by insurance?)</w:t>
      </w:r>
    </w:p>
    <w:p w:rsidR="00000000" w:rsidDel="00000000" w:rsidP="00000000" w:rsidRDefault="00000000" w:rsidRPr="00000000" w14:paraId="00000083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Less effort to use the cane (weight, portability)</w:t>
      </w:r>
    </w:p>
    <w:p w:rsidR="00000000" w:rsidDel="00000000" w:rsidP="00000000" w:rsidRDefault="00000000" w:rsidRPr="00000000" w14:paraId="00000084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Durability</w:t>
      </w:r>
    </w:p>
    <w:p w:rsidR="00000000" w:rsidDel="00000000" w:rsidP="00000000" w:rsidRDefault="00000000" w:rsidRPr="00000000" w14:paraId="00000085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Good support- fixing broken canes quickly, for a low price</w:t>
      </w:r>
    </w:p>
    <w:p w:rsidR="00000000" w:rsidDel="00000000" w:rsidP="00000000" w:rsidRDefault="00000000" w:rsidRPr="00000000" w14:paraId="00000086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Customers would want time to learn how to use the cane</w:t>
      </w:r>
    </w:p>
    <w:p w:rsidR="00000000" w:rsidDel="00000000" w:rsidP="00000000" w:rsidRDefault="00000000" w:rsidRPr="00000000" w14:paraId="00000087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Could be fashionable and trendy</w:t>
      </w:r>
    </w:p>
    <w:p w:rsidR="00000000" w:rsidDel="00000000" w:rsidP="00000000" w:rsidRDefault="00000000" w:rsidRPr="00000000" w14:paraId="00000088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Customers like: increased independence, color customization, LED lights </w:t>
      </w:r>
    </w:p>
    <w:p w:rsidR="00000000" w:rsidDel="00000000" w:rsidP="00000000" w:rsidRDefault="00000000" w:rsidRPr="00000000" w14:paraId="00000089">
      <w:pPr>
        <w:pageBreakBefore w:val="0"/>
        <w:spacing w:after="240" w:before="240" w:line="240" w:lineRule="auto"/>
        <w:ind w:firstLine="720"/>
        <w:rPr/>
      </w:pPr>
      <w:r w:rsidDel="00000000" w:rsidR="00000000" w:rsidRPr="00000000">
        <w:rPr>
          <w:rtl w:val="0"/>
        </w:rPr>
        <w:t xml:space="preserve">Customers want: easier life (reducing their expenses, responsibility, dangers), social acceptance, solutions to the limitations of the white cane</w:t>
      </w:r>
    </w:p>
    <w:p w:rsidR="00000000" w:rsidDel="00000000" w:rsidP="00000000" w:rsidRDefault="00000000" w:rsidRPr="00000000" w14:paraId="0000008A">
      <w:pPr>
        <w:pageBreakBefore w:val="0"/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Pain Relievers:</w:t>
      </w:r>
    </w:p>
    <w:p w:rsidR="00000000" w:rsidDel="00000000" w:rsidP="00000000" w:rsidRDefault="00000000" w:rsidRPr="00000000" w14:paraId="0000008C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Assurance that it is better than the standard white cane, tested through a 60-day money back guarantee</w:t>
      </w:r>
    </w:p>
    <w:p w:rsidR="00000000" w:rsidDel="00000000" w:rsidP="00000000" w:rsidRDefault="00000000" w:rsidRPr="00000000" w14:paraId="0000008D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Warranty</w:t>
      </w:r>
    </w:p>
    <w:p w:rsidR="00000000" w:rsidDel="00000000" w:rsidP="00000000" w:rsidRDefault="00000000" w:rsidRPr="00000000" w14:paraId="0000008E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Durable (no splintering and elastic issues)</w:t>
      </w:r>
    </w:p>
    <w:p w:rsidR="00000000" w:rsidDel="00000000" w:rsidP="00000000" w:rsidRDefault="00000000" w:rsidRPr="00000000" w14:paraId="0000008F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Lower weight (a handle with sensors and a laser, not an entire solid cane)</w:t>
      </w:r>
    </w:p>
    <w:p w:rsidR="00000000" w:rsidDel="00000000" w:rsidP="00000000" w:rsidRDefault="00000000" w:rsidRPr="00000000" w14:paraId="00000090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Needs less replacement—more durable, warranty, don’t need to replace as often because of user height changes, might also save money</w:t>
      </w:r>
    </w:p>
    <w:p w:rsidR="00000000" w:rsidDel="00000000" w:rsidP="00000000" w:rsidRDefault="00000000" w:rsidRPr="00000000" w14:paraId="00000091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Unlike some white canes, based on vibration instead of just sound (people can’t always hear the sound)</w:t>
      </w:r>
    </w:p>
    <w:p w:rsidR="00000000" w:rsidDel="00000000" w:rsidP="00000000" w:rsidRDefault="00000000" w:rsidRPr="00000000" w14:paraId="00000092">
      <w:pPr>
        <w:pageBreakBefore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Save money (fewer times replacing the cane)</w:t>
      </w:r>
    </w:p>
    <w:p w:rsidR="00000000" w:rsidDel="00000000" w:rsidP="00000000" w:rsidRDefault="00000000" w:rsidRPr="00000000" w14:paraId="00000093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Momina’s Ranking: 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Customer pains: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and weight of cane 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 thickness of cane (either low sensitivity, or gets caught in cracks)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Cane breaks (damaged elastic or splintering) 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Portability 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Customer gains: 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learn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Durability 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switching cost 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support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create more independence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Gain creators: 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on time spent learning a new technology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quality product 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Longer lasting product (good investment) 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performance 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Pain relievers: 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Warranty 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support </w:t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Durability 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Easier to use (less weight) 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