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vt5zstd15l9" w:id="0"/>
      <w:bookmarkEnd w:id="0"/>
      <w:r w:rsidDel="00000000" w:rsidR="00000000" w:rsidRPr="00000000">
        <w:rPr>
          <w:rtl w:val="0"/>
        </w:rPr>
        <w:t xml:space="preserve">Data</w:t>
      </w:r>
    </w:p>
    <w:p w:rsidR="00000000" w:rsidDel="00000000" w:rsidP="00000000" w:rsidRDefault="00000000" w:rsidRPr="00000000" w14:paraId="00000001">
      <w:pPr>
        <w:ind w:firstLine="720"/>
        <w:contextualSpacing w:val="0"/>
        <w:rPr/>
      </w:pPr>
      <w:r w:rsidDel="00000000" w:rsidR="00000000" w:rsidRPr="00000000">
        <w:rPr>
          <w:rtl w:val="0"/>
        </w:rPr>
        <w:t xml:space="preserve">We will be using data from Toronto and New York including neighborhoods, boroughs, and what businesses are nearby. We will then be comparing the concentrations of neighborhoods, we can help the client know where to put their base to reach the greatest amount of people. The data is getting pulled from Canada postal codes M Wikipedia, U.S.A Zip Code Database, and the Geospatial Coordinates for Canada. </w:t>
      </w:r>
    </w:p>
    <w:p w:rsidR="00000000" w:rsidDel="00000000" w:rsidP="00000000" w:rsidRDefault="00000000" w:rsidRPr="00000000" w14:paraId="00000002">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