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8C" w:rsidRDefault="000F3773" w:rsidP="000F3773">
      <w:pPr>
        <w:pStyle w:val="NoSpacing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  <w:color w:val="404040" w:themeColor="text1" w:themeTint="BF"/>
        </w:rPr>
        <w:t>Markers</w:t>
      </w:r>
    </w:p>
    <w:p w:rsidR="000F3773" w:rsidRDefault="000F3773" w:rsidP="000F3773">
      <w:pPr>
        <w:pStyle w:val="NoSpacing"/>
        <w:rPr>
          <w:rFonts w:ascii="Tahoma" w:hAnsi="Tahoma" w:cs="Tahoma"/>
          <w:color w:val="404040" w:themeColor="text1" w:themeTint="BF"/>
        </w:rPr>
      </w:pPr>
    </w:p>
    <w:p w:rsidR="000F3773" w:rsidRPr="00782197" w:rsidRDefault="000F3773" w:rsidP="000A1501">
      <w:pPr>
        <w:pStyle w:val="NoSpacing"/>
        <w:numPr>
          <w:ilvl w:val="0"/>
          <w:numId w:val="1"/>
        </w:numPr>
        <w:rPr>
          <w:rFonts w:ascii="Tahoma" w:hAnsi="Tahoma" w:cs="Tahoma"/>
          <w:b/>
          <w:color w:val="404040" w:themeColor="text1" w:themeTint="BF"/>
        </w:rPr>
      </w:pPr>
      <w:r w:rsidRPr="00782197">
        <w:rPr>
          <w:rFonts w:ascii="Tahoma" w:hAnsi="Tahoma" w:cs="Tahoma"/>
          <w:b/>
          <w:color w:val="404040" w:themeColor="text1" w:themeTint="BF"/>
        </w:rPr>
        <w:t xml:space="preserve">b </w:t>
      </w: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0F3773">
        <w:rPr>
          <w:rFonts w:ascii="Tahoma" w:hAnsi="Tahoma" w:cs="Tahoma"/>
          <w:color w:val="404040" w:themeColor="text1" w:themeTint="BF"/>
        </w:rPr>
        <w:t>63729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0F3773">
        <w:rPr>
          <w:rFonts w:ascii="Tahoma" w:hAnsi="Tahoma" w:cs="Tahoma"/>
          <w:color w:val="404040" w:themeColor="text1" w:themeTint="BF"/>
        </w:rPr>
        <w:t>47790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0F3773">
        <w:rPr>
          <w:rFonts w:ascii="Tahoma" w:hAnsi="Tahoma" w:cs="Tahoma"/>
          <w:color w:val="404040" w:themeColor="text1" w:themeTint="BF"/>
        </w:rPr>
        <w:t>36639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0F3773">
        <w:rPr>
          <w:rFonts w:ascii="Tahoma" w:hAnsi="Tahoma" w:cs="Tahoma"/>
          <w:color w:val="404040" w:themeColor="text1" w:themeTint="BF"/>
        </w:rPr>
        <w:t>30037</w:t>
      </w: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</w:p>
    <w:p w:rsidR="000F3773" w:rsidRDefault="000F3773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0F3773">
        <w:rPr>
          <w:noProof/>
        </w:rPr>
        <w:drawing>
          <wp:inline distT="0" distB="0" distL="0" distR="0" wp14:anchorId="6E34E486" wp14:editId="7E2FCFA1">
            <wp:extent cx="1097280" cy="1097280"/>
            <wp:effectExtent l="0" t="0" r="7620" b="7620"/>
            <wp:docPr id="1" name="Picture 1" descr="D:\Ubuntu\Code\DB Marker 16bit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Code\DB Marker 16bit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0F3773">
        <w:rPr>
          <w:noProof/>
        </w:rPr>
        <w:drawing>
          <wp:inline distT="0" distB="0" distL="0" distR="0" wp14:anchorId="0B3D4382" wp14:editId="48539AFB">
            <wp:extent cx="1097280" cy="1097280"/>
            <wp:effectExtent l="0" t="0" r="7620" b="7620"/>
            <wp:docPr id="3" name="Picture 3" descr="D:\Ubuntu\Code\DB Marker 16bit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Code\DB Marker 16bit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0F3773">
        <w:rPr>
          <w:noProof/>
        </w:rPr>
        <w:drawing>
          <wp:inline distT="0" distB="0" distL="0" distR="0" wp14:anchorId="4A6D7755" wp14:editId="6487E426">
            <wp:extent cx="1097280" cy="1097280"/>
            <wp:effectExtent l="0" t="0" r="7620" b="7620"/>
            <wp:docPr id="4" name="Picture 4" descr="D:\Ubuntu\Code\DB Marker 16bit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Code\DB Marker 16bit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0F3773">
        <w:rPr>
          <w:noProof/>
        </w:rPr>
        <w:drawing>
          <wp:inline distT="0" distB="0" distL="0" distR="0" wp14:anchorId="123ECF73" wp14:editId="0EA92614">
            <wp:extent cx="1097280" cy="1097280"/>
            <wp:effectExtent l="0" t="0" r="7620" b="7620"/>
            <wp:docPr id="5" name="Picture 5" descr="D:\Ubuntu\Code\DB Marker 16bit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Code\DB Marker 16bit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97" w:rsidRDefault="00782197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</w:p>
    <w:p w:rsidR="00782197" w:rsidRPr="00782197" w:rsidRDefault="00782197" w:rsidP="00782197">
      <w:pPr>
        <w:pStyle w:val="NoSpacing"/>
        <w:numPr>
          <w:ilvl w:val="0"/>
          <w:numId w:val="1"/>
        </w:numPr>
        <w:rPr>
          <w:rFonts w:ascii="Tahoma" w:hAnsi="Tahoma" w:cs="Tahoma"/>
          <w:b/>
          <w:color w:val="404040" w:themeColor="text1" w:themeTint="BF"/>
        </w:rPr>
      </w:pPr>
      <w:r w:rsidRPr="00782197">
        <w:rPr>
          <w:rFonts w:ascii="Tahoma" w:hAnsi="Tahoma" w:cs="Tahoma"/>
          <w:b/>
          <w:color w:val="404040" w:themeColor="text1" w:themeTint="BF"/>
        </w:rPr>
        <w:t>pi</w:t>
      </w:r>
      <w:r w:rsidRPr="00782197">
        <w:rPr>
          <w:rFonts w:ascii="Tahoma" w:hAnsi="Tahoma" w:cs="Tahoma"/>
          <w:b/>
          <w:color w:val="404040" w:themeColor="text1" w:themeTint="BF"/>
        </w:rPr>
        <w:t xml:space="preserve"> </w:t>
      </w:r>
    </w:p>
    <w:p w:rsidR="00782197" w:rsidRDefault="00782197" w:rsidP="00782197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  <w:color w:val="404040" w:themeColor="text1" w:themeTint="BF"/>
        </w:rPr>
        <w:t>39599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782197" w:rsidRDefault="00782197" w:rsidP="00782197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  <w:color w:val="404040" w:themeColor="text1" w:themeTint="BF"/>
        </w:rPr>
        <w:t>63721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782197" w:rsidRDefault="00782197" w:rsidP="00782197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  <w:color w:val="404040" w:themeColor="text1" w:themeTint="BF"/>
        </w:rPr>
        <w:t>62809</w:t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  <w:r>
        <w:rPr>
          <w:rFonts w:ascii="Tahoma" w:hAnsi="Tahoma" w:cs="Tahoma"/>
          <w:color w:val="404040" w:themeColor="text1" w:themeTint="BF"/>
        </w:rPr>
        <w:tab/>
      </w:r>
    </w:p>
    <w:p w:rsidR="00782197" w:rsidRDefault="00782197" w:rsidP="00782197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  <w:color w:val="404040" w:themeColor="text1" w:themeTint="BF"/>
        </w:rPr>
        <w:t>38687</w:t>
      </w:r>
      <w:bookmarkStart w:id="0" w:name="_GoBack"/>
      <w:bookmarkEnd w:id="0"/>
    </w:p>
    <w:p w:rsidR="00782197" w:rsidRDefault="00782197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</w:p>
    <w:p w:rsidR="00782197" w:rsidRPr="000F3773" w:rsidRDefault="00782197" w:rsidP="000F3773">
      <w:pPr>
        <w:pStyle w:val="NoSpacing"/>
        <w:ind w:left="720"/>
        <w:rPr>
          <w:rFonts w:ascii="Tahoma" w:hAnsi="Tahoma" w:cs="Tahoma"/>
          <w:color w:val="404040" w:themeColor="text1" w:themeTint="BF"/>
        </w:rPr>
      </w:pPr>
      <w:r w:rsidRPr="00782197">
        <w:rPr>
          <w:rFonts w:ascii="Tahoma" w:hAnsi="Tahoma" w:cs="Tahoma"/>
          <w:noProof/>
          <w:color w:val="404040" w:themeColor="text1" w:themeTint="BF"/>
        </w:rPr>
        <w:drawing>
          <wp:inline distT="0" distB="0" distL="0" distR="0">
            <wp:extent cx="1097280" cy="1097280"/>
            <wp:effectExtent l="0" t="0" r="7620" b="7620"/>
            <wp:docPr id="2" name="Picture 2" descr="D:\Computer_Vision\openART_Release\Markers\160 x160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_Vision\openART_Release\Markers\160 x160\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782197">
        <w:rPr>
          <w:rFonts w:ascii="Tahoma" w:hAnsi="Tahoma" w:cs="Tahoma"/>
          <w:noProof/>
          <w:color w:val="404040" w:themeColor="text1" w:themeTint="BF"/>
        </w:rPr>
        <w:drawing>
          <wp:inline distT="0" distB="0" distL="0" distR="0" wp14:anchorId="5E8EED34" wp14:editId="2C2EDEA0">
            <wp:extent cx="1097280" cy="1097280"/>
            <wp:effectExtent l="0" t="0" r="7620" b="7620"/>
            <wp:docPr id="6" name="Picture 6" descr="D:\Computer_Vision\openART_Release\Markers\160 x160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_Vision\openART_Release\Markers\160 x160\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782197">
        <w:rPr>
          <w:rFonts w:ascii="Tahoma" w:hAnsi="Tahoma" w:cs="Tahoma"/>
          <w:noProof/>
          <w:color w:val="404040" w:themeColor="text1" w:themeTint="BF"/>
        </w:rPr>
        <w:drawing>
          <wp:inline distT="0" distB="0" distL="0" distR="0" wp14:anchorId="5E8EED34" wp14:editId="2C2EDEA0">
            <wp:extent cx="1097280" cy="1097280"/>
            <wp:effectExtent l="0" t="0" r="7620" b="7620"/>
            <wp:docPr id="7" name="Picture 7" descr="D:\Computer_Vision\openART_Release\Markers\160 x160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_Vision\openART_Release\Markers\160 x160\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04040" w:themeColor="text1" w:themeTint="BF"/>
        </w:rPr>
        <w:t xml:space="preserve"> </w:t>
      </w:r>
      <w:r w:rsidRPr="00782197">
        <w:rPr>
          <w:rFonts w:ascii="Tahoma" w:hAnsi="Tahoma" w:cs="Tahoma"/>
          <w:noProof/>
          <w:color w:val="404040" w:themeColor="text1" w:themeTint="BF"/>
        </w:rPr>
        <w:drawing>
          <wp:inline distT="0" distB="0" distL="0" distR="0" wp14:anchorId="5E8EED34" wp14:editId="2C2EDEA0">
            <wp:extent cx="1097280" cy="1097280"/>
            <wp:effectExtent l="0" t="0" r="7620" b="7620"/>
            <wp:docPr id="8" name="Picture 8" descr="D:\Computer_Vision\openART_Release\Markers\160 x160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_Vision\openART_Release\Markers\160 x160\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197" w:rsidRPr="000F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449D2"/>
    <w:multiLevelType w:val="hybridMultilevel"/>
    <w:tmpl w:val="A12E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D7"/>
    <w:rsid w:val="000F3773"/>
    <w:rsid w:val="005C508C"/>
    <w:rsid w:val="00782197"/>
    <w:rsid w:val="00B1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11DC6-5120-4A91-AA5A-CC36D21F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7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Prabhuswamy</dc:creator>
  <cp:keywords/>
  <dc:description/>
  <cp:lastModifiedBy>Bharath Prabhuswamy</cp:lastModifiedBy>
  <cp:revision>3</cp:revision>
  <dcterms:created xsi:type="dcterms:W3CDTF">2014-07-14T08:08:00Z</dcterms:created>
  <dcterms:modified xsi:type="dcterms:W3CDTF">2014-08-09T15:50:00Z</dcterms:modified>
</cp:coreProperties>
</file>