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F0" w:rsidRPr="008379EC" w:rsidRDefault="008379EC" w:rsidP="00C46834">
      <w:pPr>
        <w:spacing w:after="0" w:line="259" w:lineRule="auto"/>
        <w:rPr>
          <w:sz w:val="36"/>
          <w:szCs w:val="36"/>
        </w:rPr>
      </w:pPr>
      <w:r w:rsidRPr="008379EC">
        <w:rPr>
          <w:b/>
          <w:sz w:val="36"/>
          <w:szCs w:val="36"/>
        </w:rPr>
        <w:t xml:space="preserve">Peer Evaluation of </w:t>
      </w:r>
      <w:r w:rsidR="00865CB0" w:rsidRPr="008379EC">
        <w:rPr>
          <w:b/>
          <w:sz w:val="36"/>
          <w:szCs w:val="36"/>
        </w:rPr>
        <w:t xml:space="preserve">Custom Build </w:t>
      </w:r>
      <w:r>
        <w:rPr>
          <w:b/>
          <w:sz w:val="36"/>
          <w:szCs w:val="36"/>
        </w:rPr>
        <w:t>Group Project</w:t>
      </w:r>
    </w:p>
    <w:p w:rsidR="002460F0" w:rsidRDefault="002460F0">
      <w:pPr>
        <w:spacing w:after="0" w:line="259" w:lineRule="auto"/>
        <w:ind w:left="245" w:firstLine="0"/>
        <w:jc w:val="center"/>
      </w:pPr>
    </w:p>
    <w:p w:rsidR="002460F0" w:rsidRDefault="008379EC">
      <w:pPr>
        <w:ind w:left="-5"/>
      </w:pPr>
      <w:r>
        <w:t xml:space="preserve">Please assess the work of </w:t>
      </w:r>
      <w:r w:rsidR="00AA02E0">
        <w:t xml:space="preserve">the other groups </w:t>
      </w:r>
      <w:r>
        <w:t>by using the following criteria. We will consider your feedback in assigning the</w:t>
      </w:r>
      <w:r w:rsidR="00AA02E0">
        <w:t>ir</w:t>
      </w:r>
      <w:r>
        <w:t xml:space="preserve"> grade for the project.  Please try to be as honest and fair as possible in your assessment.   </w:t>
      </w:r>
    </w:p>
    <w:p w:rsidR="002460F0" w:rsidRDefault="008379EC">
      <w:pPr>
        <w:spacing w:after="4" w:line="259" w:lineRule="auto"/>
        <w:ind w:left="0" w:firstLine="0"/>
      </w:pPr>
      <w:r>
        <w:t xml:space="preserve"> </w:t>
      </w:r>
    </w:p>
    <w:p w:rsidR="002460F0" w:rsidRDefault="008379EC">
      <w:pPr>
        <w:ind w:left="-5"/>
      </w:pPr>
      <w:r>
        <w:t xml:space="preserve">5 </w:t>
      </w:r>
      <w:r w:rsidR="00AA02E0">
        <w:t>= Excellent</w:t>
      </w:r>
      <w:r>
        <w:t xml:space="preserve"> work; was crucial component to group’s success </w:t>
      </w:r>
    </w:p>
    <w:p w:rsidR="002460F0" w:rsidRDefault="00AA02E0">
      <w:pPr>
        <w:ind w:left="-5"/>
      </w:pPr>
      <w:r>
        <w:t>4 = Very</w:t>
      </w:r>
      <w:r w:rsidR="008379EC">
        <w:t xml:space="preserve"> strong work; contributed significantly to group </w:t>
      </w:r>
    </w:p>
    <w:p w:rsidR="002460F0" w:rsidRDefault="00AA02E0">
      <w:pPr>
        <w:ind w:left="-5"/>
      </w:pPr>
      <w:r>
        <w:t>3 = Sufficient</w:t>
      </w:r>
      <w:r w:rsidR="008379EC">
        <w:t xml:space="preserve"> effort; contributed adequately to group </w:t>
      </w:r>
    </w:p>
    <w:p w:rsidR="002460F0" w:rsidRDefault="008379EC">
      <w:pPr>
        <w:ind w:left="-5"/>
      </w:pPr>
      <w:r>
        <w:t xml:space="preserve">2 </w:t>
      </w:r>
      <w:r w:rsidR="00AA02E0">
        <w:t>= Insufficient</w:t>
      </w:r>
      <w:r>
        <w:t xml:space="preserve"> effort; met minimal standards of group </w:t>
      </w:r>
    </w:p>
    <w:p w:rsidR="002460F0" w:rsidRDefault="008379EC" w:rsidP="00C46834">
      <w:pPr>
        <w:ind w:left="-5"/>
      </w:pPr>
      <w:r>
        <w:t xml:space="preserve">1 </w:t>
      </w:r>
      <w:r w:rsidR="00AA02E0">
        <w:t>= Little</w:t>
      </w:r>
      <w:r>
        <w:t xml:space="preserve"> or weak effort; was detrimental to group</w:t>
      </w:r>
      <w:r>
        <w:rPr>
          <w:rFonts w:ascii="Segoe UI Symbol" w:eastAsia="Segoe UI Symbol" w:hAnsi="Segoe UI Symbol" w:cs="Segoe UI Symbol"/>
          <w:vertAlign w:val="superscript"/>
        </w:rPr>
        <w:footnoteReference w:id="1"/>
      </w:r>
      <w:r>
        <w:t xml:space="preserve">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spacing w:after="0" w:line="259" w:lineRule="auto"/>
        <w:ind w:left="-5"/>
      </w:pPr>
      <w:r>
        <w:rPr>
          <w:b/>
        </w:rPr>
        <w:t xml:space="preserve">Evaluation (Name: ____________________________):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ind w:left="-5"/>
      </w:pPr>
      <w:r>
        <w:t xml:space="preserve">_____ </w:t>
      </w:r>
      <w:r w:rsidR="00AA02E0">
        <w:t>Professional looking Powerpoint</w:t>
      </w:r>
      <w:r>
        <w:t xml:space="preserve">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ind w:left="-5"/>
      </w:pPr>
      <w:r>
        <w:t xml:space="preserve">_____ </w:t>
      </w:r>
      <w:r w:rsidR="00AA02E0">
        <w:t>Clear speech and confident body language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ind w:left="-5"/>
      </w:pPr>
      <w:r>
        <w:t xml:space="preserve">_____ </w:t>
      </w:r>
      <w:r w:rsidR="00AA02E0">
        <w:t>Adequate speaking time</w:t>
      </w:r>
      <w:r>
        <w:t xml:space="preserve"> 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ind w:left="-5"/>
      </w:pPr>
      <w:r>
        <w:t xml:space="preserve">_____ Ease and familiarity with </w:t>
      </w:r>
      <w:r w:rsidR="00674F8F">
        <w:t>assigned content</w:t>
      </w:r>
      <w:r>
        <w:t xml:space="preserve">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AA02E0">
      <w:pPr>
        <w:spacing w:after="0" w:line="259" w:lineRule="auto"/>
        <w:ind w:left="-5"/>
      </w:pPr>
      <w:r>
        <w:rPr>
          <w:b/>
        </w:rPr>
        <w:t>Evaluation (Name</w:t>
      </w:r>
      <w:r w:rsidR="008379EC">
        <w:rPr>
          <w:b/>
        </w:rPr>
        <w:t xml:space="preserve">: _______________________): </w:t>
      </w:r>
    </w:p>
    <w:p w:rsidR="002460F0" w:rsidRDefault="008379E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A02E0" w:rsidRDefault="00AA02E0" w:rsidP="00AA02E0">
      <w:pPr>
        <w:ind w:left="-5"/>
      </w:pPr>
      <w:r>
        <w:t xml:space="preserve">_____ Professional looking Powerpoint 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>_____ Clear speech and confident body language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 xml:space="preserve">_____ Adequate speaking time  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 xml:space="preserve">_____ Ease and familiarity with assigned content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2460F0" w:rsidRDefault="008379EC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 xml:space="preserve">_____ Ease and familiarity with assigned content </w:t>
      </w:r>
    </w:p>
    <w:p w:rsidR="00C46834" w:rsidRDefault="008379EC">
      <w:pPr>
        <w:spacing w:after="0" w:line="259" w:lineRule="auto"/>
        <w:ind w:left="0" w:firstLine="0"/>
      </w:pPr>
      <w:r>
        <w:t xml:space="preserve"> </w:t>
      </w:r>
    </w:p>
    <w:p w:rsidR="00C46834" w:rsidRDefault="00C46834">
      <w:pPr>
        <w:spacing w:after="0" w:line="259" w:lineRule="auto"/>
        <w:ind w:left="0" w:firstLine="0"/>
      </w:pPr>
    </w:p>
    <w:p w:rsidR="00AA02E0" w:rsidRDefault="008379EC" w:rsidP="00AA02E0">
      <w:pPr>
        <w:spacing w:after="0" w:line="259" w:lineRule="auto"/>
        <w:ind w:left="-5"/>
      </w:pPr>
      <w:r>
        <w:t xml:space="preserve"> </w:t>
      </w:r>
      <w:r w:rsidR="00AA02E0" w:rsidRPr="00AA02E0">
        <w:rPr>
          <w:b/>
        </w:rPr>
        <w:t xml:space="preserve">Overall </w:t>
      </w:r>
      <w:r w:rsidR="00AA02E0">
        <w:rPr>
          <w:b/>
        </w:rPr>
        <w:t xml:space="preserve">Group Evaluation </w:t>
      </w:r>
    </w:p>
    <w:p w:rsidR="00AA02E0" w:rsidRDefault="00AA02E0" w:rsidP="00AA02E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A02E0" w:rsidRDefault="00AA02E0" w:rsidP="00AA02E0">
      <w:pPr>
        <w:ind w:left="-5"/>
      </w:pPr>
      <w:r>
        <w:t xml:space="preserve">_____ Professional looking Powerpoint 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 xml:space="preserve">_____ </w:t>
      </w:r>
      <w:r w:rsidR="004401B2">
        <w:t>Well presented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AA02E0" w:rsidRDefault="00AA02E0" w:rsidP="00AA02E0">
      <w:pPr>
        <w:ind w:left="-5"/>
      </w:pPr>
      <w:r>
        <w:t xml:space="preserve">_____ Adequate speaking time  </w:t>
      </w:r>
    </w:p>
    <w:p w:rsidR="00AA02E0" w:rsidRDefault="00AA02E0" w:rsidP="00AA02E0">
      <w:pPr>
        <w:spacing w:after="0" w:line="259" w:lineRule="auto"/>
        <w:ind w:left="0" w:firstLine="0"/>
      </w:pPr>
      <w:r>
        <w:t xml:space="preserve"> </w:t>
      </w:r>
    </w:p>
    <w:p w:rsidR="002460F0" w:rsidRDefault="00AA02E0" w:rsidP="00B06783">
      <w:pPr>
        <w:ind w:left="-5"/>
      </w:pPr>
      <w:r>
        <w:lastRenderedPageBreak/>
        <w:t xml:space="preserve">_____ Ease and familiarity with assigned content </w:t>
      </w:r>
      <w:bookmarkStart w:id="0" w:name="_GoBack"/>
      <w:bookmarkEnd w:id="0"/>
    </w:p>
    <w:sectPr w:rsidR="002460F0" w:rsidSect="00AA02E0">
      <w:pgSz w:w="12240" w:h="15840"/>
      <w:pgMar w:top="1446" w:right="1990" w:bottom="113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08" w:rsidRDefault="008379EC">
      <w:pPr>
        <w:spacing w:after="0" w:line="240" w:lineRule="auto"/>
      </w:pPr>
      <w:r>
        <w:separator/>
      </w:r>
    </w:p>
  </w:endnote>
  <w:endnote w:type="continuationSeparator" w:id="0">
    <w:p w:rsidR="00A96608" w:rsidRDefault="0083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0F0" w:rsidRDefault="008379EC">
      <w:pPr>
        <w:spacing w:after="442" w:line="259" w:lineRule="auto"/>
        <w:ind w:left="0" w:firstLine="0"/>
      </w:pPr>
      <w:r>
        <w:separator/>
      </w:r>
    </w:p>
  </w:footnote>
  <w:footnote w:type="continuationSeparator" w:id="0">
    <w:p w:rsidR="002460F0" w:rsidRDefault="008379EC">
      <w:pPr>
        <w:spacing w:after="442" w:line="259" w:lineRule="auto"/>
        <w:ind w:left="0" w:firstLine="0"/>
      </w:pPr>
      <w:r>
        <w:continuationSeparator/>
      </w:r>
    </w:p>
  </w:footnote>
  <w:footnote w:id="1">
    <w:p w:rsidR="002460F0" w:rsidRDefault="008379EC">
      <w:pPr>
        <w:pStyle w:val="footnotedescription"/>
        <w:tabs>
          <w:tab w:val="center" w:pos="4321"/>
        </w:tabs>
        <w:spacing w:after="0"/>
      </w:pPr>
      <w:r>
        <w:rPr>
          <w:sz w:val="24"/>
        </w:rPr>
        <w:tab/>
        <w:t xml:space="preserve">-1-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F0"/>
    <w:rsid w:val="001753F7"/>
    <w:rsid w:val="00234720"/>
    <w:rsid w:val="002460F0"/>
    <w:rsid w:val="004401B2"/>
    <w:rsid w:val="00674F8F"/>
    <w:rsid w:val="008379EC"/>
    <w:rsid w:val="00865CB0"/>
    <w:rsid w:val="00A96608"/>
    <w:rsid w:val="00AA02E0"/>
    <w:rsid w:val="00B06783"/>
    <w:rsid w:val="00C46834"/>
    <w:rsid w:val="00F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9D2"/>
  <w15:docId w15:val="{FC1B4277-1C32-43A4-8854-9C81716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221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Segoe UI Symbol" w:eastAsia="Segoe UI Symbol" w:hAnsi="Segoe UI Symbol" w:cs="Segoe UI Symbol"/>
      <w:color w:val="000000"/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20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3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6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3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Self and Peer Evaluation</vt:lpstr>
    </vt:vector>
  </TitlesOfParts>
  <Company>UCOL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Self and Peer Evaluation</dc:title>
  <dc:subject/>
  <dc:creator>Mathew Kelly</dc:creator>
  <cp:keywords/>
  <cp:lastModifiedBy>Tuariki Ngamoki (Staff)</cp:lastModifiedBy>
  <cp:revision>6</cp:revision>
  <cp:lastPrinted>2020-03-11T19:57:00Z</cp:lastPrinted>
  <dcterms:created xsi:type="dcterms:W3CDTF">2020-03-11T20:12:00Z</dcterms:created>
  <dcterms:modified xsi:type="dcterms:W3CDTF">2020-07-29T02:57:00Z</dcterms:modified>
</cp:coreProperties>
</file>