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B2E" w:rsidRPr="000B1B2E" w:rsidRDefault="000B1B2E" w:rsidP="000B1B2E">
      <w:pPr>
        <w:shd w:val="clear" w:color="auto" w:fill="FFFFFF"/>
        <w:spacing w:after="0" w:line="240" w:lineRule="auto"/>
        <w:rPr>
          <w:rFonts w:ascii="Helvetica" w:eastAsia="Times New Roman" w:hAnsi="Helvetica" w:cs="Helvetica"/>
          <w:color w:val="333333"/>
          <w:sz w:val="21"/>
          <w:szCs w:val="21"/>
        </w:rPr>
      </w:pPr>
      <w:bookmarkStart w:id="0" w:name="_GoBack"/>
      <w:bookmarkEnd w:id="0"/>
      <w:r w:rsidRPr="000B1B2E">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1" name="Rectangle 1" descr="Del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213F7" id="Rectangle 1" o:spid="_x0000_s1026" alt="Del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ThDW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B1B2E" w:rsidRPr="000B1B2E" w:rsidRDefault="000B1B2E" w:rsidP="000B1B2E">
      <w:pPr>
        <w:shd w:val="clear" w:color="auto" w:fill="FFFFFF"/>
        <w:spacing w:after="0" w:line="240" w:lineRule="auto"/>
        <w:jc w:val="both"/>
        <w:rPr>
          <w:rFonts w:ascii="Helvetica" w:eastAsia="Times New Roman" w:hAnsi="Helvetica" w:cs="Helvetica"/>
          <w:color w:val="333333"/>
          <w:sz w:val="21"/>
          <w:szCs w:val="21"/>
        </w:rPr>
      </w:pPr>
      <w:r w:rsidRPr="000B1B2E">
        <w:rPr>
          <w:rFonts w:ascii="Calibri" w:eastAsia="Times New Roman" w:hAnsi="Calibri" w:cs="Calibri"/>
          <w:b/>
          <w:bCs/>
          <w:color w:val="333333"/>
          <w:sz w:val="24"/>
          <w:szCs w:val="24"/>
        </w:rPr>
        <w:t>Coding Problems</w:t>
      </w:r>
      <w:r w:rsidRPr="000B1B2E">
        <w:rPr>
          <w:rFonts w:ascii="Helvetica" w:eastAsia="Times New Roman" w:hAnsi="Helvetica" w:cs="Helvetica"/>
          <w:color w:val="333333"/>
          <w:sz w:val="21"/>
          <w:szCs w:val="21"/>
        </w:rPr>
        <w:t> </w:t>
      </w:r>
      <w:r w:rsidRPr="000B1B2E">
        <w:rPr>
          <w:rFonts w:ascii="Calibri" w:eastAsia="Times New Roman" w:hAnsi="Calibri" w:cs="Calibri"/>
          <w:color w:val="333333"/>
          <w:sz w:val="16"/>
          <w:szCs w:val="16"/>
        </w:rPr>
        <w:br/>
      </w:r>
      <w:r w:rsidRPr="000B1B2E">
        <w:rPr>
          <w:rFonts w:ascii="Calibri" w:eastAsia="Times New Roman" w:hAnsi="Calibri" w:cs="Calibri"/>
          <w:b/>
          <w:bCs/>
          <w:color w:val="333333"/>
          <w:sz w:val="18"/>
          <w:szCs w:val="18"/>
        </w:rPr>
        <w:t>Language: </w:t>
      </w:r>
      <w:r w:rsidRPr="000B1B2E">
        <w:rPr>
          <w:rFonts w:ascii="Calibri" w:eastAsia="Times New Roman" w:hAnsi="Calibri" w:cs="Calibri"/>
          <w:color w:val="333333"/>
          <w:sz w:val="18"/>
          <w:szCs w:val="18"/>
        </w:rPr>
        <w:t>Any programming language of your choice</w:t>
      </w:r>
      <w:r w:rsidRPr="000B1B2E">
        <w:rPr>
          <w:rFonts w:ascii="Calibri" w:eastAsia="Times New Roman" w:hAnsi="Calibri" w:cs="Calibri"/>
          <w:color w:val="333333"/>
          <w:sz w:val="18"/>
          <w:szCs w:val="18"/>
        </w:rPr>
        <w:br/>
      </w:r>
      <w:proofErr w:type="gramStart"/>
      <w:r w:rsidRPr="000B1B2E">
        <w:rPr>
          <w:rFonts w:ascii="Calibri" w:eastAsia="Times New Roman" w:hAnsi="Calibri" w:cs="Calibri"/>
          <w:b/>
          <w:bCs/>
          <w:color w:val="333333"/>
          <w:sz w:val="18"/>
          <w:szCs w:val="18"/>
        </w:rPr>
        <w:t>Duration</w:t>
      </w:r>
      <w:r w:rsidRPr="000B1B2E">
        <w:rPr>
          <w:rFonts w:ascii="Helvetica" w:eastAsia="Times New Roman" w:hAnsi="Helvetica" w:cs="Helvetica"/>
          <w:color w:val="333333"/>
          <w:sz w:val="21"/>
          <w:szCs w:val="21"/>
        </w:rPr>
        <w:t> </w:t>
      </w:r>
      <w:r w:rsidRPr="000B1B2E">
        <w:rPr>
          <w:rFonts w:ascii="Calibri" w:eastAsia="Times New Roman" w:hAnsi="Calibri" w:cs="Calibri"/>
          <w:color w:val="333333"/>
          <w:sz w:val="18"/>
          <w:szCs w:val="18"/>
        </w:rPr>
        <w:t>:</w:t>
      </w:r>
      <w:proofErr w:type="gramEnd"/>
      <w:r w:rsidRPr="000B1B2E">
        <w:rPr>
          <w:rFonts w:ascii="Calibri" w:eastAsia="Times New Roman" w:hAnsi="Calibri" w:cs="Calibri"/>
          <w:color w:val="333333"/>
          <w:sz w:val="18"/>
          <w:szCs w:val="18"/>
        </w:rPr>
        <w:t xml:space="preserve"> 2 hours</w:t>
      </w:r>
      <w:r w:rsidRPr="000B1B2E">
        <w:rPr>
          <w:rFonts w:ascii="Calibri" w:eastAsia="Times New Roman" w:hAnsi="Calibri" w:cs="Calibri"/>
          <w:color w:val="333333"/>
          <w:sz w:val="18"/>
          <w:szCs w:val="18"/>
        </w:rPr>
        <w:br/>
      </w:r>
      <w:r w:rsidRPr="000B1B2E">
        <w:rPr>
          <w:rFonts w:ascii="Calibri" w:eastAsia="Times New Roman" w:hAnsi="Calibri" w:cs="Calibri"/>
          <w:color w:val="333333"/>
          <w:sz w:val="21"/>
          <w:szCs w:val="21"/>
        </w:rPr>
        <w:br/>
      </w:r>
    </w:p>
    <w:p w:rsidR="000B1B2E" w:rsidRPr="000B1B2E" w:rsidRDefault="000B1B2E" w:rsidP="000B1B2E">
      <w:pPr>
        <w:shd w:val="clear" w:color="auto" w:fill="FFFFFF"/>
        <w:spacing w:before="300" w:after="150" w:line="240" w:lineRule="auto"/>
        <w:outlineLvl w:val="1"/>
        <w:rPr>
          <w:rFonts w:ascii="Arial" w:eastAsia="Times New Roman" w:hAnsi="Arial" w:cs="Arial"/>
          <w:b/>
          <w:bCs/>
          <w:color w:val="000000"/>
          <w:sz w:val="28"/>
          <w:szCs w:val="28"/>
        </w:rPr>
      </w:pPr>
      <w:r w:rsidRPr="000B1B2E">
        <w:rPr>
          <w:rFonts w:ascii="Arial" w:eastAsia="Times New Roman" w:hAnsi="Arial" w:cs="Arial"/>
          <w:b/>
          <w:bCs/>
          <w:color w:val="000000"/>
          <w:sz w:val="28"/>
          <w:szCs w:val="28"/>
        </w:rPr>
        <w:t>Instructions</w:t>
      </w:r>
    </w:p>
    <w:p w:rsidR="000B1B2E" w:rsidRPr="000B1B2E" w:rsidRDefault="000B1B2E" w:rsidP="000B1B2E">
      <w:pPr>
        <w:numPr>
          <w:ilvl w:val="0"/>
          <w:numId w:val="1"/>
        </w:numPr>
        <w:shd w:val="clear" w:color="auto" w:fill="FFFFFF"/>
        <w:spacing w:before="150" w:after="150" w:line="240" w:lineRule="auto"/>
        <w:ind w:left="2331" w:right="-75"/>
        <w:jc w:val="both"/>
        <w:rPr>
          <w:rFonts w:ascii="Arial" w:eastAsia="Times New Roman" w:hAnsi="Arial" w:cs="Arial"/>
          <w:color w:val="000000"/>
        </w:rPr>
      </w:pPr>
      <w:r w:rsidRPr="000B1B2E">
        <w:rPr>
          <w:rFonts w:ascii="Arial" w:eastAsia="Times New Roman" w:hAnsi="Arial" w:cs="Arial"/>
          <w:color w:val="000000"/>
        </w:rPr>
        <w:t>Solve any 3 from Problems [1], [2], [3] and [4].</w:t>
      </w:r>
    </w:p>
    <w:p w:rsidR="000B1B2E" w:rsidRPr="000B1B2E" w:rsidRDefault="000B1B2E" w:rsidP="000B1B2E">
      <w:pPr>
        <w:numPr>
          <w:ilvl w:val="0"/>
          <w:numId w:val="1"/>
        </w:numPr>
        <w:shd w:val="clear" w:color="auto" w:fill="FFFFFF"/>
        <w:spacing w:before="150" w:after="150" w:line="240" w:lineRule="auto"/>
        <w:ind w:left="2331" w:right="-75"/>
        <w:jc w:val="both"/>
        <w:rPr>
          <w:rFonts w:ascii="Arial" w:eastAsia="Times New Roman" w:hAnsi="Arial" w:cs="Arial"/>
          <w:color w:val="000000"/>
        </w:rPr>
      </w:pPr>
      <w:r w:rsidRPr="000B1B2E">
        <w:rPr>
          <w:rFonts w:ascii="Arial" w:eastAsia="Times New Roman" w:hAnsi="Arial" w:cs="Arial"/>
          <w:color w:val="000000"/>
        </w:rPr>
        <w:t>Problem [5] is for brownie points.</w:t>
      </w:r>
    </w:p>
    <w:p w:rsidR="000B1B2E" w:rsidRPr="000B1B2E" w:rsidRDefault="000B1B2E" w:rsidP="000B1B2E">
      <w:pPr>
        <w:numPr>
          <w:ilvl w:val="0"/>
          <w:numId w:val="1"/>
        </w:numPr>
        <w:shd w:val="clear" w:color="auto" w:fill="FFFFFF"/>
        <w:spacing w:before="150" w:after="150" w:line="240" w:lineRule="auto"/>
        <w:ind w:left="2331" w:right="-75"/>
        <w:jc w:val="both"/>
        <w:rPr>
          <w:rFonts w:ascii="Arial" w:eastAsia="Times New Roman" w:hAnsi="Arial" w:cs="Arial"/>
          <w:color w:val="000000"/>
        </w:rPr>
      </w:pPr>
      <w:r w:rsidRPr="000B1B2E">
        <w:rPr>
          <w:rFonts w:ascii="Arial" w:eastAsia="Times New Roman" w:hAnsi="Arial" w:cs="Arial"/>
          <w:color w:val="000000"/>
        </w:rPr>
        <w:t>When you complete 2 problems, please call the invigilator and get your code verified.</w:t>
      </w:r>
    </w:p>
    <w:p w:rsidR="000B1B2E" w:rsidRPr="000B1B2E" w:rsidRDefault="000B1B2E" w:rsidP="000B1B2E">
      <w:pPr>
        <w:numPr>
          <w:ilvl w:val="0"/>
          <w:numId w:val="1"/>
        </w:numPr>
        <w:shd w:val="clear" w:color="auto" w:fill="FFFFFF"/>
        <w:spacing w:before="150" w:after="150" w:line="240" w:lineRule="auto"/>
        <w:ind w:left="2331" w:right="-75"/>
        <w:jc w:val="both"/>
        <w:rPr>
          <w:rFonts w:ascii="Arial" w:eastAsia="Times New Roman" w:hAnsi="Arial" w:cs="Arial"/>
          <w:color w:val="000000"/>
        </w:rPr>
      </w:pPr>
      <w:r w:rsidRPr="000B1B2E">
        <w:rPr>
          <w:rFonts w:ascii="Arial" w:eastAsia="Times New Roman" w:hAnsi="Arial" w:cs="Arial"/>
          <w:color w:val="000000"/>
        </w:rPr>
        <w:t>You can use any IDE/compiler/language of your choice. Online compilers are also accepted. (Examples : </w:t>
      </w:r>
      <w:proofErr w:type="spellStart"/>
      <w:r w:rsidRPr="000B1B2E">
        <w:rPr>
          <w:rFonts w:ascii="Arial" w:eastAsia="Times New Roman" w:hAnsi="Arial" w:cs="Arial"/>
          <w:color w:val="000000"/>
        </w:rPr>
        <w:fldChar w:fldCharType="begin"/>
      </w:r>
      <w:r w:rsidRPr="000B1B2E">
        <w:rPr>
          <w:rFonts w:ascii="Arial" w:eastAsia="Times New Roman" w:hAnsi="Arial" w:cs="Arial"/>
          <w:color w:val="000000"/>
        </w:rPr>
        <w:instrText xml:space="preserve"> HYPERLINK "https://www.codechef.com/ide" \t "_blank" </w:instrText>
      </w:r>
      <w:r w:rsidRPr="000B1B2E">
        <w:rPr>
          <w:rFonts w:ascii="Arial" w:eastAsia="Times New Roman" w:hAnsi="Arial" w:cs="Arial"/>
          <w:color w:val="000000"/>
        </w:rPr>
        <w:fldChar w:fldCharType="separate"/>
      </w:r>
      <w:r w:rsidRPr="000B1B2E">
        <w:rPr>
          <w:rFonts w:ascii="Arial" w:eastAsia="Times New Roman" w:hAnsi="Arial" w:cs="Arial"/>
          <w:color w:val="337AB7"/>
        </w:rPr>
        <w:t>CodeChef</w:t>
      </w:r>
      <w:proofErr w:type="spellEnd"/>
      <w:r w:rsidRPr="000B1B2E">
        <w:rPr>
          <w:rFonts w:ascii="Arial" w:eastAsia="Times New Roman" w:hAnsi="Arial" w:cs="Arial"/>
          <w:color w:val="000000"/>
        </w:rPr>
        <w:fldChar w:fldCharType="end"/>
      </w:r>
      <w:r w:rsidRPr="000B1B2E">
        <w:rPr>
          <w:rFonts w:ascii="Arial" w:eastAsia="Times New Roman" w:hAnsi="Arial" w:cs="Arial"/>
          <w:color w:val="000000"/>
        </w:rPr>
        <w:t>, </w:t>
      </w:r>
      <w:proofErr w:type="spellStart"/>
      <w:r w:rsidRPr="000B1B2E">
        <w:rPr>
          <w:rFonts w:ascii="Arial" w:eastAsia="Times New Roman" w:hAnsi="Arial" w:cs="Arial"/>
          <w:color w:val="000000"/>
        </w:rPr>
        <w:fldChar w:fldCharType="begin"/>
      </w:r>
      <w:r w:rsidRPr="000B1B2E">
        <w:rPr>
          <w:rFonts w:ascii="Arial" w:eastAsia="Times New Roman" w:hAnsi="Arial" w:cs="Arial"/>
          <w:color w:val="000000"/>
        </w:rPr>
        <w:instrText xml:space="preserve"> HYPERLINK "http://ideone.com/" \t "_blank" </w:instrText>
      </w:r>
      <w:r w:rsidRPr="000B1B2E">
        <w:rPr>
          <w:rFonts w:ascii="Arial" w:eastAsia="Times New Roman" w:hAnsi="Arial" w:cs="Arial"/>
          <w:color w:val="000000"/>
        </w:rPr>
        <w:fldChar w:fldCharType="separate"/>
      </w:r>
      <w:r w:rsidRPr="000B1B2E">
        <w:rPr>
          <w:rFonts w:ascii="Arial" w:eastAsia="Times New Roman" w:hAnsi="Arial" w:cs="Arial"/>
          <w:color w:val="337AB7"/>
        </w:rPr>
        <w:t>Ideone</w:t>
      </w:r>
      <w:proofErr w:type="spellEnd"/>
      <w:r w:rsidRPr="000B1B2E">
        <w:rPr>
          <w:rFonts w:ascii="Arial" w:eastAsia="Times New Roman" w:hAnsi="Arial" w:cs="Arial"/>
          <w:color w:val="000000"/>
        </w:rPr>
        <w:fldChar w:fldCharType="end"/>
      </w:r>
      <w:r w:rsidRPr="000B1B2E">
        <w:rPr>
          <w:rFonts w:ascii="Arial" w:eastAsia="Times New Roman" w:hAnsi="Arial" w:cs="Arial"/>
          <w:color w:val="000000"/>
        </w:rPr>
        <w:t> )</w:t>
      </w:r>
    </w:p>
    <w:p w:rsidR="000B1B2E" w:rsidRPr="000B1B2E" w:rsidRDefault="000B1B2E" w:rsidP="000B1B2E">
      <w:pPr>
        <w:numPr>
          <w:ilvl w:val="0"/>
          <w:numId w:val="1"/>
        </w:numPr>
        <w:shd w:val="clear" w:color="auto" w:fill="FFFFFF"/>
        <w:spacing w:before="150" w:after="150" w:line="240" w:lineRule="auto"/>
        <w:ind w:left="2331" w:right="-75"/>
        <w:jc w:val="both"/>
        <w:rPr>
          <w:rFonts w:ascii="Arial" w:eastAsia="Times New Roman" w:hAnsi="Arial" w:cs="Arial"/>
          <w:color w:val="000000"/>
        </w:rPr>
      </w:pPr>
      <w:r w:rsidRPr="000B1B2E">
        <w:rPr>
          <w:rFonts w:ascii="Arial" w:eastAsia="Times New Roman" w:hAnsi="Arial" w:cs="Arial"/>
          <w:color w:val="000000"/>
        </w:rPr>
        <w:t>Please save your work periodically. You will be required to upload your programs at the end of the test.</w:t>
      </w:r>
    </w:p>
    <w:p w:rsidR="000B1B2E" w:rsidRPr="000B1B2E" w:rsidRDefault="000B1B2E" w:rsidP="000B1B2E">
      <w:pPr>
        <w:shd w:val="clear" w:color="auto" w:fill="FFFFFF"/>
        <w:spacing w:before="300" w:after="300" w:line="240" w:lineRule="auto"/>
        <w:rPr>
          <w:rFonts w:ascii="Helvetica" w:eastAsia="Times New Roman" w:hAnsi="Helvetica" w:cs="Helvetica"/>
          <w:color w:val="333333"/>
          <w:sz w:val="21"/>
          <w:szCs w:val="21"/>
        </w:rPr>
      </w:pPr>
      <w:r w:rsidRPr="000B1B2E">
        <w:rPr>
          <w:rFonts w:ascii="Helvetica" w:eastAsia="Times New Roman" w:hAnsi="Helvetica" w:cs="Helvetica"/>
          <w:color w:val="333333"/>
          <w:sz w:val="21"/>
          <w:szCs w:val="21"/>
        </w:rPr>
        <w:pict>
          <v:rect id="_x0000_i1026" style="width:0;height:0" o:hralign="center" o:hrstd="t" o:hr="t" fillcolor="#a0a0a0" stroked="f"/>
        </w:pict>
      </w:r>
    </w:p>
    <w:p w:rsidR="000B1B2E" w:rsidRPr="000B1B2E" w:rsidRDefault="000B1B2E" w:rsidP="000B1B2E">
      <w:pPr>
        <w:shd w:val="clear" w:color="auto" w:fill="FFFFFF"/>
        <w:spacing w:before="300" w:after="300" w:line="240" w:lineRule="auto"/>
        <w:rPr>
          <w:rFonts w:ascii="Helvetica" w:eastAsia="Times New Roman" w:hAnsi="Helvetica" w:cs="Helvetica"/>
          <w:color w:val="333333"/>
          <w:sz w:val="21"/>
          <w:szCs w:val="21"/>
        </w:rPr>
      </w:pPr>
      <w:r w:rsidRPr="000B1B2E">
        <w:rPr>
          <w:rFonts w:ascii="Helvetica" w:eastAsia="Times New Roman" w:hAnsi="Helvetica" w:cs="Helvetica"/>
          <w:color w:val="333333"/>
          <w:sz w:val="21"/>
          <w:szCs w:val="21"/>
        </w:rPr>
        <w:br/>
      </w:r>
      <w:r w:rsidRPr="000B1B2E">
        <w:rPr>
          <w:rFonts w:ascii="Calibri" w:eastAsia="Times New Roman" w:hAnsi="Calibri" w:cs="Calibri"/>
          <w:b/>
          <w:bCs/>
          <w:color w:val="333333"/>
          <w:sz w:val="28"/>
          <w:szCs w:val="28"/>
        </w:rPr>
        <w:t xml:space="preserve">[1] Problem Statement - </w:t>
      </w:r>
      <w:proofErr w:type="spellStart"/>
      <w:r w:rsidRPr="000B1B2E">
        <w:rPr>
          <w:rFonts w:ascii="Calibri" w:eastAsia="Times New Roman" w:hAnsi="Calibri" w:cs="Calibri"/>
          <w:b/>
          <w:bCs/>
          <w:color w:val="333333"/>
          <w:sz w:val="28"/>
          <w:szCs w:val="28"/>
        </w:rPr>
        <w:t>DeltaX</w:t>
      </w:r>
      <w:proofErr w:type="spellEnd"/>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br/>
        <w:t>Output a list from 1 to 100, one per line, with the following exceptions:</w:t>
      </w:r>
    </w:p>
    <w:p w:rsidR="000B1B2E" w:rsidRPr="000B1B2E" w:rsidRDefault="000B1B2E" w:rsidP="000B1B2E">
      <w:pPr>
        <w:numPr>
          <w:ilvl w:val="0"/>
          <w:numId w:val="2"/>
        </w:numPr>
        <w:shd w:val="clear" w:color="auto" w:fill="FFFFFF"/>
        <w:spacing w:before="100" w:beforeAutospacing="1" w:after="100" w:afterAutospacing="1" w:line="240" w:lineRule="auto"/>
        <w:ind w:left="2181"/>
        <w:jc w:val="both"/>
        <w:rPr>
          <w:rFonts w:ascii="Arial" w:eastAsia="Times New Roman" w:hAnsi="Arial" w:cs="Arial"/>
          <w:color w:val="000000"/>
        </w:rPr>
      </w:pPr>
      <w:r w:rsidRPr="000B1B2E">
        <w:rPr>
          <w:rFonts w:ascii="Calibri" w:eastAsia="Times New Roman" w:hAnsi="Calibri" w:cs="Calibri"/>
          <w:color w:val="000000"/>
        </w:rPr>
        <w:t>Numbers from this list divisible by 4 should print "Delta" instead of the number.</w:t>
      </w:r>
    </w:p>
    <w:p w:rsidR="000B1B2E" w:rsidRPr="000B1B2E" w:rsidRDefault="000B1B2E" w:rsidP="000B1B2E">
      <w:pPr>
        <w:numPr>
          <w:ilvl w:val="0"/>
          <w:numId w:val="2"/>
        </w:numPr>
        <w:shd w:val="clear" w:color="auto" w:fill="FFFFFF"/>
        <w:spacing w:before="100" w:beforeAutospacing="1" w:after="100" w:afterAutospacing="1" w:line="240" w:lineRule="auto"/>
        <w:ind w:left="2181"/>
        <w:jc w:val="both"/>
        <w:rPr>
          <w:rFonts w:ascii="Arial" w:eastAsia="Times New Roman" w:hAnsi="Arial" w:cs="Arial"/>
          <w:color w:val="000000"/>
        </w:rPr>
      </w:pPr>
      <w:r w:rsidRPr="000B1B2E">
        <w:rPr>
          <w:rFonts w:ascii="Calibri" w:eastAsia="Times New Roman" w:hAnsi="Calibri" w:cs="Calibri"/>
          <w:color w:val="000000"/>
        </w:rPr>
        <w:t>Numbers from this list divisible by 7 should print "X" instead of the number.</w:t>
      </w:r>
    </w:p>
    <w:p w:rsidR="000B1B2E" w:rsidRPr="000B1B2E" w:rsidRDefault="000B1B2E" w:rsidP="000B1B2E">
      <w:pPr>
        <w:numPr>
          <w:ilvl w:val="0"/>
          <w:numId w:val="2"/>
        </w:numPr>
        <w:shd w:val="clear" w:color="auto" w:fill="FFFFFF"/>
        <w:spacing w:before="100" w:beforeAutospacing="1" w:after="100" w:afterAutospacing="1" w:line="240" w:lineRule="auto"/>
        <w:ind w:left="2181"/>
        <w:jc w:val="both"/>
        <w:rPr>
          <w:rFonts w:ascii="Arial" w:eastAsia="Times New Roman" w:hAnsi="Arial" w:cs="Arial"/>
          <w:color w:val="000000"/>
        </w:rPr>
      </w:pPr>
      <w:r w:rsidRPr="000B1B2E">
        <w:rPr>
          <w:rFonts w:ascii="Calibri" w:eastAsia="Times New Roman" w:hAnsi="Calibri" w:cs="Calibri"/>
          <w:color w:val="000000"/>
        </w:rPr>
        <w:t>Numbers from this list divisible by both 4 and 7 should print "</w:t>
      </w:r>
      <w:proofErr w:type="spellStart"/>
      <w:r w:rsidRPr="000B1B2E">
        <w:rPr>
          <w:rFonts w:ascii="Calibri" w:eastAsia="Times New Roman" w:hAnsi="Calibri" w:cs="Calibri"/>
          <w:color w:val="000000"/>
        </w:rPr>
        <w:t>DeltaX</w:t>
      </w:r>
      <w:proofErr w:type="spellEnd"/>
      <w:r w:rsidRPr="000B1B2E">
        <w:rPr>
          <w:rFonts w:ascii="Calibri" w:eastAsia="Times New Roman" w:hAnsi="Calibri" w:cs="Calibri"/>
          <w:color w:val="000000"/>
        </w:rPr>
        <w:t>" instead of the number.</w:t>
      </w:r>
    </w:p>
    <w:p w:rsidR="000B1B2E" w:rsidRPr="000B1B2E" w:rsidRDefault="000B1B2E" w:rsidP="000B1B2E">
      <w:pPr>
        <w:shd w:val="clear" w:color="auto" w:fill="FFFFFF"/>
        <w:spacing w:before="300" w:after="300" w:line="240" w:lineRule="auto"/>
        <w:rPr>
          <w:rFonts w:ascii="Helvetica" w:eastAsia="Times New Roman" w:hAnsi="Helvetica" w:cs="Helvetica"/>
          <w:color w:val="333333"/>
          <w:sz w:val="21"/>
          <w:szCs w:val="21"/>
        </w:rPr>
      </w:pPr>
      <w:r w:rsidRPr="000B1B2E">
        <w:rPr>
          <w:rFonts w:ascii="Helvetica" w:eastAsia="Times New Roman" w:hAnsi="Helvetica" w:cs="Helvetica"/>
          <w:color w:val="333333"/>
          <w:sz w:val="21"/>
          <w:szCs w:val="21"/>
        </w:rPr>
        <w:pict>
          <v:rect id="_x0000_i1027" style="width:0;height:0" o:hralign="center" o:hrstd="t" o:hr="t" fillcolor="#a0a0a0" stroked="f"/>
        </w:pic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sz w:val="28"/>
          <w:szCs w:val="28"/>
        </w:rPr>
        <w:t xml:space="preserve">[2] Problem Statement - </w:t>
      </w:r>
      <w:proofErr w:type="spellStart"/>
      <w:r w:rsidRPr="000B1B2E">
        <w:rPr>
          <w:rFonts w:ascii="Calibri" w:eastAsia="Times New Roman" w:hAnsi="Calibri" w:cs="Calibri"/>
          <w:b/>
          <w:bCs/>
          <w:color w:val="000000"/>
          <w:sz w:val="28"/>
          <w:szCs w:val="28"/>
        </w:rPr>
        <w:t>Ringa</w:t>
      </w:r>
      <w:proofErr w:type="spellEnd"/>
      <w:r w:rsidRPr="000B1B2E">
        <w:rPr>
          <w:rFonts w:ascii="Calibri" w:eastAsia="Times New Roman" w:hAnsi="Calibri" w:cs="Calibri"/>
          <w:b/>
          <w:bCs/>
          <w:color w:val="000000"/>
          <w:sz w:val="28"/>
          <w:szCs w:val="28"/>
        </w:rPr>
        <w:t xml:space="preserve"> </w:t>
      </w:r>
      <w:proofErr w:type="spellStart"/>
      <w:r w:rsidRPr="000B1B2E">
        <w:rPr>
          <w:rFonts w:ascii="Calibri" w:eastAsia="Times New Roman" w:hAnsi="Calibri" w:cs="Calibri"/>
          <w:b/>
          <w:bCs/>
          <w:color w:val="000000"/>
          <w:sz w:val="28"/>
          <w:szCs w:val="28"/>
        </w:rPr>
        <w:t>Ringa</w:t>
      </w:r>
      <w:proofErr w:type="spellEnd"/>
      <w:r w:rsidRPr="000B1B2E">
        <w:rPr>
          <w:rFonts w:ascii="Calibri" w:eastAsia="Times New Roman" w:hAnsi="Calibri" w:cs="Calibri"/>
          <w:b/>
          <w:bCs/>
          <w:color w:val="000000"/>
          <w:sz w:val="28"/>
          <w:szCs w:val="28"/>
        </w:rPr>
        <w:t xml:space="preserve"> Roses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There are bunch of kids (</w:t>
      </w:r>
      <w:r w:rsidRPr="000B1B2E">
        <w:rPr>
          <w:rFonts w:ascii="Calibri" w:eastAsia="Times New Roman" w:hAnsi="Calibri" w:cs="Calibri"/>
          <w:b/>
          <w:bCs/>
          <w:color w:val="000000"/>
        </w:rPr>
        <w:t>n</w:t>
      </w:r>
      <w:r w:rsidRPr="000B1B2E">
        <w:rPr>
          <w:rFonts w:ascii="Calibri" w:eastAsia="Times New Roman" w:hAnsi="Calibri" w:cs="Calibri"/>
          <w:color w:val="000000"/>
        </w:rPr>
        <w:t>) who are standing in a circle and reciting a rhyme (having </w:t>
      </w:r>
      <w:r w:rsidRPr="000B1B2E">
        <w:rPr>
          <w:rFonts w:ascii="Calibri" w:eastAsia="Times New Roman" w:hAnsi="Calibri" w:cs="Calibri"/>
          <w:b/>
          <w:bCs/>
          <w:color w:val="000000"/>
        </w:rPr>
        <w:t>m</w:t>
      </w:r>
      <w:r w:rsidRPr="000B1B2E">
        <w:rPr>
          <w:rFonts w:ascii="Calibri" w:eastAsia="Times New Roman" w:hAnsi="Calibri" w:cs="Calibri"/>
          <w:color w:val="000000"/>
        </w:rPr>
        <w:t> words). Each kid recites only a single word from the rhyme and then the next kid recites the next word. The kid who recites the last word has to leave the circle and then the next kid starts the rhyme again from beginning until another kid leaves the circle. Likewise, they continue till only 1 kid remains (the winner).</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Inputs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The input consists of a single line containing two integers separated by space</w:t>
      </w:r>
    </w:p>
    <w:p w:rsidR="000B1B2E" w:rsidRPr="000B1B2E" w:rsidRDefault="000B1B2E" w:rsidP="000B1B2E">
      <w:pPr>
        <w:numPr>
          <w:ilvl w:val="0"/>
          <w:numId w:val="3"/>
        </w:numPr>
        <w:shd w:val="clear" w:color="auto" w:fill="FFFFFF"/>
        <w:spacing w:before="100" w:beforeAutospacing="1" w:after="100" w:afterAutospacing="1" w:line="240" w:lineRule="auto"/>
        <w:ind w:left="2181"/>
        <w:jc w:val="both"/>
        <w:rPr>
          <w:rFonts w:ascii="Arial" w:eastAsia="Times New Roman" w:hAnsi="Arial" w:cs="Arial"/>
          <w:color w:val="000000"/>
        </w:rPr>
      </w:pPr>
      <w:r w:rsidRPr="000B1B2E">
        <w:rPr>
          <w:rFonts w:ascii="Calibri" w:eastAsia="Times New Roman" w:hAnsi="Calibri" w:cs="Calibri"/>
          <w:b/>
          <w:bCs/>
          <w:color w:val="000000"/>
        </w:rPr>
        <w:t>n</w:t>
      </w:r>
      <w:r w:rsidRPr="000B1B2E">
        <w:rPr>
          <w:rFonts w:ascii="Calibri" w:eastAsia="Times New Roman" w:hAnsi="Calibri" w:cs="Calibri"/>
          <w:color w:val="000000"/>
        </w:rPr>
        <w:t>: number of kids in circle playing the game</w:t>
      </w:r>
    </w:p>
    <w:p w:rsidR="000B1B2E" w:rsidRPr="000B1B2E" w:rsidRDefault="000B1B2E" w:rsidP="000B1B2E">
      <w:pPr>
        <w:numPr>
          <w:ilvl w:val="0"/>
          <w:numId w:val="3"/>
        </w:numPr>
        <w:shd w:val="clear" w:color="auto" w:fill="FFFFFF"/>
        <w:spacing w:before="100" w:beforeAutospacing="1" w:after="100" w:afterAutospacing="1" w:line="240" w:lineRule="auto"/>
        <w:ind w:left="2181"/>
        <w:jc w:val="both"/>
        <w:rPr>
          <w:rFonts w:ascii="Arial" w:eastAsia="Times New Roman" w:hAnsi="Arial" w:cs="Arial"/>
          <w:color w:val="000000"/>
        </w:rPr>
      </w:pPr>
      <w:r w:rsidRPr="000B1B2E">
        <w:rPr>
          <w:rFonts w:ascii="Calibri" w:eastAsia="Times New Roman" w:hAnsi="Calibri" w:cs="Calibri"/>
          <w:b/>
          <w:bCs/>
          <w:color w:val="000000"/>
        </w:rPr>
        <w:t>m</w:t>
      </w:r>
      <w:r w:rsidRPr="000B1B2E">
        <w:rPr>
          <w:rFonts w:ascii="Calibri" w:eastAsia="Times New Roman" w:hAnsi="Calibri" w:cs="Calibri"/>
          <w:color w:val="000000"/>
        </w:rPr>
        <w:t>: the total number of words in the rhyme</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Output</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lastRenderedPageBreak/>
        <w:t>Number of rounds that will be played and which kid leaves the circle until we have a winner.</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Example:</w:t>
      </w:r>
      <w:r w:rsidRPr="000B1B2E">
        <w:rPr>
          <w:rFonts w:ascii="Calibri" w:eastAsia="Times New Roman" w:hAnsi="Calibri" w:cs="Calibri"/>
          <w:color w:val="000000"/>
        </w:rPr>
        <w:t> </w:t>
      </w:r>
    </w:p>
    <w:p w:rsidR="000B1B2E" w:rsidRPr="000B1B2E" w:rsidRDefault="000B1B2E" w:rsidP="000B1B2E">
      <w:pPr>
        <w:numPr>
          <w:ilvl w:val="0"/>
          <w:numId w:val="4"/>
        </w:numPr>
        <w:shd w:val="clear" w:color="auto" w:fill="FFFFFF"/>
        <w:spacing w:before="100" w:beforeAutospacing="1" w:after="100" w:afterAutospacing="1" w:line="240" w:lineRule="auto"/>
        <w:ind w:left="2181"/>
        <w:jc w:val="both"/>
        <w:rPr>
          <w:rFonts w:ascii="Arial" w:eastAsia="Times New Roman" w:hAnsi="Arial" w:cs="Arial"/>
          <w:color w:val="000000"/>
        </w:rPr>
      </w:pPr>
      <w:r w:rsidRPr="000B1B2E">
        <w:rPr>
          <w:rFonts w:ascii="Calibri" w:eastAsia="Times New Roman" w:hAnsi="Calibri" w:cs="Calibri"/>
          <w:color w:val="000000"/>
        </w:rPr>
        <w:t>Number of kids (</w:t>
      </w:r>
      <w:r w:rsidRPr="000B1B2E">
        <w:rPr>
          <w:rFonts w:ascii="Calibri" w:eastAsia="Times New Roman" w:hAnsi="Calibri" w:cs="Calibri"/>
          <w:b/>
          <w:bCs/>
          <w:color w:val="000000"/>
        </w:rPr>
        <w:t>n</w:t>
      </w:r>
      <w:r w:rsidRPr="000B1B2E">
        <w:rPr>
          <w:rFonts w:ascii="Calibri" w:eastAsia="Times New Roman" w:hAnsi="Calibri" w:cs="Calibri"/>
          <w:color w:val="000000"/>
        </w:rPr>
        <w:t>) = 6</w:t>
      </w:r>
    </w:p>
    <w:p w:rsidR="000B1B2E" w:rsidRPr="000B1B2E" w:rsidRDefault="000B1B2E" w:rsidP="000B1B2E">
      <w:pPr>
        <w:numPr>
          <w:ilvl w:val="0"/>
          <w:numId w:val="4"/>
        </w:numPr>
        <w:shd w:val="clear" w:color="auto" w:fill="FFFFFF"/>
        <w:spacing w:before="100" w:beforeAutospacing="1" w:after="100" w:afterAutospacing="1" w:line="240" w:lineRule="auto"/>
        <w:ind w:left="2181"/>
        <w:jc w:val="both"/>
        <w:rPr>
          <w:rFonts w:ascii="Arial" w:eastAsia="Times New Roman" w:hAnsi="Arial" w:cs="Arial"/>
          <w:color w:val="000000"/>
        </w:rPr>
      </w:pPr>
      <w:proofErr w:type="gramStart"/>
      <w:r w:rsidRPr="000B1B2E">
        <w:rPr>
          <w:rFonts w:ascii="Calibri" w:eastAsia="Times New Roman" w:hAnsi="Calibri" w:cs="Calibri"/>
          <w:color w:val="000000"/>
        </w:rPr>
        <w:t>Rhyme :</w:t>
      </w:r>
      <w:proofErr w:type="gramEnd"/>
      <w:r w:rsidRPr="000B1B2E">
        <w:rPr>
          <w:rFonts w:ascii="Calibri" w:eastAsia="Times New Roman" w:hAnsi="Calibri" w:cs="Calibri"/>
          <w:color w:val="000000"/>
        </w:rPr>
        <w:t xml:space="preserve"> “</w:t>
      </w:r>
      <w:r w:rsidRPr="000B1B2E">
        <w:rPr>
          <w:rFonts w:ascii="Calibri" w:eastAsia="Times New Roman" w:hAnsi="Calibri" w:cs="Calibri"/>
          <w:b/>
          <w:bCs/>
          <w:color w:val="000000"/>
        </w:rPr>
        <w:t xml:space="preserve">Twinkle </w:t>
      </w:r>
      <w:proofErr w:type="spellStart"/>
      <w:r w:rsidRPr="000B1B2E">
        <w:rPr>
          <w:rFonts w:ascii="Calibri" w:eastAsia="Times New Roman" w:hAnsi="Calibri" w:cs="Calibri"/>
          <w:b/>
          <w:bCs/>
          <w:color w:val="000000"/>
        </w:rPr>
        <w:t>twinkle</w:t>
      </w:r>
      <w:proofErr w:type="spellEnd"/>
      <w:r w:rsidRPr="000B1B2E">
        <w:rPr>
          <w:rFonts w:ascii="Calibri" w:eastAsia="Times New Roman" w:hAnsi="Calibri" w:cs="Calibri"/>
          <w:b/>
          <w:bCs/>
          <w:color w:val="000000"/>
        </w:rPr>
        <w:t xml:space="preserve"> little stars</w:t>
      </w:r>
      <w:r w:rsidRPr="000B1B2E">
        <w:rPr>
          <w:rFonts w:ascii="Calibri" w:eastAsia="Times New Roman" w:hAnsi="Calibri" w:cs="Calibri"/>
          <w:color w:val="000000"/>
        </w:rPr>
        <w:t>”- Number of words in the rhyme (</w:t>
      </w:r>
      <w:r w:rsidRPr="000B1B2E">
        <w:rPr>
          <w:rFonts w:ascii="Calibri" w:eastAsia="Times New Roman" w:hAnsi="Calibri" w:cs="Calibri"/>
          <w:b/>
          <w:bCs/>
          <w:color w:val="000000"/>
        </w:rPr>
        <w:t>m</w:t>
      </w:r>
      <w:r w:rsidRPr="000B1B2E">
        <w:rPr>
          <w:rFonts w:ascii="Calibri" w:eastAsia="Times New Roman" w:hAnsi="Calibri" w:cs="Calibri"/>
          <w:color w:val="000000"/>
        </w:rPr>
        <w:t>) = 4.</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Input:</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6 4</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Output</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Round 1 - </w:t>
      </w:r>
      <w:r w:rsidRPr="000B1B2E">
        <w:rPr>
          <w:rFonts w:ascii="Calibri" w:eastAsia="Times New Roman" w:hAnsi="Calibri" w:cs="Calibri"/>
          <w:i/>
          <w:iCs/>
          <w:color w:val="000000"/>
        </w:rPr>
        <w:t>1</w:t>
      </w:r>
      <w:proofErr w:type="gramStart"/>
      <w:r w:rsidRPr="000B1B2E">
        <w:rPr>
          <w:rFonts w:ascii="Calibri" w:eastAsia="Times New Roman" w:hAnsi="Calibri" w:cs="Calibri"/>
          <w:i/>
          <w:iCs/>
          <w:color w:val="000000"/>
        </w:rPr>
        <w:t>,2,3,</w:t>
      </w:r>
      <w:r w:rsidRPr="000B1B2E">
        <w:rPr>
          <w:rFonts w:ascii="Calibri" w:eastAsia="Times New Roman" w:hAnsi="Calibri" w:cs="Calibri"/>
          <w:b/>
          <w:bCs/>
          <w:color w:val="000000"/>
        </w:rPr>
        <w:t>4</w:t>
      </w:r>
      <w:r w:rsidRPr="000B1B2E">
        <w:rPr>
          <w:rFonts w:ascii="Calibri" w:eastAsia="Times New Roman" w:hAnsi="Calibri" w:cs="Calibri"/>
          <w:i/>
          <w:iCs/>
          <w:color w:val="000000"/>
        </w:rPr>
        <w:t>,5,6</w:t>
      </w:r>
      <w:proofErr w:type="gramEnd"/>
      <w:r w:rsidRPr="000B1B2E">
        <w:rPr>
          <w:rFonts w:ascii="Calibri" w:eastAsia="Times New Roman" w:hAnsi="Calibri" w:cs="Calibri"/>
          <w:color w:val="000000"/>
        </w:rPr>
        <w:t> (kid 4 has to leave the circle; kid 5 will start the rhyme)</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Round 2 - </w:t>
      </w:r>
      <w:r w:rsidRPr="000B1B2E">
        <w:rPr>
          <w:rFonts w:ascii="Calibri" w:eastAsia="Times New Roman" w:hAnsi="Calibri" w:cs="Calibri"/>
          <w:i/>
          <w:iCs/>
          <w:color w:val="000000"/>
        </w:rPr>
        <w:t>1</w:t>
      </w:r>
      <w:proofErr w:type="gramStart"/>
      <w:r w:rsidRPr="000B1B2E">
        <w:rPr>
          <w:rFonts w:ascii="Calibri" w:eastAsia="Times New Roman" w:hAnsi="Calibri" w:cs="Calibri"/>
          <w:color w:val="000000"/>
        </w:rPr>
        <w:t>,</w:t>
      </w:r>
      <w:r w:rsidRPr="000B1B2E">
        <w:rPr>
          <w:rFonts w:ascii="Calibri" w:eastAsia="Times New Roman" w:hAnsi="Calibri" w:cs="Calibri"/>
          <w:b/>
          <w:bCs/>
          <w:color w:val="000000"/>
        </w:rPr>
        <w:t>2</w:t>
      </w:r>
      <w:r w:rsidRPr="000B1B2E">
        <w:rPr>
          <w:rFonts w:ascii="Calibri" w:eastAsia="Times New Roman" w:hAnsi="Calibri" w:cs="Calibri"/>
          <w:i/>
          <w:iCs/>
          <w:color w:val="000000"/>
        </w:rPr>
        <w:t>,3,5,6</w:t>
      </w:r>
      <w:proofErr w:type="gramEnd"/>
      <w:r w:rsidRPr="000B1B2E">
        <w:rPr>
          <w:rFonts w:ascii="Calibri" w:eastAsia="Times New Roman" w:hAnsi="Calibri" w:cs="Calibri"/>
          <w:color w:val="000000"/>
        </w:rPr>
        <w:t> (kid 2 has to leave the circle; kid 3 will start the rhyme)</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Round 3 - </w:t>
      </w:r>
      <w:r w:rsidRPr="000B1B2E">
        <w:rPr>
          <w:rFonts w:ascii="Calibri" w:eastAsia="Times New Roman" w:hAnsi="Calibri" w:cs="Calibri"/>
          <w:b/>
          <w:bCs/>
          <w:color w:val="000000"/>
        </w:rPr>
        <w:t>1</w:t>
      </w:r>
      <w:r w:rsidRPr="000B1B2E">
        <w:rPr>
          <w:rFonts w:ascii="Calibri" w:eastAsia="Times New Roman" w:hAnsi="Calibri" w:cs="Calibri"/>
          <w:i/>
          <w:iCs/>
          <w:color w:val="000000"/>
        </w:rPr>
        <w:t>,3,5,6</w:t>
      </w:r>
      <w:r w:rsidRPr="000B1B2E">
        <w:rPr>
          <w:rFonts w:ascii="Calibri" w:eastAsia="Times New Roman" w:hAnsi="Calibri" w:cs="Calibri"/>
          <w:color w:val="000000"/>
        </w:rPr>
        <w:t> (kid 1 has to leave the circle; kid 3 will start the rhyme)</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Round 4 - </w:t>
      </w:r>
      <w:r w:rsidRPr="000B1B2E">
        <w:rPr>
          <w:rFonts w:ascii="Calibri" w:eastAsia="Times New Roman" w:hAnsi="Calibri" w:cs="Calibri"/>
          <w:b/>
          <w:bCs/>
          <w:color w:val="000000"/>
        </w:rPr>
        <w:t>3</w:t>
      </w:r>
      <w:proofErr w:type="gramStart"/>
      <w:r w:rsidRPr="000B1B2E">
        <w:rPr>
          <w:rFonts w:ascii="Calibri" w:eastAsia="Times New Roman" w:hAnsi="Calibri" w:cs="Calibri"/>
          <w:i/>
          <w:iCs/>
          <w:color w:val="000000"/>
        </w:rPr>
        <w:t>,5,6</w:t>
      </w:r>
      <w:proofErr w:type="gramEnd"/>
      <w:r w:rsidRPr="000B1B2E">
        <w:rPr>
          <w:rFonts w:ascii="Calibri" w:eastAsia="Times New Roman" w:hAnsi="Calibri" w:cs="Calibri"/>
          <w:color w:val="000000"/>
        </w:rPr>
        <w:t> (kid 3 has to leave the circle; kid 5 will start the rhyme)</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Round 5 - </w:t>
      </w:r>
      <w:r w:rsidRPr="000B1B2E">
        <w:rPr>
          <w:rFonts w:ascii="Calibri" w:eastAsia="Times New Roman" w:hAnsi="Calibri" w:cs="Calibri"/>
          <w:i/>
          <w:iCs/>
          <w:color w:val="000000"/>
        </w:rPr>
        <w:t>5</w:t>
      </w:r>
      <w:proofErr w:type="gramStart"/>
      <w:r w:rsidRPr="000B1B2E">
        <w:rPr>
          <w:rFonts w:ascii="Calibri" w:eastAsia="Times New Roman" w:hAnsi="Calibri" w:cs="Calibri"/>
          <w:i/>
          <w:iCs/>
          <w:color w:val="000000"/>
        </w:rPr>
        <w:t>,</w:t>
      </w:r>
      <w:r w:rsidRPr="000B1B2E">
        <w:rPr>
          <w:rFonts w:ascii="Calibri" w:eastAsia="Times New Roman" w:hAnsi="Calibri" w:cs="Calibri"/>
          <w:b/>
          <w:bCs/>
          <w:color w:val="000000"/>
        </w:rPr>
        <w:t>6</w:t>
      </w:r>
      <w:proofErr w:type="gramEnd"/>
      <w:r w:rsidRPr="000B1B2E">
        <w:rPr>
          <w:rFonts w:ascii="Calibri" w:eastAsia="Times New Roman" w:hAnsi="Calibri" w:cs="Calibri"/>
          <w:b/>
          <w:bCs/>
          <w:color w:val="000000"/>
        </w:rPr>
        <w:t> </w:t>
      </w:r>
      <w:r w:rsidRPr="000B1B2E">
        <w:rPr>
          <w:rFonts w:ascii="Calibri" w:eastAsia="Times New Roman" w:hAnsi="Calibri" w:cs="Calibri"/>
          <w:color w:val="000000"/>
        </w:rPr>
        <w:t>(kid 6 has to leave the circle; kid 5 is the winner)</w:t>
      </w:r>
    </w:p>
    <w:p w:rsidR="000B1B2E" w:rsidRPr="000B1B2E" w:rsidRDefault="000B1B2E" w:rsidP="000B1B2E">
      <w:pPr>
        <w:shd w:val="clear" w:color="auto" w:fill="FFFFFF"/>
        <w:spacing w:before="300" w:after="300" w:line="240" w:lineRule="auto"/>
        <w:rPr>
          <w:rFonts w:ascii="Helvetica" w:eastAsia="Times New Roman" w:hAnsi="Helvetica" w:cs="Helvetica"/>
          <w:color w:val="333333"/>
          <w:sz w:val="21"/>
          <w:szCs w:val="21"/>
        </w:rPr>
      </w:pPr>
      <w:r w:rsidRPr="000B1B2E">
        <w:rPr>
          <w:rFonts w:ascii="Helvetica" w:eastAsia="Times New Roman" w:hAnsi="Helvetica" w:cs="Helvetica"/>
          <w:color w:val="333333"/>
          <w:sz w:val="21"/>
          <w:szCs w:val="21"/>
        </w:rPr>
        <w:pict>
          <v:rect id="_x0000_i1028" style="width:0;height:0" o:hralign="center" o:hrstd="t" o:hr="t" fillcolor="#a0a0a0" stroked="f"/>
        </w:pic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sz w:val="28"/>
          <w:szCs w:val="28"/>
        </w:rPr>
        <w:t>[3] Problem Statement - Flower Arrangement</w:t>
      </w:r>
      <w:r w:rsidRPr="000B1B2E">
        <w:rPr>
          <w:rFonts w:ascii="Calibri" w:eastAsia="Times New Roman" w:hAnsi="Calibri" w:cs="Calibri"/>
          <w:color w:val="000000"/>
        </w:rPr>
        <w:br/>
      </w:r>
      <w:r w:rsidRPr="000B1B2E">
        <w:rPr>
          <w:rFonts w:ascii="Calibri" w:eastAsia="Times New Roman" w:hAnsi="Calibri" w:cs="Calibri"/>
          <w:color w:val="000000"/>
          <w:sz w:val="16"/>
          <w:szCs w:val="16"/>
        </w:rPr>
        <w:br/>
      </w:r>
      <w:proofErr w:type="spellStart"/>
      <w:r w:rsidRPr="000B1B2E">
        <w:rPr>
          <w:rFonts w:ascii="Calibri" w:eastAsia="Times New Roman" w:hAnsi="Calibri" w:cs="Calibri"/>
          <w:color w:val="000000"/>
        </w:rPr>
        <w:t>Shilpa</w:t>
      </w:r>
      <w:proofErr w:type="spellEnd"/>
      <w:r w:rsidRPr="000B1B2E">
        <w:rPr>
          <w:rFonts w:ascii="Calibri" w:eastAsia="Times New Roman" w:hAnsi="Calibri" w:cs="Calibri"/>
          <w:color w:val="000000"/>
        </w:rPr>
        <w:t xml:space="preserve"> is interested in only red and yellow roses. She is arranging flowers in some fashion to be presented at her friend's birthday. Her friend loves only red and yellow </w:t>
      </w:r>
      <w:proofErr w:type="gramStart"/>
      <w:r w:rsidRPr="000B1B2E">
        <w:rPr>
          <w:rFonts w:ascii="Calibri" w:eastAsia="Times New Roman" w:hAnsi="Calibri" w:cs="Calibri"/>
          <w:color w:val="000000"/>
        </w:rPr>
        <w:t>roses(</w:t>
      </w:r>
      <w:proofErr w:type="gramEnd"/>
      <w:r w:rsidRPr="000B1B2E">
        <w:rPr>
          <w:rFonts w:ascii="Calibri" w:eastAsia="Times New Roman" w:hAnsi="Calibri" w:cs="Calibri"/>
          <w:color w:val="000000"/>
        </w:rPr>
        <w:t>but mostly red ones). The flowers can be arranged only in the following three ways: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1) Red</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2) Red, Yellow</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3) Red, Yellow, Yellow</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 xml:space="preserve">This sequence may be repeated endlessly but if it goes somewhere wrong then she won't go to the party. As she is getting late for the party, </w:t>
      </w:r>
      <w:proofErr w:type="spellStart"/>
      <w:r w:rsidRPr="000B1B2E">
        <w:rPr>
          <w:rFonts w:ascii="Calibri" w:eastAsia="Times New Roman" w:hAnsi="Calibri" w:cs="Calibri"/>
          <w:color w:val="000000"/>
        </w:rPr>
        <w:t>Shilpa</w:t>
      </w:r>
      <w:proofErr w:type="spellEnd"/>
      <w:r w:rsidRPr="000B1B2E">
        <w:rPr>
          <w:rFonts w:ascii="Calibri" w:eastAsia="Times New Roman" w:hAnsi="Calibri" w:cs="Calibri"/>
          <w:color w:val="000000"/>
        </w:rPr>
        <w:t xml:space="preserve"> gives this job to her flower vendor giving all the instructions. However, the vendor is suffering from </w:t>
      </w:r>
      <w:proofErr w:type="spellStart"/>
      <w:r w:rsidRPr="000B1B2E">
        <w:rPr>
          <w:rFonts w:ascii="Calibri" w:eastAsia="Times New Roman" w:hAnsi="Calibri" w:cs="Calibri"/>
          <w:color w:val="000000"/>
        </w:rPr>
        <w:t>alzheimer</w:t>
      </w:r>
      <w:proofErr w:type="spellEnd"/>
      <w:r w:rsidRPr="000B1B2E">
        <w:rPr>
          <w:rFonts w:ascii="Calibri" w:eastAsia="Times New Roman" w:hAnsi="Calibri" w:cs="Calibri"/>
          <w:color w:val="000000"/>
        </w:rPr>
        <w:t xml:space="preserve"> disease and forgets all the arrangement and the required color of the roses (he just remembers that only roses were required). Due to lack of memory, vendor decides to create different sequences of roses so that </w:t>
      </w:r>
      <w:proofErr w:type="spellStart"/>
      <w:r w:rsidRPr="000B1B2E">
        <w:rPr>
          <w:rFonts w:ascii="Calibri" w:eastAsia="Times New Roman" w:hAnsi="Calibri" w:cs="Calibri"/>
          <w:color w:val="000000"/>
        </w:rPr>
        <w:t>Shilpa</w:t>
      </w:r>
      <w:proofErr w:type="spellEnd"/>
      <w:r w:rsidRPr="000B1B2E">
        <w:rPr>
          <w:rFonts w:ascii="Calibri" w:eastAsia="Times New Roman" w:hAnsi="Calibri" w:cs="Calibri"/>
          <w:color w:val="000000"/>
        </w:rPr>
        <w:t xml:space="preserve"> can choose the appropriate one. Since </w:t>
      </w:r>
      <w:proofErr w:type="spellStart"/>
      <w:r w:rsidRPr="000B1B2E">
        <w:rPr>
          <w:rFonts w:ascii="Calibri" w:eastAsia="Times New Roman" w:hAnsi="Calibri" w:cs="Calibri"/>
          <w:color w:val="000000"/>
        </w:rPr>
        <w:t>Shilpa</w:t>
      </w:r>
      <w:proofErr w:type="spellEnd"/>
      <w:r w:rsidRPr="000B1B2E">
        <w:rPr>
          <w:rFonts w:ascii="Calibri" w:eastAsia="Times New Roman" w:hAnsi="Calibri" w:cs="Calibri"/>
          <w:color w:val="000000"/>
        </w:rPr>
        <w:t xml:space="preserve"> is short of time, help her in making correct choice from the given sequence of roses.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Inputs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Input contains a sequence of characters representing color for the roses for example, 'Y' for yellow roses, 'R' for red roses, 'W' for white roses and so on...</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Output</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Print “YES” if the sequence is valid and “NO” if it is invalid.</w:t>
      </w:r>
    </w:p>
    <w:tbl>
      <w:tblPr>
        <w:tblW w:w="0" w:type="auto"/>
        <w:tblCellMar>
          <w:left w:w="0" w:type="dxa"/>
          <w:right w:w="0" w:type="dxa"/>
        </w:tblCellMar>
        <w:tblLook w:val="04A0" w:firstRow="1" w:lastRow="0" w:firstColumn="1" w:lastColumn="0" w:noHBand="0" w:noVBand="1"/>
      </w:tblPr>
      <w:tblGrid>
        <w:gridCol w:w="3111"/>
        <w:gridCol w:w="3117"/>
        <w:gridCol w:w="3112"/>
      </w:tblGrid>
      <w:tr w:rsidR="000B1B2E" w:rsidRPr="000B1B2E" w:rsidTr="000B1B2E">
        <w:tc>
          <w:tcPr>
            <w:tcW w:w="324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bookmarkStart w:id="1" w:name="b2b3663580191f4f6874c0754d2725a09d331a63"/>
            <w:bookmarkStart w:id="2" w:name="0"/>
            <w:bookmarkEnd w:id="1"/>
            <w:bookmarkEnd w:id="2"/>
            <w:r w:rsidRPr="000B1B2E">
              <w:rPr>
                <w:rFonts w:ascii="Calibri" w:eastAsia="Times New Roman" w:hAnsi="Calibri" w:cs="Calibri"/>
                <w:color w:val="000000"/>
                <w:u w:val="single"/>
              </w:rPr>
              <w:t>Sample Output 1</w:t>
            </w:r>
          </w:p>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&gt; RYRR</w:t>
            </w:r>
          </w:p>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YES</w:t>
            </w:r>
          </w:p>
        </w:tc>
        <w:tc>
          <w:tcPr>
            <w:tcW w:w="324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u w:val="single"/>
              </w:rPr>
              <w:t>Sample Output 2</w:t>
            </w:r>
          </w:p>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&gt; YYRYWG</w:t>
            </w:r>
          </w:p>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NO</w:t>
            </w:r>
          </w:p>
        </w:tc>
        <w:tc>
          <w:tcPr>
            <w:tcW w:w="324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u w:val="single"/>
              </w:rPr>
              <w:t>Sample Output 2</w:t>
            </w:r>
          </w:p>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&gt; RRYRRY</w:t>
            </w:r>
          </w:p>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YES</w:t>
            </w:r>
          </w:p>
        </w:tc>
      </w:tr>
    </w:tbl>
    <w:p w:rsidR="000B1B2E" w:rsidRPr="000B1B2E" w:rsidRDefault="000B1B2E" w:rsidP="000B1B2E">
      <w:pPr>
        <w:shd w:val="clear" w:color="auto" w:fill="FFFFFF"/>
        <w:spacing w:before="300" w:after="300" w:line="240" w:lineRule="auto"/>
        <w:rPr>
          <w:rFonts w:ascii="Helvetica" w:eastAsia="Times New Roman" w:hAnsi="Helvetica" w:cs="Helvetica"/>
          <w:color w:val="333333"/>
          <w:sz w:val="21"/>
          <w:szCs w:val="21"/>
        </w:rPr>
      </w:pPr>
      <w:r w:rsidRPr="000B1B2E">
        <w:rPr>
          <w:rFonts w:ascii="Helvetica" w:eastAsia="Times New Roman" w:hAnsi="Helvetica" w:cs="Helvetica"/>
          <w:color w:val="333333"/>
          <w:sz w:val="21"/>
          <w:szCs w:val="21"/>
        </w:rPr>
        <w:pict>
          <v:rect id="_x0000_i1029" style="width:0;height:0" o:hralign="center" o:hrstd="t" o:hr="t" fillcolor="#a0a0a0" stroked="f"/>
        </w:pic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sz w:val="28"/>
          <w:szCs w:val="28"/>
        </w:rPr>
        <w:t>[4] Problem Statement - Count Palindromes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 xml:space="preserve">Given a string S, count the number of </w:t>
      </w:r>
      <w:proofErr w:type="spellStart"/>
      <w:r w:rsidRPr="000B1B2E">
        <w:rPr>
          <w:rFonts w:ascii="Calibri" w:eastAsia="Times New Roman" w:hAnsi="Calibri" w:cs="Calibri"/>
          <w:color w:val="000000"/>
        </w:rPr>
        <w:t>non empty</w:t>
      </w:r>
      <w:proofErr w:type="spellEnd"/>
      <w:r w:rsidRPr="000B1B2E">
        <w:rPr>
          <w:rFonts w:ascii="Calibri" w:eastAsia="Times New Roman" w:hAnsi="Calibri" w:cs="Calibri"/>
          <w:color w:val="000000"/>
        </w:rPr>
        <w:t xml:space="preserve"> sub strings that are palindromes. A sub-string is any continuous sequence of characters in the string. A string is said to be palindrome, if the reverse of the string is same as itself. Two sub strings are different if they occur at different positions in 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lastRenderedPageBreak/>
        <w:t>Inputs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Input contains only a single line that contains string 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Output</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Print a single number, the number of sub-strings that are palindromes.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Input:</w:t>
      </w:r>
    </w:p>
    <w:p w:rsidR="000B1B2E" w:rsidRPr="000B1B2E" w:rsidRDefault="000B1B2E" w:rsidP="000B1B2E">
      <w:pPr>
        <w:shd w:val="clear" w:color="auto" w:fill="FFFFFF"/>
        <w:spacing w:after="0" w:line="240" w:lineRule="auto"/>
        <w:jc w:val="both"/>
        <w:rPr>
          <w:rFonts w:ascii="Arial" w:eastAsia="Times New Roman" w:hAnsi="Arial" w:cs="Arial"/>
          <w:color w:val="000000"/>
        </w:rPr>
      </w:pPr>
      <w:proofErr w:type="spellStart"/>
      <w:proofErr w:type="gramStart"/>
      <w:r w:rsidRPr="000B1B2E">
        <w:rPr>
          <w:rFonts w:ascii="Calibri" w:eastAsia="Times New Roman" w:hAnsi="Calibri" w:cs="Calibri"/>
          <w:color w:val="000000"/>
        </w:rPr>
        <w:t>dskjkd</w:t>
      </w:r>
      <w:proofErr w:type="spellEnd"/>
      <w:proofErr w:type="gramEnd"/>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Output</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7</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rPr>
        <w:t>Hint</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 xml:space="preserve">The 7 sub strings which are palindromes </w:t>
      </w:r>
      <w:proofErr w:type="gramStart"/>
      <w:r w:rsidRPr="000B1B2E">
        <w:rPr>
          <w:rFonts w:ascii="Calibri" w:eastAsia="Times New Roman" w:hAnsi="Calibri" w:cs="Calibri"/>
          <w:color w:val="000000"/>
        </w:rPr>
        <w:t>are :</w:t>
      </w:r>
      <w:proofErr w:type="gramEnd"/>
      <w:r w:rsidRPr="000B1B2E">
        <w:rPr>
          <w:rFonts w:ascii="Calibri" w:eastAsia="Times New Roman" w:hAnsi="Calibri" w:cs="Calibri"/>
          <w:color w:val="000000"/>
        </w:rPr>
        <w:t xml:space="preserve">  d, s, k, j, k, d, </w:t>
      </w:r>
      <w:proofErr w:type="spellStart"/>
      <w:r w:rsidRPr="000B1B2E">
        <w:rPr>
          <w:rFonts w:ascii="Calibri" w:eastAsia="Times New Roman" w:hAnsi="Calibri" w:cs="Calibri"/>
          <w:color w:val="000000"/>
        </w:rPr>
        <w:t>kjk</w:t>
      </w:r>
      <w:proofErr w:type="spellEnd"/>
      <w:r w:rsidRPr="000B1B2E">
        <w:rPr>
          <w:rFonts w:ascii="Calibri" w:eastAsia="Times New Roman" w:hAnsi="Calibri" w:cs="Calibri"/>
          <w:color w:val="000000"/>
        </w:rPr>
        <w:t>.</w:t>
      </w:r>
    </w:p>
    <w:p w:rsidR="000B1B2E" w:rsidRPr="000B1B2E" w:rsidRDefault="000B1B2E" w:rsidP="000B1B2E">
      <w:pPr>
        <w:shd w:val="clear" w:color="auto" w:fill="FFFFFF"/>
        <w:spacing w:before="300" w:after="300" w:line="240" w:lineRule="auto"/>
        <w:rPr>
          <w:rFonts w:ascii="Helvetica" w:eastAsia="Times New Roman" w:hAnsi="Helvetica" w:cs="Helvetica"/>
          <w:color w:val="333333"/>
          <w:sz w:val="21"/>
          <w:szCs w:val="21"/>
        </w:rPr>
      </w:pPr>
      <w:r w:rsidRPr="000B1B2E">
        <w:rPr>
          <w:rFonts w:ascii="Helvetica" w:eastAsia="Times New Roman" w:hAnsi="Helvetica" w:cs="Helvetica"/>
          <w:color w:val="333333"/>
          <w:sz w:val="21"/>
          <w:szCs w:val="21"/>
        </w:rPr>
        <w:pict>
          <v:rect id="_x0000_i1030" style="width:0;height:0" o:hralign="center" o:hrstd="t" o:hr="t" fillcolor="#a0a0a0" stroked="f"/>
        </w:pic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sz w:val="28"/>
          <w:szCs w:val="28"/>
        </w:rPr>
        <w:t>[5] Problem Statement - HTML Registration Form</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Create a HTML/XHTML user registration form with the following fields and validations</w:t>
      </w:r>
    </w:p>
    <w:tbl>
      <w:tblPr>
        <w:tblW w:w="0" w:type="auto"/>
        <w:tblCellMar>
          <w:left w:w="0" w:type="dxa"/>
          <w:right w:w="0" w:type="dxa"/>
        </w:tblCellMar>
        <w:tblLook w:val="04A0" w:firstRow="1" w:lastRow="0" w:firstColumn="1" w:lastColumn="0" w:noHBand="0" w:noVBand="1"/>
      </w:tblPr>
      <w:tblGrid>
        <w:gridCol w:w="4666"/>
        <w:gridCol w:w="4674"/>
      </w:tblGrid>
      <w:tr w:rsidR="000B1B2E" w:rsidRPr="000B1B2E" w:rsidTr="000B1B2E">
        <w:tc>
          <w:tcPr>
            <w:tcW w:w="4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bookmarkStart w:id="3" w:name="96c8b8f98fdaba262561532b4c128ee94b881c4f"/>
            <w:bookmarkStart w:id="4" w:name="1"/>
            <w:bookmarkEnd w:id="3"/>
            <w:bookmarkEnd w:id="4"/>
            <w:r w:rsidRPr="000B1B2E">
              <w:rPr>
                <w:rFonts w:ascii="Calibri" w:eastAsia="Times New Roman" w:hAnsi="Calibri" w:cs="Calibri"/>
                <w:color w:val="000000"/>
              </w:rPr>
              <w:t>Field</w:t>
            </w:r>
          </w:p>
        </w:tc>
        <w:tc>
          <w:tcPr>
            <w:tcW w:w="4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Validations</w:t>
            </w:r>
          </w:p>
        </w:tc>
      </w:tr>
      <w:tr w:rsidR="000B1B2E" w:rsidRPr="000B1B2E" w:rsidTr="000B1B2E">
        <w:tc>
          <w:tcPr>
            <w:tcW w:w="4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Name</w:t>
            </w:r>
          </w:p>
        </w:tc>
        <w:tc>
          <w:tcPr>
            <w:tcW w:w="4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Required</w:t>
            </w:r>
          </w:p>
        </w:tc>
      </w:tr>
      <w:tr w:rsidR="000B1B2E" w:rsidRPr="000B1B2E" w:rsidTr="000B1B2E">
        <w:tc>
          <w:tcPr>
            <w:tcW w:w="4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Email</w:t>
            </w:r>
          </w:p>
        </w:tc>
        <w:tc>
          <w:tcPr>
            <w:tcW w:w="4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Valid email address</w:t>
            </w:r>
          </w:p>
        </w:tc>
      </w:tr>
      <w:tr w:rsidR="000B1B2E" w:rsidRPr="000B1B2E" w:rsidTr="000B1B2E">
        <w:tc>
          <w:tcPr>
            <w:tcW w:w="4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Age</w:t>
            </w:r>
          </w:p>
        </w:tc>
        <w:tc>
          <w:tcPr>
            <w:tcW w:w="4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Integer, no spaces and &gt;=18 and &lt;100</w:t>
            </w:r>
          </w:p>
        </w:tc>
      </w:tr>
      <w:tr w:rsidR="000B1B2E" w:rsidRPr="000B1B2E" w:rsidTr="000B1B2E">
        <w:tc>
          <w:tcPr>
            <w:tcW w:w="4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r w:rsidRPr="000B1B2E">
              <w:rPr>
                <w:rFonts w:ascii="Calibri" w:eastAsia="Times New Roman" w:hAnsi="Calibri" w:cs="Calibri"/>
                <w:color w:val="000000"/>
              </w:rPr>
              <w:t>Password</w:t>
            </w:r>
          </w:p>
        </w:tc>
        <w:tc>
          <w:tcPr>
            <w:tcW w:w="4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0B1B2E" w:rsidRPr="000B1B2E" w:rsidRDefault="000B1B2E" w:rsidP="000B1B2E">
            <w:pPr>
              <w:spacing w:after="0" w:line="240" w:lineRule="auto"/>
              <w:jc w:val="both"/>
              <w:rPr>
                <w:rFonts w:ascii="Arial" w:eastAsia="Times New Roman" w:hAnsi="Arial" w:cs="Arial"/>
                <w:color w:val="000000"/>
              </w:rPr>
            </w:pPr>
            <w:proofErr w:type="spellStart"/>
            <w:r w:rsidRPr="000B1B2E">
              <w:rPr>
                <w:rFonts w:ascii="Calibri" w:eastAsia="Times New Roman" w:hAnsi="Calibri" w:cs="Calibri"/>
                <w:color w:val="000000"/>
              </w:rPr>
              <w:t>Atleast</w:t>
            </w:r>
            <w:proofErr w:type="spellEnd"/>
            <w:r w:rsidRPr="000B1B2E">
              <w:rPr>
                <w:rFonts w:ascii="Calibri" w:eastAsia="Times New Roman" w:hAnsi="Calibri" w:cs="Calibri"/>
                <w:color w:val="000000"/>
              </w:rPr>
              <w:t xml:space="preserve"> 8 characters</w:t>
            </w:r>
          </w:p>
        </w:tc>
      </w:tr>
    </w:tbl>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b/>
          <w:bCs/>
          <w:color w:val="000000"/>
          <w:sz w:val="28"/>
          <w:szCs w:val="28"/>
        </w:rPr>
        <w:t xml:space="preserve">About </w:t>
      </w:r>
      <w:proofErr w:type="spellStart"/>
      <w:r w:rsidRPr="000B1B2E">
        <w:rPr>
          <w:rFonts w:ascii="Calibri" w:eastAsia="Times New Roman" w:hAnsi="Calibri" w:cs="Calibri"/>
          <w:b/>
          <w:bCs/>
          <w:color w:val="000000"/>
          <w:sz w:val="28"/>
          <w:szCs w:val="28"/>
        </w:rPr>
        <w:t>DeltaX</w:t>
      </w:r>
      <w:proofErr w:type="spellEnd"/>
    </w:p>
    <w:p w:rsidR="000B1B2E" w:rsidRPr="000B1B2E" w:rsidRDefault="000B1B2E" w:rsidP="000B1B2E">
      <w:pPr>
        <w:shd w:val="clear" w:color="auto" w:fill="FFFFFF"/>
        <w:spacing w:after="0" w:line="240" w:lineRule="auto"/>
        <w:jc w:val="both"/>
        <w:rPr>
          <w:rFonts w:ascii="Arial" w:eastAsia="Times New Roman" w:hAnsi="Arial" w:cs="Arial"/>
          <w:color w:val="000000"/>
        </w:rPr>
      </w:pPr>
      <w:proofErr w:type="spellStart"/>
      <w:r w:rsidRPr="000B1B2E">
        <w:rPr>
          <w:rFonts w:ascii="Calibri" w:eastAsia="Times New Roman" w:hAnsi="Calibri" w:cs="Calibri"/>
          <w:color w:val="000000"/>
        </w:rPr>
        <w:t>DeltaX</w:t>
      </w:r>
      <w:proofErr w:type="spellEnd"/>
      <w:r w:rsidRPr="000B1B2E">
        <w:rPr>
          <w:rFonts w:ascii="Calibri" w:eastAsia="Times New Roman" w:hAnsi="Calibri" w:cs="Calibri"/>
          <w:color w:val="000000"/>
        </w:rPr>
        <w:t xml:space="preserve"> is a cloud-based digital media management platform for advertising agencies and advertisers to efficiently buy, track, attribute, optimize and report media across search, social media, display RTB, Mobile, Video and other media channels.</w:t>
      </w:r>
    </w:p>
    <w:p w:rsidR="000B1B2E" w:rsidRPr="000B1B2E" w:rsidRDefault="000B1B2E" w:rsidP="000B1B2E">
      <w:pPr>
        <w:shd w:val="clear" w:color="auto" w:fill="FFFFFF"/>
        <w:spacing w:after="0" w:line="240" w:lineRule="auto"/>
        <w:jc w:val="both"/>
        <w:rPr>
          <w:rFonts w:ascii="Arial" w:eastAsia="Times New Roman" w:hAnsi="Arial" w:cs="Arial"/>
          <w:color w:val="000000"/>
        </w:rPr>
      </w:pPr>
      <w:r w:rsidRPr="000B1B2E">
        <w:rPr>
          <w:rFonts w:ascii="Calibri" w:eastAsia="Times New Roman" w:hAnsi="Calibri" w:cs="Calibri"/>
          <w:color w:val="000000"/>
        </w:rPr>
        <w:t xml:space="preserve">At </w:t>
      </w:r>
      <w:proofErr w:type="spellStart"/>
      <w:r w:rsidRPr="000B1B2E">
        <w:rPr>
          <w:rFonts w:ascii="Calibri" w:eastAsia="Times New Roman" w:hAnsi="Calibri" w:cs="Calibri"/>
          <w:color w:val="000000"/>
        </w:rPr>
        <w:t>DeltaX</w:t>
      </w:r>
      <w:proofErr w:type="spellEnd"/>
      <w:r w:rsidRPr="000B1B2E">
        <w:rPr>
          <w:rFonts w:ascii="Calibri" w:eastAsia="Times New Roman" w:hAnsi="Calibri" w:cs="Calibri"/>
          <w:color w:val="000000"/>
        </w:rPr>
        <w:t xml:space="preserve"> our goal is to bring together the brightest minds to tackle big engineering and business challenges.</w:t>
      </w:r>
    </w:p>
    <w:p w:rsidR="000B1B2E" w:rsidRPr="000B1B2E" w:rsidRDefault="000B1B2E" w:rsidP="000B1B2E">
      <w:pPr>
        <w:shd w:val="clear" w:color="auto" w:fill="FFFFFF"/>
        <w:spacing w:after="0" w:line="240" w:lineRule="auto"/>
        <w:jc w:val="right"/>
        <w:rPr>
          <w:rFonts w:ascii="Arial" w:eastAsia="Times New Roman" w:hAnsi="Arial" w:cs="Arial"/>
          <w:color w:val="000000"/>
        </w:rPr>
      </w:pPr>
      <w:hyperlink r:id="rId5" w:history="1">
        <w:r w:rsidRPr="000B1B2E">
          <w:rPr>
            <w:rFonts w:ascii="Arial" w:eastAsia="Times New Roman" w:hAnsi="Arial" w:cs="Arial"/>
            <w:color w:val="0000FF"/>
            <w:sz w:val="18"/>
            <w:szCs w:val="18"/>
            <w:u w:val="single"/>
          </w:rPr>
          <w:t>www.DeltaX.com</w:t>
        </w:r>
      </w:hyperlink>
      <w:r w:rsidRPr="000B1B2E">
        <w:rPr>
          <w:rFonts w:ascii="Arial" w:eastAsia="Times New Roman" w:hAnsi="Arial" w:cs="Arial"/>
          <w:color w:val="000000"/>
          <w:sz w:val="18"/>
          <w:szCs w:val="18"/>
        </w:rPr>
        <w:t> | </w:t>
      </w:r>
      <w:hyperlink r:id="rId6" w:history="1">
        <w:r w:rsidRPr="000B1B2E">
          <w:rPr>
            <w:rFonts w:ascii="Arial" w:eastAsia="Times New Roman" w:hAnsi="Arial" w:cs="Arial"/>
            <w:color w:val="0000FF"/>
            <w:sz w:val="18"/>
            <w:szCs w:val="18"/>
            <w:u w:val="single"/>
          </w:rPr>
          <w:t>Twitter</w:t>
        </w:r>
      </w:hyperlink>
      <w:r w:rsidRPr="000B1B2E">
        <w:rPr>
          <w:rFonts w:ascii="Arial" w:eastAsia="Times New Roman" w:hAnsi="Arial" w:cs="Arial"/>
          <w:color w:val="000000"/>
          <w:sz w:val="18"/>
          <w:szCs w:val="18"/>
        </w:rPr>
        <w:t> | </w:t>
      </w:r>
      <w:hyperlink r:id="rId7" w:history="1">
        <w:r w:rsidRPr="000B1B2E">
          <w:rPr>
            <w:rFonts w:ascii="Arial" w:eastAsia="Times New Roman" w:hAnsi="Arial" w:cs="Arial"/>
            <w:color w:val="0000FF"/>
            <w:sz w:val="18"/>
            <w:szCs w:val="18"/>
            <w:u w:val="single"/>
          </w:rPr>
          <w:t>LinkedIn</w:t>
        </w:r>
      </w:hyperlink>
    </w:p>
    <w:p w:rsidR="000B1B2E" w:rsidRPr="000B1B2E" w:rsidRDefault="000B1B2E" w:rsidP="000B1B2E">
      <w:pPr>
        <w:shd w:val="clear" w:color="auto" w:fill="F5F5F5"/>
        <w:spacing w:before="300" w:after="150" w:line="240" w:lineRule="auto"/>
        <w:outlineLvl w:val="2"/>
        <w:rPr>
          <w:rFonts w:ascii="Arial" w:eastAsia="Times New Roman" w:hAnsi="Arial" w:cs="Arial"/>
          <w:b/>
          <w:bCs/>
          <w:color w:val="666666"/>
          <w:sz w:val="24"/>
          <w:szCs w:val="24"/>
        </w:rPr>
      </w:pPr>
      <w:r w:rsidRPr="000B1B2E">
        <w:rPr>
          <w:rFonts w:ascii="Arial" w:eastAsia="Times New Roman" w:hAnsi="Arial" w:cs="Arial"/>
          <w:b/>
          <w:bCs/>
          <w:color w:val="666666"/>
          <w:sz w:val="24"/>
          <w:szCs w:val="24"/>
        </w:rPr>
        <w:t>When you have completed all the programs, please call us and we will authorize you.</w:t>
      </w:r>
    </w:p>
    <w:p w:rsidR="000B1B2E" w:rsidRPr="000B1B2E" w:rsidRDefault="000B1B2E" w:rsidP="000B1B2E">
      <w:pPr>
        <w:shd w:val="clear" w:color="auto" w:fill="F5F5F5"/>
        <w:spacing w:line="240" w:lineRule="auto"/>
        <w:rPr>
          <w:rFonts w:ascii="Helvetica" w:eastAsia="Times New Roman" w:hAnsi="Helvetica" w:cs="Helvetica"/>
          <w:color w:val="333333"/>
          <w:sz w:val="21"/>
          <w:szCs w:val="21"/>
        </w:rPr>
      </w:pPr>
      <w:r w:rsidRPr="000B1B2E">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75pt;height:18pt" o:ole="">
            <v:imagedata r:id="rId8" o:title=""/>
          </v:shape>
          <w:control r:id="rId9" w:name="DefaultOcxName" w:shapeid="_x0000_i1039"/>
        </w:object>
      </w:r>
      <w:r w:rsidRPr="000B1B2E">
        <w:rPr>
          <w:rFonts w:ascii="Helvetica" w:eastAsia="Times New Roman" w:hAnsi="Helvetica" w:cs="Helvetica"/>
          <w:color w:val="333333"/>
          <w:sz w:val="21"/>
          <w:szCs w:val="21"/>
        </w:rPr>
        <w:t> </w:t>
      </w:r>
    </w:p>
    <w:p w:rsidR="00F1538C" w:rsidRDefault="00F1538C"/>
    <w:sectPr w:rsidR="00F1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B7B"/>
    <w:multiLevelType w:val="multilevel"/>
    <w:tmpl w:val="5F22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207FA"/>
    <w:multiLevelType w:val="multilevel"/>
    <w:tmpl w:val="566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51147"/>
    <w:multiLevelType w:val="multilevel"/>
    <w:tmpl w:val="21A0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6654B"/>
    <w:multiLevelType w:val="multilevel"/>
    <w:tmpl w:val="976E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2E"/>
    <w:rsid w:val="000B1B2E"/>
    <w:rsid w:val="00F1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DC96D-CA5F-4523-956D-4C484F91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1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B2E"/>
    <w:rPr>
      <w:rFonts w:ascii="Times New Roman" w:eastAsia="Times New Roman" w:hAnsi="Times New Roman" w:cs="Times New Roman"/>
      <w:b/>
      <w:bCs/>
      <w:sz w:val="27"/>
      <w:szCs w:val="27"/>
    </w:rPr>
  </w:style>
  <w:style w:type="character" w:customStyle="1" w:styleId="c1">
    <w:name w:val="c1"/>
    <w:basedOn w:val="DefaultParagraphFont"/>
    <w:rsid w:val="000B1B2E"/>
  </w:style>
  <w:style w:type="character" w:customStyle="1" w:styleId="apple-converted-space">
    <w:name w:val="apple-converted-space"/>
    <w:basedOn w:val="DefaultParagraphFont"/>
    <w:rsid w:val="000B1B2E"/>
  </w:style>
  <w:style w:type="character" w:customStyle="1" w:styleId="c12">
    <w:name w:val="c12"/>
    <w:basedOn w:val="DefaultParagraphFont"/>
    <w:rsid w:val="000B1B2E"/>
  </w:style>
  <w:style w:type="character" w:styleId="Hyperlink">
    <w:name w:val="Hyperlink"/>
    <w:basedOn w:val="DefaultParagraphFont"/>
    <w:uiPriority w:val="99"/>
    <w:semiHidden/>
    <w:unhideWhenUsed/>
    <w:rsid w:val="000B1B2E"/>
    <w:rPr>
      <w:color w:val="0000FF"/>
      <w:u w:val="single"/>
    </w:rPr>
  </w:style>
  <w:style w:type="paragraph" w:customStyle="1" w:styleId="c0">
    <w:name w:val="c0"/>
    <w:basedOn w:val="Normal"/>
    <w:rsid w:val="000B1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0B1B2E"/>
  </w:style>
  <w:style w:type="paragraph" w:customStyle="1" w:styleId="c16">
    <w:name w:val="c16"/>
    <w:basedOn w:val="Normal"/>
    <w:rsid w:val="000B1B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184321">
      <w:bodyDiv w:val="1"/>
      <w:marLeft w:val="0"/>
      <w:marRight w:val="0"/>
      <w:marTop w:val="0"/>
      <w:marBottom w:val="0"/>
      <w:divBdr>
        <w:top w:val="none" w:sz="0" w:space="0" w:color="auto"/>
        <w:left w:val="none" w:sz="0" w:space="0" w:color="auto"/>
        <w:bottom w:val="none" w:sz="0" w:space="0" w:color="auto"/>
        <w:right w:val="none" w:sz="0" w:space="0" w:color="auto"/>
      </w:divBdr>
      <w:divsChild>
        <w:div w:id="1997220846">
          <w:marLeft w:val="-225"/>
          <w:marRight w:val="-225"/>
          <w:marTop w:val="0"/>
          <w:marBottom w:val="0"/>
          <w:divBdr>
            <w:top w:val="none" w:sz="0" w:space="0" w:color="auto"/>
            <w:left w:val="none" w:sz="0" w:space="0" w:color="auto"/>
            <w:bottom w:val="none" w:sz="0" w:space="0" w:color="auto"/>
            <w:right w:val="none" w:sz="0" w:space="0" w:color="auto"/>
          </w:divBdr>
          <w:divsChild>
            <w:div w:id="316766643">
              <w:marLeft w:val="15176"/>
              <w:marRight w:val="0"/>
              <w:marTop w:val="0"/>
              <w:marBottom w:val="0"/>
              <w:divBdr>
                <w:top w:val="none" w:sz="0" w:space="0" w:color="auto"/>
                <w:left w:val="none" w:sz="0" w:space="0" w:color="auto"/>
                <w:bottom w:val="none" w:sz="0" w:space="0" w:color="auto"/>
                <w:right w:val="none" w:sz="0" w:space="0" w:color="auto"/>
              </w:divBdr>
            </w:div>
          </w:divsChild>
        </w:div>
        <w:div w:id="1033503228">
          <w:marLeft w:val="-225"/>
          <w:marRight w:val="-225"/>
          <w:marTop w:val="0"/>
          <w:marBottom w:val="0"/>
          <w:divBdr>
            <w:top w:val="none" w:sz="0" w:space="0" w:color="auto"/>
            <w:left w:val="none" w:sz="0" w:space="0" w:color="auto"/>
            <w:bottom w:val="none" w:sz="0" w:space="0" w:color="auto"/>
            <w:right w:val="none" w:sz="0" w:space="0" w:color="auto"/>
          </w:divBdr>
          <w:divsChild>
            <w:div w:id="2041274977">
              <w:marLeft w:val="1686"/>
              <w:marRight w:val="0"/>
              <w:marTop w:val="0"/>
              <w:marBottom w:val="0"/>
              <w:divBdr>
                <w:top w:val="none" w:sz="0" w:space="0" w:color="auto"/>
                <w:left w:val="none" w:sz="0" w:space="0" w:color="auto"/>
                <w:bottom w:val="none" w:sz="0" w:space="0" w:color="auto"/>
                <w:right w:val="none" w:sz="0" w:space="0" w:color="auto"/>
              </w:divBdr>
              <w:divsChild>
                <w:div w:id="435058156">
                  <w:marLeft w:val="0"/>
                  <w:marRight w:val="0"/>
                  <w:marTop w:val="0"/>
                  <w:marBottom w:val="0"/>
                  <w:divBdr>
                    <w:top w:val="none" w:sz="0" w:space="0" w:color="auto"/>
                    <w:left w:val="none" w:sz="0" w:space="0" w:color="auto"/>
                    <w:bottom w:val="none" w:sz="0" w:space="0" w:color="auto"/>
                    <w:right w:val="none" w:sz="0" w:space="0" w:color="auto"/>
                  </w:divBdr>
                </w:div>
              </w:divsChild>
            </w:div>
            <w:div w:id="1533692251">
              <w:marLeft w:val="1686"/>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www.google.com/url?q=http%3A%2F%2Fwww.linkedin.com%2Fcompany%2Fdeltax&amp;sa=D&amp;sntz=1&amp;usg=AFQjCNHilJbDof4nF8iILUcU4aUdMhdpC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twitter.com%2FDeltaXPlatform&amp;sa=D&amp;sntz=1&amp;usg=AFQjCNH7tnzR3Fo89wzkoxVXatPg-io2yA" TargetMode="External"/><Relationship Id="rId11" Type="http://schemas.openxmlformats.org/officeDocument/2006/relationships/theme" Target="theme/theme1.xml"/><Relationship Id="rId5" Type="http://schemas.openxmlformats.org/officeDocument/2006/relationships/hyperlink" Target="http://www.google.com/url?q=http%3A%2F%2Fwww.deltax.com&amp;sa=D&amp;sntz=1&amp;usg=AFQjCNEPLxLW8RxZnPN2HyT0s2Qp2fHTA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2016-11-02T09:42:00Z</dcterms:created>
  <dcterms:modified xsi:type="dcterms:W3CDTF">2016-11-02T09:43:00Z</dcterms:modified>
</cp:coreProperties>
</file>