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643" w:rsidRDefault="00002643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-911116</wp:posOffset>
            </wp:positionH>
            <wp:positionV relativeFrom="paragraph">
              <wp:posOffset>-930166</wp:posOffset>
            </wp:positionV>
            <wp:extent cx="7746983" cy="10074166"/>
            <wp:effectExtent l="19050" t="0" r="6367" b="0"/>
            <wp:wrapNone/>
            <wp:docPr id="3" name="Picture 0" descr="ChatGPT Image Jan 12, 2026, 02_15_4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an 12, 2026, 02_15_48 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1131" cy="10092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2643" w:rsidRDefault="00002643"/>
    <w:p w:rsidR="00002643" w:rsidRDefault="00002643" w:rsidP="00002643">
      <w:pPr>
        <w:pStyle w:val="Header"/>
      </w:pPr>
    </w:p>
    <w:p w:rsidR="00002643" w:rsidRDefault="00002643"/>
    <w:p w:rsidR="00002643" w:rsidRDefault="00002643">
      <w:r>
        <w:br w:type="page"/>
      </w:r>
    </w:p>
    <w:tbl>
      <w:tblPr>
        <w:tblW w:w="0" w:type="auto"/>
        <w:tblLook w:val="04A0"/>
      </w:tblPr>
      <w:tblGrid>
        <w:gridCol w:w="792"/>
        <w:gridCol w:w="3551"/>
      </w:tblGrid>
      <w:tr w:rsidR="00002643" w:rsidRPr="00002643" w:rsidTr="004D02C8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002643" w:rsidRPr="00002643" w:rsidRDefault="00002643" w:rsidP="00002643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b/>
                <w:sz w:val="28"/>
                <w:szCs w:val="28"/>
              </w:rPr>
              <w:lastRenderedPageBreak/>
              <w:t xml:space="preserve">    </w:t>
            </w:r>
            <w:r w:rsidRPr="00002643">
              <w:rPr>
                <w:b/>
                <w:color w:val="FFFFFF" w:themeColor="background1"/>
                <w:sz w:val="28"/>
                <w:szCs w:val="28"/>
              </w:rPr>
              <w:t>1</w:t>
            </w:r>
          </w:p>
        </w:tc>
        <w:sdt>
          <w:sdtPr>
            <w:rPr>
              <w:b/>
              <w:sz w:val="40"/>
              <w:szCs w:val="40"/>
            </w:rPr>
            <w:alias w:val="Title"/>
            <w:id w:val="22611922"/>
            <w:placeholder>
              <w:docPart w:val="74CA168D1EC448FDB05BE3287295EC8C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tc>
              <w:tcPr>
                <w:tcW w:w="0" w:type="auto"/>
                <w:vAlign w:val="center"/>
              </w:tcPr>
              <w:p w:rsidR="00002643" w:rsidRPr="00002643" w:rsidRDefault="00002643" w:rsidP="00002643">
                <w:pPr>
                  <w:pStyle w:val="Footer"/>
                  <w:rPr>
                    <w:rFonts w:asciiTheme="majorHAnsi" w:eastAsiaTheme="majorEastAsia" w:hAnsiTheme="majorHAnsi" w:cstheme="majorBidi"/>
                    <w:b/>
                    <w:sz w:val="40"/>
                    <w:szCs w:val="40"/>
                  </w:rPr>
                </w:pPr>
                <w:r w:rsidRPr="00002643">
                  <w:rPr>
                    <w:b/>
                    <w:sz w:val="40"/>
                    <w:szCs w:val="40"/>
                  </w:rPr>
                  <w:t>Scope of the Project</w:t>
                </w:r>
              </w:p>
            </w:tc>
          </w:sdtContent>
        </w:sdt>
      </w:tr>
    </w:tbl>
    <w:p w:rsidR="00002643" w:rsidRDefault="00002643"/>
    <w:p w:rsidR="00002643" w:rsidRDefault="00002643">
      <w:pPr>
        <w:rPr>
          <w:sz w:val="24"/>
        </w:rPr>
      </w:pPr>
      <w:r w:rsidRPr="00002643">
        <w:rPr>
          <w:sz w:val="24"/>
        </w:rPr>
        <w:t xml:space="preserve">The scope of the Vehicle Service Management System is to automate and manage the complete workflow of a vehicle service center. The system handles vehicle registration, customer details, job creation, technician assignment, service tracking, rework handling, manager approval, and final vehicle delivery. The application supports role-based access for receptionist, service advisor, technician, manager, and admin. It minimizes manual paperwork, improves service quality, and ensures transparency in the service process. </w:t>
      </w:r>
    </w:p>
    <w:p w:rsidR="00002643" w:rsidRDefault="00002643">
      <w:pPr>
        <w:rPr>
          <w:sz w:val="24"/>
        </w:rPr>
      </w:pPr>
      <w:r w:rsidRPr="00002643">
        <w:rPr>
          <w:sz w:val="24"/>
        </w:rPr>
        <w:t xml:space="preserve">• Vehicle registration and check-in </w:t>
      </w:r>
    </w:p>
    <w:p w:rsidR="00002643" w:rsidRDefault="00002643">
      <w:pPr>
        <w:rPr>
          <w:sz w:val="24"/>
        </w:rPr>
      </w:pPr>
      <w:r w:rsidRPr="00002643">
        <w:rPr>
          <w:sz w:val="24"/>
        </w:rPr>
        <w:t>• Customer detail management</w:t>
      </w:r>
    </w:p>
    <w:p w:rsidR="00002643" w:rsidRDefault="00002643">
      <w:pPr>
        <w:rPr>
          <w:sz w:val="24"/>
        </w:rPr>
      </w:pPr>
      <w:r w:rsidRPr="00002643">
        <w:rPr>
          <w:sz w:val="24"/>
        </w:rPr>
        <w:t xml:space="preserve"> • Job card creation and tracking </w:t>
      </w:r>
    </w:p>
    <w:p w:rsidR="00002643" w:rsidRDefault="00002643">
      <w:pPr>
        <w:rPr>
          <w:sz w:val="24"/>
        </w:rPr>
      </w:pPr>
      <w:r w:rsidRPr="00002643">
        <w:rPr>
          <w:sz w:val="24"/>
        </w:rPr>
        <w:t xml:space="preserve">• Technician assignment and monitoring </w:t>
      </w:r>
    </w:p>
    <w:p w:rsidR="00002643" w:rsidRDefault="00002643">
      <w:pPr>
        <w:rPr>
          <w:sz w:val="24"/>
        </w:rPr>
      </w:pPr>
      <w:r w:rsidRPr="00002643">
        <w:rPr>
          <w:sz w:val="24"/>
        </w:rPr>
        <w:t xml:space="preserve">• Rework and quality control process </w:t>
      </w:r>
    </w:p>
    <w:p w:rsidR="00002643" w:rsidRDefault="00002643">
      <w:pPr>
        <w:rPr>
          <w:sz w:val="24"/>
        </w:rPr>
      </w:pPr>
      <w:r w:rsidRPr="00002643">
        <w:rPr>
          <w:sz w:val="24"/>
        </w:rPr>
        <w:t xml:space="preserve">• Manager approval system </w:t>
      </w:r>
    </w:p>
    <w:p w:rsidR="00002643" w:rsidRPr="00002643" w:rsidRDefault="00002643">
      <w:pPr>
        <w:rPr>
          <w:sz w:val="24"/>
        </w:rPr>
      </w:pPr>
      <w:r w:rsidRPr="00002643">
        <w:rPr>
          <w:sz w:val="24"/>
        </w:rPr>
        <w:t>• Vehicle delivery status tracking</w:t>
      </w:r>
    </w:p>
    <w:p w:rsidR="00002643" w:rsidRDefault="00002643" w:rsidP="00002643"/>
    <w:tbl>
      <w:tblPr>
        <w:tblpPr w:leftFromText="180" w:rightFromText="180" w:vertAnchor="text" w:tblpY="1"/>
        <w:tblOverlap w:val="never"/>
        <w:tblW w:w="0" w:type="auto"/>
        <w:tblLook w:val="04A0"/>
      </w:tblPr>
      <w:tblGrid>
        <w:gridCol w:w="792"/>
        <w:gridCol w:w="3489"/>
      </w:tblGrid>
      <w:tr w:rsidR="00002643" w:rsidRPr="00002643" w:rsidTr="004D02C8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002643" w:rsidRPr="00002643" w:rsidRDefault="00002643" w:rsidP="004D02C8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sz w:val="28"/>
                <w:szCs w:val="28"/>
              </w:rPr>
              <w:t xml:space="preserve">   </w:t>
            </w:r>
            <w:r w:rsidRPr="00002643">
              <w:rPr>
                <w:b/>
                <w:sz w:val="28"/>
                <w:szCs w:val="28"/>
              </w:rPr>
              <w:t xml:space="preserve"> </w:t>
            </w:r>
            <w:r w:rsidRPr="00002643"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:rsidR="00002643" w:rsidRPr="00002643" w:rsidRDefault="00002643" w:rsidP="004D02C8">
            <w:pPr>
              <w:pStyle w:val="Footer"/>
              <w:rPr>
                <w:rFonts w:asciiTheme="majorHAnsi" w:eastAsiaTheme="majorEastAsia" w:hAnsiTheme="majorHAnsi" w:cstheme="majorBidi"/>
                <w:b/>
                <w:sz w:val="40"/>
                <w:szCs w:val="40"/>
              </w:rPr>
            </w:pPr>
            <w:r w:rsidRPr="00002643">
              <w:rPr>
                <w:b/>
                <w:sz w:val="40"/>
                <w:szCs w:val="40"/>
              </w:rPr>
              <w:t>Goals of the Project</w:t>
            </w:r>
          </w:p>
        </w:tc>
      </w:tr>
    </w:tbl>
    <w:p w:rsidR="00002643" w:rsidRDefault="00002643" w:rsidP="00002643"/>
    <w:p w:rsidR="00002643" w:rsidRDefault="00002643"/>
    <w:p w:rsidR="00002643" w:rsidRDefault="00002643">
      <w:pPr>
        <w:rPr>
          <w:sz w:val="24"/>
        </w:rPr>
      </w:pPr>
    </w:p>
    <w:p w:rsidR="00002643" w:rsidRPr="00002643" w:rsidRDefault="00002643">
      <w:pPr>
        <w:rPr>
          <w:sz w:val="24"/>
        </w:rPr>
      </w:pPr>
      <w:r w:rsidRPr="00002643">
        <w:rPr>
          <w:sz w:val="24"/>
        </w:rPr>
        <w:t xml:space="preserve">• To digitize the vehicle service management process </w:t>
      </w:r>
    </w:p>
    <w:p w:rsidR="00002643" w:rsidRPr="00002643" w:rsidRDefault="00002643">
      <w:pPr>
        <w:rPr>
          <w:sz w:val="24"/>
        </w:rPr>
      </w:pPr>
      <w:r w:rsidRPr="00002643">
        <w:rPr>
          <w:sz w:val="24"/>
        </w:rPr>
        <w:t xml:space="preserve">• To reduce manual records and human errors </w:t>
      </w:r>
    </w:p>
    <w:p w:rsidR="00002643" w:rsidRPr="00002643" w:rsidRDefault="00002643">
      <w:pPr>
        <w:rPr>
          <w:sz w:val="24"/>
        </w:rPr>
      </w:pPr>
      <w:r w:rsidRPr="00002643">
        <w:rPr>
          <w:sz w:val="24"/>
        </w:rPr>
        <w:t xml:space="preserve">• To improve coordination between service staff </w:t>
      </w:r>
    </w:p>
    <w:p w:rsidR="00002643" w:rsidRPr="00002643" w:rsidRDefault="00002643">
      <w:pPr>
        <w:rPr>
          <w:sz w:val="24"/>
        </w:rPr>
      </w:pPr>
      <w:r w:rsidRPr="00002643">
        <w:rPr>
          <w:sz w:val="24"/>
        </w:rPr>
        <w:t xml:space="preserve">• To track service progress in real time </w:t>
      </w:r>
    </w:p>
    <w:p w:rsidR="00002643" w:rsidRPr="00002643" w:rsidRDefault="00002643">
      <w:pPr>
        <w:rPr>
          <w:sz w:val="24"/>
        </w:rPr>
      </w:pPr>
      <w:r w:rsidRPr="00002643">
        <w:rPr>
          <w:sz w:val="24"/>
        </w:rPr>
        <w:t xml:space="preserve">• To ensure service quality through rework handling </w:t>
      </w:r>
    </w:p>
    <w:p w:rsidR="00002643" w:rsidRDefault="00002643">
      <w:r w:rsidRPr="00002643">
        <w:rPr>
          <w:sz w:val="24"/>
        </w:rPr>
        <w:t>• To enhance customer satisfaction</w:t>
      </w:r>
      <w:r w:rsidRPr="00002643">
        <w:rPr>
          <w:sz w:val="24"/>
        </w:rPr>
        <w:br w:type="textWrapping" w:clear="all"/>
      </w:r>
      <w:r>
        <w:br w:type="page"/>
      </w:r>
    </w:p>
    <w:p w:rsidR="00002643" w:rsidRDefault="00002643" w:rsidP="00002643"/>
    <w:tbl>
      <w:tblPr>
        <w:tblpPr w:leftFromText="180" w:rightFromText="180" w:vertAnchor="text" w:tblpY="1"/>
        <w:tblOverlap w:val="never"/>
        <w:tblW w:w="0" w:type="auto"/>
        <w:tblLook w:val="04A0"/>
      </w:tblPr>
      <w:tblGrid>
        <w:gridCol w:w="792"/>
        <w:gridCol w:w="4026"/>
      </w:tblGrid>
      <w:tr w:rsidR="00002643" w:rsidTr="004D02C8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002643" w:rsidRPr="00002643" w:rsidRDefault="00002643" w:rsidP="004D02C8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b/>
                <w:sz w:val="28"/>
                <w:szCs w:val="28"/>
              </w:rPr>
              <w:t xml:space="preserve">    </w:t>
            </w:r>
            <w:r w:rsidRPr="00002643"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:rsidR="00002643" w:rsidRPr="001D2B12" w:rsidRDefault="00002643" w:rsidP="004D02C8">
            <w:pPr>
              <w:pStyle w:val="Footer"/>
              <w:rPr>
                <w:rFonts w:asciiTheme="majorHAnsi" w:eastAsiaTheme="majorEastAsia" w:hAnsiTheme="majorHAnsi" w:cstheme="majorBidi"/>
                <w:b/>
                <w:sz w:val="40"/>
                <w:szCs w:val="40"/>
              </w:rPr>
            </w:pPr>
            <w:r w:rsidRPr="001D2B12">
              <w:rPr>
                <w:b/>
                <w:sz w:val="40"/>
                <w:szCs w:val="40"/>
              </w:rPr>
              <w:t>Features of the System</w:t>
            </w:r>
          </w:p>
        </w:tc>
      </w:tr>
    </w:tbl>
    <w:p w:rsidR="00002643" w:rsidRDefault="00002643" w:rsidP="00002643"/>
    <w:p w:rsidR="00002643" w:rsidRDefault="00002643"/>
    <w:p w:rsidR="00002643" w:rsidRDefault="00002643" w:rsidP="00002643">
      <w:pPr>
        <w:pStyle w:val="NoSpacing"/>
        <w:rPr>
          <w:sz w:val="32"/>
        </w:rPr>
      </w:pPr>
      <w:r w:rsidRPr="00002643">
        <w:rPr>
          <w:sz w:val="24"/>
        </w:rPr>
        <w:t>The Vehicle Service Management System provides a set of features designed to automate and streamline the operations of a vehicle service center. The system ensures smooth coordination between staff, accurate job tracking, and improved service quality.</w:t>
      </w:r>
    </w:p>
    <w:p w:rsidR="001D2B12" w:rsidRPr="001D2B12" w:rsidRDefault="00612325" w:rsidP="001D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325">
        <w:rPr>
          <w:rFonts w:ascii="Times New Roman" w:hAnsi="Times New Roman" w:cs="Times New Roman"/>
          <w:sz w:val="48"/>
          <w:szCs w:val="48"/>
        </w:rPr>
        <w:t>⭐</w:t>
      </w:r>
      <w:r w:rsidR="001D2B12"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Vehicle Management</w:t>
      </w:r>
    </w:p>
    <w:p w:rsidR="001D2B12" w:rsidRPr="001D2B12" w:rsidRDefault="001D2B12" w:rsidP="001D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Vehicle registration with customer details</w:t>
      </w:r>
    </w:p>
    <w:p w:rsidR="001D2B12" w:rsidRPr="001D2B12" w:rsidRDefault="001D2B12" w:rsidP="001D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Storage of vehicle number, model, and owner information</w:t>
      </w:r>
    </w:p>
    <w:p w:rsidR="001D2B12" w:rsidRPr="001D2B12" w:rsidRDefault="001D2B12" w:rsidP="001D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Real-time vehicle service status tracking</w:t>
      </w:r>
    </w:p>
    <w:p w:rsidR="001D2B12" w:rsidRPr="001D2B12" w:rsidRDefault="001D2B12" w:rsidP="001D2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Complete service history maintenance</w:t>
      </w:r>
    </w:p>
    <w:p w:rsidR="001D2B12" w:rsidRPr="001D2B12" w:rsidRDefault="00612325" w:rsidP="001D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325">
        <w:rPr>
          <w:rFonts w:ascii="Times New Roman" w:hAnsi="Times New Roman" w:cs="Times New Roman"/>
          <w:sz w:val="48"/>
          <w:szCs w:val="48"/>
        </w:rPr>
        <w:t>⭐</w:t>
      </w:r>
      <w:r>
        <w:rPr>
          <w:rFonts w:ascii="MS Mincho" w:eastAsia="MS Mincho" w:hAnsi="MS Mincho" w:cs="MS Mincho"/>
        </w:rPr>
        <w:t xml:space="preserve"> </w:t>
      </w:r>
      <w:r w:rsidR="001D2B12"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>Job Management</w:t>
      </w:r>
    </w:p>
    <w:p w:rsidR="001D2B12" w:rsidRPr="001D2B12" w:rsidRDefault="001D2B12" w:rsidP="001D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Job card creation for vehicles</w:t>
      </w:r>
    </w:p>
    <w:p w:rsidR="001D2B12" w:rsidRPr="001D2B12" w:rsidRDefault="001D2B12" w:rsidP="001D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Multiple jobs per vehicle</w:t>
      </w:r>
    </w:p>
    <w:p w:rsidR="001D2B12" w:rsidRPr="001D2B12" w:rsidRDefault="001D2B12" w:rsidP="001D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Job status tracking (Assigned, In Progress, Completed, Rework)</w:t>
      </w:r>
    </w:p>
    <w:p w:rsidR="001D2B12" w:rsidRPr="001D2B12" w:rsidRDefault="001D2B12" w:rsidP="001D2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Service cost estimation</w:t>
      </w:r>
    </w:p>
    <w:p w:rsidR="001D2B12" w:rsidRPr="001D2B12" w:rsidRDefault="001D2B12" w:rsidP="001D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="00612325" w:rsidRPr="00612325">
        <w:rPr>
          <w:rFonts w:ascii="Times New Roman" w:hAnsi="Times New Roman" w:cs="Times New Roman"/>
          <w:sz w:val="48"/>
          <w:szCs w:val="48"/>
        </w:rPr>
        <w:t>⭐</w:t>
      </w:r>
      <w:r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Technician Module</w:t>
      </w:r>
    </w:p>
    <w:p w:rsidR="001D2B12" w:rsidRPr="001D2B12" w:rsidRDefault="001D2B12" w:rsidP="001D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View assigned jobs</w:t>
      </w:r>
    </w:p>
    <w:p w:rsidR="001D2B12" w:rsidRPr="001D2B12" w:rsidRDefault="001D2B12" w:rsidP="001D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Update job status during service</w:t>
      </w:r>
    </w:p>
    <w:p w:rsidR="001D2B12" w:rsidRPr="001D2B12" w:rsidRDefault="001D2B12" w:rsidP="001D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Add technician notes</w:t>
      </w:r>
    </w:p>
    <w:p w:rsidR="001D2B12" w:rsidRPr="001D2B12" w:rsidRDefault="001D2B12" w:rsidP="001D2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Handle rework jobs</w:t>
      </w:r>
    </w:p>
    <w:p w:rsidR="001D2B12" w:rsidRPr="001D2B12" w:rsidRDefault="00612325" w:rsidP="001D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325">
        <w:rPr>
          <w:rFonts w:ascii="Times New Roman" w:hAnsi="Times New Roman" w:cs="Times New Roman"/>
          <w:sz w:val="48"/>
          <w:szCs w:val="48"/>
        </w:rPr>
        <w:t>⭐</w:t>
      </w:r>
      <w:r w:rsidR="001D2B12"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Rework &amp; Quality Control</w:t>
      </w:r>
    </w:p>
    <w:p w:rsidR="001D2B12" w:rsidRPr="001D2B12" w:rsidRDefault="001D2B12" w:rsidP="001D2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Rework requests by advisor or manager</w:t>
      </w:r>
    </w:p>
    <w:p w:rsidR="001D2B12" w:rsidRPr="001D2B12" w:rsidRDefault="001D2B12" w:rsidP="001D2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Rework notes visible to technicians</w:t>
      </w:r>
    </w:p>
    <w:p w:rsidR="001D2B12" w:rsidRPr="001D2B12" w:rsidRDefault="001D2B12" w:rsidP="001D2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Improves service quality</w:t>
      </w:r>
    </w:p>
    <w:p w:rsidR="001D2B12" w:rsidRPr="001D2B12" w:rsidRDefault="00612325" w:rsidP="001D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325">
        <w:rPr>
          <w:rFonts w:ascii="Times New Roman" w:hAnsi="Times New Roman" w:cs="Times New Roman"/>
          <w:sz w:val="48"/>
          <w:szCs w:val="48"/>
        </w:rPr>
        <w:t>⭐</w:t>
      </w:r>
      <w:r w:rsidR="001D2B12"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>Manager Approval System</w:t>
      </w:r>
    </w:p>
    <w:p w:rsidR="001D2B12" w:rsidRPr="001D2B12" w:rsidRDefault="001D2B12" w:rsidP="001D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Review completed jobs</w:t>
      </w:r>
    </w:p>
    <w:p w:rsidR="001D2B12" w:rsidRPr="001D2B12" w:rsidRDefault="001D2B12" w:rsidP="001D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Approve or reject services</w:t>
      </w:r>
    </w:p>
    <w:p w:rsidR="001D2B12" w:rsidRPr="001D2B12" w:rsidRDefault="001D2B12" w:rsidP="001D2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Rejected jobs sent for rework</w:t>
      </w:r>
    </w:p>
    <w:p w:rsidR="001D2B12" w:rsidRPr="001D2B12" w:rsidRDefault="00612325" w:rsidP="001D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325">
        <w:rPr>
          <w:rFonts w:ascii="Times New Roman" w:hAnsi="Times New Roman" w:cs="Times New Roman"/>
          <w:sz w:val="48"/>
          <w:szCs w:val="48"/>
        </w:rPr>
        <w:lastRenderedPageBreak/>
        <w:t>⭐</w:t>
      </w:r>
      <w:r w:rsidR="001D2B12"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&amp; Access Control</w:t>
      </w:r>
    </w:p>
    <w:p w:rsidR="001D2B12" w:rsidRPr="001D2B12" w:rsidRDefault="001D2B12" w:rsidP="001D2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Secure login system</w:t>
      </w:r>
    </w:p>
    <w:p w:rsidR="001D2B12" w:rsidRPr="001D2B12" w:rsidRDefault="001D2B12" w:rsidP="001D2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Role-based access (Admin, Advisor, Technician, Manager)</w:t>
      </w:r>
    </w:p>
    <w:p w:rsidR="001D2B12" w:rsidRPr="001D2B12" w:rsidRDefault="00612325" w:rsidP="001D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325">
        <w:rPr>
          <w:rFonts w:ascii="Times New Roman" w:hAnsi="Times New Roman" w:cs="Times New Roman"/>
          <w:sz w:val="48"/>
          <w:szCs w:val="48"/>
        </w:rPr>
        <w:t>⭐</w:t>
      </w:r>
      <w:r w:rsidR="001D2B12"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 &amp; Reporting</w:t>
      </w:r>
    </w:p>
    <w:p w:rsidR="001D2B12" w:rsidRPr="001D2B12" w:rsidRDefault="001D2B12" w:rsidP="001D2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Real-time service monitoring</w:t>
      </w:r>
    </w:p>
    <w:p w:rsidR="001D2B12" w:rsidRPr="001D2B12" w:rsidRDefault="001D2B12" w:rsidP="001D2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Centralized and accurate data management</w:t>
      </w:r>
    </w:p>
    <w:p w:rsidR="001D2B12" w:rsidRPr="001D2B12" w:rsidRDefault="00612325" w:rsidP="001D2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325">
        <w:rPr>
          <w:rFonts w:ascii="Times New Roman" w:hAnsi="Times New Roman" w:cs="Times New Roman"/>
          <w:sz w:val="48"/>
          <w:szCs w:val="48"/>
        </w:rPr>
        <w:t>⭐</w:t>
      </w:r>
      <w:r w:rsidR="001D2B12" w:rsidRPr="001D2B12">
        <w:rPr>
          <w:rFonts w:ascii="Times New Roman" w:eastAsia="Times New Roman" w:hAnsi="Times New Roman" w:cs="Times New Roman"/>
          <w:b/>
          <w:bCs/>
          <w:sz w:val="27"/>
          <w:szCs w:val="27"/>
        </w:rPr>
        <w:t>Vehicle Delivery</w:t>
      </w:r>
    </w:p>
    <w:p w:rsidR="001D2B12" w:rsidRPr="001D2B12" w:rsidRDefault="001D2B12" w:rsidP="001D2B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Service completion tracking</w:t>
      </w:r>
    </w:p>
    <w:p w:rsidR="001D2B12" w:rsidRPr="001D2B12" w:rsidRDefault="001D2B12" w:rsidP="001D2B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B12">
        <w:rPr>
          <w:rFonts w:ascii="Times New Roman" w:eastAsia="Times New Roman" w:hAnsi="Times New Roman" w:cs="Times New Roman"/>
          <w:sz w:val="24"/>
          <w:szCs w:val="24"/>
        </w:rPr>
        <w:t>Vehicle delivery status update</w:t>
      </w:r>
    </w:p>
    <w:p w:rsidR="00612325" w:rsidRDefault="00612325" w:rsidP="001D2B12">
      <w:pPr>
        <w:rPr>
          <w:rFonts w:ascii="Segoe UI" w:hAnsi="Segoe UI"/>
        </w:rPr>
      </w:pPr>
    </w:p>
    <w:p w:rsidR="00612325" w:rsidRPr="009C5FC2" w:rsidRDefault="00612325" w:rsidP="00612325">
      <w:pPr>
        <w:rPr>
          <w:u w:val="dash"/>
        </w:rPr>
      </w:pPr>
    </w:p>
    <w:tbl>
      <w:tblPr>
        <w:tblpPr w:leftFromText="180" w:rightFromText="180" w:vertAnchor="text" w:tblpY="1"/>
        <w:tblOverlap w:val="never"/>
        <w:tblW w:w="0" w:type="auto"/>
        <w:tblLook w:val="04A0"/>
      </w:tblPr>
      <w:tblGrid>
        <w:gridCol w:w="792"/>
        <w:gridCol w:w="7721"/>
      </w:tblGrid>
      <w:tr w:rsidR="00612325" w:rsidTr="004D02C8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612325" w:rsidRPr="00002643" w:rsidRDefault="00612325" w:rsidP="004D02C8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b/>
                <w:sz w:val="28"/>
                <w:szCs w:val="28"/>
              </w:rPr>
              <w:t xml:space="preserve">    </w:t>
            </w:r>
            <w:r>
              <w:rPr>
                <w:b/>
                <w:color w:val="FFFFFF" w:themeColor="background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:rsidR="00612325" w:rsidRPr="00612325" w:rsidRDefault="00612325" w:rsidP="004D02C8">
            <w:pPr>
              <w:pStyle w:val="Footer"/>
              <w:rPr>
                <w:rFonts w:asciiTheme="majorHAnsi" w:eastAsiaTheme="majorEastAsia" w:hAnsiTheme="majorHAnsi" w:cstheme="majorBidi"/>
                <w:b/>
                <w:sz w:val="40"/>
                <w:szCs w:val="40"/>
              </w:rPr>
            </w:pPr>
            <w:r w:rsidRPr="00612325">
              <w:rPr>
                <w:b/>
                <w:sz w:val="40"/>
                <w:szCs w:val="40"/>
              </w:rPr>
              <w:t>Roles in Vehicle Service Management System</w:t>
            </w:r>
          </w:p>
        </w:tc>
      </w:tr>
    </w:tbl>
    <w:p w:rsidR="00612325" w:rsidRDefault="00612325" w:rsidP="001D2B12"/>
    <w:p w:rsidR="00612325" w:rsidRDefault="00612325" w:rsidP="001D2B12">
      <w:pPr>
        <w:rPr>
          <w:rFonts w:ascii="Segoe UI" w:hAnsi="Segoe UI"/>
        </w:rPr>
      </w:pPr>
    </w:p>
    <w:p w:rsidR="009C5FC2" w:rsidRDefault="009C5FC2" w:rsidP="009C5FC2">
      <w:pPr>
        <w:pStyle w:val="Heading2"/>
        <w:rPr>
          <w:b w:val="0"/>
          <w:bCs w:val="0"/>
          <w:color w:val="17365D" w:themeColor="text2" w:themeShade="BF"/>
          <w:sz w:val="32"/>
          <w:szCs w:val="32"/>
        </w:rPr>
      </w:pPr>
    </w:p>
    <w:p w:rsidR="00612325" w:rsidRPr="00750A85" w:rsidRDefault="009C5FC2" w:rsidP="009C5FC2">
      <w:pPr>
        <w:pStyle w:val="Heading2"/>
        <w:rPr>
          <w:b w:val="0"/>
          <w:color w:val="000000" w:themeColor="text1"/>
          <w:sz w:val="36"/>
          <w:szCs w:val="36"/>
        </w:rPr>
      </w:pPr>
      <w:r w:rsidRPr="00750A85">
        <w:rPr>
          <w:b w:val="0"/>
          <w:bCs w:val="0"/>
          <w:color w:val="000000" w:themeColor="text1"/>
          <w:sz w:val="36"/>
          <w:szCs w:val="36"/>
        </w:rPr>
        <w:t>1.</w:t>
      </w:r>
      <w:r w:rsidRPr="00750A85">
        <w:rPr>
          <w:b w:val="0"/>
          <w:color w:val="000000" w:themeColor="text1"/>
          <w:sz w:val="36"/>
          <w:szCs w:val="36"/>
        </w:rPr>
        <w:t xml:space="preserve">  </w:t>
      </w:r>
      <w:r w:rsidR="00612325" w:rsidRPr="00750A85">
        <w:rPr>
          <w:b w:val="0"/>
          <w:color w:val="000000" w:themeColor="text1"/>
          <w:sz w:val="36"/>
          <w:szCs w:val="36"/>
        </w:rPr>
        <w:t>Admin</w:t>
      </w:r>
    </w:p>
    <w:p w:rsidR="00612325" w:rsidRDefault="00612325" w:rsidP="00612325">
      <w:pPr>
        <w:pStyle w:val="NormalWeb"/>
      </w:pPr>
      <w:r>
        <w:t xml:space="preserve">The </w:t>
      </w:r>
      <w:r>
        <w:rPr>
          <w:rStyle w:val="Strong"/>
        </w:rPr>
        <w:t>Admin</w:t>
      </w:r>
      <w:r>
        <w:t xml:space="preserve"> has complete control over the system and is responsible for overall management and configuration.</w:t>
      </w:r>
    </w:p>
    <w:p w:rsidR="00612325" w:rsidRDefault="00612325" w:rsidP="00612325">
      <w:pPr>
        <w:pStyle w:val="NormalWeb"/>
      </w:pPr>
      <w:r>
        <w:rPr>
          <w:rStyle w:val="Strong"/>
        </w:rPr>
        <w:t>Responsibilities:</w:t>
      </w:r>
    </w:p>
    <w:p w:rsidR="00612325" w:rsidRDefault="00612325" w:rsidP="00612325">
      <w:pPr>
        <w:pStyle w:val="NormalWeb"/>
        <w:numPr>
          <w:ilvl w:val="0"/>
          <w:numId w:val="9"/>
        </w:numPr>
      </w:pPr>
      <w:r>
        <w:t>Manage users and assign roles (Receptionist, Advisor, Technician, Manager)</w:t>
      </w:r>
    </w:p>
    <w:p w:rsidR="00612325" w:rsidRDefault="00612325" w:rsidP="00612325">
      <w:pPr>
        <w:pStyle w:val="NormalWeb"/>
        <w:numPr>
          <w:ilvl w:val="0"/>
          <w:numId w:val="9"/>
        </w:numPr>
      </w:pPr>
      <w:r>
        <w:t>Configure system settings and permissions</w:t>
      </w:r>
    </w:p>
    <w:p w:rsidR="00612325" w:rsidRDefault="00612325" w:rsidP="00612325">
      <w:pPr>
        <w:pStyle w:val="NormalWeb"/>
        <w:numPr>
          <w:ilvl w:val="0"/>
          <w:numId w:val="9"/>
        </w:numPr>
      </w:pPr>
      <w:r>
        <w:t>Monitor overall system activity</w:t>
      </w:r>
    </w:p>
    <w:p w:rsidR="00612325" w:rsidRDefault="00612325" w:rsidP="00612325">
      <w:pPr>
        <w:pStyle w:val="NormalWeb"/>
        <w:numPr>
          <w:ilvl w:val="0"/>
          <w:numId w:val="9"/>
        </w:numPr>
      </w:pPr>
      <w:r>
        <w:t>Access all modules without restrictions</w:t>
      </w:r>
    </w:p>
    <w:p w:rsidR="00750A85" w:rsidRPr="00750A85" w:rsidRDefault="009C5FC2" w:rsidP="00750A85">
      <w:pPr>
        <w:rPr>
          <w:rFonts w:ascii="Segoe UI" w:hAnsi="Segoe UI"/>
          <w:u w:val="single"/>
        </w:rPr>
      </w:pPr>
      <w:r>
        <w:rPr>
          <w:rFonts w:ascii="Segoe UI" w:hAnsi="Segoe UI"/>
          <w:u w:val="single"/>
        </w:rPr>
        <w:t xml:space="preserve">                              </w:t>
      </w:r>
      <w:r>
        <w:pict>
          <v:rect id="_x0000_i1028" style="width:0;height:1.5pt" o:hralign="center" o:hrstd="t" o:hr="t" fillcolor="#a0a0a0" stroked="f"/>
        </w:pict>
      </w:r>
    </w:p>
    <w:p w:rsidR="00750A85" w:rsidRPr="00750A85" w:rsidRDefault="00750A85" w:rsidP="00750A85">
      <w:pPr>
        <w:pStyle w:val="Heading2"/>
        <w:rPr>
          <w:color w:val="000000" w:themeColor="text1"/>
          <w:sz w:val="32"/>
          <w:szCs w:val="32"/>
        </w:rPr>
      </w:pPr>
      <w:r w:rsidRPr="00750A85">
        <w:rPr>
          <w:color w:val="000000" w:themeColor="text1"/>
          <w:sz w:val="32"/>
          <w:szCs w:val="32"/>
        </w:rPr>
        <w:lastRenderedPageBreak/>
        <w:t>2</w:t>
      </w:r>
      <w:r>
        <w:rPr>
          <w:rFonts w:ascii="Cambria" w:hAnsi="Cambria" w:cs="Cambria"/>
          <w:color w:val="000000" w:themeColor="text1"/>
          <w:sz w:val="32"/>
          <w:szCs w:val="32"/>
        </w:rPr>
        <w:t xml:space="preserve">. </w:t>
      </w:r>
      <w:r w:rsidRPr="00750A85">
        <w:rPr>
          <w:color w:val="000000" w:themeColor="text1"/>
          <w:sz w:val="32"/>
          <w:szCs w:val="32"/>
        </w:rPr>
        <w:t>Security Guard</w:t>
      </w:r>
    </w:p>
    <w:p w:rsidR="00750A85" w:rsidRDefault="00750A85" w:rsidP="00750A85">
      <w:pPr>
        <w:pStyle w:val="NormalWeb"/>
      </w:pPr>
      <w:r>
        <w:t xml:space="preserve">The </w:t>
      </w:r>
      <w:r>
        <w:rPr>
          <w:rStyle w:val="Strong"/>
        </w:rPr>
        <w:t>Security Guard</w:t>
      </w:r>
      <w:r>
        <w:t xml:space="preserve"> manages vehicle entry and exit at the service center premises.</w:t>
      </w:r>
    </w:p>
    <w:p w:rsidR="00750A85" w:rsidRDefault="00750A85" w:rsidP="00750A85">
      <w:pPr>
        <w:pStyle w:val="NormalWeb"/>
      </w:pPr>
      <w:r>
        <w:rPr>
          <w:rStyle w:val="Strong"/>
        </w:rPr>
        <w:t>Responsibilities:</w:t>
      </w:r>
    </w:p>
    <w:p w:rsidR="00750A85" w:rsidRDefault="00750A85" w:rsidP="00750A85">
      <w:pPr>
        <w:pStyle w:val="NormalWeb"/>
        <w:numPr>
          <w:ilvl w:val="0"/>
          <w:numId w:val="14"/>
        </w:numPr>
      </w:pPr>
      <w:r>
        <w:t>Verify vehicle entry at the service gate</w:t>
      </w:r>
    </w:p>
    <w:p w:rsidR="00750A85" w:rsidRDefault="00750A85" w:rsidP="00750A85">
      <w:pPr>
        <w:pStyle w:val="NormalWeb"/>
        <w:numPr>
          <w:ilvl w:val="0"/>
          <w:numId w:val="14"/>
        </w:numPr>
      </w:pPr>
      <w:r>
        <w:t>Record vehicle arrival time</w:t>
      </w:r>
    </w:p>
    <w:p w:rsidR="00750A85" w:rsidRDefault="00750A85" w:rsidP="00750A85">
      <w:pPr>
        <w:pStyle w:val="NormalWeb"/>
        <w:numPr>
          <w:ilvl w:val="0"/>
          <w:numId w:val="14"/>
        </w:numPr>
      </w:pPr>
      <w:r>
        <w:t>Allow only registered vehicles inside the service area</w:t>
      </w:r>
    </w:p>
    <w:p w:rsidR="00750A85" w:rsidRDefault="00750A85" w:rsidP="00750A85">
      <w:pPr>
        <w:pStyle w:val="NormalWeb"/>
        <w:numPr>
          <w:ilvl w:val="0"/>
          <w:numId w:val="14"/>
        </w:numPr>
      </w:pPr>
      <w:r>
        <w:t>Ensure vehicle safety and prevent unauthorized access</w:t>
      </w:r>
    </w:p>
    <w:p w:rsidR="00750A85" w:rsidRDefault="00750A85" w:rsidP="00750A85">
      <w:pPr>
        <w:pStyle w:val="NormalWeb"/>
        <w:numPr>
          <w:ilvl w:val="0"/>
          <w:numId w:val="14"/>
        </w:numPr>
      </w:pPr>
      <w:r>
        <w:t>Assist in vehicle exit verification after service completion</w:t>
      </w:r>
    </w:p>
    <w:p w:rsidR="00750A85" w:rsidRDefault="00750A85" w:rsidP="00750A85">
      <w:pPr>
        <w:pStyle w:val="NormalWeb"/>
        <w:ind w:left="720"/>
      </w:pPr>
      <w:r>
        <w:pict>
          <v:rect id="_x0000_i1030" style="width:0;height:1.5pt" o:hralign="center" o:hrstd="t" o:hr="t" fillcolor="#a0a0a0" stroked="f"/>
        </w:pict>
      </w:r>
    </w:p>
    <w:p w:rsidR="00750A85" w:rsidRDefault="00750A85" w:rsidP="009C5FC2">
      <w:pPr>
        <w:pStyle w:val="Heading2"/>
        <w:rPr>
          <w:color w:val="17365D" w:themeColor="text2" w:themeShade="BF"/>
          <w:sz w:val="32"/>
          <w:szCs w:val="32"/>
        </w:rPr>
      </w:pPr>
    </w:p>
    <w:p w:rsidR="009C5FC2" w:rsidRPr="009C5FC2" w:rsidRDefault="00750A85" w:rsidP="009C5FC2">
      <w:pPr>
        <w:pStyle w:val="Heading2"/>
        <w:rPr>
          <w:color w:val="17365D" w:themeColor="text2" w:themeShade="BF"/>
          <w:sz w:val="32"/>
          <w:szCs w:val="32"/>
        </w:rPr>
      </w:pPr>
      <w:r>
        <w:rPr>
          <w:color w:val="17365D" w:themeColor="text2" w:themeShade="BF"/>
          <w:sz w:val="32"/>
          <w:szCs w:val="32"/>
        </w:rPr>
        <w:t>3</w:t>
      </w:r>
      <w:r w:rsidR="009C5FC2" w:rsidRPr="009C5FC2">
        <w:rPr>
          <w:color w:val="17365D" w:themeColor="text2" w:themeShade="BF"/>
          <w:sz w:val="32"/>
          <w:szCs w:val="32"/>
        </w:rPr>
        <w:t xml:space="preserve">. </w:t>
      </w:r>
      <w:r w:rsidR="009C5FC2" w:rsidRPr="00750A85">
        <w:rPr>
          <w:color w:val="auto"/>
          <w:sz w:val="32"/>
          <w:szCs w:val="32"/>
        </w:rPr>
        <w:t>Receptionist</w:t>
      </w:r>
    </w:p>
    <w:p w:rsidR="009C5FC2" w:rsidRDefault="009C5FC2" w:rsidP="009C5FC2">
      <w:pPr>
        <w:pStyle w:val="NormalWeb"/>
      </w:pPr>
      <w:r>
        <w:t xml:space="preserve">The </w:t>
      </w:r>
      <w:r>
        <w:rPr>
          <w:rStyle w:val="Strong"/>
        </w:rPr>
        <w:t>Receptionist</w:t>
      </w:r>
      <w:r>
        <w:t xml:space="preserve"> acts as the first point of contact between the customer and the service center.</w:t>
      </w:r>
    </w:p>
    <w:p w:rsidR="009C5FC2" w:rsidRDefault="009C5FC2" w:rsidP="009C5FC2">
      <w:pPr>
        <w:pStyle w:val="NormalWeb"/>
      </w:pPr>
      <w:r>
        <w:rPr>
          <w:rStyle w:val="Strong"/>
        </w:rPr>
        <w:t>Responsibilities:</w:t>
      </w:r>
    </w:p>
    <w:p w:rsidR="009C5FC2" w:rsidRDefault="009C5FC2" w:rsidP="009C5FC2">
      <w:pPr>
        <w:pStyle w:val="NormalWeb"/>
        <w:numPr>
          <w:ilvl w:val="0"/>
          <w:numId w:val="10"/>
        </w:numPr>
      </w:pPr>
      <w:r>
        <w:t>Register vehicles and perform check-in</w:t>
      </w:r>
    </w:p>
    <w:p w:rsidR="009C5FC2" w:rsidRDefault="009C5FC2" w:rsidP="009C5FC2">
      <w:pPr>
        <w:pStyle w:val="NormalWeb"/>
        <w:numPr>
          <w:ilvl w:val="0"/>
          <w:numId w:val="10"/>
        </w:numPr>
      </w:pPr>
      <w:r>
        <w:t>Enter customer and vehicle details</w:t>
      </w:r>
    </w:p>
    <w:p w:rsidR="009C5FC2" w:rsidRDefault="009C5FC2" w:rsidP="009C5FC2">
      <w:pPr>
        <w:pStyle w:val="NormalWeb"/>
        <w:numPr>
          <w:ilvl w:val="0"/>
          <w:numId w:val="10"/>
        </w:numPr>
      </w:pPr>
      <w:r>
        <w:t>Create initial service requests</w:t>
      </w:r>
    </w:p>
    <w:p w:rsidR="009C5FC2" w:rsidRDefault="009C5FC2" w:rsidP="009C5FC2">
      <w:pPr>
        <w:pStyle w:val="NormalWeb"/>
        <w:numPr>
          <w:ilvl w:val="0"/>
          <w:numId w:val="10"/>
        </w:numPr>
      </w:pPr>
      <w:r>
        <w:t>Forward vehicles to service advisors</w:t>
      </w:r>
    </w:p>
    <w:p w:rsidR="009C5FC2" w:rsidRDefault="009C5FC2" w:rsidP="009C5FC2">
      <w:pPr>
        <w:pStyle w:val="NormalWeb"/>
        <w:ind w:left="360"/>
      </w:pPr>
      <w:r>
        <w:pict>
          <v:rect id="_x0000_i1027" style="width:0;height:1.5pt" o:hralign="center" o:hrstd="t" o:hr="t" fillcolor="#a0a0a0" stroked="f"/>
        </w:pict>
      </w:r>
    </w:p>
    <w:p w:rsidR="009C5FC2" w:rsidRDefault="009C5FC2" w:rsidP="009C5FC2">
      <w:pPr>
        <w:pStyle w:val="Heading2"/>
        <w:rPr>
          <w:b w:val="0"/>
          <w:color w:val="auto"/>
          <w:sz w:val="32"/>
          <w:szCs w:val="32"/>
        </w:rPr>
      </w:pPr>
    </w:p>
    <w:p w:rsidR="009C5FC2" w:rsidRPr="009C5FC2" w:rsidRDefault="00750A85" w:rsidP="009C5FC2">
      <w:pPr>
        <w:pStyle w:val="Heading2"/>
        <w:rPr>
          <w:b w:val="0"/>
          <w:color w:val="auto"/>
          <w:sz w:val="32"/>
          <w:szCs w:val="32"/>
        </w:rPr>
      </w:pPr>
      <w:r>
        <w:rPr>
          <w:b w:val="0"/>
          <w:color w:val="auto"/>
          <w:sz w:val="32"/>
          <w:szCs w:val="32"/>
        </w:rPr>
        <w:t>4</w:t>
      </w:r>
      <w:r w:rsidR="009C5FC2" w:rsidRPr="009C5FC2">
        <w:rPr>
          <w:b w:val="0"/>
          <w:color w:val="auto"/>
          <w:sz w:val="32"/>
          <w:szCs w:val="32"/>
        </w:rPr>
        <w:t xml:space="preserve">. </w:t>
      </w:r>
      <w:r w:rsidR="009C5FC2" w:rsidRPr="009C5FC2">
        <w:rPr>
          <w:color w:val="auto"/>
          <w:sz w:val="32"/>
          <w:szCs w:val="32"/>
        </w:rPr>
        <w:t>Service Advisor</w:t>
      </w:r>
    </w:p>
    <w:p w:rsidR="009C5FC2" w:rsidRDefault="009C5FC2" w:rsidP="009C5FC2">
      <w:pPr>
        <w:pStyle w:val="NormalWeb"/>
      </w:pPr>
      <w:r>
        <w:t xml:space="preserve">The </w:t>
      </w:r>
      <w:r>
        <w:rPr>
          <w:rStyle w:val="Strong"/>
        </w:rPr>
        <w:t>Service Advisor</w:t>
      </w:r>
      <w:r>
        <w:t xml:space="preserve"> manages the service workflow between reception and technicians.</w:t>
      </w:r>
    </w:p>
    <w:p w:rsidR="009C5FC2" w:rsidRDefault="009C5FC2" w:rsidP="009C5FC2">
      <w:pPr>
        <w:pStyle w:val="NormalWeb"/>
      </w:pPr>
      <w:r>
        <w:rPr>
          <w:rStyle w:val="Strong"/>
        </w:rPr>
        <w:t>Responsibilities:</w:t>
      </w:r>
    </w:p>
    <w:p w:rsidR="009C5FC2" w:rsidRDefault="009C5FC2" w:rsidP="009C5FC2">
      <w:pPr>
        <w:pStyle w:val="NormalWeb"/>
        <w:numPr>
          <w:ilvl w:val="0"/>
          <w:numId w:val="11"/>
        </w:numPr>
      </w:pPr>
      <w:r>
        <w:t>Create job cards for registered vehicles</w:t>
      </w:r>
    </w:p>
    <w:p w:rsidR="009C5FC2" w:rsidRDefault="009C5FC2" w:rsidP="009C5FC2">
      <w:pPr>
        <w:pStyle w:val="NormalWeb"/>
        <w:numPr>
          <w:ilvl w:val="0"/>
          <w:numId w:val="11"/>
        </w:numPr>
      </w:pPr>
      <w:r>
        <w:t>Assign service jobs to technicians</w:t>
      </w:r>
    </w:p>
    <w:p w:rsidR="009C5FC2" w:rsidRDefault="009C5FC2" w:rsidP="009C5FC2">
      <w:pPr>
        <w:pStyle w:val="NormalWeb"/>
        <w:numPr>
          <w:ilvl w:val="0"/>
          <w:numId w:val="11"/>
        </w:numPr>
      </w:pPr>
      <w:r>
        <w:t>Track job progress and service status</w:t>
      </w:r>
    </w:p>
    <w:p w:rsidR="009C5FC2" w:rsidRDefault="009C5FC2" w:rsidP="009C5FC2">
      <w:pPr>
        <w:pStyle w:val="NormalWeb"/>
        <w:numPr>
          <w:ilvl w:val="0"/>
          <w:numId w:val="11"/>
        </w:numPr>
      </w:pPr>
      <w:r>
        <w:t>Send completed jobs to the manager for approval</w:t>
      </w:r>
    </w:p>
    <w:p w:rsidR="009C5FC2" w:rsidRDefault="009C5FC2" w:rsidP="009C5FC2">
      <w:pPr>
        <w:pStyle w:val="NormalWeb"/>
        <w:numPr>
          <w:ilvl w:val="0"/>
          <w:numId w:val="11"/>
        </w:numPr>
      </w:pPr>
      <w:r>
        <w:t>Initiate rework requests when required</w:t>
      </w:r>
    </w:p>
    <w:p w:rsidR="009C5FC2" w:rsidRDefault="009C5FC2" w:rsidP="009C5FC2">
      <w:r>
        <w:pict>
          <v:rect id="_x0000_i1025" style="width:0;height:1.5pt" o:hralign="center" o:hrstd="t" o:hr="t" fillcolor="#a0a0a0" stroked="f"/>
        </w:pict>
      </w:r>
    </w:p>
    <w:p w:rsidR="009C5FC2" w:rsidRDefault="009C5FC2" w:rsidP="009C5FC2">
      <w:pPr>
        <w:pStyle w:val="Heading2"/>
        <w:rPr>
          <w:b w:val="0"/>
          <w:color w:val="auto"/>
          <w:sz w:val="36"/>
          <w:szCs w:val="40"/>
        </w:rPr>
      </w:pPr>
    </w:p>
    <w:p w:rsidR="009C5FC2" w:rsidRPr="009C5FC2" w:rsidRDefault="00750A85" w:rsidP="009C5FC2">
      <w:pPr>
        <w:pStyle w:val="Heading2"/>
        <w:rPr>
          <w:color w:val="auto"/>
          <w:sz w:val="40"/>
          <w:szCs w:val="40"/>
        </w:rPr>
      </w:pPr>
      <w:r w:rsidRPr="00750A85">
        <w:rPr>
          <w:b w:val="0"/>
          <w:color w:val="auto"/>
          <w:sz w:val="32"/>
          <w:szCs w:val="32"/>
        </w:rPr>
        <w:t>5</w:t>
      </w:r>
      <w:r w:rsidR="009C5FC2">
        <w:rPr>
          <w:rFonts w:ascii="Cambria" w:hAnsi="Cambria" w:cs="Cambria"/>
          <w:color w:val="auto"/>
          <w:sz w:val="40"/>
          <w:szCs w:val="40"/>
        </w:rPr>
        <w:t>.</w:t>
      </w:r>
      <w:r w:rsidR="009C5FC2" w:rsidRPr="009C5FC2">
        <w:rPr>
          <w:color w:val="auto"/>
          <w:sz w:val="32"/>
          <w:szCs w:val="40"/>
        </w:rPr>
        <w:t xml:space="preserve"> Technician</w:t>
      </w:r>
    </w:p>
    <w:p w:rsidR="009C5FC2" w:rsidRDefault="009C5FC2" w:rsidP="009C5FC2">
      <w:pPr>
        <w:pStyle w:val="NormalWeb"/>
      </w:pPr>
      <w:r>
        <w:t xml:space="preserve">The </w:t>
      </w:r>
      <w:r>
        <w:rPr>
          <w:rStyle w:val="Strong"/>
        </w:rPr>
        <w:t>Technician</w:t>
      </w:r>
      <w:r>
        <w:t xml:space="preserve"> performs the actual vehicle service tasks assigned by the advisor.</w:t>
      </w:r>
    </w:p>
    <w:p w:rsidR="009C5FC2" w:rsidRDefault="009C5FC2" w:rsidP="009C5FC2">
      <w:pPr>
        <w:pStyle w:val="NormalWeb"/>
      </w:pPr>
      <w:r>
        <w:rPr>
          <w:rStyle w:val="Strong"/>
        </w:rPr>
        <w:t>Responsibilities:</w:t>
      </w:r>
    </w:p>
    <w:p w:rsidR="009C5FC2" w:rsidRDefault="009C5FC2" w:rsidP="009C5FC2">
      <w:pPr>
        <w:pStyle w:val="NormalWeb"/>
        <w:numPr>
          <w:ilvl w:val="0"/>
          <w:numId w:val="12"/>
        </w:numPr>
      </w:pPr>
      <w:r>
        <w:t>View assigned jobs in the technician dashboard</w:t>
      </w:r>
    </w:p>
    <w:p w:rsidR="009C5FC2" w:rsidRDefault="009C5FC2" w:rsidP="009C5FC2">
      <w:pPr>
        <w:pStyle w:val="NormalWeb"/>
        <w:numPr>
          <w:ilvl w:val="0"/>
          <w:numId w:val="12"/>
        </w:numPr>
      </w:pPr>
      <w:r>
        <w:t>Update job status (In Progress / Completed)</w:t>
      </w:r>
    </w:p>
    <w:p w:rsidR="009C5FC2" w:rsidRDefault="009C5FC2" w:rsidP="009C5FC2">
      <w:pPr>
        <w:pStyle w:val="NormalWeb"/>
        <w:numPr>
          <w:ilvl w:val="0"/>
          <w:numId w:val="12"/>
        </w:numPr>
      </w:pPr>
      <w:r>
        <w:t>Add service and rework notes</w:t>
      </w:r>
    </w:p>
    <w:p w:rsidR="009C5FC2" w:rsidRDefault="009C5FC2" w:rsidP="009C5FC2">
      <w:pPr>
        <w:pStyle w:val="NormalWeb"/>
        <w:numPr>
          <w:ilvl w:val="0"/>
          <w:numId w:val="12"/>
        </w:numPr>
      </w:pPr>
      <w:r>
        <w:t>Rework rejected jobs as per instructions</w:t>
      </w:r>
    </w:p>
    <w:p w:rsidR="009C5FC2" w:rsidRDefault="009C5FC2" w:rsidP="009C5FC2">
      <w:r>
        <w:pict>
          <v:rect id="_x0000_i1026" style="width:0;height:1.5pt" o:hralign="center" o:hrstd="t" o:hr="t" fillcolor="#a0a0a0" stroked="f"/>
        </w:pict>
      </w:r>
    </w:p>
    <w:p w:rsidR="00750A85" w:rsidRDefault="00750A85" w:rsidP="00750A85">
      <w:pPr>
        <w:pStyle w:val="Heading2"/>
        <w:spacing w:line="360" w:lineRule="auto"/>
        <w:rPr>
          <w:color w:val="000000" w:themeColor="text1"/>
          <w:sz w:val="32"/>
          <w:szCs w:val="32"/>
        </w:rPr>
      </w:pPr>
    </w:p>
    <w:p w:rsidR="009C5FC2" w:rsidRPr="00750A85" w:rsidRDefault="00750A85" w:rsidP="00750A85">
      <w:pPr>
        <w:pStyle w:val="Heading2"/>
        <w:spacing w:line="360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6</w:t>
      </w:r>
      <w:r w:rsidRPr="00750A85">
        <w:rPr>
          <w:color w:val="000000" w:themeColor="text1"/>
          <w:sz w:val="32"/>
          <w:szCs w:val="32"/>
        </w:rPr>
        <w:t>.</w:t>
      </w:r>
      <w:r w:rsidR="009C5FC2" w:rsidRPr="00750A85">
        <w:rPr>
          <w:color w:val="000000" w:themeColor="text1"/>
          <w:sz w:val="32"/>
          <w:szCs w:val="32"/>
        </w:rPr>
        <w:t xml:space="preserve"> Manager (Task / Service Manager)</w:t>
      </w:r>
    </w:p>
    <w:p w:rsidR="009C5FC2" w:rsidRDefault="009C5FC2" w:rsidP="009C5FC2">
      <w:pPr>
        <w:pStyle w:val="NormalWeb"/>
      </w:pPr>
      <w:r>
        <w:t xml:space="preserve">The </w:t>
      </w:r>
      <w:r>
        <w:rPr>
          <w:rStyle w:val="Strong"/>
        </w:rPr>
        <w:t>Manager</w:t>
      </w:r>
      <w:r>
        <w:t xml:space="preserve"> ensures service quality and final approval before vehicle delivery.</w:t>
      </w:r>
    </w:p>
    <w:p w:rsidR="009C5FC2" w:rsidRDefault="009C5FC2" w:rsidP="009C5FC2">
      <w:pPr>
        <w:pStyle w:val="NormalWeb"/>
      </w:pPr>
      <w:r>
        <w:rPr>
          <w:rStyle w:val="Strong"/>
        </w:rPr>
        <w:t>Responsibilities:</w:t>
      </w:r>
    </w:p>
    <w:p w:rsidR="009C5FC2" w:rsidRDefault="009C5FC2" w:rsidP="009C5FC2">
      <w:pPr>
        <w:pStyle w:val="NormalWeb"/>
        <w:numPr>
          <w:ilvl w:val="0"/>
          <w:numId w:val="13"/>
        </w:numPr>
      </w:pPr>
      <w:r>
        <w:t>Review completed service jobs</w:t>
      </w:r>
    </w:p>
    <w:p w:rsidR="009C5FC2" w:rsidRDefault="009C5FC2" w:rsidP="009C5FC2">
      <w:pPr>
        <w:pStyle w:val="NormalWeb"/>
        <w:numPr>
          <w:ilvl w:val="0"/>
          <w:numId w:val="13"/>
        </w:numPr>
      </w:pPr>
      <w:r>
        <w:t>Approve or reject jobs based on quality</w:t>
      </w:r>
    </w:p>
    <w:p w:rsidR="009C5FC2" w:rsidRDefault="009C5FC2" w:rsidP="009C5FC2">
      <w:pPr>
        <w:pStyle w:val="NormalWeb"/>
        <w:numPr>
          <w:ilvl w:val="0"/>
          <w:numId w:val="13"/>
        </w:numPr>
      </w:pPr>
      <w:r>
        <w:t>Send rejected jobs back for rework</w:t>
      </w:r>
    </w:p>
    <w:p w:rsidR="009C5FC2" w:rsidRDefault="009C5FC2" w:rsidP="009C5FC2">
      <w:pPr>
        <w:pStyle w:val="NormalWeb"/>
        <w:numPr>
          <w:ilvl w:val="0"/>
          <w:numId w:val="13"/>
        </w:numPr>
      </w:pPr>
      <w:r>
        <w:t>Ensure service standards and customer satisfaction</w:t>
      </w:r>
    </w:p>
    <w:p w:rsidR="00750A85" w:rsidRDefault="009C5FC2">
      <w:r>
        <w:pict>
          <v:rect id="_x0000_i1029" style="width:0;height:1.5pt" o:hralign="center" o:hrstd="t" o:hr="t" fillcolor="#a0a0a0" stroked="f"/>
        </w:pict>
      </w:r>
    </w:p>
    <w:p w:rsidR="00750A85" w:rsidRDefault="00750A85" w:rsidP="00750A85"/>
    <w:tbl>
      <w:tblPr>
        <w:tblpPr w:leftFromText="180" w:rightFromText="180" w:vertAnchor="text" w:tblpY="1"/>
        <w:tblOverlap w:val="never"/>
        <w:tblW w:w="0" w:type="auto"/>
        <w:tblLook w:val="04A0"/>
      </w:tblPr>
      <w:tblGrid>
        <w:gridCol w:w="792"/>
        <w:gridCol w:w="3096"/>
      </w:tblGrid>
      <w:tr w:rsidR="00750A85" w:rsidTr="004D02C8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750A85" w:rsidRPr="00002643" w:rsidRDefault="00750A85" w:rsidP="004D02C8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b/>
                <w:sz w:val="28"/>
                <w:szCs w:val="28"/>
              </w:rPr>
              <w:t xml:space="preserve">    </w:t>
            </w:r>
            <w:r>
              <w:rPr>
                <w:b/>
                <w:color w:val="FFFFFF" w:themeColor="background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:rsidR="00750A85" w:rsidRPr="001D2B12" w:rsidRDefault="00750A85" w:rsidP="004D02C8">
            <w:pPr>
              <w:pStyle w:val="Footer"/>
              <w:rPr>
                <w:rFonts w:asciiTheme="majorHAnsi" w:eastAsiaTheme="majorEastAsia" w:hAnsiTheme="majorHAnsi" w:cstheme="majorBidi"/>
                <w:b/>
                <w:sz w:val="40"/>
                <w:szCs w:val="40"/>
              </w:rPr>
            </w:pPr>
            <w:r w:rsidRPr="001D2B12">
              <w:rPr>
                <w:b/>
                <w:sz w:val="40"/>
                <w:szCs w:val="40"/>
              </w:rPr>
              <w:t>System</w:t>
            </w:r>
            <w:r>
              <w:rPr>
                <w:b/>
                <w:sz w:val="40"/>
                <w:szCs w:val="40"/>
              </w:rPr>
              <w:t xml:space="preserve"> workflow</w:t>
            </w:r>
          </w:p>
        </w:tc>
      </w:tr>
    </w:tbl>
    <w:p w:rsidR="00002643" w:rsidRDefault="00002643"/>
    <w:p w:rsidR="00750A85" w:rsidRDefault="00750A85"/>
    <w:p w:rsidR="00750A85" w:rsidRDefault="00750A85">
      <w:pPr>
        <w:rPr>
          <w:u w:val="single"/>
        </w:rPr>
      </w:pPr>
    </w:p>
    <w:p w:rsidR="00750A85" w:rsidRPr="00750A85" w:rsidRDefault="00750A85">
      <w:pPr>
        <w:rPr>
          <w:sz w:val="28"/>
          <w:szCs w:val="32"/>
          <w:u w:val="single"/>
        </w:rPr>
      </w:pPr>
      <w:r>
        <w:rPr>
          <w:sz w:val="28"/>
          <w:szCs w:val="32"/>
        </w:rPr>
        <w:t xml:space="preserve">            </w:t>
      </w:r>
      <w:r w:rsidR="00DA322F">
        <w:rPr>
          <w:sz w:val="28"/>
          <w:szCs w:val="32"/>
        </w:rPr>
        <w:t xml:space="preserve">“ </w:t>
      </w:r>
      <w:r w:rsidRPr="00750A85">
        <w:rPr>
          <w:sz w:val="28"/>
          <w:szCs w:val="32"/>
        </w:rPr>
        <w:t xml:space="preserve">The workflow defines the complete process from vehicle entry to final </w:t>
      </w:r>
      <w:r>
        <w:rPr>
          <w:sz w:val="28"/>
          <w:szCs w:val="32"/>
        </w:rPr>
        <w:t xml:space="preserve">         </w:t>
      </w:r>
      <w:r w:rsidRPr="00750A85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    </w:t>
      </w:r>
      <w:r w:rsidRPr="00750A85">
        <w:rPr>
          <w:sz w:val="28"/>
          <w:szCs w:val="32"/>
        </w:rPr>
        <w:t>with proper verification, service execution, and quality approval.”</w:t>
      </w:r>
    </w:p>
    <w:p w:rsidR="00002643" w:rsidRDefault="00002643"/>
    <w:p w:rsidR="00002643" w:rsidRDefault="00002643">
      <w:r>
        <w:br w:type="page"/>
      </w:r>
    </w:p>
    <w:p w:rsidR="00002643" w:rsidRDefault="00F448D4" w:rsidP="00DA322F">
      <w:pPr>
        <w:jc w:val="center"/>
      </w:pPr>
      <w:r>
        <w:rPr>
          <w:noProof/>
        </w:rPr>
        <w:lastRenderedPageBreak/>
        <w:pict>
          <v:shape id="DownRibbonSharp" o:spid="_x0000_s1028" style="position:absolute;left:0;text-align:left;margin-left:12.1pt;margin-top:-39.9pt;width:451.95pt;height:53.75pt;z-index:251659264" coordsize="21600,21600" o:spt="100" adj="4266,2700,5400" path="m,l@2,0@2@7@3@7@3,,21600,,18900@6,21600@5@4@5@4,21600@1,21600@1@5,0@5,2700@6xem@2@7l@1@7@1@5nfem@1@7l@2,nfem@3@7l@4@7@4@5nfem@4@7l@3,nfe" fillcolor="white [3201]" strokecolor="#666 [1936]" strokeweight="1pt">
            <v:fill color2="#999 [1296]" focusposition="1" focussize="" focus="100%" type="gradient"/>
            <v:stroke joinstyle="miter"/>
            <v:shadow on="t" type="perspective" color="#7f7f7f [1601]" opacity=".5" offset="1pt" offset2="-3pt"/>
            <v:formulas>
              <v:f eqn="val 0"/>
              <v:f eqn="val #0"/>
              <v:f eqn="sum #0 2700 0"/>
              <v:f eqn="sum 21600 0 @2"/>
              <v:f eqn="sum 21600 0 @1"/>
              <v:f eqn="sum 21600 0 #1"/>
              <v:f eqn="prod @5 1 2"/>
              <v:f eqn="val #1"/>
            </v:formulas>
            <v:path o:extrusionok="f" o:connecttype="custom" o:connectlocs="10800,@7;2700,@6;10800,21600;18900,@6" o:connectangles="270,180,90,0" textboxrect="@1,@7,@4,21600"/>
            <v:handles>
              <v:h position="#0,bottomRight" xrange="2700,8100" yrange="@0,2147483647"/>
              <v:h position="center,#1" xrange="@0,2147483647" yrange="0,7200"/>
            </v:handles>
            <o:lock v:ext="edit" verticies="t"/>
            <v:textbox style="mso-next-textbox:#DownRibbonSharp">
              <w:txbxContent>
                <w:p w:rsidR="00F448D4" w:rsidRPr="00F448D4" w:rsidRDefault="00F448D4" w:rsidP="00F448D4">
                  <w:pPr>
                    <w:pStyle w:val="Heading4"/>
                    <w:jc w:val="center"/>
                    <w:rPr>
                      <w:color w:val="auto"/>
                      <w:sz w:val="28"/>
                    </w:rPr>
                  </w:pPr>
                  <w:r w:rsidRPr="00F448D4">
                    <w:rPr>
                      <w:color w:val="auto"/>
                      <w:sz w:val="24"/>
                    </w:rPr>
                    <w:t>Vehicle</w:t>
                  </w:r>
                  <w:r w:rsidRPr="00F448D4">
                    <w:rPr>
                      <w:color w:val="auto"/>
                      <w:sz w:val="28"/>
                    </w:rPr>
                    <w:t xml:space="preserve"> </w:t>
                  </w:r>
                  <w:r w:rsidRPr="00F448D4">
                    <w:rPr>
                      <w:color w:val="auto"/>
                      <w:sz w:val="24"/>
                    </w:rPr>
                    <w:t>Service Management System – Workflow</w:t>
                  </w:r>
                </w:p>
                <w:p w:rsidR="00F448D4" w:rsidRDefault="00F448D4"/>
              </w:txbxContent>
            </v:textbox>
          </v:shape>
        </w:pict>
      </w:r>
    </w:p>
    <w:p w:rsidR="00F448D4" w:rsidRPr="005E66D1" w:rsidRDefault="00621D3E" w:rsidP="00F448D4">
      <w:pPr>
        <w:jc w:val="center"/>
        <w:rPr>
          <w:sz w:val="18"/>
        </w:rPr>
      </w:pPr>
      <w:r>
        <w:rPr>
          <w:noProof/>
        </w:rPr>
        <w:pict>
          <v:rect id="_x0000_s1035" style="position:absolute;left:0;text-align:left;margin-left:138.75pt;margin-top:32.15pt;width:190pt;height:31.3pt;z-index:251660288" fillcolor="white [3201]" strokecolor="#95b3d7 [1940]" strokeweight="1pt">
            <v:fill color2="#b8cce4 [1300]" focusposition="1" focussize="" focus="100%" type="gradient"/>
            <v:shadow type="perspective" color="#243f60 [1604]" opacity=".5" offset="1pt" offset2="-3pt"/>
            <o:extrusion v:ext="view" backdepth="1in" on="t" viewpoint="0" viewpointorigin="0" skewangle="-90" type="perspective"/>
            <v:textbox style="mso-next-textbox:#_x0000_s1035">
              <w:txbxContent>
                <w:p w:rsidR="005E66D1" w:rsidRPr="005E66D1" w:rsidRDefault="005E66D1" w:rsidP="00EF4A56">
                  <w:pPr>
                    <w:jc w:val="center"/>
                    <w:rPr>
                      <w:sz w:val="24"/>
                    </w:rPr>
                  </w:pPr>
                  <w:r w:rsidRPr="005E66D1">
                    <w:rPr>
                      <w:rStyle w:val="Strong"/>
                      <w:sz w:val="24"/>
                    </w:rPr>
                    <w:t>Vehicle Entry</w:t>
                  </w:r>
                  <w:r w:rsidRPr="005E66D1">
                    <w:rPr>
                      <w:sz w:val="24"/>
                    </w:rPr>
                    <w:t xml:space="preserve"> (</w:t>
                  </w:r>
                  <w:r w:rsidRPr="005E66D1">
                    <w:rPr>
                      <w:rStyle w:val="Strong"/>
                      <w:sz w:val="24"/>
                    </w:rPr>
                    <w:t>Vehicle Entry</w:t>
                  </w:r>
                  <w:r w:rsidRPr="005E66D1">
                    <w:rPr>
                      <w:sz w:val="24"/>
                    </w:rPr>
                    <w:t>)</w:t>
                  </w:r>
                </w:p>
              </w:txbxContent>
            </v:textbox>
          </v:rect>
        </w:pict>
      </w:r>
      <w:r w:rsidR="00F448D4" w:rsidRPr="005E66D1">
        <w:rPr>
          <w:sz w:val="48"/>
        </w:rPr>
        <w:t xml:space="preserve"> </w:t>
      </w:r>
      <w:r w:rsidR="00F448D4" w:rsidRPr="005E66D1">
        <w:rPr>
          <w:rFonts w:ascii="Cambria Math" w:hAnsi="Cambria Math" w:cs="Cambria Math"/>
          <w:sz w:val="48"/>
        </w:rPr>
        <w:t>⬇</w:t>
      </w:r>
    </w:p>
    <w:p w:rsidR="00002643" w:rsidRDefault="00F448D4" w:rsidP="00F448D4">
      <w:pPr>
        <w:jc w:val="center"/>
      </w:pPr>
      <w:r>
        <w:rPr>
          <w:rFonts w:ascii="Cambria Math" w:hAnsi="Cambria Math" w:cs="Cambria Math"/>
        </w:rPr>
        <w:t>⬇</w:t>
      </w:r>
    </w:p>
    <w:p w:rsidR="00EF4A56" w:rsidRPr="005E66D1" w:rsidRDefault="00646D23" w:rsidP="00EF4A56">
      <w:pPr>
        <w:jc w:val="center"/>
        <w:rPr>
          <w:sz w:val="18"/>
        </w:rPr>
      </w:pPr>
      <w:r w:rsidRPr="00646D23">
        <w:rPr>
          <w:noProof/>
          <w:sz w:val="20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42" type="#_x0000_t109" style="position:absolute;left:0;text-align:left;margin-left:142.85pt;margin-top:34.35pt;width:192.8pt;height:35.3pt;z-index:251662336" fillcolor="white [3201]" strokecolor="#d99594 [1941]" strokeweight="1pt">
            <v:fill color2="#e5b8b7 [1301]" focusposition="1" focussize="" focus="100%" type="gradient"/>
            <v:shadow type="perspective" color="#622423 [1605]" opacity=".5" offset="1pt" offset2="-3pt"/>
            <o:extrusion v:ext="view" backdepth="1in" on="t" viewpoint="0" viewpointorigin="0" skewangle="-90" type="perspective"/>
            <v:textbox style="mso-next-textbox:#_x0000_s1042">
              <w:txbxContent>
                <w:p w:rsidR="00EF4A56" w:rsidRPr="00EF4A56" w:rsidRDefault="00EF4A56" w:rsidP="00EF4A56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EF4A56">
                    <w:rPr>
                      <w:b/>
                      <w:sz w:val="24"/>
                      <w:szCs w:val="24"/>
                    </w:rPr>
                    <w:t>Vehicle Registration (Registration)</w:t>
                  </w:r>
                </w:p>
                <w:p w:rsidR="00EF4A56" w:rsidRDefault="00EF4A56" w:rsidP="00EF4A56">
                  <w:r>
                    <w:t>(Receptionist)</w:t>
                  </w:r>
                </w:p>
              </w:txbxContent>
            </v:textbox>
          </v:shape>
        </w:pict>
      </w:r>
      <w:r>
        <w:rPr>
          <w:rFonts w:ascii="Cambria Math" w:hAnsi="Cambria Math" w:cs="Cambria Math"/>
          <w:sz w:val="52"/>
        </w:rPr>
        <w:t xml:space="preserve"> </w:t>
      </w:r>
      <w:r w:rsidR="00EF4A56" w:rsidRPr="005E66D1">
        <w:rPr>
          <w:rFonts w:ascii="Cambria Math" w:hAnsi="Cambria Math" w:cs="Cambria Math"/>
          <w:sz w:val="48"/>
        </w:rPr>
        <w:t>⬇</w:t>
      </w:r>
    </w:p>
    <w:p w:rsidR="00EF4A56" w:rsidRDefault="00EF4A56" w:rsidP="00EF4A56">
      <w:pPr>
        <w:rPr>
          <w:sz w:val="20"/>
        </w:rPr>
      </w:pPr>
    </w:p>
    <w:p w:rsidR="00EF4A56" w:rsidRPr="005E66D1" w:rsidRDefault="00EF4A56" w:rsidP="00EF4A56">
      <w:pPr>
        <w:jc w:val="center"/>
        <w:rPr>
          <w:sz w:val="18"/>
        </w:rPr>
      </w:pPr>
      <w:r w:rsidRPr="00646D23">
        <w:rPr>
          <w:noProof/>
          <w:sz w:val="20"/>
        </w:rPr>
        <w:pict>
          <v:shape id="_x0000_s1043" type="#_x0000_t109" style="position:absolute;left:0;text-align:left;margin-left:142.85pt;margin-top:34.35pt;width:192.8pt;height:35.3pt;z-index:251664384" fillcolor="white [3201]" strokecolor="#c2d69b [1942]" strokeweight="1pt">
            <v:fill color2="#d6e3bc [1302]" focusposition="1" focussize="" focus="100%" type="gradient"/>
            <v:shadow type="perspective" color="#4e6128 [1606]" opacity=".5" offset="1pt" offset2="-3pt"/>
            <o:extrusion v:ext="view" backdepth="1in" on="t" viewpoint="0" viewpointorigin="0" skewangle="-90" type="perspective"/>
            <v:textbox style="mso-next-textbox:#_x0000_s1043">
              <w:txbxContent>
                <w:p w:rsidR="00EF4A56" w:rsidRPr="00EF4A56" w:rsidRDefault="00EF4A56" w:rsidP="00EF4A56">
                  <w:pPr>
                    <w:jc w:val="center"/>
                    <w:rPr>
                      <w:b/>
                      <w:sz w:val="24"/>
                    </w:rPr>
                  </w:pPr>
                  <w:r w:rsidRPr="00EF4A56">
                    <w:rPr>
                      <w:b/>
                      <w:sz w:val="24"/>
                    </w:rPr>
                    <w:t>Job Card Creation (Service Advisor)</w:t>
                  </w:r>
                </w:p>
              </w:txbxContent>
            </v:textbox>
          </v:shape>
        </w:pict>
      </w:r>
      <w:r>
        <w:rPr>
          <w:rFonts w:ascii="Cambria Math" w:hAnsi="Cambria Math" w:cs="Cambria Math"/>
          <w:sz w:val="52"/>
        </w:rPr>
        <w:t xml:space="preserve"> </w:t>
      </w:r>
      <w:r w:rsidRPr="005E66D1">
        <w:rPr>
          <w:rFonts w:ascii="Cambria Math" w:hAnsi="Cambria Math" w:cs="Cambria Math"/>
          <w:sz w:val="48"/>
        </w:rPr>
        <w:t>⬇</w:t>
      </w:r>
    </w:p>
    <w:p w:rsidR="00EF4A56" w:rsidRDefault="00EF4A56" w:rsidP="00EF4A56">
      <w:pPr>
        <w:jc w:val="center"/>
        <w:rPr>
          <w:sz w:val="20"/>
        </w:rPr>
      </w:pPr>
    </w:p>
    <w:p w:rsidR="00EF4A56" w:rsidRPr="005E66D1" w:rsidRDefault="00EF4A56" w:rsidP="00EF4A56">
      <w:pPr>
        <w:jc w:val="center"/>
        <w:rPr>
          <w:sz w:val="18"/>
        </w:rPr>
      </w:pPr>
      <w:r w:rsidRPr="00646D23">
        <w:rPr>
          <w:noProof/>
          <w:sz w:val="20"/>
        </w:rPr>
        <w:pict>
          <v:shape id="_x0000_s1044" type="#_x0000_t109" style="position:absolute;left:0;text-align:left;margin-left:142.85pt;margin-top:34.35pt;width:192.8pt;height:35.3pt;z-index:251666432" fillcolor="white [3201]" strokecolor="#b2a1c7 [1943]" strokeweight="1pt">
            <v:fill color2="#ccc0d9 [1303]" focusposition="1" focussize="" focus="100%" type="gradient"/>
            <v:shadow type="perspective" color="#3f3151 [1607]" opacity=".5" offset="1pt" offset2="-3pt"/>
            <o:extrusion v:ext="view" backdepth="1in" on="t" viewpoint="0" viewpointorigin="0" skewangle="-90" type="perspective"/>
            <v:textbox style="mso-next-textbox:#_x0000_s1044">
              <w:txbxContent>
                <w:p w:rsidR="00EF4A56" w:rsidRPr="000335E1" w:rsidRDefault="00EF4A56" w:rsidP="00EF4A56">
                  <w:pPr>
                    <w:jc w:val="center"/>
                    <w:rPr>
                      <w:b/>
                      <w:sz w:val="24"/>
                    </w:rPr>
                  </w:pPr>
                  <w:r w:rsidRPr="000335E1">
                    <w:rPr>
                      <w:b/>
                      <w:sz w:val="24"/>
                    </w:rPr>
                    <w:t>Service Execution  (Technician)</w:t>
                  </w:r>
                </w:p>
                <w:p w:rsidR="00EF4A56" w:rsidRDefault="00EF4A56" w:rsidP="00EF4A56">
                  <w:r>
                    <w:t>(Technician)</w:t>
                  </w:r>
                </w:p>
              </w:txbxContent>
            </v:textbox>
          </v:shape>
        </w:pict>
      </w:r>
      <w:r>
        <w:rPr>
          <w:rFonts w:ascii="Cambria Math" w:hAnsi="Cambria Math" w:cs="Cambria Math"/>
          <w:sz w:val="52"/>
        </w:rPr>
        <w:t xml:space="preserve"> </w:t>
      </w:r>
      <w:r w:rsidRPr="005E66D1">
        <w:rPr>
          <w:rFonts w:ascii="Cambria Math" w:hAnsi="Cambria Math" w:cs="Cambria Math"/>
          <w:sz w:val="48"/>
        </w:rPr>
        <w:t>⬇</w:t>
      </w:r>
    </w:p>
    <w:p w:rsidR="00EF4A56" w:rsidRDefault="00EF4A56" w:rsidP="00EF4A56">
      <w:pPr>
        <w:jc w:val="center"/>
        <w:rPr>
          <w:sz w:val="20"/>
        </w:rPr>
      </w:pPr>
    </w:p>
    <w:p w:rsidR="00EF4A56" w:rsidRPr="005E66D1" w:rsidRDefault="00EF4A56" w:rsidP="00EF4A56">
      <w:pPr>
        <w:jc w:val="center"/>
        <w:rPr>
          <w:sz w:val="18"/>
        </w:rPr>
      </w:pPr>
      <w:r w:rsidRPr="005E66D1">
        <w:rPr>
          <w:rFonts w:ascii="Cambria Math" w:hAnsi="Cambria Math" w:cs="Cambria Math"/>
          <w:sz w:val="48"/>
        </w:rPr>
        <w:t>⬇</w:t>
      </w:r>
    </w:p>
    <w:p w:rsidR="00621D3E" w:rsidRDefault="000335E1" w:rsidP="00621D3E">
      <w:pPr>
        <w:tabs>
          <w:tab w:val="left" w:pos="2260"/>
        </w:tabs>
        <w:rPr>
          <w:sz w:val="20"/>
        </w:rPr>
      </w:pPr>
      <w:r>
        <w:rPr>
          <w:noProof/>
          <w:sz w:val="20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48" type="#_x0000_t110" style="position:absolute;margin-left:105pt;margin-top:1.05pt;width:265pt;height:63pt;z-index:251667456" fillcolor="#92cddc [1944]" strokecolor="#92cddc [1944]" strokeweight="1pt">
            <v:fill color2="#daeef3 [664]" angle="-45" focus="-50%" type="gradient"/>
            <v:shadow type="perspective" color="#205867 [1608]" opacity=".5" offset="1pt" offset2="-3pt"/>
            <o:extrusion v:ext="view" backdepth="1in" on="t" viewpoint="0" viewpointorigin="0" skewangle="-90" type="perspective"/>
            <v:textbox style="mso-next-textbox:#_x0000_s1048">
              <w:txbxContent>
                <w:p w:rsidR="00EF4A56" w:rsidRPr="00EF4A56" w:rsidRDefault="00EF4A56" w:rsidP="00EF4A56">
                  <w:pPr>
                    <w:rPr>
                      <w:sz w:val="28"/>
                    </w:rPr>
                  </w:pPr>
                  <w:r w:rsidRPr="00EF4A56">
                    <w:rPr>
                      <w:b/>
                      <w:sz w:val="32"/>
                      <w:szCs w:val="24"/>
                    </w:rPr>
                    <w:t>Manager Approval</w:t>
                  </w:r>
                </w:p>
                <w:p w:rsidR="00EF4A56" w:rsidRPr="00EF4A56" w:rsidRDefault="00EF4A56" w:rsidP="00EF4A5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0335E1" w:rsidRDefault="000335E1">
      <w:pPr>
        <w:rPr>
          <w:sz w:val="20"/>
        </w:rPr>
      </w:pPr>
      <w:r>
        <w:rPr>
          <w:noProof/>
          <w:sz w:val="20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59" type="#_x0000_t176" style="position:absolute;margin-left:384.7pt;margin-top:40pt;width:108.95pt;height:42.55pt;z-index:251669504" fillcolor="white [3201]" strokecolor="#fabf8f [1945]" strokeweight="1pt">
            <v:fill color2="#fbd4b4 [1305]" focusposition="1" focussize="" focus="100%" type="gradient"/>
            <v:shadow type="perspective" color="#974706 [1609]" opacity=".5" offset="1pt" offset2="-3pt"/>
            <o:extrusion v:ext="view" on="t"/>
            <v:textbox style="mso-next-textbox:#_x0000_s1059">
              <w:txbxContent>
                <w:p w:rsidR="00621D3E" w:rsidRPr="00621D3E" w:rsidRDefault="00621D3E" w:rsidP="00621D3E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R</w:t>
                  </w:r>
                  <w:r w:rsidRPr="00621D3E">
                    <w:rPr>
                      <w:b/>
                      <w:sz w:val="28"/>
                    </w:rPr>
                    <w:t>ework</w:t>
                  </w:r>
                </w:p>
                <w:p w:rsidR="00621D3E" w:rsidRDefault="00621D3E"/>
              </w:txbxContent>
            </v:textbox>
          </v:shape>
        </w:pict>
      </w:r>
      <w:r>
        <w:rPr>
          <w:noProof/>
          <w:color w:val="000000" w:themeColor="text1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6" type="#_x0000_t32" style="position:absolute;margin-left:331.8pt;margin-top:20.6pt;width:38.2pt;height:25.55pt;z-index:251671552" o:connectortype="straight">
            <v:stroke endarrow="block"/>
          </v:shape>
        </w:pict>
      </w:r>
      <w:r>
        <w:rPr>
          <w:noProof/>
          <w:sz w:val="20"/>
        </w:rPr>
        <w:pict>
          <v:shape id="_x0000_s1068" type="#_x0000_t109" style="position:absolute;margin-left:120.55pt;margin-top:126.4pt;width:208.2pt;height:35.3pt;z-index:251673600" fillcolor="white [3201]" strokecolor="#b2a1c7 [1943]" strokeweight="1pt">
            <v:fill color2="#ccc0d9 [1303]" focusposition="1" focussize="" focus="100%" type="gradient"/>
            <v:shadow type="perspective" color="#3f3151 [1607]" opacity=".5" offset="1pt" offset2="-3pt"/>
            <o:extrusion v:ext="view" backdepth="1in" on="t" viewpoint="0" viewpointorigin="0" skewangle="-90" type="perspective"/>
            <v:textbox style="mso-next-textbox:#_x0000_s1068">
              <w:txbxContent>
                <w:p w:rsidR="000335E1" w:rsidRPr="000335E1" w:rsidRDefault="000335E1" w:rsidP="000335E1">
                  <w:pPr>
                    <w:jc w:val="center"/>
                    <w:rPr>
                      <w:b/>
                      <w:sz w:val="28"/>
                    </w:rPr>
                  </w:pPr>
                  <w:r w:rsidRPr="000335E1">
                    <w:rPr>
                      <w:b/>
                      <w:sz w:val="28"/>
                    </w:rPr>
                    <w:t>Service Execution  (Technician)</w:t>
                  </w:r>
                </w:p>
                <w:p w:rsidR="000335E1" w:rsidRDefault="000335E1" w:rsidP="000335E1">
                  <w:r>
                    <w:t xml:space="preserve"> (Receptionist)</w:t>
                  </w:r>
                </w:p>
              </w:txbxContent>
            </v:textbox>
          </v:shape>
        </w:pict>
      </w:r>
      <w:r>
        <w:rPr>
          <w:noProof/>
          <w:sz w:val="20"/>
        </w:rPr>
        <w:pict>
          <v:shape id="_x0000_s1067" type="#_x0000_t32" style="position:absolute;margin-left:328.75pt;margin-top:90.15pt;width:55.95pt;height:31.35pt;flip:x;z-index:251672576" o:connectortype="straight">
            <v:stroke endarrow="block"/>
          </v:shape>
        </w:pict>
      </w:r>
      <w:r w:rsidR="00621D3E" w:rsidRPr="00621D3E">
        <w:rPr>
          <w:noProof/>
          <w:color w:val="000000" w:themeColor="text1"/>
          <w:sz w:val="28"/>
          <w:szCs w:val="28"/>
        </w:rPr>
        <w:pict>
          <v:shape id="_x0000_s1065" type="#_x0000_t32" style="position:absolute;margin-left:98.3pt;margin-top:20.6pt;width:40.45pt;height:19.4pt;flip:x;z-index:251670528" o:connectortype="straight">
            <v:stroke endarrow="block"/>
          </v:shape>
        </w:pict>
      </w:r>
      <w:r w:rsidR="00621D3E">
        <w:rPr>
          <w:noProof/>
          <w:sz w:val="20"/>
        </w:rPr>
        <w:pict>
          <v:shape id="_x0000_s1058" type="#_x0000_t176" style="position:absolute;margin-left:-24.65pt;margin-top:30.6pt;width:108.95pt;height:42.55pt;z-index:251668480" fillcolor="white [3201]" strokecolor="#fabf8f [1945]" strokeweight="1pt">
            <v:fill color2="#fbd4b4 [1305]" focusposition="1" focussize="" focus="100%" type="gradient"/>
            <v:shadow type="perspective" color="#974706 [1609]" opacity=".5" offset="1pt" offset2="-3pt"/>
            <o:extrusion v:ext="view" on="t" viewpoint="-34.72222mm" viewpointorigin="-.5" skewangle="-45" lightposition="-50000" lightposition2="50000"/>
            <v:textbox style="mso-next-textbox:#_x0000_s1058">
              <w:txbxContent>
                <w:p w:rsidR="00621D3E" w:rsidRPr="00621D3E" w:rsidRDefault="00621D3E" w:rsidP="00621D3E">
                  <w:pPr>
                    <w:jc w:val="center"/>
                    <w:rPr>
                      <w:b/>
                      <w:sz w:val="44"/>
                    </w:rPr>
                  </w:pPr>
                  <w:r w:rsidRPr="00621D3E">
                    <w:rPr>
                      <w:b/>
                      <w:sz w:val="28"/>
                    </w:rPr>
                    <w:t>Approve</w:t>
                  </w:r>
                </w:p>
              </w:txbxContent>
            </v:textbox>
          </v:shape>
        </w:pict>
      </w:r>
    </w:p>
    <w:p w:rsidR="000335E1" w:rsidRPr="000335E1" w:rsidRDefault="000335E1" w:rsidP="000335E1">
      <w:pPr>
        <w:rPr>
          <w:sz w:val="20"/>
        </w:rPr>
      </w:pPr>
    </w:p>
    <w:p w:rsidR="000335E1" w:rsidRPr="000335E1" w:rsidRDefault="000335E1" w:rsidP="000335E1">
      <w:pPr>
        <w:rPr>
          <w:sz w:val="20"/>
        </w:rPr>
      </w:pPr>
    </w:p>
    <w:p w:rsidR="000335E1" w:rsidRPr="000335E1" w:rsidRDefault="000335E1" w:rsidP="000335E1">
      <w:pPr>
        <w:rPr>
          <w:sz w:val="20"/>
        </w:rPr>
      </w:pPr>
    </w:p>
    <w:p w:rsidR="000335E1" w:rsidRPr="000335E1" w:rsidRDefault="000335E1" w:rsidP="000335E1">
      <w:pPr>
        <w:rPr>
          <w:sz w:val="20"/>
        </w:rPr>
      </w:pPr>
    </w:p>
    <w:p w:rsidR="000335E1" w:rsidRPr="000335E1" w:rsidRDefault="000335E1" w:rsidP="000335E1">
      <w:pPr>
        <w:rPr>
          <w:sz w:val="20"/>
        </w:rPr>
      </w:pPr>
    </w:p>
    <w:p w:rsidR="000335E1" w:rsidRPr="000335E1" w:rsidRDefault="000335E1" w:rsidP="000335E1">
      <w:pPr>
        <w:rPr>
          <w:sz w:val="20"/>
        </w:rPr>
      </w:pPr>
    </w:p>
    <w:p w:rsidR="000335E1" w:rsidRPr="005E66D1" w:rsidRDefault="000335E1" w:rsidP="000335E1">
      <w:pPr>
        <w:rPr>
          <w:sz w:val="18"/>
        </w:rPr>
      </w:pPr>
      <w:r>
        <w:rPr>
          <w:noProof/>
        </w:rPr>
        <w:pict>
          <v:rect id="_x0000_s1069" style="position:absolute;margin-left:110.75pt;margin-top:32.15pt;width:221.05pt;height:37.45pt;z-index:251675648" fillcolor="white [3201]" strokecolor="#95b3d7 [1940]" strokeweight="1pt">
            <v:fill color2="#b8cce4 [1300]" focusposition="1" focussize="" focus="100%" type="gradient"/>
            <v:shadow type="perspective" color="#243f60 [1604]" opacity=".5" offset="1pt" offset2="-3pt"/>
            <o:extrusion v:ext="view" backdepth="1in" on="t" viewpoint="0" viewpointorigin="0" skewangle="-90" type="perspective"/>
            <v:textbox style="mso-next-textbox:#_x0000_s1069">
              <w:txbxContent>
                <w:p w:rsidR="000335E1" w:rsidRPr="000335E1" w:rsidRDefault="000335E1" w:rsidP="000335E1">
                  <w:pPr>
                    <w:jc w:val="center"/>
                    <w:rPr>
                      <w:b/>
                      <w:sz w:val="28"/>
                    </w:rPr>
                  </w:pPr>
                  <w:r w:rsidRPr="000335E1">
                    <w:rPr>
                      <w:b/>
                      <w:sz w:val="28"/>
                    </w:rPr>
                    <w:t>Delivered (Service Advisor)</w:t>
                  </w:r>
                </w:p>
                <w:p w:rsidR="000335E1" w:rsidRPr="000335E1" w:rsidRDefault="000335E1" w:rsidP="000335E1"/>
              </w:txbxContent>
            </v:textbox>
          </v:rect>
        </w:pict>
      </w:r>
      <w:r>
        <w:rPr>
          <w:sz w:val="48"/>
        </w:rPr>
        <w:t xml:space="preserve">                                        </w:t>
      </w:r>
      <w:r w:rsidRPr="005E66D1">
        <w:rPr>
          <w:rFonts w:ascii="Cambria Math" w:hAnsi="Cambria Math" w:cs="Cambria Math"/>
          <w:sz w:val="48"/>
        </w:rPr>
        <w:t>⬇</w:t>
      </w:r>
    </w:p>
    <w:p w:rsidR="000335E1" w:rsidRDefault="000335E1" w:rsidP="000335E1">
      <w:pPr>
        <w:ind w:firstLine="720"/>
        <w:rPr>
          <w:sz w:val="20"/>
        </w:rPr>
      </w:pPr>
    </w:p>
    <w:p w:rsidR="002D170C" w:rsidRDefault="00621D3E" w:rsidP="002D170C">
      <w:r w:rsidRPr="000335E1">
        <w:rPr>
          <w:sz w:val="20"/>
        </w:rPr>
        <w:br w:type="page"/>
      </w:r>
    </w:p>
    <w:tbl>
      <w:tblPr>
        <w:tblpPr w:leftFromText="180" w:rightFromText="180" w:vertAnchor="text" w:horzAnchor="margin" w:tblpY="-1204"/>
        <w:tblOverlap w:val="never"/>
        <w:tblW w:w="0" w:type="auto"/>
        <w:tblLook w:val="04A0"/>
      </w:tblPr>
      <w:tblGrid>
        <w:gridCol w:w="792"/>
        <w:gridCol w:w="1619"/>
      </w:tblGrid>
      <w:tr w:rsidR="00973D04" w:rsidTr="00973D04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973D04" w:rsidRPr="00002643" w:rsidRDefault="00973D04" w:rsidP="00973D04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b/>
                <w:sz w:val="28"/>
                <w:szCs w:val="28"/>
              </w:rPr>
              <w:lastRenderedPageBreak/>
              <w:t xml:space="preserve">    </w:t>
            </w:r>
            <w:r>
              <w:rPr>
                <w:b/>
                <w:color w:val="FFFFFF" w:themeColor="background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:rsidR="00973D04" w:rsidRPr="001D2B12" w:rsidRDefault="00973D04" w:rsidP="00973D04">
            <w:pPr>
              <w:pStyle w:val="Footer"/>
              <w:rPr>
                <w:rFonts w:asciiTheme="majorHAnsi" w:eastAsiaTheme="majorEastAsia" w:hAnsiTheme="majorHAnsi" w:cstheme="majorBidi"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Diagram</w:t>
            </w:r>
          </w:p>
        </w:tc>
      </w:tr>
    </w:tbl>
    <w:p w:rsidR="00621D3E" w:rsidRDefault="00973D04">
      <w:pPr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-903301</wp:posOffset>
            </wp:positionH>
            <wp:positionV relativeFrom="paragraph">
              <wp:posOffset>-898497</wp:posOffset>
            </wp:positionV>
            <wp:extent cx="7773228" cy="11084117"/>
            <wp:effectExtent l="19050" t="0" r="0" b="0"/>
            <wp:wrapNone/>
            <wp:docPr id="17" name="Picture 9" descr="ChatGPT Image Jan 12, 2026, 05_48_4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an 12, 2026, 05_48_44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3228" cy="11084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1D3E" w:rsidRDefault="00621D3E" w:rsidP="00621D3E">
      <w:pPr>
        <w:tabs>
          <w:tab w:val="left" w:pos="2260"/>
        </w:tabs>
        <w:rPr>
          <w:sz w:val="20"/>
        </w:rPr>
      </w:pPr>
    </w:p>
    <w:p w:rsidR="00621D3E" w:rsidRDefault="00621D3E">
      <w:pPr>
        <w:rPr>
          <w:sz w:val="20"/>
        </w:rPr>
      </w:pPr>
      <w:r>
        <w:rPr>
          <w:sz w:val="20"/>
        </w:rPr>
        <w:br w:type="page"/>
      </w:r>
    </w:p>
    <w:tbl>
      <w:tblPr>
        <w:tblpPr w:leftFromText="180" w:rightFromText="180" w:vertAnchor="text" w:tblpY="1"/>
        <w:tblOverlap w:val="never"/>
        <w:tblW w:w="0" w:type="auto"/>
        <w:tblLook w:val="04A0"/>
      </w:tblPr>
      <w:tblGrid>
        <w:gridCol w:w="792"/>
        <w:gridCol w:w="4970"/>
      </w:tblGrid>
      <w:tr w:rsidR="00973D04" w:rsidRPr="0040147D" w:rsidTr="004D02C8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973D04" w:rsidRPr="00002643" w:rsidRDefault="00973D04" w:rsidP="004D02C8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b/>
                <w:sz w:val="28"/>
                <w:szCs w:val="28"/>
              </w:rPr>
              <w:lastRenderedPageBreak/>
              <w:t xml:space="preserve">    </w:t>
            </w:r>
            <w:r>
              <w:rPr>
                <w:b/>
                <w:color w:val="FFFFFF" w:themeColor="background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:rsidR="00973D04" w:rsidRPr="0040147D" w:rsidRDefault="00973D04" w:rsidP="004D02C8">
            <w:pPr>
              <w:pStyle w:val="Footer"/>
              <w:rPr>
                <w:rFonts w:asciiTheme="majorHAnsi" w:eastAsiaTheme="majorEastAsia" w:hAnsiTheme="majorHAnsi" w:cstheme="majorBidi"/>
                <w:b/>
                <w:sz w:val="40"/>
                <w:szCs w:val="40"/>
              </w:rPr>
            </w:pPr>
            <w:r w:rsidRPr="0040147D">
              <w:rPr>
                <w:b/>
                <w:sz w:val="40"/>
                <w:szCs w:val="40"/>
              </w:rPr>
              <w:t>Project Conclusion Summary</w:t>
            </w:r>
          </w:p>
        </w:tc>
      </w:tr>
    </w:tbl>
    <w:p w:rsidR="00621D3E" w:rsidRDefault="00621D3E">
      <w:pPr>
        <w:rPr>
          <w:sz w:val="20"/>
        </w:rPr>
      </w:pPr>
    </w:p>
    <w:p w:rsidR="0040147D" w:rsidRDefault="0040147D" w:rsidP="00621D3E">
      <w:pPr>
        <w:tabs>
          <w:tab w:val="left" w:pos="2260"/>
        </w:tabs>
        <w:rPr>
          <w:sz w:val="20"/>
        </w:rPr>
      </w:pPr>
      <w:r>
        <w:rPr>
          <w:sz w:val="20"/>
        </w:rPr>
        <w:t>s</w:t>
      </w:r>
    </w:p>
    <w:p w:rsidR="0040147D" w:rsidRDefault="0040147D" w:rsidP="0040147D">
      <w:pPr>
        <w:rPr>
          <w:sz w:val="20"/>
        </w:rPr>
      </w:pPr>
    </w:p>
    <w:p w:rsidR="0040147D" w:rsidRDefault="002B18B9" w:rsidP="002B18B9">
      <w:pPr>
        <w:rPr>
          <w:sz w:val="20"/>
        </w:rPr>
      </w:pPr>
      <w:r>
        <w:pict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7"/>
        <w:gridCol w:w="2617"/>
        <w:gridCol w:w="6286"/>
      </w:tblGrid>
      <w:tr w:rsidR="002B18B9" w:rsidRPr="002B18B9" w:rsidTr="00B04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No.</w:t>
            </w:r>
          </w:p>
        </w:tc>
        <w:tc>
          <w:tcPr>
            <w:tcW w:w="2587" w:type="dxa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 xml:space="preserve">  </w:t>
            </w:r>
            <w:r w:rsidRPr="002B18B9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Aspect</w:t>
            </w:r>
          </w:p>
        </w:tc>
        <w:tc>
          <w:tcPr>
            <w:tcW w:w="6241" w:type="dxa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Conclusion Description</w:t>
            </w:r>
          </w:p>
        </w:tc>
      </w:tr>
      <w:tr w:rsidR="002B18B9" w:rsidRPr="002B18B9" w:rsidTr="00B04AF5">
        <w:trPr>
          <w:trHeight w:val="1111"/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2587" w:type="dxa"/>
            <w:vAlign w:val="center"/>
            <w:hideMark/>
          </w:tcPr>
          <w:p w:rsidR="002B18B9" w:rsidRPr="00B04AF5" w:rsidRDefault="002B18B9" w:rsidP="00B04AF5">
            <w:pPr>
              <w:rPr>
                <w:b/>
                <w:sz w:val="32"/>
              </w:rPr>
            </w:pPr>
            <w:r w:rsidRPr="00B04AF5">
              <w:rPr>
                <w:b/>
                <w:sz w:val="32"/>
              </w:rPr>
              <w:t>Project Overview</w:t>
            </w:r>
          </w:p>
        </w:tc>
        <w:tc>
          <w:tcPr>
            <w:tcW w:w="6241" w:type="dxa"/>
            <w:vAlign w:val="center"/>
            <w:hideMark/>
          </w:tcPr>
          <w:p w:rsidR="002B18B9" w:rsidRPr="00B04AF5" w:rsidRDefault="002B18B9" w:rsidP="002B18B9">
            <w:r w:rsidRPr="00B04AF5">
              <w:t>The Vehicle Service Management System is a web-based application developed to manage vehicle service center operations digitally and efficiently.</w:t>
            </w:r>
          </w:p>
        </w:tc>
      </w:tr>
      <w:tr w:rsidR="002B18B9" w:rsidRPr="002B18B9" w:rsidTr="00B04AF5">
        <w:trPr>
          <w:trHeight w:val="930"/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2587" w:type="dxa"/>
            <w:vAlign w:val="center"/>
            <w:hideMark/>
          </w:tcPr>
          <w:p w:rsidR="002B18B9" w:rsidRPr="00B04AF5" w:rsidRDefault="00B04AF5" w:rsidP="00B04AF5">
            <w:pPr>
              <w:rPr>
                <w:b/>
                <w:sz w:val="32"/>
              </w:rPr>
            </w:pPr>
            <w:r w:rsidRPr="00B04AF5">
              <w:rPr>
                <w:b/>
                <w:sz w:val="32"/>
              </w:rPr>
              <w:t>Problem Solved</w:t>
            </w:r>
          </w:p>
        </w:tc>
        <w:tc>
          <w:tcPr>
            <w:tcW w:w="6241" w:type="dxa"/>
            <w:vAlign w:val="center"/>
            <w:hideMark/>
          </w:tcPr>
          <w:p w:rsidR="002B18B9" w:rsidRDefault="002B18B9" w:rsidP="00B04AF5">
            <w:r w:rsidRPr="00B04AF5">
              <w:pict>
                <v:rect id="_x0000_i1033" style="width:333.8pt;height:2.2pt" o:hrpct="985" o:hralign="center" o:hrstd="t" o:hr="t" fillcolor="#a0a0a0" stroked="f"/>
              </w:pict>
            </w:r>
          </w:p>
          <w:p w:rsidR="00B04AF5" w:rsidRPr="00B04AF5" w:rsidRDefault="00B04AF5" w:rsidP="00B04AF5">
            <w:r>
              <w:t xml:space="preserve">CHECK IN - IN DATE ALWAYS SHOW CURRENT TIME ,remove acttinos from table , like complete and pending buttons from security , only service advisor can add job, </w:t>
            </w:r>
            <w:r w:rsidRPr="00B04AF5">
              <w:t>emove not required content from all form</w:t>
            </w:r>
          </w:p>
        </w:tc>
      </w:tr>
      <w:tr w:rsidR="002B18B9" w:rsidRPr="002B18B9" w:rsidTr="00B04AF5">
        <w:trPr>
          <w:trHeight w:val="1071"/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2587" w:type="dxa"/>
            <w:vAlign w:val="center"/>
            <w:hideMark/>
          </w:tcPr>
          <w:p w:rsidR="002B18B9" w:rsidRPr="00B04AF5" w:rsidRDefault="002B18B9" w:rsidP="00B04AF5">
            <w:pPr>
              <w:rPr>
                <w:b/>
                <w:sz w:val="32"/>
              </w:rPr>
            </w:pPr>
            <w:r w:rsidRPr="00B04AF5">
              <w:rPr>
                <w:b/>
                <w:sz w:val="32"/>
              </w:rPr>
              <w:t>System Functionality</w:t>
            </w:r>
          </w:p>
        </w:tc>
        <w:tc>
          <w:tcPr>
            <w:tcW w:w="6241" w:type="dxa"/>
            <w:vAlign w:val="center"/>
            <w:hideMark/>
          </w:tcPr>
          <w:p w:rsidR="002B18B9" w:rsidRPr="00B04AF5" w:rsidRDefault="002B18B9" w:rsidP="002B18B9">
            <w:r w:rsidRPr="00B04AF5">
              <w:pict>
                <v:rect id="_x0000_i1034" style="width:333.8pt;height:2.2pt" o:hrpct="985" o:hralign="center" o:hrstd="t" o:hr="t" fillcolor="#a0a0a0" stroked="f"/>
              </w:pict>
            </w:r>
            <w:r w:rsidRPr="00B04AF5">
              <w:t>It handles vehicle entry, service requests, job assignment, service tracking, and billing systematically.</w:t>
            </w:r>
          </w:p>
        </w:tc>
      </w:tr>
      <w:tr w:rsidR="002B18B9" w:rsidRPr="002B18B9" w:rsidTr="00B04AF5">
        <w:trPr>
          <w:trHeight w:val="1073"/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2587" w:type="dxa"/>
            <w:vAlign w:val="center"/>
            <w:hideMark/>
          </w:tcPr>
          <w:p w:rsidR="002B18B9" w:rsidRPr="00B04AF5" w:rsidRDefault="002B18B9" w:rsidP="00B04AF5">
            <w:pPr>
              <w:rPr>
                <w:b/>
                <w:sz w:val="32"/>
              </w:rPr>
            </w:pPr>
            <w:r w:rsidRPr="00B04AF5">
              <w:rPr>
                <w:b/>
                <w:sz w:val="32"/>
              </w:rPr>
              <w:t>Role Coordination</w:t>
            </w:r>
          </w:p>
        </w:tc>
        <w:tc>
          <w:tcPr>
            <w:tcW w:w="6241" w:type="dxa"/>
            <w:vAlign w:val="center"/>
            <w:hideMark/>
          </w:tcPr>
          <w:p w:rsidR="002B18B9" w:rsidRPr="00B04AF5" w:rsidRDefault="002B18B9" w:rsidP="002B18B9">
            <w:r w:rsidRPr="00B04AF5">
              <w:pict>
                <v:rect id="_x0000_i1035" style="width:333.8pt;height:2.2pt" o:hrpct="985" o:hralign="center" o:hrstd="t" o:hr="t" fillcolor="#a0a0a0" stroked="f"/>
              </w:pict>
            </w:r>
            <w:r w:rsidRPr="00B04AF5">
              <w:t>Smooth coordination is maintained among Admin, Receptionist, Security Guard, Advisor, Task Manager, and Technician.</w:t>
            </w:r>
          </w:p>
        </w:tc>
      </w:tr>
      <w:tr w:rsidR="002B18B9" w:rsidRPr="002B18B9" w:rsidTr="00B04AF5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2587" w:type="dxa"/>
            <w:vAlign w:val="center"/>
            <w:hideMark/>
          </w:tcPr>
          <w:p w:rsidR="002B18B9" w:rsidRPr="00B04AF5" w:rsidRDefault="002B18B9" w:rsidP="00B04AF5">
            <w:pPr>
              <w:rPr>
                <w:b/>
                <w:sz w:val="32"/>
              </w:rPr>
            </w:pPr>
            <w:r w:rsidRPr="00B04AF5">
              <w:rPr>
                <w:b/>
                <w:sz w:val="32"/>
              </w:rPr>
              <w:t>Benefits</w:t>
            </w:r>
          </w:p>
        </w:tc>
        <w:tc>
          <w:tcPr>
            <w:tcW w:w="6241" w:type="dxa"/>
            <w:vAlign w:val="center"/>
            <w:hideMark/>
          </w:tcPr>
          <w:p w:rsidR="002B18B9" w:rsidRPr="00B04AF5" w:rsidRDefault="002B18B9" w:rsidP="002B18B9">
            <w:r w:rsidRPr="00B04AF5">
              <w:pict>
                <v:rect id="_x0000_i1036" style="width:333.8pt;height:2.2pt" o:hrpct="985" o:hralign="center" o:hrstd="t" o:hr="t" fillcolor="#a0a0a0" stroked="f"/>
              </w:pict>
            </w:r>
            <w:r w:rsidRPr="00B04AF5">
              <w:t>The system saves time, reduces errors, and improves productivity and customer satisfaction.</w:t>
            </w:r>
          </w:p>
        </w:tc>
      </w:tr>
      <w:tr w:rsidR="002B18B9" w:rsidRPr="002B18B9" w:rsidTr="00B04AF5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2587" w:type="dxa"/>
            <w:vAlign w:val="center"/>
            <w:hideMark/>
          </w:tcPr>
          <w:p w:rsidR="002B18B9" w:rsidRPr="00B04AF5" w:rsidRDefault="002B18B9" w:rsidP="00B04AF5">
            <w:pPr>
              <w:rPr>
                <w:b/>
                <w:sz w:val="32"/>
              </w:rPr>
            </w:pPr>
            <w:r w:rsidRPr="00B04AF5">
              <w:rPr>
                <w:b/>
                <w:sz w:val="32"/>
              </w:rPr>
              <w:t>Usability</w:t>
            </w:r>
          </w:p>
        </w:tc>
        <w:tc>
          <w:tcPr>
            <w:tcW w:w="6241" w:type="dxa"/>
            <w:vAlign w:val="center"/>
            <w:hideMark/>
          </w:tcPr>
          <w:p w:rsidR="002B18B9" w:rsidRPr="00B04AF5" w:rsidRDefault="002B18B9" w:rsidP="002B18B9">
            <w:r w:rsidRPr="00B04AF5">
              <w:pict>
                <v:rect id="_x0000_i1037" style="width:333.8pt;height:2.2pt" o:hrpct="985" o:hralign="center" o:hrstd="t" o:hr="t" fillcolor="#a0a0a0" stroked="f"/>
              </w:pict>
            </w:r>
            <w:r w:rsidRPr="00B04AF5">
              <w:t>The system is user-friendly and requires minimal training.</w:t>
            </w:r>
          </w:p>
        </w:tc>
      </w:tr>
      <w:tr w:rsidR="002B18B9" w:rsidRPr="002B18B9" w:rsidTr="00B04AF5">
        <w:trPr>
          <w:trHeight w:val="1078"/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2587" w:type="dxa"/>
            <w:vAlign w:val="center"/>
            <w:hideMark/>
          </w:tcPr>
          <w:p w:rsidR="002B18B9" w:rsidRPr="00B04AF5" w:rsidRDefault="002B18B9" w:rsidP="00B04AF5">
            <w:pPr>
              <w:rPr>
                <w:b/>
                <w:sz w:val="32"/>
              </w:rPr>
            </w:pPr>
            <w:r w:rsidRPr="00B04AF5">
              <w:rPr>
                <w:b/>
                <w:sz w:val="32"/>
              </w:rPr>
              <w:t>Real-World Use</w:t>
            </w:r>
          </w:p>
        </w:tc>
        <w:tc>
          <w:tcPr>
            <w:tcW w:w="6241" w:type="dxa"/>
            <w:vAlign w:val="center"/>
            <w:hideMark/>
          </w:tcPr>
          <w:p w:rsidR="002B18B9" w:rsidRPr="00B04AF5" w:rsidRDefault="002B18B9" w:rsidP="002B18B9">
            <w:r w:rsidRPr="00B04AF5">
              <w:pict>
                <v:rect id="_x0000_i1038" style="width:333.8pt;height:2.2pt" o:hrpct="985" o:hralign="center" o:hrstd="t" o:hr="t" fillcolor="#a0a0a0" stroked="f"/>
              </w:pict>
            </w:r>
            <w:r w:rsidRPr="00B04AF5">
              <w:t>The system is suitable for real vehicle service center implementation.</w:t>
            </w:r>
          </w:p>
        </w:tc>
      </w:tr>
      <w:tr w:rsidR="002B18B9" w:rsidRPr="002B18B9" w:rsidTr="00B04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8B9" w:rsidRPr="002B18B9" w:rsidRDefault="002B18B9" w:rsidP="002B18B9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2B18B9">
              <w:rPr>
                <w:rFonts w:ascii="Times New Roman" w:eastAsia="Times New Roman" w:hAnsi="Times New Roman" w:cs="Times New Roman"/>
                <w:sz w:val="32"/>
                <w:szCs w:val="24"/>
              </w:rPr>
              <w:t>8</w:t>
            </w:r>
          </w:p>
        </w:tc>
        <w:tc>
          <w:tcPr>
            <w:tcW w:w="2587" w:type="dxa"/>
            <w:vAlign w:val="center"/>
            <w:hideMark/>
          </w:tcPr>
          <w:p w:rsidR="002B18B9" w:rsidRPr="00B04AF5" w:rsidRDefault="002B18B9" w:rsidP="00B04AF5">
            <w:pPr>
              <w:rPr>
                <w:b/>
                <w:sz w:val="32"/>
              </w:rPr>
            </w:pPr>
            <w:r w:rsidRPr="00B04AF5">
              <w:rPr>
                <w:b/>
                <w:sz w:val="32"/>
              </w:rPr>
              <w:t>Final Outcome</w:t>
            </w:r>
          </w:p>
        </w:tc>
        <w:tc>
          <w:tcPr>
            <w:tcW w:w="6241" w:type="dxa"/>
            <w:vAlign w:val="center"/>
            <w:hideMark/>
          </w:tcPr>
          <w:p w:rsidR="002B18B9" w:rsidRPr="00B04AF5" w:rsidRDefault="002B18B9" w:rsidP="002B18B9">
            <w:r w:rsidRPr="00B04AF5">
              <w:pict>
                <v:rect id="_x0000_i1032" style="width:333.8pt;height:2.2pt" o:hrpct="985" o:hralign="center" o:hrstd="t" o:hr="t" fillcolor="#a0a0a0" stroked="f"/>
              </w:pict>
            </w:r>
            <w:r w:rsidRPr="00B04AF5">
              <w:t>Overall, the system is reliable, efficient, and modern.</w:t>
            </w:r>
          </w:p>
        </w:tc>
      </w:tr>
    </w:tbl>
    <w:p w:rsidR="00B04AF5" w:rsidRDefault="00B04AF5" w:rsidP="002B18B9">
      <w:pPr>
        <w:rPr>
          <w:sz w:val="20"/>
          <w:u w:val="single"/>
        </w:rPr>
      </w:pPr>
    </w:p>
    <w:p w:rsidR="00B04AF5" w:rsidRDefault="00B04AF5">
      <w:pPr>
        <w:rPr>
          <w:sz w:val="20"/>
          <w:u w:val="single"/>
        </w:rPr>
      </w:pPr>
      <w:r>
        <w:rPr>
          <w:sz w:val="20"/>
          <w:u w:val="single"/>
        </w:rPr>
        <w:br w:type="page"/>
      </w:r>
    </w:p>
    <w:p w:rsidR="00B04AF5" w:rsidRDefault="00B04AF5" w:rsidP="002B18B9">
      <w:pPr>
        <w:rPr>
          <w:sz w:val="20"/>
          <w:u w:val="single"/>
        </w:rPr>
      </w:pPr>
    </w:p>
    <w:tbl>
      <w:tblPr>
        <w:tblpPr w:leftFromText="180" w:rightFromText="180" w:vertAnchor="text" w:tblpY="1"/>
        <w:tblOverlap w:val="never"/>
        <w:tblW w:w="0" w:type="auto"/>
        <w:tblLook w:val="04A0"/>
      </w:tblPr>
      <w:tblGrid>
        <w:gridCol w:w="792"/>
        <w:gridCol w:w="2445"/>
      </w:tblGrid>
      <w:tr w:rsidR="00B04AF5" w:rsidRPr="00B04AF5" w:rsidTr="004D02C8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B04AF5" w:rsidRPr="00002643" w:rsidRDefault="00B04AF5" w:rsidP="004D02C8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b/>
                <w:sz w:val="28"/>
                <w:szCs w:val="28"/>
              </w:rPr>
              <w:t xml:space="preserve">    </w:t>
            </w:r>
            <w:r>
              <w:rPr>
                <w:b/>
                <w:color w:val="FFFFFF" w:themeColor="background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:rsidR="00B04AF5" w:rsidRPr="00B04AF5" w:rsidRDefault="00B04AF5" w:rsidP="00B04AF5">
            <w:pPr>
              <w:pStyle w:val="Footer"/>
              <w:rPr>
                <w:rFonts w:asciiTheme="majorHAnsi" w:eastAsiaTheme="majorEastAsia" w:hAnsiTheme="majorHAnsi" w:cstheme="majorBidi"/>
                <w:b/>
                <w:sz w:val="36"/>
                <w:szCs w:val="40"/>
              </w:rPr>
            </w:pPr>
            <w:r w:rsidRPr="00B04AF5">
              <w:rPr>
                <w:b/>
                <w:sz w:val="40"/>
              </w:rPr>
              <w:t>TEXT REPORT</w:t>
            </w:r>
            <w:r w:rsidRPr="00B04AF5">
              <w:rPr>
                <w:b/>
                <w:sz w:val="40"/>
                <w:szCs w:val="40"/>
              </w:rPr>
              <w:t xml:space="preserve"> </w:t>
            </w:r>
          </w:p>
        </w:tc>
      </w:tr>
    </w:tbl>
    <w:p w:rsidR="00B04AF5" w:rsidRDefault="00B04AF5" w:rsidP="00B04AF5">
      <w:pPr>
        <w:pStyle w:val="Heading2"/>
      </w:pPr>
    </w:p>
    <w:p w:rsidR="00B04AF5" w:rsidRDefault="00B04AF5" w:rsidP="00B04AF5">
      <w:pPr>
        <w:pStyle w:val="Heading2"/>
      </w:pPr>
    </w:p>
    <w:p w:rsidR="00B04AF5" w:rsidRDefault="00B04AF5" w:rsidP="00B04AF5">
      <w:pPr>
        <w:pStyle w:val="Heading3"/>
      </w:pPr>
      <w:r>
        <w:t>1. Introduction</w:t>
      </w:r>
    </w:p>
    <w:p w:rsidR="00B04AF5" w:rsidRDefault="00B04AF5" w:rsidP="00B04AF5">
      <w:pPr>
        <w:pStyle w:val="NormalWeb"/>
      </w:pPr>
      <w:r>
        <w:t xml:space="preserve">Vehicle Service Management System (VSMS) ek </w:t>
      </w:r>
      <w:r>
        <w:rPr>
          <w:rStyle w:val="Strong"/>
        </w:rPr>
        <w:t>web-based application</w:t>
      </w:r>
      <w:r>
        <w:t xml:space="preserve"> hai jo vehicle service center ke daily operations ko </w:t>
      </w:r>
      <w:r>
        <w:rPr>
          <w:rStyle w:val="Strong"/>
        </w:rPr>
        <w:t>digital aur automated</w:t>
      </w:r>
      <w:r>
        <w:t xml:space="preserve"> banata hai. Is system ka main goal manual paperwork ko kam karna aur service process ko fast, accurate aur transparent banana hai.</w:t>
      </w:r>
    </w:p>
    <w:p w:rsidR="00B04AF5" w:rsidRDefault="00B04AF5" w:rsidP="00B04AF5">
      <w:r>
        <w:pict>
          <v:rect id="_x0000_i1039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2. Purpose of the System</w:t>
      </w:r>
    </w:p>
    <w:p w:rsidR="00B04AF5" w:rsidRDefault="00B04AF5" w:rsidP="00B04AF5">
      <w:pPr>
        <w:pStyle w:val="NormalWeb"/>
      </w:pPr>
      <w:r>
        <w:t xml:space="preserve">Is system ka purpose vehicle service center ke </w:t>
      </w:r>
      <w:r>
        <w:rPr>
          <w:rStyle w:val="Strong"/>
        </w:rPr>
        <w:t>end-to-end operations</w:t>
      </w:r>
      <w:r>
        <w:t xml:space="preserve"> ko manage karna hai jaise:</w:t>
      </w:r>
    </w:p>
    <w:p w:rsidR="00B04AF5" w:rsidRDefault="00B04AF5" w:rsidP="00B04AF5">
      <w:pPr>
        <w:pStyle w:val="NormalWeb"/>
        <w:numPr>
          <w:ilvl w:val="0"/>
          <w:numId w:val="15"/>
        </w:numPr>
      </w:pPr>
      <w:r>
        <w:t>Vehicle entry</w:t>
      </w:r>
    </w:p>
    <w:p w:rsidR="00B04AF5" w:rsidRDefault="00B04AF5" w:rsidP="00B04AF5">
      <w:pPr>
        <w:pStyle w:val="NormalWeb"/>
        <w:numPr>
          <w:ilvl w:val="0"/>
          <w:numId w:val="15"/>
        </w:numPr>
      </w:pPr>
      <w:r>
        <w:t>Service request</w:t>
      </w:r>
    </w:p>
    <w:p w:rsidR="00B04AF5" w:rsidRDefault="00B04AF5" w:rsidP="00B04AF5">
      <w:pPr>
        <w:pStyle w:val="NormalWeb"/>
        <w:numPr>
          <w:ilvl w:val="0"/>
          <w:numId w:val="15"/>
        </w:numPr>
      </w:pPr>
      <w:r>
        <w:t>Job assignment</w:t>
      </w:r>
    </w:p>
    <w:p w:rsidR="00B04AF5" w:rsidRDefault="00B04AF5" w:rsidP="00B04AF5">
      <w:pPr>
        <w:pStyle w:val="NormalWeb"/>
        <w:numPr>
          <w:ilvl w:val="0"/>
          <w:numId w:val="15"/>
        </w:numPr>
      </w:pPr>
      <w:r>
        <w:t>Service tracking</w:t>
      </w:r>
    </w:p>
    <w:p w:rsidR="00B04AF5" w:rsidRDefault="00B04AF5" w:rsidP="00B04AF5">
      <w:pPr>
        <w:pStyle w:val="NormalWeb"/>
        <w:numPr>
          <w:ilvl w:val="0"/>
          <w:numId w:val="15"/>
        </w:numPr>
      </w:pPr>
      <w:r>
        <w:t>Billing &amp; reporting</w:t>
      </w:r>
    </w:p>
    <w:p w:rsidR="00B04AF5" w:rsidRDefault="00B04AF5" w:rsidP="00B04AF5">
      <w:r>
        <w:pict>
          <v:rect id="_x0000_i1040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3. System Overview</w:t>
      </w:r>
    </w:p>
    <w:p w:rsidR="00B04AF5" w:rsidRDefault="00B04AF5" w:rsidP="00B04AF5">
      <w:pPr>
        <w:pStyle w:val="NormalWeb"/>
      </w:pPr>
      <w:r>
        <w:t xml:space="preserve">System me alag-alag </w:t>
      </w:r>
      <w:r>
        <w:rPr>
          <w:rStyle w:val="Strong"/>
        </w:rPr>
        <w:t>user roles</w:t>
      </w:r>
      <w:r>
        <w:t xml:space="preserve"> hote hain:</w:t>
      </w:r>
    </w:p>
    <w:p w:rsidR="00B04AF5" w:rsidRDefault="00B04AF5" w:rsidP="00B04AF5">
      <w:pPr>
        <w:pStyle w:val="NormalWeb"/>
        <w:numPr>
          <w:ilvl w:val="0"/>
          <w:numId w:val="16"/>
        </w:numPr>
      </w:pPr>
      <w:r>
        <w:t>Admin</w:t>
      </w:r>
    </w:p>
    <w:p w:rsidR="00B04AF5" w:rsidRDefault="00B04AF5" w:rsidP="00B04AF5">
      <w:pPr>
        <w:pStyle w:val="NormalWeb"/>
        <w:numPr>
          <w:ilvl w:val="0"/>
          <w:numId w:val="16"/>
        </w:numPr>
      </w:pPr>
      <w:r>
        <w:t>Receptionist</w:t>
      </w:r>
    </w:p>
    <w:p w:rsidR="00B04AF5" w:rsidRDefault="00B04AF5" w:rsidP="00B04AF5">
      <w:pPr>
        <w:pStyle w:val="NormalWeb"/>
        <w:numPr>
          <w:ilvl w:val="0"/>
          <w:numId w:val="16"/>
        </w:numPr>
      </w:pPr>
      <w:r>
        <w:t>Security Guard</w:t>
      </w:r>
    </w:p>
    <w:p w:rsidR="00B04AF5" w:rsidRDefault="00B04AF5" w:rsidP="00B04AF5">
      <w:pPr>
        <w:pStyle w:val="NormalWeb"/>
        <w:numPr>
          <w:ilvl w:val="0"/>
          <w:numId w:val="16"/>
        </w:numPr>
      </w:pPr>
      <w:r>
        <w:t>Service Advisor</w:t>
      </w:r>
    </w:p>
    <w:p w:rsidR="00B04AF5" w:rsidRDefault="00B04AF5" w:rsidP="00B04AF5">
      <w:pPr>
        <w:pStyle w:val="NormalWeb"/>
        <w:numPr>
          <w:ilvl w:val="0"/>
          <w:numId w:val="16"/>
        </w:numPr>
      </w:pPr>
      <w:r>
        <w:t>Task Manager</w:t>
      </w:r>
    </w:p>
    <w:p w:rsidR="00B04AF5" w:rsidRDefault="00B04AF5" w:rsidP="00B04AF5">
      <w:pPr>
        <w:pStyle w:val="NormalWeb"/>
        <w:numPr>
          <w:ilvl w:val="0"/>
          <w:numId w:val="16"/>
        </w:numPr>
      </w:pPr>
      <w:r>
        <w:t>Technician</w:t>
      </w:r>
    </w:p>
    <w:p w:rsidR="00B04AF5" w:rsidRDefault="00B04AF5" w:rsidP="00B04AF5">
      <w:pPr>
        <w:pStyle w:val="NormalWeb"/>
        <w:numPr>
          <w:ilvl w:val="0"/>
          <w:numId w:val="16"/>
        </w:numPr>
      </w:pPr>
      <w:r>
        <w:t>Customer</w:t>
      </w:r>
    </w:p>
    <w:p w:rsidR="00B04AF5" w:rsidRDefault="00B04AF5" w:rsidP="00B04AF5">
      <w:pPr>
        <w:pStyle w:val="NormalWeb"/>
      </w:pPr>
      <w:r>
        <w:t>Sabhi roles apni-apni responsibility ke according system use karte hain.</w:t>
      </w:r>
    </w:p>
    <w:p w:rsidR="00B04AF5" w:rsidRDefault="00B04AF5" w:rsidP="00B04AF5">
      <w:r>
        <w:pict>
          <v:rect id="_x0000_i1041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4. Functional Description</w:t>
      </w:r>
    </w:p>
    <w:p w:rsidR="00B04AF5" w:rsidRDefault="00B04AF5" w:rsidP="00B04AF5">
      <w:pPr>
        <w:pStyle w:val="NormalWeb"/>
        <w:numPr>
          <w:ilvl w:val="0"/>
          <w:numId w:val="17"/>
        </w:numPr>
      </w:pPr>
      <w:r>
        <w:t>Customer service request raise karta hai</w:t>
      </w:r>
    </w:p>
    <w:p w:rsidR="00B04AF5" w:rsidRDefault="00B04AF5" w:rsidP="00B04AF5">
      <w:pPr>
        <w:pStyle w:val="NormalWeb"/>
        <w:numPr>
          <w:ilvl w:val="0"/>
          <w:numId w:val="17"/>
        </w:numPr>
      </w:pPr>
      <w:r>
        <w:lastRenderedPageBreak/>
        <w:t>Receptionist vehicle details entry karti hai</w:t>
      </w:r>
    </w:p>
    <w:p w:rsidR="00B04AF5" w:rsidRDefault="00B04AF5" w:rsidP="00B04AF5">
      <w:pPr>
        <w:pStyle w:val="NormalWeb"/>
        <w:numPr>
          <w:ilvl w:val="0"/>
          <w:numId w:val="17"/>
        </w:numPr>
      </w:pPr>
      <w:r>
        <w:t>Security guard vehicle entry verify karta hai</w:t>
      </w:r>
    </w:p>
    <w:p w:rsidR="00B04AF5" w:rsidRDefault="00B04AF5" w:rsidP="00B04AF5">
      <w:pPr>
        <w:pStyle w:val="NormalWeb"/>
        <w:numPr>
          <w:ilvl w:val="0"/>
          <w:numId w:val="17"/>
        </w:numPr>
      </w:pPr>
      <w:r>
        <w:t>Advisor service plan banata hai</w:t>
      </w:r>
    </w:p>
    <w:p w:rsidR="00B04AF5" w:rsidRDefault="00B04AF5" w:rsidP="00B04AF5">
      <w:pPr>
        <w:pStyle w:val="NormalWeb"/>
        <w:numPr>
          <w:ilvl w:val="0"/>
          <w:numId w:val="17"/>
        </w:numPr>
      </w:pPr>
      <w:r>
        <w:t>Task manager technician assign karta hai</w:t>
      </w:r>
    </w:p>
    <w:p w:rsidR="00B04AF5" w:rsidRDefault="00B04AF5" w:rsidP="00B04AF5">
      <w:pPr>
        <w:pStyle w:val="NormalWeb"/>
        <w:numPr>
          <w:ilvl w:val="0"/>
          <w:numId w:val="17"/>
        </w:numPr>
      </w:pPr>
      <w:r>
        <w:t>Technician service complete karta hai</w:t>
      </w:r>
    </w:p>
    <w:p w:rsidR="00B04AF5" w:rsidRDefault="00B04AF5" w:rsidP="00B04AF5">
      <w:pPr>
        <w:pStyle w:val="NormalWeb"/>
        <w:numPr>
          <w:ilvl w:val="0"/>
          <w:numId w:val="17"/>
        </w:numPr>
      </w:pPr>
      <w:r>
        <w:t>System automatically invoice generate karta hai</w:t>
      </w:r>
    </w:p>
    <w:p w:rsidR="00B04AF5" w:rsidRDefault="00B04AF5" w:rsidP="00B04AF5">
      <w:r>
        <w:pict>
          <v:rect id="_x0000_i1042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5. Advantages</w:t>
      </w:r>
    </w:p>
    <w:p w:rsidR="00B04AF5" w:rsidRDefault="00B04AF5" w:rsidP="00B04AF5">
      <w:pPr>
        <w:pStyle w:val="NormalWeb"/>
        <w:numPr>
          <w:ilvl w:val="0"/>
          <w:numId w:val="18"/>
        </w:numPr>
      </w:pPr>
      <w:r>
        <w:t>Paperless system</w:t>
      </w:r>
    </w:p>
    <w:p w:rsidR="00B04AF5" w:rsidRDefault="00B04AF5" w:rsidP="00B04AF5">
      <w:pPr>
        <w:pStyle w:val="NormalWeb"/>
        <w:numPr>
          <w:ilvl w:val="0"/>
          <w:numId w:val="18"/>
        </w:numPr>
      </w:pPr>
      <w:r>
        <w:t>Time saving</w:t>
      </w:r>
    </w:p>
    <w:p w:rsidR="00B04AF5" w:rsidRDefault="00B04AF5" w:rsidP="00B04AF5">
      <w:pPr>
        <w:pStyle w:val="NormalWeb"/>
        <w:numPr>
          <w:ilvl w:val="0"/>
          <w:numId w:val="18"/>
        </w:numPr>
      </w:pPr>
      <w:r>
        <w:t>Accurate data management</w:t>
      </w:r>
    </w:p>
    <w:p w:rsidR="00B04AF5" w:rsidRDefault="00B04AF5" w:rsidP="00B04AF5">
      <w:pPr>
        <w:pStyle w:val="NormalWeb"/>
        <w:numPr>
          <w:ilvl w:val="0"/>
          <w:numId w:val="18"/>
        </w:numPr>
      </w:pPr>
      <w:r>
        <w:t>Easy service tracking</w:t>
      </w:r>
    </w:p>
    <w:p w:rsidR="00B04AF5" w:rsidRDefault="00B04AF5" w:rsidP="00B04AF5">
      <w:pPr>
        <w:pStyle w:val="NormalWeb"/>
        <w:numPr>
          <w:ilvl w:val="0"/>
          <w:numId w:val="18"/>
        </w:numPr>
      </w:pPr>
      <w:r>
        <w:t>Better customer satisfaction</w:t>
      </w:r>
    </w:p>
    <w:p w:rsidR="00B04AF5" w:rsidRDefault="00B04AF5" w:rsidP="00B04AF5">
      <w:r>
        <w:pict>
          <v:rect id="_x0000_i1043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6. Conclusion</w:t>
      </w:r>
    </w:p>
    <w:p w:rsidR="00B04AF5" w:rsidRDefault="00B04AF5" w:rsidP="00B04AF5">
      <w:pPr>
        <w:pStyle w:val="NormalWeb"/>
      </w:pPr>
      <w:r>
        <w:t xml:space="preserve">Vehicle Service Management System service centers ke liye ek </w:t>
      </w:r>
      <w:r>
        <w:rPr>
          <w:rStyle w:val="Strong"/>
        </w:rPr>
        <w:t>reliable, efficient aur user-friendly solution</w:t>
      </w:r>
      <w:r>
        <w:t xml:space="preserve"> hai jo business productivity aur service quality dono improve karta hai.</w:t>
      </w:r>
    </w:p>
    <w:p w:rsidR="00646D23" w:rsidRDefault="00646D23" w:rsidP="002B18B9">
      <w:pPr>
        <w:rPr>
          <w:sz w:val="20"/>
          <w:u w:val="single"/>
        </w:rPr>
      </w:pPr>
    </w:p>
    <w:p w:rsidR="00B04AF5" w:rsidRDefault="00B04AF5" w:rsidP="00B04AF5">
      <w:pPr>
        <w:rPr>
          <w:sz w:val="20"/>
          <w:u w:val="single"/>
        </w:rPr>
      </w:pPr>
    </w:p>
    <w:tbl>
      <w:tblPr>
        <w:tblpPr w:leftFromText="180" w:rightFromText="180" w:vertAnchor="text" w:tblpY="1"/>
        <w:tblOverlap w:val="never"/>
        <w:tblW w:w="0" w:type="auto"/>
        <w:tblLook w:val="04A0"/>
      </w:tblPr>
      <w:tblGrid>
        <w:gridCol w:w="792"/>
        <w:gridCol w:w="3093"/>
      </w:tblGrid>
      <w:tr w:rsidR="00B04AF5" w:rsidRPr="00B04AF5" w:rsidTr="004D02C8">
        <w:trPr>
          <w:trHeight w:hRule="exact" w:val="792"/>
        </w:trPr>
        <w:tc>
          <w:tcPr>
            <w:tcW w:w="792" w:type="dxa"/>
            <w:shd w:val="clear" w:color="auto" w:fill="C0504D" w:themeFill="accent2"/>
            <w:vAlign w:val="center"/>
          </w:tcPr>
          <w:p w:rsidR="00B04AF5" w:rsidRPr="00002643" w:rsidRDefault="00B04AF5" w:rsidP="004D02C8">
            <w:pPr>
              <w:pStyle w:val="Footer"/>
              <w:rPr>
                <w:b/>
                <w:color w:val="FFFFFF" w:themeColor="background1"/>
                <w:sz w:val="28"/>
                <w:szCs w:val="28"/>
              </w:rPr>
            </w:pPr>
            <w:r w:rsidRPr="00002643">
              <w:rPr>
                <w:b/>
                <w:sz w:val="28"/>
                <w:szCs w:val="28"/>
              </w:rPr>
              <w:t xml:space="preserve">    </w:t>
            </w:r>
            <w:r>
              <w:rPr>
                <w:b/>
                <w:color w:val="FFFFFF" w:themeColor="background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:rsidR="00B04AF5" w:rsidRPr="00B04AF5" w:rsidRDefault="00B04AF5" w:rsidP="004D02C8">
            <w:pPr>
              <w:pStyle w:val="Footer"/>
              <w:rPr>
                <w:rFonts w:asciiTheme="majorHAnsi" w:eastAsiaTheme="majorEastAsia" w:hAnsiTheme="majorHAnsi" w:cstheme="majorBidi"/>
                <w:b/>
                <w:sz w:val="36"/>
                <w:szCs w:val="40"/>
              </w:rPr>
            </w:pPr>
            <w:r w:rsidRPr="00B04AF5">
              <w:rPr>
                <w:b/>
                <w:sz w:val="40"/>
              </w:rPr>
              <w:t>QUALITY</w:t>
            </w:r>
            <w:r w:rsidRPr="00B04AF5">
              <w:rPr>
                <w:sz w:val="40"/>
              </w:rPr>
              <w:t xml:space="preserve"> </w:t>
            </w:r>
            <w:r w:rsidRPr="00B04AF5">
              <w:rPr>
                <w:b/>
                <w:sz w:val="40"/>
              </w:rPr>
              <w:t>REPORT</w:t>
            </w:r>
            <w:r w:rsidRPr="00B04AF5">
              <w:rPr>
                <w:b/>
                <w:sz w:val="40"/>
                <w:szCs w:val="40"/>
              </w:rPr>
              <w:t xml:space="preserve"> </w:t>
            </w:r>
          </w:p>
        </w:tc>
      </w:tr>
    </w:tbl>
    <w:p w:rsidR="00B04AF5" w:rsidRDefault="00B04AF5" w:rsidP="00B04AF5">
      <w:pPr>
        <w:pStyle w:val="Heading2"/>
      </w:pPr>
    </w:p>
    <w:p w:rsidR="00B04AF5" w:rsidRDefault="00B04AF5" w:rsidP="002B18B9">
      <w:pPr>
        <w:rPr>
          <w:sz w:val="20"/>
          <w:u w:val="single"/>
        </w:rPr>
      </w:pPr>
    </w:p>
    <w:p w:rsidR="00B04AF5" w:rsidRDefault="00B04AF5" w:rsidP="00B04AF5">
      <w:pPr>
        <w:pStyle w:val="Heading3"/>
      </w:pPr>
      <w:r>
        <w:t>1. Quality Objectives</w:t>
      </w:r>
    </w:p>
    <w:p w:rsidR="00B04AF5" w:rsidRDefault="00B04AF5" w:rsidP="00B04AF5">
      <w:pPr>
        <w:pStyle w:val="NormalWeb"/>
        <w:numPr>
          <w:ilvl w:val="0"/>
          <w:numId w:val="19"/>
        </w:numPr>
      </w:pPr>
      <w:r>
        <w:t>System accuracy ensure karna</w:t>
      </w:r>
    </w:p>
    <w:p w:rsidR="00B04AF5" w:rsidRDefault="00B04AF5" w:rsidP="00B04AF5">
      <w:pPr>
        <w:pStyle w:val="NormalWeb"/>
        <w:numPr>
          <w:ilvl w:val="0"/>
          <w:numId w:val="19"/>
        </w:numPr>
      </w:pPr>
      <w:r>
        <w:t>Data security maintain karna</w:t>
      </w:r>
    </w:p>
    <w:p w:rsidR="00B04AF5" w:rsidRDefault="00B04AF5" w:rsidP="00B04AF5">
      <w:pPr>
        <w:pStyle w:val="NormalWeb"/>
        <w:numPr>
          <w:ilvl w:val="0"/>
          <w:numId w:val="19"/>
        </w:numPr>
      </w:pPr>
      <w:r>
        <w:t>User-friendly interface provide karna</w:t>
      </w:r>
    </w:p>
    <w:p w:rsidR="00B04AF5" w:rsidRDefault="00B04AF5" w:rsidP="00B04AF5">
      <w:pPr>
        <w:pStyle w:val="NormalWeb"/>
        <w:numPr>
          <w:ilvl w:val="0"/>
          <w:numId w:val="19"/>
        </w:numPr>
      </w:pPr>
      <w:r>
        <w:t>Reliable performance ensure karna</w:t>
      </w:r>
    </w:p>
    <w:p w:rsidR="00B04AF5" w:rsidRDefault="00B04AF5" w:rsidP="00B04AF5">
      <w:r>
        <w:pict>
          <v:rect id="_x0000_i1044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2. Quality Attributes</w:t>
      </w:r>
    </w:p>
    <w:p w:rsidR="00B04AF5" w:rsidRDefault="00B04AF5" w:rsidP="00B04AF5">
      <w:pPr>
        <w:pStyle w:val="Heading4"/>
      </w:pPr>
      <w:r>
        <w:rPr>
          <w:rFonts w:ascii="Cambria" w:hAnsi="Cambria" w:cs="Cambria"/>
        </w:rPr>
        <w:t>🔹</w:t>
      </w:r>
      <w:r>
        <w:t xml:space="preserve"> Accuracy</w:t>
      </w:r>
    </w:p>
    <w:p w:rsidR="00B04AF5" w:rsidRDefault="00B04AF5" w:rsidP="00B04AF5">
      <w:pPr>
        <w:pStyle w:val="NormalWeb"/>
        <w:numPr>
          <w:ilvl w:val="0"/>
          <w:numId w:val="20"/>
        </w:numPr>
      </w:pPr>
      <w:r>
        <w:t>Vehicle aur service data correctly store hota hai</w:t>
      </w:r>
    </w:p>
    <w:p w:rsidR="00B04AF5" w:rsidRDefault="00B04AF5" w:rsidP="00B04AF5">
      <w:pPr>
        <w:pStyle w:val="NormalWeb"/>
        <w:numPr>
          <w:ilvl w:val="0"/>
          <w:numId w:val="20"/>
        </w:numPr>
      </w:pPr>
      <w:r>
        <w:lastRenderedPageBreak/>
        <w:t>Invoice calculation automatic aur error-free hoti hai</w:t>
      </w:r>
    </w:p>
    <w:p w:rsidR="00B04AF5" w:rsidRDefault="00B04AF5" w:rsidP="00B04AF5">
      <w:pPr>
        <w:pStyle w:val="Heading4"/>
      </w:pPr>
      <w:r>
        <w:rPr>
          <w:rFonts w:ascii="Cambria" w:hAnsi="Cambria" w:cs="Cambria"/>
        </w:rPr>
        <w:t>🔹</w:t>
      </w:r>
      <w:r>
        <w:t xml:space="preserve"> Reliability</w:t>
      </w:r>
    </w:p>
    <w:p w:rsidR="00B04AF5" w:rsidRDefault="00B04AF5" w:rsidP="00B04AF5">
      <w:pPr>
        <w:pStyle w:val="NormalWeb"/>
        <w:numPr>
          <w:ilvl w:val="0"/>
          <w:numId w:val="21"/>
        </w:numPr>
      </w:pPr>
      <w:r>
        <w:t>System continuously work karta hai</w:t>
      </w:r>
    </w:p>
    <w:p w:rsidR="00B04AF5" w:rsidRDefault="00B04AF5" w:rsidP="00B04AF5">
      <w:pPr>
        <w:pStyle w:val="NormalWeb"/>
        <w:numPr>
          <w:ilvl w:val="0"/>
          <w:numId w:val="21"/>
        </w:numPr>
      </w:pPr>
      <w:r>
        <w:t>Data loss ka risk minimum hota hai</w:t>
      </w:r>
    </w:p>
    <w:p w:rsidR="00B04AF5" w:rsidRDefault="00B04AF5" w:rsidP="00B04AF5">
      <w:pPr>
        <w:pStyle w:val="Heading4"/>
      </w:pPr>
      <w:r>
        <w:rPr>
          <w:rFonts w:ascii="Cambria" w:hAnsi="Cambria" w:cs="Cambria"/>
        </w:rPr>
        <w:t>🔹</w:t>
      </w:r>
      <w:r>
        <w:t xml:space="preserve"> Security</w:t>
      </w:r>
    </w:p>
    <w:p w:rsidR="00B04AF5" w:rsidRDefault="00B04AF5" w:rsidP="00B04AF5">
      <w:pPr>
        <w:pStyle w:val="NormalWeb"/>
        <w:numPr>
          <w:ilvl w:val="0"/>
          <w:numId w:val="22"/>
        </w:numPr>
      </w:pPr>
      <w:r>
        <w:t>Role-based access control</w:t>
      </w:r>
    </w:p>
    <w:p w:rsidR="00B04AF5" w:rsidRDefault="00B04AF5" w:rsidP="00B04AF5">
      <w:pPr>
        <w:pStyle w:val="NormalWeb"/>
        <w:numPr>
          <w:ilvl w:val="0"/>
          <w:numId w:val="22"/>
        </w:numPr>
      </w:pPr>
      <w:r>
        <w:t>Authorized users hi system access kar sakte hain</w:t>
      </w:r>
    </w:p>
    <w:p w:rsidR="00B04AF5" w:rsidRDefault="00B04AF5" w:rsidP="00B04AF5">
      <w:pPr>
        <w:pStyle w:val="Heading4"/>
      </w:pPr>
      <w:r>
        <w:rPr>
          <w:rFonts w:ascii="Cambria" w:hAnsi="Cambria" w:cs="Cambria"/>
        </w:rPr>
        <w:t>🔹</w:t>
      </w:r>
      <w:r>
        <w:t xml:space="preserve"> Usability</w:t>
      </w:r>
    </w:p>
    <w:p w:rsidR="00B04AF5" w:rsidRDefault="00B04AF5" w:rsidP="00B04AF5">
      <w:pPr>
        <w:pStyle w:val="NormalWeb"/>
        <w:numPr>
          <w:ilvl w:val="0"/>
          <w:numId w:val="23"/>
        </w:numPr>
      </w:pPr>
      <w:r>
        <w:t>Simple UI</w:t>
      </w:r>
    </w:p>
    <w:p w:rsidR="00B04AF5" w:rsidRDefault="00B04AF5" w:rsidP="00B04AF5">
      <w:pPr>
        <w:pStyle w:val="NormalWeb"/>
        <w:numPr>
          <w:ilvl w:val="0"/>
          <w:numId w:val="23"/>
        </w:numPr>
      </w:pPr>
      <w:r>
        <w:t>Easy navigation</w:t>
      </w:r>
    </w:p>
    <w:p w:rsidR="00B04AF5" w:rsidRDefault="00B04AF5" w:rsidP="00B04AF5">
      <w:pPr>
        <w:pStyle w:val="NormalWeb"/>
        <w:numPr>
          <w:ilvl w:val="0"/>
          <w:numId w:val="23"/>
        </w:numPr>
      </w:pPr>
      <w:r>
        <w:t>Minimal training required</w:t>
      </w:r>
    </w:p>
    <w:p w:rsidR="00B04AF5" w:rsidRDefault="00B04AF5" w:rsidP="00B04AF5">
      <w:pPr>
        <w:pStyle w:val="Heading4"/>
      </w:pPr>
      <w:r>
        <w:rPr>
          <w:rFonts w:ascii="Cambria" w:hAnsi="Cambria" w:cs="Cambria"/>
        </w:rPr>
        <w:t>🔹</w:t>
      </w:r>
      <w:r>
        <w:t xml:space="preserve"> Performance</w:t>
      </w:r>
    </w:p>
    <w:p w:rsidR="00B04AF5" w:rsidRDefault="00B04AF5" w:rsidP="00B04AF5">
      <w:pPr>
        <w:pStyle w:val="NormalWeb"/>
        <w:numPr>
          <w:ilvl w:val="0"/>
          <w:numId w:val="24"/>
        </w:numPr>
      </w:pPr>
      <w:r>
        <w:t>Fast response time</w:t>
      </w:r>
    </w:p>
    <w:p w:rsidR="00B04AF5" w:rsidRDefault="00B04AF5" w:rsidP="00B04AF5">
      <w:pPr>
        <w:pStyle w:val="NormalWeb"/>
        <w:numPr>
          <w:ilvl w:val="0"/>
          <w:numId w:val="24"/>
        </w:numPr>
      </w:pPr>
      <w:r>
        <w:t>Multiple users ek sath system use kar sakte hain</w:t>
      </w:r>
    </w:p>
    <w:p w:rsidR="00B04AF5" w:rsidRDefault="00B04AF5" w:rsidP="00B04AF5">
      <w:r>
        <w:pict>
          <v:rect id="_x0000_i1045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3. Testing Approach</w:t>
      </w:r>
    </w:p>
    <w:p w:rsidR="00B04AF5" w:rsidRDefault="00B04AF5" w:rsidP="00B04AF5">
      <w:pPr>
        <w:pStyle w:val="NormalWeb"/>
        <w:numPr>
          <w:ilvl w:val="0"/>
          <w:numId w:val="25"/>
        </w:numPr>
      </w:pPr>
      <w:r>
        <w:t>Unit Testing</w:t>
      </w:r>
    </w:p>
    <w:p w:rsidR="00B04AF5" w:rsidRDefault="00B04AF5" w:rsidP="00B04AF5">
      <w:pPr>
        <w:pStyle w:val="NormalWeb"/>
        <w:numPr>
          <w:ilvl w:val="0"/>
          <w:numId w:val="25"/>
        </w:numPr>
      </w:pPr>
      <w:r>
        <w:t>Integration Testing</w:t>
      </w:r>
    </w:p>
    <w:p w:rsidR="00B04AF5" w:rsidRDefault="00B04AF5" w:rsidP="00B04AF5">
      <w:pPr>
        <w:pStyle w:val="NormalWeb"/>
        <w:numPr>
          <w:ilvl w:val="0"/>
          <w:numId w:val="25"/>
        </w:numPr>
      </w:pPr>
      <w:r>
        <w:t>User Acceptance Testing (UAT)</w:t>
      </w:r>
    </w:p>
    <w:p w:rsidR="00B04AF5" w:rsidRDefault="00B04AF5" w:rsidP="00B04AF5">
      <w:r>
        <w:pict>
          <v:rect id="_x0000_i1046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4. Quality Control Measures</w:t>
      </w:r>
    </w:p>
    <w:p w:rsidR="00B04AF5" w:rsidRDefault="00B04AF5" w:rsidP="00B04AF5">
      <w:pPr>
        <w:pStyle w:val="NormalWeb"/>
        <w:numPr>
          <w:ilvl w:val="0"/>
          <w:numId w:val="26"/>
        </w:numPr>
      </w:pPr>
      <w:r>
        <w:t>Regular data backup</w:t>
      </w:r>
    </w:p>
    <w:p w:rsidR="00B04AF5" w:rsidRDefault="00B04AF5" w:rsidP="00B04AF5">
      <w:pPr>
        <w:pStyle w:val="NormalWeb"/>
        <w:numPr>
          <w:ilvl w:val="0"/>
          <w:numId w:val="26"/>
        </w:numPr>
      </w:pPr>
      <w:r>
        <w:t>Error handling &amp; validation</w:t>
      </w:r>
    </w:p>
    <w:p w:rsidR="00B04AF5" w:rsidRDefault="00B04AF5" w:rsidP="00B04AF5">
      <w:pPr>
        <w:pStyle w:val="NormalWeb"/>
        <w:numPr>
          <w:ilvl w:val="0"/>
          <w:numId w:val="26"/>
        </w:numPr>
      </w:pPr>
      <w:r>
        <w:t>Access control checks</w:t>
      </w:r>
    </w:p>
    <w:p w:rsidR="00B04AF5" w:rsidRDefault="00B04AF5" w:rsidP="00B04AF5">
      <w:pPr>
        <w:pStyle w:val="NormalWeb"/>
        <w:numPr>
          <w:ilvl w:val="0"/>
          <w:numId w:val="26"/>
        </w:numPr>
      </w:pPr>
      <w:r>
        <w:t>Performance monitoring</w:t>
      </w:r>
    </w:p>
    <w:p w:rsidR="00B04AF5" w:rsidRDefault="00B04AF5" w:rsidP="00B04AF5">
      <w:r>
        <w:pict>
          <v:rect id="_x0000_i1047" style="width:0;height:1.5pt" o:hralign="center" o:hrstd="t" o:hr="t" fillcolor="#a0a0a0" stroked="f"/>
        </w:pict>
      </w:r>
    </w:p>
    <w:p w:rsidR="00B04AF5" w:rsidRDefault="00B04AF5" w:rsidP="00B04AF5">
      <w:pPr>
        <w:pStyle w:val="Heading3"/>
      </w:pPr>
      <w:r>
        <w:t>5. Quality Assurance Conclusion</w:t>
      </w:r>
    </w:p>
    <w:p w:rsidR="00B04AF5" w:rsidRDefault="00B04AF5" w:rsidP="00B04AF5">
      <w:pPr>
        <w:pStyle w:val="NormalWeb"/>
      </w:pPr>
      <w:r>
        <w:lastRenderedPageBreak/>
        <w:t xml:space="preserve">Vehicle Service Management System </w:t>
      </w:r>
      <w:r>
        <w:rPr>
          <w:rStyle w:val="Strong"/>
        </w:rPr>
        <w:t>industry standards ke according</w:t>
      </w:r>
      <w:r>
        <w:t xml:space="preserve"> develop kiya gaya hai. System reliable, secure aur scalable hai aur real-world vehicle service operations ke liye suitable hai.</w:t>
      </w:r>
    </w:p>
    <w:p w:rsidR="00B04AF5" w:rsidRPr="002B18B9" w:rsidRDefault="00B04AF5" w:rsidP="002B18B9">
      <w:pPr>
        <w:rPr>
          <w:sz w:val="20"/>
          <w:u w:val="single"/>
        </w:rPr>
      </w:pPr>
    </w:p>
    <w:sectPr w:rsidR="00B04AF5" w:rsidRPr="002B18B9" w:rsidSect="000F4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5CDD" w:rsidRDefault="00E75CDD" w:rsidP="00002643">
      <w:pPr>
        <w:spacing w:after="0" w:line="240" w:lineRule="auto"/>
      </w:pPr>
      <w:r>
        <w:separator/>
      </w:r>
    </w:p>
  </w:endnote>
  <w:endnote w:type="continuationSeparator" w:id="1">
    <w:p w:rsidR="00E75CDD" w:rsidRDefault="00E75CDD" w:rsidP="0000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5CDD" w:rsidRDefault="00E75CDD" w:rsidP="00002643">
      <w:pPr>
        <w:spacing w:after="0" w:line="240" w:lineRule="auto"/>
      </w:pPr>
      <w:r>
        <w:separator/>
      </w:r>
    </w:p>
  </w:footnote>
  <w:footnote w:type="continuationSeparator" w:id="1">
    <w:p w:rsidR="00E75CDD" w:rsidRDefault="00E75CDD" w:rsidP="00002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42936"/>
    <w:multiLevelType w:val="multilevel"/>
    <w:tmpl w:val="84A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60000"/>
    <w:multiLevelType w:val="multilevel"/>
    <w:tmpl w:val="6C1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B38C0"/>
    <w:multiLevelType w:val="multilevel"/>
    <w:tmpl w:val="B97A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40E85"/>
    <w:multiLevelType w:val="multilevel"/>
    <w:tmpl w:val="5F3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1B7AF5"/>
    <w:multiLevelType w:val="multilevel"/>
    <w:tmpl w:val="966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40925"/>
    <w:multiLevelType w:val="multilevel"/>
    <w:tmpl w:val="084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1A566B"/>
    <w:multiLevelType w:val="multilevel"/>
    <w:tmpl w:val="318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DE6B65"/>
    <w:multiLevelType w:val="multilevel"/>
    <w:tmpl w:val="927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AB539D"/>
    <w:multiLevelType w:val="multilevel"/>
    <w:tmpl w:val="F08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75818"/>
    <w:multiLevelType w:val="multilevel"/>
    <w:tmpl w:val="ADD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3581A"/>
    <w:multiLevelType w:val="multilevel"/>
    <w:tmpl w:val="6A2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61742A"/>
    <w:multiLevelType w:val="multilevel"/>
    <w:tmpl w:val="9E3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223AF7"/>
    <w:multiLevelType w:val="multilevel"/>
    <w:tmpl w:val="BC8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904863"/>
    <w:multiLevelType w:val="multilevel"/>
    <w:tmpl w:val="89A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5966AA"/>
    <w:multiLevelType w:val="multilevel"/>
    <w:tmpl w:val="BAE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CF19B9"/>
    <w:multiLevelType w:val="multilevel"/>
    <w:tmpl w:val="FCD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C26B10"/>
    <w:multiLevelType w:val="multilevel"/>
    <w:tmpl w:val="0CF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0C7B83"/>
    <w:multiLevelType w:val="multilevel"/>
    <w:tmpl w:val="3E4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53174A"/>
    <w:multiLevelType w:val="multilevel"/>
    <w:tmpl w:val="5B3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8E4788"/>
    <w:multiLevelType w:val="multilevel"/>
    <w:tmpl w:val="CC4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6F700B"/>
    <w:multiLevelType w:val="multilevel"/>
    <w:tmpl w:val="54A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9E7C40"/>
    <w:multiLevelType w:val="multilevel"/>
    <w:tmpl w:val="0E7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FF1421"/>
    <w:multiLevelType w:val="multilevel"/>
    <w:tmpl w:val="F2A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DD2285"/>
    <w:multiLevelType w:val="multilevel"/>
    <w:tmpl w:val="104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B04F51"/>
    <w:multiLevelType w:val="multilevel"/>
    <w:tmpl w:val="A0E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1C59BD"/>
    <w:multiLevelType w:val="multilevel"/>
    <w:tmpl w:val="DFF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23"/>
  </w:num>
  <w:num w:numId="5">
    <w:abstractNumId w:val="1"/>
  </w:num>
  <w:num w:numId="6">
    <w:abstractNumId w:val="5"/>
  </w:num>
  <w:num w:numId="7">
    <w:abstractNumId w:val="24"/>
  </w:num>
  <w:num w:numId="8">
    <w:abstractNumId w:val="22"/>
  </w:num>
  <w:num w:numId="9">
    <w:abstractNumId w:val="14"/>
  </w:num>
  <w:num w:numId="10">
    <w:abstractNumId w:val="3"/>
  </w:num>
  <w:num w:numId="11">
    <w:abstractNumId w:val="11"/>
  </w:num>
  <w:num w:numId="12">
    <w:abstractNumId w:val="7"/>
  </w:num>
  <w:num w:numId="13">
    <w:abstractNumId w:val="2"/>
  </w:num>
  <w:num w:numId="14">
    <w:abstractNumId w:val="10"/>
  </w:num>
  <w:num w:numId="15">
    <w:abstractNumId w:val="21"/>
  </w:num>
  <w:num w:numId="16">
    <w:abstractNumId w:val="17"/>
  </w:num>
  <w:num w:numId="17">
    <w:abstractNumId w:val="6"/>
  </w:num>
  <w:num w:numId="18">
    <w:abstractNumId w:val="16"/>
  </w:num>
  <w:num w:numId="19">
    <w:abstractNumId w:val="18"/>
  </w:num>
  <w:num w:numId="20">
    <w:abstractNumId w:val="25"/>
  </w:num>
  <w:num w:numId="21">
    <w:abstractNumId w:val="20"/>
  </w:num>
  <w:num w:numId="22">
    <w:abstractNumId w:val="15"/>
  </w:num>
  <w:num w:numId="23">
    <w:abstractNumId w:val="19"/>
  </w:num>
  <w:num w:numId="24">
    <w:abstractNumId w:val="4"/>
  </w:num>
  <w:num w:numId="25">
    <w:abstractNumId w:val="12"/>
  </w:num>
  <w:num w:numId="2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2643"/>
    <w:rsid w:val="00002643"/>
    <w:rsid w:val="000335E1"/>
    <w:rsid w:val="000F4560"/>
    <w:rsid w:val="001D2B12"/>
    <w:rsid w:val="002B18B9"/>
    <w:rsid w:val="002D170C"/>
    <w:rsid w:val="0040147D"/>
    <w:rsid w:val="005E66D1"/>
    <w:rsid w:val="00612325"/>
    <w:rsid w:val="00621D3E"/>
    <w:rsid w:val="00646D23"/>
    <w:rsid w:val="00750A85"/>
    <w:rsid w:val="00973D04"/>
    <w:rsid w:val="009A337C"/>
    <w:rsid w:val="009C5FC2"/>
    <w:rsid w:val="00B04AF5"/>
    <w:rsid w:val="00DA322F"/>
    <w:rsid w:val="00E75CDD"/>
    <w:rsid w:val="00EF4A56"/>
    <w:rsid w:val="00F44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65"/>
        <o:r id="V:Rule5" type="connector" idref="#_x0000_s1066"/>
        <o:r id="V:Rule6" type="connector" idref="#_x0000_s106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560"/>
  </w:style>
  <w:style w:type="paragraph" w:styleId="Heading1">
    <w:name w:val="heading 1"/>
    <w:basedOn w:val="Normal"/>
    <w:next w:val="Normal"/>
    <w:link w:val="Heading1Char"/>
    <w:uiPriority w:val="9"/>
    <w:qFormat/>
    <w:rsid w:val="001D2B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B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2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B1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B1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B1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6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02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2643"/>
  </w:style>
  <w:style w:type="paragraph" w:styleId="Footer">
    <w:name w:val="footer"/>
    <w:basedOn w:val="Normal"/>
    <w:link w:val="FooterChar"/>
    <w:uiPriority w:val="99"/>
    <w:unhideWhenUsed/>
    <w:rsid w:val="00002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43"/>
  </w:style>
  <w:style w:type="paragraph" w:styleId="NoSpacing">
    <w:name w:val="No Spacing"/>
    <w:uiPriority w:val="1"/>
    <w:qFormat/>
    <w:rsid w:val="0000264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D2B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2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D2B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D2B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D2B1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D2B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D2B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61232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4CA168D1EC448FDB05BE3287295E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06BE1-DE3C-4F5B-960E-B7DFF1C23DD5}"/>
      </w:docPartPr>
      <w:docPartBody>
        <w:p w:rsidR="00000000" w:rsidRDefault="00E765BB" w:rsidP="00E765BB">
          <w:pPr>
            <w:pStyle w:val="74CA168D1EC448FDB05BE3287295EC8C"/>
          </w:pPr>
          <w:r>
            <w:rPr>
              <w:rFonts w:asciiTheme="majorHAnsi" w:eastAsiaTheme="majorEastAsia" w:hAnsiTheme="majorHAnsi" w:cstheme="majorBidi"/>
              <w:sz w:val="28"/>
              <w:szCs w:val="28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765BB"/>
    <w:rsid w:val="00E765BB"/>
    <w:rsid w:val="00FD27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45E4072E6140DD8720F412D76475CC">
    <w:name w:val="D245E4072E6140DD8720F412D76475CC"/>
    <w:rsid w:val="00E765BB"/>
  </w:style>
  <w:style w:type="paragraph" w:customStyle="1" w:styleId="7CE471742D704B9C9C3A8F62F22B177C">
    <w:name w:val="7CE471742D704B9C9C3A8F62F22B177C"/>
    <w:rsid w:val="00E765BB"/>
  </w:style>
  <w:style w:type="paragraph" w:customStyle="1" w:styleId="74CA168D1EC448FDB05BE3287295EC8C">
    <w:name w:val="74CA168D1EC448FDB05BE3287295EC8C"/>
    <w:rsid w:val="00E765BB"/>
  </w:style>
  <w:style w:type="paragraph" w:customStyle="1" w:styleId="3844765AD47B428CACF38BBCEA9DDD62">
    <w:name w:val="3844765AD47B428CACF38BBCEA9DDD62"/>
    <w:rsid w:val="00E765BB"/>
  </w:style>
  <w:style w:type="paragraph" w:customStyle="1" w:styleId="4FD2FC9712D74ED6A76C7DF3B25E1228">
    <w:name w:val="4FD2FC9712D74ED6A76C7DF3B25E1228"/>
    <w:rsid w:val="00E765B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ED594-21C4-47DF-8FB4-A79A8AF98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13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Scope of the Project</vt:lpstr>
    </vt:vector>
  </TitlesOfParts>
  <Company/>
  <LinksUpToDate>false</LinksUpToDate>
  <CharactersWithSpaces>8131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the Project</dc:title>
  <dc:creator>DELL</dc:creator>
  <cp:lastModifiedBy>DELL</cp:lastModifiedBy>
  <cp:revision>1</cp:revision>
  <dcterms:created xsi:type="dcterms:W3CDTF">2026-01-12T09:51:00Z</dcterms:created>
  <dcterms:modified xsi:type="dcterms:W3CDTF">2026-01-12T13:03:00Z</dcterms:modified>
</cp:coreProperties>
</file>