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34133" w14:textId="52AAEAAF" w:rsidR="4B7561EA" w:rsidRDefault="4B7561EA" w:rsidP="050FA106">
      <w:pPr>
        <w:pStyle w:val="Heading1"/>
        <w:numPr>
          <w:ilvl w:val="0"/>
          <w:numId w:val="0"/>
        </w:numPr>
        <w:jc w:val="left"/>
        <w:rPr>
          <w:lang w:val="vi-VN"/>
        </w:rPr>
      </w:pPr>
      <w:r w:rsidRPr="050FA106">
        <w:rPr>
          <w:rFonts w:ascii="Arial" w:eastAsia="Arial" w:hAnsi="Arial" w:cs="Arial"/>
          <w:sz w:val="26"/>
          <w:szCs w:val="26"/>
          <w:lang w:val="vi-VN"/>
        </w:rPr>
        <w:t xml:space="preserve">To run the application, go to </w:t>
      </w:r>
      <w:r w:rsidR="0B5741DD" w:rsidRPr="050FA106">
        <w:rPr>
          <w:rFonts w:ascii="Arial" w:eastAsia="Arial" w:hAnsi="Arial" w:cs="Arial"/>
          <w:sz w:val="26"/>
          <w:szCs w:val="26"/>
          <w:lang w:val="vi-VN"/>
        </w:rPr>
        <w:t>“</w:t>
      </w:r>
      <w:r w:rsidRPr="050FA106">
        <w:rPr>
          <w:rFonts w:ascii="Arial" w:eastAsia="Arial" w:hAnsi="Arial" w:cs="Arial"/>
          <w:sz w:val="26"/>
          <w:szCs w:val="26"/>
          <w:lang w:val="vi-VN"/>
        </w:rPr>
        <w:t>src/main/java/com.no1.geniestore</w:t>
      </w:r>
      <w:r w:rsidR="62BF2EC9" w:rsidRPr="050FA106">
        <w:rPr>
          <w:rFonts w:ascii="Arial" w:eastAsia="Arial" w:hAnsi="Arial" w:cs="Arial"/>
          <w:sz w:val="26"/>
          <w:szCs w:val="26"/>
          <w:lang w:val="vi-VN"/>
        </w:rPr>
        <w:t>GenieStore/GenieStore</w:t>
      </w:r>
      <w:r w:rsidR="000D6BF9" w:rsidRPr="050FA106">
        <w:rPr>
          <w:rFonts w:ascii="Arial" w:eastAsia="Arial" w:hAnsi="Arial" w:cs="Arial"/>
          <w:sz w:val="26"/>
          <w:szCs w:val="26"/>
          <w:lang w:val="vi-VN"/>
        </w:rPr>
        <w:t xml:space="preserve">Application” </w:t>
      </w:r>
      <w:r>
        <w:tab/>
      </w:r>
    </w:p>
    <w:p w14:paraId="10903B02" w14:textId="2EC55A5A" w:rsidR="000D6BF9" w:rsidRDefault="000D6BF9" w:rsidP="050FA106">
      <w:pPr>
        <w:pStyle w:val="Heading1"/>
        <w:numPr>
          <w:ilvl w:val="0"/>
          <w:numId w:val="0"/>
        </w:numPr>
        <w:ind w:left="216"/>
        <w:jc w:val="left"/>
        <w:rPr>
          <w:rFonts w:ascii="Arial" w:eastAsia="Arial" w:hAnsi="Arial" w:cs="Arial"/>
          <w:sz w:val="26"/>
          <w:szCs w:val="26"/>
          <w:lang w:val="vi-VN"/>
        </w:rPr>
      </w:pPr>
      <w:r w:rsidRPr="050FA106">
        <w:rPr>
          <w:rFonts w:ascii="Arial" w:eastAsia="Arial" w:hAnsi="Arial" w:cs="Arial"/>
          <w:sz w:val="26"/>
          <w:szCs w:val="26"/>
          <w:lang w:val="vi-VN"/>
        </w:rPr>
        <w:t>There is a txt folder contains two txt files</w:t>
      </w:r>
      <w:r w:rsidR="1BB94B45" w:rsidRPr="050FA106">
        <w:rPr>
          <w:rFonts w:ascii="Arial" w:eastAsia="Arial" w:hAnsi="Arial" w:cs="Arial"/>
          <w:sz w:val="26"/>
          <w:szCs w:val="26"/>
          <w:lang w:val="vi-VN"/>
        </w:rPr>
        <w:t xml:space="preserve"> named “item</w:t>
      </w:r>
      <w:r w:rsidR="1A5DA8C0" w:rsidRPr="050FA106">
        <w:rPr>
          <w:rFonts w:ascii="Arial" w:eastAsia="Arial" w:hAnsi="Arial" w:cs="Arial"/>
          <w:sz w:val="26"/>
          <w:szCs w:val="26"/>
          <w:lang w:val="vi-VN"/>
        </w:rPr>
        <w:t>s</w:t>
      </w:r>
      <w:r w:rsidR="1BB94B45" w:rsidRPr="050FA106">
        <w:rPr>
          <w:rFonts w:ascii="Arial" w:eastAsia="Arial" w:hAnsi="Arial" w:cs="Arial"/>
          <w:sz w:val="26"/>
          <w:szCs w:val="26"/>
          <w:lang w:val="vi-VN"/>
        </w:rPr>
        <w:t>test.txt” and “account</w:t>
      </w:r>
      <w:r w:rsidR="13AEDEEE" w:rsidRPr="050FA106">
        <w:rPr>
          <w:rFonts w:ascii="Arial" w:eastAsia="Arial" w:hAnsi="Arial" w:cs="Arial"/>
          <w:sz w:val="26"/>
          <w:szCs w:val="26"/>
          <w:lang w:val="vi-VN"/>
        </w:rPr>
        <w:t>s</w:t>
      </w:r>
      <w:r w:rsidR="1BB94B45" w:rsidRPr="050FA106">
        <w:rPr>
          <w:rFonts w:ascii="Arial" w:eastAsia="Arial" w:hAnsi="Arial" w:cs="Arial"/>
          <w:sz w:val="26"/>
          <w:szCs w:val="26"/>
          <w:lang w:val="vi-VN"/>
        </w:rPr>
        <w:t xml:space="preserve">test.txt” for testing features more </w:t>
      </w:r>
      <w:r w:rsidR="32E5F8BD" w:rsidRPr="050FA106">
        <w:rPr>
          <w:rFonts w:ascii="Arial" w:eastAsia="Arial" w:hAnsi="Arial" w:cs="Arial"/>
          <w:sz w:val="26"/>
          <w:szCs w:val="26"/>
          <w:lang w:val="vi-VN"/>
        </w:rPr>
        <w:t>convenient.</w:t>
      </w:r>
    </w:p>
    <w:p w14:paraId="203E7FBE" w14:textId="33789E24" w:rsidR="00BB13B9" w:rsidRPr="00947EF6" w:rsidRDefault="00BB13B9" w:rsidP="000225A0">
      <w:pPr>
        <w:pStyle w:val="Heading1"/>
        <w:numPr>
          <w:ilvl w:val="0"/>
          <w:numId w:val="0"/>
        </w:numPr>
        <w:ind w:left="216"/>
        <w:jc w:val="left"/>
        <w:rPr>
          <w:rFonts w:ascii="Arial" w:eastAsia="Arial" w:hAnsi="Arial" w:cs="Arial"/>
          <w:sz w:val="26"/>
          <w:szCs w:val="26"/>
        </w:rPr>
      </w:pPr>
      <w:r w:rsidRPr="29BEB79D">
        <w:rPr>
          <w:rFonts w:ascii="Arial" w:eastAsia="Arial" w:hAnsi="Arial" w:cs="Arial"/>
          <w:sz w:val="26"/>
          <w:szCs w:val="26"/>
          <w:lang w:val="vi-VN"/>
        </w:rPr>
        <w:t xml:space="preserve">I/ </w:t>
      </w:r>
      <w:r w:rsidR="001A6831" w:rsidRPr="29BEB79D">
        <w:rPr>
          <w:rFonts w:ascii="Arial" w:eastAsia="Arial" w:hAnsi="Arial" w:cs="Arial"/>
          <w:sz w:val="26"/>
          <w:szCs w:val="26"/>
          <w:lang w:val="vi-VN"/>
        </w:rPr>
        <w:t xml:space="preserve">The </w:t>
      </w:r>
      <w:r w:rsidR="006A5D91" w:rsidRPr="29BEB79D">
        <w:rPr>
          <w:rFonts w:ascii="Arial" w:eastAsia="Arial" w:hAnsi="Arial" w:cs="Arial"/>
          <w:sz w:val="26"/>
          <w:szCs w:val="26"/>
          <w:lang w:val="vi-VN"/>
        </w:rPr>
        <w:t>so</w:t>
      </w:r>
      <w:r w:rsidRPr="29BEB79D">
        <w:rPr>
          <w:rFonts w:ascii="Arial" w:eastAsia="Arial" w:hAnsi="Arial" w:cs="Arial"/>
          <w:sz w:val="26"/>
          <w:szCs w:val="26"/>
          <w:lang w:val="vi-VN"/>
        </w:rPr>
        <w:t>urce</w:t>
      </w:r>
      <w:r w:rsidR="009434BD" w:rsidRPr="29BEB79D">
        <w:rPr>
          <w:rFonts w:ascii="Arial" w:eastAsia="Arial" w:hAnsi="Arial" w:cs="Arial"/>
          <w:sz w:val="26"/>
          <w:szCs w:val="26"/>
        </w:rPr>
        <w:t xml:space="preserve"> folder (src)</w:t>
      </w:r>
    </w:p>
    <w:p w14:paraId="28EAFD60" w14:textId="1C579DD8" w:rsidR="00633B0E" w:rsidRPr="00947EF6" w:rsidRDefault="003172FA" w:rsidP="006A5D91">
      <w:pPr>
        <w:ind w:left="450"/>
        <w:jc w:val="both"/>
        <w:rPr>
          <w:rFonts w:ascii="Arial" w:eastAsia="Arial" w:hAnsi="Arial" w:cs="Arial"/>
          <w:sz w:val="26"/>
          <w:szCs w:val="26"/>
        </w:rPr>
      </w:pPr>
      <w:r w:rsidRPr="29BEB79D">
        <w:rPr>
          <w:rFonts w:ascii="Arial" w:eastAsia="Arial" w:hAnsi="Arial" w:cs="Arial"/>
          <w:sz w:val="26"/>
          <w:szCs w:val="26"/>
        </w:rPr>
        <w:t xml:space="preserve">In the context of our project, the src folder is a critical location where we store Java source files, code and resources. This folder serves as the main hub for all application-related activities. It is divided into subfolders that contain the code files, and other resources such as </w:t>
      </w:r>
      <w:r w:rsidR="00F673CB" w:rsidRPr="29BEB79D">
        <w:rPr>
          <w:rFonts w:ascii="Arial" w:eastAsia="Arial" w:hAnsi="Arial" w:cs="Arial"/>
          <w:sz w:val="26"/>
          <w:szCs w:val="26"/>
        </w:rPr>
        <w:t xml:space="preserve">icon </w:t>
      </w:r>
      <w:r w:rsidRPr="29BEB79D">
        <w:rPr>
          <w:rFonts w:ascii="Arial" w:eastAsia="Arial" w:hAnsi="Arial" w:cs="Arial"/>
          <w:sz w:val="26"/>
          <w:szCs w:val="26"/>
        </w:rPr>
        <w:t xml:space="preserve">images, </w:t>
      </w:r>
      <w:r w:rsidR="00F673CB" w:rsidRPr="29BEB79D">
        <w:rPr>
          <w:rFonts w:ascii="Arial" w:eastAsia="Arial" w:hAnsi="Arial" w:cs="Arial"/>
          <w:sz w:val="26"/>
          <w:szCs w:val="26"/>
        </w:rPr>
        <w:t>and styles</w:t>
      </w:r>
      <w:r w:rsidRPr="29BEB79D">
        <w:rPr>
          <w:rFonts w:ascii="Arial" w:eastAsia="Arial" w:hAnsi="Arial" w:cs="Arial"/>
          <w:sz w:val="26"/>
          <w:szCs w:val="26"/>
        </w:rPr>
        <w:t xml:space="preserve">. </w:t>
      </w:r>
    </w:p>
    <w:p w14:paraId="272EF0A9" w14:textId="13981786" w:rsidR="00633B0E" w:rsidRPr="00947EF6" w:rsidRDefault="00A82C9C" w:rsidP="006A5D91">
      <w:pPr>
        <w:ind w:left="450"/>
        <w:jc w:val="both"/>
        <w:rPr>
          <w:rFonts w:ascii="Arial" w:eastAsia="Arial" w:hAnsi="Arial" w:cs="Arial"/>
          <w:sz w:val="26"/>
          <w:szCs w:val="26"/>
        </w:rPr>
      </w:pPr>
      <w:r w:rsidRPr="29BEB79D">
        <w:rPr>
          <w:rFonts w:ascii="Arial" w:eastAsia="Arial" w:hAnsi="Arial" w:cs="Arial"/>
          <w:sz w:val="26"/>
          <w:szCs w:val="26"/>
        </w:rPr>
        <w:t xml:space="preserve">The java folder is </w:t>
      </w:r>
      <w:r w:rsidR="008C3B2E" w:rsidRPr="29BEB79D">
        <w:rPr>
          <w:rFonts w:ascii="Arial" w:eastAsia="Arial" w:hAnsi="Arial" w:cs="Arial"/>
          <w:sz w:val="26"/>
          <w:szCs w:val="26"/>
        </w:rPr>
        <w:t>w</w:t>
      </w:r>
      <w:r w:rsidR="00231F29" w:rsidRPr="29BEB79D">
        <w:rPr>
          <w:rFonts w:ascii="Arial" w:eastAsia="Arial" w:hAnsi="Arial" w:cs="Arial"/>
          <w:sz w:val="26"/>
          <w:szCs w:val="26"/>
        </w:rPr>
        <w:t>here we</w:t>
      </w:r>
      <w:r w:rsidR="008C3B2E" w:rsidRPr="29BEB79D">
        <w:rPr>
          <w:rFonts w:ascii="Arial" w:eastAsia="Arial" w:hAnsi="Arial" w:cs="Arial"/>
          <w:sz w:val="26"/>
          <w:szCs w:val="26"/>
        </w:rPr>
        <w:t xml:space="preserve"> store all the Java code files and organize them into appropriate subpackages</w:t>
      </w:r>
      <w:r w:rsidR="00231F29" w:rsidRPr="29BEB79D">
        <w:rPr>
          <w:rFonts w:ascii="Arial" w:eastAsia="Arial" w:hAnsi="Arial" w:cs="Arial"/>
          <w:sz w:val="26"/>
          <w:szCs w:val="26"/>
        </w:rPr>
        <w:t>:</w:t>
      </w:r>
    </w:p>
    <w:p w14:paraId="2C213CEC" w14:textId="7C7E9603" w:rsidR="00400419" w:rsidRPr="00947EF6" w:rsidRDefault="00FB0F1C" w:rsidP="006A5D91">
      <w:pPr>
        <w:pStyle w:val="ListParagraph"/>
        <w:numPr>
          <w:ilvl w:val="0"/>
          <w:numId w:val="6"/>
        </w:numPr>
        <w:ind w:left="1080"/>
        <w:jc w:val="both"/>
        <w:rPr>
          <w:rFonts w:ascii="Arial" w:eastAsia="Arial" w:hAnsi="Arial" w:cs="Arial"/>
          <w:sz w:val="26"/>
          <w:szCs w:val="26"/>
        </w:rPr>
      </w:pPr>
      <w:r w:rsidRPr="29BEB79D">
        <w:rPr>
          <w:rFonts w:ascii="Arial" w:eastAsia="Arial" w:hAnsi="Arial" w:cs="Arial"/>
          <w:sz w:val="26"/>
          <w:szCs w:val="26"/>
        </w:rPr>
        <w:t xml:space="preserve">The accounts package: </w:t>
      </w:r>
      <w:r w:rsidR="006A24B3" w:rsidRPr="29BEB79D">
        <w:rPr>
          <w:rFonts w:ascii="Arial" w:eastAsia="Arial" w:hAnsi="Arial" w:cs="Arial"/>
          <w:sz w:val="26"/>
          <w:szCs w:val="26"/>
        </w:rPr>
        <w:t xml:space="preserve">Store </w:t>
      </w:r>
      <w:r w:rsidRPr="29BEB79D">
        <w:rPr>
          <w:rFonts w:ascii="Arial" w:eastAsia="Arial" w:hAnsi="Arial" w:cs="Arial"/>
          <w:sz w:val="26"/>
          <w:szCs w:val="26"/>
        </w:rPr>
        <w:t>all the classes and constructors related to accounts</w:t>
      </w:r>
    </w:p>
    <w:p w14:paraId="16456509" w14:textId="4EF7A50E" w:rsidR="00FB0F1C" w:rsidRPr="00947EF6" w:rsidRDefault="00073749" w:rsidP="006A5D91">
      <w:pPr>
        <w:pStyle w:val="ListParagraph"/>
        <w:numPr>
          <w:ilvl w:val="0"/>
          <w:numId w:val="6"/>
        </w:numPr>
        <w:ind w:left="1080"/>
        <w:jc w:val="both"/>
        <w:rPr>
          <w:rFonts w:ascii="Arial" w:eastAsia="Arial" w:hAnsi="Arial" w:cs="Arial"/>
          <w:sz w:val="26"/>
          <w:szCs w:val="26"/>
        </w:rPr>
      </w:pPr>
      <w:r w:rsidRPr="29BEB79D">
        <w:rPr>
          <w:rFonts w:ascii="Arial" w:eastAsia="Arial" w:hAnsi="Arial" w:cs="Arial"/>
          <w:sz w:val="26"/>
          <w:szCs w:val="26"/>
        </w:rPr>
        <w:t>The constant package</w:t>
      </w:r>
      <w:r w:rsidR="00136778" w:rsidRPr="29BEB79D">
        <w:rPr>
          <w:rFonts w:ascii="Arial" w:eastAsia="Arial" w:hAnsi="Arial" w:cs="Arial"/>
          <w:sz w:val="26"/>
          <w:szCs w:val="26"/>
        </w:rPr>
        <w:t>: Store</w:t>
      </w:r>
      <w:r w:rsidRPr="29BEB79D">
        <w:rPr>
          <w:rFonts w:ascii="Arial" w:eastAsia="Arial" w:hAnsi="Arial" w:cs="Arial"/>
          <w:sz w:val="26"/>
          <w:szCs w:val="26"/>
        </w:rPr>
        <w:t xml:space="preserve"> </w:t>
      </w:r>
      <w:r w:rsidR="00441D1B" w:rsidRPr="29BEB79D">
        <w:rPr>
          <w:rFonts w:ascii="Arial" w:eastAsia="Arial" w:hAnsi="Arial" w:cs="Arial"/>
          <w:sz w:val="26"/>
          <w:szCs w:val="26"/>
        </w:rPr>
        <w:t>the constants of the class Item’s attributes (Genre, ItemType, and LoanType)</w:t>
      </w:r>
    </w:p>
    <w:p w14:paraId="682B34CA" w14:textId="6CEEB30E" w:rsidR="00441D1B" w:rsidRPr="00947EF6" w:rsidRDefault="00AF0AF7" w:rsidP="006A5D91">
      <w:pPr>
        <w:pStyle w:val="ListParagraph"/>
        <w:numPr>
          <w:ilvl w:val="0"/>
          <w:numId w:val="6"/>
        </w:numPr>
        <w:ind w:left="1080"/>
        <w:jc w:val="both"/>
        <w:rPr>
          <w:rFonts w:ascii="Arial" w:eastAsia="Arial" w:hAnsi="Arial" w:cs="Arial"/>
          <w:sz w:val="26"/>
          <w:szCs w:val="26"/>
        </w:rPr>
      </w:pPr>
      <w:r w:rsidRPr="29BEB79D">
        <w:rPr>
          <w:rFonts w:ascii="Arial" w:eastAsia="Arial" w:hAnsi="Arial" w:cs="Arial"/>
          <w:sz w:val="26"/>
          <w:szCs w:val="26"/>
        </w:rPr>
        <w:t xml:space="preserve">The controllers package: </w:t>
      </w:r>
      <w:r w:rsidR="00136778" w:rsidRPr="29BEB79D">
        <w:rPr>
          <w:rFonts w:ascii="Arial" w:eastAsia="Arial" w:hAnsi="Arial" w:cs="Arial"/>
          <w:sz w:val="26"/>
          <w:szCs w:val="26"/>
        </w:rPr>
        <w:t xml:space="preserve">Contain </w:t>
      </w:r>
      <w:r w:rsidRPr="29BEB79D">
        <w:rPr>
          <w:rFonts w:ascii="Arial" w:eastAsia="Arial" w:hAnsi="Arial" w:cs="Arial"/>
          <w:sz w:val="26"/>
          <w:szCs w:val="26"/>
        </w:rPr>
        <w:t>the codes to control the application’s pages</w:t>
      </w:r>
    </w:p>
    <w:p w14:paraId="612FDD8F" w14:textId="5F03D071" w:rsidR="008E5770" w:rsidRPr="00457BA3" w:rsidRDefault="002449FB" w:rsidP="006A5D91">
      <w:pPr>
        <w:pStyle w:val="ListParagraph"/>
        <w:numPr>
          <w:ilvl w:val="0"/>
          <w:numId w:val="6"/>
        </w:numPr>
        <w:ind w:left="1080"/>
        <w:jc w:val="both"/>
        <w:rPr>
          <w:rFonts w:ascii="Arial" w:eastAsia="Arial" w:hAnsi="Arial" w:cs="Arial"/>
          <w:sz w:val="26"/>
          <w:szCs w:val="26"/>
        </w:rPr>
      </w:pPr>
      <w:r w:rsidRPr="29BEB79D">
        <w:rPr>
          <w:rFonts w:ascii="Arial" w:eastAsia="Arial" w:hAnsi="Arial" w:cs="Arial"/>
          <w:sz w:val="26"/>
          <w:szCs w:val="26"/>
        </w:rPr>
        <w:t xml:space="preserve">The products package: </w:t>
      </w:r>
      <w:r w:rsidR="00173E9E" w:rsidRPr="29BEB79D">
        <w:rPr>
          <w:rFonts w:ascii="Arial" w:eastAsia="Arial" w:hAnsi="Arial" w:cs="Arial"/>
          <w:sz w:val="26"/>
          <w:szCs w:val="26"/>
        </w:rPr>
        <w:t xml:space="preserve">Store all the classes related to </w:t>
      </w:r>
      <w:r w:rsidR="00B06D24" w:rsidRPr="29BEB79D">
        <w:rPr>
          <w:rFonts w:ascii="Arial" w:eastAsia="Arial" w:hAnsi="Arial" w:cs="Arial"/>
          <w:sz w:val="26"/>
          <w:szCs w:val="26"/>
        </w:rPr>
        <w:t>the Item class and itself</w:t>
      </w:r>
    </w:p>
    <w:p w14:paraId="2EADCFFD" w14:textId="3ADEBBF0" w:rsidR="008E5770" w:rsidRPr="00947EF6" w:rsidRDefault="008E5770" w:rsidP="006A5D91">
      <w:pPr>
        <w:ind w:left="450"/>
        <w:jc w:val="both"/>
        <w:rPr>
          <w:rFonts w:ascii="Arial" w:eastAsia="Arial" w:hAnsi="Arial" w:cs="Arial"/>
          <w:sz w:val="26"/>
          <w:szCs w:val="26"/>
        </w:rPr>
      </w:pPr>
      <w:r w:rsidRPr="29BEB79D">
        <w:rPr>
          <w:rFonts w:ascii="Arial" w:eastAsia="Arial" w:hAnsi="Arial" w:cs="Arial"/>
          <w:sz w:val="26"/>
          <w:szCs w:val="26"/>
        </w:rPr>
        <w:t xml:space="preserve">The resources folder is where we store all </w:t>
      </w:r>
      <w:r w:rsidR="002C41B9" w:rsidRPr="29BEB79D">
        <w:rPr>
          <w:rFonts w:ascii="Arial" w:eastAsia="Arial" w:hAnsi="Arial" w:cs="Arial"/>
          <w:sz w:val="26"/>
          <w:szCs w:val="26"/>
        </w:rPr>
        <w:t>the necessary resources to run our application</w:t>
      </w:r>
    </w:p>
    <w:p w14:paraId="2900BB68" w14:textId="0133B094" w:rsidR="00B234C1" w:rsidRPr="00947EF6" w:rsidRDefault="00B234C1" w:rsidP="006A5D91">
      <w:pPr>
        <w:pStyle w:val="ListParagraph"/>
        <w:numPr>
          <w:ilvl w:val="0"/>
          <w:numId w:val="6"/>
        </w:numPr>
        <w:ind w:left="1080"/>
        <w:jc w:val="both"/>
        <w:rPr>
          <w:rFonts w:ascii="Arial" w:eastAsia="Arial" w:hAnsi="Arial" w:cs="Arial"/>
          <w:sz w:val="26"/>
          <w:szCs w:val="26"/>
        </w:rPr>
      </w:pPr>
      <w:r w:rsidRPr="29BEB79D">
        <w:rPr>
          <w:rFonts w:ascii="Arial" w:eastAsia="Arial" w:hAnsi="Arial" w:cs="Arial"/>
          <w:sz w:val="26"/>
          <w:szCs w:val="26"/>
        </w:rPr>
        <w:t>The assets folder: Store all the ima</w:t>
      </w:r>
      <w:r w:rsidR="00E57F9C" w:rsidRPr="29BEB79D">
        <w:rPr>
          <w:rFonts w:ascii="Arial" w:eastAsia="Arial" w:hAnsi="Arial" w:cs="Arial"/>
          <w:sz w:val="26"/>
          <w:szCs w:val="26"/>
        </w:rPr>
        <w:t>ges of the application, excluding the inputs of users</w:t>
      </w:r>
    </w:p>
    <w:p w14:paraId="0C26D903" w14:textId="626E301A" w:rsidR="003962C0" w:rsidRPr="00947EF6" w:rsidRDefault="003962C0" w:rsidP="006A5D91">
      <w:pPr>
        <w:pStyle w:val="ListParagraph"/>
        <w:numPr>
          <w:ilvl w:val="0"/>
          <w:numId w:val="6"/>
        </w:numPr>
        <w:ind w:left="1080"/>
        <w:jc w:val="both"/>
        <w:rPr>
          <w:rFonts w:ascii="Arial" w:eastAsia="Arial" w:hAnsi="Arial" w:cs="Arial"/>
          <w:sz w:val="26"/>
          <w:szCs w:val="26"/>
        </w:rPr>
      </w:pPr>
      <w:r w:rsidRPr="29BEB79D">
        <w:rPr>
          <w:rFonts w:ascii="Arial" w:eastAsia="Arial" w:hAnsi="Arial" w:cs="Arial"/>
          <w:sz w:val="26"/>
          <w:szCs w:val="26"/>
        </w:rPr>
        <w:t>The style folder: Store the styles in</w:t>
      </w:r>
      <w:r w:rsidR="00706767" w:rsidRPr="29BEB79D">
        <w:rPr>
          <w:rFonts w:ascii="Arial" w:eastAsia="Arial" w:hAnsi="Arial" w:cs="Arial"/>
          <w:sz w:val="26"/>
          <w:szCs w:val="26"/>
        </w:rPr>
        <w:t xml:space="preserve"> css of some pages</w:t>
      </w:r>
    </w:p>
    <w:p w14:paraId="1FEC8702" w14:textId="0EA2C68F" w:rsidR="00686111" w:rsidRPr="00457BA3" w:rsidRDefault="00706767" w:rsidP="006A5D91">
      <w:pPr>
        <w:pStyle w:val="ListParagraph"/>
        <w:numPr>
          <w:ilvl w:val="0"/>
          <w:numId w:val="6"/>
        </w:numPr>
        <w:ind w:left="1080"/>
        <w:jc w:val="both"/>
        <w:rPr>
          <w:rFonts w:ascii="Arial" w:eastAsia="Arial" w:hAnsi="Arial" w:cs="Arial"/>
          <w:sz w:val="26"/>
          <w:szCs w:val="26"/>
        </w:rPr>
      </w:pPr>
      <w:r w:rsidRPr="29BEB79D">
        <w:rPr>
          <w:rFonts w:ascii="Arial" w:eastAsia="Arial" w:hAnsi="Arial" w:cs="Arial"/>
          <w:sz w:val="26"/>
          <w:szCs w:val="26"/>
        </w:rPr>
        <w:t>The FXML files: These are the FXML files that we use to create the application pages</w:t>
      </w:r>
      <w:r w:rsidR="00633B0E" w:rsidRPr="29BEB79D">
        <w:rPr>
          <w:rFonts w:ascii="Arial" w:eastAsia="Arial" w:hAnsi="Arial" w:cs="Arial"/>
          <w:sz w:val="26"/>
          <w:szCs w:val="26"/>
        </w:rPr>
        <w:t xml:space="preserve"> using JavaFX</w:t>
      </w:r>
    </w:p>
    <w:p w14:paraId="39F81B3A" w14:textId="4963D1AE" w:rsidR="00F56C8F" w:rsidRPr="00947EF6" w:rsidRDefault="00F56C8F" w:rsidP="000225A0">
      <w:pPr>
        <w:pStyle w:val="Heading1"/>
        <w:numPr>
          <w:ilvl w:val="0"/>
          <w:numId w:val="0"/>
        </w:numPr>
        <w:ind w:left="216"/>
        <w:jc w:val="both"/>
        <w:rPr>
          <w:rFonts w:ascii="Arial" w:eastAsia="Arial" w:hAnsi="Arial" w:cs="Arial"/>
          <w:sz w:val="26"/>
          <w:szCs w:val="26"/>
        </w:rPr>
      </w:pPr>
      <w:r w:rsidRPr="29BEB79D">
        <w:rPr>
          <w:rFonts w:ascii="Arial" w:eastAsia="Arial" w:hAnsi="Arial" w:cs="Arial"/>
          <w:sz w:val="26"/>
          <w:szCs w:val="26"/>
        </w:rPr>
        <w:t xml:space="preserve">II/ </w:t>
      </w:r>
      <w:r w:rsidR="008520F3" w:rsidRPr="29BEB79D">
        <w:rPr>
          <w:rFonts w:ascii="Arial" w:eastAsia="Arial" w:hAnsi="Arial" w:cs="Arial"/>
          <w:sz w:val="26"/>
          <w:szCs w:val="26"/>
        </w:rPr>
        <w:t>The text folder (txt)</w:t>
      </w:r>
    </w:p>
    <w:p w14:paraId="10AFBEF1" w14:textId="31B5D3E5" w:rsidR="00F33C18" w:rsidRPr="00947EF6" w:rsidRDefault="008B3E2E" w:rsidP="050FA106">
      <w:pPr>
        <w:spacing w:line="259" w:lineRule="auto"/>
        <w:ind w:left="540"/>
        <w:jc w:val="both"/>
        <w:rPr>
          <w:rFonts w:ascii="Arial" w:eastAsia="Arial" w:hAnsi="Arial" w:cs="Arial"/>
          <w:sz w:val="26"/>
          <w:szCs w:val="26"/>
        </w:rPr>
      </w:pPr>
      <w:r w:rsidRPr="29BEB79D">
        <w:rPr>
          <w:rFonts w:ascii="Arial" w:eastAsia="Arial" w:hAnsi="Arial" w:cs="Arial"/>
          <w:sz w:val="26"/>
          <w:szCs w:val="26"/>
        </w:rPr>
        <w:t>This folder only contains a txt file where we used</w:t>
      </w:r>
      <w:r w:rsidRPr="29BEB79D">
        <w:rPr>
          <w:rFonts w:ascii="Arial" w:eastAsia="Arial" w:hAnsi="Arial" w:cs="Arial"/>
          <w:sz w:val="26"/>
          <w:szCs w:val="26"/>
        </w:rPr>
        <w:t xml:space="preserve"> to</w:t>
      </w:r>
      <w:r w:rsidRPr="29BEB79D">
        <w:rPr>
          <w:rFonts w:ascii="Arial" w:eastAsia="Arial" w:hAnsi="Arial" w:cs="Arial"/>
          <w:sz w:val="26"/>
          <w:szCs w:val="26"/>
        </w:rPr>
        <w:t xml:space="preserve"> </w:t>
      </w:r>
      <w:r w:rsidR="00C16D22" w:rsidRPr="29BEB79D">
        <w:rPr>
          <w:rFonts w:ascii="Arial" w:eastAsia="Arial" w:hAnsi="Arial" w:cs="Arial"/>
          <w:sz w:val="26"/>
          <w:szCs w:val="26"/>
        </w:rPr>
        <w:t>keep track of the amounts of objects in the application</w:t>
      </w:r>
      <w:r w:rsidR="009F7AAA" w:rsidRPr="29BEB79D">
        <w:rPr>
          <w:rFonts w:ascii="Arial" w:eastAsia="Arial" w:hAnsi="Arial" w:cs="Arial"/>
          <w:sz w:val="26"/>
          <w:szCs w:val="26"/>
        </w:rPr>
        <w:t>.</w:t>
      </w:r>
      <w:r w:rsidR="00571346" w:rsidRPr="29BEB79D">
        <w:rPr>
          <w:rFonts w:ascii="Arial" w:eastAsia="Arial" w:hAnsi="Arial" w:cs="Arial"/>
          <w:sz w:val="26"/>
          <w:szCs w:val="26"/>
        </w:rPr>
        <w:t xml:space="preserve"> This file has three </w:t>
      </w:r>
      <w:r w:rsidR="3A1EFC5A" w:rsidRPr="4EA44BD8">
        <w:rPr>
          <w:rFonts w:ascii="Arial" w:eastAsia="Arial" w:hAnsi="Arial" w:cs="Arial"/>
          <w:sz w:val="26"/>
          <w:szCs w:val="26"/>
        </w:rPr>
        <w:t xml:space="preserve">rows </w:t>
      </w:r>
      <w:r w:rsidR="3A1EFC5A" w:rsidRPr="050FA106">
        <w:rPr>
          <w:rFonts w:ascii="Arial" w:eastAsia="Arial" w:hAnsi="Arial" w:cs="Arial"/>
          <w:sz w:val="26"/>
          <w:szCs w:val="26"/>
        </w:rPr>
        <w:t>containing an integer</w:t>
      </w:r>
      <w:r w:rsidR="00571346" w:rsidRPr="29BEB79D">
        <w:rPr>
          <w:rFonts w:ascii="Arial" w:eastAsia="Arial" w:hAnsi="Arial" w:cs="Arial"/>
          <w:sz w:val="26"/>
          <w:szCs w:val="26"/>
        </w:rPr>
        <w:t xml:space="preserve">, </w:t>
      </w:r>
      <w:r w:rsidR="000E68D8" w:rsidRPr="29BEB79D">
        <w:rPr>
          <w:rFonts w:ascii="Arial" w:eastAsia="Arial" w:hAnsi="Arial" w:cs="Arial"/>
          <w:sz w:val="26"/>
          <w:szCs w:val="26"/>
        </w:rPr>
        <w:t xml:space="preserve">which correspond to three different </w:t>
      </w:r>
      <w:r w:rsidR="6C377FF6" w:rsidRPr="050FA106">
        <w:rPr>
          <w:rFonts w:ascii="Arial" w:eastAsia="Arial" w:hAnsi="Arial" w:cs="Arial"/>
          <w:sz w:val="26"/>
          <w:szCs w:val="26"/>
        </w:rPr>
        <w:t>number</w:t>
      </w:r>
      <w:r w:rsidR="0064439F" w:rsidRPr="050FA106">
        <w:rPr>
          <w:rFonts w:ascii="Arial" w:eastAsia="Arial" w:hAnsi="Arial" w:cs="Arial"/>
          <w:sz w:val="26"/>
          <w:szCs w:val="26"/>
        </w:rPr>
        <w:t xml:space="preserve"> </w:t>
      </w:r>
      <w:r w:rsidR="000E68D8" w:rsidRPr="29BEB79D">
        <w:rPr>
          <w:rFonts w:ascii="Arial" w:eastAsia="Arial" w:hAnsi="Arial" w:cs="Arial"/>
          <w:sz w:val="26"/>
          <w:szCs w:val="26"/>
        </w:rPr>
        <w:t>of items, accounts and orders</w:t>
      </w:r>
      <w:r w:rsidR="0064439F" w:rsidRPr="29BEB79D">
        <w:rPr>
          <w:rFonts w:ascii="Arial" w:eastAsia="Arial" w:hAnsi="Arial" w:cs="Arial"/>
          <w:sz w:val="26"/>
          <w:szCs w:val="26"/>
        </w:rPr>
        <w:t xml:space="preserve"> that </w:t>
      </w:r>
      <w:r w:rsidR="00B1320A" w:rsidRPr="29BEB79D">
        <w:rPr>
          <w:rFonts w:ascii="Arial" w:eastAsia="Arial" w:hAnsi="Arial" w:cs="Arial"/>
          <w:sz w:val="26"/>
          <w:szCs w:val="26"/>
        </w:rPr>
        <w:t>have been created so far</w:t>
      </w:r>
      <w:r w:rsidR="002E6487" w:rsidRPr="29BEB79D">
        <w:rPr>
          <w:rFonts w:ascii="Arial" w:eastAsia="Arial" w:hAnsi="Arial" w:cs="Arial"/>
          <w:sz w:val="26"/>
          <w:szCs w:val="26"/>
        </w:rPr>
        <w:t xml:space="preserve"> in the application at all times</w:t>
      </w:r>
      <w:r w:rsidR="00E8180B" w:rsidRPr="29BEB79D">
        <w:rPr>
          <w:rFonts w:ascii="Arial" w:eastAsia="Arial" w:hAnsi="Arial" w:cs="Arial"/>
          <w:sz w:val="26"/>
          <w:szCs w:val="26"/>
        </w:rPr>
        <w:t>.</w:t>
      </w:r>
    </w:p>
    <w:p w14:paraId="47D31777" w14:textId="64BD9BA9" w:rsidR="00F33C18" w:rsidRPr="00947EF6" w:rsidRDefault="00F33C18" w:rsidP="006A5D91">
      <w:pPr>
        <w:pStyle w:val="Heading1"/>
        <w:numPr>
          <w:ilvl w:val="0"/>
          <w:numId w:val="0"/>
        </w:numPr>
        <w:ind w:left="216"/>
        <w:jc w:val="both"/>
        <w:rPr>
          <w:rFonts w:ascii="Arial" w:eastAsia="Arial" w:hAnsi="Arial" w:cs="Arial"/>
          <w:sz w:val="26"/>
          <w:szCs w:val="26"/>
        </w:rPr>
      </w:pPr>
      <w:r w:rsidRPr="29BEB79D">
        <w:rPr>
          <w:rFonts w:ascii="Arial" w:eastAsia="Arial" w:hAnsi="Arial" w:cs="Arial"/>
          <w:sz w:val="26"/>
          <w:szCs w:val="26"/>
        </w:rPr>
        <w:t>III/ The xml folder (xml)</w:t>
      </w:r>
    </w:p>
    <w:p w14:paraId="00F122A4" w14:textId="493EC178" w:rsidR="00F33C18" w:rsidRPr="00947EF6" w:rsidRDefault="009A7B86" w:rsidP="006A5D91">
      <w:pPr>
        <w:ind w:left="540"/>
        <w:jc w:val="both"/>
        <w:rPr>
          <w:rFonts w:ascii="Arial" w:eastAsia="Arial" w:hAnsi="Arial" w:cs="Arial"/>
          <w:sz w:val="26"/>
          <w:szCs w:val="26"/>
        </w:rPr>
      </w:pPr>
      <w:r w:rsidRPr="29BEB79D">
        <w:rPr>
          <w:rFonts w:ascii="Arial" w:eastAsia="Arial" w:hAnsi="Arial" w:cs="Arial"/>
          <w:sz w:val="26"/>
          <w:szCs w:val="26"/>
        </w:rPr>
        <w:t>In this project, we are using XML files</w:t>
      </w:r>
      <w:r w:rsidR="00750923" w:rsidRPr="29BEB79D">
        <w:rPr>
          <w:rFonts w:ascii="Arial" w:eastAsia="Arial" w:hAnsi="Arial" w:cs="Arial"/>
          <w:sz w:val="26"/>
          <w:szCs w:val="26"/>
        </w:rPr>
        <w:t xml:space="preserve"> in this folder</w:t>
      </w:r>
      <w:r w:rsidRPr="29BEB79D">
        <w:rPr>
          <w:rFonts w:ascii="Arial" w:eastAsia="Arial" w:hAnsi="Arial" w:cs="Arial"/>
          <w:sz w:val="26"/>
          <w:szCs w:val="26"/>
        </w:rPr>
        <w:t xml:space="preserve"> </w:t>
      </w:r>
      <w:r w:rsidR="009769B4" w:rsidRPr="29BEB79D">
        <w:rPr>
          <w:rFonts w:ascii="Arial" w:eastAsia="Arial" w:hAnsi="Arial" w:cs="Arial"/>
          <w:sz w:val="26"/>
          <w:szCs w:val="26"/>
        </w:rPr>
        <w:t>to store</w:t>
      </w:r>
      <w:r w:rsidR="00D5508D" w:rsidRPr="29BEB79D">
        <w:rPr>
          <w:rFonts w:ascii="Arial" w:eastAsia="Arial" w:hAnsi="Arial" w:cs="Arial"/>
          <w:sz w:val="26"/>
          <w:szCs w:val="26"/>
        </w:rPr>
        <w:t xml:space="preserve"> all the data</w:t>
      </w:r>
      <w:r w:rsidR="0091594C" w:rsidRPr="29BEB79D">
        <w:rPr>
          <w:rFonts w:ascii="Arial" w:eastAsia="Arial" w:hAnsi="Arial" w:cs="Arial"/>
          <w:sz w:val="26"/>
          <w:szCs w:val="26"/>
        </w:rPr>
        <w:t xml:space="preserve"> that is used to interact with the application</w:t>
      </w:r>
      <w:r w:rsidR="000F108B" w:rsidRPr="29BEB79D">
        <w:rPr>
          <w:rFonts w:ascii="Arial" w:eastAsia="Arial" w:hAnsi="Arial" w:cs="Arial"/>
          <w:sz w:val="26"/>
          <w:szCs w:val="26"/>
        </w:rPr>
        <w:t>. The folder has files in total, representing</w:t>
      </w:r>
      <w:r w:rsidR="00DF4BC0" w:rsidRPr="29BEB79D">
        <w:rPr>
          <w:rFonts w:ascii="Arial" w:eastAsia="Arial" w:hAnsi="Arial" w:cs="Arial"/>
          <w:sz w:val="26"/>
          <w:szCs w:val="26"/>
        </w:rPr>
        <w:t xml:space="preserve"> the data for accounts, items, </w:t>
      </w:r>
      <w:r w:rsidR="00BD7F0E" w:rsidRPr="29BEB79D">
        <w:rPr>
          <w:rFonts w:ascii="Arial" w:eastAsia="Arial" w:hAnsi="Arial" w:cs="Arial"/>
          <w:sz w:val="26"/>
          <w:szCs w:val="26"/>
        </w:rPr>
        <w:t>and orders</w:t>
      </w:r>
    </w:p>
    <w:p w14:paraId="584104CF" w14:textId="49AC1781" w:rsidR="00416447" w:rsidRPr="00947EF6" w:rsidRDefault="00F03273" w:rsidP="006A5D91">
      <w:pPr>
        <w:pStyle w:val="ListParagraph"/>
        <w:numPr>
          <w:ilvl w:val="0"/>
          <w:numId w:val="6"/>
        </w:numPr>
        <w:ind w:left="1170"/>
        <w:jc w:val="both"/>
        <w:rPr>
          <w:rFonts w:ascii="Arial" w:eastAsia="Arial" w:hAnsi="Arial" w:cs="Arial"/>
          <w:sz w:val="26"/>
          <w:szCs w:val="26"/>
        </w:rPr>
      </w:pPr>
      <w:r w:rsidRPr="29BEB79D">
        <w:rPr>
          <w:rFonts w:ascii="Arial" w:eastAsia="Arial" w:hAnsi="Arial" w:cs="Arial"/>
          <w:sz w:val="26"/>
          <w:szCs w:val="26"/>
        </w:rPr>
        <w:t xml:space="preserve">accounts: </w:t>
      </w:r>
      <w:r w:rsidR="00416447" w:rsidRPr="29BEB79D">
        <w:rPr>
          <w:rFonts w:ascii="Arial" w:eastAsia="Arial" w:hAnsi="Arial" w:cs="Arial"/>
          <w:sz w:val="26"/>
          <w:szCs w:val="26"/>
        </w:rPr>
        <w:t>Store all the accounts</w:t>
      </w:r>
      <w:r w:rsidR="007571A2" w:rsidRPr="29BEB79D">
        <w:rPr>
          <w:rFonts w:ascii="Arial" w:eastAsia="Arial" w:hAnsi="Arial" w:cs="Arial"/>
          <w:sz w:val="26"/>
          <w:szCs w:val="26"/>
        </w:rPr>
        <w:t xml:space="preserve"> data along with</w:t>
      </w:r>
      <w:r w:rsidR="00416447" w:rsidRPr="29BEB79D">
        <w:rPr>
          <w:rFonts w:ascii="Arial" w:eastAsia="Arial" w:hAnsi="Arial" w:cs="Arial"/>
          <w:sz w:val="26"/>
          <w:szCs w:val="26"/>
        </w:rPr>
        <w:t xml:space="preserve"> their attribute</w:t>
      </w:r>
      <w:r w:rsidR="007571A2" w:rsidRPr="29BEB79D">
        <w:rPr>
          <w:rFonts w:ascii="Arial" w:eastAsia="Arial" w:hAnsi="Arial" w:cs="Arial"/>
          <w:sz w:val="26"/>
          <w:szCs w:val="26"/>
        </w:rPr>
        <w:t>s</w:t>
      </w:r>
    </w:p>
    <w:p w14:paraId="04C6BBCD" w14:textId="2A88867C" w:rsidR="007571A2" w:rsidRPr="00947EF6" w:rsidRDefault="007571A2" w:rsidP="006A5D91">
      <w:pPr>
        <w:pStyle w:val="ListParagraph"/>
        <w:numPr>
          <w:ilvl w:val="0"/>
          <w:numId w:val="6"/>
        </w:numPr>
        <w:ind w:left="1170"/>
        <w:jc w:val="both"/>
        <w:rPr>
          <w:rFonts w:ascii="Arial" w:eastAsia="Arial" w:hAnsi="Arial" w:cs="Arial"/>
          <w:sz w:val="26"/>
          <w:szCs w:val="26"/>
        </w:rPr>
      </w:pPr>
      <w:r w:rsidRPr="29BEB79D">
        <w:rPr>
          <w:rFonts w:ascii="Arial" w:eastAsia="Arial" w:hAnsi="Arial" w:cs="Arial"/>
          <w:sz w:val="26"/>
          <w:szCs w:val="26"/>
        </w:rPr>
        <w:t xml:space="preserve">items: Store all the </w:t>
      </w:r>
      <w:r w:rsidR="7BE03B96" w:rsidRPr="050FA106">
        <w:rPr>
          <w:rFonts w:ascii="Arial" w:eastAsia="Arial" w:hAnsi="Arial" w:cs="Arial"/>
          <w:sz w:val="26"/>
          <w:szCs w:val="26"/>
        </w:rPr>
        <w:t>items'</w:t>
      </w:r>
      <w:r w:rsidRPr="29BEB79D">
        <w:rPr>
          <w:rFonts w:ascii="Arial" w:eastAsia="Arial" w:hAnsi="Arial" w:cs="Arial"/>
          <w:sz w:val="26"/>
          <w:szCs w:val="26"/>
        </w:rPr>
        <w:t xml:space="preserve"> data </w:t>
      </w:r>
      <w:r w:rsidR="00F72D24" w:rsidRPr="29BEB79D">
        <w:rPr>
          <w:rFonts w:ascii="Arial" w:eastAsia="Arial" w:hAnsi="Arial" w:cs="Arial"/>
          <w:sz w:val="26"/>
          <w:szCs w:val="26"/>
        </w:rPr>
        <w:t>and</w:t>
      </w:r>
      <w:r w:rsidRPr="29BEB79D">
        <w:rPr>
          <w:rFonts w:ascii="Arial" w:eastAsia="Arial" w:hAnsi="Arial" w:cs="Arial"/>
          <w:sz w:val="26"/>
          <w:szCs w:val="26"/>
        </w:rPr>
        <w:t xml:space="preserve"> their attributes</w:t>
      </w:r>
    </w:p>
    <w:p w14:paraId="5035F86A" w14:textId="08076CFD" w:rsidR="009C1BCB" w:rsidRDefault="009C1BCB" w:rsidP="006A5D91">
      <w:pPr>
        <w:pStyle w:val="ListParagraph"/>
        <w:numPr>
          <w:ilvl w:val="0"/>
          <w:numId w:val="6"/>
        </w:numPr>
        <w:ind w:left="1170"/>
        <w:jc w:val="both"/>
        <w:rPr>
          <w:rFonts w:ascii="Arial" w:eastAsia="Arial" w:hAnsi="Arial" w:cs="Arial"/>
          <w:sz w:val="26"/>
          <w:szCs w:val="26"/>
        </w:rPr>
      </w:pPr>
      <w:r w:rsidRPr="29BEB79D">
        <w:rPr>
          <w:rFonts w:ascii="Arial" w:eastAsia="Arial" w:hAnsi="Arial" w:cs="Arial"/>
          <w:sz w:val="26"/>
          <w:szCs w:val="26"/>
        </w:rPr>
        <w:t xml:space="preserve">orders: Store all the orders data, </w:t>
      </w:r>
      <w:r w:rsidR="00321C6E" w:rsidRPr="29BEB79D">
        <w:rPr>
          <w:rFonts w:ascii="Arial" w:eastAsia="Arial" w:hAnsi="Arial" w:cs="Arial"/>
          <w:sz w:val="26"/>
          <w:szCs w:val="26"/>
        </w:rPr>
        <w:t>including</w:t>
      </w:r>
      <w:r w:rsidRPr="29BEB79D">
        <w:rPr>
          <w:rFonts w:ascii="Arial" w:eastAsia="Arial" w:hAnsi="Arial" w:cs="Arial"/>
          <w:sz w:val="26"/>
          <w:szCs w:val="26"/>
        </w:rPr>
        <w:t xml:space="preserve"> the owner of the user (</w:t>
      </w:r>
      <w:r w:rsidR="003450E1" w:rsidRPr="29BEB79D">
        <w:rPr>
          <w:rFonts w:ascii="Arial" w:eastAsia="Arial" w:hAnsi="Arial" w:cs="Arial"/>
          <w:sz w:val="26"/>
          <w:szCs w:val="26"/>
        </w:rPr>
        <w:t>as an Account object)</w:t>
      </w:r>
      <w:r w:rsidR="00690490" w:rsidRPr="29BEB79D">
        <w:rPr>
          <w:rFonts w:ascii="Arial" w:eastAsia="Arial" w:hAnsi="Arial" w:cs="Arial"/>
          <w:sz w:val="26"/>
          <w:szCs w:val="26"/>
        </w:rPr>
        <w:t xml:space="preserve">, </w:t>
      </w:r>
      <w:r w:rsidR="00650D3C" w:rsidRPr="29BEB79D">
        <w:rPr>
          <w:rFonts w:ascii="Arial" w:eastAsia="Arial" w:hAnsi="Arial" w:cs="Arial"/>
          <w:sz w:val="26"/>
          <w:szCs w:val="26"/>
        </w:rPr>
        <w:t>and the list of orderDetails object</w:t>
      </w:r>
      <w:r w:rsidR="00F9601C" w:rsidRPr="29BEB79D">
        <w:rPr>
          <w:rFonts w:ascii="Arial" w:eastAsia="Arial" w:hAnsi="Arial" w:cs="Arial"/>
          <w:sz w:val="26"/>
          <w:szCs w:val="26"/>
        </w:rPr>
        <w:t xml:space="preserve"> belong to that orde</w:t>
      </w:r>
      <w:r w:rsidR="00894D96" w:rsidRPr="29BEB79D">
        <w:rPr>
          <w:rFonts w:ascii="Arial" w:eastAsia="Arial" w:hAnsi="Arial" w:cs="Arial"/>
          <w:sz w:val="26"/>
          <w:szCs w:val="26"/>
        </w:rPr>
        <w:t>r</w:t>
      </w:r>
    </w:p>
    <w:p w14:paraId="5F33BBEA" w14:textId="2997BCF1" w:rsidR="00894D96" w:rsidRDefault="00FF73A6" w:rsidP="00C826D2">
      <w:pPr>
        <w:pStyle w:val="Heading1"/>
        <w:numPr>
          <w:ilvl w:val="0"/>
          <w:numId w:val="0"/>
        </w:numPr>
        <w:ind w:left="216"/>
        <w:jc w:val="both"/>
        <w:rPr>
          <w:rFonts w:ascii="Arial" w:eastAsia="Arial" w:hAnsi="Arial" w:cs="Arial"/>
          <w:sz w:val="26"/>
          <w:szCs w:val="26"/>
          <w:lang w:val="vi-VN"/>
        </w:rPr>
      </w:pPr>
      <w:r w:rsidRPr="29BEB79D">
        <w:rPr>
          <w:rFonts w:ascii="Arial" w:eastAsia="Arial" w:hAnsi="Arial" w:cs="Arial"/>
          <w:sz w:val="26"/>
          <w:szCs w:val="26"/>
        </w:rPr>
        <w:lastRenderedPageBreak/>
        <w:t>IV</w:t>
      </w:r>
      <w:r w:rsidRPr="29BEB79D">
        <w:rPr>
          <w:rFonts w:ascii="Arial" w:eastAsia="Arial" w:hAnsi="Arial" w:cs="Arial"/>
          <w:sz w:val="26"/>
          <w:szCs w:val="26"/>
          <w:lang w:val="vi-VN"/>
        </w:rPr>
        <w:t>/ The image</w:t>
      </w:r>
      <w:r w:rsidR="00D970ED" w:rsidRPr="29BEB79D">
        <w:rPr>
          <w:rFonts w:ascii="Arial" w:eastAsia="Arial" w:hAnsi="Arial" w:cs="Arial"/>
          <w:sz w:val="26"/>
          <w:szCs w:val="26"/>
          <w:lang w:val="vi-VN"/>
        </w:rPr>
        <w:t>s</w:t>
      </w:r>
      <w:r w:rsidRPr="29BEB79D">
        <w:rPr>
          <w:rFonts w:ascii="Arial" w:eastAsia="Arial" w:hAnsi="Arial" w:cs="Arial"/>
          <w:sz w:val="26"/>
          <w:szCs w:val="26"/>
          <w:lang w:val="vi-VN"/>
        </w:rPr>
        <w:t xml:space="preserve"> folder (</w:t>
      </w:r>
      <w:r w:rsidR="00D970ED" w:rsidRPr="29BEB79D">
        <w:rPr>
          <w:rFonts w:ascii="Arial" w:eastAsia="Arial" w:hAnsi="Arial" w:cs="Arial"/>
          <w:sz w:val="26"/>
          <w:szCs w:val="26"/>
          <w:lang w:val="vi-VN"/>
        </w:rPr>
        <w:t>images)</w:t>
      </w:r>
    </w:p>
    <w:p w14:paraId="1E434610" w14:textId="7871CBD9" w:rsidR="00D00809" w:rsidRPr="000829E0" w:rsidRDefault="000829E0" w:rsidP="00211F5B">
      <w:pPr>
        <w:ind w:left="540"/>
        <w:jc w:val="both"/>
        <w:rPr>
          <w:rFonts w:ascii="Arial" w:eastAsia="Arial" w:hAnsi="Arial" w:cs="Arial"/>
          <w:sz w:val="26"/>
          <w:szCs w:val="26"/>
        </w:rPr>
      </w:pPr>
      <w:r w:rsidRPr="29BEB79D">
        <w:rPr>
          <w:rFonts w:ascii="Arial" w:eastAsia="Arial" w:hAnsi="Arial" w:cs="Arial"/>
          <w:sz w:val="26"/>
          <w:szCs w:val="26"/>
        </w:rPr>
        <w:t>This folder is used to store all the images</w:t>
      </w:r>
      <w:r w:rsidR="005136FE" w:rsidRPr="29BEB79D">
        <w:rPr>
          <w:rFonts w:ascii="Arial" w:eastAsia="Arial" w:hAnsi="Arial" w:cs="Arial"/>
          <w:sz w:val="26"/>
          <w:szCs w:val="26"/>
        </w:rPr>
        <w:t xml:space="preserve"> of </w:t>
      </w:r>
      <w:r w:rsidR="00E91489" w:rsidRPr="29BEB79D">
        <w:rPr>
          <w:rFonts w:ascii="Arial" w:eastAsia="Arial" w:hAnsi="Arial" w:cs="Arial"/>
          <w:sz w:val="26"/>
          <w:szCs w:val="26"/>
        </w:rPr>
        <w:t>the items in the application</w:t>
      </w:r>
      <w:r w:rsidR="00C563FF" w:rsidRPr="29BEB79D">
        <w:rPr>
          <w:rFonts w:ascii="Arial" w:eastAsia="Arial" w:hAnsi="Arial" w:cs="Arial"/>
          <w:sz w:val="26"/>
          <w:szCs w:val="26"/>
        </w:rPr>
        <w:t xml:space="preserve"> as it </w:t>
      </w:r>
      <w:r w:rsidR="00C563FF" w:rsidRPr="29BEB79D">
        <w:rPr>
          <w:rFonts w:ascii="Arial" w:eastAsia="Arial" w:hAnsi="Arial" w:cs="Arial"/>
          <w:sz w:val="26"/>
          <w:szCs w:val="26"/>
        </w:rPr>
        <w:t>helps ensure that all the necessary images are readily available and easily accessible when we need them.</w:t>
      </w:r>
      <w:r w:rsidR="00271B21" w:rsidRPr="29BEB79D">
        <w:rPr>
          <w:rFonts w:ascii="Arial" w:eastAsia="Arial" w:hAnsi="Arial" w:cs="Arial"/>
          <w:sz w:val="26"/>
          <w:szCs w:val="26"/>
        </w:rPr>
        <w:t xml:space="preserve"> </w:t>
      </w:r>
      <w:r w:rsidR="007161CD" w:rsidRPr="29BEB79D">
        <w:rPr>
          <w:rFonts w:ascii="Arial" w:eastAsia="Arial" w:hAnsi="Arial" w:cs="Arial"/>
          <w:sz w:val="26"/>
          <w:szCs w:val="26"/>
        </w:rPr>
        <w:t xml:space="preserve">Before we can use any of the images as part of </w:t>
      </w:r>
      <w:r w:rsidR="00545A2E" w:rsidRPr="29BEB79D">
        <w:rPr>
          <w:rFonts w:ascii="Arial" w:eastAsia="Arial" w:hAnsi="Arial" w:cs="Arial"/>
          <w:sz w:val="26"/>
          <w:szCs w:val="26"/>
        </w:rPr>
        <w:t>an item</w:t>
      </w:r>
      <w:r w:rsidR="007161CD" w:rsidRPr="29BEB79D">
        <w:rPr>
          <w:rFonts w:ascii="Arial" w:eastAsia="Arial" w:hAnsi="Arial" w:cs="Arial"/>
          <w:sz w:val="26"/>
          <w:szCs w:val="26"/>
        </w:rPr>
        <w:t>, they must be uploaded into this folder first.</w:t>
      </w:r>
    </w:p>
    <w:sectPr w:rsidR="00D00809" w:rsidRPr="0008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5C805B4F"/>
    <w:multiLevelType w:val="hybridMultilevel"/>
    <w:tmpl w:val="0F02181A"/>
    <w:lvl w:ilvl="0" w:tplc="FD9CEE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701AC"/>
    <w:multiLevelType w:val="hybridMultilevel"/>
    <w:tmpl w:val="5F1C45BE"/>
    <w:lvl w:ilvl="0" w:tplc="469E8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893565">
    <w:abstractNumId w:val="0"/>
  </w:num>
  <w:num w:numId="2" w16cid:durableId="1977636400">
    <w:abstractNumId w:val="0"/>
  </w:num>
  <w:num w:numId="3" w16cid:durableId="2101640532">
    <w:abstractNumId w:val="0"/>
  </w:num>
  <w:num w:numId="4" w16cid:durableId="993023418">
    <w:abstractNumId w:val="0"/>
  </w:num>
  <w:num w:numId="5" w16cid:durableId="159932586">
    <w:abstractNumId w:val="2"/>
  </w:num>
  <w:num w:numId="6" w16cid:durableId="474102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24"/>
    <w:rsid w:val="000225A0"/>
    <w:rsid w:val="00073749"/>
    <w:rsid w:val="00081680"/>
    <w:rsid w:val="000829E0"/>
    <w:rsid w:val="00090FCC"/>
    <w:rsid w:val="000D6BF9"/>
    <w:rsid w:val="000D6F0D"/>
    <w:rsid w:val="000E68D8"/>
    <w:rsid w:val="000E72DD"/>
    <w:rsid w:val="000F108B"/>
    <w:rsid w:val="00136778"/>
    <w:rsid w:val="00152FE4"/>
    <w:rsid w:val="00173E9E"/>
    <w:rsid w:val="001870A3"/>
    <w:rsid w:val="001964AC"/>
    <w:rsid w:val="001A6831"/>
    <w:rsid w:val="001F7FF6"/>
    <w:rsid w:val="0020496F"/>
    <w:rsid w:val="00211F5B"/>
    <w:rsid w:val="00226892"/>
    <w:rsid w:val="00231F29"/>
    <w:rsid w:val="002449FB"/>
    <w:rsid w:val="0024731F"/>
    <w:rsid w:val="00271B21"/>
    <w:rsid w:val="002C41B9"/>
    <w:rsid w:val="002E36D7"/>
    <w:rsid w:val="002E6487"/>
    <w:rsid w:val="00304708"/>
    <w:rsid w:val="003172FA"/>
    <w:rsid w:val="00321C6E"/>
    <w:rsid w:val="00332B60"/>
    <w:rsid w:val="00340EF3"/>
    <w:rsid w:val="003450E1"/>
    <w:rsid w:val="00356243"/>
    <w:rsid w:val="00382A1D"/>
    <w:rsid w:val="00387768"/>
    <w:rsid w:val="00392969"/>
    <w:rsid w:val="003962C0"/>
    <w:rsid w:val="00400419"/>
    <w:rsid w:val="00416447"/>
    <w:rsid w:val="00441D1B"/>
    <w:rsid w:val="00446D7B"/>
    <w:rsid w:val="00457BA3"/>
    <w:rsid w:val="0046101A"/>
    <w:rsid w:val="004674AA"/>
    <w:rsid w:val="00485D24"/>
    <w:rsid w:val="00496A16"/>
    <w:rsid w:val="004A37B0"/>
    <w:rsid w:val="004C3A1A"/>
    <w:rsid w:val="0050072A"/>
    <w:rsid w:val="00513016"/>
    <w:rsid w:val="005136FE"/>
    <w:rsid w:val="005358B4"/>
    <w:rsid w:val="00545A2E"/>
    <w:rsid w:val="00557B8C"/>
    <w:rsid w:val="00571346"/>
    <w:rsid w:val="006050F6"/>
    <w:rsid w:val="006222E7"/>
    <w:rsid w:val="00633B0E"/>
    <w:rsid w:val="00636C2B"/>
    <w:rsid w:val="0064439F"/>
    <w:rsid w:val="00650D3C"/>
    <w:rsid w:val="00686111"/>
    <w:rsid w:val="00690490"/>
    <w:rsid w:val="006A24B3"/>
    <w:rsid w:val="006A5D91"/>
    <w:rsid w:val="006A681A"/>
    <w:rsid w:val="00706767"/>
    <w:rsid w:val="007161CD"/>
    <w:rsid w:val="00716903"/>
    <w:rsid w:val="00750923"/>
    <w:rsid w:val="007571A2"/>
    <w:rsid w:val="007B2974"/>
    <w:rsid w:val="00817AC7"/>
    <w:rsid w:val="008520F3"/>
    <w:rsid w:val="00855872"/>
    <w:rsid w:val="00894D96"/>
    <w:rsid w:val="008B3E2E"/>
    <w:rsid w:val="008B63E7"/>
    <w:rsid w:val="008C3B2E"/>
    <w:rsid w:val="008E5770"/>
    <w:rsid w:val="00904F11"/>
    <w:rsid w:val="0091594C"/>
    <w:rsid w:val="009434BD"/>
    <w:rsid w:val="00947EF6"/>
    <w:rsid w:val="00952ADA"/>
    <w:rsid w:val="009769B4"/>
    <w:rsid w:val="00983EC3"/>
    <w:rsid w:val="009A7B86"/>
    <w:rsid w:val="009C1BCB"/>
    <w:rsid w:val="009F7AAA"/>
    <w:rsid w:val="00A82C9C"/>
    <w:rsid w:val="00AE1A24"/>
    <w:rsid w:val="00AE6DC9"/>
    <w:rsid w:val="00AF0AF7"/>
    <w:rsid w:val="00B06D24"/>
    <w:rsid w:val="00B1320A"/>
    <w:rsid w:val="00B234C1"/>
    <w:rsid w:val="00B46502"/>
    <w:rsid w:val="00B81C2B"/>
    <w:rsid w:val="00BB13B9"/>
    <w:rsid w:val="00BB5E61"/>
    <w:rsid w:val="00BD7F0E"/>
    <w:rsid w:val="00BF46B3"/>
    <w:rsid w:val="00C16D22"/>
    <w:rsid w:val="00C23E73"/>
    <w:rsid w:val="00C563FF"/>
    <w:rsid w:val="00C74596"/>
    <w:rsid w:val="00C826D2"/>
    <w:rsid w:val="00CA2845"/>
    <w:rsid w:val="00CA6697"/>
    <w:rsid w:val="00D00809"/>
    <w:rsid w:val="00D5508D"/>
    <w:rsid w:val="00D970ED"/>
    <w:rsid w:val="00DD534A"/>
    <w:rsid w:val="00DF4BC0"/>
    <w:rsid w:val="00E54A96"/>
    <w:rsid w:val="00E57F9C"/>
    <w:rsid w:val="00E66C9E"/>
    <w:rsid w:val="00E8180B"/>
    <w:rsid w:val="00E91489"/>
    <w:rsid w:val="00ED4779"/>
    <w:rsid w:val="00F03273"/>
    <w:rsid w:val="00F1411A"/>
    <w:rsid w:val="00F33C18"/>
    <w:rsid w:val="00F54089"/>
    <w:rsid w:val="00F56C8F"/>
    <w:rsid w:val="00F673CB"/>
    <w:rsid w:val="00F72D24"/>
    <w:rsid w:val="00F9601C"/>
    <w:rsid w:val="00FB0F1C"/>
    <w:rsid w:val="00FC3D20"/>
    <w:rsid w:val="00FF73A6"/>
    <w:rsid w:val="0317AA92"/>
    <w:rsid w:val="050FA106"/>
    <w:rsid w:val="07ADDF7B"/>
    <w:rsid w:val="0B5741DD"/>
    <w:rsid w:val="113FCC2E"/>
    <w:rsid w:val="13AEDEEE"/>
    <w:rsid w:val="1A5DA8C0"/>
    <w:rsid w:val="1BB94B45"/>
    <w:rsid w:val="29BEB79D"/>
    <w:rsid w:val="32E5F8BD"/>
    <w:rsid w:val="3362D98B"/>
    <w:rsid w:val="3A1EFC5A"/>
    <w:rsid w:val="4B0A9D69"/>
    <w:rsid w:val="4B7561EA"/>
    <w:rsid w:val="4EA44BD8"/>
    <w:rsid w:val="55FB7CB2"/>
    <w:rsid w:val="564964E8"/>
    <w:rsid w:val="5F2D2E5C"/>
    <w:rsid w:val="62BF2EC9"/>
    <w:rsid w:val="6C377FF6"/>
    <w:rsid w:val="702A0307"/>
    <w:rsid w:val="7BE03B96"/>
    <w:rsid w:val="7EA9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99DD"/>
  <w15:chartTrackingRefBased/>
  <w15:docId w15:val="{A168A9BF-7E90-964A-9564-1FF277A3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B60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332B60"/>
    <w:pPr>
      <w:keepNext/>
      <w:keepLines/>
      <w:numPr>
        <w:numId w:val="1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332B60"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332B60"/>
    <w:pPr>
      <w:numPr>
        <w:ilvl w:val="2"/>
        <w:numId w:val="1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332B60"/>
    <w:pPr>
      <w:tabs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332B60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332B60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32B60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332B60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332B60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332B60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332B60"/>
    <w:rPr>
      <w:smallCaps/>
      <w:noProof/>
    </w:rPr>
  </w:style>
  <w:style w:type="paragraph" w:styleId="TOC1">
    <w:name w:val="toc 1"/>
    <w:aliases w:val="T1"/>
    <w:basedOn w:val="Normal"/>
    <w:next w:val="Normal"/>
    <w:autoRedefine/>
    <w:uiPriority w:val="39"/>
    <w:unhideWhenUsed/>
    <w:rsid w:val="00081680"/>
    <w:pPr>
      <w:spacing w:before="360" w:after="360"/>
      <w:jc w:val="left"/>
    </w:pPr>
    <w:rPr>
      <w:rFonts w:cs="Calibri (Body)"/>
      <w:bCs/>
      <w:sz w:val="26"/>
      <w:szCs w:val="22"/>
    </w:rPr>
  </w:style>
  <w:style w:type="paragraph" w:styleId="TOC3">
    <w:name w:val="toc 3"/>
    <w:basedOn w:val="TOC1"/>
    <w:next w:val="Normal"/>
    <w:autoRedefine/>
    <w:uiPriority w:val="39"/>
    <w:unhideWhenUsed/>
    <w:rsid w:val="00081680"/>
    <w:pPr>
      <w:spacing w:before="0" w:after="0"/>
    </w:pPr>
    <w:rPr>
      <w:bCs w:val="0"/>
    </w:rPr>
  </w:style>
  <w:style w:type="paragraph" w:styleId="ListParagraph">
    <w:name w:val="List Paragraph"/>
    <w:basedOn w:val="Normal"/>
    <w:uiPriority w:val="34"/>
    <w:qFormat/>
    <w:rsid w:val="00196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9441D669-1EF6-B74A-8945-ACBEF5534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Huynh</dc:creator>
  <cp:keywords/>
  <dc:description/>
  <cp:lastModifiedBy>Anh Huynh</cp:lastModifiedBy>
  <cp:revision>2</cp:revision>
  <dcterms:created xsi:type="dcterms:W3CDTF">2023-05-28T16:24:00Z</dcterms:created>
  <dcterms:modified xsi:type="dcterms:W3CDTF">2023-05-28T16:24:00Z</dcterms:modified>
</cp:coreProperties>
</file>