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Expert Challenge: AI Orientation</w:t>
      </w:r>
    </w:p>
    <w:p>
      <w:pPr>
        <w:pStyle w:val="Heading2"/>
        <w:spacing w:after="100" w:before="200"/>
      </w:pPr>
      <w:r>
        <w:t xml:space="preserve">Leadership-Tier Certification Test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t xml:space="preserve">Rubric Dimensions (Plain Language)</w:t>
      </w:r>
    </w:p>
    <w:p>
      <w:pPr>
        <w:spacing w:after="100"/>
      </w:pPr>
      <w:r>
        <w:t xml:space="preserve">You'll be evaluated on:</w:t>
      </w:r>
    </w:p>
    <w:p>
      <w:pPr>
        <w:spacing w:after="100" w:line="360"/>
      </w:pPr>
      <w:r>
        <w:t xml:space="preserve">1. </w:t>
      </w:r>
      <w:r>
        <w:rPr>
          <w:b/>
          <w:bCs/>
        </w:rPr>
        <w:t xml:space="preserve">Conceptual accuracy</w:t>
      </w:r>
      <w:r>
        <w:t xml:space="preserve"> — Do you understand what AI is and is not, with precision?</w:t>
      </w:r>
    </w:p>
    <w:p>
      <w:pPr>
        <w:spacing w:after="100" w:line="360"/>
      </w:pPr>
      <w:r>
        <w:t xml:space="preserve">2. </w:t>
      </w:r>
      <w:r>
        <w:rPr>
          <w:b/>
          <w:bCs/>
        </w:rPr>
        <w:t xml:space="preserve">Vocabulary fluency</w:t>
      </w:r>
      <w:r>
        <w:t xml:space="preserve"> — Can you use technical terms (machine learning, generative, determinism, alignment) accurately?</w:t>
      </w:r>
    </w:p>
    <w:p>
      <w:pPr>
        <w:spacing w:after="100" w:line="360"/>
      </w:pPr>
      <w:r>
        <w:t xml:space="preserve">3. </w:t>
      </w:r>
      <w:r>
        <w:rPr>
          <w:b/>
          <w:bCs/>
        </w:rPr>
        <w:t xml:space="preserve">Applied judgment</w:t>
      </w:r>
      <w:r>
        <w:t xml:space="preserve"> — Can you apply AI/not-AI distinctions to real leadership decisions?</w:t>
      </w:r>
    </w:p>
    <w:p>
      <w:pPr>
        <w:spacing w:after="100" w:line="360"/>
      </w:pPr>
      <w:r>
        <w:t xml:space="preserve">4. </w:t>
      </w:r>
      <w:r>
        <w:rPr>
          <w:b/>
          <w:bCs/>
        </w:rPr>
        <w:t xml:space="preserve">Evidence quality</w:t>
      </w:r>
      <w:r>
        <w:t xml:space="preserve"> — Can you cite credible sources (research, standards, cases)?</w:t>
      </w:r>
    </w:p>
    <w:p>
      <w:pPr>
        <w:spacing w:after="100" w:line="360"/>
      </w:pPr>
      <w:r>
        <w:t xml:space="preserve">5. </w:t>
      </w:r>
      <w:r>
        <w:rPr>
          <w:b/>
          <w:bCs/>
        </w:rPr>
        <w:t xml:space="preserve">Reasoning defense</w:t>
      </w:r>
      <w:r>
        <w:t xml:space="preserve"> — Can you explain and defend your thinking under challenge?</w:t>
      </w:r>
    </w:p>
    <w:p>
      <w:pPr>
        <w:spacing w:after="100" w:line="360"/>
      </w:pPr>
      <w:r>
        <w:t xml:space="preserve">6. </w:t>
      </w:r>
      <w:r>
        <w:rPr>
          <w:b/>
          <w:bCs/>
        </w:rPr>
        <w:t xml:space="preserve">Risk awareness</w:t>
      </w:r>
      <w:r>
        <w:t xml:space="preserve"> — Can you identify limitations and where claims about AI break down?</w:t>
      </w:r>
    </w:p>
    <w:p>
      <w:pPr>
        <w:spacing w:after="100" w:line="360"/>
      </w:pPr>
      <w:r>
        <w:t xml:space="preserve">7. </w:t>
      </w:r>
      <w:r>
        <w:rPr>
          <w:b/>
          <w:bCs/>
        </w:rPr>
        <w:t xml:space="preserve">Standards alignment</w:t>
      </w:r>
      <w:r>
        <w:t xml:space="preserve"> — Does your reasoning map to NIST AI RMF, EU AI Act, WEF?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t xml:space="preserve">Phase 1: Diagnostic Question</w:t>
      </w:r>
    </w:p>
    <w:p>
      <w:pPr>
        <w:spacing w:after="100" w:line="360"/>
      </w:pPr>
      <w:r>
        <w:rPr>
          <w:b/>
          <w:bCs/>
        </w:rPr>
        <w:t xml:space="preserve">What is the single most important distinction between what AI is and what it is not?</w:t>
      </w:r>
    </w:p>
    <w:p>
      <w:pPr>
        <w:spacing w:after="100"/>
      </w:pPr>
      <w:r>
        <w:t xml:space="preserve">Use at least two of these terms correctly in your answer:</w:t>
      </w:r>
    </w:p>
    <w:p>
      <w:pPr>
        <w:spacing w:after="60"/>
        <w:ind w:left="720" w:hanging="360"/>
      </w:pPr>
      <w:r>
        <w:t xml:space="preserve">Machine learning</w:t>
      </w:r>
    </w:p>
    <w:p>
      <w:pPr>
        <w:spacing w:after="60"/>
        <w:ind w:left="720" w:hanging="360"/>
      </w:pPr>
      <w:r>
        <w:t xml:space="preserve">Rule-based logic</w:t>
      </w:r>
    </w:p>
    <w:p>
      <w:pPr>
        <w:spacing w:after="60"/>
        <w:ind w:left="720" w:hanging="360"/>
      </w:pPr>
      <w:r>
        <w:t xml:space="preserve">Determinism</w:t>
      </w:r>
    </w:p>
    <w:p>
      <w:pPr>
        <w:spacing w:after="60"/>
        <w:ind w:left="720" w:hanging="360"/>
      </w:pPr>
      <w:r>
        <w:t xml:space="preserve">Statistical inference</w:t>
      </w:r>
    </w:p>
    <w:p>
      <w:pPr>
        <w:spacing w:after="100"/>
      </w:pPr>
      <w:r>
        <w:t xml:space="preserve">Show your thinking. Don't worry about perfection—I'm listening for whether you can separate hype from engineering.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t xml:space="preserve">Phase 1: Clarification Challenge</w:t>
      </w:r>
    </w:p>
    <w:p>
      <w:pPr>
        <w:spacing w:after="100"/>
      </w:pPr>
      <w:r>
        <w:t xml:space="preserve">Here's the tension:</w:t>
      </w:r>
    </w:p>
    <w:p>
      <w:pPr>
        <w:spacing w:after="100" w:line="360"/>
      </w:pPr>
      <w:r>
        <w:rPr>
          <w:b/>
          <w:bCs/>
        </w:rPr>
        <w:t xml:space="preserve">Rule-based system</w:t>
      </w:r>
      <w:r>
        <w:t xml:space="preserve"> typically means:</w:t>
      </w:r>
    </w:p>
    <w:p>
      <w:pPr>
        <w:spacing w:after="60"/>
        <w:ind w:left="720" w:hanging="360"/>
      </w:pPr>
      <w:r>
        <w:t xml:space="preserve">Explicit IF-THEN rules written by humans</w:t>
      </w:r>
    </w:p>
    <w:p>
      <w:pPr>
        <w:spacing w:after="60"/>
        <w:ind w:left="720" w:hanging="360"/>
      </w:pPr>
      <w:r>
        <w:t xml:space="preserve">Deterministic (same input → same output, always)</w:t>
      </w:r>
    </w:p>
    <w:p>
      <w:pPr>
        <w:spacing w:after="60"/>
        <w:ind w:left="720" w:hanging="360"/>
      </w:pPr>
      <w:r>
        <w:t xml:space="preserve">Transparent logic you can audit</w:t>
      </w:r>
    </w:p>
    <w:p>
      <w:pPr>
        <w:spacing w:after="100" w:line="360"/>
      </w:pPr>
      <w:r>
        <w:rPr>
          <w:b/>
          <w:bCs/>
        </w:rPr>
        <w:t xml:space="preserve">Neural network</w:t>
      </w:r>
      <w:r>
        <w:t xml:space="preserve"> (which powers GPT, DALL-E, etc.):</w:t>
      </w:r>
    </w:p>
    <w:p>
      <w:pPr>
        <w:spacing w:after="60"/>
        <w:ind w:left="720" w:hanging="360"/>
      </w:pPr>
      <w:r>
        <w:t xml:space="preserve">Learns patterns from data, not from hand-coded rules</w:t>
      </w:r>
    </w:p>
    <w:p>
      <w:pPr>
        <w:spacing w:after="60"/>
        <w:ind w:left="720" w:hanging="360"/>
      </w:pPr>
      <w:r>
        <w:t xml:space="preserve">Probabilistic (same input → different outputs possible)</w:t>
      </w:r>
    </w:p>
    <w:p>
      <w:pPr>
        <w:spacing w:after="60"/>
        <w:ind w:left="720" w:hanging="360"/>
      </w:pPr>
      <w:r>
        <w:t xml:space="preserve">"Black box"—weights are opaque</w:t>
      </w:r>
    </w:p>
    <w:p>
      <w:pPr>
        <w:spacing w:after="100" w:line="360"/>
      </w:pPr>
      <w:r>
        <w:rPr>
          <w:b/>
          <w:bCs/>
        </w:rPr>
        <w:t xml:space="preserve">My questions for you:</w:t>
      </w:r>
    </w:p>
    <w:p>
      <w:pPr>
        <w:spacing w:after="100" w:line="360"/>
      </w:pPr>
      <w:r>
        <w:t xml:space="preserve">1. When a large language model uses tokens to predict the next word, is it really operating on </w:t>
      </w:r>
      <w:r>
        <w:rPr>
          <w:b/>
          <w:bCs/>
        </w:rPr>
        <w:t xml:space="preserve">rule-based logic</w:t>
      </w:r>
      <w:r>
        <w:t xml:space="preserve">, or is it operating on </w:t>
      </w:r>
      <w:r>
        <w:rPr>
          <w:b/>
          <w:bCs/>
        </w:rPr>
        <w:t xml:space="preserve">learned statistical patterns</w:t>
      </w:r>
      <w:r>
        <w:t xml:space="preserve"> (weights, attention, matrix operations) that behave like rules but aren't explicitly written by humans?</w:t>
      </w:r>
    </w:p>
    <w:p>
      <w:pPr>
        <w:spacing w:after="100"/>
        <w:ind w:left="360"/>
      </w:pPr>
      <w:r>
        <w:t xml:space="preserve">What's the meaningful difference, and why does it matter for a leader to know which one it is?</w:t>
      </w:r>
    </w:p>
    <w:p>
      <w:pPr>
        <w:spacing w:after="100" w:line="360"/>
      </w:pPr>
      <w:r>
        <w:t xml:space="preserve">3. You correctly identified that AI is not a simple database lookup. But you also said "rule-based logic." Can something be both </w:t>
      </w:r>
      <w:r>
        <w:rPr>
          <w:b/>
          <w:bCs/>
        </w:rPr>
        <w:t xml:space="preserve">not a database AND not actually rule-based</w:t>
      </w:r>
      <w:r>
        <w:t xml:space="preserve">? What would that be called instead?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t xml:space="preserve">Phase 2: Vocabulary + Edge Case</w:t>
      </w:r>
    </w:p>
    <w:p>
      <w:pPr>
        <w:spacing w:after="100" w:line="360"/>
      </w:pPr>
      <w:r>
        <w:rPr>
          <w:b/>
          <w:bCs/>
        </w:rPr>
        <w:t xml:space="preserve">A financial services firm deploys a rule-based credit scoring system that was trained on historical lending data using logistic regression (a statistical model). It makes decisions via explicit thresholds: "If credit score &gt; 650 AND income &gt; $50K, approve."</w:t>
      </w:r>
    </w:p>
    <w:p>
      <w:pPr>
        <w:spacing w:after="100"/>
        <w:ind w:left="360"/>
      </w:pPr>
      <w:r>
        <w:t xml:space="preserve">Is this AI? Why or why not?</w:t>
      </w:r>
    </w:p>
    <w:p>
      <w:pPr>
        <w:spacing w:after="100"/>
        <w:ind w:left="360"/>
      </w:pPr>
      <w:r>
        <w:t xml:space="preserve">Does it matter whether the threshold numbers were hand-coded or learned from data?</w:t>
      </w:r>
    </w:p>
    <w:p>
      <w:pPr>
        <w:spacing w:after="100"/>
        <w:ind w:left="360"/>
      </w:pPr>
      <w:r>
        <w:t xml:space="preserve">What's your reasoning?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t xml:space="preserve">Phase 2: Follow-Up Challenge</w:t>
      </w:r>
    </w:p>
    <w:p>
      <w:pPr>
        <w:spacing w:after="100" w:line="360"/>
      </w:pPr>
      <w:r>
        <w:rPr>
          <w:b/>
          <w:bCs/>
        </w:rPr>
        <w:t xml:space="preserve">My questions:</w:t>
      </w:r>
    </w:p>
    <w:p>
      <w:pPr>
        <w:spacing w:after="100" w:line="360"/>
      </w:pPr>
      <w:r>
        <w:t xml:space="preserve">1. Is it </w:t>
      </w:r>
      <w:r>
        <w:rPr>
          <w:b/>
          <w:bCs/>
        </w:rPr>
        <w:t xml:space="preserve">more like traditional AI</w:t>
      </w:r>
      <w:r>
        <w:t xml:space="preserve"> (learned patterns) or </w:t>
      </w:r>
      <w:r>
        <w:rPr>
          <w:b/>
          <w:bCs/>
        </w:rPr>
        <w:t xml:space="preserve">more like a database lookup</w:t>
      </w:r>
      <w:r>
        <w:t xml:space="preserve"> (deterministic, auditable)?</w:t>
      </w:r>
    </w:p>
    <w:p>
      <w:pPr>
        <w:spacing w:after="100"/>
        <w:ind w:left="360"/>
      </w:pPr>
      <w:r>
        <w:t xml:space="preserve">More important for a CRO: What does the EU AI Act care about—the learning method, or the explainability and auditability of the decision?</w:t>
      </w:r>
    </w:p>
    <w:p>
      <w:pPr>
        <w:spacing w:after="100"/>
        <w:ind w:left="360"/>
      </w:pPr>
      <w:r>
        <w:t xml:space="preserve">Where would you place this system, and why?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t xml:space="preserve">Phase 2: Deeper Probe</w:t>
      </w:r>
    </w:p>
    <w:p>
      <w:pPr>
        <w:spacing w:after="100" w:line="360"/>
      </w:pPr>
      <w:r>
        <w:rPr>
          <w:b/>
          <w:bCs/>
        </w:rPr>
        <w:t xml:space="preserve">My questions:</w:t>
      </w:r>
    </w:p>
    <w:p>
      <w:pPr>
        <w:spacing w:after="100" w:line="360"/>
      </w:pPr>
      <w:r>
        <w:t xml:space="preserve">1. Predicting the "next word in a sequence" is a mathematical calculation of likelihood. An LLM computes: P(word_n | word_1, word_2, ... word_n-1). That's a probability distribution over the vocabulary. "Proximity" and "likelihood" are the same thing mathematically. </w:t>
      </w:r>
      <w:r>
        <w:rPr>
          <w:b/>
          <w:bCs/>
        </w:rPr>
        <w:t xml:space="preserve">So what's the real difference you're trying to name?</w:t>
      </w:r>
    </w:p>
    <w:p>
      <w:pPr>
        <w:spacing w:after="100" w:line="360"/>
      </w:pPr>
      <w:r>
        <w:t xml:space="preserve">2. On the EU AI Act point: Here's the edge case: An LLM can be repeatable (set temperature=0) and traceable (log the prompt + tokens). </w:t>
      </w:r>
      <w:r>
        <w:rPr>
          <w:b/>
          <w:bCs/>
        </w:rPr>
        <w:t xml:space="preserve">Does that make it compliant with the EU AI Act's definition of "AI system"?</w:t>
      </w:r>
    </w:p>
    <w:p>
      <w:pPr>
        <w:spacing w:after="100" w:line="360"/>
      </w:pPr>
      <w:r>
        <w:t xml:space="preserve">3. Or does the Act care about something else—like </w:t>
      </w:r>
      <w:r>
        <w:rPr>
          <w:b/>
          <w:bCs/>
        </w:rPr>
        <w:t xml:space="preserve">high-risk use cases</w:t>
      </w:r>
      <w:r>
        <w:t xml:space="preserve"> (hiring, lending, criminal justice) regardless of whether the system is an LLM or logistic regression? </w:t>
      </w:r>
      <w:r>
        <w:rPr>
          <w:b/>
          <w:bCs/>
        </w:rPr>
        <w:t xml:space="preserve">What's your reading?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t xml:space="preserve">Phase 3: Risk &amp; Limitation</w:t>
      </w:r>
    </w:p>
    <w:p>
      <w:pPr>
        <w:spacing w:after="100" w:line="360"/>
      </w:pPr>
      <w:r>
        <w:rPr>
          <w:b/>
          <w:bCs/>
        </w:rPr>
        <w:t xml:space="preserve">Name one misconception that leaders commonly have about AI that your reasoning just corrected.</w:t>
      </w:r>
    </w:p>
    <w:p>
      <w:pPr>
        <w:spacing w:after="100"/>
      </w:pPr>
      <w:r>
        <w:t xml:space="preserve">And:</w:t>
      </w:r>
    </w:p>
    <w:p>
      <w:pPr>
        <w:spacing w:after="100" w:line="360"/>
      </w:pPr>
      <w:r>
        <w:rPr>
          <w:b/>
          <w:bCs/>
        </w:rPr>
        <w:t xml:space="preserve">What would change your mind about whether an LLM could be used for financial scoring?</w:t>
      </w:r>
      <w:r>
        <w:t xml:space="preserve"> (What evidence or technical advance would shift your position?)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t xml:space="preserve">Phase 3: Constraint</w:t>
      </w:r>
    </w:p>
    <w:p>
      <w:pPr>
        <w:spacing w:after="100" w:line="360"/>
      </w:pPr>
      <w:r>
        <w:rPr>
          <w:b/>
          <w:bCs/>
        </w:rPr>
        <w:t xml:space="preserve">Here's your constraint: Pick the misconception that, if a leader believed it, would most directly lead them to make a bad decision about whether and how to deploy AI in their organization.</w:t>
      </w:r>
    </w:p>
    <w:p>
      <w:pPr>
        <w:spacing w:after="100" w:line="360"/>
      </w:pPr>
      <w:r>
        <w:t xml:space="preserve">In other words: </w:t>
      </w:r>
      <w:r>
        <w:rPr>
          <w:b/>
          <w:bCs/>
        </w:rPr>
        <w:t xml:space="preserve">Which false belief is most dangerous?</w:t>
      </w:r>
    </w:p>
    <w:p>
      <w:pPr>
        <w:spacing w:after="100"/>
      </w:pPr>
      <w:r>
        <w:t xml:space="preserve">Once you name it, explain:</w:t>
      </w:r>
    </w:p>
    <w:p>
      <w:pPr>
        <w:spacing w:after="100"/>
        <w:ind w:left="360"/>
      </w:pPr>
      <w:r>
        <w:t xml:space="preserve">What leaders wrongly believe</w:t>
      </w:r>
    </w:p>
    <w:p>
      <w:pPr>
        <w:spacing w:after="100"/>
        <w:ind w:left="360"/>
      </w:pPr>
      <w:r>
        <w:t xml:space="preserve">Why it's false (use what you've learned)</w:t>
      </w:r>
    </w:p>
    <w:p>
      <w:pPr>
        <w:spacing w:after="100"/>
        <w:ind w:left="360"/>
      </w:pPr>
      <w:r>
        <w:t xml:space="preserve">What bad decision it leads to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t xml:space="preserve">Phase 3: Defense Challenge</w:t>
      </w:r>
    </w:p>
    <w:p>
      <w:pPr>
        <w:spacing w:after="100" w:line="360"/>
      </w:pPr>
      <w:r>
        <w:rPr>
          <w:b/>
          <w:bCs/>
        </w:rPr>
        <w:t xml:space="preserve">Question 1: The Risk</w:t>
      </w:r>
    </w:p>
    <w:p>
      <w:pPr>
        <w:spacing w:after="100"/>
      </w:pPr>
      <w:r>
        <w:t xml:space="preserve">An organization deploys an AI writing tool to 500 customer service reps with no baseline measurement and minimal training. After 2 weeks, management claims "productivity is up."</w:t>
      </w:r>
    </w:p>
    <w:p>
      <w:pPr>
        <w:spacing w:after="100" w:line="360"/>
      </w:pPr>
      <w:r>
        <w:rPr>
          <w:b/>
          <w:bCs/>
        </w:rPr>
        <w:t xml:space="preserve">What specific organizational or governance risk has this created?</w:t>
      </w:r>
      <w:r>
        <w:t xml:space="preserve"> (Use NIST AI RMF language if you can: governance, risk, monitoring, traceability.)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100" w:line="360"/>
      </w:pPr>
      <w:r>
        <w:rPr>
          <w:b/>
          <w:bCs/>
        </w:rPr>
        <w:t xml:space="preserve">Question 2: The Evidence</w:t>
      </w:r>
    </w:p>
    <w:p>
      <w:pPr>
        <w:spacing w:after="100"/>
      </w:pPr>
      <w:r>
        <w:t xml:space="preserve">You're the CRO advising the board on a $5M AI workforce rollout. </w:t>
      </w:r>
    </w:p>
    <w:p>
      <w:pPr>
        <w:spacing w:after="100" w:line="360"/>
      </w:pPr>
      <w:r>
        <w:rPr>
          <w:b/>
          <w:bCs/>
        </w:rPr>
        <w:t xml:space="preserve">What two specific, measurable data points must you collect before you commit that money? And why does each one matter to the decision?</w:t>
      </w:r>
    </w:p>
    <w:p>
      <w:pPr>
        <w:spacing w:after="100"/>
      </w:pPr>
      <w:r>
        <w:t xml:space="preserve">(Example format: "We need [measurement], because without it, we cannot [specific decision consequence].")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100" w:line="360"/>
      </w:pPr>
      <w:r>
        <w:rPr>
          <w:b/>
          <w:bCs/>
        </w:rPr>
        <w:t xml:space="preserve">Question 3: The Week 1 Trap</w:t>
      </w:r>
    </w:p>
    <w:p>
      <w:pPr>
        <w:spacing w:after="100"/>
      </w:pPr>
      <w:r>
        <w:t xml:space="preserve">A team shows 40% output gain in the first week of AI tool use. </w:t>
      </w:r>
    </w:p>
    <w:p>
      <w:pPr>
        <w:spacing w:after="100" w:line="360"/>
      </w:pPr>
      <w:r>
        <w:rPr>
          <w:b/>
          <w:bCs/>
        </w:rPr>
        <w:t xml:space="preserve">Why is this not reliable evidence for long-term productivity impact?</w:t>
      </w:r>
      <w:r>
        <w:t xml:space="preserve"> (Hint: Think about learning curves, selection effects, context shift, or measurement validity.)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t xml:space="preserve">Phase 3: Standards &amp; Evidence Challenge</w:t>
      </w:r>
    </w:p>
    <w:p>
      <w:pPr>
        <w:spacing w:after="100" w:line="360"/>
      </w:pPr>
      <w:r>
        <w:rPr>
          <w:b/>
          <w:bCs/>
        </w:rPr>
        <w:t xml:space="preserve">My questions:</w:t>
      </w:r>
    </w:p>
    <w:p>
      <w:pPr>
        <w:spacing w:after="100" w:line="360"/>
      </w:pPr>
      <w:r>
        <w:t xml:space="preserve">1. Are you willing to go find </w:t>
      </w:r>
      <w:r>
        <w:rPr>
          <w:b/>
          <w:bCs/>
        </w:rPr>
        <w:t xml:space="preserve">one peer-reviewed study</w:t>
      </w:r>
      <w:r>
        <w:t xml:space="preserve"> on psychological/cultural impact of AI in the workforce, read it, and tell me what it actually says (not what AI summarized)?</w:t>
      </w:r>
    </w:p>
    <w:p>
      <w:pPr>
        <w:spacing w:after="100" w:line="360"/>
      </w:pPr>
      <w:r>
        <w:t xml:space="preserve">2. </w:t>
      </w:r>
      <w:r>
        <w:rPr>
          <w:b/>
          <w:bCs/>
        </w:rPr>
        <w:t xml:space="preserve">Explain why</w:t>
      </w:r>
      <w:r>
        <w:t xml:space="preserve"> NIST and the EU Act prioritize governance before cultural assessment—and whether that's wrong or whether there's a reason they sequenced it that way?</w:t>
      </w:r>
    </w:p>
    <w:p>
      <w:pPr>
        <w:spacing w:after="100"/>
      </w:pPr>
      <w:r>
        <w:t xml:space="preserve">Or should we proceed with what we have and I'll give you an honest pass/fail based on current evidence?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00"/>
      </w:pPr>
      <w:r>
        <w:t xml:space="preserve">Final Assessment Question</w:t>
      </w:r>
    </w:p>
    <w:p>
      <w:pPr>
        <w:spacing w:after="100" w:line="360"/>
      </w:pPr>
      <w:r>
        <w:rPr>
          <w:b/>
          <w:bCs/>
        </w:rPr>
        <w:t xml:space="preserve">Here's the edge case:</w:t>
      </w:r>
    </w:p>
    <w:p>
      <w:pPr>
        <w:spacing w:after="100" w:line="360"/>
      </w:pPr>
      <w:r>
        <w:t xml:space="preserve">A leader wants to measure psychological and cultural impact before and after AI deployment. But unlike "lines of code" or "CRM entries," these are </w:t>
      </w:r>
      <w:r>
        <w:rPr>
          <w:b/>
          <w:bCs/>
        </w:rPr>
        <w:t xml:space="preserve">qualitative and subjective</w:t>
      </w:r>
      <w:r>
        <w:t xml:space="preserve"> (stress, autonomy, job satisfaction).</w:t>
      </w:r>
    </w:p>
    <w:p>
      <w:pPr>
        <w:spacing w:after="100" w:line="360"/>
      </w:pPr>
      <w:r>
        <w:t xml:space="preserve">1. </w:t>
      </w:r>
      <w:r>
        <w:rPr>
          <w:b/>
          <w:bCs/>
        </w:rPr>
        <w:t xml:space="preserve">How do you measure and audit the unmeasurable?</w:t>
      </w:r>
    </w:p>
    <w:p>
      <w:pPr>
        <w:spacing w:after="100" w:line="360"/>
      </w:pPr>
      <w:r>
        <w:t xml:space="preserve">2. </w:t>
      </w:r>
      <w:r>
        <w:rPr>
          <w:b/>
          <w:bCs/>
        </w:rPr>
        <w:t xml:space="preserve">What happens if your "before" measurement shows AI adoption will cause psychological harm—do you not deploy it? Or do you deploy it anyway and mitigate?</w:t>
      </w:r>
    </w:p>
    <w:p>
      <w:pPr>
        <w:spacing w:after="100"/>
      </w:pPr>
      <w:r>
        <w:t xml:space="preserve">This is where your framework meets real governance tradeoffs.</w:t>
      </w:r>
    </w:p>
    <w:p>
      <w:pPr>
        <w:spacing w:after="100" w:line="360"/>
      </w:pPr>
      <w:r>
        <w:rPr>
          <w:b/>
          <w:bCs/>
        </w:rPr>
        <w:t xml:space="preserve">What's your answer?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2026-06-10T00:45:50.457Z</dcterms:created>
  <dcterms:modified xsi:type="dcterms:W3CDTF">2026-06-10T00:45:50.457Z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