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42B8A554" w:rsidR="006A0EEF" w:rsidRDefault="00663A83" w:rsidP="004978A3">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rsidR="006A0EEF">
        <w:t>Postgre</w:t>
      </w:r>
      <w:r w:rsidR="00AD3815">
        <w:t>SQL</w:t>
      </w:r>
      <w:proofErr w:type="spellEnd"/>
      <w:r w:rsidR="006A0EEF">
        <w:t>, Oracle</w:t>
      </w:r>
      <w:r w:rsidR="00391264">
        <w:t xml:space="preserve"> Spatial</w:t>
      </w:r>
      <w:r w:rsidR="006A0EEF">
        <w:t>, MS-</w:t>
      </w:r>
      <w:proofErr w:type="spellStart"/>
      <w:r w:rsidR="006A0EEF">
        <w:t>SQLServer</w:t>
      </w:r>
      <w:proofErr w:type="spellEnd"/>
      <w:r w:rsidR="006A0EEF">
        <w:t xml:space="preserve">, </w:t>
      </w:r>
      <w:proofErr w:type="spellStart"/>
      <w:r w:rsidR="006A0EEF">
        <w:t>GeoPackage</w:t>
      </w:r>
      <w:proofErr w:type="spellEnd"/>
      <w:r w:rsidR="006A0EEF">
        <w:t xml:space="preserve"> eller </w:t>
      </w:r>
      <w:proofErr w:type="spellStart"/>
      <w:r w:rsidR="006A0EEF">
        <w:t>Spatia</w:t>
      </w:r>
      <w:r w:rsidR="00AD3815">
        <w:t>L</w:t>
      </w:r>
      <w:r w:rsidR="006A0EEF">
        <w:t>ite</w:t>
      </w:r>
      <w:proofErr w:type="spellEnd"/>
      <w:r w:rsidR="006A0EEF">
        <w:t xml:space="preserv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w:t>
      </w:r>
      <w:proofErr w:type="gramStart"/>
      <w:r w:rsidR="00290B3F">
        <w:t>tabelnavn</w:t>
      </w:r>
      <w:r w:rsidR="006A0EEF">
        <w:t xml:space="preserve"> </w:t>
      </w:r>
      <w:r w:rsidR="006A313A">
        <w:t>.</w:t>
      </w:r>
      <w:proofErr w:type="gramEnd"/>
    </w:p>
    <w:p w14:paraId="1ADBBDEE" w14:textId="51F864CD"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proofErr w:type="spellStart"/>
      <w:r>
        <w:t>QGIS</w:t>
      </w:r>
      <w:r w:rsidR="008C32D8">
        <w:t>’s</w:t>
      </w:r>
      <w:proofErr w:type="spellEnd"/>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da man fjerner muligheden for plugin</w:t>
      </w:r>
      <w:r w:rsidR="005C5ACA">
        <w:t>-</w:t>
      </w:r>
      <w:r w:rsidR="00391264">
        <w:t>et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655FE4B3" w:rsidR="005F08C6" w:rsidRDefault="00DA0FCF" w:rsidP="004978A3">
      <w:r>
        <w:t>NB! Denne vejledning er skrevet til den engelske udgave af DMP Manager. Hvis du arbejder med den danske udgave af DMP Manager og bliver forvirret over sprog forskelle kan du indtil videre skifte din QGIS til at fungere med engelsk som sprog.</w:t>
      </w:r>
      <w:r w:rsidR="00663A83">
        <w:t xml:space="preserve"> </w:t>
      </w:r>
      <w:r>
        <w:t>Vejledningerne vil blive opdateret med danske oversættelser hurtigst muligt.</w:t>
      </w:r>
    </w:p>
    <w:p w14:paraId="2AD5A38F" w14:textId="31716547" w:rsidR="008769FC" w:rsidRDefault="008769FC" w:rsidP="004978A3">
      <w:r>
        <w:t xml:space="preserve">Brugervejledningen indeholder de danske oversættelser i </w:t>
      </w:r>
      <w:proofErr w:type="spellStart"/>
      <w:r>
        <w:t>paranteser</w:t>
      </w:r>
      <w:proofErr w:type="spellEnd"/>
      <w:r>
        <w:t xml:space="preserve"> () umiddelbart efter de engelske betegnelser.</w:t>
      </w:r>
    </w:p>
    <w:p w14:paraId="791C3AC6" w14:textId="7B6A9539" w:rsidR="008769FC" w:rsidRDefault="008769FC" w:rsidP="004978A3"/>
    <w:p w14:paraId="42EBA684" w14:textId="77777777" w:rsidR="008769FC" w:rsidRDefault="008769FC" w:rsidP="004978A3"/>
    <w:p w14:paraId="048B9F4A" w14:textId="77777777" w:rsidR="008769FC" w:rsidRDefault="008769FC" w:rsidP="004978A3"/>
    <w:p w14:paraId="0CE5EDD1" w14:textId="77777777" w:rsidR="00DA0FCF" w:rsidRDefault="00DA0FCF" w:rsidP="004978A3"/>
    <w:p w14:paraId="68EF60E2" w14:textId="444D517F" w:rsidR="00663A83" w:rsidRDefault="00261B6C" w:rsidP="004978A3">
      <w:pPr>
        <w:pStyle w:val="Overskrift1"/>
      </w:pPr>
      <w:r w:rsidRPr="00261B6C">
        <w:t>Installation</w:t>
      </w:r>
      <w:r>
        <w:t xml:space="preserve"> </w:t>
      </w:r>
      <w:r w:rsidR="004B0930">
        <w:br/>
      </w:r>
    </w:p>
    <w:p w14:paraId="00EBBAA8" w14:textId="77777777" w:rsidR="00436D2C" w:rsidRDefault="00436D2C" w:rsidP="00436D2C">
      <w:pPr>
        <w:pStyle w:val="Textbody"/>
        <w:rPr>
          <w:rFonts w:asciiTheme="minorHAnsi" w:hAnsiTheme="minorHAnsi" w:cstheme="minorHAnsi"/>
          <w:b/>
          <w:bCs/>
          <w:sz w:val="22"/>
          <w:szCs w:val="22"/>
        </w:rPr>
      </w:pPr>
      <w:proofErr w:type="gramStart"/>
      <w:r>
        <w:rPr>
          <w:rFonts w:asciiTheme="minorHAnsi" w:hAnsiTheme="minorHAnsi" w:cstheme="minorHAnsi"/>
          <w:b/>
          <w:bCs/>
          <w:sz w:val="22"/>
          <w:szCs w:val="22"/>
        </w:rPr>
        <w:t>Denne plugin</w:t>
      </w:r>
      <w:proofErr w:type="gramEnd"/>
      <w:r>
        <w:rPr>
          <w:rFonts w:asciiTheme="minorHAnsi" w:hAnsiTheme="minorHAnsi" w:cstheme="minorHAnsi"/>
          <w:b/>
          <w:bCs/>
          <w:sz w:val="22"/>
          <w:szCs w:val="22"/>
        </w:rPr>
        <w:t xml:space="preserve"> fungerer kun på QGIS </w:t>
      </w:r>
      <w:proofErr w:type="spellStart"/>
      <w:r>
        <w:rPr>
          <w:rFonts w:asciiTheme="minorHAnsi" w:hAnsiTheme="minorHAnsi" w:cstheme="minorHAnsi"/>
          <w:b/>
          <w:bCs/>
          <w:sz w:val="22"/>
          <w:szCs w:val="22"/>
        </w:rPr>
        <w:t>ver</w:t>
      </w:r>
      <w:proofErr w:type="spellEnd"/>
      <w:r>
        <w:rPr>
          <w:rFonts w:asciiTheme="minorHAnsi" w:hAnsiTheme="minorHAnsi" w:cstheme="minorHAnsi"/>
          <w:b/>
          <w:bCs/>
          <w:sz w:val="22"/>
          <w:szCs w:val="22"/>
        </w:rPr>
        <w:t>. 3.22 eller senere.</w:t>
      </w:r>
    </w:p>
    <w:p w14:paraId="04EC4CD3" w14:textId="1A5A5095" w:rsidR="005F08C6" w:rsidRDefault="00261B6C" w:rsidP="004978A3">
      <w:pPr>
        <w:rPr>
          <w:rStyle w:val="Hyperlink"/>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 xml:space="preserve">t i en separat vejledning, som findes i samme GitHub </w:t>
      </w:r>
      <w:proofErr w:type="spellStart"/>
      <w:r>
        <w:rPr>
          <w:rFonts w:ascii="Calibri" w:hAnsi="Calibri" w:cs="Garamond"/>
          <w:bCs/>
        </w:rPr>
        <w:t>repository</w:t>
      </w:r>
      <w:proofErr w:type="spellEnd"/>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334604AD" w14:textId="354250D0" w:rsidR="00937C4B" w:rsidRDefault="00937C4B" w:rsidP="004978A3">
      <w:pPr>
        <w:rPr>
          <w:rStyle w:val="Hyperlink"/>
          <w:rFonts w:ascii="Calibri" w:hAnsi="Calibri" w:cs="Garamond"/>
          <w:bCs/>
          <w:color w:val="auto"/>
          <w:u w:val="none"/>
        </w:rPr>
      </w:pPr>
      <w:r w:rsidRPr="0068306B">
        <w:rPr>
          <w:rStyle w:val="Hyperlink"/>
          <w:rFonts w:ascii="Calibri" w:hAnsi="Calibri" w:cs="Garamond"/>
          <w:b/>
          <w:color w:val="auto"/>
          <w:u w:val="none"/>
        </w:rPr>
        <w:t>NB!</w:t>
      </w:r>
      <w:r>
        <w:rPr>
          <w:rStyle w:val="Hyperlink"/>
          <w:rFonts w:ascii="Calibri" w:hAnsi="Calibri" w:cs="Garamond"/>
          <w:bCs/>
          <w:color w:val="auto"/>
          <w:u w:val="none"/>
        </w:rPr>
        <w:t xml:space="preserve"> DMP Manager består af 2 del</w:t>
      </w:r>
      <w:r w:rsidR="006D3AA1">
        <w:rPr>
          <w:rStyle w:val="Hyperlink"/>
          <w:rFonts w:ascii="Calibri" w:hAnsi="Calibri" w:cs="Garamond"/>
          <w:bCs/>
          <w:color w:val="auto"/>
          <w:u w:val="none"/>
        </w:rPr>
        <w:t>-</w:t>
      </w:r>
      <w:r>
        <w:rPr>
          <w:rStyle w:val="Hyperlink"/>
          <w:rFonts w:ascii="Calibri" w:hAnsi="Calibri" w:cs="Garamond"/>
          <w:bCs/>
          <w:color w:val="auto"/>
          <w:u w:val="none"/>
        </w:rPr>
        <w:t xml:space="preserve">programmer: </w:t>
      </w:r>
      <w:r w:rsidR="0068306B">
        <w:rPr>
          <w:rStyle w:val="Hyperlink"/>
          <w:rFonts w:ascii="Calibri" w:hAnsi="Calibri" w:cs="Garamond"/>
          <w:bCs/>
          <w:color w:val="auto"/>
          <w:u w:val="none"/>
        </w:rPr>
        <w:t>1.</w:t>
      </w:r>
      <w:r>
        <w:rPr>
          <w:rStyle w:val="Hyperlink"/>
          <w:rFonts w:ascii="Calibri" w:hAnsi="Calibri" w:cs="Garamond"/>
          <w:bCs/>
          <w:color w:val="auto"/>
          <w:u w:val="none"/>
        </w:rPr>
        <w:t xml:space="preserve"> del er selve plugin-et, som er en standard plugin udviklet i sproget Python. Under opstart vil denne plugin start</w:t>
      </w:r>
      <w:r w:rsidR="006D3AA1">
        <w:rPr>
          <w:rStyle w:val="Hyperlink"/>
          <w:rFonts w:ascii="Calibri" w:hAnsi="Calibri" w:cs="Garamond"/>
          <w:bCs/>
          <w:color w:val="auto"/>
          <w:u w:val="none"/>
        </w:rPr>
        <w:t>e</w:t>
      </w:r>
      <w:r>
        <w:rPr>
          <w:rStyle w:val="Hyperlink"/>
          <w:rFonts w:ascii="Calibri" w:hAnsi="Calibri" w:cs="Garamond"/>
          <w:bCs/>
          <w:color w:val="auto"/>
          <w:u w:val="none"/>
        </w:rPr>
        <w:t xml:space="preserve"> et </w:t>
      </w:r>
      <w:r w:rsidRPr="0068306B">
        <w:rPr>
          <w:rStyle w:val="Hyperlink"/>
          <w:rFonts w:ascii="Calibri" w:hAnsi="Calibri" w:cs="Garamond"/>
          <w:bCs/>
          <w:i/>
          <w:iCs/>
          <w:color w:val="auto"/>
          <w:u w:val="none"/>
        </w:rPr>
        <w:t>separat</w:t>
      </w:r>
      <w:r>
        <w:rPr>
          <w:rStyle w:val="Hyperlink"/>
          <w:rFonts w:ascii="Calibri" w:hAnsi="Calibri" w:cs="Garamond"/>
          <w:bCs/>
          <w:color w:val="auto"/>
          <w:u w:val="none"/>
        </w:rPr>
        <w:t xml:space="preserve"> hjælpeprogr</w:t>
      </w:r>
      <w:r w:rsidR="006D3AA1">
        <w:rPr>
          <w:rStyle w:val="Hyperlink"/>
          <w:rFonts w:ascii="Calibri" w:hAnsi="Calibri" w:cs="Garamond"/>
          <w:bCs/>
          <w:color w:val="auto"/>
          <w:u w:val="none"/>
        </w:rPr>
        <w:t>a</w:t>
      </w:r>
      <w:r>
        <w:rPr>
          <w:rStyle w:val="Hyperlink"/>
          <w:rFonts w:ascii="Calibri" w:hAnsi="Calibri" w:cs="Garamond"/>
          <w:bCs/>
          <w:color w:val="auto"/>
          <w:u w:val="none"/>
        </w:rPr>
        <w:t xml:space="preserve">m som – afhængig af opsætningsparametrene for systemet </w:t>
      </w:r>
      <w:r w:rsidR="0068306B">
        <w:rPr>
          <w:rStyle w:val="Hyperlink"/>
          <w:rFonts w:ascii="Calibri" w:hAnsi="Calibri" w:cs="Garamond"/>
          <w:bCs/>
          <w:color w:val="auto"/>
          <w:u w:val="none"/>
        </w:rPr>
        <w:t xml:space="preserve">- </w:t>
      </w:r>
      <w:r>
        <w:rPr>
          <w:rStyle w:val="Hyperlink"/>
          <w:rFonts w:ascii="Calibri" w:hAnsi="Calibri" w:cs="Garamond"/>
          <w:bCs/>
          <w:color w:val="auto"/>
          <w:u w:val="none"/>
        </w:rPr>
        <w:t xml:space="preserve">vil vise sig som en ”sort </w:t>
      </w:r>
      <w:r w:rsidR="0068306B">
        <w:rPr>
          <w:rStyle w:val="Hyperlink"/>
          <w:rFonts w:ascii="Calibri" w:hAnsi="Calibri" w:cs="Garamond"/>
          <w:bCs/>
          <w:color w:val="auto"/>
          <w:u w:val="none"/>
        </w:rPr>
        <w:t>DOS</w:t>
      </w:r>
      <w:r w:rsidR="006D3AA1">
        <w:rPr>
          <w:rStyle w:val="Hyperlink"/>
          <w:rFonts w:ascii="Calibri" w:hAnsi="Calibri" w:cs="Garamond"/>
          <w:bCs/>
          <w:color w:val="auto"/>
          <w:u w:val="none"/>
        </w:rPr>
        <w:t>-</w:t>
      </w:r>
      <w:r>
        <w:rPr>
          <w:rStyle w:val="Hyperlink"/>
          <w:rFonts w:ascii="Calibri" w:hAnsi="Calibri" w:cs="Garamond"/>
          <w:bCs/>
          <w:color w:val="auto"/>
          <w:u w:val="none"/>
        </w:rPr>
        <w:t xml:space="preserve">boks”. Opstarten </w:t>
      </w:r>
      <w:r w:rsidRPr="0068306B">
        <w:rPr>
          <w:rStyle w:val="Hyperlink"/>
          <w:rFonts w:ascii="Calibri" w:hAnsi="Calibri" w:cs="Garamond"/>
          <w:bCs/>
          <w:i/>
          <w:iCs/>
          <w:color w:val="auto"/>
          <w:u w:val="none"/>
        </w:rPr>
        <w:t>kan</w:t>
      </w:r>
      <w:r>
        <w:rPr>
          <w:rStyle w:val="Hyperlink"/>
          <w:rFonts w:ascii="Calibri" w:hAnsi="Calibri" w:cs="Garamond"/>
          <w:bCs/>
          <w:color w:val="auto"/>
          <w:u w:val="none"/>
        </w:rPr>
        <w:t xml:space="preserve"> også være </w:t>
      </w:r>
      <w:r w:rsidR="008550CD">
        <w:rPr>
          <w:rStyle w:val="Hyperlink"/>
          <w:rFonts w:ascii="Calibri" w:hAnsi="Calibri" w:cs="Garamond"/>
          <w:bCs/>
          <w:color w:val="auto"/>
          <w:u w:val="none"/>
        </w:rPr>
        <w:t xml:space="preserve">usynlig </w:t>
      </w:r>
      <w:r>
        <w:rPr>
          <w:rStyle w:val="Hyperlink"/>
          <w:rFonts w:ascii="Calibri" w:hAnsi="Calibri" w:cs="Garamond"/>
          <w:bCs/>
          <w:color w:val="auto"/>
          <w:u w:val="none"/>
        </w:rPr>
        <w:t xml:space="preserve">for bruger. </w:t>
      </w:r>
    </w:p>
    <w:p w14:paraId="067AA07A" w14:textId="4C23104E" w:rsidR="0068306B" w:rsidRDefault="00937C4B" w:rsidP="004978A3">
      <w:pPr>
        <w:rPr>
          <w:rStyle w:val="Hyperlink"/>
          <w:rFonts w:ascii="Calibri" w:hAnsi="Calibri" w:cs="Garamond"/>
          <w:bCs/>
          <w:color w:val="auto"/>
          <w:u w:val="none"/>
        </w:rPr>
      </w:pPr>
      <w:r>
        <w:rPr>
          <w:rStyle w:val="Hyperlink"/>
          <w:rFonts w:ascii="Calibri" w:hAnsi="Calibri" w:cs="Garamond"/>
          <w:bCs/>
          <w:color w:val="auto"/>
          <w:u w:val="none"/>
        </w:rPr>
        <w:t xml:space="preserve">Men </w:t>
      </w:r>
      <w:r w:rsidR="0068306B">
        <w:rPr>
          <w:rStyle w:val="Hyperlink"/>
          <w:rFonts w:ascii="Calibri" w:hAnsi="Calibri" w:cs="Garamond"/>
          <w:bCs/>
          <w:color w:val="auto"/>
          <w:u w:val="none"/>
        </w:rPr>
        <w:t>– man kan risikere, at antivirus programmet installeret på den enkelte pc vil forhindre opstarten af hjælpeprogrammet. I dette tilfælde</w:t>
      </w:r>
      <w:r>
        <w:rPr>
          <w:rStyle w:val="Hyperlink"/>
          <w:rFonts w:ascii="Calibri" w:hAnsi="Calibri" w:cs="Garamond"/>
          <w:bCs/>
          <w:color w:val="auto"/>
          <w:u w:val="none"/>
        </w:rPr>
        <w:t xml:space="preserve"> </w:t>
      </w:r>
      <w:r w:rsidR="0068306B">
        <w:rPr>
          <w:rStyle w:val="Hyperlink"/>
          <w:rFonts w:ascii="Calibri" w:hAnsi="Calibri" w:cs="Garamond"/>
          <w:bCs/>
          <w:color w:val="auto"/>
          <w:u w:val="none"/>
        </w:rPr>
        <w:t>vil man få en ”Gul advarsel” fra QGIS</w:t>
      </w:r>
      <w:r w:rsidR="008550CD">
        <w:rPr>
          <w:rStyle w:val="Hyperlink"/>
          <w:rFonts w:ascii="Calibri" w:hAnsi="Calibri" w:cs="Garamond"/>
          <w:bCs/>
          <w:color w:val="auto"/>
          <w:u w:val="none"/>
        </w:rPr>
        <w:t xml:space="preserve"> når man forsøger at foretage login til Miljøportalen; </w:t>
      </w:r>
      <w:r w:rsidR="0068306B">
        <w:rPr>
          <w:rStyle w:val="Hyperlink"/>
          <w:rFonts w:ascii="Calibri" w:hAnsi="Calibri" w:cs="Garamond"/>
          <w:bCs/>
          <w:color w:val="auto"/>
          <w:u w:val="none"/>
        </w:rPr>
        <w:t>hvis man trykker på knappen benævnt ”</w:t>
      </w:r>
      <w:proofErr w:type="spellStart"/>
      <w:r w:rsidR="0068306B">
        <w:rPr>
          <w:rStyle w:val="Hyperlink"/>
          <w:rFonts w:ascii="Calibri" w:hAnsi="Calibri" w:cs="Garamond"/>
          <w:bCs/>
          <w:color w:val="auto"/>
          <w:u w:val="none"/>
        </w:rPr>
        <w:t>Stack</w:t>
      </w:r>
      <w:proofErr w:type="spellEnd"/>
      <w:r w:rsidR="0068306B">
        <w:rPr>
          <w:rStyle w:val="Hyperlink"/>
          <w:rFonts w:ascii="Calibri" w:hAnsi="Calibri" w:cs="Garamond"/>
          <w:bCs/>
          <w:color w:val="auto"/>
          <w:u w:val="none"/>
        </w:rPr>
        <w:t xml:space="preserve"> trace” i advars</w:t>
      </w:r>
      <w:r w:rsidR="008550CD">
        <w:rPr>
          <w:rStyle w:val="Hyperlink"/>
          <w:rFonts w:ascii="Calibri" w:hAnsi="Calibri" w:cs="Garamond"/>
          <w:bCs/>
          <w:color w:val="auto"/>
          <w:u w:val="none"/>
        </w:rPr>
        <w:t>len</w:t>
      </w:r>
      <w:r w:rsidR="006D3AA1">
        <w:rPr>
          <w:rStyle w:val="Hyperlink"/>
          <w:rFonts w:ascii="Calibri" w:hAnsi="Calibri" w:cs="Garamond"/>
          <w:bCs/>
          <w:color w:val="auto"/>
          <w:u w:val="none"/>
        </w:rPr>
        <w:t>,</w:t>
      </w:r>
      <w:r w:rsidR="0068306B">
        <w:rPr>
          <w:rStyle w:val="Hyperlink"/>
          <w:rFonts w:ascii="Calibri" w:hAnsi="Calibri" w:cs="Garamond"/>
          <w:bCs/>
          <w:color w:val="auto"/>
          <w:u w:val="none"/>
        </w:rPr>
        <w:t xml:space="preserve"> vises følgende fejlmeddelelse:</w:t>
      </w:r>
    </w:p>
    <w:p w14:paraId="2942F696" w14:textId="19254765" w:rsidR="0068306B" w:rsidRDefault="0068306B" w:rsidP="004978A3">
      <w:pPr>
        <w:rPr>
          <w:rFonts w:ascii="Calibri" w:hAnsi="Calibri" w:cs="Garamond"/>
          <w:bCs/>
        </w:rPr>
      </w:pPr>
      <w:r>
        <w:rPr>
          <w:noProof/>
        </w:rPr>
        <w:drawing>
          <wp:inline distT="0" distB="0" distL="0" distR="0" wp14:anchorId="3B46171B" wp14:editId="0AF13B2E">
            <wp:extent cx="5457825" cy="33623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3362325"/>
                    </a:xfrm>
                    <a:prstGeom prst="rect">
                      <a:avLst/>
                    </a:prstGeom>
                  </pic:spPr>
                </pic:pic>
              </a:graphicData>
            </a:graphic>
          </wp:inline>
        </w:drawing>
      </w:r>
    </w:p>
    <w:p w14:paraId="4630C00A" w14:textId="08F9EEDF" w:rsidR="008550CD" w:rsidRDefault="006D3AA1" w:rsidP="004978A3">
      <w:pPr>
        <w:rPr>
          <w:rFonts w:ascii="Calibri" w:hAnsi="Calibri" w:cs="Garamond"/>
          <w:bCs/>
        </w:rPr>
      </w:pPr>
      <w:r>
        <w:rPr>
          <w:rFonts w:ascii="Calibri" w:hAnsi="Calibri" w:cs="Garamond"/>
          <w:bCs/>
        </w:rPr>
        <w:t xml:space="preserve">Hvis dette er tilfældet, </w:t>
      </w:r>
      <w:r w:rsidR="008550CD">
        <w:rPr>
          <w:rFonts w:ascii="Calibri" w:hAnsi="Calibri" w:cs="Garamond"/>
          <w:bCs/>
        </w:rPr>
        <w:t>skal man henvende sig til sin IT-afdeling og få lavet en undtagelse i sit antivirusprogram</w:t>
      </w:r>
      <w:r>
        <w:rPr>
          <w:rFonts w:ascii="Calibri" w:hAnsi="Calibri" w:cs="Garamond"/>
          <w:bCs/>
        </w:rPr>
        <w:t xml:space="preserve"> for dette hjælpeprogram.</w:t>
      </w:r>
    </w:p>
    <w:p w14:paraId="11AFBA0D" w14:textId="600F80C2" w:rsidR="0068306B" w:rsidRDefault="008550CD" w:rsidP="004978A3">
      <w:pPr>
        <w:rPr>
          <w:rFonts w:ascii="Calibri" w:hAnsi="Calibri" w:cs="Garamond"/>
          <w:bCs/>
        </w:rPr>
      </w:pPr>
      <w:r w:rsidRPr="006D3AA1">
        <w:rPr>
          <w:rFonts w:ascii="Calibri" w:hAnsi="Calibri" w:cs="Garamond"/>
          <w:b/>
        </w:rPr>
        <w:t>Note til It-administration:</w:t>
      </w:r>
      <w:r w:rsidR="006D3AA1" w:rsidRPr="006D3AA1">
        <w:rPr>
          <w:rFonts w:ascii="Calibri" w:hAnsi="Calibri" w:cs="Garamond"/>
          <w:b/>
        </w:rPr>
        <w:t xml:space="preserve"> </w:t>
      </w:r>
      <w:r w:rsidRPr="008550CD">
        <w:rPr>
          <w:rFonts w:ascii="Calibri" w:hAnsi="Calibri" w:cs="Garamond"/>
          <w:bCs/>
        </w:rPr>
        <w:t>Hjælpeprogrammet er e</w:t>
      </w:r>
      <w:r w:rsidR="006D3AA1">
        <w:rPr>
          <w:rFonts w:ascii="Calibri" w:hAnsi="Calibri" w:cs="Garamond"/>
          <w:bCs/>
        </w:rPr>
        <w:t>t</w:t>
      </w:r>
      <w:r w:rsidRPr="008550CD">
        <w:rPr>
          <w:rFonts w:ascii="Calibri" w:hAnsi="Calibri" w:cs="Garamond"/>
          <w:bCs/>
        </w:rPr>
        <w:t xml:space="preserve"> .net b</w:t>
      </w:r>
      <w:r>
        <w:rPr>
          <w:rFonts w:ascii="Calibri" w:hAnsi="Calibri" w:cs="Garamond"/>
          <w:bCs/>
        </w:rPr>
        <w:t xml:space="preserve">aseret </w:t>
      </w:r>
      <w:r w:rsidR="006D3AA1">
        <w:rPr>
          <w:rFonts w:ascii="Calibri" w:hAnsi="Calibri" w:cs="Garamond"/>
          <w:bCs/>
        </w:rPr>
        <w:t xml:space="preserve">C# </w:t>
      </w:r>
      <w:r>
        <w:rPr>
          <w:rFonts w:ascii="Calibri" w:hAnsi="Calibri" w:cs="Garamond"/>
          <w:bCs/>
        </w:rPr>
        <w:t>program placeret i:</w:t>
      </w:r>
    </w:p>
    <w:p w14:paraId="3C0FE03F" w14:textId="28141ED7" w:rsidR="008550CD" w:rsidRPr="008550CD" w:rsidRDefault="008550CD" w:rsidP="004978A3">
      <w:pPr>
        <w:rPr>
          <w:rFonts w:ascii="Calibri" w:hAnsi="Calibri" w:cs="Garamond"/>
          <w:bCs/>
        </w:rPr>
      </w:pPr>
      <w:r w:rsidRPr="008550CD">
        <w:rPr>
          <w:rFonts w:ascii="Calibri" w:hAnsi="Calibri" w:cs="Garamond"/>
          <w:bCs/>
        </w:rPr>
        <w:t>%APPDATA%\QGIS\QGIS3\profiles\</w:t>
      </w:r>
      <w:r w:rsidRPr="008550CD">
        <w:rPr>
          <w:rFonts w:ascii="Calibri" w:hAnsi="Calibri" w:cs="Garamond"/>
          <w:bCs/>
          <w:i/>
          <w:iCs/>
        </w:rPr>
        <w:t>default</w:t>
      </w:r>
      <w:r w:rsidRPr="008550CD">
        <w:rPr>
          <w:rFonts w:ascii="Calibri" w:hAnsi="Calibri" w:cs="Garamond"/>
          <w:bCs/>
        </w:rPr>
        <w:t>\python\plugins\dmp_manager\login_app</w:t>
      </w:r>
      <w:r w:rsidR="006D3AA1">
        <w:rPr>
          <w:rFonts w:ascii="Calibri" w:hAnsi="Calibri" w:cs="Garamond"/>
          <w:bCs/>
        </w:rPr>
        <w:t>\DMPLogin.exe</w:t>
      </w:r>
    </w:p>
    <w:p w14:paraId="061B847E" w14:textId="2CB00B2D" w:rsidR="005F08C6" w:rsidRPr="008550CD" w:rsidRDefault="008550CD" w:rsidP="004978A3">
      <w:pPr>
        <w:rPr>
          <w:rFonts w:ascii="Calibri" w:hAnsi="Calibri" w:cs="Garamond"/>
          <w:bCs/>
        </w:rPr>
      </w:pPr>
      <w:r w:rsidRPr="008550CD">
        <w:rPr>
          <w:rFonts w:ascii="Calibri" w:hAnsi="Calibri" w:cs="Garamond"/>
          <w:bCs/>
          <w:i/>
          <w:iCs/>
        </w:rPr>
        <w:t>default</w:t>
      </w:r>
      <w:r w:rsidRPr="008550CD">
        <w:rPr>
          <w:rFonts w:ascii="Calibri" w:hAnsi="Calibri" w:cs="Garamond"/>
          <w:bCs/>
        </w:rPr>
        <w:t xml:space="preserve"> er</w:t>
      </w:r>
      <w:r>
        <w:rPr>
          <w:rFonts w:ascii="Calibri" w:hAnsi="Calibri" w:cs="Garamond"/>
          <w:bCs/>
        </w:rPr>
        <w:t xml:space="preserve"> navnet på den benyttede QGIS</w:t>
      </w:r>
      <w:r w:rsidR="006D3AA1">
        <w:rPr>
          <w:rFonts w:ascii="Calibri" w:hAnsi="Calibri" w:cs="Garamond"/>
          <w:bCs/>
        </w:rPr>
        <w:t>-</w:t>
      </w:r>
      <w:r>
        <w:rPr>
          <w:rFonts w:ascii="Calibri" w:hAnsi="Calibri" w:cs="Garamond"/>
          <w:bCs/>
        </w:rPr>
        <w:t>profil, normal</w:t>
      </w:r>
      <w:r w:rsidR="006D3AA1">
        <w:rPr>
          <w:rFonts w:ascii="Calibri" w:hAnsi="Calibri" w:cs="Garamond"/>
          <w:bCs/>
        </w:rPr>
        <w:t>t</w:t>
      </w:r>
      <w:r>
        <w:rPr>
          <w:rFonts w:ascii="Calibri" w:hAnsi="Calibri" w:cs="Garamond"/>
          <w:bCs/>
        </w:rPr>
        <w:t xml:space="preserve"> </w:t>
      </w:r>
      <w:r w:rsidRPr="006D3AA1">
        <w:rPr>
          <w:rFonts w:ascii="Calibri" w:hAnsi="Calibri" w:cs="Garamond"/>
          <w:b/>
        </w:rPr>
        <w:t>default</w:t>
      </w:r>
      <w:r w:rsidR="005F08C6" w:rsidRPr="008550CD">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0A19155B" w:rsidR="0008483D" w:rsidRDefault="0008483D" w:rsidP="004978A3">
      <w:r>
        <w:t>DMP Manager kan startes ved at klikke på menupunkt ”Web” -&gt; ”DMP Manager” -&gt; ”</w:t>
      </w:r>
      <w:proofErr w:type="spellStart"/>
      <w:r>
        <w:t>Dmp</w:t>
      </w:r>
      <w:proofErr w:type="spellEnd"/>
      <w:r>
        <w:t xml:space="preserve"> Man</w:t>
      </w:r>
      <w:r w:rsidR="008769FC">
        <w:t>a</w:t>
      </w:r>
      <w:r>
        <w:t>ger”.</w:t>
      </w:r>
      <w:r w:rsidR="004978A3">
        <w:t xml:space="preserve"> </w:t>
      </w:r>
      <w:r>
        <w:t>Eller at ved at klikke på følgende ikon:</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4295775"/>
                    </a:xfrm>
                    <a:prstGeom prst="rect">
                      <a:avLst/>
                    </a:prstGeom>
                  </pic:spPr>
                </pic:pic>
              </a:graphicData>
            </a:graphic>
          </wp:inline>
        </w:drawing>
      </w:r>
    </w:p>
    <w:p w14:paraId="5AAD2829" w14:textId="1B5C6FE0" w:rsidR="00702BC5" w:rsidRDefault="00702BC5" w:rsidP="004978A3">
      <w:pPr>
        <w:rPr>
          <w:noProof/>
        </w:rPr>
      </w:pPr>
      <w:r w:rsidRPr="001C4D01">
        <w:rPr>
          <w:noProof/>
        </w:rPr>
        <w:t>Under afsnit ”</w:t>
      </w:r>
      <w:r w:rsidRPr="005A624E">
        <w:rPr>
          <w:b/>
          <w:bCs/>
          <w:noProof/>
        </w:rPr>
        <w:t>Placement of edit and reference data</w:t>
      </w:r>
      <w:r w:rsidRPr="001C4D01">
        <w:rPr>
          <w:noProof/>
        </w:rPr>
        <w:t xml:space="preserve">” </w:t>
      </w:r>
      <w:r w:rsidR="008769FC">
        <w:rPr>
          <w:noProof/>
        </w:rPr>
        <w:t>(”</w:t>
      </w:r>
      <w:r w:rsidR="008769FC">
        <w:rPr>
          <w:b/>
          <w:bCs/>
          <w:noProof/>
        </w:rPr>
        <w:t>Placering af redigerings- og referencelag</w:t>
      </w:r>
      <w:r w:rsidR="008769FC">
        <w:rPr>
          <w:noProof/>
        </w:rPr>
        <w:t>”)</w:t>
      </w:r>
      <w:r w:rsidRPr="001C4D01">
        <w:rPr>
          <w:noProof/>
        </w:rPr>
        <w:t>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w:t>
      </w:r>
      <w:r w:rsidR="008769FC">
        <w:rPr>
          <w:noProof/>
        </w:rPr>
        <w:t xml:space="preserve"> ” (CTRL-L)” </w:t>
      </w:r>
      <w:r w:rsidR="001C4D01">
        <w:rPr>
          <w:noProof/>
        </w:rPr>
        <w:t xml:space="preserve"> </w:t>
      </w:r>
      <w:r w:rsidR="008769FC">
        <w:rPr>
          <w:noProof/>
        </w:rPr>
        <w:t>(”Åbn Datakilde-håndtering ” (CTRL-L)”)</w:t>
      </w:r>
      <w:r w:rsidR="001C4D01">
        <w:rPr>
          <w:noProof/>
        </w:rPr>
        <w:t>. Hvis din database ikke findes i listen, skal du først oprette dataforbindelsen vha. førnavnte stadar QGIS funktio0n.</w:t>
      </w:r>
    </w:p>
    <w:p w14:paraId="6A981538" w14:textId="7E756FEE" w:rsidR="001C4D01" w:rsidRPr="001C4D01" w:rsidRDefault="001C4D01" w:rsidP="004978A3">
      <w:pPr>
        <w:rPr>
          <w:noProof/>
        </w:rPr>
      </w:pPr>
      <w:r>
        <w:rPr>
          <w:noProof/>
        </w:rPr>
        <w:t xml:space="preserve">Efter valg af database udfyldes </w:t>
      </w:r>
      <w:r w:rsidRPr="001C4D01">
        <w:rPr>
          <w:noProof/>
        </w:rPr>
        <w:t xml:space="preserve">drop-down boks </w:t>
      </w:r>
      <w:r w:rsidRPr="0029729E">
        <w:rPr>
          <w:b/>
          <w:bCs/>
          <w:noProof/>
        </w:rPr>
        <w:t>Schema</w:t>
      </w:r>
      <w:r>
        <w:rPr>
          <w:noProof/>
        </w:rPr>
        <w:t xml:space="preserve"> med alle tilgængelige schemaer i den valgte database. Hvis databasetypen ikke benytter sig af schema begrebet, forbliver drop-down listen tom og er gjort inaktiv.</w:t>
      </w:r>
      <w:r>
        <w:rPr>
          <w:noProof/>
        </w:rPr>
        <w:br/>
      </w:r>
      <w:r>
        <w:rPr>
          <w:noProof/>
        </w:rPr>
        <w:br/>
        <w:t xml:space="preserve">Hvis du ønsker at lave et nyt schema til dine data i databasen kan du trykke på den smalle knap umiddelbart til højre for </w:t>
      </w:r>
      <w:r w:rsidR="005A624E">
        <w:rPr>
          <w:noProof/>
        </w:rPr>
        <w:t xml:space="preserve">drop-down boks </w:t>
      </w:r>
      <w:r w:rsidR="005A624E" w:rsidRPr="0029729E">
        <w:rPr>
          <w:b/>
          <w:bCs/>
          <w:noProof/>
        </w:rPr>
        <w:t>Schem</w:t>
      </w:r>
      <w:r w:rsidR="0029729E">
        <w:rPr>
          <w:b/>
          <w:bCs/>
          <w:noProof/>
        </w:rPr>
        <w:t>a</w:t>
      </w:r>
      <w:r w:rsidR="005A624E">
        <w:rPr>
          <w:noProof/>
        </w:rPr>
        <w:t>. Denne vil give dig mulighed for at lave et nyt, tomt schema til dine data (Hvis du har rettigheder til dette i den valgte database).</w:t>
      </w:r>
    </w:p>
    <w:p w14:paraId="163FEFD9" w14:textId="42763271" w:rsidR="0008483D" w:rsidRDefault="004E6A76" w:rsidP="004978A3">
      <w:r>
        <w:lastRenderedPageBreak/>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sidRPr="004E6A76">
        <w:rPr>
          <w:b/>
          <w:bCs/>
        </w:rPr>
        <w:t>name</w:t>
      </w:r>
      <w:proofErr w:type="spellEnd"/>
      <w:r>
        <w:t xml:space="preserve"> </w:t>
      </w:r>
      <w:r w:rsidR="0029729E">
        <w:t>(</w:t>
      </w:r>
      <w:r w:rsidR="0029729E">
        <w:rPr>
          <w:b/>
          <w:bCs/>
        </w:rPr>
        <w:t>Navn for primær nøgle</w:t>
      </w:r>
      <w:r w:rsidR="0029729E">
        <w:t>)</w:t>
      </w:r>
      <w:r w:rsidR="006D3AA1">
        <w:t xml:space="preserve"> </w:t>
      </w:r>
      <w:r>
        <w:t>skal du</w:t>
      </w:r>
      <w:r w:rsidR="00E23771">
        <w:t xml:space="preserve"> </w:t>
      </w:r>
      <w:r>
        <w:t xml:space="preserve">endvidere </w:t>
      </w:r>
      <w:r w:rsidR="00E23771">
        <w:t>indtast</w:t>
      </w:r>
      <w:r>
        <w:t>e</w:t>
      </w:r>
      <w:r w:rsidR="00E23771">
        <w:t xml:space="preserve"> navnet på det felt</w:t>
      </w:r>
      <w:r>
        <w:t xml:space="preserve"> (kolonne) </w:t>
      </w:r>
      <w:r w:rsidR="0029729E">
        <w:t xml:space="preserve">i </w:t>
      </w:r>
      <w:r>
        <w:t>redigerings og referencelag</w:t>
      </w:r>
      <w:r w:rsidR="00E23771">
        <w:t xml:space="preserve">, som vil </w:t>
      </w:r>
      <w:r>
        <w:t>komme til at indeholde den for QGIS interne unikke nøgle (</w:t>
      </w:r>
      <w:proofErr w:type="spellStart"/>
      <w:r w:rsidR="006D3AA1">
        <w:t>p</w:t>
      </w:r>
      <w:r>
        <w:t>rimary</w:t>
      </w:r>
      <w:proofErr w:type="spellEnd"/>
      <w:r>
        <w:t xml:space="preserve"> </w:t>
      </w:r>
      <w:proofErr w:type="spellStart"/>
      <w:r w:rsidR="006D3AA1">
        <w:t>k</w:t>
      </w:r>
      <w:r>
        <w:t>ey</w:t>
      </w:r>
      <w:proofErr w:type="spellEnd"/>
      <w:r>
        <w:t xml:space="preserve">). Navnet er </w:t>
      </w:r>
      <w:r w:rsidR="00DA0FCF">
        <w:t xml:space="preserve">forskelligt fra database system til databasesystem, </w:t>
      </w:r>
      <w:r>
        <w:t>men vil normal</w:t>
      </w:r>
      <w:r w:rsidR="00F75115">
        <w:t>t</w:t>
      </w:r>
      <w:r>
        <w:t xml:space="preserve"> </w:t>
      </w:r>
      <w:r w:rsidR="00F75115">
        <w:t>sættes til</w:t>
      </w:r>
      <w:r>
        <w:t xml:space="preserve"> </w:t>
      </w:r>
      <w:r w:rsidRPr="004E6A76">
        <w:rPr>
          <w:b/>
          <w:bCs/>
        </w:rPr>
        <w:t>id</w:t>
      </w:r>
      <w:r>
        <w:t xml:space="preserve"> for hhv. </w:t>
      </w:r>
      <w:proofErr w:type="spellStart"/>
      <w:r>
        <w:t>Postgres</w:t>
      </w:r>
      <w:proofErr w:type="spellEnd"/>
      <w:r>
        <w:t xml:space="preserve">, SQL-Server og Oracle database kilder </w:t>
      </w:r>
      <w:r w:rsidR="00DA0FCF">
        <w:t xml:space="preserve">og </w:t>
      </w:r>
      <w:proofErr w:type="spellStart"/>
      <w:r w:rsidRPr="004E6A76">
        <w:rPr>
          <w:b/>
          <w:bCs/>
        </w:rPr>
        <w:t>fid</w:t>
      </w:r>
      <w:proofErr w:type="spellEnd"/>
      <w:r>
        <w:t xml:space="preserve"> for </w:t>
      </w:r>
      <w:proofErr w:type="spellStart"/>
      <w:r>
        <w:t>GeoPackage</w:t>
      </w:r>
      <w:proofErr w:type="spellEnd"/>
      <w:r>
        <w:t xml:space="preserve"> </w:t>
      </w:r>
      <w:r w:rsidR="004B0930">
        <w:t>og</w:t>
      </w:r>
      <w:r>
        <w:t xml:space="preserve"> </w:t>
      </w:r>
      <w:proofErr w:type="spellStart"/>
      <w:r>
        <w:t>SpatiaLite</w:t>
      </w:r>
      <w:proofErr w:type="spellEnd"/>
      <w:r>
        <w:t xml:space="preserve"> datafiler. </w:t>
      </w:r>
    </w:p>
    <w:p w14:paraId="2E6EBE73" w14:textId="593EE63C" w:rsidR="00F846E8" w:rsidRDefault="00F846E8"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Pr>
          <w:b/>
          <w:bCs/>
        </w:rPr>
        <w:t>quote</w:t>
      </w:r>
      <w:proofErr w:type="spellEnd"/>
      <w:r>
        <w:rPr>
          <w:b/>
          <w:bCs/>
        </w:rPr>
        <w:t xml:space="preserve"> </w:t>
      </w:r>
      <w:r w:rsidR="0029729E">
        <w:rPr>
          <w:b/>
          <w:bCs/>
        </w:rPr>
        <w:t xml:space="preserve">(Tekst adskiller) </w:t>
      </w:r>
      <w:r>
        <w:rPr>
          <w:b/>
          <w:bCs/>
        </w:rPr>
        <w:t>s</w:t>
      </w:r>
      <w:r>
        <w:t xml:space="preserve">kal du indtaste karakteren for en tekstafgrænser for den valgte databasetype </w:t>
      </w:r>
      <w:r w:rsidRPr="00F846E8">
        <w:rPr>
          <w:i/>
          <w:iCs/>
        </w:rPr>
        <w:t>hvis</w:t>
      </w:r>
      <w:r>
        <w:t xml:space="preserve"> din </w:t>
      </w:r>
      <w:proofErr w:type="spellStart"/>
      <w:r>
        <w:t>primary</w:t>
      </w:r>
      <w:proofErr w:type="spellEnd"/>
      <w:r>
        <w:t xml:space="preserve"> </w:t>
      </w:r>
      <w:proofErr w:type="spellStart"/>
      <w:r>
        <w:t>key</w:t>
      </w:r>
      <w:proofErr w:type="spellEnd"/>
      <w:r>
        <w:t xml:space="preserve"> er en </w:t>
      </w:r>
      <w:r w:rsidRPr="00F846E8">
        <w:rPr>
          <w:i/>
          <w:iCs/>
        </w:rPr>
        <w:t>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56D11959" w:rsidR="00F75115" w:rsidRDefault="00F75115" w:rsidP="004978A3">
      <w:r w:rsidRPr="00F75115">
        <w:t xml:space="preserve">Tekst-felt </w:t>
      </w:r>
      <w:r w:rsidRPr="0029729E">
        <w:rPr>
          <w:b/>
          <w:bCs/>
        </w:rPr>
        <w:t xml:space="preserve">CVR </w:t>
      </w:r>
      <w:proofErr w:type="spellStart"/>
      <w:r w:rsidRPr="0029729E">
        <w:rPr>
          <w:b/>
          <w:bCs/>
        </w:rPr>
        <w:t>number</w:t>
      </w:r>
      <w:proofErr w:type="spellEnd"/>
      <w:r w:rsidRPr="00F75115">
        <w:t xml:space="preserve"> </w:t>
      </w:r>
      <w:r w:rsidR="0029729E">
        <w:t>(</w:t>
      </w:r>
      <w:proofErr w:type="gramStart"/>
      <w:r w:rsidR="0029729E" w:rsidRPr="0029729E">
        <w:rPr>
          <w:b/>
          <w:bCs/>
        </w:rPr>
        <w:t xml:space="preserve">CVR </w:t>
      </w:r>
      <w:r w:rsidR="0029729E">
        <w:rPr>
          <w:b/>
          <w:bCs/>
        </w:rPr>
        <w:t>n</w:t>
      </w:r>
      <w:r w:rsidR="0029729E" w:rsidRPr="0029729E">
        <w:rPr>
          <w:b/>
          <w:bCs/>
        </w:rPr>
        <w:t>ummer</w:t>
      </w:r>
      <w:proofErr w:type="gramEnd"/>
      <w:r w:rsidR="0029729E">
        <w:t xml:space="preserve">) </w:t>
      </w:r>
      <w:r w:rsidRPr="00F75115">
        <w:t>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707E6B3F" w:rsidR="00AD144F" w:rsidRDefault="00AD144F" w:rsidP="004978A3">
      <w:r w:rsidRPr="00AD144F">
        <w:t xml:space="preserve">Ved tryk på knap: </w:t>
      </w:r>
      <w:r w:rsidRPr="00AD144F">
        <w:rPr>
          <w:b/>
          <w:bCs/>
        </w:rPr>
        <w:t xml:space="preserve">Set </w:t>
      </w:r>
      <w:proofErr w:type="spellStart"/>
      <w:r w:rsidRPr="00AD144F">
        <w:rPr>
          <w:b/>
          <w:bCs/>
        </w:rPr>
        <w:t>layer</w:t>
      </w:r>
      <w:proofErr w:type="spellEnd"/>
      <w:r w:rsidRPr="00AD144F">
        <w:rPr>
          <w:b/>
          <w:bCs/>
        </w:rPr>
        <w:t xml:space="preserve"> </w:t>
      </w:r>
      <w:proofErr w:type="spellStart"/>
      <w:r w:rsidRPr="00AD144F">
        <w:rPr>
          <w:b/>
          <w:bCs/>
        </w:rPr>
        <w:t>choice</w:t>
      </w:r>
      <w:proofErr w:type="spellEnd"/>
      <w:r w:rsidRPr="00AD144F">
        <w:rPr>
          <w:b/>
          <w:bCs/>
        </w:rPr>
        <w:t xml:space="preserve"> in tab ”</w:t>
      </w:r>
      <w:proofErr w:type="spellStart"/>
      <w:r w:rsidRPr="00AD144F">
        <w:rPr>
          <w:b/>
          <w:bCs/>
        </w:rPr>
        <w:t>fetch</w:t>
      </w:r>
      <w:proofErr w:type="spellEnd"/>
      <w:r w:rsidRPr="00AD144F">
        <w:rPr>
          <w:b/>
          <w:bCs/>
        </w:rPr>
        <w:t xml:space="preserve">” as </w:t>
      </w:r>
      <w:proofErr w:type="spellStart"/>
      <w:r w:rsidRPr="00AD144F">
        <w:rPr>
          <w:b/>
          <w:bCs/>
        </w:rPr>
        <w:t>preferred</w:t>
      </w:r>
      <w:proofErr w:type="spellEnd"/>
      <w:r w:rsidRPr="00AD144F">
        <w:t xml:space="preserve"> </w:t>
      </w:r>
      <w:r w:rsidR="0029729E">
        <w:t>(</w:t>
      </w:r>
      <w:r w:rsidR="0029729E" w:rsidRPr="0029729E">
        <w:rPr>
          <w:b/>
          <w:bCs/>
        </w:rPr>
        <w:t xml:space="preserve">Sæt datatype valg som </w:t>
      </w:r>
      <w:proofErr w:type="spellStart"/>
      <w:r w:rsidR="0029729E" w:rsidRPr="0029729E">
        <w:rPr>
          <w:b/>
          <w:bCs/>
        </w:rPr>
        <w:t>foretrukkent</w:t>
      </w:r>
      <w:proofErr w:type="spellEnd"/>
      <w:r w:rsidR="0029729E">
        <w:t xml:space="preserve">) </w:t>
      </w:r>
      <w:r w:rsidRPr="00AD144F">
        <w:t>vil plugin finde hvilke</w:t>
      </w:r>
      <w:r>
        <w:t xml:space="preserve"> lagtype, som er valgt</w:t>
      </w:r>
      <w:r w:rsidR="004B0930">
        <w:t xml:space="preserve"> til download</w:t>
      </w:r>
      <w:r>
        <w:t xml:space="preserve"> i faneblad </w:t>
      </w:r>
      <w:proofErr w:type="spellStart"/>
      <w:r w:rsidRPr="0029729E">
        <w:rPr>
          <w:b/>
          <w:bCs/>
        </w:rPr>
        <w:t>Fetch</w:t>
      </w:r>
      <w:proofErr w:type="spellEnd"/>
      <w:r>
        <w:t xml:space="preserve"> </w:t>
      </w:r>
      <w:r w:rsidR="0029729E">
        <w:t>(</w:t>
      </w:r>
      <w:r w:rsidR="0029729E" w:rsidRPr="0029729E">
        <w:rPr>
          <w:b/>
          <w:bCs/>
        </w:rPr>
        <w:t>Hent data</w:t>
      </w:r>
      <w:r w:rsidR="0029729E">
        <w:t xml:space="preserve">) </w:t>
      </w:r>
      <w:r>
        <w:t>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4105F733" w:rsidR="00C8640B" w:rsidRPr="00AD144F" w:rsidRDefault="00C8640B" w:rsidP="004978A3">
      <w:r w:rsidRPr="00AD144F">
        <w:t xml:space="preserve">Ved tryk på knap: </w:t>
      </w:r>
      <w:r w:rsidRPr="00C8640B">
        <w:rPr>
          <w:b/>
          <w:bCs/>
        </w:rPr>
        <w:t>Reset administrative data from DMP</w:t>
      </w:r>
      <w:r>
        <w:t xml:space="preserve"> </w:t>
      </w:r>
      <w:r w:rsidR="00504690">
        <w:t>(</w:t>
      </w:r>
      <w:r w:rsidR="00504690" w:rsidRPr="00504690">
        <w:rPr>
          <w:b/>
          <w:bCs/>
        </w:rPr>
        <w:t>Genindlæs administrative oplysninger fra DMP</w:t>
      </w:r>
      <w:r w:rsidR="00504690">
        <w:t xml:space="preserve">) </w:t>
      </w:r>
      <w:r>
        <w:t xml:space="preserve">udfører plugin en genindlæsning af en række administrative oplysninger fra Miljøportalen. </w:t>
      </w:r>
      <w:proofErr w:type="spellStart"/>
      <w:r>
        <w:t>Plugin’et</w:t>
      </w:r>
      <w:proofErr w:type="spellEnd"/>
      <w:r>
        <w:t xml:space="preserve">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417FE726" w:rsidR="001F45A3" w:rsidRDefault="001F45A3" w:rsidP="004978A3">
      <w:r>
        <w:t xml:space="preserve">Når alle parametre i fanebladet er </w:t>
      </w:r>
      <w:proofErr w:type="spellStart"/>
      <w:r>
        <w:t>værdisat</w:t>
      </w:r>
      <w:proofErr w:type="spellEnd"/>
      <w:r w:rsidR="001D53A5">
        <w:t>,</w:t>
      </w:r>
      <w:r>
        <w:t xml:space="preserve"> trykkes </w:t>
      </w:r>
      <w:r w:rsidR="001D53A5">
        <w:t xml:space="preserve">der </w:t>
      </w:r>
      <w:r>
        <w:t xml:space="preserve">på knap </w:t>
      </w:r>
      <w:r w:rsidRPr="001F45A3">
        <w:rPr>
          <w:b/>
          <w:bCs/>
        </w:rPr>
        <w:t>Save as default</w:t>
      </w:r>
      <w:r w:rsidR="00504690">
        <w:rPr>
          <w:b/>
          <w:bCs/>
        </w:rPr>
        <w:t xml:space="preserve"> (Gem opsætninger)</w:t>
      </w:r>
      <w:r>
        <w:t xml:space="preserve">. Dette vil gemme alle valg og indtastninger som den nye opsætning. </w:t>
      </w:r>
    </w:p>
    <w:p w14:paraId="226F1728" w14:textId="44C183E4" w:rsidR="001F45A3" w:rsidRDefault="001F45A3" w:rsidP="004978A3">
      <w:r>
        <w:t>Hvis man har lavet en række (</w:t>
      </w:r>
      <w:r w:rsidR="00504690">
        <w:t xml:space="preserve">evt. </w:t>
      </w:r>
      <w:r>
        <w:t>fejlagtige) valg e</w:t>
      </w:r>
      <w:r w:rsidR="00504690">
        <w:t>l</w:t>
      </w:r>
      <w:r>
        <w:t xml:space="preserve">ler indtastninger kan man genindlæse de oprindelige oplysninger for </w:t>
      </w:r>
      <w:proofErr w:type="spellStart"/>
      <w:r>
        <w:t>plugin’et</w:t>
      </w:r>
      <w:proofErr w:type="spellEnd"/>
      <w:r>
        <w:t xml:space="preserve"> ved at trykke på knap </w:t>
      </w:r>
      <w:r w:rsidRPr="001D53A5">
        <w:rPr>
          <w:b/>
          <w:bCs/>
        </w:rPr>
        <w:t>Reset to default</w:t>
      </w:r>
      <w:r w:rsidR="00504690">
        <w:rPr>
          <w:b/>
          <w:bCs/>
        </w:rPr>
        <w:t xml:space="preserve"> (Genindlæs opsætninger)</w:t>
      </w:r>
      <w:r>
        <w:t xml:space="preserve">. </w:t>
      </w:r>
    </w:p>
    <w:p w14:paraId="51A260C1" w14:textId="0C11945B" w:rsidR="004B0930" w:rsidRDefault="001F45A3" w:rsidP="004978A3">
      <w:r>
        <w:t xml:space="preserve">NB! Når man først har trykket på </w:t>
      </w:r>
      <w:r w:rsidRPr="001F45A3">
        <w:rPr>
          <w:b/>
          <w:bCs/>
        </w:rPr>
        <w:t>Save as default</w:t>
      </w:r>
      <w:r>
        <w:t xml:space="preserve"> </w:t>
      </w:r>
      <w:r w:rsidR="00504690">
        <w:t>(</w:t>
      </w:r>
      <w:r w:rsidR="00504690">
        <w:rPr>
          <w:b/>
          <w:bCs/>
        </w:rPr>
        <w:t>Gem opsætninger</w:t>
      </w:r>
      <w:r w:rsidR="00504690">
        <w:t xml:space="preserve">) </w:t>
      </w:r>
      <w:r>
        <w:t>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 xml:space="preserve">et eller flere lag fra Miljøportalen. Disse lag indsættes automatisk som tabeller i databasen og tabellerne vises automatisk i </w:t>
      </w:r>
      <w:proofErr w:type="spellStart"/>
      <w:r>
        <w:t>QGIS</w:t>
      </w:r>
      <w:r w:rsidR="007604CE">
        <w:t>’s</w:t>
      </w:r>
      <w:proofErr w:type="spellEnd"/>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4529" cy="3246317"/>
                    </a:xfrm>
                    <a:prstGeom prst="rect">
                      <a:avLst/>
                    </a:prstGeom>
                  </pic:spPr>
                </pic:pic>
              </a:graphicData>
            </a:graphic>
          </wp:inline>
        </w:drawing>
      </w:r>
      <w:r w:rsidR="007604CE">
        <w:br/>
      </w:r>
    </w:p>
    <w:p w14:paraId="5EB43398" w14:textId="3E67D5D8" w:rsidR="007604CE" w:rsidRDefault="007604CE" w:rsidP="004B0930">
      <w:pPr>
        <w:pStyle w:val="Listeafsnit"/>
        <w:numPr>
          <w:ilvl w:val="0"/>
          <w:numId w:val="2"/>
        </w:numPr>
      </w:pPr>
      <w:r>
        <w:t xml:space="preserve">Bruger redigerer de indlæste data med </w:t>
      </w:r>
      <w:proofErr w:type="spellStart"/>
      <w:r>
        <w:t>QGIS’s</w:t>
      </w:r>
      <w:proofErr w:type="spellEnd"/>
      <w:r>
        <w:t xml:space="preserve"> indbyggede redigeringsværktøjer. Redigering</w:t>
      </w:r>
      <w:r w:rsidR="00D65A38">
        <w:t>-</w:t>
      </w:r>
      <w:r>
        <w:t xml:space="preserve"> sessionen kan strække sig over flere dage og/eller nedlukninger af QGIS ved at gemme opsætningen som et </w:t>
      </w:r>
      <w:r w:rsidR="00D65A38">
        <w:t>QGIS</w:t>
      </w:r>
      <w:r w:rsidR="00504690">
        <w:t>-</w:t>
      </w:r>
      <w:r>
        <w:t>projekt og indlæse dette projekt ved genopstart</w:t>
      </w:r>
      <w:r w:rsidR="00D65A38">
        <w:t xml:space="preserve"> af QGIS</w:t>
      </w:r>
      <w:r>
        <w:t>.</w:t>
      </w:r>
      <w:r>
        <w:br/>
      </w:r>
    </w:p>
    <w:p w14:paraId="3D96694C" w14:textId="30839B2F"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kontrollere / sammenligne redigerede og oprindelige data og derefter indsættes data i Miljøportalen eller forkastes </w:t>
      </w:r>
      <w:r w:rsidR="004847F0">
        <w:t>én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464" cy="2384456"/>
                    </a:xfrm>
                    <a:prstGeom prst="rect">
                      <a:avLst/>
                    </a:prstGeom>
                  </pic:spPr>
                </pic:pic>
              </a:graphicData>
            </a:graphic>
          </wp:inline>
        </w:drawing>
      </w:r>
    </w:p>
    <w:p w14:paraId="05C6C210" w14:textId="54EAC45F" w:rsidR="004847F0" w:rsidRDefault="002337F6" w:rsidP="004847F0">
      <w:pPr>
        <w:pStyle w:val="Listeafsnit"/>
      </w:pPr>
      <w:r>
        <w:br/>
      </w:r>
      <w:r w:rsidR="004847F0">
        <w:t>Workflow</w:t>
      </w:r>
      <w:r>
        <w:t xml:space="preserve"> gentages med andre / nye områder </w:t>
      </w:r>
      <w:proofErr w:type="spellStart"/>
      <w:r>
        <w:t>o.lign</w:t>
      </w:r>
      <w:proofErr w:type="spellEnd"/>
      <w:r>
        <w:t>.</w:t>
      </w:r>
      <w:r w:rsidR="007604CE">
        <w:t xml:space="preserve"> </w:t>
      </w:r>
    </w:p>
    <w:p w14:paraId="4D7C5690" w14:textId="77777777" w:rsidR="004847F0" w:rsidRDefault="004847F0" w:rsidP="004847F0">
      <w:pPr>
        <w:pStyle w:val="Listeafsnit"/>
      </w:pPr>
    </w:p>
    <w:p w14:paraId="193A5540" w14:textId="287D316F" w:rsidR="007604CE" w:rsidRDefault="004847F0" w:rsidP="004847F0">
      <w:r>
        <w:t>Dette workflow understøttes af 2 faneblade i DMP Manager:</w:t>
      </w:r>
    </w:p>
    <w:p w14:paraId="73B2BB17" w14:textId="18B3DFD3" w:rsidR="004847F0" w:rsidRDefault="004847F0" w:rsidP="004847F0">
      <w:pPr>
        <w:pStyle w:val="Overskrift1"/>
      </w:pPr>
      <w:r>
        <w:t xml:space="preserve">Faneblad </w:t>
      </w:r>
      <w:proofErr w:type="spellStart"/>
      <w:r w:rsidRPr="00504690">
        <w:rPr>
          <w:b/>
          <w:bCs/>
        </w:rPr>
        <w:t>Fetch</w:t>
      </w:r>
      <w:proofErr w:type="spellEnd"/>
      <w:r w:rsidR="00504690">
        <w:rPr>
          <w:b/>
          <w:bCs/>
        </w:rPr>
        <w:t xml:space="preserve"> (Hent data)</w:t>
      </w:r>
    </w:p>
    <w:p w14:paraId="161F64DB" w14:textId="77777777" w:rsidR="002A62F3" w:rsidRDefault="002A62F3" w:rsidP="004847F0"/>
    <w:p w14:paraId="53C3288E" w14:textId="4A8DF238" w:rsidR="004847F0" w:rsidRDefault="004847F0" w:rsidP="004847F0">
      <w:r>
        <w:t xml:space="preserve">Faneblad </w:t>
      </w:r>
      <w:proofErr w:type="spellStart"/>
      <w:r w:rsidR="00004EC6" w:rsidRPr="00504690">
        <w:rPr>
          <w:b/>
          <w:bCs/>
        </w:rPr>
        <w:t>Fetch</w:t>
      </w:r>
      <w:proofErr w:type="spellEnd"/>
      <w:r>
        <w:t xml:space="preserve"> </w:t>
      </w:r>
      <w:r w:rsidR="00504690">
        <w:t>(</w:t>
      </w:r>
      <w:r w:rsidR="00504690" w:rsidRPr="00504690">
        <w:rPr>
          <w:b/>
          <w:bCs/>
        </w:rPr>
        <w:t>Hent data</w:t>
      </w:r>
      <w:r w:rsidR="00504690">
        <w:t xml:space="preserve">) </w:t>
      </w:r>
      <w:r>
        <w:t>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3EBA277C" w:rsidR="00673F31" w:rsidRDefault="002A62F3" w:rsidP="004847F0">
      <w:r>
        <w:t>For at downloade data fra Miljøportalen skal man først foretage e</w:t>
      </w:r>
      <w:r w:rsidR="00DF2A57">
        <w:t>t</w:t>
      </w:r>
      <w:r>
        <w:t xml:space="preserve"> login til</w:t>
      </w:r>
      <w:r w:rsidR="005931FF">
        <w:t xml:space="preserve"> </w:t>
      </w:r>
      <w:r>
        <w:t xml:space="preserve">portalen. Det gøres ved at trykke på knap </w:t>
      </w:r>
      <w:r w:rsidRPr="002A62F3">
        <w:rPr>
          <w:b/>
          <w:bCs/>
        </w:rPr>
        <w:t>Login to DMP</w:t>
      </w:r>
      <w:r w:rsidR="00504690">
        <w:rPr>
          <w:b/>
          <w:bCs/>
        </w:rPr>
        <w:t xml:space="preserve"> (Login til Miljøportalen)</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 xml:space="preserve">denne handling vises en simpel hjemmeside i din browser med teksten </w:t>
      </w:r>
      <w:proofErr w:type="spellStart"/>
      <w:r w:rsidR="00673F31" w:rsidRPr="005931FF">
        <w:rPr>
          <w:b/>
          <w:bCs/>
        </w:rPr>
        <w:t>You</w:t>
      </w:r>
      <w:proofErr w:type="spellEnd"/>
      <w:r w:rsidR="00673F31" w:rsidRPr="005931FF">
        <w:rPr>
          <w:b/>
          <w:bCs/>
        </w:rPr>
        <w:t xml:space="preserve"> </w:t>
      </w:r>
      <w:proofErr w:type="spellStart"/>
      <w:r w:rsidR="00673F31" w:rsidRPr="005931FF">
        <w:rPr>
          <w:b/>
          <w:bCs/>
        </w:rPr>
        <w:t>can</w:t>
      </w:r>
      <w:proofErr w:type="spellEnd"/>
      <w:r w:rsidR="00673F31" w:rsidRPr="005931FF">
        <w:rPr>
          <w:b/>
          <w:bCs/>
        </w:rPr>
        <w:t xml:space="preserve"> </w:t>
      </w:r>
      <w:proofErr w:type="spellStart"/>
      <w:r w:rsidR="00673F31" w:rsidRPr="005931FF">
        <w:rPr>
          <w:b/>
          <w:bCs/>
        </w:rPr>
        <w:t>now</w:t>
      </w:r>
      <w:proofErr w:type="spellEnd"/>
      <w:r w:rsidR="00673F31" w:rsidRPr="005931FF">
        <w:rPr>
          <w:b/>
          <w:bCs/>
        </w:rPr>
        <w:t xml:space="preserve"> return to the </w:t>
      </w:r>
      <w:proofErr w:type="spellStart"/>
      <w:r w:rsidR="00673F31" w:rsidRPr="005931FF">
        <w:rPr>
          <w:b/>
          <w:bCs/>
        </w:rPr>
        <w:t>application</w:t>
      </w:r>
      <w:proofErr w:type="spellEnd"/>
      <w:r w:rsidR="00673F31">
        <w:t xml:space="preserve">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5A6097A9" w:rsidR="00673F31" w:rsidRDefault="00D65A38" w:rsidP="004847F0">
      <w:r>
        <w:t>Resultatet</w:t>
      </w:r>
      <w:r w:rsidR="00673F31">
        <w:t xml:space="preserve"> kan aflæses ved at tekstfelterne </w:t>
      </w:r>
      <w:r w:rsidR="001D0311" w:rsidRPr="001D0311">
        <w:rPr>
          <w:b/>
          <w:bCs/>
        </w:rPr>
        <w:t xml:space="preserve">Acces </w:t>
      </w:r>
      <w:proofErr w:type="spellStart"/>
      <w:r w:rsidR="001D0311" w:rsidRPr="001D0311">
        <w:rPr>
          <w:b/>
          <w:bCs/>
        </w:rPr>
        <w:t>token</w:t>
      </w:r>
      <w:proofErr w:type="spellEnd"/>
      <w:r w:rsidR="001D0311">
        <w:t xml:space="preserve"> </w:t>
      </w:r>
      <w:r w:rsidR="00504690">
        <w:t>(</w:t>
      </w:r>
      <w:r w:rsidR="00504690" w:rsidRPr="008620B7">
        <w:rPr>
          <w:b/>
          <w:bCs/>
        </w:rPr>
        <w:t>Adgangs nøgle</w:t>
      </w:r>
      <w:r w:rsidR="00504690">
        <w:t>)</w:t>
      </w:r>
      <w:r w:rsidR="000A7009">
        <w:t xml:space="preserve"> </w:t>
      </w:r>
      <w:r w:rsidR="001D0311">
        <w:t xml:space="preserve">og </w:t>
      </w:r>
      <w:proofErr w:type="spellStart"/>
      <w:r w:rsidR="001D0311" w:rsidRPr="001D0311">
        <w:rPr>
          <w:b/>
          <w:bCs/>
        </w:rPr>
        <w:t>Token</w:t>
      </w:r>
      <w:proofErr w:type="spellEnd"/>
      <w:r w:rsidR="001D0311" w:rsidRPr="001D0311">
        <w:rPr>
          <w:b/>
          <w:bCs/>
        </w:rPr>
        <w:t xml:space="preserve"> timeout</w:t>
      </w:r>
      <w:r w:rsidR="001D0311">
        <w:t xml:space="preserve"> </w:t>
      </w:r>
      <w:r w:rsidR="008620B7">
        <w:t>(</w:t>
      </w:r>
      <w:r w:rsidR="008620B7">
        <w:rPr>
          <w:b/>
          <w:bCs/>
        </w:rPr>
        <w:t>Nøgle udløber</w:t>
      </w:r>
      <w:r w:rsidR="008620B7">
        <w:t xml:space="preserve">) </w:t>
      </w:r>
      <w:r w:rsidR="001D0311">
        <w:t>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4310D8E2" w:rsidR="00D65A38" w:rsidRDefault="001D0311" w:rsidP="004847F0">
      <w:r>
        <w:t xml:space="preserve">NBB! Det er faktisk </w:t>
      </w:r>
      <w:r w:rsidRPr="00D65A38">
        <w:rPr>
          <w:i/>
          <w:iCs/>
        </w:rPr>
        <w:t>ikke</w:t>
      </w:r>
      <w:r>
        <w:t xml:space="preserve"> strengt nødvendigt at trykke på </w:t>
      </w:r>
      <w:r w:rsidR="00D65A38">
        <w:t xml:space="preserve">knap </w:t>
      </w:r>
      <w:r w:rsidR="00D65A38" w:rsidRPr="008620B7">
        <w:rPr>
          <w:b/>
          <w:bCs/>
        </w:rPr>
        <w:t>Login to DMP</w:t>
      </w:r>
      <w:r w:rsidR="008620B7">
        <w:rPr>
          <w:b/>
          <w:bCs/>
        </w:rPr>
        <w:t xml:space="preserve"> (Login til Miljøportalen)</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0100A10E" w:rsidR="00D65A38" w:rsidRDefault="00D65A38" w:rsidP="004847F0">
      <w:r>
        <w:t xml:space="preserve">For at </w:t>
      </w:r>
      <w:r w:rsidR="00DF2A57">
        <w:t>hente</w:t>
      </w:r>
      <w:r>
        <w:t xml:space="preserve"> data fra Miljøportalen bruges afsnit </w:t>
      </w:r>
      <w:proofErr w:type="spellStart"/>
      <w:r w:rsidRPr="00D65A38">
        <w:rPr>
          <w:b/>
          <w:bCs/>
        </w:rPr>
        <w:t>Fetch</w:t>
      </w:r>
      <w:proofErr w:type="spellEnd"/>
      <w:r w:rsidRPr="00D65A38">
        <w:rPr>
          <w:b/>
          <w:bCs/>
        </w:rPr>
        <w:t xml:space="preserve"> </w:t>
      </w:r>
      <w:proofErr w:type="spellStart"/>
      <w:r w:rsidRPr="00D65A38">
        <w:rPr>
          <w:b/>
          <w:bCs/>
        </w:rPr>
        <w:t>layer</w:t>
      </w:r>
      <w:proofErr w:type="spellEnd"/>
      <w:r w:rsidRPr="00D65A38">
        <w:rPr>
          <w:b/>
          <w:bCs/>
        </w:rPr>
        <w:t xml:space="preserve"> from DMP</w:t>
      </w:r>
      <w:r w:rsidR="008620B7">
        <w:rPr>
          <w:b/>
          <w:bCs/>
        </w:rPr>
        <w:t xml:space="preserve"> (Hent lag fra Miljøportalen)</w:t>
      </w:r>
      <w:r w:rsidR="00DF2A57">
        <w:t xml:space="preserve"> i faneblad </w:t>
      </w:r>
      <w:proofErr w:type="spellStart"/>
      <w:r w:rsidR="00DF2A57" w:rsidRPr="00DF2A57">
        <w:rPr>
          <w:b/>
          <w:bCs/>
        </w:rPr>
        <w:t>Fetch</w:t>
      </w:r>
      <w:proofErr w:type="spellEnd"/>
      <w:r w:rsidR="008620B7">
        <w:rPr>
          <w:b/>
          <w:bCs/>
        </w:rPr>
        <w:t xml:space="preserve"> (Hent data)</w:t>
      </w:r>
      <w:r w:rsidR="00D55596">
        <w:t>. Øverst i afsnittet findes der en drop-</w:t>
      </w:r>
      <w:proofErr w:type="spellStart"/>
      <w:r w:rsidR="00D55596">
        <w:t>down</w:t>
      </w:r>
      <w:proofErr w:type="spellEnd"/>
      <w:r w:rsidR="00D55596">
        <w:t xml:space="preserve"> liste med kode</w:t>
      </w:r>
      <w:r w:rsidR="00EC0E2F">
        <w:t>-</w:t>
      </w:r>
      <w:r w:rsidR="00D55596">
        <w:t>nr</w:t>
      </w:r>
      <w:r w:rsidR="00EC0E2F">
        <w:t>.</w:t>
      </w:r>
      <w:r w:rsidR="00D55596">
        <w:t xml:space="preserve"> / navn på alle de lag, som kan hentes. </w:t>
      </w:r>
    </w:p>
    <w:p w14:paraId="049CBE37" w14:textId="657DCD80" w:rsidR="00D55596" w:rsidRDefault="00D55596" w:rsidP="004847F0">
      <w:r>
        <w:t>D</w:t>
      </w:r>
      <w:r w:rsidR="000248A9">
        <w:t>u</w:t>
      </w:r>
      <w:r>
        <w:t xml:space="preserve"> vælger først hvilket lag, du ønsker at hente.</w:t>
      </w:r>
    </w:p>
    <w:p w14:paraId="72081719" w14:textId="63F3360D" w:rsidR="00D55596" w:rsidRDefault="00D55596" w:rsidP="004847F0">
      <w:r>
        <w:t xml:space="preserve">Dernæst sættes der ”flueben” i felt </w:t>
      </w:r>
      <w:proofErr w:type="spellStart"/>
      <w:r w:rsidRPr="000248A9">
        <w:rPr>
          <w:b/>
          <w:bCs/>
        </w:rPr>
        <w:t>Use</w:t>
      </w:r>
      <w:proofErr w:type="spellEnd"/>
      <w:r w:rsidRPr="000248A9">
        <w:rPr>
          <w:b/>
          <w:bCs/>
        </w:rPr>
        <w:t xml:space="preserve"> mapper </w:t>
      </w:r>
      <w:proofErr w:type="spellStart"/>
      <w:r w:rsidRPr="000248A9">
        <w:rPr>
          <w:b/>
          <w:bCs/>
        </w:rPr>
        <w:t>extent</w:t>
      </w:r>
      <w:proofErr w:type="spellEnd"/>
      <w:r w:rsidRPr="000248A9">
        <w:rPr>
          <w:b/>
          <w:bCs/>
        </w:rPr>
        <w:t xml:space="preserve"> af datafilter</w:t>
      </w:r>
      <w:r w:rsidR="008620B7">
        <w:rPr>
          <w:b/>
          <w:bCs/>
        </w:rPr>
        <w:t xml:space="preserve"> (Benyt kortvindue som datafilter) </w:t>
      </w:r>
      <w:r>
        <w:t xml:space="preserve">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 som pt. </w:t>
      </w:r>
      <w:r w:rsidR="000248A9">
        <w:t>v</w:t>
      </w:r>
      <w:r>
        <w:t xml:space="preserve">ises i QGIS. Hvis du ønsker data fra </w:t>
      </w:r>
      <w:r w:rsidRPr="00AD3815">
        <w:rPr>
          <w:i/>
          <w:iCs/>
        </w:rPr>
        <w:t>hele</w:t>
      </w:r>
      <w:r>
        <w:t xml:space="preserve"> landet efterlades boksen </w:t>
      </w:r>
      <w:r w:rsidRPr="00D55596">
        <w:rPr>
          <w:i/>
          <w:iCs/>
        </w:rPr>
        <w:t>uden</w:t>
      </w:r>
      <w:r>
        <w:t xml:space="preserve"> flueben.</w:t>
      </w:r>
    </w:p>
    <w:p w14:paraId="11221B38" w14:textId="6BC0CDAD" w:rsidR="00D55596" w:rsidRDefault="00D55596" w:rsidP="004847F0">
      <w:r>
        <w:t xml:space="preserve">Dernæst sættes der flueben i boks </w:t>
      </w:r>
      <w:proofErr w:type="spellStart"/>
      <w:r w:rsidR="000248A9" w:rsidRPr="008620B7">
        <w:rPr>
          <w:b/>
          <w:bCs/>
        </w:rPr>
        <w:t>Overwrite</w:t>
      </w:r>
      <w:proofErr w:type="spellEnd"/>
      <w:r w:rsidR="000248A9" w:rsidRPr="008620B7">
        <w:rPr>
          <w:b/>
          <w:bCs/>
        </w:rPr>
        <w:t xml:space="preserve"> </w:t>
      </w:r>
      <w:proofErr w:type="spellStart"/>
      <w:r w:rsidR="000248A9" w:rsidRPr="008620B7">
        <w:rPr>
          <w:b/>
          <w:bCs/>
        </w:rPr>
        <w:t>existing</w:t>
      </w:r>
      <w:proofErr w:type="spellEnd"/>
      <w:r w:rsidR="000248A9" w:rsidRPr="008620B7">
        <w:rPr>
          <w:b/>
          <w:bCs/>
        </w:rPr>
        <w:t xml:space="preserve"> DMP </w:t>
      </w:r>
      <w:proofErr w:type="spellStart"/>
      <w:r w:rsidR="000248A9" w:rsidRPr="008620B7">
        <w:rPr>
          <w:b/>
          <w:bCs/>
        </w:rPr>
        <w:t>layer</w:t>
      </w:r>
      <w:proofErr w:type="spellEnd"/>
      <w:r w:rsidR="008620B7">
        <w:rPr>
          <w:b/>
          <w:bCs/>
        </w:rPr>
        <w:t xml:space="preserve"> (Overskriv eksisterende </w:t>
      </w:r>
      <w:proofErr w:type="gramStart"/>
      <w:r w:rsidR="008620B7">
        <w:rPr>
          <w:b/>
          <w:bCs/>
        </w:rPr>
        <w:t>DMP lag</w:t>
      </w:r>
      <w:proofErr w:type="gramEnd"/>
      <w:r w:rsidR="008620B7">
        <w:rPr>
          <w:b/>
          <w:bCs/>
        </w:rPr>
        <w:t>)</w:t>
      </w:r>
      <w:r w:rsidR="000248A9">
        <w:t xml:space="preserve">, hvis du ønsker at overskrive evt. eksisterende data i databasen fra tidligere 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43FABF2B" w:rsidR="000248A9" w:rsidRDefault="000248A9" w:rsidP="004847F0">
      <w:r>
        <w:t>Selve hentning af data igan</w:t>
      </w:r>
      <w:r w:rsidR="00F86497">
        <w:t>g</w:t>
      </w:r>
      <w:r>
        <w:t>sættes ved tryk på knap</w:t>
      </w:r>
      <w:r w:rsidRPr="008620B7">
        <w:rPr>
          <w:b/>
          <w:bCs/>
        </w:rPr>
        <w:t xml:space="preserve"> Download</w:t>
      </w:r>
      <w:r w:rsidR="008620B7">
        <w:t xml:space="preserve"> (</w:t>
      </w:r>
      <w:r w:rsidR="008620B7" w:rsidRPr="008620B7">
        <w:rPr>
          <w:b/>
          <w:bCs/>
        </w:rPr>
        <w:t>Hent data</w:t>
      </w:r>
      <w:r w:rsidR="008620B7">
        <w:t>)</w:t>
      </w:r>
      <w:r>
        <w:t xml:space="preserve">.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C71264B" w14:textId="7B558EB7" w:rsidR="00673F31" w:rsidRDefault="00004EC6" w:rsidP="00004EC6">
      <w:pPr>
        <w:pStyle w:val="Overskrift1"/>
      </w:pPr>
      <w:r>
        <w:t xml:space="preserve">Faneblad </w:t>
      </w:r>
      <w:r w:rsidRPr="008620B7">
        <w:rPr>
          <w:b/>
          <w:bCs/>
        </w:rPr>
        <w:t>Checks</w:t>
      </w:r>
      <w:r w:rsidR="008620B7">
        <w:rPr>
          <w:b/>
          <w:bCs/>
        </w:rPr>
        <w:t xml:space="preserve"> (Data tjek)</w:t>
      </w:r>
    </w:p>
    <w:p w14:paraId="5B4A6DC1" w14:textId="77777777" w:rsidR="00C22AE7" w:rsidRDefault="00C22AE7" w:rsidP="00004EC6"/>
    <w:p w14:paraId="0F35D5DB" w14:textId="1E4F17A2" w:rsidR="00004EC6" w:rsidRPr="00004EC6" w:rsidRDefault="00004EC6" w:rsidP="00004EC6">
      <w:r>
        <w:t xml:space="preserve">Faneblad </w:t>
      </w:r>
      <w:r w:rsidRPr="00AA0A3E">
        <w:rPr>
          <w:b/>
          <w:bCs/>
        </w:rPr>
        <w:t>Checks</w:t>
      </w:r>
      <w:r w:rsidR="00AA0A3E">
        <w:rPr>
          <w:b/>
          <w:bCs/>
        </w:rPr>
        <w:t xml:space="preserve"> (Data tjek)</w:t>
      </w:r>
      <w:r>
        <w:t xml:space="preserve">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4621" cy="3993084"/>
                    </a:xfrm>
                    <a:prstGeom prst="rect">
                      <a:avLst/>
                    </a:prstGeom>
                  </pic:spPr>
                </pic:pic>
              </a:graphicData>
            </a:graphic>
          </wp:inline>
        </w:drawing>
      </w:r>
    </w:p>
    <w:p w14:paraId="363B2148" w14:textId="6837DF4B" w:rsidR="00BA2260" w:rsidRDefault="00E74BE0" w:rsidP="004847F0">
      <w:r>
        <w:lastRenderedPageBreak/>
        <w:t>For at udføre en kontrol af redigerede data (som også er en forberedelse til at kunne uploade modificerede data til Miljøportalen vælges først hvilket lag, som skal kontrolleres ved hjælp af drop-</w:t>
      </w:r>
      <w:proofErr w:type="spellStart"/>
      <w:r>
        <w:t>down</w:t>
      </w:r>
      <w:proofErr w:type="spellEnd"/>
      <w:r>
        <w:t xml:space="preserve"> boks i afsnit </w:t>
      </w:r>
      <w:proofErr w:type="spellStart"/>
      <w:r w:rsidRPr="00E74BE0">
        <w:rPr>
          <w:b/>
          <w:bCs/>
        </w:rPr>
        <w:t>Choose</w:t>
      </w:r>
      <w:proofErr w:type="spellEnd"/>
      <w:r w:rsidRPr="00E74BE0">
        <w:rPr>
          <w:b/>
          <w:bCs/>
        </w:rPr>
        <w:t xml:space="preserve"> </w:t>
      </w:r>
      <w:proofErr w:type="spellStart"/>
      <w:r w:rsidRPr="00E74BE0">
        <w:rPr>
          <w:b/>
          <w:bCs/>
        </w:rPr>
        <w:t>layer</w:t>
      </w:r>
      <w:proofErr w:type="spellEnd"/>
      <w:r w:rsidR="00AA0A3E">
        <w:rPr>
          <w:b/>
          <w:bCs/>
        </w:rPr>
        <w:t xml:space="preserve"> (Vælg lag)</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w:t>
      </w:r>
      <w:proofErr w:type="spellStart"/>
      <w:r>
        <w:t>grået</w:t>
      </w:r>
      <w:proofErr w:type="spellEnd"/>
      <w:r>
        <w:t xml:space="preserve"> ud” for redigeringslaget)</w:t>
      </w:r>
    </w:p>
    <w:p w14:paraId="20EC190D" w14:textId="0D9327F0" w:rsidR="005A04FB" w:rsidRDefault="00E74BE0" w:rsidP="004847F0">
      <w:r>
        <w:t xml:space="preserve">Dernæst trykkes der på knap </w:t>
      </w:r>
      <w:proofErr w:type="spellStart"/>
      <w:r w:rsidRPr="00E74BE0">
        <w:rPr>
          <w:b/>
          <w:bCs/>
        </w:rPr>
        <w:t>Compa</w:t>
      </w:r>
      <w:r>
        <w:rPr>
          <w:b/>
          <w:bCs/>
        </w:rPr>
        <w:t>r</w:t>
      </w:r>
      <w:r w:rsidRPr="00E74BE0">
        <w:rPr>
          <w:b/>
          <w:bCs/>
        </w:rPr>
        <w:t>e</w:t>
      </w:r>
      <w:proofErr w:type="spellEnd"/>
      <w:r w:rsidR="00C22AE7">
        <w:rPr>
          <w:b/>
          <w:bCs/>
        </w:rPr>
        <w:t xml:space="preserve"> (Sammenlign)</w:t>
      </w:r>
      <w:r>
        <w:t xml:space="preserve"> i afsnit </w:t>
      </w:r>
      <w:proofErr w:type="spellStart"/>
      <w:r w:rsidRPr="00E74BE0">
        <w:rPr>
          <w:b/>
          <w:bCs/>
        </w:rPr>
        <w:t>Compare</w:t>
      </w:r>
      <w:proofErr w:type="spellEnd"/>
      <w:r w:rsidRPr="00E74BE0">
        <w:rPr>
          <w:b/>
          <w:bCs/>
        </w:rPr>
        <w:t xml:space="preserve"> </w:t>
      </w:r>
      <w:proofErr w:type="spellStart"/>
      <w:r w:rsidRPr="00E74BE0">
        <w:rPr>
          <w:b/>
          <w:bCs/>
        </w:rPr>
        <w:t>edit</w:t>
      </w:r>
      <w:proofErr w:type="spellEnd"/>
      <w:r w:rsidRPr="00E74BE0">
        <w:rPr>
          <w:b/>
          <w:bCs/>
        </w:rPr>
        <w:t xml:space="preserve"> and reference </w:t>
      </w:r>
      <w:proofErr w:type="spellStart"/>
      <w:r w:rsidRPr="00E74BE0">
        <w:rPr>
          <w:b/>
          <w:bCs/>
        </w:rPr>
        <w:t>layer</w:t>
      </w:r>
      <w:proofErr w:type="spellEnd"/>
      <w:r w:rsidR="00C22AE7">
        <w:rPr>
          <w:b/>
          <w:bCs/>
        </w:rPr>
        <w:t xml:space="preserve"> (Sammenlign redigerings- og referencelag)</w:t>
      </w:r>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69361C97" w:rsidR="00301962" w:rsidRDefault="00301962" w:rsidP="0016647A">
      <w:pPr>
        <w:pStyle w:val="Listeafsnit"/>
        <w:numPr>
          <w:ilvl w:val="0"/>
          <w:numId w:val="3"/>
        </w:numPr>
      </w:pPr>
      <w:r w:rsidRPr="00301962">
        <w:t xml:space="preserve">I faneblad </w:t>
      </w:r>
      <w:r w:rsidR="00C22AE7" w:rsidRPr="00C22AE7">
        <w:rPr>
          <w:b/>
          <w:bCs/>
        </w:rPr>
        <w:t>C</w:t>
      </w:r>
      <w:r w:rsidRPr="00301962">
        <w:rPr>
          <w:b/>
          <w:bCs/>
        </w:rPr>
        <w:t>hecks</w:t>
      </w:r>
      <w:r w:rsidR="00C22AE7">
        <w:rPr>
          <w:b/>
          <w:bCs/>
        </w:rPr>
        <w:t xml:space="preserve"> (Hent data)</w:t>
      </w:r>
      <w:r w:rsidRPr="00301962">
        <w:t xml:space="preserve">,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r w:rsidR="00C22AE7">
        <w:rPr>
          <w:b/>
          <w:bCs/>
        </w:rPr>
        <w:t xml:space="preserve"> (Sammenlign redigerings- og referencelag)</w:t>
      </w:r>
      <w:r w:rsidRPr="00301962">
        <w:rPr>
          <w:b/>
          <w:bCs/>
        </w:rPr>
        <w:t xml:space="preserve"> </w:t>
      </w:r>
      <w:r w:rsidRPr="00301962">
        <w:t xml:space="preserve">udfyldes der en </w:t>
      </w:r>
      <w:r w:rsidR="00C22AE7">
        <w:t>3-</w:t>
      </w:r>
      <w:r>
        <w:t xml:space="preserve">grenet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5">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332AF56A" w:rsidR="00C20F7A" w:rsidRDefault="00C20F7A" w:rsidP="004847F0">
      <w:pPr>
        <w:pStyle w:val="Listeafsnit"/>
        <w:numPr>
          <w:ilvl w:val="0"/>
          <w:numId w:val="4"/>
        </w:numPr>
      </w:pPr>
      <w:proofErr w:type="spellStart"/>
      <w:r w:rsidRPr="00EA7C08">
        <w:rPr>
          <w:b/>
          <w:bCs/>
        </w:rPr>
        <w:lastRenderedPageBreak/>
        <w:t>Cancel</w:t>
      </w:r>
      <w:proofErr w:type="spellEnd"/>
      <w:r w:rsidRPr="00EA7C08">
        <w:rPr>
          <w:b/>
          <w:bCs/>
        </w:rPr>
        <w:t xml:space="preserve"> </w:t>
      </w:r>
      <w:proofErr w:type="spellStart"/>
      <w:r w:rsidRPr="00EA7C08">
        <w:rPr>
          <w:b/>
          <w:bCs/>
        </w:rPr>
        <w:t>modification</w:t>
      </w:r>
      <w:proofErr w:type="spellEnd"/>
      <w:r w:rsidR="00EA7C08">
        <w:rPr>
          <w:b/>
          <w:bCs/>
        </w:rPr>
        <w:t xml:space="preserve"> (Tilbagefør rettelse)</w:t>
      </w:r>
      <w:r w:rsidR="00ED438E">
        <w:t xml:space="preserve">: </w:t>
      </w:r>
      <w:r>
        <w:t xml:space="preserve"> Det valgte element føres tilbage til sin oprindelige tilstand: Slettede elementer genindsættes, Rettede elementer føres tilbage til sine oprindelige værdier/geometri og oprettede elementer fjernes.</w:t>
      </w:r>
    </w:p>
    <w:p w14:paraId="3B2D0C9D" w14:textId="04E49A77" w:rsidR="00D65A38" w:rsidRDefault="00C20F7A" w:rsidP="004847F0">
      <w:pPr>
        <w:pStyle w:val="Listeafsnit"/>
        <w:numPr>
          <w:ilvl w:val="0"/>
          <w:numId w:val="4"/>
        </w:numPr>
      </w:pPr>
      <w:r w:rsidRPr="00C43FF3">
        <w:rPr>
          <w:b/>
          <w:bCs/>
        </w:rPr>
        <w:t xml:space="preserve">Upload </w:t>
      </w:r>
      <w:proofErr w:type="spellStart"/>
      <w:r w:rsidRPr="00C43FF3">
        <w:rPr>
          <w:b/>
          <w:bCs/>
        </w:rPr>
        <w:t>modification</w:t>
      </w:r>
      <w:proofErr w:type="spellEnd"/>
      <w:r w:rsidR="00C43FF3">
        <w:t xml:space="preserve"> (</w:t>
      </w:r>
      <w:r w:rsidR="00C43FF3" w:rsidRPr="00C43FF3">
        <w:rPr>
          <w:b/>
          <w:bCs/>
        </w:rPr>
        <w:t>Skub rettelse til DMP</w:t>
      </w:r>
      <w:r w:rsidR="00C43FF3">
        <w:t>)</w:t>
      </w:r>
      <w:r w:rsidR="00ED438E">
        <w:t>: Modifikationen af det enkelte element skubbes tilbage til Miljøportalen. Hvis modifikationen godkendes af Miljøportalen tilpasses både redigeringslag og reference-lag således at elementet får samme udseende/værdis</w:t>
      </w:r>
      <w:r w:rsidR="00EC0E2F">
        <w:t>æ</w:t>
      </w:r>
      <w:r w:rsidR="00ED438E">
        <w:t>tning, som elementet nu har i Miljøportalen. Og samtidigt bliver det enkelte element</w:t>
      </w:r>
      <w:r w:rsidR="00EC0E2F">
        <w:t>er</w:t>
      </w:r>
      <w:r w:rsidR="00ED438E">
        <w:t xml:space="preserve"> gjort inaktiv i listen, så der ikke kan foretages flere handlinger på det.</w:t>
      </w:r>
    </w:p>
    <w:p w14:paraId="697B66F6" w14:textId="29460AB6" w:rsidR="00ED438E" w:rsidRDefault="00ED438E" w:rsidP="004847F0">
      <w:pPr>
        <w:pStyle w:val="Listeafsnit"/>
        <w:numPr>
          <w:ilvl w:val="0"/>
          <w:numId w:val="4"/>
        </w:numPr>
      </w:pPr>
      <w:r w:rsidRPr="00C43FF3">
        <w:rPr>
          <w:b/>
          <w:bCs/>
        </w:rPr>
        <w:t xml:space="preserve">Show DMP </w:t>
      </w:r>
      <w:proofErr w:type="spellStart"/>
      <w:r w:rsidRPr="00C43FF3">
        <w:rPr>
          <w:b/>
          <w:bCs/>
        </w:rPr>
        <w:t>error</w:t>
      </w:r>
      <w:proofErr w:type="spellEnd"/>
      <w:r w:rsidR="00C43FF3">
        <w:rPr>
          <w:b/>
          <w:bCs/>
        </w:rPr>
        <w:t xml:space="preserve"> (Vis sidste </w:t>
      </w:r>
      <w:proofErr w:type="gramStart"/>
      <w:r w:rsidR="00C43FF3">
        <w:rPr>
          <w:b/>
          <w:bCs/>
        </w:rPr>
        <w:t>DMP fejl</w:t>
      </w:r>
      <w:proofErr w:type="gramEnd"/>
      <w:r w:rsidR="00C43FF3">
        <w:rPr>
          <w:b/>
          <w:bCs/>
        </w:rPr>
        <w:t>)</w:t>
      </w:r>
      <w:r w:rsidRPr="00ED438E">
        <w:t>: Viser sid</w:t>
      </w:r>
      <w:r>
        <w:t>ste fejlmeddelelse fra Miljøportalen efter forsøg på at uploade element.</w:t>
      </w:r>
    </w:p>
    <w:p w14:paraId="41379E85" w14:textId="04D25994" w:rsidR="00ED438E" w:rsidRDefault="00ED438E" w:rsidP="004847F0">
      <w:pPr>
        <w:pStyle w:val="Listeafsnit"/>
        <w:numPr>
          <w:ilvl w:val="0"/>
          <w:numId w:val="4"/>
        </w:numPr>
      </w:pPr>
      <w:r w:rsidRPr="00C43FF3">
        <w:rPr>
          <w:b/>
          <w:bCs/>
        </w:rPr>
        <w:t>Zoom/</w:t>
      </w:r>
      <w:proofErr w:type="spellStart"/>
      <w:r w:rsidRPr="00C43FF3">
        <w:rPr>
          <w:b/>
          <w:bCs/>
        </w:rPr>
        <w:t>pan</w:t>
      </w:r>
      <w:proofErr w:type="spellEnd"/>
      <w:r w:rsidRPr="00C43FF3">
        <w:rPr>
          <w:b/>
          <w:bCs/>
        </w:rPr>
        <w:t xml:space="preserve"> to feature</w:t>
      </w:r>
      <w:r w:rsidR="00C43FF3">
        <w:rPr>
          <w:b/>
          <w:bCs/>
        </w:rPr>
        <w:t xml:space="preserve"> (Zoom / panorér til element)</w:t>
      </w:r>
      <w:r w:rsidRPr="00ED438E">
        <w:t xml:space="preserve">: Kortvindue </w:t>
      </w:r>
      <w:proofErr w:type="spellStart"/>
      <w:r w:rsidRPr="00ED438E">
        <w:t>zo</w:t>
      </w:r>
      <w:r w:rsidR="00EC0E2F">
        <w:t>o</w:t>
      </w:r>
      <w:r w:rsidRPr="00ED438E">
        <w:t>m</w:t>
      </w:r>
      <w:r w:rsidR="00EC0E2F">
        <w:t>-es</w:t>
      </w:r>
      <w:proofErr w:type="spellEnd"/>
      <w:r w:rsidRPr="00ED438E">
        <w:t xml:space="preserve"> / flyttes, såle</w:t>
      </w:r>
      <w:r>
        <w:t>des at det relevante element vises tydeligt i kortvinduet.</w:t>
      </w:r>
    </w:p>
    <w:p w14:paraId="1CA8E20E" w14:textId="6F30A617" w:rsidR="00AD3815" w:rsidRDefault="002D3836" w:rsidP="00AD3815">
      <w:r>
        <w:t xml:space="preserve">Ved at bruge ovenstående funktioner på hvert enkelt modificeret element kan alle </w:t>
      </w:r>
      <w:r w:rsidR="00EC0E2F">
        <w:t xml:space="preserve">modificerede </w:t>
      </w:r>
      <w:r>
        <w:t>elementer ”skubbes” op til Miljøportalen.</w:t>
      </w:r>
    </w:p>
    <w:p w14:paraId="141716D3" w14:textId="77777777" w:rsidR="00AD3815" w:rsidRDefault="00AD3815" w:rsidP="00AD3815"/>
    <w:p w14:paraId="75704C5F" w14:textId="2639ED0B" w:rsidR="00DF42FC" w:rsidRDefault="002D3836" w:rsidP="00AD3815">
      <w:r>
        <w:t xml:space="preserve">Ved tryk på knap </w:t>
      </w:r>
      <w:r w:rsidRPr="002D3836">
        <w:rPr>
          <w:b/>
          <w:bCs/>
        </w:rPr>
        <w:t>Clear</w:t>
      </w:r>
      <w:r w:rsidR="0001473E">
        <w:rPr>
          <w:b/>
          <w:bCs/>
        </w:rPr>
        <w:t xml:space="preserve"> (Nulstil)</w:t>
      </w:r>
      <w:r>
        <w:t xml:space="preserve"> i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proofErr w:type="gramStart"/>
      <w:r w:rsidRPr="00301962">
        <w:rPr>
          <w:b/>
          <w:bCs/>
        </w:rPr>
        <w:t>layer</w:t>
      </w:r>
      <w:proofErr w:type="spellEnd"/>
      <w:r>
        <w:rPr>
          <w:b/>
          <w:bCs/>
        </w:rPr>
        <w:t xml:space="preserve">  </w:t>
      </w:r>
      <w:r w:rsidR="0001473E">
        <w:rPr>
          <w:b/>
          <w:bCs/>
        </w:rPr>
        <w:t>(</w:t>
      </w:r>
      <w:proofErr w:type="gramEnd"/>
      <w:r w:rsidR="0001473E">
        <w:rPr>
          <w:b/>
          <w:bCs/>
        </w:rPr>
        <w:t>Sammenlign redigerings- og referencelag)</w:t>
      </w:r>
      <w:r w:rsidR="0001473E" w:rsidRPr="00301962">
        <w:rPr>
          <w:b/>
          <w:bCs/>
        </w:rPr>
        <w:t xml:space="preserve"> </w:t>
      </w:r>
      <w:r>
        <w:t xml:space="preserve">fjernes kontrol lag fra kortvinduet og listevinduet nulstilles. </w:t>
      </w:r>
    </w:p>
    <w:p w14:paraId="5567E422" w14:textId="77777777" w:rsidR="002636D3" w:rsidRDefault="002636D3">
      <w:pPr>
        <w:rPr>
          <w:rFonts w:asciiTheme="majorHAnsi" w:eastAsiaTheme="majorEastAsia" w:hAnsiTheme="majorHAnsi" w:cstheme="majorBidi"/>
          <w:color w:val="2F5496" w:themeColor="accent1" w:themeShade="BF"/>
          <w:sz w:val="32"/>
          <w:szCs w:val="32"/>
        </w:rPr>
      </w:pPr>
      <w:r>
        <w:br w:type="page"/>
      </w:r>
    </w:p>
    <w:p w14:paraId="3F844D49" w14:textId="57543AFD" w:rsidR="002A2E8E" w:rsidRDefault="002A2E8E" w:rsidP="002A2E8E">
      <w:pPr>
        <w:pStyle w:val="Overskrift1"/>
      </w:pPr>
      <w:r>
        <w:lastRenderedPageBreak/>
        <w:t>Automatisk tematisering af hentede lag fra Miljøportalen</w:t>
      </w:r>
    </w:p>
    <w:p w14:paraId="4CAA4119" w14:textId="3A902BE2" w:rsidR="002A2E8E" w:rsidRDefault="002A2E8E" w:rsidP="002A2E8E"/>
    <w:p w14:paraId="47F041BC" w14:textId="71D43615" w:rsidR="002A2E8E" w:rsidRDefault="002A2E8E" w:rsidP="002A2E8E">
      <w:r>
        <w:t>Plugin-et har mulighed for at automatisk tematisere hentede lag. Dette gøres på følgende måde:</w:t>
      </w:r>
    </w:p>
    <w:p w14:paraId="752BCB2C" w14:textId="0DA7DF98" w:rsidR="002A2E8E" w:rsidRDefault="002A2E8E" w:rsidP="002A2E8E">
      <w:pPr>
        <w:pStyle w:val="Listeafsnit"/>
        <w:numPr>
          <w:ilvl w:val="0"/>
          <w:numId w:val="5"/>
        </w:numPr>
      </w:pPr>
      <w:r>
        <w:t>Hent et lag fra Miljøportalen. Første gang du henter det, vil det optræde med en simpel farvelægning valgt vilkårligt ag QGIS</w:t>
      </w:r>
      <w:r w:rsidR="002636D3">
        <w:br/>
      </w:r>
    </w:p>
    <w:p w14:paraId="3BE3A37D" w14:textId="31BB974C" w:rsidR="004D5C4B" w:rsidRDefault="002A2E8E" w:rsidP="002A2E8E">
      <w:pPr>
        <w:pStyle w:val="Listeafsnit"/>
        <w:numPr>
          <w:ilvl w:val="0"/>
          <w:numId w:val="5"/>
        </w:numPr>
      </w:pPr>
      <w:r>
        <w:t>Du tematisere</w:t>
      </w:r>
      <w:r w:rsidR="004D5C4B">
        <w:t>r</w:t>
      </w:r>
      <w:r>
        <w:t xml:space="preserve"> så kort</w:t>
      </w:r>
      <w:r w:rsidR="004D5C4B">
        <w:t>-</w:t>
      </w:r>
      <w:r>
        <w:t xml:space="preserve">laget vha. </w:t>
      </w:r>
      <w:r w:rsidR="004D5C4B">
        <w:t>den indb</w:t>
      </w:r>
      <w:r>
        <w:t xml:space="preserve">yggede </w:t>
      </w:r>
      <w:proofErr w:type="spellStart"/>
      <w:r>
        <w:t>symbologi</w:t>
      </w:r>
      <w:proofErr w:type="spellEnd"/>
      <w:r w:rsidR="004D5C4B">
        <w:t>-</w:t>
      </w:r>
      <w:r>
        <w:t>funktion</w:t>
      </w:r>
      <w:r w:rsidR="004D5C4B">
        <w:t xml:space="preserve"> i QGIS</w:t>
      </w:r>
      <w:r>
        <w:t>.</w:t>
      </w:r>
      <w:r w:rsidR="004D5C4B">
        <w:t xml:space="preserve"> Du kan bruge alle faciliteter i denne, inkl. </w:t>
      </w:r>
      <w:r w:rsidR="002636D3">
        <w:t>o</w:t>
      </w:r>
      <w:r w:rsidR="004D5C4B">
        <w:t xml:space="preserve">psætning af felter med </w:t>
      </w:r>
      <w:proofErr w:type="spellStart"/>
      <w:r w:rsidR="004D5C4B">
        <w:t>lookup</w:t>
      </w:r>
      <w:proofErr w:type="spellEnd"/>
      <w:r w:rsidR="004D5C4B">
        <w:t xml:space="preserve"> funktioner osv.</w:t>
      </w:r>
      <w:r w:rsidR="002636D3">
        <w:br/>
      </w:r>
      <w:r w:rsidR="004D5C4B">
        <w:t xml:space="preserve"> </w:t>
      </w:r>
    </w:p>
    <w:p w14:paraId="5EF5C1DF" w14:textId="54AF1E42" w:rsidR="002636D3" w:rsidRDefault="002A2E8E" w:rsidP="002636D3">
      <w:pPr>
        <w:pStyle w:val="Listeafsnit"/>
        <w:numPr>
          <w:ilvl w:val="0"/>
          <w:numId w:val="5"/>
        </w:numPr>
      </w:pPr>
      <w:r>
        <w:t>Herefter</w:t>
      </w:r>
      <w:r w:rsidR="004D5C4B">
        <w:t xml:space="preserve"> højreklikker du på laget i lagvælger og venstreklikker på funktion </w:t>
      </w:r>
      <w:proofErr w:type="spellStart"/>
      <w:r w:rsidR="004D5C4B" w:rsidRPr="00C43FF3">
        <w:rPr>
          <w:b/>
          <w:bCs/>
        </w:rPr>
        <w:t>Export</w:t>
      </w:r>
      <w:proofErr w:type="spellEnd"/>
      <w:r w:rsidR="004D5C4B">
        <w:t xml:space="preserve"> -&gt; </w:t>
      </w:r>
      <w:r w:rsidR="004D5C4B" w:rsidRPr="00C43FF3">
        <w:rPr>
          <w:b/>
          <w:bCs/>
        </w:rPr>
        <w:t xml:space="preserve">Save as QGIS </w:t>
      </w:r>
      <w:proofErr w:type="spellStart"/>
      <w:r w:rsidR="002636D3" w:rsidRPr="00C43FF3">
        <w:rPr>
          <w:b/>
          <w:bCs/>
        </w:rPr>
        <w:t>L</w:t>
      </w:r>
      <w:r w:rsidR="004D5C4B" w:rsidRPr="00C43FF3">
        <w:rPr>
          <w:b/>
          <w:bCs/>
        </w:rPr>
        <w:t>ayer</w:t>
      </w:r>
      <w:proofErr w:type="spellEnd"/>
      <w:r w:rsidR="004D5C4B" w:rsidRPr="00C43FF3">
        <w:rPr>
          <w:b/>
          <w:bCs/>
        </w:rPr>
        <w:t xml:space="preserve"> </w:t>
      </w:r>
      <w:r w:rsidR="002636D3" w:rsidRPr="00C43FF3">
        <w:rPr>
          <w:b/>
          <w:bCs/>
        </w:rPr>
        <w:t>S</w:t>
      </w:r>
      <w:r w:rsidR="004D5C4B" w:rsidRPr="00C43FF3">
        <w:rPr>
          <w:b/>
          <w:bCs/>
        </w:rPr>
        <w:t>tyle file</w:t>
      </w:r>
      <w:r w:rsidR="002636D3" w:rsidRPr="00C43FF3">
        <w:rPr>
          <w:b/>
          <w:bCs/>
        </w:rPr>
        <w:t>…</w:t>
      </w:r>
      <w:r w:rsidR="00C43FF3">
        <w:rPr>
          <w:b/>
          <w:bCs/>
        </w:rPr>
        <w:t xml:space="preserve"> (Eksportér -&gt; Gem som QGIS lagstilartsfil…)</w:t>
      </w:r>
      <w:r w:rsidR="002636D3">
        <w:t xml:space="preserve"> Følgende brugerdialog vises:</w:t>
      </w:r>
      <w:r w:rsidR="002636D3">
        <w:br/>
      </w:r>
      <w:r w:rsidR="002636D3">
        <w:br/>
      </w:r>
      <w:r w:rsidR="002636D3">
        <w:rPr>
          <w:noProof/>
        </w:rPr>
        <w:drawing>
          <wp:inline distT="0" distB="0" distL="0" distR="0" wp14:anchorId="0D33CF85" wp14:editId="75F9FABA">
            <wp:extent cx="3268980" cy="3799443"/>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673" cy="3814196"/>
                    </a:xfrm>
                    <a:prstGeom prst="rect">
                      <a:avLst/>
                    </a:prstGeom>
                  </pic:spPr>
                </pic:pic>
              </a:graphicData>
            </a:graphic>
          </wp:inline>
        </w:drawing>
      </w:r>
      <w:r w:rsidR="002636D3">
        <w:br/>
      </w:r>
      <w:r w:rsidR="002636D3">
        <w:br/>
      </w:r>
    </w:p>
    <w:p w14:paraId="3C2025F0" w14:textId="77777777" w:rsidR="00565823" w:rsidRDefault="002636D3" w:rsidP="002636D3">
      <w:pPr>
        <w:pStyle w:val="Listeafsnit"/>
        <w:numPr>
          <w:ilvl w:val="0"/>
          <w:numId w:val="5"/>
        </w:numPr>
      </w:pPr>
      <w:r>
        <w:t>Du afkrydser alle relevante del-tematiseringer i dialogen og trykker derefter på ”gem” knappen (markeret med gult). Der vises en gem-fil dialog.</w:t>
      </w:r>
      <w:r w:rsidR="00565823">
        <w:br/>
      </w:r>
    </w:p>
    <w:p w14:paraId="385C4EEA" w14:textId="77777777" w:rsidR="00565823" w:rsidRDefault="00565823" w:rsidP="00565823">
      <w:pPr>
        <w:pStyle w:val="Listeafsnit"/>
        <w:numPr>
          <w:ilvl w:val="0"/>
          <w:numId w:val="5"/>
        </w:numPr>
      </w:pPr>
      <w:r>
        <w:t xml:space="preserve">I ”gem-fil” dialogens </w:t>
      </w:r>
      <w:r w:rsidRPr="00196F4F">
        <w:rPr>
          <w:i/>
          <w:iCs/>
        </w:rPr>
        <w:t>sti-felt</w:t>
      </w:r>
      <w:r>
        <w:t xml:space="preserve"> skriver du:</w:t>
      </w:r>
      <w:r>
        <w:br/>
      </w:r>
      <w:r>
        <w:br/>
      </w:r>
      <w:r w:rsidRPr="00565823">
        <w:rPr>
          <w:color w:val="538135" w:themeColor="accent6" w:themeShade="BF"/>
        </w:rPr>
        <w:t>%appdata%\qgis\qgis3\profiles\default\python\plugins\dmp_manager\templates</w:t>
      </w:r>
    </w:p>
    <w:p w14:paraId="22A7BAE2" w14:textId="77777777" w:rsidR="00565823" w:rsidRDefault="00565823" w:rsidP="00565823">
      <w:pPr>
        <w:pStyle w:val="Listeafsnit"/>
        <w:numPr>
          <w:ilvl w:val="0"/>
          <w:numId w:val="5"/>
        </w:numPr>
      </w:pPr>
      <w:r w:rsidRPr="00565823">
        <w:rPr>
          <w:color w:val="385623" w:themeColor="accent6" w:themeShade="80"/>
        </w:rPr>
        <w:br/>
      </w:r>
      <w:r>
        <w:t xml:space="preserve">I ”gem-fil” dialogens </w:t>
      </w:r>
      <w:r w:rsidRPr="00565823">
        <w:rPr>
          <w:i/>
          <w:iCs/>
        </w:rPr>
        <w:t>fil-felt</w:t>
      </w:r>
      <w:r>
        <w:t xml:space="preserve"> skriver du navnet på det lag, du er ved at oprette standard tematisering for – </w:t>
      </w:r>
      <w:r w:rsidRPr="00565823">
        <w:rPr>
          <w:i/>
          <w:iCs/>
        </w:rPr>
        <w:t>præcis</w:t>
      </w:r>
      <w:r>
        <w:t xml:space="preserve"> som lagnavnet vises i QSGIS lag-vælger.</w:t>
      </w:r>
      <w:r>
        <w:br/>
      </w:r>
    </w:p>
    <w:p w14:paraId="40267BAE" w14:textId="7CB3C87D" w:rsidR="00BA2260" w:rsidRDefault="00565823" w:rsidP="004847F0">
      <w:pPr>
        <w:pStyle w:val="Listeafsnit"/>
        <w:numPr>
          <w:ilvl w:val="0"/>
          <w:numId w:val="5"/>
        </w:numPr>
      </w:pPr>
      <w:r>
        <w:t xml:space="preserve">Du afslutter med at trykke på </w:t>
      </w:r>
      <w:r w:rsidRPr="00C43FF3">
        <w:rPr>
          <w:b/>
          <w:bCs/>
        </w:rPr>
        <w:t>Ok</w:t>
      </w:r>
      <w:r>
        <w:t xml:space="preserve"> knappen i dialogen</w:t>
      </w:r>
    </w:p>
    <w:p w14:paraId="2FE089C5" w14:textId="77777777" w:rsidR="00565823" w:rsidRPr="00ED438E" w:rsidRDefault="00565823" w:rsidP="00565823"/>
    <w:sectPr w:rsidR="00565823"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4"/>
  </w:num>
  <w:num w:numId="2" w16cid:durableId="1226531288">
    <w:abstractNumId w:val="3"/>
  </w:num>
  <w:num w:numId="3" w16cid:durableId="427897473">
    <w:abstractNumId w:val="1"/>
  </w:num>
  <w:num w:numId="4" w16cid:durableId="1822115718">
    <w:abstractNumId w:val="0"/>
  </w:num>
  <w:num w:numId="5" w16cid:durableId="595673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1473E"/>
    <w:rsid w:val="000248A9"/>
    <w:rsid w:val="00026676"/>
    <w:rsid w:val="0008483D"/>
    <w:rsid w:val="000A7009"/>
    <w:rsid w:val="0016647A"/>
    <w:rsid w:val="00196F4F"/>
    <w:rsid w:val="001C2E09"/>
    <w:rsid w:val="001C4D01"/>
    <w:rsid w:val="001D0311"/>
    <w:rsid w:val="001D102C"/>
    <w:rsid w:val="001D53A5"/>
    <w:rsid w:val="001F45A3"/>
    <w:rsid w:val="002337F6"/>
    <w:rsid w:val="00261B6C"/>
    <w:rsid w:val="002636D3"/>
    <w:rsid w:val="00280F4F"/>
    <w:rsid w:val="00290B3F"/>
    <w:rsid w:val="0029729E"/>
    <w:rsid w:val="002A2E8E"/>
    <w:rsid w:val="002A62F3"/>
    <w:rsid w:val="002D3836"/>
    <w:rsid w:val="00301962"/>
    <w:rsid w:val="00366445"/>
    <w:rsid w:val="00391264"/>
    <w:rsid w:val="004326BE"/>
    <w:rsid w:val="00436D2C"/>
    <w:rsid w:val="00461431"/>
    <w:rsid w:val="004847F0"/>
    <w:rsid w:val="004978A3"/>
    <w:rsid w:val="004B0930"/>
    <w:rsid w:val="004D5C4B"/>
    <w:rsid w:val="004E6A76"/>
    <w:rsid w:val="004F3592"/>
    <w:rsid w:val="00504690"/>
    <w:rsid w:val="00533A89"/>
    <w:rsid w:val="00565823"/>
    <w:rsid w:val="005931FF"/>
    <w:rsid w:val="005A04FB"/>
    <w:rsid w:val="005A624E"/>
    <w:rsid w:val="005C5ACA"/>
    <w:rsid w:val="005F08C6"/>
    <w:rsid w:val="00663A83"/>
    <w:rsid w:val="00673F31"/>
    <w:rsid w:val="006827EF"/>
    <w:rsid w:val="0068306B"/>
    <w:rsid w:val="006A0EEF"/>
    <w:rsid w:val="006A313A"/>
    <w:rsid w:val="006D3AA1"/>
    <w:rsid w:val="00702BC5"/>
    <w:rsid w:val="007604CE"/>
    <w:rsid w:val="008041D5"/>
    <w:rsid w:val="008550CD"/>
    <w:rsid w:val="008620B7"/>
    <w:rsid w:val="008769FC"/>
    <w:rsid w:val="008C32D8"/>
    <w:rsid w:val="00937C4B"/>
    <w:rsid w:val="00AA0A3E"/>
    <w:rsid w:val="00AA28A2"/>
    <w:rsid w:val="00AD144F"/>
    <w:rsid w:val="00AD164D"/>
    <w:rsid w:val="00AD3815"/>
    <w:rsid w:val="00B5796D"/>
    <w:rsid w:val="00BA2260"/>
    <w:rsid w:val="00C20F7A"/>
    <w:rsid w:val="00C22AE7"/>
    <w:rsid w:val="00C43FF3"/>
    <w:rsid w:val="00C8640B"/>
    <w:rsid w:val="00CF16A7"/>
    <w:rsid w:val="00D30FE3"/>
    <w:rsid w:val="00D55596"/>
    <w:rsid w:val="00D55CCC"/>
    <w:rsid w:val="00D63ACD"/>
    <w:rsid w:val="00D65A38"/>
    <w:rsid w:val="00D76230"/>
    <w:rsid w:val="00DA0FCF"/>
    <w:rsid w:val="00DF2A57"/>
    <w:rsid w:val="00DF42FC"/>
    <w:rsid w:val="00E23771"/>
    <w:rsid w:val="00E74BE0"/>
    <w:rsid w:val="00EA7C08"/>
    <w:rsid w:val="00EC0E2F"/>
    <w:rsid w:val="00ED438E"/>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2231</Words>
  <Characters>13612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19</cp:revision>
  <cp:lastPrinted>2022-06-18T07:33:00Z</cp:lastPrinted>
  <dcterms:created xsi:type="dcterms:W3CDTF">2022-06-18T07:27:00Z</dcterms:created>
  <dcterms:modified xsi:type="dcterms:W3CDTF">2022-07-07T11:35:00Z</dcterms:modified>
</cp:coreProperties>
</file>