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D706" w14:textId="77777777" w:rsidR="00CF16A7" w:rsidRPr="0051666C" w:rsidRDefault="00CF16A7" w:rsidP="00CF16A7">
      <w:pPr>
        <w:pStyle w:val="Standard"/>
        <w:jc w:val="right"/>
        <w:rPr>
          <w:rFonts w:ascii="Calibri" w:hAnsi="Calibri" w:cs="Garamond"/>
          <w:sz w:val="64"/>
          <w:szCs w:val="64"/>
          <w:u w:val="single"/>
        </w:rPr>
      </w:pPr>
      <w:proofErr w:type="spellStart"/>
      <w:r w:rsidRPr="0051666C">
        <w:rPr>
          <w:rFonts w:ascii="Calibri" w:hAnsi="Calibri" w:cs="Garamond"/>
          <w:sz w:val="64"/>
          <w:szCs w:val="64"/>
          <w:u w:val="single"/>
        </w:rPr>
        <w:t>aestasGIS</w:t>
      </w:r>
      <w:proofErr w:type="spellEnd"/>
    </w:p>
    <w:p w14:paraId="4AE1C4B1" w14:textId="77777777" w:rsidR="00CF16A7" w:rsidRDefault="00CF16A7" w:rsidP="00CF16A7">
      <w:pPr>
        <w:pStyle w:val="Standard"/>
      </w:pPr>
    </w:p>
    <w:p w14:paraId="52438707" w14:textId="77777777" w:rsidR="00CF16A7" w:rsidRDefault="00CF16A7" w:rsidP="00CF16A7">
      <w:pPr>
        <w:pStyle w:val="Standard"/>
        <w:jc w:val="right"/>
      </w:pPr>
      <w:r>
        <w:rPr>
          <w:rFonts w:ascii="Calibri" w:hAnsi="Calibri" w:cs="Garamond"/>
          <w:i/>
        </w:rPr>
        <w:t>Ramløse d. 18.juni 2022</w:t>
      </w:r>
    </w:p>
    <w:p w14:paraId="039FF163" w14:textId="77777777" w:rsidR="00CF16A7" w:rsidRDefault="00CF16A7" w:rsidP="00CF16A7">
      <w:pPr>
        <w:pStyle w:val="Standard"/>
        <w:jc w:val="right"/>
        <w:rPr>
          <w:rFonts w:ascii="Garamond" w:hAnsi="Garamond" w:cs="Garamond"/>
          <w:i/>
          <w:sz w:val="28"/>
          <w:szCs w:val="28"/>
        </w:rPr>
      </w:pPr>
    </w:p>
    <w:p w14:paraId="29FC0E46" w14:textId="77777777" w:rsidR="00CF16A7" w:rsidRDefault="00CF16A7" w:rsidP="00CF16A7">
      <w:pPr>
        <w:pStyle w:val="Textbody"/>
        <w:rPr>
          <w:rFonts w:ascii="Calibri" w:hAnsi="Calibri" w:cs="Garamond"/>
          <w:b/>
          <w:sz w:val="28"/>
          <w:szCs w:val="28"/>
        </w:rPr>
      </w:pPr>
      <w:r>
        <w:rPr>
          <w:rFonts w:ascii="Calibri" w:hAnsi="Calibri" w:cs="Garamond"/>
          <w:b/>
          <w:sz w:val="28"/>
          <w:szCs w:val="28"/>
        </w:rPr>
        <w:t>Installationsvejledning for QGIS DMP Manager – ET QGIS baseret plugin til håndtering og redigering af data fra Miljøportalen</w:t>
      </w:r>
      <w:r>
        <w:rPr>
          <w:rFonts w:ascii="Calibri" w:hAnsi="Calibri" w:cs="Garamond"/>
          <w:b/>
          <w:sz w:val="28"/>
          <w:szCs w:val="28"/>
        </w:rPr>
        <w:br/>
      </w:r>
    </w:p>
    <w:p w14:paraId="45BC6CD2" w14:textId="77777777" w:rsidR="00CF16A7" w:rsidRPr="00F565DB" w:rsidRDefault="00CF16A7" w:rsidP="00CF16A7">
      <w:pPr>
        <w:pStyle w:val="Textbody"/>
        <w:rPr>
          <w:rFonts w:ascii="Calibri" w:hAnsi="Calibri" w:cs="Garamond"/>
          <w:bCs/>
          <w:sz w:val="22"/>
          <w:szCs w:val="22"/>
        </w:rPr>
      </w:pPr>
      <w:r w:rsidRPr="00F565DB">
        <w:rPr>
          <w:rFonts w:ascii="Calibri" w:hAnsi="Calibri" w:cs="Garamond"/>
          <w:bCs/>
          <w:sz w:val="22"/>
          <w:szCs w:val="22"/>
        </w:rPr>
        <w:t xml:space="preserve">Dette </w:t>
      </w:r>
      <w:proofErr w:type="gramStart"/>
      <w:r w:rsidRPr="00F565DB">
        <w:rPr>
          <w:rFonts w:ascii="Calibri" w:hAnsi="Calibri" w:cs="Garamond"/>
          <w:bCs/>
          <w:sz w:val="22"/>
          <w:szCs w:val="22"/>
        </w:rPr>
        <w:t>QGIS plugin</w:t>
      </w:r>
      <w:proofErr w:type="gramEnd"/>
      <w:r w:rsidRPr="00F565DB">
        <w:rPr>
          <w:rFonts w:ascii="Calibri" w:hAnsi="Calibri" w:cs="Garamond"/>
          <w:bCs/>
          <w:sz w:val="22"/>
          <w:szCs w:val="22"/>
        </w:rPr>
        <w:t xml:space="preserve"> indeholder funktioner til:</w:t>
      </w:r>
    </w:p>
    <w:p w14:paraId="68A78283" w14:textId="77777777" w:rsidR="00CF16A7" w:rsidRPr="00F565DB" w:rsidRDefault="00CF16A7" w:rsidP="00CF16A7">
      <w:pPr>
        <w:pStyle w:val="Textbody"/>
        <w:numPr>
          <w:ilvl w:val="0"/>
          <w:numId w:val="1"/>
        </w:numPr>
        <w:rPr>
          <w:rFonts w:ascii="Calibri" w:hAnsi="Calibri" w:cs="Garamond"/>
          <w:b/>
          <w:sz w:val="22"/>
          <w:szCs w:val="22"/>
        </w:rPr>
      </w:pPr>
      <w:r w:rsidRPr="00F565DB">
        <w:rPr>
          <w:rFonts w:ascii="Calibri" w:hAnsi="Calibri" w:cs="Garamond"/>
          <w:bCs/>
          <w:sz w:val="22"/>
          <w:szCs w:val="22"/>
        </w:rPr>
        <w:t xml:space="preserve">Download af </w:t>
      </w:r>
      <w:proofErr w:type="gramStart"/>
      <w:r w:rsidRPr="00F565DB">
        <w:rPr>
          <w:rFonts w:ascii="Calibri" w:hAnsi="Calibri" w:cs="Garamond"/>
          <w:bCs/>
          <w:sz w:val="22"/>
          <w:szCs w:val="22"/>
        </w:rPr>
        <w:t>DAI lag</w:t>
      </w:r>
      <w:proofErr w:type="gramEnd"/>
      <w:r w:rsidRPr="00F565DB">
        <w:rPr>
          <w:rFonts w:ascii="Calibri" w:hAnsi="Calibri" w:cs="Garamond"/>
          <w:bCs/>
          <w:sz w:val="22"/>
          <w:szCs w:val="22"/>
        </w:rPr>
        <w:t xml:space="preserve"> fra Miljøportalen, således data optræder som normale lag i QGIS. </w:t>
      </w:r>
    </w:p>
    <w:p w14:paraId="7D46CDB4" w14:textId="77777777" w:rsidR="00CF16A7" w:rsidRPr="00F565DB" w:rsidRDefault="00CF16A7" w:rsidP="00CF16A7">
      <w:pPr>
        <w:pStyle w:val="Textbody"/>
        <w:numPr>
          <w:ilvl w:val="0"/>
          <w:numId w:val="1"/>
        </w:numPr>
        <w:rPr>
          <w:rFonts w:ascii="Calibri" w:hAnsi="Calibri" w:cs="Garamond"/>
          <w:b/>
          <w:sz w:val="22"/>
          <w:szCs w:val="22"/>
        </w:rPr>
      </w:pPr>
      <w:r w:rsidRPr="00F565DB">
        <w:rPr>
          <w:rFonts w:ascii="Calibri" w:hAnsi="Calibri" w:cs="Garamond"/>
          <w:bCs/>
          <w:sz w:val="22"/>
          <w:szCs w:val="22"/>
        </w:rPr>
        <w:t xml:space="preserve">Data lagres i to lag: Redigeringslaget, som brugeren efter download kan benytte til redigering af data; samt referencelaget, som vil blive benyttet til sammenligning i forbindelse med upload af ændringer til Miljøportalen. </w:t>
      </w:r>
    </w:p>
    <w:p w14:paraId="204E64BC" w14:textId="77777777" w:rsidR="00CF16A7" w:rsidRPr="00F565DB" w:rsidRDefault="00CF16A7" w:rsidP="00CF16A7">
      <w:pPr>
        <w:pStyle w:val="Textbody"/>
        <w:numPr>
          <w:ilvl w:val="0"/>
          <w:numId w:val="1"/>
        </w:numPr>
        <w:rPr>
          <w:rFonts w:ascii="Calibri" w:hAnsi="Calibri" w:cs="Garamond"/>
          <w:b/>
          <w:sz w:val="22"/>
          <w:szCs w:val="22"/>
        </w:rPr>
      </w:pPr>
      <w:r w:rsidRPr="00F565DB">
        <w:rPr>
          <w:rFonts w:ascii="Calibri" w:hAnsi="Calibri" w:cs="Garamond"/>
          <w:bCs/>
          <w:sz w:val="22"/>
          <w:szCs w:val="22"/>
        </w:rPr>
        <w:t>Redigeringslaget kan redigeres (</w:t>
      </w:r>
      <w:proofErr w:type="spellStart"/>
      <w:r w:rsidRPr="00F565DB">
        <w:rPr>
          <w:rFonts w:ascii="Calibri" w:hAnsi="Calibri" w:cs="Garamond"/>
          <w:bCs/>
          <w:sz w:val="22"/>
          <w:szCs w:val="22"/>
        </w:rPr>
        <w:t>insert</w:t>
      </w:r>
      <w:proofErr w:type="spellEnd"/>
      <w:r w:rsidRPr="00F565DB">
        <w:rPr>
          <w:rFonts w:ascii="Calibri" w:hAnsi="Calibri" w:cs="Garamond"/>
          <w:bCs/>
          <w:sz w:val="22"/>
          <w:szCs w:val="22"/>
        </w:rPr>
        <w:t xml:space="preserve">, </w:t>
      </w:r>
      <w:proofErr w:type="spellStart"/>
      <w:r w:rsidRPr="00F565DB">
        <w:rPr>
          <w:rFonts w:ascii="Calibri" w:hAnsi="Calibri" w:cs="Garamond"/>
          <w:bCs/>
          <w:sz w:val="22"/>
          <w:szCs w:val="22"/>
        </w:rPr>
        <w:t>update</w:t>
      </w:r>
      <w:proofErr w:type="spellEnd"/>
      <w:r w:rsidRPr="00F565DB">
        <w:rPr>
          <w:rFonts w:ascii="Calibri" w:hAnsi="Calibri" w:cs="Garamond"/>
          <w:bCs/>
          <w:sz w:val="22"/>
          <w:szCs w:val="22"/>
        </w:rPr>
        <w:t xml:space="preserve"> og delete) med alle QGIS redigeringsværktøjer. Redigerings session kan strække sig over flere sessioner i QGIS, hvis det af </w:t>
      </w:r>
      <w:proofErr w:type="gramStart"/>
      <w:r w:rsidRPr="00F565DB">
        <w:rPr>
          <w:rFonts w:ascii="Calibri" w:hAnsi="Calibri" w:cs="Garamond"/>
          <w:bCs/>
          <w:sz w:val="22"/>
          <w:szCs w:val="22"/>
        </w:rPr>
        <w:t>DMP plugin</w:t>
      </w:r>
      <w:proofErr w:type="gramEnd"/>
      <w:r w:rsidRPr="00F565DB">
        <w:rPr>
          <w:rFonts w:ascii="Calibri" w:hAnsi="Calibri" w:cs="Garamond"/>
          <w:bCs/>
          <w:sz w:val="22"/>
          <w:szCs w:val="22"/>
        </w:rPr>
        <w:t xml:space="preserve"> oprette projekt gemmes.</w:t>
      </w:r>
    </w:p>
    <w:p w14:paraId="7A7B3AF6" w14:textId="77777777" w:rsidR="00CF16A7" w:rsidRPr="00F565DB" w:rsidRDefault="00CF16A7" w:rsidP="00CF16A7">
      <w:pPr>
        <w:pStyle w:val="Textbody"/>
        <w:numPr>
          <w:ilvl w:val="0"/>
          <w:numId w:val="1"/>
        </w:numPr>
        <w:rPr>
          <w:rFonts w:ascii="Calibri" w:hAnsi="Calibri" w:cs="Garamond"/>
          <w:b/>
          <w:sz w:val="22"/>
          <w:szCs w:val="22"/>
        </w:rPr>
      </w:pPr>
      <w:r w:rsidRPr="00F565DB">
        <w:rPr>
          <w:rFonts w:ascii="Calibri" w:hAnsi="Calibri" w:cs="Garamond"/>
          <w:bCs/>
          <w:sz w:val="22"/>
          <w:szCs w:val="22"/>
        </w:rPr>
        <w:t xml:space="preserve">Efter redigering findes der værktøjer til sammenligning mellem de oprindelige data og de redigerede data. </w:t>
      </w:r>
    </w:p>
    <w:p w14:paraId="6491F82F" w14:textId="77777777" w:rsidR="00CF16A7" w:rsidRPr="00F565DB" w:rsidRDefault="00CF16A7" w:rsidP="00CF16A7">
      <w:pPr>
        <w:pStyle w:val="Textbody"/>
        <w:numPr>
          <w:ilvl w:val="0"/>
          <w:numId w:val="1"/>
        </w:numPr>
        <w:rPr>
          <w:rFonts w:ascii="Calibri" w:hAnsi="Calibri" w:cs="Garamond"/>
          <w:b/>
          <w:sz w:val="22"/>
          <w:szCs w:val="22"/>
        </w:rPr>
      </w:pPr>
      <w:r w:rsidRPr="00F565DB">
        <w:rPr>
          <w:rFonts w:ascii="Calibri" w:hAnsi="Calibri" w:cs="Garamond"/>
          <w:bCs/>
          <w:sz w:val="22"/>
          <w:szCs w:val="22"/>
        </w:rPr>
        <w:t>Slutteligt findes der værktøjer til at uploade de redigerede data til Miljøportalen og registrere resultatet</w:t>
      </w:r>
    </w:p>
    <w:p w14:paraId="4EEB16FD" w14:textId="77777777" w:rsidR="00CF16A7" w:rsidRDefault="00CF16A7" w:rsidP="00CF16A7">
      <w:pPr>
        <w:pStyle w:val="Overskrift3"/>
        <w:rPr>
          <w:rFonts w:ascii="Calibri" w:hAnsi="Calibri" w:cs="Garamond"/>
          <w:b w:val="0"/>
        </w:rPr>
      </w:pPr>
    </w:p>
    <w:p w14:paraId="2BDDC1AD" w14:textId="77777777" w:rsidR="00CF16A7" w:rsidRDefault="00CF16A7" w:rsidP="00CF16A7">
      <w:pPr>
        <w:pStyle w:val="Overskrift3"/>
        <w:rPr>
          <w:kern w:val="0"/>
          <w:sz w:val="27"/>
          <w:szCs w:val="27"/>
          <w:lang w:eastAsia="da-DK" w:bidi="ar-SA"/>
        </w:rPr>
      </w:pPr>
      <w:r w:rsidRPr="00687118">
        <w:rPr>
          <w:rFonts w:ascii="Calibri" w:hAnsi="Calibri" w:cs="Garamond"/>
          <w:b w:val="0"/>
        </w:rPr>
        <w:t xml:space="preserve">Installation af </w:t>
      </w:r>
      <w:r w:rsidRPr="00687118">
        <w:rPr>
          <w:rFonts w:asciiTheme="minorHAnsi" w:hAnsiTheme="minorHAnsi" w:cstheme="minorHAnsi"/>
          <w:b w:val="0"/>
          <w:bCs w:val="0"/>
        </w:rPr>
        <w:t>.NET Runtime 3.1.26</w:t>
      </w:r>
    </w:p>
    <w:p w14:paraId="755BD48C" w14:textId="77777777" w:rsidR="00CF16A7" w:rsidRPr="00687118" w:rsidRDefault="00CF16A7" w:rsidP="00CF16A7">
      <w:pPr>
        <w:pStyle w:val="Textbody"/>
        <w:rPr>
          <w:rFonts w:ascii="Calibri" w:hAnsi="Calibri" w:cs="Garamond"/>
          <w:bCs/>
          <w:sz w:val="22"/>
          <w:szCs w:val="22"/>
        </w:rPr>
      </w:pPr>
      <w:r>
        <w:rPr>
          <w:rFonts w:ascii="Calibri" w:hAnsi="Calibri" w:cs="Garamond"/>
          <w:bCs/>
          <w:sz w:val="22"/>
          <w:szCs w:val="22"/>
        </w:rPr>
        <w:br/>
      </w:r>
      <w:proofErr w:type="spellStart"/>
      <w:r w:rsidRPr="00687118">
        <w:rPr>
          <w:rFonts w:ascii="Calibri" w:hAnsi="Calibri" w:cs="Garamond"/>
          <w:bCs/>
          <w:sz w:val="22"/>
          <w:szCs w:val="22"/>
        </w:rPr>
        <w:t>Plugin’et</w:t>
      </w:r>
      <w:proofErr w:type="spellEnd"/>
      <w:r w:rsidRPr="00687118">
        <w:rPr>
          <w:rFonts w:ascii="Calibri" w:hAnsi="Calibri" w:cs="Garamond"/>
          <w:bCs/>
          <w:sz w:val="22"/>
          <w:szCs w:val="22"/>
        </w:rPr>
        <w:t xml:space="preserve"> benytter nogle funktioner i .NET Runtime. </w:t>
      </w:r>
      <w:r>
        <w:rPr>
          <w:rFonts w:ascii="Calibri" w:hAnsi="Calibri" w:cs="Garamond"/>
          <w:bCs/>
          <w:sz w:val="22"/>
          <w:szCs w:val="22"/>
        </w:rPr>
        <w:t xml:space="preserve">Så denne </w:t>
      </w:r>
      <w:proofErr w:type="spellStart"/>
      <w:r>
        <w:rPr>
          <w:rFonts w:ascii="Calibri" w:hAnsi="Calibri" w:cs="Garamond"/>
          <w:bCs/>
          <w:sz w:val="22"/>
          <w:szCs w:val="22"/>
        </w:rPr>
        <w:t>runtime</w:t>
      </w:r>
      <w:proofErr w:type="spellEnd"/>
      <w:r>
        <w:rPr>
          <w:rFonts w:ascii="Calibri" w:hAnsi="Calibri" w:cs="Garamond"/>
          <w:bCs/>
          <w:sz w:val="22"/>
          <w:szCs w:val="22"/>
        </w:rPr>
        <w:t xml:space="preserve"> skal installeres før selve </w:t>
      </w:r>
      <w:proofErr w:type="spellStart"/>
      <w:r>
        <w:rPr>
          <w:rFonts w:ascii="Calibri" w:hAnsi="Calibri" w:cs="Garamond"/>
          <w:bCs/>
          <w:sz w:val="22"/>
          <w:szCs w:val="22"/>
        </w:rPr>
        <w:t>plugin’et</w:t>
      </w:r>
      <w:proofErr w:type="spellEnd"/>
      <w:r>
        <w:rPr>
          <w:rFonts w:ascii="Calibri" w:hAnsi="Calibri" w:cs="Garamond"/>
          <w:bCs/>
          <w:sz w:val="22"/>
          <w:szCs w:val="22"/>
        </w:rPr>
        <w:t xml:space="preserve"> installeres</w:t>
      </w:r>
      <w:r w:rsidRPr="00687118">
        <w:rPr>
          <w:rFonts w:ascii="Calibri" w:hAnsi="Calibri" w:cs="Garamond"/>
          <w:bCs/>
          <w:sz w:val="22"/>
          <w:szCs w:val="22"/>
        </w:rPr>
        <w:t>.</w:t>
      </w:r>
    </w:p>
    <w:p w14:paraId="5EF602BB" w14:textId="77777777" w:rsidR="00CF16A7" w:rsidRDefault="00CF16A7" w:rsidP="00CF16A7">
      <w:pPr>
        <w:pStyle w:val="Textbody"/>
        <w:rPr>
          <w:rFonts w:ascii="Calibri" w:hAnsi="Calibri" w:cs="Garamond"/>
          <w:bCs/>
          <w:sz w:val="22"/>
          <w:szCs w:val="22"/>
        </w:rPr>
      </w:pPr>
      <w:r>
        <w:rPr>
          <w:rFonts w:ascii="Calibri" w:hAnsi="Calibri" w:cs="Garamond"/>
          <w:bCs/>
          <w:sz w:val="22"/>
          <w:szCs w:val="22"/>
        </w:rPr>
        <w:t>Installationsfil til .NET Runtime kan findes på følgende hjemmeside:</w:t>
      </w:r>
    </w:p>
    <w:p w14:paraId="1ED3B426" w14:textId="77777777" w:rsidR="00CF16A7" w:rsidRPr="004F3592" w:rsidRDefault="00CF16A7" w:rsidP="00CF16A7">
      <w:pPr>
        <w:pStyle w:val="Textbody"/>
        <w:rPr>
          <w:rFonts w:ascii="Calibri" w:hAnsi="Calibri" w:cs="Garamond"/>
          <w:bCs/>
          <w:color w:val="C00000"/>
          <w:sz w:val="22"/>
          <w:szCs w:val="22"/>
        </w:rPr>
      </w:pPr>
      <w:hyperlink r:id="rId5" w:history="1">
        <w:r w:rsidRPr="004F3592">
          <w:rPr>
            <w:rStyle w:val="Hyperlink"/>
            <w:rFonts w:ascii="Calibri" w:hAnsi="Calibri" w:cs="Garamond"/>
            <w:bCs/>
            <w:color w:val="C00000"/>
            <w:sz w:val="22"/>
            <w:szCs w:val="22"/>
          </w:rPr>
          <w:t>https://dotnet.microsoft.com/en-us/do</w:t>
        </w:r>
        <w:r w:rsidRPr="004F3592">
          <w:rPr>
            <w:rStyle w:val="Hyperlink"/>
            <w:rFonts w:ascii="Calibri" w:hAnsi="Calibri" w:cs="Garamond"/>
            <w:bCs/>
            <w:color w:val="C00000"/>
            <w:sz w:val="22"/>
            <w:szCs w:val="22"/>
          </w:rPr>
          <w:t>w</w:t>
        </w:r>
        <w:r w:rsidRPr="004F3592">
          <w:rPr>
            <w:rStyle w:val="Hyperlink"/>
            <w:rFonts w:ascii="Calibri" w:hAnsi="Calibri" w:cs="Garamond"/>
            <w:bCs/>
            <w:color w:val="C00000"/>
            <w:sz w:val="22"/>
            <w:szCs w:val="22"/>
          </w:rPr>
          <w:t>nload/dotnet/3.1</w:t>
        </w:r>
      </w:hyperlink>
      <w:r w:rsidRPr="004F3592">
        <w:rPr>
          <w:rFonts w:ascii="Calibri" w:hAnsi="Calibri" w:cs="Garamond"/>
          <w:bCs/>
          <w:color w:val="C00000"/>
          <w:sz w:val="22"/>
          <w:szCs w:val="22"/>
        </w:rPr>
        <w:t xml:space="preserve"> </w:t>
      </w:r>
    </w:p>
    <w:p w14:paraId="3AB2E514" w14:textId="77777777" w:rsidR="00CF16A7" w:rsidRDefault="00CF16A7" w:rsidP="00CF16A7">
      <w:pPr>
        <w:pStyle w:val="Textbody"/>
        <w:rPr>
          <w:rFonts w:ascii="Calibri" w:hAnsi="Calibri" w:cs="Garamond"/>
          <w:bCs/>
          <w:sz w:val="22"/>
          <w:szCs w:val="22"/>
        </w:rPr>
      </w:pPr>
      <w:r>
        <w:rPr>
          <w:rFonts w:ascii="Calibri" w:hAnsi="Calibri" w:cs="Garamond"/>
          <w:bCs/>
          <w:sz w:val="22"/>
          <w:szCs w:val="22"/>
        </w:rPr>
        <w:br/>
        <w:t xml:space="preserve">Der vælges en </w:t>
      </w:r>
      <w:proofErr w:type="spellStart"/>
      <w:r>
        <w:rPr>
          <w:rFonts w:ascii="Calibri" w:hAnsi="Calibri" w:cs="Garamond"/>
          <w:bCs/>
          <w:sz w:val="22"/>
          <w:szCs w:val="22"/>
        </w:rPr>
        <w:t>installationfil</w:t>
      </w:r>
      <w:proofErr w:type="spellEnd"/>
      <w:r>
        <w:rPr>
          <w:rFonts w:ascii="Calibri" w:hAnsi="Calibri" w:cs="Garamond"/>
          <w:bCs/>
          <w:sz w:val="22"/>
          <w:szCs w:val="22"/>
        </w:rPr>
        <w:t xml:space="preserve"> til ”</w:t>
      </w:r>
      <w:r w:rsidRPr="00687118">
        <w:rPr>
          <w:rFonts w:ascii="Calibri" w:hAnsi="Calibri" w:cs="Calibri"/>
          <w:sz w:val="22"/>
          <w:szCs w:val="22"/>
        </w:rPr>
        <w:t>.NET Runtime 3.1.26</w:t>
      </w:r>
      <w:r>
        <w:rPr>
          <w:rFonts w:ascii="Calibri" w:hAnsi="Calibri" w:cs="Garamond"/>
          <w:bCs/>
          <w:sz w:val="22"/>
          <w:szCs w:val="22"/>
        </w:rPr>
        <w:t xml:space="preserve">” eller en senere version. Det er </w:t>
      </w:r>
      <w:r w:rsidRPr="00C13AEA">
        <w:rPr>
          <w:rFonts w:ascii="Calibri" w:hAnsi="Calibri" w:cs="Garamond"/>
          <w:b/>
          <w:sz w:val="22"/>
          <w:szCs w:val="22"/>
        </w:rPr>
        <w:t>ikke</w:t>
      </w:r>
      <w:r>
        <w:rPr>
          <w:rFonts w:ascii="Calibri" w:hAnsi="Calibri" w:cs="Garamond"/>
          <w:bCs/>
          <w:sz w:val="22"/>
          <w:szCs w:val="22"/>
        </w:rPr>
        <w:t xml:space="preserve"> nødvendigt at downloade hverken ”SDK”, ”Desktop” eller ”ASP” udgaven af </w:t>
      </w:r>
      <w:proofErr w:type="spellStart"/>
      <w:r>
        <w:rPr>
          <w:rFonts w:ascii="Calibri" w:hAnsi="Calibri" w:cs="Garamond"/>
          <w:bCs/>
          <w:sz w:val="22"/>
          <w:szCs w:val="22"/>
        </w:rPr>
        <w:t>runtime</w:t>
      </w:r>
      <w:proofErr w:type="spellEnd"/>
      <w:r>
        <w:rPr>
          <w:rFonts w:ascii="Calibri" w:hAnsi="Calibri" w:cs="Garamond"/>
          <w:bCs/>
          <w:sz w:val="22"/>
          <w:szCs w:val="22"/>
        </w:rPr>
        <w:t xml:space="preserve">. Man skal vælge den korrekte installationsfil afhængig af operativsystem og computer arkitektur. Dette vil i langt de fleste tilfælde være:  </w:t>
      </w:r>
      <w:r>
        <w:rPr>
          <w:rFonts w:ascii="Calibri" w:hAnsi="Calibri" w:cs="Garamond"/>
          <w:bCs/>
          <w:sz w:val="22"/>
          <w:szCs w:val="22"/>
        </w:rPr>
        <w:br/>
        <w:t>”</w:t>
      </w:r>
      <w:proofErr w:type="spellStart"/>
      <w:r>
        <w:rPr>
          <w:rFonts w:ascii="Calibri" w:hAnsi="Calibri" w:cs="Garamond"/>
          <w:bCs/>
          <w:sz w:val="22"/>
          <w:szCs w:val="22"/>
        </w:rPr>
        <w:t>Installers</w:t>
      </w:r>
      <w:proofErr w:type="spellEnd"/>
      <w:r>
        <w:rPr>
          <w:rFonts w:ascii="Calibri" w:hAnsi="Calibri" w:cs="Garamond"/>
          <w:bCs/>
          <w:sz w:val="22"/>
          <w:szCs w:val="22"/>
        </w:rPr>
        <w:t>”-&gt;”Windows”-&gt;</w:t>
      </w:r>
      <w:hyperlink r:id="rId6" w:history="1">
        <w:r w:rsidRPr="004F3592">
          <w:rPr>
            <w:rStyle w:val="Hyperlink"/>
            <w:rFonts w:ascii="Calibri" w:hAnsi="Calibri" w:cs="Garamond"/>
            <w:bCs/>
            <w:color w:val="C00000"/>
            <w:sz w:val="22"/>
            <w:szCs w:val="22"/>
          </w:rPr>
          <w:t>”X64”</w:t>
        </w:r>
      </w:hyperlink>
      <w:r>
        <w:rPr>
          <w:rFonts w:ascii="Calibri" w:hAnsi="Calibri" w:cs="Garamond"/>
          <w:bCs/>
          <w:sz w:val="22"/>
          <w:szCs w:val="22"/>
        </w:rPr>
        <w:br/>
      </w:r>
      <w:r>
        <w:rPr>
          <w:rFonts w:ascii="Calibri" w:hAnsi="Calibri" w:cs="Garamond"/>
          <w:bCs/>
          <w:sz w:val="22"/>
          <w:szCs w:val="22"/>
        </w:rPr>
        <w:br/>
        <w:t>For at installationen kan gennemføres er det nødvendigt at Windows brugeren har ”</w:t>
      </w:r>
      <w:proofErr w:type="spellStart"/>
      <w:r>
        <w:rPr>
          <w:rFonts w:ascii="Calibri" w:hAnsi="Calibri" w:cs="Garamond"/>
          <w:bCs/>
          <w:sz w:val="22"/>
          <w:szCs w:val="22"/>
        </w:rPr>
        <w:t>local</w:t>
      </w:r>
      <w:proofErr w:type="spellEnd"/>
      <w:r>
        <w:rPr>
          <w:rFonts w:ascii="Calibri" w:hAnsi="Calibri" w:cs="Garamond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Garamond"/>
          <w:bCs/>
          <w:sz w:val="22"/>
          <w:szCs w:val="22"/>
        </w:rPr>
        <w:t>admin</w:t>
      </w:r>
      <w:proofErr w:type="spellEnd"/>
      <w:r>
        <w:rPr>
          <w:rFonts w:ascii="Calibri" w:hAnsi="Calibri" w:cs="Garamond"/>
          <w:bCs/>
          <w:sz w:val="22"/>
          <w:szCs w:val="22"/>
        </w:rPr>
        <w:t>” rettigheder.</w:t>
      </w:r>
      <w:r>
        <w:rPr>
          <w:rFonts w:ascii="Calibri" w:hAnsi="Calibri" w:cs="Garamond"/>
          <w:bCs/>
          <w:sz w:val="22"/>
          <w:szCs w:val="22"/>
        </w:rPr>
        <w:br/>
      </w:r>
      <w:r>
        <w:rPr>
          <w:rFonts w:ascii="Calibri" w:hAnsi="Calibri" w:cs="Garamond"/>
          <w:bCs/>
          <w:sz w:val="22"/>
          <w:szCs w:val="22"/>
        </w:rPr>
        <w:br/>
        <w:t xml:space="preserve">Installationen startes (og fuldføres) ved at dobbeltklikke på installationsfilen. </w:t>
      </w:r>
    </w:p>
    <w:p w14:paraId="7C0B10D8" w14:textId="77777777" w:rsidR="00CF16A7" w:rsidRDefault="00CF16A7" w:rsidP="00CF16A7">
      <w:pPr>
        <w:pStyle w:val="Overskrift3"/>
        <w:rPr>
          <w:rFonts w:ascii="Calibri" w:hAnsi="Calibri" w:cs="Garamond"/>
          <w:b w:val="0"/>
        </w:rPr>
      </w:pPr>
      <w:r>
        <w:rPr>
          <w:rFonts w:ascii="Calibri" w:hAnsi="Calibri" w:cs="Garamond"/>
          <w:bCs w:val="0"/>
          <w:sz w:val="22"/>
          <w:szCs w:val="22"/>
        </w:rPr>
        <w:br w:type="page"/>
      </w:r>
      <w:r w:rsidRPr="00687118">
        <w:rPr>
          <w:rFonts w:ascii="Calibri" w:hAnsi="Calibri" w:cs="Garamond"/>
          <w:b w:val="0"/>
        </w:rPr>
        <w:lastRenderedPageBreak/>
        <w:t xml:space="preserve">Installation af </w:t>
      </w:r>
      <w:r>
        <w:rPr>
          <w:rFonts w:ascii="Calibri" w:hAnsi="Calibri" w:cs="Garamond"/>
          <w:b w:val="0"/>
        </w:rPr>
        <w:t>DMP Manger plugin.</w:t>
      </w:r>
    </w:p>
    <w:p w14:paraId="4F9233D7" w14:textId="77777777" w:rsidR="00CF16A7" w:rsidRDefault="00CF16A7" w:rsidP="00CF16A7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431164">
        <w:rPr>
          <w:rFonts w:asciiTheme="minorHAnsi" w:hAnsiTheme="minorHAnsi" w:cstheme="minorHAnsi"/>
          <w:sz w:val="22"/>
          <w:szCs w:val="22"/>
        </w:rPr>
        <w:t>Plugin zip fil</w:t>
      </w:r>
      <w:r>
        <w:rPr>
          <w:rFonts w:asciiTheme="minorHAnsi" w:hAnsiTheme="minorHAnsi" w:cstheme="minorHAnsi"/>
          <w:sz w:val="22"/>
          <w:szCs w:val="22"/>
        </w:rPr>
        <w:t xml:space="preserve"> kan downloades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fra </w:t>
      </w:r>
      <w:r w:rsidRPr="0043116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hjemmesiden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36DBA53C" w14:textId="77777777" w:rsidR="00CF16A7" w:rsidRPr="004F3592" w:rsidRDefault="00CF16A7" w:rsidP="00CF16A7">
      <w:pPr>
        <w:pStyle w:val="Textbody"/>
        <w:rPr>
          <w:rFonts w:asciiTheme="minorHAnsi" w:hAnsiTheme="minorHAnsi" w:cstheme="minorHAnsi"/>
          <w:color w:val="C00000"/>
          <w:sz w:val="22"/>
          <w:szCs w:val="22"/>
        </w:rPr>
      </w:pPr>
      <w:hyperlink r:id="rId7" w:history="1">
        <w:r w:rsidRPr="004F3592">
          <w:rPr>
            <w:rStyle w:val="Hyperlink"/>
            <w:rFonts w:ascii="Calibri" w:hAnsi="Calibri" w:cs="Calibri"/>
            <w:color w:val="C00000"/>
            <w:sz w:val="22"/>
            <w:szCs w:val="22"/>
          </w:rPr>
          <w:t>https://github.com/AestasGIS/QGIS-DMP-Plu</w:t>
        </w:r>
        <w:r w:rsidRPr="004F3592">
          <w:rPr>
            <w:rStyle w:val="Hyperlink"/>
            <w:rFonts w:ascii="Calibri" w:hAnsi="Calibri" w:cs="Calibri"/>
            <w:color w:val="C00000"/>
            <w:sz w:val="22"/>
            <w:szCs w:val="22"/>
          </w:rPr>
          <w:t>g</w:t>
        </w:r>
        <w:r w:rsidRPr="004F3592">
          <w:rPr>
            <w:rStyle w:val="Hyperlink"/>
            <w:rFonts w:ascii="Calibri" w:hAnsi="Calibri" w:cs="Calibri"/>
            <w:color w:val="C00000"/>
            <w:sz w:val="22"/>
            <w:szCs w:val="22"/>
          </w:rPr>
          <w:t>in-installation/blob/main/dmp_manager.zip</w:t>
        </w:r>
      </w:hyperlink>
    </w:p>
    <w:p w14:paraId="235EB861" w14:textId="77777777" w:rsidR="00CF16A7" w:rsidRDefault="00CF16A7" w:rsidP="00CF16A7">
      <w:pPr>
        <w:pStyle w:val="Text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og trykke på knap ”Download”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03D422F4" w14:textId="77777777" w:rsidR="00CF16A7" w:rsidRDefault="00CF16A7" w:rsidP="00CF16A7">
      <w:pPr>
        <w:pStyle w:val="Text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Efter download af plugin zip-fil foretages installationen i QGIS med følgende:</w:t>
      </w:r>
    </w:p>
    <w:p w14:paraId="7C4DA994" w14:textId="77777777" w:rsidR="00CF16A7" w:rsidRDefault="00CF16A7" w:rsidP="00CF16A7">
      <w:pPr>
        <w:pStyle w:val="Textbody"/>
        <w:rPr>
          <w:rFonts w:asciiTheme="minorHAnsi" w:hAnsiTheme="minorHAnsi" w:cstheme="minorHAnsi"/>
          <w:sz w:val="22"/>
          <w:szCs w:val="22"/>
        </w:rPr>
      </w:pPr>
    </w:p>
    <w:p w14:paraId="4A6F82C8" w14:textId="77777777" w:rsidR="00CF16A7" w:rsidRDefault="00CF16A7" w:rsidP="00CF16A7">
      <w:pPr>
        <w:pStyle w:val="Text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Tryk på menupunkt ”Plugins” -&gt; ”</w:t>
      </w:r>
      <w:proofErr w:type="spellStart"/>
      <w:r>
        <w:rPr>
          <w:rFonts w:asciiTheme="minorHAnsi" w:hAnsiTheme="minorHAnsi" w:cstheme="minorHAnsi"/>
          <w:sz w:val="22"/>
          <w:szCs w:val="22"/>
        </w:rPr>
        <w:t>Manage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Plugins….</w:t>
      </w:r>
      <w:proofErr w:type="gramEnd"/>
      <w:r>
        <w:rPr>
          <w:rFonts w:asciiTheme="minorHAnsi" w:hAnsiTheme="minorHAnsi" w:cstheme="minorHAnsi"/>
          <w:sz w:val="22"/>
          <w:szCs w:val="22"/>
        </w:rPr>
        <w:t>” -&gt; Faneblad ”</w:t>
      </w:r>
      <w:proofErr w:type="spellStart"/>
      <w:r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from ZIP”</w:t>
      </w:r>
    </w:p>
    <w:p w14:paraId="32F921C7" w14:textId="77777777" w:rsidR="00CF16A7" w:rsidRDefault="00CF16A7" w:rsidP="00CF16A7">
      <w:pPr>
        <w:pStyle w:val="Text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Følgende brugerdialog vises:</w:t>
      </w:r>
    </w:p>
    <w:p w14:paraId="1A919115" w14:textId="0EA1D179" w:rsidR="00CF16A7" w:rsidRDefault="00CF16A7" w:rsidP="00CF16A7">
      <w:pPr>
        <w:pStyle w:val="Textbody"/>
        <w:rPr>
          <w:noProof/>
        </w:rPr>
      </w:pPr>
      <w:r w:rsidRPr="009F6172">
        <w:rPr>
          <w:noProof/>
        </w:rPr>
        <w:drawing>
          <wp:inline distT="0" distB="0" distL="0" distR="0" wp14:anchorId="3D27008C" wp14:editId="7F056FE0">
            <wp:extent cx="6120130" cy="351218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9889" w14:textId="44AB9F93" w:rsidR="00CF16A7" w:rsidRDefault="00CF16A7" w:rsidP="00CF16A7">
      <w:pPr>
        <w:pStyle w:val="Textbody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Tryk på knappen fremh</w:t>
      </w:r>
      <w:r w:rsidR="00D63ACD">
        <w:rPr>
          <w:rFonts w:asciiTheme="minorHAnsi" w:hAnsiTheme="minorHAnsi" w:cstheme="minorHAnsi"/>
          <w:noProof/>
          <w:sz w:val="22"/>
          <w:szCs w:val="22"/>
        </w:rPr>
        <w:t>æ</w:t>
      </w:r>
      <w:r>
        <w:rPr>
          <w:rFonts w:asciiTheme="minorHAnsi" w:hAnsiTheme="minorHAnsi" w:cstheme="minorHAnsi"/>
          <w:noProof/>
          <w:sz w:val="22"/>
          <w:szCs w:val="22"/>
        </w:rPr>
        <w:t xml:space="preserve">vet med gult og vælg filen </w:t>
      </w:r>
      <w:r w:rsidR="00D63ACD">
        <w:rPr>
          <w:rFonts w:asciiTheme="minorHAnsi" w:hAnsiTheme="minorHAnsi" w:cstheme="minorHAnsi"/>
          <w:noProof/>
          <w:sz w:val="22"/>
          <w:szCs w:val="22"/>
        </w:rPr>
        <w:t>”</w:t>
      </w:r>
      <w:r>
        <w:rPr>
          <w:rFonts w:asciiTheme="minorHAnsi" w:hAnsiTheme="minorHAnsi" w:cstheme="minorHAnsi"/>
          <w:noProof/>
          <w:sz w:val="22"/>
          <w:szCs w:val="22"/>
        </w:rPr>
        <w:t>dmp_manager.zip</w:t>
      </w:r>
      <w:r w:rsidR="00D63ACD">
        <w:rPr>
          <w:rFonts w:asciiTheme="minorHAnsi" w:hAnsiTheme="minorHAnsi" w:cstheme="minorHAnsi"/>
          <w:noProof/>
          <w:sz w:val="22"/>
          <w:szCs w:val="22"/>
        </w:rPr>
        <w:t>”</w:t>
      </w:r>
      <w:r>
        <w:rPr>
          <w:rFonts w:asciiTheme="minorHAnsi" w:hAnsiTheme="minorHAnsi" w:cstheme="minorHAnsi"/>
          <w:noProof/>
          <w:sz w:val="22"/>
          <w:szCs w:val="22"/>
        </w:rPr>
        <w:t xml:space="preserve"> fra mappe ”Overførelser” (eller hvor zip-filen blev downloadet til)</w:t>
      </w:r>
    </w:p>
    <w:p w14:paraId="4B2E7D20" w14:textId="463D2005" w:rsidR="001C2E09" w:rsidRDefault="00CF16A7" w:rsidP="00CF16A7">
      <w:pPr>
        <w:pStyle w:val="Textbody"/>
      </w:pPr>
      <w:r>
        <w:rPr>
          <w:rFonts w:asciiTheme="minorHAnsi" w:hAnsiTheme="minorHAnsi" w:cstheme="minorHAnsi"/>
          <w:noProof/>
          <w:sz w:val="22"/>
          <w:szCs w:val="22"/>
        </w:rPr>
        <w:t xml:space="preserve">Installationen gennemføres herefter ved at trykke på knap ”Install Plugin”. </w:t>
      </w:r>
    </w:p>
    <w:sectPr w:rsidR="001C2E09" w:rsidSect="008538BE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A39A6"/>
    <w:multiLevelType w:val="hybridMultilevel"/>
    <w:tmpl w:val="844E3FBE"/>
    <w:lvl w:ilvl="0" w:tplc="040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05882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A7"/>
    <w:rsid w:val="001C2E09"/>
    <w:rsid w:val="00366445"/>
    <w:rsid w:val="00461431"/>
    <w:rsid w:val="004F3592"/>
    <w:rsid w:val="00CF16A7"/>
    <w:rsid w:val="00D6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D3AA"/>
  <w15:chartTrackingRefBased/>
  <w15:docId w15:val="{1926BE83-EC9F-4B8D-9AA9-01061E54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next w:val="Textbody"/>
    <w:link w:val="Overskrift3Tegn"/>
    <w:uiPriority w:val="99"/>
    <w:qFormat/>
    <w:rsid w:val="00CF16A7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NSimSun" w:hAnsi="Liberation Serif" w:cs="Mangal"/>
      <w:b/>
      <w:bCs/>
      <w:kern w:val="3"/>
      <w:sz w:val="28"/>
      <w:szCs w:val="28"/>
      <w:lang w:eastAsia="zh-CN" w:bidi="hi-I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9"/>
    <w:rsid w:val="00CF16A7"/>
    <w:rPr>
      <w:rFonts w:ascii="Liberation Serif" w:eastAsia="NSimSun" w:hAnsi="Liberation Serif" w:cs="Mangal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uiPriority w:val="99"/>
    <w:rsid w:val="00CF16A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uiPriority w:val="99"/>
    <w:rsid w:val="00CF16A7"/>
    <w:pPr>
      <w:spacing w:after="140" w:line="288" w:lineRule="auto"/>
    </w:pPr>
  </w:style>
  <w:style w:type="character" w:styleId="Hyperlink">
    <w:name w:val="Hyperlink"/>
    <w:basedOn w:val="Standardskrifttypeiafsnit"/>
    <w:uiPriority w:val="99"/>
    <w:unhideWhenUsed/>
    <w:rsid w:val="00CF16A7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CF16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estasGIS/QGIS-DMP-Plugin-installation/blob/main/dmp_manag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en-us/download/dotnet/thank-you/runtime-3.1.26-windows-x64-installer" TargetMode="External"/><Relationship Id="rId5" Type="http://schemas.openxmlformats.org/officeDocument/2006/relationships/hyperlink" Target="https://dotnet.microsoft.com/en-us/download/dotnet/3.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374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Victor Thomsen</dc:creator>
  <cp:keywords/>
  <dc:description/>
  <cp:lastModifiedBy>Bo Victor Thomsen</cp:lastModifiedBy>
  <cp:revision>5</cp:revision>
  <cp:lastPrinted>2022-06-18T07:33:00Z</cp:lastPrinted>
  <dcterms:created xsi:type="dcterms:W3CDTF">2022-06-18T07:27:00Z</dcterms:created>
  <dcterms:modified xsi:type="dcterms:W3CDTF">2022-06-18T07:35:00Z</dcterms:modified>
</cp:coreProperties>
</file>