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0" w:before="480"/>
      </w:pPr>
      <w:r>
        <w:rPr/>
        <w:t>Задание</w:t>
      </w:r>
    </w:p>
    <w:p>
      <w:pPr>
        <w:pStyle w:val="style31"/>
        <w:numPr>
          <w:ilvl w:val="0"/>
          <w:numId w:val="2"/>
        </w:numPr>
      </w:pPr>
      <w:r>
        <w:rPr>
          <w:color w:val="000000"/>
          <w:sz w:val="20"/>
          <w:szCs w:val="20"/>
          <w:rFonts w:ascii="Arial" w:cs="Arial" w:hAnsi="Arial"/>
        </w:rPr>
        <w:t>Выполнение работы подразумевает создание параллельной программы для восстановления ключа симметричного шифрования DES (Data Encryption Standard) по известному открытому тексту методом полного перебора ключей(</w:t>
      </w:r>
      <w:r>
        <w:rPr>
          <w:color w:val="000000"/>
          <w:sz w:val="20"/>
          <w:szCs w:val="20"/>
          <w:rFonts w:ascii="Arial" w:cs="Arial" w:hAnsi="Arial"/>
          <w:lang w:val="en-US"/>
        </w:rPr>
        <w:t>bruteforce</w:t>
      </w:r>
      <w:r>
        <w:rPr>
          <w:color w:val="000000"/>
          <w:sz w:val="20"/>
          <w:szCs w:val="20"/>
          <w:rFonts w:ascii="Arial" w:cs="Arial" w:hAnsi="Arial"/>
        </w:rPr>
        <w:t>).</w:t>
      </w:r>
    </w:p>
    <w:p>
      <w:pPr>
        <w:pStyle w:val="style31"/>
        <w:numPr>
          <w:ilvl w:val="0"/>
          <w:numId w:val="2"/>
        </w:numPr>
      </w:pPr>
      <w:r>
        <w:rPr>
          <w:sz w:val="20"/>
          <w:szCs w:val="20"/>
          <w:rFonts w:ascii="Arial" w:cs="Arial" w:hAnsi="Arial"/>
        </w:rPr>
        <w:t>Программа должна обеспечивать распределение подзадач по процессорам таким образом, чтобы обеспечить равномерную загрузку процессоров.</w:t>
      </w:r>
    </w:p>
    <w:p>
      <w:pPr>
        <w:pStyle w:val="style31"/>
        <w:numPr>
          <w:ilvl w:val="0"/>
          <w:numId w:val="2"/>
        </w:numPr>
      </w:pPr>
      <w:r>
        <w:rPr>
          <w:color w:val="000000"/>
          <w:sz w:val="20"/>
          <w:szCs w:val="20"/>
          <w:rFonts w:ascii="Arial" w:cs="Arial" w:hAnsi="Arial"/>
        </w:rPr>
        <w:t xml:space="preserve">Для обмена сообщениями между процессорами использовать интерфейс передачи сообщений </w:t>
      </w:r>
      <w:r>
        <w:rPr>
          <w:color w:val="000000"/>
          <w:sz w:val="20"/>
          <w:szCs w:val="20"/>
          <w:rFonts w:ascii="Arial" w:cs="Arial" w:hAnsi="Arial"/>
          <w:lang w:val="en-US"/>
        </w:rPr>
        <w:t>MPI</w:t>
      </w:r>
      <w:r>
        <w:rPr>
          <w:color w:val="000000"/>
          <w:sz w:val="20"/>
          <w:szCs w:val="20"/>
          <w:rFonts w:ascii="Arial" w:cs="Arial" w:hAnsi="Arial"/>
        </w:rPr>
        <w:t>(Message Passing Interface).</w:t>
      </w:r>
    </w:p>
    <w:p>
      <w:pPr>
        <w:pStyle w:val="style1"/>
        <w:numPr>
          <w:ilvl w:val="0"/>
          <w:numId w:val="1"/>
        </w:numPr>
      </w:pPr>
      <w:r>
        <w:rPr/>
        <w:t>Описание</w:t>
      </w:r>
    </w:p>
    <w:p>
      <w:pPr>
        <w:pStyle w:val="style31"/>
      </w:pPr>
      <w:r>
        <w:rPr>
          <w:color w:val="000000"/>
          <w:sz w:val="20"/>
          <w:szCs w:val="20"/>
          <w:rFonts w:ascii="Arial" w:cs="Arial" w:hAnsi="Arial"/>
        </w:rPr>
        <w:t>Множество</w:t>
      </w:r>
      <w:r>
        <w:rPr>
          <w:rStyle w:val="style16"/>
          <w:color w:val="000000"/>
          <w:sz w:val="20"/>
          <w:szCs w:val="20"/>
          <w:rFonts w:ascii="Arial" w:cs="Arial" w:hAnsi="Arial"/>
        </w:rPr>
        <w:t> </w:t>
      </w:r>
      <w:r>
        <w:rPr>
          <w:i/>
          <w:lang w:eastAsia="ru-RU" w:val="en-US"/>
        </w:rPr>
        <w:t>K</w:t>
      </w:r>
      <w:r>
        <w:rPr>
          <w:rStyle w:val="style16"/>
          <w:color w:val="000000"/>
          <w:sz w:val="20"/>
          <w:szCs w:val="20"/>
          <w:rFonts w:ascii="Arial" w:cs="Arial" w:hAnsi="Arial"/>
        </w:rPr>
        <w:t> </w:t>
      </w:r>
      <w:r>
        <w:rPr>
          <w:color w:val="000000"/>
          <w:sz w:val="20"/>
          <w:szCs w:val="20"/>
          <w:rFonts w:ascii="Arial" w:cs="Arial" w:hAnsi="Arial"/>
        </w:rPr>
        <w:t>всех возможных ключей разбивается на непересекающиеся подмножества</w:t>
      </w:r>
      <w:r>
        <w:rPr>
          <w:rStyle w:val="style16"/>
          <w:color w:val="000000"/>
          <w:sz w:val="20"/>
          <w:szCs w:val="20"/>
          <w:rFonts w:ascii="Arial" w:cs="Arial" w:hAnsi="Arial"/>
        </w:rPr>
        <w:t> </w:t>
      </w:r>
      <w:r>
        <w:rPr>
          <w:i/>
          <w:lang w:eastAsia="ru-RU" w:val="en-US"/>
        </w:rPr>
        <w:t>K</w:t>
      </w:r>
      <w:r>
        <w:rPr>
          <w:vertAlign w:val="subscript"/>
          <w:i/>
          <w:lang w:eastAsia="ru-RU"/>
        </w:rPr>
        <w:t>1</w:t>
      </w:r>
      <w:r>
        <w:rPr>
          <w:i/>
          <w:lang w:eastAsia="ru-RU"/>
        </w:rPr>
        <w:t xml:space="preserve">, </w:t>
      </w:r>
      <w:r>
        <w:rPr>
          <w:i/>
          <w:lang w:eastAsia="ru-RU" w:val="en-US"/>
        </w:rPr>
        <w:t>K</w:t>
      </w:r>
      <w:r>
        <w:rPr>
          <w:vertAlign w:val="subscript"/>
          <w:i/>
          <w:lang w:eastAsia="ru-RU"/>
        </w:rPr>
        <w:t>2</w:t>
      </w:r>
      <w:r>
        <w:rPr>
          <w:i/>
          <w:lang w:eastAsia="ru-RU"/>
        </w:rPr>
        <w:t xml:space="preserve">, … </w:t>
      </w:r>
      <w:r>
        <w:rPr>
          <w:i/>
          <w:lang w:eastAsia="ru-RU" w:val="en-US"/>
        </w:rPr>
        <w:t>K</w:t>
      </w:r>
      <w:r>
        <w:rPr>
          <w:vertAlign w:val="subscript"/>
          <w:i/>
          <w:lang w:eastAsia="ru-RU" w:val="en-US"/>
        </w:rPr>
        <w:t>N</w:t>
      </w:r>
      <w:r>
        <w:rPr>
          <w:color w:val="000000"/>
          <w:sz w:val="20"/>
          <w:szCs w:val="20"/>
          <w:rFonts w:ascii="Arial" w:cs="Arial" w:hAnsi="Arial"/>
        </w:rPr>
        <w:t>. Система из</w:t>
      </w:r>
      <w:r>
        <w:rPr>
          <w:rStyle w:val="style16"/>
          <w:color w:val="000000"/>
          <w:sz w:val="20"/>
          <w:szCs w:val="20"/>
          <w:rFonts w:ascii="Arial" w:cs="Arial" w:hAnsi="Arial"/>
        </w:rPr>
        <w:t> </w:t>
      </w:r>
      <w:r>
        <w:rPr>
          <w:i/>
          <w:lang w:eastAsia="ru-RU" w:val="en-US"/>
        </w:rPr>
        <w:t>N</w:t>
      </w:r>
      <w:r>
        <w:rPr>
          <w:rStyle w:val="style16"/>
          <w:color w:val="000000"/>
          <w:sz w:val="20"/>
          <w:szCs w:val="20"/>
          <w:rFonts w:ascii="Arial" w:cs="Arial" w:hAnsi="Arial"/>
        </w:rPr>
        <w:t> </w:t>
      </w:r>
      <w:r>
        <w:rPr>
          <w:color w:val="000000"/>
          <w:sz w:val="20"/>
          <w:szCs w:val="20"/>
          <w:rFonts w:ascii="Arial" w:cs="Arial" w:hAnsi="Arial"/>
        </w:rPr>
        <w:t>процессоров перебирает ключи так, что</w:t>
      </w:r>
      <w:r>
        <w:rPr>
          <w:rStyle w:val="style16"/>
          <w:color w:val="000000"/>
          <w:sz w:val="20"/>
          <w:szCs w:val="20"/>
          <w:rFonts w:ascii="Arial" w:cs="Arial" w:hAnsi="Arial"/>
        </w:rPr>
        <w:t> </w:t>
      </w:r>
      <w:r>
        <w:rPr>
          <w:i/>
          <w:lang w:eastAsia="ru-RU" w:val="en-US"/>
        </w:rPr>
        <w:t>i</w:t>
      </w:r>
      <w:r>
        <w:rPr>
          <w:color w:val="000000"/>
          <w:sz w:val="20"/>
          <w:i/>
          <w:szCs w:val="20"/>
          <w:rFonts w:ascii="Arial" w:cs="Arial" w:hAnsi="Arial"/>
        </w:rPr>
        <w:t>-</w:t>
      </w:r>
      <w:r>
        <w:rPr>
          <w:color w:val="000000"/>
          <w:sz w:val="20"/>
          <w:szCs w:val="20"/>
          <w:rFonts w:ascii="Arial" w:cs="Arial" w:hAnsi="Arial"/>
        </w:rPr>
        <w:t>ый процессор осуществляет перебор ключей из множества</w:t>
      </w:r>
      <w:r>
        <w:rPr>
          <w:rStyle w:val="style16"/>
          <w:color w:val="000000"/>
          <w:sz w:val="20"/>
          <w:szCs w:val="20"/>
          <w:rFonts w:ascii="Arial" w:cs="Arial" w:hAnsi="Arial"/>
        </w:rPr>
        <w:t> </w:t>
      </w:r>
      <w:r>
        <w:rPr>
          <w:i/>
          <w:lang w:eastAsia="ru-RU" w:val="en-US"/>
        </w:rPr>
        <w:t>K</w:t>
      </w:r>
      <w:r>
        <w:rPr>
          <w:vertAlign w:val="subscript"/>
          <w:i/>
          <w:lang w:eastAsia="ru-RU" w:val="en-US"/>
        </w:rPr>
        <w:t>i</w:t>
      </w:r>
      <w:r>
        <w:rPr>
          <w:i/>
          <w:lang w:eastAsia="ru-RU"/>
        </w:rPr>
        <w:t xml:space="preserve">, </w:t>
      </w:r>
      <w:r>
        <w:rPr>
          <w:i/>
          <w:lang w:eastAsia="ru-RU" w:val="en-US"/>
        </w:rPr>
        <w:t>i</w:t>
      </w:r>
      <w:r>
        <w:rPr>
          <w:i/>
          <w:lang w:eastAsia="ru-RU"/>
        </w:rPr>
        <w:t>=1..</w:t>
      </w:r>
      <w:r>
        <w:rPr>
          <w:i/>
          <w:lang w:eastAsia="ru-RU" w:val="en-US"/>
        </w:rPr>
        <w:t>N</w:t>
      </w:r>
      <w:r>
        <w:rPr>
          <w:color w:val="000000"/>
          <w:sz w:val="20"/>
          <w:szCs w:val="20"/>
          <w:rFonts w:ascii="Arial" w:cs="Arial" w:hAnsi="Arial"/>
        </w:rPr>
        <w:t>. Система прекращает работу, если один из процессоров нашёл ключ.</w:t>
      </w:r>
    </w:p>
    <w:p>
      <w:pPr>
        <w:pStyle w:val="style1"/>
        <w:numPr>
          <w:ilvl w:val="0"/>
          <w:numId w:val="1"/>
        </w:numPr>
      </w:pPr>
      <w:r>
        <w:rPr/>
        <w:t>Алгоритм</w:t>
      </w:r>
    </w:p>
    <w:p>
      <w:pPr>
        <w:pStyle w:val="style31"/>
        <w:numPr>
          <w:ilvl w:val="0"/>
          <w:numId w:val="3"/>
        </w:numPr>
        <w:ind w:hanging="0" w:left="360" w:right="0"/>
      </w:pPr>
      <w:r>
        <w:rPr>
          <w:color w:val="000000"/>
          <w:sz w:val="20"/>
          <w:szCs w:val="20"/>
          <w:rFonts w:ascii="Courier New" w:cs="Courier New" w:hAnsi="Courier New"/>
        </w:rPr>
        <w:t>инициализация MPI и определение процессорной конфигурации</w:t>
      </w:r>
    </w:p>
    <w:p>
      <w:pPr>
        <w:pStyle w:val="style31"/>
        <w:ind w:hanging="0" w:left="360" w:right="0"/>
      </w:pPr>
      <w:r>
        <w:rPr>
          <w:color w:val="000000"/>
          <w:sz w:val="20"/>
          <w:szCs w:val="20"/>
          <w:rFonts w:ascii="Courier New" w:cs="Courier New" w:hAnsi="Courier New"/>
          <w:lang w:val="en-US"/>
        </w:rPr>
        <w:t>MPI_Init(&amp;argc, &amp;argv);</w:t>
      </w:r>
    </w:p>
    <w:p>
      <w:pPr>
        <w:pStyle w:val="style31"/>
        <w:ind w:hanging="0" w:left="360" w:right="0"/>
      </w:pPr>
      <w:r>
        <w:rPr>
          <w:color w:val="000000"/>
          <w:sz w:val="20"/>
          <w:szCs w:val="20"/>
          <w:rFonts w:ascii="Courier New" w:cs="Courier New" w:hAnsi="Courier New"/>
          <w:lang w:val="en-US"/>
        </w:rPr>
        <w:t>MPI_Comm_size(MPI_COMM_WORLD,&amp;numprocs);</w:t>
      </w:r>
    </w:p>
    <w:p>
      <w:pPr>
        <w:pStyle w:val="style31"/>
        <w:ind w:hanging="0" w:left="360" w:right="0"/>
      </w:pPr>
      <w:r>
        <w:rPr>
          <w:color w:val="000000"/>
          <w:sz w:val="20"/>
          <w:szCs w:val="20"/>
          <w:rFonts w:ascii="Courier New" w:cs="Courier New" w:hAnsi="Courier New"/>
          <w:lang w:val="en-US"/>
        </w:rPr>
        <w:t>MPI_Comm_rank(MPI_COMM_WORLD,&amp;myid);</w:t>
      </w:r>
    </w:p>
    <w:p>
      <w:pPr>
        <w:pStyle w:val="style31"/>
        <w:numPr>
          <w:ilvl w:val="0"/>
          <w:numId w:val="3"/>
        </w:numPr>
        <w:ind w:hanging="0" w:left="360" w:right="0"/>
      </w:pPr>
      <w:r>
        <w:rPr>
          <w:color w:val="000000"/>
          <w:sz w:val="20"/>
          <w:szCs w:val="20"/>
          <w:rFonts w:ascii="Courier New" w:cs="Courier New" w:hAnsi="Courier New"/>
        </w:rPr>
        <w:t>0-й процессор считывает шифр-текст и открытый текст из указанных параметрами файлов. Если параметры указаны неверно, выполнение прерывается.</w:t>
      </w:r>
    </w:p>
    <w:p>
      <w:pPr>
        <w:pStyle w:val="style31"/>
        <w:numPr>
          <w:ilvl w:val="0"/>
          <w:numId w:val="3"/>
        </w:numPr>
        <w:ind w:hanging="0" w:left="360" w:right="0"/>
      </w:pPr>
      <w:r>
        <w:rPr>
          <w:color w:val="000000"/>
          <w:sz w:val="20"/>
          <w:szCs w:val="20"/>
          <w:rFonts w:ascii="Courier New" w:cs="Courier New" w:hAnsi="Courier New"/>
        </w:rPr>
        <w:t>Рассылка считанных данных всем процессам</w:t>
      </w:r>
    </w:p>
    <w:p>
      <w:pPr>
        <w:pStyle w:val="style31"/>
        <w:ind w:hanging="0" w:left="360" w:right="0"/>
      </w:pPr>
      <w:r>
        <w:rPr>
          <w:color w:val="000000"/>
          <w:sz w:val="20"/>
          <w:szCs w:val="20"/>
          <w:rFonts w:ascii="Courier New" w:cs="Courier New" w:hAnsi="Courier New"/>
          <w:lang w:val="en-US"/>
        </w:rPr>
        <w:t>MPI_Bcast(buf, buf_size, MPI_INT, 0, MPI_COMM_WORLD);</w:t>
      </w:r>
    </w:p>
    <w:p>
      <w:pPr>
        <w:pStyle w:val="style31"/>
        <w:numPr>
          <w:ilvl w:val="0"/>
          <w:numId w:val="3"/>
        </w:numPr>
        <w:ind w:hanging="0" w:left="360" w:right="0"/>
      </w:pPr>
      <w:r>
        <w:rPr>
          <w:color w:val="000000"/>
          <w:sz w:val="20"/>
          <w:szCs w:val="20"/>
          <w:rFonts w:ascii="Courier New" w:cs="Courier New" w:hAnsi="Courier New"/>
        </w:rPr>
        <w:t>Вычисление диапазана ключей для перебора.</w:t>
      </w:r>
    </w:p>
    <w:p>
      <w:pPr>
        <w:pStyle w:val="style31"/>
        <w:numPr>
          <w:ilvl w:val="0"/>
          <w:numId w:val="3"/>
        </w:numPr>
        <w:ind w:hanging="0" w:left="360" w:right="0"/>
      </w:pPr>
      <w:r>
        <w:rPr>
          <w:color w:val="000000"/>
          <w:sz w:val="20"/>
          <w:szCs w:val="20"/>
          <w:rFonts w:ascii="Courier New" w:cs="Courier New" w:hAnsi="Courier New"/>
        </w:rPr>
        <w:t>Перебор ключей ускоренным методом методом(</w:t>
      </w:r>
      <w:r>
        <w:rPr>
          <w:color w:val="000000"/>
          <w:sz w:val="20"/>
          <w:szCs w:val="20"/>
          <w:rFonts w:ascii="Courier New" w:cs="Courier New" w:hAnsi="Courier New"/>
          <w:lang w:val="en-US"/>
        </w:rPr>
        <w:t>bit</w:t>
      </w:r>
      <w:r>
        <w:rPr>
          <w:color w:val="000000"/>
          <w:sz w:val="20"/>
          <w:szCs w:val="20"/>
          <w:rFonts w:ascii="Courier New" w:cs="Courier New" w:hAnsi="Courier New"/>
        </w:rPr>
        <w:t>_</w:t>
      </w:r>
      <w:r>
        <w:rPr>
          <w:color w:val="000000"/>
          <w:sz w:val="20"/>
          <w:szCs w:val="20"/>
          <w:rFonts w:ascii="Courier New" w:cs="Courier New" w:hAnsi="Courier New"/>
          <w:lang w:val="en-US"/>
        </w:rPr>
        <w:t>slice</w:t>
      </w:r>
      <w:r>
        <w:rPr>
          <w:color w:val="000000"/>
          <w:sz w:val="20"/>
          <w:szCs w:val="20"/>
          <w:rFonts w:ascii="Courier New" w:cs="Courier New" w:hAnsi="Courier New"/>
        </w:rPr>
        <w:t>). В случае обнаружения процессор выводит найденный ключ, происходит закрытие MPI и программа завершается:</w:t>
      </w:r>
    </w:p>
    <w:p>
      <w:pPr>
        <w:pStyle w:val="style31"/>
        <w:ind w:hanging="0" w:left="360" w:right="0"/>
      </w:pPr>
      <w:bookmarkStart w:id="0" w:name="_GoBack"/>
      <w:bookmarkEnd w:id="0"/>
      <w:r>
        <w:rPr>
          <w:color w:val="000000"/>
          <w:sz w:val="20"/>
          <w:szCs w:val="20"/>
          <w:rFonts w:ascii="Courier New" w:cs="Courier New" w:hAnsi="Courier New"/>
          <w:lang w:val="en-US"/>
        </w:rPr>
        <w:t>MPI_Abort(MPI_COMM_WORLD, 0);</w:t>
      </w:r>
    </w:p>
    <w:p>
      <w:pPr>
        <w:pStyle w:val="style31"/>
        <w:ind w:hanging="0" w:left="360" w:right="0"/>
      </w:pPr>
      <w:r>
        <w:rPr>
          <w:color w:val="000000"/>
          <w:sz w:val="20"/>
          <w:szCs w:val="20"/>
          <w:rFonts w:ascii="Courier New" w:cs="Courier New" w:hAnsi="Courier New"/>
          <w:lang w:val="en-US"/>
        </w:rPr>
        <w:t>exit(</w:t>
      </w:r>
      <w:r>
        <w:rPr>
          <w:color w:val="000000"/>
          <w:sz w:val="20"/>
          <w:szCs w:val="20"/>
          <w:rFonts w:ascii="Courier New" w:cs="Courier New" w:hAnsi="Courier New"/>
          <w:lang w:val="en-US"/>
        </w:rPr>
        <w:t>1</w:t>
      </w:r>
      <w:r>
        <w:rPr>
          <w:color w:val="000000"/>
          <w:sz w:val="20"/>
          <w:szCs w:val="20"/>
          <w:rFonts w:ascii="Courier New" w:cs="Courier New" w:hAnsi="Courier New"/>
          <w:lang w:val="en-US"/>
        </w:rPr>
        <w:t>);</w:t>
      </w:r>
    </w:p>
    <w:p>
      <w:pPr>
        <w:pStyle w:val="style31"/>
        <w:numPr>
          <w:ilvl w:val="0"/>
          <w:numId w:val="3"/>
        </w:numPr>
        <w:ind w:hanging="0" w:left="360" w:right="0"/>
      </w:pPr>
      <w:r>
        <w:rPr>
          <w:color w:val="000000"/>
          <w:sz w:val="20"/>
          <w:szCs w:val="20"/>
          <w:rFonts w:ascii="Courier New" w:cs="Courier New" w:hAnsi="Courier New"/>
        </w:rPr>
        <w:t xml:space="preserve">В противном случае, программа возвращает </w:t>
      </w:r>
      <w:r>
        <w:rPr>
          <w:color w:val="000000"/>
          <w:sz w:val="20"/>
          <w:szCs w:val="20"/>
          <w:rFonts w:ascii="Courier New" w:cs="Courier New" w:hAnsi="Courier New"/>
        </w:rPr>
        <w:t>0</w:t>
      </w:r>
      <w:r>
        <w:rPr>
          <w:color w:val="000000"/>
          <w:sz w:val="20"/>
          <w:szCs w:val="20"/>
          <w:rFonts w:ascii="Courier New" w:cs="Courier New" w:hAnsi="Courier New"/>
        </w:rPr>
        <w:t>.</w:t>
      </w:r>
    </w:p>
    <w:sectPr>
      <w:formProt w:val="off"/>
      <w:pgSz w:h="16838" w:w="11906"/>
      <w:docGrid w:charSpace="0" w:linePitch="240" w:type="default"/>
      <w:textDirection w:val="lrTb"/>
      <w:pgNumType w:fmt="decimal"/>
      <w:type w:val="nextPage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2">
    <w:lvl w:ilvl="0">
      <w:start w:val="1"/>
      <w:numFmt w:val="decimal"/>
      <w:lvlJc w:val="left"/>
      <w:lvlText w:val="%1."/>
      <w:pPr>
        <w:ind w:hanging="360" w:left="720"/>
      </w:pPr>
      <w:rPr>
        <w:color w:val="000000"/>
        <w:sz w:val="20"/>
      </w:r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3">
    <w:lvl w:ilvl="0">
      <w:start w:val="1"/>
      <w:numFmt w:val="bullet"/>
      <w:lvlJc w:val="left"/>
      <w:lvlText w:val=""/>
      <w:pPr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216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88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360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432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504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76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648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720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jc w:val="left"/>
      <w:widowControl/>
      <w:tabs>
        <w:tab w:leader="none" w:pos="708" w:val="left"/>
      </w:tabs>
      <w:suppressAutoHyphens w:val="true"/>
    </w:pPr>
    <w:rPr>
      <w:color w:val="00000A"/>
      <w:sz w:val="24"/>
      <w:szCs w:val="24"/>
      <w:rFonts w:ascii="Times New Roman" w:cs="FreeSans" w:eastAsia="WenQuanYi Micro Hei" w:hAnsi="Times New Roman"/>
      <w:lang w:bidi="hi-IN" w:eastAsia="zh-CN" w:val="ru-RU"/>
    </w:rPr>
  </w:style>
  <w:style w:styleId="style1" w:type="paragraph">
    <w:name w:val="Заголовок 1"/>
    <w:basedOn w:val="style0"/>
    <w:next w:val="style26"/>
    <w:pPr>
      <w:outlineLvl w:val="0"/>
      <w:numPr>
        <w:ilvl w:val="0"/>
        <w:numId w:val="1"/>
      </w:numPr>
      <w:keepNext/>
      <w:spacing w:after="0" w:before="480"/>
    </w:pPr>
    <w:rPr>
      <w:color w:val="365F91"/>
      <w:sz w:val="28"/>
      <w:b/>
      <w:szCs w:val="28"/>
      <w:bCs/>
      <w:rFonts w:ascii="Cambria" w:cs="" w:hAnsi="Cambria"/>
    </w:rPr>
  </w:style>
  <w:style w:styleId="style15" w:type="character">
    <w:name w:val="Default Paragraph Font"/>
    <w:next w:val="style15"/>
    <w:rPr/>
  </w:style>
  <w:style w:styleId="style16" w:type="character">
    <w:name w:val="apple-converted-space"/>
    <w:basedOn w:val="style15"/>
    <w:next w:val="style16"/>
    <w:rPr/>
  </w:style>
  <w:style w:styleId="style17" w:type="character">
    <w:name w:val="Текст выноски Знак"/>
    <w:basedOn w:val="style15"/>
    <w:next w:val="style17"/>
    <w:rPr/>
  </w:style>
  <w:style w:styleId="style18" w:type="character">
    <w:name w:val="Заголовок 1 Знак"/>
    <w:basedOn w:val="style15"/>
    <w:next w:val="style18"/>
    <w:rPr/>
  </w:style>
  <w:style w:styleId="style19" w:type="character">
    <w:name w:val="ListLabel 1"/>
    <w:next w:val="style19"/>
    <w:rPr/>
  </w:style>
  <w:style w:styleId="style20" w:type="character">
    <w:name w:val="ListLabel 2"/>
    <w:next w:val="style20"/>
    <w:rPr/>
  </w:style>
  <w:style w:styleId="style21" w:type="character">
    <w:name w:val="ListLabel 3"/>
    <w:next w:val="style21"/>
    <w:rPr>
      <w:color w:val="000000"/>
      <w:sz w:val="20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Courier New"/>
    </w:rPr>
  </w:style>
  <w:style w:styleId="style24" w:type="character">
    <w:name w:val="ListLabel 6"/>
    <w:next w:val="style24"/>
    <w:rPr>
      <w:rFonts w:cs="Wingdings"/>
    </w:rPr>
  </w:style>
  <w:style w:styleId="style25" w:type="paragraph">
    <w:name w:val="Заголовок"/>
    <w:basedOn w:val="style0"/>
    <w:next w:val="style26"/>
    <w:pPr>
      <w:keepNext/>
      <w:spacing w:after="120" w:before="240"/>
    </w:pPr>
    <w:rPr>
      <w:sz w:val="28"/>
      <w:szCs w:val="28"/>
      <w:rFonts w:ascii="Arial" w:cs="FreeSans" w:eastAsia="WenQuanYi Micro Hei" w:hAnsi="Arial"/>
    </w:rPr>
  </w:style>
  <w:style w:styleId="style26" w:type="paragraph">
    <w:name w:val="Основной текст"/>
    <w:basedOn w:val="style0"/>
    <w:next w:val="style26"/>
    <w:pPr>
      <w:spacing w:after="120" w:before="0"/>
    </w:pPr>
    <w:rPr/>
  </w:style>
  <w:style w:styleId="style27" w:type="paragraph">
    <w:name w:val="Список"/>
    <w:basedOn w:val="style26"/>
    <w:next w:val="style27"/>
    <w:pPr/>
    <w:rPr>
      <w:rFonts w:cs="FreeSans"/>
    </w:rPr>
  </w:style>
  <w:style w:styleId="style28" w:type="paragraph">
    <w:name w:val="Название"/>
    <w:basedOn w:val="style0"/>
    <w:next w:val="style28"/>
    <w:pPr>
      <w:suppressLineNumbers/>
      <w:spacing w:after="120" w:before="120"/>
    </w:pPr>
    <w:rPr>
      <w:sz w:val="24"/>
      <w:i/>
      <w:szCs w:val="24"/>
      <w:iCs/>
      <w:rFonts w:cs="FreeSans"/>
    </w:rPr>
  </w:style>
  <w:style w:styleId="style29" w:type="paragraph">
    <w:name w:val="Указатель"/>
    <w:basedOn w:val="style0"/>
    <w:next w:val="style29"/>
    <w:pPr>
      <w:suppressLineNumbers/>
    </w:pPr>
    <w:rPr>
      <w:rFonts w:cs="FreeSans"/>
    </w:rPr>
  </w:style>
  <w:style w:styleId="style30" w:type="paragraph">
    <w:name w:val="Balloon Text"/>
    <w:basedOn w:val="style0"/>
    <w:next w:val="style30"/>
    <w:pPr/>
    <w:rPr/>
  </w:style>
  <w:style w:styleId="style31" w:type="paragraph">
    <w:name w:val="List Paragraph"/>
    <w:basedOn w:val="style0"/>
    <w:next w:val="style3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2012-03-11T21:54:00.00Z</dcterms:created>
  <dc:creator>Vinnikov</dc:creator>
  <cp:lastModifiedBy>Vinnikov</cp:lastModifiedBy>
  <dcterms:modified xsi:type="dcterms:W3CDTF">2012-03-11T22:56:00.00Z</dcterms:modified>
  <cp:revision>2</cp:revision>
</cp:coreProperties>
</file>