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2B" w:rsidRPr="0027162B" w:rsidRDefault="0027162B" w:rsidP="0027162B">
      <w:pPr>
        <w:pStyle w:val="a3"/>
        <w:shd w:val="clear" w:color="auto" w:fill="FFFFFF"/>
        <w:jc w:val="center"/>
        <w:rPr>
          <w:color w:val="333333"/>
          <w:sz w:val="44"/>
          <w:szCs w:val="44"/>
        </w:rPr>
      </w:pPr>
      <w:bookmarkStart w:id="0" w:name="_GoBack"/>
      <w:bookmarkEnd w:id="0"/>
      <w:r w:rsidRPr="0027162B">
        <w:rPr>
          <w:rFonts w:hint="eastAsia"/>
          <w:color w:val="333333"/>
          <w:sz w:val="44"/>
          <w:szCs w:val="44"/>
        </w:rPr>
        <w:t>思想汇报</w:t>
      </w:r>
    </w:p>
    <w:p w:rsidR="0027162B" w:rsidRDefault="0027162B" w:rsidP="0027162B">
      <w:pPr>
        <w:pStyle w:val="a3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敬爱的党组织：</w:t>
      </w:r>
    </w:p>
    <w:p w:rsidR="0027162B" w:rsidRDefault="0027162B" w:rsidP="0027162B">
      <w:pPr>
        <w:pStyle w:val="a3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身为一名预备党员，我对自己始终严格要求，我始终坚持学习我们党的最新理论，这些都帮助我在思想上渐渐走向成熟。通过一系列的理论知识学习，我的政治、思想水平都有了很大的提高，也增强了自身的党性修养，更进一步的认识到做一名合格的党员不仅要解决组织上入党的问题，更重要的是要从思想上入党。在党组织的培养教育下，我一直都按照党员的标准来严格要求自己，加强政治理论学习，对工作积极主动，认真负责。下面，我向党组织</w:t>
      </w:r>
      <w:hyperlink r:id="rId4" w:tgtFrame="_blank" w:tooltip="思想汇报" w:history="1">
        <w:r>
          <w:rPr>
            <w:rStyle w:val="a4"/>
            <w:rFonts w:hint="eastAsia"/>
            <w:b/>
            <w:bCs/>
            <w:color w:val="333333"/>
            <w:sz w:val="21"/>
            <w:szCs w:val="21"/>
          </w:rPr>
          <w:t>汇报</w:t>
        </w:r>
      </w:hyperlink>
      <w:r>
        <w:rPr>
          <w:rFonts w:hint="eastAsia"/>
          <w:color w:val="333333"/>
          <w:sz w:val="21"/>
          <w:szCs w:val="21"/>
        </w:rPr>
        <w:t>一下我的思想、工作、生活等方面的情况。</w:t>
      </w:r>
    </w:p>
    <w:p w:rsidR="0027162B" w:rsidRDefault="0027162B" w:rsidP="0027162B">
      <w:pPr>
        <w:pStyle w:val="a3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一、思想上。在这段时间来，我再一次认真系统的学习了新党章和邓小平理论、“三个代表”重要思想和科学发展观;深刻领会“十七大四中”会议精神，并充分认识到它们是改造客观世界，夺取社会主义现代化建设事业胜利果实的行动指南。通过这一系列的学习，我不断提高自己的政治思想水平，更加坚定了对党的信念，并且懂得了理论上的成熟是政治上成熟的基础，政治上的清醒来源于稳固的理论基石。只有坚定了党的信念，牢记全心全意为人民服务的宗旨，才能在这个风云变幻的国际环境中，在深化改革、扩大开放、大力发展市场经济的全新形势下，始终坚持党的基本路线不动摇，永远保持一个党员应有的纯洁性和先进性。</w:t>
      </w:r>
    </w:p>
    <w:p w:rsidR="0027162B" w:rsidRDefault="0027162B" w:rsidP="0027162B">
      <w:pPr>
        <w:pStyle w:val="a3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二、工作上。作为一名新世纪的预备党员，我时刻都严格要求自己，努力工作，这几个月来我一直从事奇石讲解工作，在工作中我严格以党员的标准来要求自己，牢记入党誓词，克服并纠正自身存在的问题，工作中大胆负责，遇到困难挺身而出。牢记党对我的培养和教育，吃苦在前，享受在后，能够脚踏实地任劳任怨的工作，并能够根据实际情况合理做好前后保障工作，为我的工作尽职尽责!另外在做好本职工作的同时能够虚心学习其它各相关专业，力求做到一专多能，以更好地为游客服务。</w:t>
      </w:r>
    </w:p>
    <w:p w:rsidR="0027162B" w:rsidRDefault="0027162B" w:rsidP="0027162B">
      <w:pPr>
        <w:pStyle w:val="a3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三、生活中。我认为：为游客服务不仅仅可以体现在大事上，更多的是体现在平常的一些细节上，平时不能不屑于做小事而在等做大事，人有云：一屋不扫何以扫天下?因此要从小事做起，从身边做起。日常的生活中，我一直都以一个党员的标准严格要求自己，遵</w:t>
      </w:r>
      <w:proofErr w:type="gramStart"/>
      <w:r>
        <w:rPr>
          <w:rFonts w:hint="eastAsia"/>
          <w:color w:val="333333"/>
          <w:sz w:val="21"/>
          <w:szCs w:val="21"/>
        </w:rPr>
        <w:t>守国家</w:t>
      </w:r>
      <w:proofErr w:type="gramEnd"/>
      <w:r>
        <w:rPr>
          <w:rFonts w:hint="eastAsia"/>
          <w:color w:val="333333"/>
          <w:sz w:val="21"/>
          <w:szCs w:val="21"/>
        </w:rPr>
        <w:t>法律法规，遵守社会公德，发挥党员的模范带头作用，积极团结同事，热心助人，主动帮助其他同事做一些力所能及的事。作为在党的关心和培养下成长起来的新世纪教育工作者，单有一腔热血和为人民服务的热情是远远不够的，还需要有坚实的科学文化知识作为基础，因此，我积极的利用业余时间学习，以求不断的充实自己，加深理论文化知识，从而更好的为广大游客服务。</w:t>
      </w:r>
    </w:p>
    <w:p w:rsidR="0027162B" w:rsidRDefault="0027162B" w:rsidP="0027162B">
      <w:pPr>
        <w:pStyle w:val="a3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在今后的日子里，我将不断加强理论知识的学习，用科学的思想武装自己，对工作加倍认真负责，进一步加强党员先锋模范的带头作用，努力向先进党员同志看齐，不断完善自己，注重日常生活作风的养成，自觉做到在政治上、思想上、行动上与党中央保持高度一致。相信只要我坚持要求进步，不懈学习，我一定能够得到党组织的认可。请党组织考验我!</w:t>
      </w:r>
    </w:p>
    <w:p w:rsidR="0027162B" w:rsidRDefault="0027162B" w:rsidP="0027162B">
      <w:pPr>
        <w:pStyle w:val="a3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此致</w:t>
      </w:r>
    </w:p>
    <w:p w:rsidR="0027162B" w:rsidRDefault="0027162B" w:rsidP="0027162B">
      <w:pPr>
        <w:pStyle w:val="a3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敬礼!</w:t>
      </w:r>
    </w:p>
    <w:p w:rsidR="00DA6B79" w:rsidRDefault="00DA6B79"/>
    <w:sectPr w:rsidR="00DA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F2"/>
    <w:rsid w:val="0027162B"/>
    <w:rsid w:val="007964F2"/>
    <w:rsid w:val="00D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7B85"/>
  <w15:chartTrackingRefBased/>
  <w15:docId w15:val="{E402725C-DBEB-4189-8AE5-3A028D1B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1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8.com/file/rudang/huibao/201903/44316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</dc:creator>
  <cp:keywords/>
  <dc:description/>
  <cp:lastModifiedBy>wenyi</cp:lastModifiedBy>
  <cp:revision>2</cp:revision>
  <dcterms:created xsi:type="dcterms:W3CDTF">2019-05-15T07:36:00Z</dcterms:created>
  <dcterms:modified xsi:type="dcterms:W3CDTF">2019-05-15T07:36:00Z</dcterms:modified>
</cp:coreProperties>
</file>