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25/décembre/2023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FredLeChaud 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4444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/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Mother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richerf3212@gmail.com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Father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richerf3212@gmail.com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/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Mother Of Piotr c. Father Of Piotr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Ville et Prison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