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05F9" w14:textId="5AC80103" w:rsidR="00F05C9D" w:rsidRDefault="00F05C9D" w:rsidP="00F05C9D">
      <w:pPr>
        <w:rPr>
          <w:lang w:val="en-US"/>
        </w:rPr>
      </w:pPr>
      <w:r w:rsidRPr="00F05C9D">
        <w:rPr>
          <w:lang w:val="en-US"/>
        </w:rPr>
        <w:t>Rise of the Horde Mission T</w:t>
      </w:r>
      <w:r>
        <w:rPr>
          <w:lang w:val="en-US"/>
        </w:rPr>
        <w:t>ree rework explained:</w:t>
      </w:r>
      <w:r>
        <w:rPr>
          <w:lang w:val="en-US"/>
        </w:rPr>
        <w:br/>
      </w:r>
    </w:p>
    <w:p w14:paraId="17681D4E" w14:textId="6DF131A0" w:rsidR="00D666F4" w:rsidRDefault="00F05C9D" w:rsidP="00F05C9D">
      <w:pPr>
        <w:rPr>
          <w:lang w:val="en-US"/>
        </w:rPr>
      </w:pPr>
      <w:r>
        <w:rPr>
          <w:lang w:val="en-US"/>
        </w:rPr>
        <w:t xml:space="preserve">Blue: </w:t>
      </w:r>
      <w:proofErr w:type="spellStart"/>
      <w:r w:rsidR="00E46910">
        <w:rPr>
          <w:lang w:val="en-US"/>
        </w:rPr>
        <w:t>Messanger</w:t>
      </w:r>
      <w:proofErr w:type="spellEnd"/>
      <w:r w:rsidR="00E46910">
        <w:rPr>
          <w:lang w:val="en-US"/>
        </w:rPr>
        <w:t xml:space="preserve"> from Ner’zhul stays the same</w:t>
      </w:r>
      <w:r w:rsidR="007467E0">
        <w:rPr>
          <w:lang w:val="en-US"/>
        </w:rPr>
        <w:t xml:space="preserve">. With the Rise of the Warlocks, we call an event “Rise of the Warlocks” Being mostly </w:t>
      </w:r>
      <w:proofErr w:type="spellStart"/>
      <w:r w:rsidR="007467E0">
        <w:rPr>
          <w:lang w:val="en-US"/>
        </w:rPr>
        <w:t>flavour</w:t>
      </w:r>
      <w:proofErr w:type="spellEnd"/>
      <w:r w:rsidR="007467E0">
        <w:rPr>
          <w:lang w:val="en-US"/>
        </w:rPr>
        <w:t>, it enables the three paths. For the player, it’s the matter of choice. For AI, it’s a randomizer.</w:t>
      </w:r>
      <w:r w:rsidR="007467E0">
        <w:rPr>
          <w:lang w:val="en-US"/>
        </w:rPr>
        <w:br/>
      </w:r>
      <w:r w:rsidR="007467E0">
        <w:rPr>
          <w:lang w:val="en-US"/>
        </w:rPr>
        <w:br/>
        <w:t xml:space="preserve">Total Fel </w:t>
      </w:r>
      <w:proofErr w:type="spellStart"/>
      <w:r w:rsidR="007467E0">
        <w:rPr>
          <w:lang w:val="en-US"/>
        </w:rPr>
        <w:t>Embracment</w:t>
      </w:r>
      <w:proofErr w:type="spellEnd"/>
      <w:r w:rsidR="007467E0">
        <w:rPr>
          <w:lang w:val="en-US"/>
        </w:rPr>
        <w:t>:</w:t>
      </w:r>
      <w:r w:rsidR="007467E0">
        <w:rPr>
          <w:lang w:val="en-US"/>
        </w:rPr>
        <w:br/>
        <w:t>-If not long-lived, ruler becomes long-lived</w:t>
      </w:r>
      <w:r w:rsidR="007467E0">
        <w:rPr>
          <w:lang w:val="en-US"/>
        </w:rPr>
        <w:br/>
        <w:t>-Ruler becomes weak spellcaster with Fel specialization</w:t>
      </w:r>
      <w:r w:rsidR="007467E0">
        <w:rPr>
          <w:lang w:val="en-US"/>
        </w:rPr>
        <w:br/>
        <w:t>-Enables decision “Embrace Warlock Class”, instantly switching class to Warlock</w:t>
      </w:r>
      <w:r w:rsidR="007467E0">
        <w:rPr>
          <w:lang w:val="en-US"/>
        </w:rPr>
        <w:br/>
        <w:t>-Converts religion to Fel</w:t>
      </w:r>
      <w:r w:rsidR="007467E0">
        <w:rPr>
          <w:lang w:val="en-US"/>
        </w:rPr>
        <w:br/>
        <w:t>-Modifier “Warlock Popularity” for 15y, giving missionary strength +3%</w:t>
      </w:r>
      <w:r w:rsidR="007467E0">
        <w:rPr>
          <w:lang w:val="en-US"/>
        </w:rPr>
        <w:br/>
        <w:t>-Modifier “Children of Warlocks” for 25y, giving manpower recovery speed +20%</w:t>
      </w:r>
      <w:r w:rsidR="007467E0">
        <w:rPr>
          <w:lang w:val="en-US"/>
        </w:rPr>
        <w:br/>
        <w:t>-Applies relation penalty with countries who rejected warlocks</w:t>
      </w:r>
      <w:r w:rsidR="007467E0">
        <w:rPr>
          <w:lang w:val="en-US"/>
        </w:rPr>
        <w:br/>
      </w:r>
      <w:r w:rsidR="007467E0">
        <w:rPr>
          <w:lang w:val="en-US"/>
        </w:rPr>
        <w:br/>
        <w:t>Acceptance of Warlocks:</w:t>
      </w:r>
      <w:r w:rsidR="007467E0">
        <w:rPr>
          <w:lang w:val="en-US"/>
        </w:rPr>
        <w:br/>
      </w:r>
      <w:r w:rsidR="007467E0">
        <w:rPr>
          <w:lang w:val="en-US"/>
        </w:rPr>
        <w:t>-Enables decision “Embrace Warlock Class”, instantly switching class to Warlock</w:t>
      </w:r>
      <w:r w:rsidR="007467E0">
        <w:rPr>
          <w:lang w:val="en-US"/>
        </w:rPr>
        <w:br/>
        <w:t>-Modifier “Acceptance of Warlocks” for 50y, giving tolerance of heathens +5</w:t>
      </w:r>
      <w:r w:rsidR="007467E0">
        <w:rPr>
          <w:lang w:val="en-US"/>
        </w:rPr>
        <w:br/>
      </w:r>
      <w:r w:rsidR="007467E0">
        <w:rPr>
          <w:lang w:val="en-US"/>
        </w:rPr>
        <w:t>-Modifier “Children of Warlocks” for 25y, giving manpower recovery speed +20%</w:t>
      </w:r>
      <w:r w:rsidR="007467E0">
        <w:rPr>
          <w:lang w:val="en-US"/>
        </w:rPr>
        <w:br/>
        <w:t>-Enables “Spread of Fel Worship” events, occasionally flipping provinces to Fel</w:t>
      </w:r>
      <w:r w:rsidR="00D666F4">
        <w:rPr>
          <w:lang w:val="en-US"/>
        </w:rPr>
        <w:br/>
        <w:t>-</w:t>
      </w:r>
      <w:r w:rsidR="00D666F4">
        <w:rPr>
          <w:lang w:val="en-US"/>
        </w:rPr>
        <w:t>Applies relation penalty with countries who rejected warlocks</w:t>
      </w:r>
    </w:p>
    <w:p w14:paraId="6466045A" w14:textId="688E5190" w:rsidR="00775712" w:rsidRDefault="00D666F4" w:rsidP="00F05C9D">
      <w:pPr>
        <w:rPr>
          <w:lang w:val="en-US"/>
        </w:rPr>
      </w:pPr>
      <w:r>
        <w:rPr>
          <w:lang w:val="en-US"/>
        </w:rPr>
        <w:t>Rejection of Warlocks:</w:t>
      </w:r>
      <w:r>
        <w:rPr>
          <w:lang w:val="en-US"/>
        </w:rPr>
        <w:br/>
        <w:t>-</w:t>
      </w:r>
      <w:r w:rsidR="00775712">
        <w:rPr>
          <w:lang w:val="en-US"/>
        </w:rPr>
        <w:t>Mostly reinforcing the current stance on things, maybe some modifier buff</w:t>
      </w:r>
      <w:r w:rsidR="00775712">
        <w:rPr>
          <w:lang w:val="en-US"/>
        </w:rPr>
        <w:br/>
      </w:r>
      <w:r w:rsidR="00775712">
        <w:rPr>
          <w:lang w:val="en-US"/>
        </w:rPr>
        <w:br/>
        <w:t xml:space="preserve">Red: Blood of </w:t>
      </w:r>
      <w:proofErr w:type="spellStart"/>
      <w:r w:rsidR="00775712">
        <w:rPr>
          <w:lang w:val="en-US"/>
        </w:rPr>
        <w:t>Mannoroth</w:t>
      </w:r>
      <w:proofErr w:type="spellEnd"/>
      <w:r w:rsidR="00775712">
        <w:rPr>
          <w:lang w:val="en-US"/>
        </w:rPr>
        <w:t xml:space="preserve"> happens roughly twenty years after the first warlocks. For player I would prepare a decision that needs to be met to summon </w:t>
      </w:r>
      <w:proofErr w:type="spellStart"/>
      <w:r w:rsidR="00775712">
        <w:rPr>
          <w:lang w:val="en-US"/>
        </w:rPr>
        <w:t>Mannoroth</w:t>
      </w:r>
      <w:proofErr w:type="spellEnd"/>
      <w:r w:rsidR="00775712">
        <w:rPr>
          <w:lang w:val="en-US"/>
        </w:rPr>
        <w:t>. Otherwise just time-set event or other trigger.</w:t>
      </w:r>
      <w:r w:rsidR="00775712">
        <w:rPr>
          <w:lang w:val="en-US"/>
        </w:rPr>
        <w:br/>
      </w:r>
      <w:r w:rsidR="00775712">
        <w:rPr>
          <w:lang w:val="en-US"/>
        </w:rPr>
        <w:br/>
        <w:t>Acceptance of Fel Blood: Remains as it is mostly, maybe slight temporary buff for military.</w:t>
      </w:r>
      <w:r w:rsidR="00775712">
        <w:rPr>
          <w:lang w:val="en-US"/>
        </w:rPr>
        <w:br/>
        <w:t>Rejection of Fel Blood: Remains as it is.</w:t>
      </w:r>
      <w:r w:rsidR="00775712">
        <w:rPr>
          <w:lang w:val="en-US"/>
        </w:rPr>
        <w:br/>
      </w:r>
      <w:r w:rsidR="00775712">
        <w:rPr>
          <w:lang w:val="en-US"/>
        </w:rPr>
        <w:br/>
        <w:t xml:space="preserve">The Chaos Orc: </w:t>
      </w:r>
      <w:r w:rsidR="00B12E97">
        <w:rPr>
          <w:lang w:val="en-US"/>
        </w:rPr>
        <w:t>The way to push the things further. We would double the stakes by accept penalties for nation governing for a big military buff. Make it a modifier that is on event every few years, causing player to pay the cost of maintaining the buff or suffer a penalty.</w:t>
      </w:r>
    </w:p>
    <w:p w14:paraId="754E5D14" w14:textId="5A55B9B5" w:rsidR="00B12E97" w:rsidRDefault="00B12E97" w:rsidP="00F05C9D">
      <w:pPr>
        <w:rPr>
          <w:lang w:val="en-US"/>
        </w:rPr>
      </w:pPr>
      <w:r>
        <w:rPr>
          <w:lang w:val="en-US"/>
        </w:rPr>
        <w:t>Member of the Burning Legion: Have a cardinal and modifier “member of the burning legion”. In return, gain another cardinal and some Fel influence.</w:t>
      </w:r>
    </w:p>
    <w:p w14:paraId="258DCE60" w14:textId="77777777" w:rsidR="00B12E97" w:rsidRDefault="00B12E97" w:rsidP="00F05C9D">
      <w:pPr>
        <w:rPr>
          <w:lang w:val="en-US"/>
        </w:rPr>
      </w:pPr>
    </w:p>
    <w:p w14:paraId="5BD82561" w14:textId="33E063D7" w:rsidR="00B12E97" w:rsidRDefault="00B12E97" w:rsidP="00F05C9D">
      <w:pPr>
        <w:rPr>
          <w:lang w:val="en-US"/>
        </w:rPr>
      </w:pPr>
      <w:r>
        <w:rPr>
          <w:lang w:val="en-US"/>
        </w:rPr>
        <w:t xml:space="preserve">Green: Mostly historical conquest of </w:t>
      </w:r>
      <w:proofErr w:type="spellStart"/>
      <w:r>
        <w:rPr>
          <w:lang w:val="en-US"/>
        </w:rPr>
        <w:t>Draenor</w:t>
      </w:r>
      <w:proofErr w:type="spellEnd"/>
      <w:r>
        <w:rPr>
          <w:lang w:val="en-US"/>
        </w:rPr>
        <w:t>. Rise of the Horde gives claims on all the non-orc entities. Missions are mostly shared, meaning one nation has to complete the objective for all to benefit. Lastly, I pushed Dark Portal creation there, as the finisher of orcish story. Of course, alternative method of creating DP would likely be needed for non-orc tags.</w:t>
      </w:r>
    </w:p>
    <w:p w14:paraId="29F99692" w14:textId="3F4E163B" w:rsidR="00B12E97" w:rsidRDefault="00B12E97" w:rsidP="00F05C9D">
      <w:pPr>
        <w:rPr>
          <w:lang w:val="en-US"/>
        </w:rPr>
      </w:pPr>
      <w:r>
        <w:rPr>
          <w:lang w:val="en-US"/>
        </w:rPr>
        <w:t xml:space="preserve">Lastly, do to how AI handles things, I wish to remove spawning of Orcish Horde on </w:t>
      </w:r>
      <w:proofErr w:type="spellStart"/>
      <w:r>
        <w:rPr>
          <w:lang w:val="en-US"/>
        </w:rPr>
        <w:t>Draenor</w:t>
      </w:r>
      <w:proofErr w:type="spellEnd"/>
      <w:r>
        <w:rPr>
          <w:lang w:val="en-US"/>
        </w:rPr>
        <w:t xml:space="preserve"> entirely. Instead, this will be decision on the end of the mission tree:</w:t>
      </w:r>
    </w:p>
    <w:p w14:paraId="6C9DC584" w14:textId="1BFD65E8" w:rsidR="00B12E97" w:rsidRDefault="00B12E97" w:rsidP="00F05C9D">
      <w:pPr>
        <w:rPr>
          <w:lang w:val="en-US"/>
        </w:rPr>
      </w:pPr>
      <w:r>
        <w:rPr>
          <w:lang w:val="en-US"/>
        </w:rPr>
        <w:t>Becoming the OH: Nation that controls DP becomes Orcish Horde.</w:t>
      </w:r>
    </w:p>
    <w:p w14:paraId="7223FD2D" w14:textId="2F7414A8" w:rsidR="00B12E97" w:rsidRDefault="00B12E97" w:rsidP="00F05C9D">
      <w:pPr>
        <w:rPr>
          <w:lang w:val="en-US"/>
        </w:rPr>
      </w:pPr>
      <w:r>
        <w:rPr>
          <w:lang w:val="en-US"/>
        </w:rPr>
        <w:lastRenderedPageBreak/>
        <w:t>Assembly of Orcish Horde: Orcish Horde spawns in Blasted Lands. By event, owner of the DP will be able to force Orcish Horde to become its subject, or let it exist on its own.</w:t>
      </w:r>
    </w:p>
    <w:p w14:paraId="7A18693B" w14:textId="3268398E" w:rsidR="00B12E97" w:rsidRPr="00F05C9D" w:rsidRDefault="00B12E97" w:rsidP="00F05C9D">
      <w:pPr>
        <w:rPr>
          <w:lang w:val="en-US"/>
        </w:rPr>
      </w:pPr>
      <w:r>
        <w:rPr>
          <w:lang w:val="en-US"/>
        </w:rPr>
        <w:t>Our Direct Crossing: Owner of the DP is given land directly in Blasted Land. Orcish Horde becomes an optional formable.</w:t>
      </w:r>
    </w:p>
    <w:sectPr w:rsidR="00B12E97" w:rsidRPr="00F05C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E3740"/>
    <w:multiLevelType w:val="hybridMultilevel"/>
    <w:tmpl w:val="ECF059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37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9D"/>
    <w:rsid w:val="005C0812"/>
    <w:rsid w:val="007467E0"/>
    <w:rsid w:val="00775712"/>
    <w:rsid w:val="00795D23"/>
    <w:rsid w:val="00B12E97"/>
    <w:rsid w:val="00D666F4"/>
    <w:rsid w:val="00E37D41"/>
    <w:rsid w:val="00E46910"/>
    <w:rsid w:val="00F0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1B806"/>
  <w15:chartTrackingRefBased/>
  <w15:docId w15:val="{4D8954C1-D803-4D35-A913-2807F54F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412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Rafał Morawski</dc:creator>
  <cp:keywords/>
  <dc:description/>
  <cp:lastModifiedBy>Rafał Morawski</cp:lastModifiedBy>
  <cp:revision>1</cp:revision>
  <dcterms:created xsi:type="dcterms:W3CDTF">2026-08-22T16:23:00Z</dcterms:created>
  <dcterms:modified xsi:type="dcterms:W3CDTF">2026-08-22T18:25:00Z</dcterms:modified>
</cp:coreProperties>
</file>