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30B8" w14:textId="074B4850" w:rsidR="00704210" w:rsidRDefault="003F1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Draconic</w:t>
      </w:r>
      <w:proofErr w:type="spellEnd"/>
      <w:r>
        <w:rPr>
          <w:sz w:val="28"/>
          <w:szCs w:val="28"/>
        </w:rPr>
        <w:t xml:space="preserve"> Magic:</w:t>
      </w:r>
    </w:p>
    <w:p w14:paraId="21F05528" w14:textId="27156417" w:rsidR="003F1BF6" w:rsidRDefault="003F1BF6">
      <w:pPr>
        <w:rPr>
          <w:sz w:val="28"/>
          <w:szCs w:val="28"/>
        </w:rPr>
      </w:pPr>
      <w:r>
        <w:rPr>
          <w:sz w:val="28"/>
          <w:szCs w:val="28"/>
        </w:rPr>
        <w:t xml:space="preserve">1.Living </w:t>
      </w:r>
      <w:proofErr w:type="spellStart"/>
      <w:r>
        <w:rPr>
          <w:sz w:val="28"/>
          <w:szCs w:val="28"/>
        </w:rPr>
        <w:t>Flame</w:t>
      </w:r>
      <w:proofErr w:type="spellEnd"/>
    </w:p>
    <w:p w14:paraId="73CAB952" w14:textId="0DD8A0AB" w:rsidR="003F1BF6" w:rsidRDefault="003F1BF6">
      <w:pPr>
        <w:rPr>
          <w:sz w:val="28"/>
          <w:szCs w:val="28"/>
          <w:lang w:val="en-US"/>
        </w:rPr>
      </w:pPr>
      <w:r w:rsidRPr="003F1BF6">
        <w:rPr>
          <w:sz w:val="28"/>
          <w:szCs w:val="28"/>
          <w:lang w:val="en-US"/>
        </w:rPr>
        <w:t xml:space="preserve">Spell </w:t>
      </w:r>
      <w:proofErr w:type="spellStart"/>
      <w:r w:rsidRPr="003F1BF6">
        <w:rPr>
          <w:sz w:val="28"/>
          <w:szCs w:val="28"/>
          <w:lang w:val="en-US"/>
        </w:rPr>
        <w:t>Efffect</w:t>
      </w:r>
      <w:proofErr w:type="spellEnd"/>
      <w:r w:rsidRPr="003F1BF6">
        <w:rPr>
          <w:sz w:val="28"/>
          <w:szCs w:val="28"/>
          <w:lang w:val="en-US"/>
        </w:rPr>
        <w:t>:</w:t>
      </w:r>
      <w:r w:rsidRPr="003F1BF6">
        <w:rPr>
          <w:sz w:val="28"/>
          <w:szCs w:val="28"/>
          <w:lang w:val="en-US"/>
        </w:rPr>
        <w:br/>
        <w:t>-Sets selected area o</w:t>
      </w:r>
      <w:r>
        <w:rPr>
          <w:sz w:val="28"/>
          <w:szCs w:val="28"/>
          <w:lang w:val="en-US"/>
        </w:rPr>
        <w:t>n fire, applying “Living Flame” modifier:</w:t>
      </w:r>
    </w:p>
    <w:p w14:paraId="5882E4A1" w14:textId="2C20E230" w:rsidR="003F1BF6" w:rsidRDefault="003F1B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Allies and Us: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local_defender_dice_roll_bonus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supply_limit_modifier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local_defensiveness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To Enemy: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local_defender_dice_roll_bonus</w:t>
      </w:r>
      <w:proofErr w:type="spellEnd"/>
      <w:r>
        <w:rPr>
          <w:sz w:val="28"/>
          <w:szCs w:val="28"/>
          <w:lang w:val="en-US"/>
        </w:rPr>
        <w:t xml:space="preserve"> = -1</w:t>
      </w:r>
      <w:r>
        <w:rPr>
          <w:sz w:val="28"/>
          <w:szCs w:val="28"/>
          <w:lang w:val="en-US"/>
        </w:rPr>
        <w:br/>
        <w:t>-attrition = 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local_assault_fort_cost_modifier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local_</w:t>
      </w:r>
      <w:r w:rsidR="00CF5946">
        <w:rPr>
          <w:sz w:val="28"/>
          <w:szCs w:val="28"/>
          <w:lang w:val="en-US"/>
        </w:rPr>
        <w:t>friendly_movement_speed</w:t>
      </w:r>
      <w:proofErr w:type="spellEnd"/>
      <w:r w:rsidR="00CF5946">
        <w:rPr>
          <w:sz w:val="28"/>
          <w:szCs w:val="28"/>
          <w:lang w:val="en-US"/>
        </w:rPr>
        <w:t xml:space="preserve"> = -0.33</w:t>
      </w:r>
    </w:p>
    <w:p w14:paraId="0E0BD6D6" w14:textId="0686D230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0D27D54C" w14:textId="26CADDB8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Wisdom of the Nexus</w:t>
      </w:r>
    </w:p>
    <w:p w14:paraId="160F8F18" w14:textId="69DED49A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-Gets chance to unlock random technology:</w:t>
      </w:r>
    </w:p>
    <w:p w14:paraId="108F1E1B" w14:textId="293436F7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25% - Administrative</w:t>
      </w:r>
      <w:r>
        <w:rPr>
          <w:sz w:val="28"/>
          <w:szCs w:val="28"/>
          <w:lang w:val="en-US"/>
        </w:rPr>
        <w:br/>
        <w:t>25% - Diplomatic</w:t>
      </w:r>
      <w:r>
        <w:rPr>
          <w:sz w:val="28"/>
          <w:szCs w:val="28"/>
          <w:lang w:val="en-US"/>
        </w:rPr>
        <w:br/>
        <w:t>25% - Military</w:t>
      </w:r>
      <w:r>
        <w:rPr>
          <w:sz w:val="28"/>
          <w:szCs w:val="28"/>
          <w:lang w:val="en-US"/>
        </w:rPr>
        <w:br/>
        <w:t>25% - Magic Backlash = Drains all Mana from the caster</w:t>
      </w:r>
    </w:p>
    <w:p w14:paraId="1D6260BA" w14:textId="32FE68E7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Cooldown: Apply 10years cooldown after spell is used.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5 Mana</w:t>
      </w:r>
    </w:p>
    <w:p w14:paraId="11779DE6" w14:textId="77777777" w:rsidR="00CF5946" w:rsidRDefault="00CF5946">
      <w:pPr>
        <w:rPr>
          <w:sz w:val="28"/>
          <w:szCs w:val="28"/>
          <w:lang w:val="en-US"/>
        </w:rPr>
      </w:pPr>
    </w:p>
    <w:p w14:paraId="25B63973" w14:textId="1249AB71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Temporal Haste</w:t>
      </w:r>
    </w:p>
    <w:p w14:paraId="2FE19FE3" w14:textId="2C4FE753" w:rsidR="00CF594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-All buildings that are constructed, all great project being upgraded, all units and ships being train, finish at once.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4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br/>
        <w:t>4. Overflowing Dream</w:t>
      </w:r>
    </w:p>
    <w:p w14:paraId="536BFDDF" w14:textId="26AD798A" w:rsidR="00CF5946" w:rsidRPr="003F1BF6" w:rsidRDefault="00CF59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Prevents War Declaration for 5 years, applying “Draconic Dream” modifier,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global_unrest</w:t>
      </w:r>
      <w:proofErr w:type="spellEnd"/>
      <w:r>
        <w:rPr>
          <w:sz w:val="28"/>
          <w:szCs w:val="28"/>
          <w:lang w:val="en-US"/>
        </w:rPr>
        <w:t xml:space="preserve"> = -2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development_cost</w:t>
      </w:r>
      <w:proofErr w:type="spellEnd"/>
      <w:r>
        <w:rPr>
          <w:sz w:val="28"/>
          <w:szCs w:val="28"/>
          <w:lang w:val="en-US"/>
        </w:rPr>
        <w:t xml:space="preserve">  = -0.15</w:t>
      </w:r>
      <w:r>
        <w:rPr>
          <w:sz w:val="28"/>
          <w:szCs w:val="28"/>
          <w:lang w:val="en-US"/>
        </w:rPr>
        <w:br/>
        <w:t>-</w:t>
      </w:r>
      <w:proofErr w:type="spellStart"/>
      <w:r w:rsidR="00C56740">
        <w:rPr>
          <w:sz w:val="28"/>
          <w:szCs w:val="28"/>
          <w:lang w:val="en-US"/>
        </w:rPr>
        <w:t>liberty_desire_from_subject_development</w:t>
      </w:r>
      <w:proofErr w:type="spellEnd"/>
      <w:r w:rsidR="00C56740">
        <w:rPr>
          <w:sz w:val="28"/>
          <w:szCs w:val="28"/>
          <w:lang w:val="en-US"/>
        </w:rPr>
        <w:t xml:space="preserve"> = -0.2</w:t>
      </w:r>
      <w:r w:rsidR="00C56740">
        <w:rPr>
          <w:sz w:val="28"/>
          <w:szCs w:val="28"/>
          <w:lang w:val="en-US"/>
        </w:rPr>
        <w:br/>
        <w:t>-</w:t>
      </w:r>
      <w:proofErr w:type="spellStart"/>
      <w:r w:rsidR="00C56740">
        <w:rPr>
          <w:sz w:val="28"/>
          <w:szCs w:val="28"/>
          <w:lang w:val="en-US"/>
        </w:rPr>
        <w:t>global_autonomy</w:t>
      </w:r>
      <w:proofErr w:type="spellEnd"/>
      <w:r w:rsidR="00C56740">
        <w:rPr>
          <w:sz w:val="28"/>
          <w:szCs w:val="28"/>
          <w:lang w:val="en-US"/>
        </w:rPr>
        <w:t xml:space="preserve"> = -0.05</w:t>
      </w:r>
    </w:p>
    <w:sectPr w:rsidR="00CF5946" w:rsidRPr="003F1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F6"/>
    <w:rsid w:val="003F1BF6"/>
    <w:rsid w:val="00704210"/>
    <w:rsid w:val="00C56740"/>
    <w:rsid w:val="00C9736F"/>
    <w:rsid w:val="00C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739F"/>
  <w15:chartTrackingRefBased/>
  <w15:docId w15:val="{4D16DDB4-3EA8-40A8-8CCC-A6733725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2023-11-12T17:02:00Z</dcterms:created>
  <dcterms:modified xsi:type="dcterms:W3CDTF">2023-11-12T17:24:00Z</dcterms:modified>
</cp:coreProperties>
</file>