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Event Schema  ·  v1.1</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The authoritative field-level schema for all events in the Bigboote system. For each event: field definitions, JSON wire example, writer, Coordinator readers, and projections fed. This document is the contract against which all services, projections, and reactors are built.</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event schema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v1.1</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Adopted mixed ID strategy: NanoID for Effort, AgentInstance, Message, Document; name-as-ID for AgentType; natural key for Conversation (conv:#channel or conv:@a+@b sorted). Added Section 1.4 ID Strategy with rationale table and immutability rules. Updated all wire examples. Added stream name sanitisation note for KurrentDB path safety.</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Conventions</w:t>
      </w:r>
    </w:p>
    <w:p>
      <w:pPr>
        <w:pStyle w:val="Heading2"/>
        <w:spacing w:after="100" w:before="300"/>
      </w:pPr>
      <w:r>
        <w:rPr>
          <w:rFonts w:ascii="Arial" w:cs="Arial" w:eastAsia="Arial" w:hAnsi="Arial"/>
          <w:b/>
          <w:bCs/>
          <w:color w:val="2E75B6"/>
          <w:sz w:val="27"/>
          <w:szCs w:val="27"/>
        </w:rPr>
        <w:t xml:space="preserve">1.1 Wire Format</w:t>
      </w:r>
    </w:p>
    <w:p>
      <w:pPr>
        <w:spacing w:after="80" w:before="80"/>
      </w:pPr>
      <w:r>
        <w:rPr>
          <w:rFonts w:ascii="Arial" w:cs="Arial" w:eastAsia="Arial" w:hAnsi="Arial"/>
          <w:color w:val="1A1A1A"/>
          <w:sz w:val="22"/>
          <w:szCs w:val="22"/>
        </w:rPr>
        <w:t xml:space="preserve">All events are serialized as JSON. The event type name is stored as KurrentDB's native eventType field — it is not duplicated inside the data payload. The data payload contains only domain fields. Field names use camelCase.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KurrentDB event record — conceptual shape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"eventType": "EffortCreated",        // KurrentDB native field — type discriminator</w:t>
            </w:r>
          </w:p>
          <w:p>
            <w:pPr>
              <w:spacing w:after="16" w:before="16"/>
            </w:pPr>
            <w:r>
              <w:rPr>
                <w:rFonts w:ascii="Courier New" w:cs="Courier New" w:eastAsia="Courier New" w:hAnsi="Courier New"/>
                <w:color w:val="1A1A1A"/>
                <w:sz w:val="18"/>
                <w:szCs w:val="18"/>
              </w:rPr>
              <w:t xml:space="preserve">  "data": {                             // domain payload only — no type field inside</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"name": "Add OAuth2 support",</w:t>
            </w:r>
          </w:p>
          <w:p>
            <w:pPr>
              <w:spacing w:after="16" w:before="16"/>
            </w:pPr>
            <w:r>
              <w:rPr>
                <w:rFonts w:ascii="Courier New" w:cs="Courier New" w:eastAsia="Courier New" w:hAnsi="Courier New"/>
                <w:color w:val="1A1A1A"/>
                <w:sz w:val="18"/>
                <w:szCs w:val="18"/>
              </w:rPr>
              <w:t xml:space="preserve">    "goal": "Implement OAuth2 authorization code flow.",</w:t>
            </w:r>
          </w:p>
          <w:p>
            <w:pPr>
              <w:spacing w:after="16" w:before="16"/>
            </w:pPr>
            <w:r>
              <w:rPr>
                <w:rFonts w:ascii="Courier New" w:cs="Courier New" w:eastAsia="Courier New" w:hAnsi="Courier New"/>
                <w:color w:val="1A1A1A"/>
                <w:sz w:val="18"/>
                <w:szCs w:val="18"/>
              </w:rPr>
              <w:t xml:space="preserve">    "collaborators": [...],</w:t>
            </w:r>
          </w:p>
          <w:p>
            <w:pPr>
              <w:spacing w:after="16" w:before="16"/>
            </w:pPr>
            <w:r>
              <w:rPr>
                <w:rFonts w:ascii="Courier New" w:cs="Courier New" w:eastAsia="Courier New" w:hAnsi="Courier New"/>
                <w:color w:val="1A1A1A"/>
                <w:sz w:val="18"/>
                <w:szCs w:val="18"/>
              </w:rPr>
              <w:t xml:space="preserve">    "leadName": "@lead-dev",</w:t>
            </w:r>
          </w:p>
          <w:p>
            <w:pPr>
              <w:spacing w:after="16" w:before="16"/>
            </w:pPr>
            <w:r>
              <w:rPr>
                <w:rFonts w:ascii="Courier New" w:cs="Courier New" w:eastAsia="Courier New" w:hAnsi="Courier New"/>
                <w:color w:val="1A1A1A"/>
                <w:sz w:val="18"/>
                <w:szCs w:val="18"/>
              </w:rPr>
              <w:t xml:space="preserve">    "createdAt": "2026-03-16T10:00:00Z"</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"metadata": {                         // audit envelope — never in data</w:t>
            </w:r>
          </w:p>
          <w:p>
            <w:pPr>
              <w:spacing w:after="16" w:before="16"/>
            </w:pPr>
            <w:r>
              <w:rPr>
                <w:rFonts w:ascii="Courier New" w:cs="Courier New" w:eastAsia="Courier New" w:hAnsi="Courier New"/>
                <w:color w:val="1A1A1A"/>
                <w:sz w:val="18"/>
                <w:szCs w:val="18"/>
              </w:rPr>
              <w:t xml:space="preserve">    "correlationId": "uuid",</w:t>
            </w:r>
          </w:p>
          <w:p>
            <w:pPr>
              <w:spacing w:after="16" w:before="16"/>
            </w:pPr>
            <w:r>
              <w:rPr>
                <w:rFonts w:ascii="Courier New" w:cs="Courier New" w:eastAsia="Courier New" w:hAnsi="Courier New"/>
                <w:color w:val="1A1A1A"/>
                <w:sz w:val="18"/>
                <w:szCs w:val="18"/>
              </w:rPr>
              <w:t xml:space="preserve">    "causationId": "uuid",              // id of the command/event that caused this</w:t>
            </w:r>
          </w:p>
          <w:p>
            <w:pPr>
              <w:spacing w:after="16" w:before="16"/>
            </w:pPr>
            <w:r>
              <w:rPr>
                <w:rFonts w:ascii="Courier New" w:cs="Courier New" w:eastAsia="Courier New" w:hAnsi="Courier New"/>
                <w:color w:val="1A1A1A"/>
                <w:sz w:val="18"/>
                <w:szCs w:val="18"/>
              </w:rPr>
              <w:t xml:space="preserve">    "userId": "user:42"                 // null for system-generated events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1.2 Type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Convention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UTF-8 string. Length constraints noted per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Instant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ISO-8601 UTC timestamp: "2026-03-16T10:00:00Z"</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"effort:V1StGXR8_Z" (21 chars of URL-safe alphabet)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"agent:K9mPqR2xYw"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name (immutable slug): "agenttype:lead-eng". See Section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key: "conv:#channel-name" for Channels; "conv:@alice+@lead-dev" for DMs (parties sorted, + separator). See Section 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"msg:Xn4wQpL7jT"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"doc:Bn8rYpM3kQ"</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string: "@individual-name" or "#channel-name"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boolean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boolean: true | false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integer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double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number with decimal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array of strings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object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Inline JSON object — shape defined per field</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1.3 Versioning Rule</w:t>
      </w:r>
    </w:p>
    <w:p>
      <w:pPr>
        <w:spacing w:after="80" w:before="80"/>
      </w:pPr>
      <w:r>
        <w:rPr>
          <w:rFonts w:ascii="Arial" w:cs="Arial" w:eastAsia="Arial" w:hAnsi="Arial"/>
          <w:color w:val="1A1A1A"/>
          <w:sz w:val="22"/>
          <w:szCs w:val="22"/>
        </w:rPr>
        <w:t xml:space="preserve">Event schemas are immutable once published. Adding optional fields to an existing event type is permitted. Any breaking change — removing a field, changing a field type, changing semantics — requires a new event type name suffixed with the version number.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Breaking change versioning</w:t>
            </w:r>
          </w:p>
          <w:p>
            <w:pPr>
              <w:spacing w:after="16" w:before="16"/>
            </w:pPr>
            <w:r>
              <w:rPr>
                <w:rFonts w:ascii="Courier New" w:cs="Courier New" w:eastAsia="Courier New" w:hAnsi="Courier New"/>
                <w:color w:val="1A1A1A"/>
                <w:sz w:val="18"/>
                <w:szCs w:val="18"/>
              </w:rPr>
              <w:t xml:space="preserve">EffortCreated      // v1 — original</w:t>
            </w:r>
          </w:p>
          <w:p>
            <w:pPr>
              <w:spacing w:after="16" w:before="16"/>
            </w:pPr>
            <w:r>
              <w:rPr>
                <w:rFonts w:ascii="Courier New" w:cs="Courier New" w:eastAsia="Courier New" w:hAnsi="Courier New"/>
                <w:color w:val="1A1A1A"/>
                <w:sz w:val="18"/>
                <w:szCs w:val="18"/>
              </w:rPr>
              <w:t xml:space="preserve">EffortCreatedV2    // v2 — breaking change: collaborators shape changed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Readers must handle all live versions.</w:t>
            </w:r>
          </w:p>
          <w:p>
            <w:pPr>
              <w:spacing w:after="16" w:before="16"/>
            </w:pPr>
            <w:r>
              <w:rPr>
                <w:rFonts w:ascii="Courier New" w:cs="Courier New" w:eastAsia="Courier New" w:hAnsi="Courier New"/>
                <w:color w:val="1A1A1A"/>
                <w:sz w:val="18"/>
                <w:szCs w:val="18"/>
              </w:rPr>
              <w:t xml:space="preserve">// Old versions are retired only when no active stream contains them.</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1.4 ID Strategy</w:t>
      </w:r>
    </w:p>
    <w:p>
      <w:pPr>
        <w:spacing w:after="80" w:before="80"/>
      </w:pPr>
      <w:r>
        <w:rPr>
          <w:rFonts w:ascii="Arial" w:cs="Arial" w:eastAsia="Arial" w:hAnsi="Arial"/>
          <w:color w:val="1A1A1A"/>
          <w:sz w:val="22"/>
          <w:szCs w:val="22"/>
        </w:rPr>
        <w:t xml:space="preserve">Different entity types use different ID strategies based on their natural uniqueness properties. All IDs are prefixed for human readability and type safety.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effort:V1StGXR8_Z</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 Efforts are discrete ephemeral entities.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name (slug)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agenttype:lead-eng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Name is the natural key. Users address AgentTypes by name in config.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agent:K9mPqR2xYw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 Multiple instances of the same AgentType may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conv:#review  conv:@a+@b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 name or sorted DM parties form a unique key. Prevents duplicate conversations structurally.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msg:Xn4wQpL7jT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doc:Bn8rYpM3kQ</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Multiple documents may share the same filename. No natural unique key.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AgentType name-as-ID rule: AgentType names are immutable identifiers. The name field in AgentTypeUpdated is the display name only — it does not change the AgentTypeId. Renaming an AgentType requires creating a new AgentType with the new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Conversation natural key rule: Channel IDs use the # prefix verbatim: conv:#review. DM IDs sort the two @names alphabetically and join with +: conv:@alice+@lead-dev. This ensures the same DM thread is always addressed by the same ID regardless of which party initiates. Stream names sanitise special characters — @ and # are stripped in the KurrentDB stream path but retained in the domain ConvId value.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1.5 Stream Inventory</w:t>
      </w:r>
    </w:p>
    <w:p>
      <w:pPr>
        <w:spacing w:after="160" w:before="60"/>
      </w:pPr>
      <w:r>
        <w:rPr>
          <w:rFonts w:ascii="Arial" w:cs="Arial" w:eastAsia="Arial" w:hAnsi="Arial"/>
          <w:i/>
          <w:iCs/>
          <w:color w:val="555555"/>
          <w:sz w:val="21"/>
          <w:szCs w:val="21"/>
        </w:rPr>
        <w:t xml:space="preserve">All streams and their owning aggregates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Stream Pattern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Aggregate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Primary Writers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/effort:{id}/agent:{id}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 + Loop</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 (via Agent Gateway API), EffortCommandHandler (AgentSpawnRequested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/effort:{id}/conv:{id}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 AgentGatewayHandler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/effort:{id}/docs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DocumentStore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Effort Stream  —  /effort:{id}</w:t>
      </w:r>
    </w:p>
    <w:p>
      <w:pPr>
        <w:spacing w:after="160" w:before="60"/>
      </w:pPr>
      <w:r>
        <w:rPr>
          <w:rFonts w:ascii="Arial" w:cs="Arial" w:eastAsia="Arial" w:hAnsi="Arial"/>
          <w:i/>
          <w:iCs/>
          <w:color w:val="555555"/>
          <w:sz w:val="21"/>
          <w:szCs w:val="21"/>
        </w:rPr>
        <w:t xml:space="preserve">Records the lifecycle of a single Effort. All agent spawn requests originate here as well, since spawning is triggered by EffortStarted.</w:t>
      </w:r>
    </w:p>
    <w:p>
      <w:pPr>
        <w:pStyle w:val="Heading2"/>
        <w:spacing w:after="100" w:before="300"/>
      </w:pPr>
      <w:r>
        <w:rPr>
          <w:rFonts w:ascii="Arial" w:cs="Arial" w:eastAsia="Arial" w:hAnsi="Arial"/>
          <w:b/>
          <w:bCs/>
          <w:color w:val="2E75B6"/>
          <w:sz w:val="27"/>
          <w:szCs w:val="27"/>
        </w:rPr>
        <w:t xml:space="preserve">2.1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EffortSummaryProjection,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 effort_collaborators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EffortPaused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EffortResumed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EffortClosed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AgentSpawnRequested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2.2 EffortCreated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unique identifier of the new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Short human-readable name for the Effort. Max 256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goal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Natural-language description of the Effort's objective.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CollaboratorSpec[]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collaborators, including the Lead. See CollaboratorSpec shape below.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leadName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Lead collaborator. Must appear in collaborators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CollaboratorSpec object shape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"name": "@lead-dev",                    // CollaboratorName</w:t>
            </w:r>
          </w:p>
          <w:p>
            <w:pPr>
              <w:spacing w:after="16" w:before="16"/>
            </w:pPr>
            <w:r>
              <w:rPr>
                <w:rFonts w:ascii="Courier New" w:cs="Courier New" w:eastAsia="Courier New" w:hAnsi="Courier New"/>
                <w:color w:val="1A1A1A"/>
                <w:sz w:val="18"/>
                <w:szCs w:val="18"/>
              </w:rPr>
              <w:t xml:space="preserve">  "type": "AGENT",                        // "AGENT" | "EXTERNAL"</w:t>
            </w:r>
          </w:p>
          <w:p>
            <w:pPr>
              <w:spacing w:after="16" w:before="16"/>
            </w:pPr>
            <w:r>
              <w:rPr>
                <w:rFonts w:ascii="Courier New" w:cs="Courier New" w:eastAsia="Courier New" w:hAnsi="Courier New"/>
                <w:color w:val="1A1A1A"/>
                <w:sz w:val="18"/>
                <w:szCs w:val="18"/>
              </w:rPr>
              <w:t xml:space="preserve">  "agentTypeId": "agenttype:lead-eng",    // required when type == AGENT; null otherwise</w:t>
            </w:r>
          </w:p>
          <w:p>
            <w:pPr>
              <w:spacing w:after="16" w:before="16"/>
            </w:pPr>
            <w:r>
              <w:rPr>
                <w:rFonts w:ascii="Courier New" w:cs="Courier New" w:eastAsia="Courier New" w:hAnsi="Courier New"/>
                <w:color w:val="1A1A1A"/>
                <w:sz w:val="18"/>
                <w:szCs w:val="18"/>
              </w:rPr>
              <w:t xml:space="preserve">  "isLead": true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Wire example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"name": "Add OAuth2 support to auth service",</w:t>
            </w:r>
          </w:p>
          <w:p>
            <w:pPr>
              <w:spacing w:after="16" w:before="16"/>
            </w:pPr>
            <w:r>
              <w:rPr>
                <w:rFonts w:ascii="Courier New" w:cs="Courier New" w:eastAsia="Courier New" w:hAnsi="Courier New"/>
                <w:color w:val="1A1A1A"/>
                <w:sz w:val="18"/>
                <w:szCs w:val="18"/>
              </w:rPr>
              <w:t xml:space="preserve">  "goal": "Implement OAuth2 authorization code flow including token refresh.",</w:t>
            </w:r>
          </w:p>
          <w:p>
            <w:pPr>
              <w:spacing w:after="16" w:before="16"/>
            </w:pPr>
            <w:r>
              <w:rPr>
                <w:rFonts w:ascii="Courier New" w:cs="Courier New" w:eastAsia="Courier New" w:hAnsi="Courier New"/>
                <w:color w:val="1A1A1A"/>
                <w:sz w:val="18"/>
                <w:szCs w:val="18"/>
              </w:rPr>
              <w:t xml:space="preserve">  "collaborators": [</w:t>
            </w:r>
          </w:p>
          <w:p>
            <w:pPr>
              <w:spacing w:after="16" w:before="16"/>
            </w:pPr>
            <w:r>
              <w:rPr>
                <w:rFonts w:ascii="Courier New" w:cs="Courier New" w:eastAsia="Courier New" w:hAnsi="Courier New"/>
                <w:color w:val="1A1A1A"/>
                <w:sz w:val="18"/>
                <w:szCs w:val="18"/>
              </w:rPr>
              <w:t xml:space="preserve">    { "name": "@lead-dev", "type": "AGENT", "agentTypeId": "agenttype:lead-eng", "isLead": true },</w:t>
            </w:r>
          </w:p>
          <w:p>
            <w:pPr>
              <w:spacing w:after="16" w:before="16"/>
            </w:pPr>
            <w:r>
              <w:rPr>
                <w:rFonts w:ascii="Courier New" w:cs="Courier New" w:eastAsia="Courier New" w:hAnsi="Courier New"/>
                <w:color w:val="1A1A1A"/>
                <w:sz w:val="18"/>
                <w:szCs w:val="18"/>
              </w:rPr>
              <w:t xml:space="preserve">    { "name": "@reviewer", "type": "AGENT", "agentTypeId": "agenttype:reviewer", "isLead": false },</w:t>
            </w:r>
          </w:p>
          <w:p>
            <w:pPr>
              <w:spacing w:after="16" w:before="16"/>
            </w:pPr>
            <w:r>
              <w:rPr>
                <w:rFonts w:ascii="Courier New" w:cs="Courier New" w:eastAsia="Courier New" w:hAnsi="Courier New"/>
                <w:color w:val="1A1A1A"/>
                <w:sz w:val="18"/>
                <w:szCs w:val="18"/>
              </w:rPr>
              <w:t xml:space="preserve">    { "name": "@alice",    "type": "EXTERNAL", "agentTypeId": null, "isLead": false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"leadName": "@lead-dev",</w:t>
            </w:r>
          </w:p>
          <w:p>
            <w:pPr>
              <w:spacing w:after="16" w:before="16"/>
            </w:pPr>
            <w:r>
              <w:rPr>
                <w:rFonts w:ascii="Courier New" w:cs="Courier New" w:eastAsia="Courier New" w:hAnsi="Courier New"/>
                <w:color w:val="1A1A1A"/>
                <w:sz w:val="18"/>
                <w:szCs w:val="18"/>
              </w:rPr>
              <w:t xml:space="preserve">  "createdAt": "2026-03-16T10:00:00Z"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2.3 EffortStarted / EffortPaused / EffortResumed / EffortClosed</w:t>
      </w:r>
    </w:p>
    <w:p>
      <w:pPr>
        <w:spacing w:after="80" w:before="80"/>
      </w:pPr>
      <w:r>
        <w:rPr>
          <w:rFonts w:ascii="Arial" w:cs="Arial" w:eastAsia="Arial" w:hAnsi="Arial"/>
          <w:color w:val="1A1A1A"/>
          <w:sz w:val="22"/>
          <w:szCs w:val="22"/>
        </w:rPr>
        <w:t xml:space="preserve">These four events share the same minimal shape — the effortId plus a timestamp.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event applies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lifecycle transition. Field name is occurredAt for all four.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"effortId": "effort:V1StGXR8_Z", "occurredAt": "2026-03-16T10:01:00Z"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2.4 AgentSpawnRequested</w:t>
      </w:r>
    </w:p>
    <w:p>
      <w:pPr>
        <w:spacing w:after="80" w:before="80"/>
      </w:pPr>
      <w:r>
        <w:rPr>
          <w:rFonts w:ascii="Arial" w:cs="Arial" w:eastAsia="Arial" w:hAnsi="Arial"/>
          <w:color w:val="1A1A1A"/>
          <w:sz w:val="22"/>
          <w:szCs w:val="22"/>
        </w:rPr>
        <w:t xml:space="preserve">Emitted by EffortCommandHandler as part of processing StartEffort — one per AGENT collaborator. The SpawnReactor consumes this event to create the proxy and start the container.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gatewayToken and agentToken are sensitive. They are stored in this event for auditability and recovery, but the event stream should be access-controlled to coordinator-internal components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Pre-generated ID for the AgentInstance being spawned.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AgentType configuration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this agent will use in conversations.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gatewayToken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BIGBOOTE_GATEWAY_TOKEN — agent uses this to authenticate against the Agent Gateway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BIGBOOTE_AGENT_TOKEN — Coordinator uses this to authenticate against the Agent Control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requestedAt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spawn request.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"collaboratorName":  "@lead-dev",</w:t>
            </w:r>
          </w:p>
          <w:p>
            <w:pPr>
              <w:spacing w:after="16" w:before="16"/>
            </w:pPr>
            <w:r>
              <w:rPr>
                <w:rFonts w:ascii="Courier New" w:cs="Courier New" w:eastAsia="Courier New" w:hAnsi="Courier New"/>
                <w:color w:val="1A1A1A"/>
                <w:sz w:val="18"/>
                <w:szCs w:val="18"/>
              </w:rPr>
              <w:t xml:space="preserve">  "gatewayToken":      "550e8400-e29b-41d4-a716-446655440000",</w:t>
            </w:r>
          </w:p>
          <w:p>
            <w:pPr>
              <w:spacing w:after="16" w:before="16"/>
            </w:pPr>
            <w:r>
              <w:rPr>
                <w:rFonts w:ascii="Courier New" w:cs="Courier New" w:eastAsia="Courier New" w:hAnsi="Courier New"/>
                <w:color w:val="1A1A1A"/>
                <w:sz w:val="18"/>
                <w:szCs w:val="18"/>
              </w:rPr>
              <w:t xml:space="preserve">  "agentToken":        "661f9511-f30c-52e5-b827-557766551111",</w:t>
            </w:r>
          </w:p>
          <w:p>
            <w:pPr>
              <w:spacing w:after="16" w:before="16"/>
            </w:pPr>
            <w:r>
              <w:rPr>
                <w:rFonts w:ascii="Courier New" w:cs="Courier New" w:eastAsia="Courier New" w:hAnsi="Courier New"/>
                <w:color w:val="1A1A1A"/>
                <w:sz w:val="18"/>
                <w:szCs w:val="18"/>
              </w:rPr>
              <w:t xml:space="preserve">  "requestedAt":       "2026-03-16T10:01:00Z"</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AgentType Stream  —  /agenttype:{id}</w:t>
      </w:r>
    </w:p>
    <w:p>
      <w:pPr>
        <w:spacing w:after="160" w:before="60"/>
      </w:pPr>
      <w:r>
        <w:rPr>
          <w:rFonts w:ascii="Arial" w:cs="Arial" w:eastAsia="Arial" w:hAnsi="Arial"/>
          <w:i/>
          <w:iCs/>
          <w:color w:val="555555"/>
          <w:sz w:val="21"/>
          <w:szCs w:val="21"/>
        </w:rPr>
        <w:t xml:space="preserve">Records the creation and evolution of AgentType configurations. These streams are long-lived and updated at runtime. The SpawnReactor reads the latest AgentType state when processing AgentSpawnRequested.</w:t>
      </w:r>
    </w:p>
    <w:p>
      <w:pPr>
        <w:pStyle w:val="Heading2"/>
        <w:spacing w:after="100" w:before="300"/>
      </w:pPr>
      <w:r>
        <w:rPr>
          <w:rFonts w:ascii="Arial" w:cs="Arial" w:eastAsia="Arial" w:hAnsi="Arial"/>
          <w:b/>
          <w:bCs/>
          <w:color w:val="2E75B6"/>
          <w:sz w:val="27"/>
          <w:szCs w:val="27"/>
        </w:rPr>
        <w:t xml:space="preserve">3.1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(on next spawn)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agent_types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3.2 AgentTypeCreated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identifier. Human-readable slug recommended: "agenttype:lead-eng".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Display name. Max 128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 model identifier: e.g. "claude-sonnet-4-6".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system prompt delivered to every AgentInstance of this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maxTokens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Maximum output tokens per LLM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temperature. Defaults to 0.0 if absent.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names available to this agent type. Empty list if no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dockerImage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Container image to spawn for this agent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spawnStrategy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Strategy key: "docker" | "fly".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"name":          "Lead Engineer",</w:t>
            </w:r>
          </w:p>
          <w:p>
            <w:pPr>
              <w:spacing w:after="16" w:before="16"/>
            </w:pPr>
            <w:r>
              <w:rPr>
                <w:rFonts w:ascii="Courier New" w:cs="Courier New" w:eastAsia="Courier New" w:hAnsi="Courier New"/>
                <w:color w:val="1A1A1A"/>
                <w:sz w:val="18"/>
                <w:szCs w:val="18"/>
              </w:rPr>
              <w:t xml:space="preserve">  "model":         "claude-sonnet-4-6",</w:t>
            </w:r>
          </w:p>
          <w:p>
            <w:pPr>
              <w:spacing w:after="16" w:before="16"/>
            </w:pPr>
            <w:r>
              <w:rPr>
                <w:rFonts w:ascii="Courier New" w:cs="Courier New" w:eastAsia="Courier New" w:hAnsi="Courier New"/>
                <w:color w:val="1A1A1A"/>
                <w:sz w:val="18"/>
                <w:szCs w:val="18"/>
              </w:rPr>
              <w:t xml:space="preserve">  "systemPrompt":  "You are a senior engineer leading a focused development effort...",</w:t>
            </w:r>
          </w:p>
          <w:p>
            <w:pPr>
              <w:spacing w:after="16" w:before="16"/>
            </w:pPr>
            <w:r>
              <w:rPr>
                <w:rFonts w:ascii="Courier New" w:cs="Courier New" w:eastAsia="Courier New" w:hAnsi="Courier New"/>
                <w:color w:val="1A1A1A"/>
                <w:sz w:val="18"/>
                <w:szCs w:val="18"/>
              </w:rPr>
              <w:t xml:space="preserve">  "maxTokens":     8192,</w:t>
            </w:r>
          </w:p>
          <w:p>
            <w:pPr>
              <w:spacing w:after="16" w:before="16"/>
            </w:pPr>
            <w:r>
              <w:rPr>
                <w:rFonts w:ascii="Courier New" w:cs="Courier New" w:eastAsia="Courier New" w:hAnsi="Courier New"/>
                <w:color w:val="1A1A1A"/>
                <w:sz w:val="18"/>
                <w:szCs w:val="18"/>
              </w:rPr>
              <w:t xml:space="preserve">  "temperature":   0.7,</w:t>
            </w:r>
          </w:p>
          <w:p>
            <w:pPr>
              <w:spacing w:after="16" w:before="16"/>
            </w:pPr>
            <w:r>
              <w:rPr>
                <w:rFonts w:ascii="Courier New" w:cs="Courier New" w:eastAsia="Courier New" w:hAnsi="Courier New"/>
                <w:color w:val="1A1A1A"/>
                <w:sz w:val="18"/>
                <w:szCs w:val="18"/>
              </w:rPr>
              <w:t xml:space="preserve">  "tools":         ["send_message", "read_document", "write_document", "run_command"],</w:t>
            </w:r>
          </w:p>
          <w:p>
            <w:pPr>
              <w:spacing w:after="16" w:before="16"/>
            </w:pPr>
            <w:r>
              <w:rPr>
                <w:rFonts w:ascii="Courier New" w:cs="Courier New" w:eastAsia="Courier New" w:hAnsi="Courier New"/>
                <w:color w:val="1A1A1A"/>
                <w:sz w:val="18"/>
                <w:szCs w:val="18"/>
              </w:rPr>
              <w:t xml:space="preserve">  "dockerImage":   "bigboote/agent-service:latest",</w:t>
            </w:r>
          </w:p>
          <w:p>
            <w:pPr>
              <w:spacing w:after="16" w:before="16"/>
            </w:pPr>
            <w:r>
              <w:rPr>
                <w:rFonts w:ascii="Courier New" w:cs="Courier New" w:eastAsia="Courier New" w:hAnsi="Courier New"/>
                <w:color w:val="1A1A1A"/>
                <w:sz w:val="18"/>
                <w:szCs w:val="18"/>
              </w:rPr>
              <w:t xml:space="preserve">  "spawnStrategy": "docker",</w:t>
            </w:r>
          </w:p>
          <w:p>
            <w:pPr>
              <w:spacing w:after="16" w:before="16"/>
            </w:pPr>
            <w:r>
              <w:rPr>
                <w:rFonts w:ascii="Courier New" w:cs="Courier New" w:eastAsia="Courier New" w:hAnsi="Courier New"/>
                <w:color w:val="1A1A1A"/>
                <w:sz w:val="18"/>
                <w:szCs w:val="18"/>
              </w:rPr>
              <w:t xml:space="preserve">  "createdAt":     "2026-03-16T09:00:00Z"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3.3 AgentTypeUpdated</w:t>
      </w:r>
    </w:p>
    <w:p>
      <w:pPr>
        <w:spacing w:after="80" w:before="80"/>
      </w:pPr>
      <w:r>
        <w:rPr>
          <w:rFonts w:ascii="Arial" w:cs="Arial" w:eastAsia="Arial" w:hAnsi="Arial"/>
          <w:color w:val="1A1A1A"/>
          <w:sz w:val="22"/>
          <w:szCs w:val="22"/>
        </w:rPr>
        <w:t xml:space="preserve">Carries only the fields that changed. Absent fields are unchanged. Readers must merge with prior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AgentType being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display name,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model identifier,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system prompt,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maxTokens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max tokens,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temperature,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Complete new tool list, if changed. Replaces prior list entirely.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dockerImage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docker image,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spawnStrategy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spawn strategy,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AgentTypeUpdated does not affect running AgentInstances. The new configuration takes effect only for AgentInstances spawned after the update.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Agent &amp; Loop Stream  —  /effort:{id}/agent:{id}</w:t>
      </w:r>
    </w:p>
    <w:p>
      <w:pPr>
        <w:spacing w:after="160" w:before="60"/>
      </w:pPr>
      <w:r>
        <w:rPr>
          <w:rFonts w:ascii="Arial" w:cs="Arial" w:eastAsia="Arial" w:hAnsi="Arial"/>
          <w:i/>
          <w:iCs/>
          <w:color w:val="555555"/>
          <w:sz w:val="21"/>
          <w:szCs w:val="21"/>
        </w:rPr>
        <w:t xml:space="preserve">A single stream combining coordinator-visible agent lifecycle events (AgentEvents) and agent-internal loop execution events (LoopEvents). Both are written by the AgentService via the Agent Gateway API, with the exception of AgentSpawnRequested which is written to the Effort stream by the Coordinator. The Coordinator subscribes to this stream for real-time status updates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AgentSpawnRequested is written to the Effort stream (/effort:{id}), not the agent stream. The agent stream begins with AgentStarted as its first event.</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AgentStarted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AgentStopped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AgentFailed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AgentPaused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AgentResumed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StepEnded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AssistantTurnSucceeded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AssistantTurnFailed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ToolUseRequested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ConversationMessageReceived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LLMRequestSent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LLMResponseReceived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4.2 AgentStarted</w:t>
      </w:r>
    </w:p>
    <w:p>
      <w:pPr>
        <w:spacing w:after="80" w:before="80"/>
      </w:pPr>
      <w:r>
        <w:rPr>
          <w:rFonts w:ascii="Arial" w:cs="Arial" w:eastAsia="Arial" w:hAnsi="Arial"/>
          <w:color w:val="1A1A1A"/>
          <w:sz w:val="22"/>
          <w:szCs w:val="22"/>
        </w:rPr>
        <w:t xml:space="preserve">First event on every agent stream. Signals that the AgentService container is running and the loop has begun.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This instance's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AgentType configuration in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this agent participates under.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supportedGatewayApiVersions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Gateway API versions this instance supports. e.g.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supportedControlApiVersions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Control API versions this instance supports. e.g. ["v1"]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startedAt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agent started.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"collaboratorName": "@lead-dev",</w:t>
            </w:r>
          </w:p>
          <w:p>
            <w:pPr>
              <w:spacing w:after="16" w:before="16"/>
            </w:pPr>
            <w:r>
              <w:rPr>
                <w:rFonts w:ascii="Courier New" w:cs="Courier New" w:eastAsia="Courier New" w:hAnsi="Courier New"/>
                <w:color w:val="1A1A1A"/>
                <w:sz w:val="18"/>
                <w:szCs w:val="18"/>
              </w:rPr>
              <w:t xml:space="preserve">  "supportedGatewayApiVersions": ["v1"],</w:t>
            </w:r>
          </w:p>
          <w:p>
            <w:pPr>
              <w:spacing w:after="16" w:before="16"/>
            </w:pPr>
            <w:r>
              <w:rPr>
                <w:rFonts w:ascii="Courier New" w:cs="Courier New" w:eastAsia="Courier New" w:hAnsi="Courier New"/>
                <w:color w:val="1A1A1A"/>
                <w:sz w:val="18"/>
                <w:szCs w:val="18"/>
              </w:rPr>
              <w:t xml:space="preserve">  "supportedControlApiVersions": ["v1"],</w:t>
            </w:r>
          </w:p>
          <w:p>
            <w:pPr>
              <w:spacing w:after="16" w:before="16"/>
            </w:pPr>
            <w:r>
              <w:rPr>
                <w:rFonts w:ascii="Courier New" w:cs="Courier New" w:eastAsia="Courier New" w:hAnsi="Courier New"/>
                <w:color w:val="1A1A1A"/>
                <w:sz w:val="18"/>
                <w:szCs w:val="18"/>
              </w:rPr>
              <w:t xml:space="preserve">  "startedAt":        "2026-03-16T10:01:05Z"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4.3 AgentStopped / AgentPaused / AgentResumed</w:t>
      </w:r>
    </w:p>
    <w:p>
      <w:pPr>
        <w:spacing w:after="80" w:before="80"/>
      </w:pPr>
      <w:r>
        <w:rPr>
          <w:rFonts w:ascii="Arial" w:cs="Arial" w:eastAsia="Arial" w:hAnsi="Arial"/>
          <w:color w:val="1A1A1A"/>
          <w:sz w:val="22"/>
          <w:szCs w:val="22"/>
        </w:rPr>
        <w:t xml:space="preserve">Minimal lifecycle events sharing the same shape.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this event applies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transition.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"agentId": "agent:K9mPqR2xYw", "occurredAt": "2026-03-16T11:00:00Z"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4.4 AgentFailed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that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Human-readable error description. Max 1024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failedAt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failure.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"reason":   "Unhandled exception in tool executor: connection refused",</w:t>
            </w:r>
          </w:p>
          <w:p>
            <w:pPr>
              <w:spacing w:after="16" w:before="16"/>
            </w:pPr>
            <w:r>
              <w:rPr>
                <w:rFonts w:ascii="Courier New" w:cs="Courier New" w:eastAsia="Courier New" w:hAnsi="Courier New"/>
                <w:color w:val="1A1A1A"/>
                <w:sz w:val="18"/>
                <w:szCs w:val="18"/>
              </w:rPr>
              <w:t xml:space="preserve">  "failedAt": "2026-03-16T10:45:00Z"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4.5 StepStarted</w:t>
      </w:r>
    </w:p>
    <w:p>
      <w:pPr>
        <w:spacing w:after="80" w:before="80"/>
      </w:pPr>
      <w:r>
        <w:rPr>
          <w:rFonts w:ascii="Arial" w:cs="Arial" w:eastAsia="Arial" w:hAnsi="Arial"/>
          <w:color w:val="1A1A1A"/>
          <w:sz w:val="22"/>
          <w:szCs w:val="22"/>
        </w:rPr>
        <w:t xml:space="preserve">Emitted at the beginning of each step. Transitions LoopStatus to IN_STEP.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executing the 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startedAt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step began.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4.6 StepEnded</w:t>
      </w:r>
    </w:p>
    <w:p>
      <w:pPr>
        <w:spacing w:after="80" w:before="80"/>
      </w:pPr>
      <w:r>
        <w:rPr>
          <w:rFonts w:ascii="Arial" w:cs="Arial" w:eastAsia="Arial" w:hAnsi="Arial"/>
          <w:color w:val="1A1A1A"/>
          <w:sz w:val="22"/>
          <w:szCs w:val="22"/>
        </w:rPr>
        <w:t xml:space="preserve">Emitted at the end of each step. Carries the LoopStatus the loop settled into.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whose step 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LoopStatus result: "IDLE" | "PENDING" | "STUCK"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endedAt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step ended.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"result":   "PENDING",</w:t>
            </w:r>
          </w:p>
          <w:p>
            <w:pPr>
              <w:spacing w:after="16" w:before="16"/>
            </w:pPr>
            <w:r>
              <w:rPr>
                <w:rFonts w:ascii="Courier New" w:cs="Courier New" w:eastAsia="Courier New" w:hAnsi="Courier New"/>
                <w:color w:val="1A1A1A"/>
                <w:sz w:val="18"/>
                <w:szCs w:val="18"/>
              </w:rPr>
              <w:t xml:space="preserve">  "endedAt":  "2026-03-16T10:02:00Z"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4.7 LLMRequestSent / LLMResponseReceived</w:t>
      </w:r>
    </w:p>
    <w:p>
      <w:pPr>
        <w:spacing w:after="80" w:before="80"/>
      </w:pPr>
      <w:r>
        <w:rPr>
          <w:rFonts w:ascii="Arial" w:cs="Arial" w:eastAsia="Arial" w:hAnsi="Arial"/>
          <w:color w:val="1A1A1A"/>
          <w:sz w:val="22"/>
          <w:szCs w:val="22"/>
        </w:rPr>
        <w:t xml:space="preserve">Telemetry events bracketing each LLM API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making the LLM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(LLMRequestSent only) Model identifier used.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inputTokens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(LLMRequestSent only) Estimated input token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outputTokens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(LLMResponseReceived only) Actual output token count.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request or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LLMRequestSent</w:t>
            </w:r>
          </w:p>
          <w:p>
            <w:pPr>
              <w:spacing w:after="16" w:before="16"/>
            </w:pPr>
            <w:r>
              <w:rPr>
                <w:rFonts w:ascii="Courier New" w:cs="Courier New" w:eastAsia="Courier New" w:hAnsi="Courier New"/>
                <w:color w:val="1A1A1A"/>
                <w:sz w:val="18"/>
                <w:szCs w:val="18"/>
              </w:rPr>
              <w:t xml:space="preserve">{ "agentId": "agent:K9mPqR2xYw", "model": "claude-sonnet-4-6", "inputTokens": 1540, "occurredAt": "2026-03-16T10:01:30Z"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LLMResponseReceived</w:t>
            </w:r>
          </w:p>
          <w:p>
            <w:pPr>
              <w:spacing w:after="16" w:before="16"/>
            </w:pPr>
            <w:r>
              <w:rPr>
                <w:rFonts w:ascii="Courier New" w:cs="Courier New" w:eastAsia="Courier New" w:hAnsi="Courier New"/>
                <w:color w:val="1A1A1A"/>
                <w:sz w:val="18"/>
                <w:szCs w:val="18"/>
              </w:rPr>
              <w:t xml:space="preserve">{ "agentId": "agent:K9mPqR2xYw", "outputTokens": 312, "occurredAt": "2026-03-16T10:01:35Z"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4.8 AssistantTurnSucceeded</w:t>
      </w:r>
    </w:p>
    <w:p>
      <w:pPr>
        <w:spacing w:after="80" w:before="80"/>
      </w:pPr>
      <w:r>
        <w:rPr>
          <w:rFonts w:ascii="Arial" w:cs="Arial" w:eastAsia="Arial" w:hAnsi="Arial"/>
          <w:color w:val="1A1A1A"/>
          <w:sz w:val="22"/>
          <w:szCs w:val="22"/>
        </w:rPr>
        <w:t xml:space="preserve">Records the full outcome of an LLM turn. The Coordinator uses this for real-time streaming of agent activity to the UX. The LoopStateBuilder uses it to advance the context window and clear satisfied pending messages.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whose turn succeeded.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newMessage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user-turn Message sent to the LLM, if any. Null when AssistantStatus was PAUSED (context resent without new input).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response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full MessageResponse from the LLM API. Shape follows Anthropic API response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Derived stop reason: "IDLE" | "PAUSED" | "TOOL_USE" | "REFUSED"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satisfiedContentIds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uuid[]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IDs of PendingConversationMessages consumed by this turn. Empty array if 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"newMessage":          { "role": "user", "content": [...] },</w:t>
            </w:r>
          </w:p>
          <w:p>
            <w:pPr>
              <w:spacing w:after="16" w:before="16"/>
            </w:pPr>
            <w:r>
              <w:rPr>
                <w:rFonts w:ascii="Courier New" w:cs="Courier New" w:eastAsia="Courier New" w:hAnsi="Courier New"/>
                <w:color w:val="1A1A1A"/>
                <w:sz w:val="18"/>
                <w:szCs w:val="18"/>
              </w:rPr>
              <w:t xml:space="preserve">  "response":            { "role": "assistant", "content": [...], "stopReason": "tool_use", ... },</w:t>
            </w:r>
          </w:p>
          <w:p>
            <w:pPr>
              <w:spacing w:after="16" w:before="16"/>
            </w:pPr>
            <w:r>
              <w:rPr>
                <w:rFonts w:ascii="Courier New" w:cs="Courier New" w:eastAsia="Courier New" w:hAnsi="Courier New"/>
                <w:color w:val="1A1A1A"/>
                <w:sz w:val="18"/>
                <w:szCs w:val="18"/>
              </w:rPr>
              <w:t xml:space="preserve">  "assistantStatus":     "TOOL_USE",</w:t>
            </w:r>
          </w:p>
          <w:p>
            <w:pPr>
              <w:spacing w:after="16" w:before="16"/>
            </w:pPr>
            <w:r>
              <w:rPr>
                <w:rFonts w:ascii="Courier New" w:cs="Courier New" w:eastAsia="Courier New" w:hAnsi="Courier New"/>
                <w:color w:val="1A1A1A"/>
                <w:sz w:val="18"/>
                <w:szCs w:val="18"/>
              </w:rPr>
              <w:t xml:space="preserve">  "satisfiedContentIds": ["msg:Xn4wQpL7jT"],</w:t>
            </w:r>
          </w:p>
          <w:p>
            <w:pPr>
              <w:spacing w:after="16" w:before="16"/>
            </w:pPr>
            <w:r>
              <w:rPr>
                <w:rFonts w:ascii="Courier New" w:cs="Courier New" w:eastAsia="Courier New" w:hAnsi="Courier New"/>
                <w:color w:val="1A1A1A"/>
                <w:sz w:val="18"/>
                <w:szCs w:val="18"/>
              </w:rPr>
              <w:t xml:space="preserve">  "occurredAt":          "2026-03-16T10:01:35Z"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4.9 AssistantTurnFailed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whose turn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newMessage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message that was sent, if any.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httpStatusCode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status code from the Anthropic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httpStatus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status 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error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 ErrorResponse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failure.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4.10 ToolUseRequested</w:t>
      </w:r>
    </w:p>
    <w:p>
      <w:pPr>
        <w:spacing w:after="80" w:before="80"/>
      </w:pPr>
      <w:r>
        <w:rPr>
          <w:rFonts w:ascii="Arial" w:cs="Arial" w:eastAsia="Arial" w:hAnsi="Arial"/>
          <w:color w:val="1A1A1A"/>
          <w:sz w:val="22"/>
          <w:szCs w:val="22"/>
        </w:rPr>
        <w:t xml:space="preserve">Emitted when the LLM response contains tool use blocks. Each tool call is listed as a separate item in the content array.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requesting tool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List of ToolUse content blocks from the Anthropic API response. Each has: id (string), type ("tool_use"), name (string), input (object).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requestedAt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tool use was requested.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"content":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"id":    "toolu_01ABC",</w:t>
            </w:r>
          </w:p>
          <w:p>
            <w:pPr>
              <w:spacing w:after="16" w:before="16"/>
            </w:pPr>
            <w:r>
              <w:rPr>
                <w:rFonts w:ascii="Courier New" w:cs="Courier New" w:eastAsia="Courier New" w:hAnsi="Courier New"/>
                <w:color w:val="1A1A1A"/>
                <w:sz w:val="18"/>
                <w:szCs w:val="18"/>
              </w:rPr>
              <w:t xml:space="preserve">      "type":  "tool_use",</w:t>
            </w:r>
          </w:p>
          <w:p>
            <w:pPr>
              <w:spacing w:after="16" w:before="16"/>
            </w:pPr>
            <w:r>
              <w:rPr>
                <w:rFonts w:ascii="Courier New" w:cs="Courier New" w:eastAsia="Courier New" w:hAnsi="Courier New"/>
                <w:color w:val="1A1A1A"/>
                <w:sz w:val="18"/>
                <w:szCs w:val="18"/>
              </w:rPr>
              <w:t xml:space="preserve">      "name":  "run_command",</w:t>
            </w:r>
          </w:p>
          <w:p>
            <w:pPr>
              <w:spacing w:after="16" w:before="16"/>
            </w:pPr>
            <w:r>
              <w:rPr>
                <w:rFonts w:ascii="Courier New" w:cs="Courier New" w:eastAsia="Courier New" w:hAnsi="Courier New"/>
                <w:color w:val="1A1A1A"/>
                <w:sz w:val="18"/>
                <w:szCs w:val="18"/>
              </w:rPr>
              <w:t xml:space="preserve">      "input": { "command": "cat src/auth/oauth.kt"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"requestedAt": "2026-03-16T10:01:35Z"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4.11 ConversationMessageReceived</w:t>
      </w:r>
    </w:p>
    <w:p>
      <w:pPr>
        <w:spacing w:after="80" w:before="80"/>
      </w:pPr>
      <w:r>
        <w:rPr>
          <w:rFonts w:ascii="Arial" w:cs="Arial" w:eastAsia="Arial" w:hAnsi="Arial"/>
          <w:color w:val="1A1A1A"/>
          <w:sz w:val="22"/>
          <w:szCs w:val="22"/>
        </w:rPr>
        <w:t xml:space="preserve">Written to the agent stream when the loop pulls a new conversation message from the Agent Gateway API. This preserves event-sourced replay — conversation input becomes a permanent part of the agent's record. The LoopStateBuilder adds it to pendingContent; AssistantTurnSucceeded.satisfiedContentIds clears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 receiving the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MessageId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MessageId from the originating Conversation stream.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conversation address: #channel or @sender.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message sender.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body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message body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receivedAt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agent pulled this message.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"messageId":  "msg:Xn4wQpL7jT",</w:t>
            </w:r>
          </w:p>
          <w:p>
            <w:pPr>
              <w:spacing w:after="16" w:before="16"/>
            </w:pPr>
            <w:r>
              <w:rPr>
                <w:rFonts w:ascii="Courier New" w:cs="Courier New" w:eastAsia="Courier New" w:hAnsi="Courier New"/>
                <w:color w:val="1A1A1A"/>
                <w:sz w:val="18"/>
                <w:szCs w:val="18"/>
              </w:rPr>
              <w:t xml:space="preserve">  "convName":   "#review",</w:t>
            </w:r>
          </w:p>
          <w:p>
            <w:pPr>
              <w:spacing w:after="16" w:before="16"/>
            </w:pPr>
            <w:r>
              <w:rPr>
                <w:rFonts w:ascii="Courier New" w:cs="Courier New" w:eastAsia="Courier New" w:hAnsi="Courier New"/>
                <w:color w:val="1A1A1A"/>
                <w:sz w:val="18"/>
                <w:szCs w:val="18"/>
              </w:rPr>
              <w:t xml:space="preserve">  "from":       "@alice",</w:t>
            </w:r>
          </w:p>
          <w:p>
            <w:pPr>
              <w:spacing w:after="16" w:before="16"/>
            </w:pPr>
            <w:r>
              <w:rPr>
                <w:rFonts w:ascii="Courier New" w:cs="Courier New" w:eastAsia="Courier New" w:hAnsi="Courier New"/>
                <w:color w:val="1A1A1A"/>
                <w:sz w:val="18"/>
                <w:szCs w:val="18"/>
              </w:rPr>
              <w:t xml:space="preserve">  "body":       "One comment on the token expiry logic.",</w:t>
            </w:r>
          </w:p>
          <w:p>
            <w:pPr>
              <w:spacing w:after="16" w:before="16"/>
            </w:pPr>
            <w:r>
              <w:rPr>
                <w:rFonts w:ascii="Courier New" w:cs="Courier New" w:eastAsia="Courier New" w:hAnsi="Courier New"/>
                <w:color w:val="1A1A1A"/>
                <w:sz w:val="18"/>
                <w:szCs w:val="18"/>
              </w:rPr>
              <w:t xml:space="preserve">  "receivedAt": "2026-03-16T10:20:00Z"</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Conversation Stream  —  /effort:{id}/conv:{id}</w:t>
      </w:r>
    </w:p>
    <w:p>
      <w:pPr>
        <w:spacing w:after="160" w:before="60"/>
      </w:pPr>
      <w:r>
        <w:rPr>
          <w:rFonts w:ascii="Arial" w:cs="Arial" w:eastAsia="Arial" w:hAnsi="Arial"/>
          <w:i/>
          <w:iCs/>
          <w:color w:val="555555"/>
          <w:sz w:val="21"/>
          <w:szCs w:val="21"/>
        </w:rPr>
        <w:t xml:space="preserve">Records all messaging activity for a single Conversation (Channel or DirectMessage). The MessageDeliveryReactor subscribes to these streams to fan out delivery. The ConversationProjection populates the messages read model. The Agent Gateway API subscribe-conversation-events endpoint provides SSE kick signals to running agents.</w:t>
      </w:r>
    </w:p>
    <w:p>
      <w:pPr>
        <w:pStyle w:val="Heading2"/>
        <w:spacing w:after="100" w:before="300"/>
      </w:pPr>
      <w:r>
        <w:rPr>
          <w:rFonts w:ascii="Arial" w:cs="Arial" w:eastAsia="Arial" w:hAnsi="Arial"/>
          <w:b/>
          <w:bCs/>
          <w:color w:val="2E75B6"/>
          <w:sz w:val="27"/>
          <w:szCs w:val="27"/>
        </w:rPr>
        <w:t xml:space="preserve">5.1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MessageDeliveryReactor, ConversationProjection,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MemberAdded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 (members array)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MessagePosted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 AgentGatewayHandler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MessageDeliveryReactor, ConversationProjection,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5.2 ConversationCreated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identifier for this Conversation within the Effort. Format: "conv:{uuid}".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Conversation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address: #channel-name for Channels, @collaborator-name for DirectMessages.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member list. For Channels: provided at creation. For DirectMessages: the two parties derived from convName and the sender.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Channel — created explicitly</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"convId":    "conv:#review",</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"convName":  "#review",</w:t>
            </w:r>
          </w:p>
          <w:p>
            <w:pPr>
              <w:spacing w:after="16" w:before="16"/>
            </w:pPr>
            <w:r>
              <w:rPr>
                <w:rFonts w:ascii="Courier New" w:cs="Courier New" w:eastAsia="Courier New" w:hAnsi="Courier New"/>
                <w:color w:val="1A1A1A"/>
                <w:sz w:val="18"/>
                <w:szCs w:val="18"/>
              </w:rPr>
              <w:t xml:space="preserve">  "members":   ["@lead-dev", "@reviewer", "@alice"],</w:t>
            </w:r>
          </w:p>
          <w:p>
            <w:pPr>
              <w:spacing w:after="16" w:before="16"/>
            </w:pPr>
            <w:r>
              <w:rPr>
                <w:rFonts w:ascii="Courier New" w:cs="Courier New" w:eastAsia="Courier New" w:hAnsi="Courier New"/>
                <w:color w:val="1A1A1A"/>
                <w:sz w:val="18"/>
                <w:szCs w:val="18"/>
              </w:rPr>
              <w:t xml:space="preserve">  "createdAt": "2026-03-16T10:00:30Z"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DirectMessage — created on-demand by first message from @lead-dev to @alice</w:t>
            </w:r>
          </w:p>
          <w:p>
            <w:pPr>
              <w:spacing w:after="16" w:before="16"/>
            </w:pPr>
            <w:r>
              <w:rPr>
                <w:rFonts w:ascii="Courier New" w:cs="Courier New" w:eastAsia="Courier New" w:hAnsi="Courier New"/>
                <w:color w:val="1A1A1A"/>
                <w:sz w:val="18"/>
                <w:szCs w:val="18"/>
              </w:rPr>
              <w:t xml:space="preserve">// Parties sorted: @alice &lt; @lead-dev alphabetically</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"convId":    "conv:@alice+@lead-dev",</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"convName":  "@alice",</w:t>
            </w:r>
          </w:p>
          <w:p>
            <w:pPr>
              <w:spacing w:after="16" w:before="16"/>
            </w:pPr>
            <w:r>
              <w:rPr>
                <w:rFonts w:ascii="Courier New" w:cs="Courier New" w:eastAsia="Courier New" w:hAnsi="Courier New"/>
                <w:color w:val="1A1A1A"/>
                <w:sz w:val="18"/>
                <w:szCs w:val="18"/>
              </w:rPr>
              <w:t xml:space="preserve">  "members":   ["@alice", "@lead-dev"],</w:t>
            </w:r>
          </w:p>
          <w:p>
            <w:pPr>
              <w:spacing w:after="16" w:before="16"/>
            </w:pPr>
            <w:r>
              <w:rPr>
                <w:rFonts w:ascii="Courier New" w:cs="Courier New" w:eastAsia="Courier New" w:hAnsi="Courier New"/>
                <w:color w:val="1A1A1A"/>
                <w:sz w:val="18"/>
                <w:szCs w:val="18"/>
              </w:rPr>
              <w:t xml:space="preserve">  "createdAt": "2026-03-16T10:05:00Z"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Stream name (@ and # stripped for KurrentDB path safety):</w:t>
            </w:r>
          </w:p>
          <w:p>
            <w:pPr>
              <w:spacing w:after="16" w:before="16"/>
            </w:pPr>
            <w:r>
              <w:rPr>
                <w:rFonts w:ascii="Courier New" w:cs="Courier New" w:eastAsia="Courier New" w:hAnsi="Courier New"/>
                <w:color w:val="1A1A1A"/>
                <w:sz w:val="18"/>
                <w:szCs w:val="18"/>
              </w:rPr>
              <w:t xml:space="preserve">// /effort:V1StGXR8_Z/conv:alice+lead-dev</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5.3 MemberAdded</w:t>
      </w:r>
    </w:p>
    <w:p>
      <w:pPr>
        <w:spacing w:after="80" w:before="80"/>
      </w:pPr>
      <w:r>
        <w:rPr>
          <w:rFonts w:ascii="Arial" w:cs="Arial" w:eastAsia="Arial" w:hAnsi="Arial"/>
          <w:color w:val="1A1A1A"/>
          <w:sz w:val="22"/>
          <w:szCs w:val="22"/>
        </w:rPr>
        <w:t xml:space="preserve">Only applicable to Channels. DirectMessages always have exactly two members, set at creation.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Channel this member is being added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Channel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being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addition.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5.4 MessagePosted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MessageId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identifier for this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Conversation this message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Conversation belongs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sender. @system for Coordinator notifications.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body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message body. Plain text. Max 16,384 chars.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postedAt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message was posted.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"msg:Xn4wQpL7jT",</w:t>
            </w:r>
          </w:p>
          <w:p>
            <w:pPr>
              <w:spacing w:after="16" w:before="16"/>
            </w:pPr>
            <w:r>
              <w:rPr>
                <w:rFonts w:ascii="Courier New" w:cs="Courier New" w:eastAsia="Courier New" w:hAnsi="Courier New"/>
                <w:color w:val="1A1A1A"/>
                <w:sz w:val="18"/>
                <w:szCs w:val="18"/>
              </w:rPr>
              <w:t xml:space="preserve">  "convId":    "conv:#review",</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"from":      "@alice",</w:t>
            </w:r>
          </w:p>
          <w:p>
            <w:pPr>
              <w:spacing w:after="16" w:before="16"/>
            </w:pPr>
            <w:r>
              <w:rPr>
                <w:rFonts w:ascii="Courier New" w:cs="Courier New" w:eastAsia="Courier New" w:hAnsi="Courier New"/>
                <w:color w:val="1A1A1A"/>
                <w:sz w:val="18"/>
                <w:szCs w:val="18"/>
              </w:rPr>
              <w:t xml:space="preserve">  "body":      "One comment on the token expiry logic.",</w:t>
            </w:r>
          </w:p>
          <w:p>
            <w:pPr>
              <w:spacing w:after="16" w:before="16"/>
            </w:pPr>
            <w:r>
              <w:rPr>
                <w:rFonts w:ascii="Courier New" w:cs="Courier New" w:eastAsia="Courier New" w:hAnsi="Courier New"/>
                <w:color w:val="1A1A1A"/>
                <w:sz w:val="18"/>
                <w:szCs w:val="18"/>
              </w:rPr>
              <w:t xml:space="preserve">  "postedAt":  "2026-03-16T10:20:00Z"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@system notification example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"msg:Pq7rNmK2wX",</w:t>
            </w:r>
          </w:p>
          <w:p>
            <w:pPr>
              <w:spacing w:after="16" w:before="16"/>
            </w:pPr>
            <w:r>
              <w:rPr>
                <w:rFonts w:ascii="Courier New" w:cs="Courier New" w:eastAsia="Courier New" w:hAnsi="Courier New"/>
                <w:color w:val="1A1A1A"/>
                <w:sz w:val="18"/>
                <w:szCs w:val="18"/>
              </w:rPr>
              <w:t xml:space="preserve">  "convId":    "conv:@alice+@lead-dev",</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"from":      "@system",</w:t>
            </w:r>
          </w:p>
          <w:p>
            <w:pPr>
              <w:spacing w:after="16" w:before="16"/>
            </w:pPr>
            <w:r>
              <w:rPr>
                <w:rFonts w:ascii="Courier New" w:cs="Courier New" w:eastAsia="Courier New" w:hAnsi="Courier New"/>
                <w:color w:val="1A1A1A"/>
                <w:sz w:val="18"/>
                <w:szCs w:val="18"/>
              </w:rPr>
              <w:t xml:space="preserve">  "body":      "Effort has been paused by the Coordinator.",</w:t>
            </w:r>
          </w:p>
          <w:p>
            <w:pPr>
              <w:spacing w:after="16" w:before="16"/>
            </w:pPr>
            <w:r>
              <w:rPr>
                <w:rFonts w:ascii="Courier New" w:cs="Courier New" w:eastAsia="Courier New" w:hAnsi="Courier New"/>
                <w:color w:val="1A1A1A"/>
                <w:sz w:val="18"/>
                <w:szCs w:val="18"/>
              </w:rPr>
              <w:t xml:space="preserve">  "postedAt":  "2026-03-16T11:00:00Z"</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Document Stream  —  /effort:{id}/docs</w:t>
      </w:r>
    </w:p>
    <w:p>
      <w:pPr>
        <w:spacing w:after="160" w:before="60"/>
      </w:pPr>
      <w:r>
        <w:rPr>
          <w:rFonts w:ascii="Arial" w:cs="Arial" w:eastAsia="Arial" w:hAnsi="Arial"/>
          <w:i/>
          <w:iCs/>
          <w:color w:val="555555"/>
          <w:sz w:val="21"/>
          <w:szCs w:val="21"/>
        </w:rPr>
        <w:t xml:space="preserve">Records all WorkingDocument mutations for an Effort. The current document state is the projection of these events. Physical storage is S3-compatible object storage; the event stream is the authoritative record of mutations.</w:t>
      </w:r>
    </w:p>
    <w:p>
      <w:pPr>
        <w:pStyle w:val="Heading2"/>
        <w:spacing w:after="100" w:before="300"/>
      </w:pPr>
      <w:r>
        <w:rPr>
          <w:rFonts w:ascii="Arial" w:cs="Arial" w:eastAsia="Arial" w:hAnsi="Arial"/>
          <w:b/>
          <w:bCs/>
          <w:color w:val="2E75B6"/>
          <w:sz w:val="27"/>
          <w:szCs w:val="27"/>
        </w:rPr>
        <w:t xml:space="preserve">6.1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DocumentDeleted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6.2 DocumentCreated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identifier for this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document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 name including extension. e.g. "oauth2-design.md". Max 256 chars.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mimeType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MIME type. e.g. "text/markdown", "text/plain".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s3Key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S3 object key where the content is stored. Format: "efforts/{effortId}/docs/{documentId}/{name}".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collaborator who created this document.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"documentId": "doc:Bn8rYpM3kQ",</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"name":       "oauth2-design.md",</w:t>
            </w:r>
          </w:p>
          <w:p>
            <w:pPr>
              <w:spacing w:after="16" w:before="16"/>
            </w:pPr>
            <w:r>
              <w:rPr>
                <w:rFonts w:ascii="Courier New" w:cs="Courier New" w:eastAsia="Courier New" w:hAnsi="Courier New"/>
                <w:color w:val="1A1A1A"/>
                <w:sz w:val="18"/>
                <w:szCs w:val="18"/>
              </w:rPr>
              <w:t xml:space="preserve">  "mimeType":   "text/markdown",</w:t>
            </w:r>
          </w:p>
          <w:p>
            <w:pPr>
              <w:spacing w:after="16" w:before="16"/>
            </w:pPr>
            <w:r>
              <w:rPr>
                <w:rFonts w:ascii="Courier New" w:cs="Courier New" w:eastAsia="Courier New" w:hAnsi="Courier New"/>
                <w:color w:val="1A1A1A"/>
                <w:sz w:val="18"/>
                <w:szCs w:val="18"/>
              </w:rPr>
              <w:t xml:space="preserve">  "s3Key":      "efforts/effort:V1StGXR8_Z/docs/doc:Bn8rYpM3kQ/oauth2-design.md",</w:t>
            </w:r>
          </w:p>
          <w:p>
            <w:pPr>
              <w:spacing w:after="16" w:before="16"/>
            </w:pPr>
            <w:r>
              <w:rPr>
                <w:rFonts w:ascii="Courier New" w:cs="Courier New" w:eastAsia="Courier New" w:hAnsi="Courier New"/>
                <w:color w:val="1A1A1A"/>
                <w:sz w:val="18"/>
                <w:szCs w:val="18"/>
              </w:rPr>
              <w:t xml:space="preserve">  "createdBy":  "@lead-dev",</w:t>
            </w:r>
          </w:p>
          <w:p>
            <w:pPr>
              <w:spacing w:after="16" w:before="16"/>
            </w:pPr>
            <w:r>
              <w:rPr>
                <w:rFonts w:ascii="Courier New" w:cs="Courier New" w:eastAsia="Courier New" w:hAnsi="Courier New"/>
                <w:color w:val="1A1A1A"/>
                <w:sz w:val="18"/>
                <w:szCs w:val="18"/>
              </w:rPr>
              <w:t xml:space="preserve">  "createdAt":  "2026-03-16T10:05:00Z"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6.3 DocumentUpdated</w:t>
      </w:r>
    </w:p>
    <w:p>
      <w:pPr>
        <w:spacing w:after="80" w:before="80"/>
      </w:pPr>
      <w:r>
        <w:rPr>
          <w:rFonts w:ascii="Arial" w:cs="Arial" w:eastAsia="Arial" w:hAnsi="Arial"/>
          <w:color w:val="1A1A1A"/>
          <w:sz w:val="22"/>
          <w:szCs w:val="22"/>
        </w:rPr>
        <w:t xml:space="preserve">The updated content is written to S3 under the same s3Key before this event is appended. The event records the mutation fact; the content is retrieved from S3.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document being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document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s3Key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S3 key of the updated content. Typically unchanged from creation; included for completeness.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updatedBy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collaborator who made the change.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"documentId": "doc:Bn8rYpM3kQ",</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"s3Key":      "efforts/effort:V1StGXR8_Z/docs/doc:Bn8rYpM3kQ/oauth2-design.md",</w:t>
            </w:r>
          </w:p>
          <w:p>
            <w:pPr>
              <w:spacing w:after="16" w:before="16"/>
            </w:pPr>
            <w:r>
              <w:rPr>
                <w:rFonts w:ascii="Courier New" w:cs="Courier New" w:eastAsia="Courier New" w:hAnsi="Courier New"/>
                <w:color w:val="1A1A1A"/>
                <w:sz w:val="18"/>
                <w:szCs w:val="18"/>
              </w:rPr>
              <w:t xml:space="preserve">  "updatedBy":  "@lead-dev",</w:t>
            </w:r>
          </w:p>
          <w:p>
            <w:pPr>
              <w:spacing w:after="16" w:before="16"/>
            </w:pPr>
            <w:r>
              <w:rPr>
                <w:rFonts w:ascii="Courier New" w:cs="Courier New" w:eastAsia="Courier New" w:hAnsi="Courier New"/>
                <w:color w:val="1A1A1A"/>
                <w:sz w:val="18"/>
                <w:szCs w:val="18"/>
              </w:rPr>
              <w:t xml:space="preserve">  "updatedAt":  "2026-03-16T10:30:00Z"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6.4 DocumentDeleted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document being deleted.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document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deletedBy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collaborator who deleted the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deletion.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DocumentDeleted marks the document as logically deleted in the projection. S3 cleanup is deferred until Effort closure. The content remains retrievable from S3 until cleanup.</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Projection Read Model Summary</w:t>
      </w:r>
    </w:p>
    <w:p>
      <w:pPr>
        <w:spacing w:after="160" w:before="60"/>
      </w:pPr>
      <w:r>
        <w:rPr>
          <w:rFonts w:ascii="Arial" w:cs="Arial" w:eastAsia="Arial" w:hAnsi="Arial"/>
          <w:i/>
          <w:iCs/>
          <w:color w:val="555555"/>
          <w:sz w:val="21"/>
          <w:szCs w:val="21"/>
        </w:rPr>
        <w:t xml:space="preserve">Quick reference mapping each Postgres table to the events that populate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Populated By</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EffortCreated, EffortStarted, EffortPaused, EffortResumed, EffortClosed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Effort. status column updated on each lifecycle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effort_collaborators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EffortCreated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collaborator per Effort. Not updated by later 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agent_types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AgentTypeCreated, AgentTypeUpdated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AgentType. Columns patched on AgentTypeUpdated.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agent_instances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AgentSpawnRequested, AgentStarted, AgentStopped, AgentFailed, AgentPaused, AgentResumed, StepEnded, AssistantTurnFailed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AgentInstance. loopStatus updated by StepEnded.result and lifecycle 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ConversationCreated, MemberAdded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Conversation. members is a Postgres text[] updated by MemberAdded.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MessagePosted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message. Append-only.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DocumentCreated, DocumentUpdated, DocumentDeleted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document. deleted flag set by DocumentDeleted.</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Event schemas are immutable once published; changes require new event type names per the versioning rule in Section 1.3.</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2026-03-17T02:58:10.943Z</dcterms:created>
  <dcterms:modified xsi:type="dcterms:W3CDTF">2026-03-17T02:58:10.945Z</dcterms:modified>
</cp:coreProperties>
</file>

<file path=docProps/custom.xml><?xml version="1.0" encoding="utf-8"?>
<Properties xmlns="http://schemas.openxmlformats.org/officeDocument/2006/custom-properties" xmlns:vt="http://schemas.openxmlformats.org/officeDocument/2006/docPropsVTypes"/>
</file>