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UX Design  ·  v1.0</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Defines the visual design language, route structure, component hierarchy, state management approach, real-time data patterns, Auth0 readiness strategy, and detailed surface specifications for the Bigboote Vue 3 frontend.</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v1.0</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UX design document.</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Design Language</w:t>
      </w:r>
    </w:p>
    <w:p>
      <w:pPr>
        <w:spacing w:after="160" w:before="60"/>
      </w:pPr>
      <w:r>
        <w:rPr>
          <w:rFonts w:ascii="Arial" w:cs="Arial" w:eastAsia="Arial" w:hAnsi="Arial"/>
          <w:i/>
          <w:iCs/>
          <w:color w:val="555555"/>
          <w:sz w:val="21"/>
          <w:szCs w:val="21"/>
        </w:rPr>
        <w:t xml:space="preserve">Bigboote is a tool for technical professionals — engineers, PMs, designers — working with autonomous agents on real tasks. The aesthetic should feel like a serious instrument, not a consumer app: dark by default, information-dense, technically confident. Think mission control meets modern developer tooling.</w:t>
      </w:r>
    </w:p>
    <w:p>
      <w:pPr>
        <w:pStyle w:val="Heading2"/>
        <w:spacing w:after="100" w:before="300"/>
      </w:pPr>
      <w:r>
        <w:rPr>
          <w:rFonts w:ascii="Arial" w:cs="Arial" w:eastAsia="Arial" w:hAnsi="Arial"/>
          <w:b/>
          <w:bCs/>
          <w:color w:val="2E75B6"/>
          <w:sz w:val="27"/>
          <w:szCs w:val="27"/>
        </w:rPr>
        <w:t xml:space="preserve">1.1 Aesthetic Direction</w:t>
      </w:r>
    </w:p>
    <w:p>
      <w:pPr>
        <w:spacing w:after="80" w:before="80"/>
      </w:pPr>
      <w:r>
        <w:rPr>
          <w:rFonts w:ascii="Arial" w:cs="Arial" w:eastAsia="Arial" w:hAnsi="Arial"/>
          <w:color w:val="1A1A1A"/>
          <w:sz w:val="22"/>
          <w:szCs w:val="22"/>
        </w:rPr>
        <w:t xml:space="preserve">Dark-mode-first. A deep near-black background with carefully controlled luminance hierarchy. Accent colours are cool and precise — electric blue for primary actions, amber for warnings, green for healthy agent status. Typography leans technical: a monospaced font for IDs, stream positions, and event data; a clean geometric sans-serif for prose and labels.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The Lights-On view intentionally breaks from the dark base. It uses the same colour system but on a rich dark-teal background with animated elements — designed to read well on a projected screen or demo monitor from across a room.</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1.2 CSS Design Tokens</w:t>
      </w:r>
    </w:p>
    <w:p>
      <w:pPr>
        <w:spacing w:after="80" w:before="80"/>
      </w:pPr>
      <w:r>
        <w:rPr>
          <w:rFonts w:ascii="Arial" w:cs="Arial" w:eastAsia="Arial" w:hAnsi="Arial"/>
          <w:color w:val="1A1A1A"/>
          <w:sz w:val="22"/>
          <w:szCs w:val="22"/>
        </w:rPr>
        <w:t xml:space="preserve">All values defined as CSS custom properties on :root. Components never hardcode values.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:root {</w:t>
            </w:r>
          </w:p>
          <w:p>
            <w:pPr>
              <w:spacing w:after="16" w:before="16"/>
            </w:pPr>
            <w:r>
              <w:rPr>
                <w:rFonts w:ascii="Courier New" w:cs="Courier New" w:eastAsia="Courier New" w:hAnsi="Courier New"/>
                <w:color w:val="1A1A1A"/>
                <w:sz w:val="18"/>
                <w:szCs w:val="18"/>
              </w:rPr>
              <w:t xml:space="preserve">  /* Surfaces */</w:t>
            </w:r>
          </w:p>
          <w:p>
            <w:pPr>
              <w:spacing w:after="16" w:before="16"/>
            </w:pPr>
            <w:r>
              <w:rPr>
                <w:rFonts w:ascii="Courier New" w:cs="Courier New" w:eastAsia="Courier New" w:hAnsi="Courier New"/>
                <w:color w:val="1A1A1A"/>
                <w:sz w:val="18"/>
                <w:szCs w:val="18"/>
              </w:rPr>
              <w:t xml:space="preserve">  --bg-base:        #0D1117;   /* primary background */</w:t>
            </w:r>
          </w:p>
          <w:p>
            <w:pPr>
              <w:spacing w:after="16" w:before="16"/>
            </w:pPr>
            <w:r>
              <w:rPr>
                <w:rFonts w:ascii="Courier New" w:cs="Courier New" w:eastAsia="Courier New" w:hAnsi="Courier New"/>
                <w:color w:val="1A1A1A"/>
                <w:sz w:val="18"/>
                <w:szCs w:val="18"/>
              </w:rPr>
              <w:t xml:space="preserve">  --bg-surface:     #161B22;   /* cards, panels */</w:t>
            </w:r>
          </w:p>
          <w:p>
            <w:pPr>
              <w:spacing w:after="16" w:before="16"/>
            </w:pPr>
            <w:r>
              <w:rPr>
                <w:rFonts w:ascii="Courier New" w:cs="Courier New" w:eastAsia="Courier New" w:hAnsi="Courier New"/>
                <w:color w:val="1A1A1A"/>
                <w:sz w:val="18"/>
                <w:szCs w:val="18"/>
              </w:rPr>
              <w:t xml:space="preserve">  --bg-elevated:    #21262D;   /* dropdowns, tooltips, modals */</w:t>
            </w:r>
          </w:p>
          <w:p>
            <w:pPr>
              <w:spacing w:after="16" w:before="16"/>
            </w:pPr>
            <w:r>
              <w:rPr>
                <w:rFonts w:ascii="Courier New" w:cs="Courier New" w:eastAsia="Courier New" w:hAnsi="Courier New"/>
                <w:color w:val="1A1A1A"/>
                <w:sz w:val="18"/>
                <w:szCs w:val="18"/>
              </w:rPr>
              <w:t xml:space="preserve">  --bg-input:       #0D1117;   /* form inputs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Borders */</w:t>
            </w:r>
          </w:p>
          <w:p>
            <w:pPr>
              <w:spacing w:after="16" w:before="16"/>
            </w:pPr>
            <w:r>
              <w:rPr>
                <w:rFonts w:ascii="Courier New" w:cs="Courier New" w:eastAsia="Courier New" w:hAnsi="Courier New"/>
                <w:color w:val="1A1A1A"/>
                <w:sz w:val="18"/>
                <w:szCs w:val="18"/>
              </w:rPr>
              <w:t xml:space="preserve">  --border-subtle:  #21262D;</w:t>
            </w:r>
          </w:p>
          <w:p>
            <w:pPr>
              <w:spacing w:after="16" w:before="16"/>
            </w:pPr>
            <w:r>
              <w:rPr>
                <w:rFonts w:ascii="Courier New" w:cs="Courier New" w:eastAsia="Courier New" w:hAnsi="Courier New"/>
                <w:color w:val="1A1A1A"/>
                <w:sz w:val="18"/>
                <w:szCs w:val="18"/>
              </w:rPr>
              <w:t xml:space="preserve">  --border-default: #30363D;</w:t>
            </w:r>
          </w:p>
          <w:p>
            <w:pPr>
              <w:spacing w:after="16" w:before="16"/>
            </w:pPr>
            <w:r>
              <w:rPr>
                <w:rFonts w:ascii="Courier New" w:cs="Courier New" w:eastAsia="Courier New" w:hAnsi="Courier New"/>
                <w:color w:val="1A1A1A"/>
                <w:sz w:val="18"/>
                <w:szCs w:val="18"/>
              </w:rPr>
              <w:t xml:space="preserve">  --border-strong:  #484F58;</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Text */</w:t>
            </w:r>
          </w:p>
          <w:p>
            <w:pPr>
              <w:spacing w:after="16" w:before="16"/>
            </w:pPr>
            <w:r>
              <w:rPr>
                <w:rFonts w:ascii="Courier New" w:cs="Courier New" w:eastAsia="Courier New" w:hAnsi="Courier New"/>
                <w:color w:val="1A1A1A"/>
                <w:sz w:val="18"/>
                <w:szCs w:val="18"/>
              </w:rPr>
              <w:t xml:space="preserve">  --text-primary:   #E6EDF3;</w:t>
            </w:r>
          </w:p>
          <w:p>
            <w:pPr>
              <w:spacing w:after="16" w:before="16"/>
            </w:pPr>
            <w:r>
              <w:rPr>
                <w:rFonts w:ascii="Courier New" w:cs="Courier New" w:eastAsia="Courier New" w:hAnsi="Courier New"/>
                <w:color w:val="1A1A1A"/>
                <w:sz w:val="18"/>
                <w:szCs w:val="18"/>
              </w:rPr>
              <w:t xml:space="preserve">  --text-secondary: #8B949E;</w:t>
            </w:r>
          </w:p>
          <w:p>
            <w:pPr>
              <w:spacing w:after="16" w:before="16"/>
            </w:pPr>
            <w:r>
              <w:rPr>
                <w:rFonts w:ascii="Courier New" w:cs="Courier New" w:eastAsia="Courier New" w:hAnsi="Courier New"/>
                <w:color w:val="1A1A1A"/>
                <w:sz w:val="18"/>
                <w:szCs w:val="18"/>
              </w:rPr>
              <w:t xml:space="preserve">  --text-tertiary:  #484F58;</w:t>
            </w:r>
          </w:p>
          <w:p>
            <w:pPr>
              <w:spacing w:after="16" w:before="16"/>
            </w:pPr>
            <w:r>
              <w:rPr>
                <w:rFonts w:ascii="Courier New" w:cs="Courier New" w:eastAsia="Courier New" w:hAnsi="Courier New"/>
                <w:color w:val="1A1A1A"/>
                <w:sz w:val="18"/>
                <w:szCs w:val="18"/>
              </w:rPr>
              <w:t xml:space="preserve">  --text-inverse:   #0D1117;</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Accents */</w:t>
            </w:r>
          </w:p>
          <w:p>
            <w:pPr>
              <w:spacing w:after="16" w:before="16"/>
            </w:pPr>
            <w:r>
              <w:rPr>
                <w:rFonts w:ascii="Courier New" w:cs="Courier New" w:eastAsia="Courier New" w:hAnsi="Courier New"/>
                <w:color w:val="1A1A1A"/>
                <w:sz w:val="18"/>
                <w:szCs w:val="18"/>
              </w:rPr>
              <w:t xml:space="preserve">  --accent-blue:    #58A6FF;   /* primary actions, links */</w:t>
            </w:r>
          </w:p>
          <w:p>
            <w:pPr>
              <w:spacing w:after="16" w:before="16"/>
            </w:pPr>
            <w:r>
              <w:rPr>
                <w:rFonts w:ascii="Courier New" w:cs="Courier New" w:eastAsia="Courier New" w:hAnsi="Courier New"/>
                <w:color w:val="1A1A1A"/>
                <w:sz w:val="18"/>
                <w:szCs w:val="18"/>
              </w:rPr>
              <w:t xml:space="preserve">  --accent-blue-bg: #1F3A5F;   /* blue tinted backgrounds */</w:t>
            </w:r>
          </w:p>
          <w:p>
            <w:pPr>
              <w:spacing w:after="16" w:before="16"/>
            </w:pPr>
            <w:r>
              <w:rPr>
                <w:rFonts w:ascii="Courier New" w:cs="Courier New" w:eastAsia="Courier New" w:hAnsi="Courier New"/>
                <w:color w:val="1A1A1A"/>
                <w:sz w:val="18"/>
                <w:szCs w:val="18"/>
              </w:rPr>
              <w:t xml:space="preserve">  --accent-green:   #3FB950;   /* success, running agents */</w:t>
            </w:r>
          </w:p>
          <w:p>
            <w:pPr>
              <w:spacing w:after="16" w:before="16"/>
            </w:pPr>
            <w:r>
              <w:rPr>
                <w:rFonts w:ascii="Courier New" w:cs="Courier New" w:eastAsia="Courier New" w:hAnsi="Courier New"/>
                <w:color w:val="1A1A1A"/>
                <w:sz w:val="18"/>
                <w:szCs w:val="18"/>
              </w:rPr>
              <w:t xml:space="preserve">  --accent-amber:   #D29922;   /* warnings, STUCK state */</w:t>
            </w:r>
          </w:p>
          <w:p>
            <w:pPr>
              <w:spacing w:after="16" w:before="16"/>
            </w:pPr>
            <w:r>
              <w:rPr>
                <w:rFonts w:ascii="Courier New" w:cs="Courier New" w:eastAsia="Courier New" w:hAnsi="Courier New"/>
                <w:color w:val="1A1A1A"/>
                <w:sz w:val="18"/>
                <w:szCs w:val="18"/>
              </w:rPr>
              <w:t xml:space="preserve">  --accent-red:     #F85149;   /* errors, FAILED state */</w:t>
            </w:r>
          </w:p>
          <w:p>
            <w:pPr>
              <w:spacing w:after="16" w:before="16"/>
            </w:pPr>
            <w:r>
              <w:rPr>
                <w:rFonts w:ascii="Courier New" w:cs="Courier New" w:eastAsia="Courier New" w:hAnsi="Courier New"/>
                <w:color w:val="1A1A1A"/>
                <w:sz w:val="18"/>
                <w:szCs w:val="18"/>
              </w:rPr>
              <w:t xml:space="preserve">  --accent-purple:  #BC8CFF;   /* PENDING/PAUSED states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Typography */</w:t>
            </w:r>
          </w:p>
          <w:p>
            <w:pPr>
              <w:spacing w:after="16" w:before="16"/>
            </w:pPr>
            <w:r>
              <w:rPr>
                <w:rFonts w:ascii="Courier New" w:cs="Courier New" w:eastAsia="Courier New" w:hAnsi="Courier New"/>
                <w:color w:val="1A1A1A"/>
                <w:sz w:val="18"/>
                <w:szCs w:val="18"/>
              </w:rPr>
              <w:t xml:space="preserve">  --font-sans:  'IBM Plex Sans', system-ui, sans-serif;</w:t>
            </w:r>
          </w:p>
          <w:p>
            <w:pPr>
              <w:spacing w:after="16" w:before="16"/>
            </w:pPr>
            <w:r>
              <w:rPr>
                <w:rFonts w:ascii="Courier New" w:cs="Courier New" w:eastAsia="Courier New" w:hAnsi="Courier New"/>
                <w:color w:val="1A1A1A"/>
                <w:sz w:val="18"/>
                <w:szCs w:val="18"/>
              </w:rPr>
              <w:t xml:space="preserve">  --font-mono:  'IBM Plex Mono', 'Fira Code', monospace;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Sizing */</w:t>
            </w:r>
          </w:p>
          <w:p>
            <w:pPr>
              <w:spacing w:after="16" w:before="16"/>
            </w:pPr>
            <w:r>
              <w:rPr>
                <w:rFonts w:ascii="Courier New" w:cs="Courier New" w:eastAsia="Courier New" w:hAnsi="Courier New"/>
                <w:color w:val="1A1A1A"/>
                <w:sz w:val="18"/>
                <w:szCs w:val="18"/>
              </w:rPr>
              <w:t xml:space="preserve">  --radius-sm:  4px;</w:t>
            </w:r>
          </w:p>
          <w:p>
            <w:pPr>
              <w:spacing w:after="16" w:before="16"/>
            </w:pPr>
            <w:r>
              <w:rPr>
                <w:rFonts w:ascii="Courier New" w:cs="Courier New" w:eastAsia="Courier New" w:hAnsi="Courier New"/>
                <w:color w:val="1A1A1A"/>
                <w:sz w:val="18"/>
                <w:szCs w:val="18"/>
              </w:rPr>
              <w:t xml:space="preserve">  --radius-md:  8px;</w:t>
            </w:r>
          </w:p>
          <w:p>
            <w:pPr>
              <w:spacing w:after="16" w:before="16"/>
            </w:pPr>
            <w:r>
              <w:rPr>
                <w:rFonts w:ascii="Courier New" w:cs="Courier New" w:eastAsia="Courier New" w:hAnsi="Courier New"/>
                <w:color w:val="1A1A1A"/>
                <w:sz w:val="18"/>
                <w:szCs w:val="18"/>
              </w:rPr>
              <w:t xml:space="preserve">  --radius-lg:  12px;</w:t>
            </w:r>
          </w:p>
          <w:p>
            <w:pPr>
              <w:spacing w:after="16" w:before="16"/>
            </w:pPr>
            <w:r>
              <w:rPr>
                <w:rFonts w:ascii="Courier New" w:cs="Courier New" w:eastAsia="Courier New" w:hAnsi="Courier New"/>
                <w:color w:val="1A1A1A"/>
                <w:sz w:val="18"/>
                <w:szCs w:val="18"/>
              </w:rPr>
              <w:t xml:space="preserve">  --sidebar-width: 240px;</w:t>
            </w:r>
          </w:p>
          <w:p>
            <w:pPr>
              <w:spacing w:after="16" w:before="16"/>
            </w:pPr>
            <w:r>
              <w:rPr>
                <w:rFonts w:ascii="Courier New" w:cs="Courier New" w:eastAsia="Courier New" w:hAnsi="Courier New"/>
                <w:color w:val="1A1A1A"/>
                <w:sz w:val="18"/>
                <w:szCs w:val="18"/>
              </w:rPr>
              <w:t xml:space="preserve">  --right-panel-width: 320px;</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1.3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--text-xs  (11px)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Timestamps, metadata, stream positions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--text-sm  (13px)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Secondary labels, event type names, badges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--text-base (15px)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Body text, message content, form labels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--text-lg  (18px)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Panel headers, section titles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--text-xl  (22px)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Page titles, effort names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--text-2xl (28px)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Lights-On view metrics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--font-mono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IDs, version strings, code, JSON, stream positions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1.4 Agent Status Colours</w:t>
      </w:r>
    </w:p>
    <w:p>
      <w:pPr>
        <w:spacing w:after="80" w:before="80"/>
      </w:pPr>
      <w:r>
        <w:rPr>
          <w:rFonts w:ascii="Arial" w:cs="Arial" w:eastAsia="Arial" w:hAnsi="Arial"/>
          <w:color w:val="1A1A1A"/>
          <w:sz w:val="22"/>
          <w:szCs w:val="22"/>
        </w:rPr>
        <w:t xml:space="preserve">Agent LoopStatus is represented consistently across all surfaces with a colour + icon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LoopStatus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Colour Token</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Meaning displayed to user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IDLE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--accent-blue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Waiting for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--accent-purple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Processing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IN_STEP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--accent-green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Working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STUCK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--accent-amber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Needs attention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PAUSED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--text-secondary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STOPPED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--text-tertiary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Stopped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FAILED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--accent-red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Failed</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Library / Tool</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Vue 3 (Composition API)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UI framework — all components use &lt;script setup&gt;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TypeScript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Strict mode throughout. No any except at API boundary DTOs.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Vite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Build tool and dev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Vue Router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Client-side routing with history mode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Pinia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State management — one store per domain area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VueUse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Composable utilities: useEventSource, useWebSocket, useLocalStorage,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@auth0/auth0-vue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Auth0 SDK — installed now, config-gated for later activation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date-fns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Date formatting — no moment.js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@vueuse/motion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Animation composables for Lights-On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IBM Plex Sans + Mono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Typography — loaded via Google Fonts or self-hosted</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Auth0 Readiness</w:t>
      </w:r>
    </w:p>
    <w:p>
      <w:pPr>
        <w:spacing w:after="160" w:before="60"/>
      </w:pPr>
      <w:r>
        <w:rPr>
          <w:rFonts w:ascii="Arial" w:cs="Arial" w:eastAsia="Arial" w:hAnsi="Arial"/>
          <w:i/>
          <w:iCs/>
          <w:color w:val="555555"/>
          <w:sz w:val="21"/>
          <w:szCs w:val="21"/>
        </w:rPr>
        <w:t xml:space="preserve">Auth is stubbed now but the abstraction is built to receive Auth0 without structural changes. The swap is config-driven.</w:t>
      </w:r>
    </w:p>
    <w:p>
      <w:pPr>
        <w:pStyle w:val="Heading2"/>
        <w:spacing w:after="100" w:before="300"/>
      </w:pPr>
      <w:r>
        <w:rPr>
          <w:rFonts w:ascii="Arial" w:cs="Arial" w:eastAsia="Arial" w:hAnsi="Arial"/>
          <w:b/>
          <w:bCs/>
          <w:color w:val="2E75B6"/>
          <w:sz w:val="27"/>
          <w:szCs w:val="27"/>
        </w:rPr>
        <w:t xml:space="preserve">3.1 useAuth Composable</w:t>
      </w:r>
    </w:p>
    <w:p>
      <w:pPr>
        <w:spacing w:after="80" w:before="80"/>
      </w:pPr>
      <w:r>
        <w:rPr>
          <w:rFonts w:ascii="Arial" w:cs="Arial" w:eastAsia="Arial" w:hAnsi="Arial"/>
          <w:color w:val="1A1A1A"/>
          <w:sz w:val="22"/>
          <w:szCs w:val="22"/>
        </w:rPr>
        <w:t xml:space="preserve">All components that need identity or tokens import useAuth(). They never touch Auth0 or stub tokens directly. The composable's implementation is swapped at build time via an environment variable.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composables/useAuth.ts</w:t>
            </w:r>
          </w:p>
          <w:p>
            <w:pPr>
              <w:spacing w:after="16" w:before="16"/>
            </w:pPr>
            <w:r>
              <w:rPr>
                <w:rFonts w:ascii="Courier New" w:cs="Courier New" w:eastAsia="Courier New" w:hAnsi="Courier New"/>
                <w:color w:val="1A1A1A"/>
                <w:sz w:val="18"/>
                <w:szCs w:val="18"/>
              </w:rPr>
              <w:t xml:space="preserve">export interface AuthUser {</w:t>
            </w:r>
          </w:p>
          <w:p>
            <w:pPr>
              <w:spacing w:after="16" w:before="16"/>
            </w:pPr>
            <w:r>
              <w:rPr>
                <w:rFonts w:ascii="Courier New" w:cs="Courier New" w:eastAsia="Courier New" w:hAnsi="Courier New"/>
                <w:color w:val="1A1A1A"/>
                <w:sz w:val="18"/>
                <w:szCs w:val="18"/>
              </w:rPr>
              <w:t xml:space="preserve">  userId: string           // Auth0 sub claim or dev stub: 'user:dev'</w:t>
            </w:r>
          </w:p>
          <w:p>
            <w:pPr>
              <w:spacing w:after="16" w:before="16"/>
            </w:pPr>
            <w:r>
              <w:rPr>
                <w:rFonts w:ascii="Courier New" w:cs="Courier New" w:eastAsia="Courier New" w:hAnsi="Courier New"/>
                <w:color w:val="1A1A1A"/>
                <w:sz w:val="18"/>
                <w:szCs w:val="18"/>
              </w:rPr>
              <w:t xml:space="preserve">  collaboratorName: string // @name resolved by coordinator</w:t>
            </w:r>
          </w:p>
          <w:p>
            <w:pPr>
              <w:spacing w:after="16" w:before="16"/>
            </w:pPr>
            <w:r>
              <w:rPr>
                <w:rFonts w:ascii="Courier New" w:cs="Courier New" w:eastAsia="Courier New" w:hAnsi="Courier New"/>
                <w:color w:val="1A1A1A"/>
                <w:sz w:val="18"/>
                <w:szCs w:val="18"/>
              </w:rPr>
              <w:t xml:space="preserve">  roles: string[]</w:t>
            </w:r>
          </w:p>
          <w:p>
            <w:pPr>
              <w:spacing w:after="16" w:before="16"/>
            </w:pPr>
            <w:r>
              <w:rPr>
                <w:rFonts w:ascii="Courier New" w:cs="Courier New" w:eastAsia="Courier New" w:hAnsi="Courier New"/>
                <w:color w:val="1A1A1A"/>
                <w:sz w:val="18"/>
                <w:szCs w:val="18"/>
              </w:rPr>
              <w:t xml:space="preserve">  accessToken: string</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export function useAuth() {</w:t>
            </w:r>
          </w:p>
          <w:p>
            <w:pPr>
              <w:spacing w:after="16" w:before="16"/>
            </w:pPr>
            <w:r>
              <w:rPr>
                <w:rFonts w:ascii="Courier New" w:cs="Courier New" w:eastAsia="Courier New" w:hAnsi="Courier New"/>
                <w:color w:val="1A1A1A"/>
                <w:sz w:val="18"/>
                <w:szCs w:val="18"/>
              </w:rPr>
              <w:t xml:space="preserve">  // VITE_AUTH_MODE=stub  → returns hardcoded dev user, fixed token</w:t>
            </w:r>
          </w:p>
          <w:p>
            <w:pPr>
              <w:spacing w:after="16" w:before="16"/>
            </w:pPr>
            <w:r>
              <w:rPr>
                <w:rFonts w:ascii="Courier New" w:cs="Courier New" w:eastAsia="Courier New" w:hAnsi="Courier New"/>
                <w:color w:val="1A1A1A"/>
                <w:sz w:val="18"/>
                <w:szCs w:val="18"/>
              </w:rPr>
              <w:t xml:space="preserve">  // VITE_AUTH_MODE=auth0 → delegates to @auth0/auth0-vue</w:t>
            </w:r>
          </w:p>
          <w:p>
            <w:pPr>
              <w:spacing w:after="16" w:before="16"/>
            </w:pPr>
            <w:r>
              <w:rPr>
                <w:rFonts w:ascii="Courier New" w:cs="Courier New" w:eastAsia="Courier New" w:hAnsi="Courier New"/>
                <w:color w:val="1A1A1A"/>
                <w:sz w:val="18"/>
                <w:szCs w:val="18"/>
              </w:rPr>
              <w:t xml:space="preserve">  const mode = import.meta.env.VITE_AUTH_MODE ?? 'stub'</w:t>
            </w:r>
          </w:p>
          <w:p>
            <w:pPr>
              <w:spacing w:after="16" w:before="16"/>
            </w:pPr>
            <w:r>
              <w:rPr>
                <w:rFonts w:ascii="Courier New" w:cs="Courier New" w:eastAsia="Courier New" w:hAnsi="Courier New"/>
                <w:color w:val="1A1A1A"/>
                <w:sz w:val="18"/>
                <w:szCs w:val="18"/>
              </w:rPr>
              <w:t xml:space="preserve">  return mode === 'auth0' ? useAuth0Impl() : useAuthStub()</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Stub implementation (dev only)</w:t>
            </w:r>
          </w:p>
          <w:p>
            <w:pPr>
              <w:spacing w:after="16" w:before="16"/>
            </w:pPr>
            <w:r>
              <w:rPr>
                <w:rFonts w:ascii="Courier New" w:cs="Courier New" w:eastAsia="Courier New" w:hAnsi="Courier New"/>
                <w:color w:val="1A1A1A"/>
                <w:sz w:val="18"/>
                <w:szCs w:val="18"/>
              </w:rPr>
              <w:t xml:space="preserve">function useAuthStub() {</w:t>
            </w:r>
          </w:p>
          <w:p>
            <w:pPr>
              <w:spacing w:after="16" w:before="16"/>
            </w:pPr>
            <w:r>
              <w:rPr>
                <w:rFonts w:ascii="Courier New" w:cs="Courier New" w:eastAsia="Courier New" w:hAnsi="Courier New"/>
                <w:color w:val="1A1A1A"/>
                <w:sz w:val="18"/>
                <w:szCs w:val="18"/>
              </w:rPr>
              <w:t xml:space="preserve">  return {</w:t>
            </w:r>
          </w:p>
          <w:p>
            <w:pPr>
              <w:spacing w:after="16" w:before="16"/>
            </w:pPr>
            <w:r>
              <w:rPr>
                <w:rFonts w:ascii="Courier New" w:cs="Courier New" w:eastAsia="Courier New" w:hAnsi="Courier New"/>
                <w:color w:val="1A1A1A"/>
                <w:sz w:val="18"/>
                <w:szCs w:val="18"/>
              </w:rPr>
              <w:t xml:space="preserve">    user: ref&lt;AuthUser&gt;({</w:t>
            </w:r>
          </w:p>
          <w:p>
            <w:pPr>
              <w:spacing w:after="16" w:before="16"/>
            </w:pPr>
            <w:r>
              <w:rPr>
                <w:rFonts w:ascii="Courier New" w:cs="Courier New" w:eastAsia="Courier New" w:hAnsi="Courier New"/>
                <w:color w:val="1A1A1A"/>
                <w:sz w:val="18"/>
                <w:szCs w:val="18"/>
              </w:rPr>
              <w:t xml:space="preserve">      userId: 'user:dev',</w:t>
            </w:r>
          </w:p>
          <w:p>
            <w:pPr>
              <w:spacing w:after="16" w:before="16"/>
            </w:pPr>
            <w:r>
              <w:rPr>
                <w:rFonts w:ascii="Courier New" w:cs="Courier New" w:eastAsia="Courier New" w:hAnsi="Courier New"/>
                <w:color w:val="1A1A1A"/>
                <w:sz w:val="18"/>
                <w:szCs w:val="18"/>
              </w:rPr>
              <w:t xml:space="preserve">      collaboratorName: '@dev',</w:t>
            </w:r>
          </w:p>
          <w:p>
            <w:pPr>
              <w:spacing w:after="16" w:before="16"/>
            </w:pPr>
            <w:r>
              <w:rPr>
                <w:rFonts w:ascii="Courier New" w:cs="Courier New" w:eastAsia="Courier New" w:hAnsi="Courier New"/>
                <w:color w:val="1A1A1A"/>
                <w:sz w:val="18"/>
                <w:szCs w:val="18"/>
              </w:rPr>
              <w:t xml:space="preserve">      roles: ['admin'],</w:t>
            </w:r>
          </w:p>
          <w:p>
            <w:pPr>
              <w:spacing w:after="16" w:before="16"/>
            </w:pPr>
            <w:r>
              <w:rPr>
                <w:rFonts w:ascii="Courier New" w:cs="Courier New" w:eastAsia="Courier New" w:hAnsi="Courier New"/>
                <w:color w:val="1A1A1A"/>
                <w:sz w:val="18"/>
                <w:szCs w:val="18"/>
              </w:rPr>
              <w:t xml:space="preserve">      accessToken: 'dev-token',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isAuthenticated: ref(true),</w:t>
            </w:r>
          </w:p>
          <w:p>
            <w:pPr>
              <w:spacing w:after="16" w:before="16"/>
            </w:pPr>
            <w:r>
              <w:rPr>
                <w:rFonts w:ascii="Courier New" w:cs="Courier New" w:eastAsia="Courier New" w:hAnsi="Courier New"/>
                <w:color w:val="1A1A1A"/>
                <w:sz w:val="18"/>
                <w:szCs w:val="18"/>
              </w:rPr>
              <w:t xml:space="preserve">    isLoading: ref(false),</w:t>
            </w:r>
          </w:p>
          <w:p>
            <w:pPr>
              <w:spacing w:after="16" w:before="16"/>
            </w:pPr>
            <w:r>
              <w:rPr>
                <w:rFonts w:ascii="Courier New" w:cs="Courier New" w:eastAsia="Courier New" w:hAnsi="Courier New"/>
                <w:color w:val="1A1A1A"/>
                <w:sz w:val="18"/>
                <w:szCs w:val="18"/>
              </w:rPr>
              <w:t xml:space="preserve">    loginWithRedirect: async () =&gt; {},</w:t>
            </w:r>
          </w:p>
          <w:p>
            <w:pPr>
              <w:spacing w:after="16" w:before="16"/>
            </w:pPr>
            <w:r>
              <w:rPr>
                <w:rFonts w:ascii="Courier New" w:cs="Courier New" w:eastAsia="Courier New" w:hAnsi="Courier New"/>
                <w:color w:val="1A1A1A"/>
                <w:sz w:val="18"/>
                <w:szCs w:val="18"/>
              </w:rPr>
              <w:t xml:space="preserve">    logout: async () =&gt; {},</w:t>
            </w:r>
          </w:p>
          <w:p>
            <w:pPr>
              <w:spacing w:after="16" w:before="16"/>
            </w:pPr>
            <w:r>
              <w:rPr>
                <w:rFonts w:ascii="Courier New" w:cs="Courier New" w:eastAsia="Courier New" w:hAnsi="Courier New"/>
                <w:color w:val="1A1A1A"/>
                <w:sz w:val="18"/>
                <w:szCs w:val="18"/>
              </w:rPr>
              <w:t xml:space="preserve">    getAccessToken: async () =&gt; 'dev-token',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3.2 API Client</w:t>
      </w:r>
    </w:p>
    <w:p>
      <w:pPr>
        <w:spacing w:after="80" w:before="80"/>
      </w:pPr>
      <w:r>
        <w:rPr>
          <w:rFonts w:ascii="Arial" w:cs="Arial" w:eastAsia="Arial" w:hAnsi="Arial"/>
          <w:color w:val="1A1A1A"/>
          <w:sz w:val="22"/>
          <w:szCs w:val="22"/>
        </w:rPr>
        <w:t xml:space="preserve">A single Axios instance is configured once. All API calls go through it — no direct fetch() calls in components or stores.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api/client.ts</w:t>
            </w:r>
          </w:p>
          <w:p>
            <w:pPr>
              <w:spacing w:after="16" w:before="16"/>
            </w:pPr>
            <w:r>
              <w:rPr>
                <w:rFonts w:ascii="Courier New" w:cs="Courier New" w:eastAsia="Courier New" w:hAnsi="Courier New"/>
                <w:color w:val="1A1A1A"/>
                <w:sz w:val="18"/>
                <w:szCs w:val="18"/>
              </w:rPr>
              <w:t xml:space="preserve">import axios from 'axios'</w:t>
            </w:r>
          </w:p>
          <w:p>
            <w:pPr>
              <w:spacing w:after="16" w:before="16"/>
            </w:pPr>
            <w:r>
              <w:rPr>
                <w:rFonts w:ascii="Courier New" w:cs="Courier New" w:eastAsia="Courier New" w:hAnsi="Courier New"/>
                <w:color w:val="1A1A1A"/>
                <w:sz w:val="18"/>
                <w:szCs w:val="18"/>
              </w:rPr>
              <w:t xml:space="preserve">import { useAuth } from '@/composables/useAuth'</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export const apiClient = axios.create({</w:t>
            </w:r>
          </w:p>
          <w:p>
            <w:pPr>
              <w:spacing w:after="16" w:before="16"/>
            </w:pPr>
            <w:r>
              <w:rPr>
                <w:rFonts w:ascii="Courier New" w:cs="Courier New" w:eastAsia="Courier New" w:hAnsi="Courier New"/>
                <w:color w:val="1A1A1A"/>
                <w:sz w:val="18"/>
                <w:szCs w:val="18"/>
              </w:rPr>
              <w:t xml:space="preserve">  baseURL: import.meta.env.VITE_API_BASE_URL ?? 'http://localhost:8080',</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apiClient.interceptors.request.use(async (config) =&gt; {</w:t>
            </w:r>
          </w:p>
          <w:p>
            <w:pPr>
              <w:spacing w:after="16" w:before="16"/>
            </w:pPr>
            <w:r>
              <w:rPr>
                <w:rFonts w:ascii="Courier New" w:cs="Courier New" w:eastAsia="Courier New" w:hAnsi="Courier New"/>
                <w:color w:val="1A1A1A"/>
                <w:sz w:val="18"/>
                <w:szCs w:val="18"/>
              </w:rPr>
              <w:t xml:space="preserve">  const { getAccessToken } = useAuth()</w:t>
            </w:r>
          </w:p>
          <w:p>
            <w:pPr>
              <w:spacing w:after="16" w:before="16"/>
            </w:pPr>
            <w:r>
              <w:rPr>
                <w:rFonts w:ascii="Courier New" w:cs="Courier New" w:eastAsia="Courier New" w:hAnsi="Courier New"/>
                <w:color w:val="1A1A1A"/>
                <w:sz w:val="18"/>
                <w:szCs w:val="18"/>
              </w:rPr>
              <w:t xml:space="preserve">  const token = await getAccessToken()</w:t>
            </w:r>
          </w:p>
          <w:p>
            <w:pPr>
              <w:spacing w:after="16" w:before="16"/>
            </w:pPr>
            <w:r>
              <w:rPr>
                <w:rFonts w:ascii="Courier New" w:cs="Courier New" w:eastAsia="Courier New" w:hAnsi="Courier New"/>
                <w:color w:val="1A1A1A"/>
                <w:sz w:val="18"/>
                <w:szCs w:val="18"/>
              </w:rPr>
              <w:t xml:space="preserve">  config.headers.Authorization = `Bearer ${token}`</w:t>
            </w:r>
          </w:p>
          <w:p>
            <w:pPr>
              <w:spacing w:after="16" w:before="16"/>
            </w:pPr>
            <w:r>
              <w:rPr>
                <w:rFonts w:ascii="Courier New" w:cs="Courier New" w:eastAsia="Courier New" w:hAnsi="Courier New"/>
                <w:color w:val="1A1A1A"/>
                <w:sz w:val="18"/>
                <w:szCs w:val="18"/>
              </w:rPr>
              <w:t xml:space="preserve">  return config</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3.3 Auth0 Activation Checklist</w:t>
      </w:r>
    </w:p>
    <w:p>
      <w:pPr>
        <w:spacing w:after="80" w:before="80"/>
      </w:pPr>
      <w:r>
        <w:rPr>
          <w:rFonts w:ascii="Arial" w:cs="Arial" w:eastAsia="Arial" w:hAnsi="Arial"/>
          <w:color w:val="1A1A1A"/>
          <w:sz w:val="22"/>
          <w:szCs w:val="22"/>
        </w:rPr>
        <w:t xml:space="preserve">When Auth0 is ready to activate — no code changes, only config: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Set VITE_AUTH_MODE=auth0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Switches useAuth() to the Auth0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Set VITE_AUTH0_DOMAIN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Auth0 tenant domain: your-tenant.auth0.com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Set VITE_AUTH0_CLIENT_ID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Auth0 application client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Set VITE_AUTH0_AUDIENCE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API identifier registered in Auth0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Configure Coordinator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Set auth.provider=auth0 and auth.jwks-uri in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Map Auth0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Ensure Auth0 user IDs map to CollaboratorNames in coordinator UserProfileService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router/index.ts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redirect → /efforts</w:t>
            </w:r>
          </w:p>
          <w:p>
            <w:pPr>
              <w:spacing w:after="16" w:before="16"/>
            </w:pPr>
            <w:r>
              <w:rPr>
                <w:rFonts w:ascii="Courier New" w:cs="Courier New" w:eastAsia="Courier New" w:hAnsi="Courier New"/>
                <w:color w:val="1A1A1A"/>
                <w:sz w:val="18"/>
                <w:szCs w:val="18"/>
              </w:rPr>
              <w:t xml:space="preserve">/overview                 → LightsOnView           (Lights-On / demo surface)</w:t>
            </w:r>
          </w:p>
          <w:p>
            <w:pPr>
              <w:spacing w:after="16" w:before="16"/>
            </w:pPr>
            <w:r>
              <w:rPr>
                <w:rFonts w:ascii="Courier New" w:cs="Courier New" w:eastAsia="Courier New" w:hAnsi="Courier New"/>
                <w:color w:val="1A1A1A"/>
                <w:sz w:val="18"/>
                <w:szCs w:val="18"/>
              </w:rPr>
              <w:t xml:space="preserve">/efforts                  → EffortListView         (Dashboard — list + create)</w:t>
            </w:r>
          </w:p>
          <w:p>
            <w:pPr>
              <w:spacing w:after="16" w:before="16"/>
            </w:pPr>
            <w:r>
              <w:rPr>
                <w:rFonts w:ascii="Courier New" w:cs="Courier New" w:eastAsia="Courier New" w:hAnsi="Courier New"/>
                <w:color w:val="1A1A1A"/>
                <w:sz w:val="18"/>
                <w:szCs w:val="18"/>
              </w:rPr>
              <w:t xml:space="preserve">/efforts/:effortId        → EffortWorkspaceView    (Workspace — 3-panel)</w:t>
            </w:r>
          </w:p>
          <w:p>
            <w:pPr>
              <w:spacing w:after="16" w:before="16"/>
            </w:pPr>
            <w:r>
              <w:rPr>
                <w:rFonts w:ascii="Courier New" w:cs="Courier New" w:eastAsia="Courier New" w:hAnsi="Courier New"/>
                <w:color w:val="1A1A1A"/>
                <w:sz w:val="18"/>
                <w:szCs w:val="18"/>
              </w:rPr>
              <w:t xml:space="preserve">  children:</w:t>
            </w:r>
          </w:p>
          <w:p>
            <w:pPr>
              <w:spacing w:after="16" w:before="16"/>
            </w:pPr>
            <w:r>
              <w:rPr>
                <w:rFonts w:ascii="Courier New" w:cs="Courier New" w:eastAsia="Courier New" w:hAnsi="Courier New"/>
                <w:color w:val="1A1A1A"/>
                <w:sz w:val="18"/>
                <w:szCs w:val="18"/>
              </w:rPr>
              <w:t xml:space="preserve">    ''                    → redirect → /efforts/:effortId/channels/general</w:t>
            </w:r>
          </w:p>
          <w:p>
            <w:pPr>
              <w:spacing w:after="16" w:before="16"/>
            </w:pPr>
            <w:r>
              <w:rPr>
                <w:rFonts w:ascii="Courier New" w:cs="Courier New" w:eastAsia="Courier New" w:hAnsi="Courier New"/>
                <w:color w:val="1A1A1A"/>
                <w:sz w:val="18"/>
                <w:szCs w:val="18"/>
              </w:rPr>
              <w:t xml:space="preserve">    /channels/:convName   → ConversationPane       (channel message thread)</w:t>
            </w:r>
          </w:p>
          <w:p>
            <w:pPr>
              <w:spacing w:after="16" w:before="16"/>
            </w:pPr>
            <w:r>
              <w:rPr>
                <w:rFonts w:ascii="Courier New" w:cs="Courier New" w:eastAsia="Courier New" w:hAnsi="Courier New"/>
                <w:color w:val="1A1A1A"/>
                <w:sz w:val="18"/>
                <w:szCs w:val="18"/>
              </w:rPr>
              <w:t xml:space="preserve">    /dm/:collaborator     → ConversationPane       (direct message thread)</w:t>
            </w:r>
          </w:p>
          <w:p>
            <w:pPr>
              <w:spacing w:after="16" w:before="16"/>
            </w:pPr>
            <w:r>
              <w:rPr>
                <w:rFonts w:ascii="Courier New" w:cs="Courier New" w:eastAsia="Courier New" w:hAnsi="Courier New"/>
                <w:color w:val="1A1A1A"/>
                <w:sz w:val="18"/>
                <w:szCs w:val="18"/>
              </w:rPr>
              <w:t xml:space="preserve">    /documents            → DocumentPane           (document browser)</w:t>
            </w:r>
          </w:p>
          <w:p>
            <w:pPr>
              <w:spacing w:after="16" w:before="16"/>
            </w:pPr>
            <w:r>
              <w:rPr>
                <w:rFonts w:ascii="Courier New" w:cs="Courier New" w:eastAsia="Courier New" w:hAnsi="Courier New"/>
                <w:color w:val="1A1A1A"/>
                <w:sz w:val="18"/>
                <w:szCs w:val="18"/>
              </w:rPr>
              <w:t xml:space="preserve">/agent-types              → AgentTypeListView      (Agent Type Manager — list)</w:t>
            </w:r>
          </w:p>
          <w:p>
            <w:pPr>
              <w:spacing w:after="16" w:before="16"/>
            </w:pPr>
            <w:r>
              <w:rPr>
                <w:rFonts w:ascii="Courier New" w:cs="Courier New" w:eastAsia="Courier New" w:hAnsi="Courier New"/>
                <w:color w:val="1A1A1A"/>
                <w:sz w:val="18"/>
                <w:szCs w:val="18"/>
              </w:rPr>
              <w:t xml:space="preserve">/agent-types/new          → AgentTypeFormView      (create)</w:t>
            </w:r>
          </w:p>
          <w:p>
            <w:pPr>
              <w:spacing w:after="16" w:before="16"/>
            </w:pPr>
            <w:r>
              <w:rPr>
                <w:rFonts w:ascii="Courier New" w:cs="Courier New" w:eastAsia="Courier New" w:hAnsi="Courier New"/>
                <w:color w:val="1A1A1A"/>
                <w:sz w:val="18"/>
                <w:szCs w:val="18"/>
              </w:rPr>
              <w:t xml:space="preserve">/agent-types/:id          → AgentTypeFormView      (edit)</w:t>
            </w:r>
          </w:p>
          <w:p>
            <w:pPr>
              <w:spacing w:after="16" w:before="16"/>
            </w:pPr>
            <w:r>
              <w:rPr>
                <w:rFonts w:ascii="Courier New" w:cs="Courier New" w:eastAsia="Courier New" w:hAnsi="Courier New"/>
                <w:color w:val="1A1A1A"/>
                <w:sz w:val="18"/>
                <w:szCs w:val="18"/>
              </w:rPr>
              <w:t xml:space="preserve">/agent-types/:id/history  → AgentTypeHistoryView   (event stream for this type)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Route guards</w:t>
            </w:r>
          </w:p>
          <w:p>
            <w:pPr>
              <w:spacing w:after="16" w:before="16"/>
            </w:pPr>
            <w:r>
              <w:rPr>
                <w:rFonts w:ascii="Courier New" w:cs="Courier New" w:eastAsia="Courier New" w:hAnsi="Courier New"/>
                <w:color w:val="1A1A1A"/>
                <w:sz w:val="18"/>
                <w:szCs w:val="18"/>
              </w:rPr>
              <w:t xml:space="preserve">// All routes except /overview require isAuthenticated.</w:t>
            </w:r>
          </w:p>
          <w:p>
            <w:pPr>
              <w:spacing w:after="16" w:before="16"/>
            </w:pPr>
            <w:r>
              <w:rPr>
                <w:rFonts w:ascii="Courier New" w:cs="Courier New" w:eastAsia="Courier New" w:hAnsi="Courier New"/>
                <w:color w:val="1A1A1A"/>
                <w:sz w:val="18"/>
                <w:szCs w:val="18"/>
              </w:rPr>
              <w:t xml:space="preserve">// /overview is public — accessible without login for demo purposes.</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State Management  —  Pinia Stores</w:t>
      </w:r>
    </w:p>
    <w:p>
      <w:pPr>
        <w:spacing w:after="160" w:before="60"/>
      </w:pPr>
      <w:r>
        <w:rPr>
          <w:rFonts w:ascii="Arial" w:cs="Arial" w:eastAsia="Arial" w:hAnsi="Arial"/>
          <w:i/>
          <w:iCs/>
          <w:color w:val="555555"/>
          <w:sz w:val="21"/>
          <w:szCs w:val="21"/>
        </w:rPr>
        <w:t xml:space="preserve">One store per domain area. Stores own their REST hydration and their SSE patch logic. Components read from stores and dispatch actions — they never call the API directly.</w:t>
      </w:r>
    </w:p>
    <w:p>
      <w:pPr>
        <w:pStyle w:val="Heading2"/>
        <w:spacing w:after="100" w:before="300"/>
      </w:pPr>
      <w:r>
        <w:rPr>
          <w:rFonts w:ascii="Arial" w:cs="Arial" w:eastAsia="Arial" w:hAnsi="Arial"/>
          <w:b/>
          <w:bCs/>
          <w:color w:val="2E75B6"/>
          <w:sz w:val="27"/>
          <w:szCs w:val="27"/>
        </w:rPr>
        <w:t xml:space="preserve">5.1 Store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Store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useEffortStore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 list, active effort detail, collaborator list. Hydrated on /efforts mount; patched by SSE Effort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useAgentStore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 status map keyed by agentId. Hydrated when workspace opens; patched by StepEnded, AgentFailed,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useConversationStore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 list and message history per convId. Hydrated on workspace open; messages appended by WebSocket MessagePosted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useDocumentStore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WorkingDocument list for active effort. Hydrated on workspace open; patched by Document events.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useAgentTypeStore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 list and detail. Hydrated on Agent Type Manager mount.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useEventStreamStore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Raw event feed for the event stream inspector panel. Rolling buffer of last N events from the SSE stream.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useAuthStore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Current user principal. Wraps useAuth() composable into a store for easy access in non-setup contexts.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5.2 SSE Integration Pattern</w:t>
      </w:r>
    </w:p>
    <w:p>
      <w:pPr>
        <w:spacing w:after="80" w:before="80"/>
      </w:pPr>
      <w:r>
        <w:rPr>
          <w:rFonts w:ascii="Arial" w:cs="Arial" w:eastAsia="Arial" w:hAnsi="Arial"/>
          <w:color w:val="1A1A1A"/>
          <w:sz w:val="22"/>
          <w:szCs w:val="22"/>
        </w:rPr>
        <w:t xml:space="preserve">The Workspace opens a single SSE connection for the active Effort. All stores that care about live data subscribe to the event dispatcher. The connection is closed when the workspace unmounts.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composables/useEffortEventStream.ts</w:t>
            </w:r>
          </w:p>
          <w:p>
            <w:pPr>
              <w:spacing w:after="16" w:before="16"/>
            </w:pPr>
            <w:r>
              <w:rPr>
                <w:rFonts w:ascii="Courier New" w:cs="Courier New" w:eastAsia="Courier New" w:hAnsi="Courier New"/>
                <w:color w:val="1A1A1A"/>
                <w:sz w:val="18"/>
                <w:szCs w:val="18"/>
              </w:rPr>
              <w:t xml:space="preserve">export function useEffortEventStream(effortId: string) {</w:t>
            </w:r>
          </w:p>
          <w:p>
            <w:pPr>
              <w:spacing w:after="16" w:before="16"/>
            </w:pPr>
            <w:r>
              <w:rPr>
                <w:rFonts w:ascii="Courier New" w:cs="Courier New" w:eastAsia="Courier New" w:hAnsi="Courier New"/>
                <w:color w:val="1A1A1A"/>
                <w:sz w:val="18"/>
                <w:szCs w:val="18"/>
              </w:rPr>
              <w:t xml:space="preserve">  const agentStore       = useAgentStore()</w:t>
            </w:r>
          </w:p>
          <w:p>
            <w:pPr>
              <w:spacing w:after="16" w:before="16"/>
            </w:pPr>
            <w:r>
              <w:rPr>
                <w:rFonts w:ascii="Courier New" w:cs="Courier New" w:eastAsia="Courier New" w:hAnsi="Courier New"/>
                <w:color w:val="1A1A1A"/>
                <w:sz w:val="18"/>
                <w:szCs w:val="18"/>
              </w:rPr>
              <w:t xml:space="preserve">  const conversationStore = useConversationStore()</w:t>
            </w:r>
          </w:p>
          <w:p>
            <w:pPr>
              <w:spacing w:after="16" w:before="16"/>
            </w:pPr>
            <w:r>
              <w:rPr>
                <w:rFonts w:ascii="Courier New" w:cs="Courier New" w:eastAsia="Courier New" w:hAnsi="Courier New"/>
                <w:color w:val="1A1A1A"/>
                <w:sz w:val="18"/>
                <w:szCs w:val="18"/>
              </w:rPr>
              <w:t xml:space="preserve">  const documentStore    = useDocumentStore()</w:t>
            </w:r>
          </w:p>
          <w:p>
            <w:pPr>
              <w:spacing w:after="16" w:before="16"/>
            </w:pPr>
            <w:r>
              <w:rPr>
                <w:rFonts w:ascii="Courier New" w:cs="Courier New" w:eastAsia="Courier New" w:hAnsi="Courier New"/>
                <w:color w:val="1A1A1A"/>
                <w:sz w:val="18"/>
                <w:szCs w:val="18"/>
              </w:rPr>
              <w:t xml:space="preserve">  const eventStreamStore = useEventStreamStore()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const url = `/api/v1/efforts/${effortId}/stream`</w:t>
            </w:r>
          </w:p>
          <w:p>
            <w:pPr>
              <w:spacing w:after="16" w:before="16"/>
            </w:pPr>
            <w:r>
              <w:rPr>
                <w:rFonts w:ascii="Courier New" w:cs="Courier New" w:eastAsia="Courier New" w:hAnsi="Courier New"/>
                <w:color w:val="1A1A1A"/>
                <w:sz w:val="18"/>
                <w:szCs w:val="18"/>
              </w:rPr>
              <w:t xml:space="preserve">  const { data, close } = useEventSource(url, { withCredentials: true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watch(data, (raw) =&gt; {</w:t>
            </w:r>
          </w:p>
          <w:p>
            <w:pPr>
              <w:spacing w:after="16" w:before="16"/>
            </w:pPr>
            <w:r>
              <w:rPr>
                <w:rFonts w:ascii="Courier New" w:cs="Courier New" w:eastAsia="Courier New" w:hAnsi="Courier New"/>
                <w:color w:val="1A1A1A"/>
                <w:sz w:val="18"/>
                <w:szCs w:val="18"/>
              </w:rPr>
              <w:t xml:space="preserve">    if (!raw) return</w:t>
            </w:r>
          </w:p>
          <w:p>
            <w:pPr>
              <w:spacing w:after="16" w:before="16"/>
            </w:pPr>
            <w:r>
              <w:rPr>
                <w:rFonts w:ascii="Courier New" w:cs="Courier New" w:eastAsia="Courier New" w:hAnsi="Courier New"/>
                <w:color w:val="1A1A1A"/>
                <w:sz w:val="18"/>
                <w:szCs w:val="18"/>
              </w:rPr>
              <w:t xml:space="preserve">    const envelope = JSON.parse(raw)</w:t>
            </w:r>
          </w:p>
          <w:p>
            <w:pPr>
              <w:spacing w:after="16" w:before="16"/>
            </w:pPr>
            <w:r>
              <w:rPr>
                <w:rFonts w:ascii="Courier New" w:cs="Courier New" w:eastAsia="Courier New" w:hAnsi="Courier New"/>
                <w:color w:val="1A1A1A"/>
                <w:sz w:val="18"/>
                <w:szCs w:val="18"/>
              </w:rPr>
              <w:t xml:space="preserve">    eventStreamStore.push(envelope)    // always — feeds inspector panel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switch (envelope.type) {</w:t>
            </w:r>
          </w:p>
          <w:p>
            <w:pPr>
              <w:spacing w:after="16" w:before="16"/>
            </w:pPr>
            <w:r>
              <w:rPr>
                <w:rFonts w:ascii="Courier New" w:cs="Courier New" w:eastAsia="Courier New" w:hAnsi="Courier New"/>
                <w:color w:val="1A1A1A"/>
                <w:sz w:val="18"/>
                <w:szCs w:val="18"/>
              </w:rPr>
              <w:t xml:space="preserve">      case 'StepEnded':</w:t>
            </w:r>
          </w:p>
          <w:p>
            <w:pPr>
              <w:spacing w:after="16" w:before="16"/>
            </w:pPr>
            <w:r>
              <w:rPr>
                <w:rFonts w:ascii="Courier New" w:cs="Courier New" w:eastAsia="Courier New" w:hAnsi="Courier New"/>
                <w:color w:val="1A1A1A"/>
                <w:sz w:val="18"/>
                <w:szCs w:val="18"/>
              </w:rPr>
              <w:t xml:space="preserve">      case 'AgentStarted':</w:t>
            </w:r>
          </w:p>
          <w:p>
            <w:pPr>
              <w:spacing w:after="16" w:before="16"/>
            </w:pPr>
            <w:r>
              <w:rPr>
                <w:rFonts w:ascii="Courier New" w:cs="Courier New" w:eastAsia="Courier New" w:hAnsi="Courier New"/>
                <w:color w:val="1A1A1A"/>
                <w:sz w:val="18"/>
                <w:szCs w:val="18"/>
              </w:rPr>
              <w:t xml:space="preserve">      case 'AgentFailed':</w:t>
            </w:r>
          </w:p>
          <w:p>
            <w:pPr>
              <w:spacing w:after="16" w:before="16"/>
            </w:pPr>
            <w:r>
              <w:rPr>
                <w:rFonts w:ascii="Courier New" w:cs="Courier New" w:eastAsia="Courier New" w:hAnsi="Courier New"/>
                <w:color w:val="1A1A1A"/>
                <w:sz w:val="18"/>
                <w:szCs w:val="18"/>
              </w:rPr>
              <w:t xml:space="preserve">      case 'AgentPaused':</w:t>
            </w:r>
          </w:p>
          <w:p>
            <w:pPr>
              <w:spacing w:after="16" w:before="16"/>
            </w:pPr>
            <w:r>
              <w:rPr>
                <w:rFonts w:ascii="Courier New" w:cs="Courier New" w:eastAsia="Courier New" w:hAnsi="Courier New"/>
                <w:color w:val="1A1A1A"/>
                <w:sz w:val="18"/>
                <w:szCs w:val="18"/>
              </w:rPr>
              <w:t xml:space="preserve">      case 'AgentResumed':</w:t>
            </w:r>
          </w:p>
          <w:p>
            <w:pPr>
              <w:spacing w:after="16" w:before="16"/>
            </w:pPr>
            <w:r>
              <w:rPr>
                <w:rFonts w:ascii="Courier New" w:cs="Courier New" w:eastAsia="Courier New" w:hAnsi="Courier New"/>
                <w:color w:val="1A1A1A"/>
                <w:sz w:val="18"/>
                <w:szCs w:val="18"/>
              </w:rPr>
              <w:t xml:space="preserve">        agentStore.patch(envelope); break</w:t>
            </w:r>
          </w:p>
          <w:p>
            <w:pPr>
              <w:spacing w:after="16" w:before="16"/>
            </w:pPr>
            <w:r>
              <w:rPr>
                <w:rFonts w:ascii="Courier New" w:cs="Courier New" w:eastAsia="Courier New" w:hAnsi="Courier New"/>
                <w:color w:val="1A1A1A"/>
                <w:sz w:val="18"/>
                <w:szCs w:val="18"/>
              </w:rPr>
              <w:t xml:space="preserve">      case 'MessagePosted':</w:t>
            </w:r>
          </w:p>
          <w:p>
            <w:pPr>
              <w:spacing w:after="16" w:before="16"/>
            </w:pPr>
            <w:r>
              <w:rPr>
                <w:rFonts w:ascii="Courier New" w:cs="Courier New" w:eastAsia="Courier New" w:hAnsi="Courier New"/>
                <w:color w:val="1A1A1A"/>
                <w:sz w:val="18"/>
                <w:szCs w:val="18"/>
              </w:rPr>
              <w:t xml:space="preserve">        conversationStore.appendMessage(envelope.data); break</w:t>
            </w:r>
          </w:p>
          <w:p>
            <w:pPr>
              <w:spacing w:after="16" w:before="16"/>
            </w:pPr>
            <w:r>
              <w:rPr>
                <w:rFonts w:ascii="Courier New" w:cs="Courier New" w:eastAsia="Courier New" w:hAnsi="Courier New"/>
                <w:color w:val="1A1A1A"/>
                <w:sz w:val="18"/>
                <w:szCs w:val="18"/>
              </w:rPr>
              <w:t xml:space="preserve">      case 'DocumentCreated':</w:t>
            </w:r>
          </w:p>
          <w:p>
            <w:pPr>
              <w:spacing w:after="16" w:before="16"/>
            </w:pPr>
            <w:r>
              <w:rPr>
                <w:rFonts w:ascii="Courier New" w:cs="Courier New" w:eastAsia="Courier New" w:hAnsi="Courier New"/>
                <w:color w:val="1A1A1A"/>
                <w:sz w:val="18"/>
                <w:szCs w:val="18"/>
              </w:rPr>
              <w:t xml:space="preserve">      case 'DocumentUpdated':</w:t>
            </w:r>
          </w:p>
          <w:p>
            <w:pPr>
              <w:spacing w:after="16" w:before="16"/>
            </w:pPr>
            <w:r>
              <w:rPr>
                <w:rFonts w:ascii="Courier New" w:cs="Courier New" w:eastAsia="Courier New" w:hAnsi="Courier New"/>
                <w:color w:val="1A1A1A"/>
                <w:sz w:val="18"/>
                <w:szCs w:val="18"/>
              </w:rPr>
              <w:t xml:space="preserve">      case 'DocumentDeleted':</w:t>
            </w:r>
          </w:p>
          <w:p>
            <w:pPr>
              <w:spacing w:after="16" w:before="16"/>
            </w:pPr>
            <w:r>
              <w:rPr>
                <w:rFonts w:ascii="Courier New" w:cs="Courier New" w:eastAsia="Courier New" w:hAnsi="Courier New"/>
                <w:color w:val="1A1A1A"/>
                <w:sz w:val="18"/>
                <w:szCs w:val="18"/>
              </w:rPr>
              <w:t xml:space="preserve">        documentStore.patch(envelope); break</w:t>
            </w:r>
          </w:p>
          <w:p>
            <w:pPr>
              <w:spacing w:after="16" w:before="16"/>
            </w:pPr>
            <w:r>
              <w:rPr>
                <w:rFonts w:ascii="Courier New" w:cs="Courier New" w:eastAsia="Courier New" w:hAnsi="Courier New"/>
                <w:color w:val="1A1A1A"/>
                <w:sz w:val="18"/>
                <w:szCs w:val="18"/>
              </w:rPr>
              <w:t xml:space="preserve">      case 'EffortPaused':</w:t>
            </w:r>
          </w:p>
          <w:p>
            <w:pPr>
              <w:spacing w:after="16" w:before="16"/>
            </w:pPr>
            <w:r>
              <w:rPr>
                <w:rFonts w:ascii="Courier New" w:cs="Courier New" w:eastAsia="Courier New" w:hAnsi="Courier New"/>
                <w:color w:val="1A1A1A"/>
                <w:sz w:val="18"/>
                <w:szCs w:val="18"/>
              </w:rPr>
              <w:t xml:space="preserve">      case 'EffortResumed':</w:t>
            </w:r>
          </w:p>
          <w:p>
            <w:pPr>
              <w:spacing w:after="16" w:before="16"/>
            </w:pPr>
            <w:r>
              <w:rPr>
                <w:rFonts w:ascii="Courier New" w:cs="Courier New" w:eastAsia="Courier New" w:hAnsi="Courier New"/>
                <w:color w:val="1A1A1A"/>
                <w:sz w:val="18"/>
                <w:szCs w:val="18"/>
              </w:rPr>
              <w:t xml:space="preserve">      case 'EffortClosed':</w:t>
            </w:r>
          </w:p>
          <w:p>
            <w:pPr>
              <w:spacing w:after="16" w:before="16"/>
            </w:pPr>
            <w:r>
              <w:rPr>
                <w:rFonts w:ascii="Courier New" w:cs="Courier New" w:eastAsia="Courier New" w:hAnsi="Courier New"/>
                <w:color w:val="1A1A1A"/>
                <w:sz w:val="18"/>
                <w:szCs w:val="18"/>
              </w:rPr>
              <w:t xml:space="preserve">        useEffortStore().patchStatus(envelope); break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onUnmounted(close)</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5.3 WebSocket Integration Pattern</w:t>
      </w:r>
    </w:p>
    <w:p>
      <w:pPr>
        <w:spacing w:after="80" w:before="80"/>
      </w:pPr>
      <w:r>
        <w:rPr>
          <w:rFonts w:ascii="Arial" w:cs="Arial" w:eastAsia="Arial" w:hAnsi="Arial"/>
          <w:color w:val="1A1A1A"/>
          <w:sz w:val="22"/>
          <w:szCs w:val="22"/>
        </w:rPr>
        <w:t xml:space="preserve">The messaging WebSocket is opened by the Workspace alongside the SSE stream. It handles bidirectional messaging — receiving delivered messages and sending new ones. The ConversationStore owns WebSocket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composables/useMessagingSocket.ts</w:t>
            </w:r>
          </w:p>
          <w:p>
            <w:pPr>
              <w:spacing w:after="16" w:before="16"/>
            </w:pPr>
            <w:r>
              <w:rPr>
                <w:rFonts w:ascii="Courier New" w:cs="Courier New" w:eastAsia="Courier New" w:hAnsi="Courier New"/>
                <w:color w:val="1A1A1A"/>
                <w:sz w:val="18"/>
                <w:szCs w:val="18"/>
              </w:rPr>
              <w:t xml:space="preserve">export function useMessagingSocket(effortId: string) {</w:t>
            </w:r>
          </w:p>
          <w:p>
            <w:pPr>
              <w:spacing w:after="16" w:before="16"/>
            </w:pPr>
            <w:r>
              <w:rPr>
                <w:rFonts w:ascii="Courier New" w:cs="Courier New" w:eastAsia="Courier New" w:hAnsi="Courier New"/>
                <w:color w:val="1A1A1A"/>
                <w:sz w:val="18"/>
                <w:szCs w:val="18"/>
              </w:rPr>
              <w:t xml:space="preserve">  const conversationStore = useConversationStore()</w:t>
            </w:r>
          </w:p>
          <w:p>
            <w:pPr>
              <w:spacing w:after="16" w:before="16"/>
            </w:pPr>
            <w:r>
              <w:rPr>
                <w:rFonts w:ascii="Courier New" w:cs="Courier New" w:eastAsia="Courier New" w:hAnsi="Courier New"/>
                <w:color w:val="1A1A1A"/>
                <w:sz w:val="18"/>
                <w:szCs w:val="18"/>
              </w:rPr>
              <w:t xml:space="preserve">  const { getAccessToken } = useAuth()</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const url = `/api/v1/efforts/${effortId}/messaging`</w:t>
            </w:r>
          </w:p>
          <w:p>
            <w:pPr>
              <w:spacing w:after="16" w:before="16"/>
            </w:pPr>
            <w:r>
              <w:rPr>
                <w:rFonts w:ascii="Courier New" w:cs="Courier New" w:eastAsia="Courier New" w:hAnsi="Courier New"/>
                <w:color w:val="1A1A1A"/>
                <w:sz w:val="18"/>
                <w:szCs w:val="18"/>
              </w:rPr>
              <w:t xml:space="preserve">  const { data, send, close } = useWebSocket(url, {</w:t>
            </w:r>
          </w:p>
          <w:p>
            <w:pPr>
              <w:spacing w:after="16" w:before="16"/>
            </w:pPr>
            <w:r>
              <w:rPr>
                <w:rFonts w:ascii="Courier New" w:cs="Courier New" w:eastAsia="Courier New" w:hAnsi="Courier New"/>
                <w:color w:val="1A1A1A"/>
                <w:sz w:val="18"/>
                <w:szCs w:val="18"/>
              </w:rPr>
              <w:t xml:space="preserve">    onConnected: () =&gt; conversationStore.setSocketReady(true),</w:t>
            </w:r>
          </w:p>
          <w:p>
            <w:pPr>
              <w:spacing w:after="16" w:before="16"/>
            </w:pPr>
            <w:r>
              <w:rPr>
                <w:rFonts w:ascii="Courier New" w:cs="Courier New" w:eastAsia="Courier New" w:hAnsi="Courier New"/>
                <w:color w:val="1A1A1A"/>
                <w:sz w:val="18"/>
                <w:szCs w:val="18"/>
              </w:rPr>
              <w:t xml:space="preserve">    onDisconnected: () =&gt; conversationStore.setSocketReady(false),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watch(data, (raw) =&gt; {</w:t>
            </w:r>
          </w:p>
          <w:p>
            <w:pPr>
              <w:spacing w:after="16" w:before="16"/>
            </w:pPr>
            <w:r>
              <w:rPr>
                <w:rFonts w:ascii="Courier New" w:cs="Courier New" w:eastAsia="Courier New" w:hAnsi="Courier New"/>
                <w:color w:val="1A1A1A"/>
                <w:sz w:val="18"/>
                <w:szCs w:val="18"/>
              </w:rPr>
              <w:t xml:space="preserve">    if (!raw) return</w:t>
            </w:r>
          </w:p>
          <w:p>
            <w:pPr>
              <w:spacing w:after="16" w:before="16"/>
            </w:pPr>
            <w:r>
              <w:rPr>
                <w:rFonts w:ascii="Courier New" w:cs="Courier New" w:eastAsia="Courier New" w:hAnsi="Courier New"/>
                <w:color w:val="1A1A1A"/>
                <w:sz w:val="18"/>
                <w:szCs w:val="18"/>
              </w:rPr>
              <w:t xml:space="preserve">    const msg = JSON.parse(raw)</w:t>
            </w:r>
          </w:p>
          <w:p>
            <w:pPr>
              <w:spacing w:after="16" w:before="16"/>
            </w:pPr>
            <w:r>
              <w:rPr>
                <w:rFonts w:ascii="Courier New" w:cs="Courier New" w:eastAsia="Courier New" w:hAnsi="Courier New"/>
                <w:color w:val="1A1A1A"/>
                <w:sz w:val="18"/>
                <w:szCs w:val="18"/>
              </w:rPr>
              <w:t xml:space="preserve">    if (msg.type === 'message.delivered')</w:t>
            </w:r>
          </w:p>
          <w:p>
            <w:pPr>
              <w:spacing w:after="16" w:before="16"/>
            </w:pPr>
            <w:r>
              <w:rPr>
                <w:rFonts w:ascii="Courier New" w:cs="Courier New" w:eastAsia="Courier New" w:hAnsi="Courier New"/>
                <w:color w:val="1A1A1A"/>
                <w:sz w:val="18"/>
                <w:szCs w:val="18"/>
              </w:rPr>
              <w:t xml:space="preserve">      conversationStore.appendMessage(msg)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function sendMessage(convId: string, body: string) {</w:t>
            </w:r>
          </w:p>
          <w:p>
            <w:pPr>
              <w:spacing w:after="16" w:before="16"/>
            </w:pPr>
            <w:r>
              <w:rPr>
                <w:rFonts w:ascii="Courier New" w:cs="Courier New" w:eastAsia="Courier New" w:hAnsi="Courier New"/>
                <w:color w:val="1A1A1A"/>
                <w:sz w:val="18"/>
                <w:szCs w:val="18"/>
              </w:rPr>
              <w:t xml:space="preserve">    send(JSON.stringify({ type: 'message.post', convId, body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onUnmounted(close)</w:t>
            </w:r>
          </w:p>
          <w:p>
            <w:pPr>
              <w:spacing w:after="16" w:before="16"/>
            </w:pPr>
            <w:r>
              <w:rPr>
                <w:rFonts w:ascii="Courier New" w:cs="Courier New" w:eastAsia="Courier New" w:hAnsi="Courier New"/>
                <w:color w:val="1A1A1A"/>
                <w:sz w:val="18"/>
                <w:szCs w:val="18"/>
              </w:rPr>
              <w:t xml:space="preserve">  return { sendMessage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Component Hierarchy</w:t>
      </w:r>
    </w:p>
    <w:p>
      <w:pPr>
        <w:pStyle w:val="Heading2"/>
        <w:spacing w:after="100" w:before="300"/>
      </w:pPr>
      <w:r>
        <w:rPr>
          <w:rFonts w:ascii="Arial" w:cs="Arial" w:eastAsia="Arial" w:hAnsi="Arial"/>
          <w:b/>
          <w:bCs/>
          <w:color w:val="2E75B6"/>
          <w:sz w:val="27"/>
          <w:szCs w:val="27"/>
        </w:rPr>
        <w:t xml:space="preserve">6.1 Global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App.vue</w:t>
            </w:r>
          </w:p>
          <w:p>
            <w:pPr>
              <w:spacing w:after="16" w:before="16"/>
            </w:pPr>
            <w:r>
              <w:rPr>
                <w:rFonts w:ascii="Courier New" w:cs="Courier New" w:eastAsia="Courier New" w:hAnsi="Courier New"/>
                <w:color w:val="1A1A1A"/>
                <w:sz w:val="18"/>
                <w:szCs w:val="18"/>
              </w:rPr>
              <w:t xml:space="preserve">  RouterView</w:t>
            </w:r>
          </w:p>
          <w:p>
            <w:pPr>
              <w:spacing w:after="16" w:before="16"/>
            </w:pPr>
            <w:r>
              <w:rPr>
                <w:rFonts w:ascii="Courier New" w:cs="Courier New" w:eastAsia="Courier New" w:hAnsi="Courier New"/>
                <w:color w:val="1A1A1A"/>
                <w:sz w:val="18"/>
                <w:szCs w:val="18"/>
              </w:rPr>
              <w:t xml:space="preserve">    AppShell.vue                  // top nav bar + route outlet</w:t>
            </w:r>
          </w:p>
          <w:p>
            <w:pPr>
              <w:spacing w:after="16" w:before="16"/>
            </w:pPr>
            <w:r>
              <w:rPr>
                <w:rFonts w:ascii="Courier New" w:cs="Courier New" w:eastAsia="Courier New" w:hAnsi="Courier New"/>
                <w:color w:val="1A1A1A"/>
                <w:sz w:val="18"/>
                <w:szCs w:val="18"/>
              </w:rPr>
              <w:t xml:space="preserve">      AppNav.vue                  // logo, nav links, user avatar</w:t>
            </w:r>
          </w:p>
          <w:p>
            <w:pPr>
              <w:spacing w:after="16" w:before="16"/>
            </w:pPr>
            <w:r>
              <w:rPr>
                <w:rFonts w:ascii="Courier New" w:cs="Courier New" w:eastAsia="Courier New" w:hAnsi="Courier New"/>
                <w:color w:val="1A1A1A"/>
                <w:sz w:val="18"/>
                <w:szCs w:val="18"/>
              </w:rPr>
              <w:t xml:space="preserve">      RouterView                  // route-specific content</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6.2 Effort List View  (/efforts)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EffortListView.vue</w:t>
            </w:r>
          </w:p>
          <w:p>
            <w:pPr>
              <w:spacing w:after="16" w:before="16"/>
            </w:pPr>
            <w:r>
              <w:rPr>
                <w:rFonts w:ascii="Courier New" w:cs="Courier New" w:eastAsia="Courier New" w:hAnsi="Courier New"/>
                <w:color w:val="1A1A1A"/>
                <w:sz w:val="18"/>
                <w:szCs w:val="18"/>
              </w:rPr>
              <w:t xml:space="preserve">  PageHeader.vue                  // title + 'New Effort' button</w:t>
            </w:r>
          </w:p>
          <w:p>
            <w:pPr>
              <w:spacing w:after="16" w:before="16"/>
            </w:pPr>
            <w:r>
              <w:rPr>
                <w:rFonts w:ascii="Courier New" w:cs="Courier New" w:eastAsia="Courier New" w:hAnsi="Courier New"/>
                <w:color w:val="1A1A1A"/>
                <w:sz w:val="18"/>
                <w:szCs w:val="18"/>
              </w:rPr>
              <w:t xml:space="preserve">  EffortFilterBar.vue             // status filter tabs: All / Active / Paused / Closed</w:t>
            </w:r>
          </w:p>
          <w:p>
            <w:pPr>
              <w:spacing w:after="16" w:before="16"/>
            </w:pPr>
            <w:r>
              <w:rPr>
                <w:rFonts w:ascii="Courier New" w:cs="Courier New" w:eastAsia="Courier New" w:hAnsi="Courier New"/>
                <w:color w:val="1A1A1A"/>
                <w:sz w:val="18"/>
                <w:szCs w:val="18"/>
              </w:rPr>
              <w:t xml:space="preserve">  EffortGrid.vue</w:t>
            </w:r>
          </w:p>
          <w:p>
            <w:pPr>
              <w:spacing w:after="16" w:before="16"/>
            </w:pPr>
            <w:r>
              <w:rPr>
                <w:rFonts w:ascii="Courier New" w:cs="Courier New" w:eastAsia="Courier New" w:hAnsi="Courier New"/>
                <w:color w:val="1A1A1A"/>
                <w:sz w:val="18"/>
                <w:szCs w:val="18"/>
              </w:rPr>
              <w:t xml:space="preserve">    EffortCard.vue  (×N)          // name, goal snippet, status badge, collaborator avatars</w:t>
            </w:r>
          </w:p>
          <w:p>
            <w:pPr>
              <w:spacing w:after="16" w:before="16"/>
            </w:pPr>
            <w:r>
              <w:rPr>
                <w:rFonts w:ascii="Courier New" w:cs="Courier New" w:eastAsia="Courier New" w:hAnsi="Courier New"/>
                <w:color w:val="1A1A1A"/>
                <w:sz w:val="18"/>
                <w:szCs w:val="18"/>
              </w:rPr>
              <w:t xml:space="preserve">      StatusBadge.vue</w:t>
            </w:r>
          </w:p>
          <w:p>
            <w:pPr>
              <w:spacing w:after="16" w:before="16"/>
            </w:pPr>
            <w:r>
              <w:rPr>
                <w:rFonts w:ascii="Courier New" w:cs="Courier New" w:eastAsia="Courier New" w:hAnsi="Courier New"/>
                <w:color w:val="1A1A1A"/>
                <w:sz w:val="18"/>
                <w:szCs w:val="18"/>
              </w:rPr>
              <w:t xml:space="preserve">      CollaboratorAvatarStack.vue</w:t>
            </w:r>
          </w:p>
          <w:p>
            <w:pPr>
              <w:spacing w:after="16" w:before="16"/>
            </w:pPr>
            <w:r>
              <w:rPr>
                <w:rFonts w:ascii="Courier New" w:cs="Courier New" w:eastAsia="Courier New" w:hAnsi="Courier New"/>
                <w:color w:val="1A1A1A"/>
                <w:sz w:val="18"/>
                <w:szCs w:val="18"/>
              </w:rPr>
              <w:t xml:space="preserve">  CreateEffortModal.vue           // triggered by 'New Effort'</w:t>
            </w:r>
          </w:p>
          <w:p>
            <w:pPr>
              <w:spacing w:after="16" w:before="16"/>
            </w:pPr>
            <w:r>
              <w:rPr>
                <w:rFonts w:ascii="Courier New" w:cs="Courier New" w:eastAsia="Courier New" w:hAnsi="Courier New"/>
                <w:color w:val="1A1A1A"/>
                <w:sz w:val="18"/>
                <w:szCs w:val="18"/>
              </w:rPr>
              <w:t xml:space="preserve">    EffortForm.vue</w:t>
            </w:r>
          </w:p>
          <w:p>
            <w:pPr>
              <w:spacing w:after="16" w:before="16"/>
            </w:pPr>
            <w:r>
              <w:rPr>
                <w:rFonts w:ascii="Courier New" w:cs="Courier New" w:eastAsia="Courier New" w:hAnsi="Courier New"/>
                <w:color w:val="1A1A1A"/>
                <w:sz w:val="18"/>
                <w:szCs w:val="18"/>
              </w:rPr>
              <w:t xml:space="preserve">      CollaboratorBuilder.vue     // add/remove collaborators, assign AgentType</w:t>
            </w:r>
          </w:p>
          <w:p>
            <w:pPr>
              <w:spacing w:after="16" w:before="16"/>
            </w:pPr>
            <w:r>
              <w:rPr>
                <w:rFonts w:ascii="Courier New" w:cs="Courier New" w:eastAsia="Courier New" w:hAnsi="Courier New"/>
                <w:color w:val="1A1A1A"/>
                <w:sz w:val="18"/>
                <w:szCs w:val="18"/>
              </w:rPr>
              <w:t xml:space="preserve">        CollaboratorRow.vue  (×N)</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6.3 Effort Workspace View  (/efforts/:id)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EffortWorkspaceView.vue           // mounts SSE + WebSocket on created</w:t>
            </w:r>
          </w:p>
          <w:p>
            <w:pPr>
              <w:spacing w:after="16" w:before="16"/>
            </w:pPr>
            <w:r>
              <w:rPr>
                <w:rFonts w:ascii="Courier New" w:cs="Courier New" w:eastAsia="Courier New" w:hAnsi="Courier New"/>
                <w:color w:val="1A1A1A"/>
                <w:sz w:val="18"/>
                <w:szCs w:val="18"/>
              </w:rPr>
              <w:t xml:space="preserve">  WorkspaceHeader.vue             // effort name, status, pause/resume/close actions</w:t>
            </w:r>
          </w:p>
          <w:p>
            <w:pPr>
              <w:spacing w:after="16" w:before="16"/>
            </w:pPr>
            <w:r>
              <w:rPr>
                <w:rFonts w:ascii="Courier New" w:cs="Courier New" w:eastAsia="Courier New" w:hAnsi="Courier New"/>
                <w:color w:val="1A1A1A"/>
                <w:sz w:val="18"/>
                <w:szCs w:val="18"/>
              </w:rPr>
              <w:t xml:space="preserve">    EffortStatusControls.vue</w:t>
            </w:r>
          </w:p>
          <w:p>
            <w:pPr>
              <w:spacing w:after="16" w:before="16"/>
            </w:pPr>
            <w:r>
              <w:rPr>
                <w:rFonts w:ascii="Courier New" w:cs="Courier New" w:eastAsia="Courier New" w:hAnsi="Courier New"/>
                <w:color w:val="1A1A1A"/>
                <w:sz w:val="18"/>
                <w:szCs w:val="18"/>
              </w:rPr>
              <w:t xml:space="preserve">  WorkspaceLayout.vue             // three-panel flex container</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LEFT SIDEBAR  (--sidebar-width: 240px, fixed)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SidebarNav.vue</w:t>
            </w:r>
          </w:p>
          <w:p>
            <w:pPr>
              <w:spacing w:after="16" w:before="16"/>
            </w:pPr>
            <w:r>
              <w:rPr>
                <w:rFonts w:ascii="Courier New" w:cs="Courier New" w:eastAsia="Courier New" w:hAnsi="Courier New"/>
                <w:color w:val="1A1A1A"/>
                <w:sz w:val="18"/>
                <w:szCs w:val="18"/>
              </w:rPr>
              <w:t xml:space="preserve">      SidebarSection.vue  label='Channels'</w:t>
            </w:r>
          </w:p>
          <w:p>
            <w:pPr>
              <w:spacing w:after="16" w:before="16"/>
            </w:pPr>
            <w:r>
              <w:rPr>
                <w:rFonts w:ascii="Courier New" w:cs="Courier New" w:eastAsia="Courier New" w:hAnsi="Courier New"/>
                <w:color w:val="1A1A1A"/>
                <w:sz w:val="18"/>
                <w:szCs w:val="18"/>
              </w:rPr>
              <w:t xml:space="preserve">        ChannelItem.vue  (×N)     // #name, unread badge</w:t>
            </w:r>
          </w:p>
          <w:p>
            <w:pPr>
              <w:spacing w:after="16" w:before="16"/>
            </w:pPr>
            <w:r>
              <w:rPr>
                <w:rFonts w:ascii="Courier New" w:cs="Courier New" w:eastAsia="Courier New" w:hAnsi="Courier New"/>
                <w:color w:val="1A1A1A"/>
                <w:sz w:val="18"/>
                <w:szCs w:val="18"/>
              </w:rPr>
              <w:t xml:space="preserve">      SidebarSection.vue  label='Direct Messages'</w:t>
            </w:r>
          </w:p>
          <w:p>
            <w:pPr>
              <w:spacing w:after="16" w:before="16"/>
            </w:pPr>
            <w:r>
              <w:rPr>
                <w:rFonts w:ascii="Courier New" w:cs="Courier New" w:eastAsia="Courier New" w:hAnsi="Courier New"/>
                <w:color w:val="1A1A1A"/>
                <w:sz w:val="18"/>
                <w:szCs w:val="18"/>
              </w:rPr>
              <w:t xml:space="preserve">        DmItem.vue  (×N)          // @name, status dot, unread badge</w:t>
            </w:r>
          </w:p>
          <w:p>
            <w:pPr>
              <w:spacing w:after="16" w:before="16"/>
            </w:pPr>
            <w:r>
              <w:rPr>
                <w:rFonts w:ascii="Courier New" w:cs="Courier New" w:eastAsia="Courier New" w:hAnsi="Courier New"/>
                <w:color w:val="1A1A1A"/>
                <w:sz w:val="18"/>
                <w:szCs w:val="18"/>
              </w:rPr>
              <w:t xml:space="preserve">      SidebarSection.vue  label='Agents'</w:t>
            </w:r>
          </w:p>
          <w:p>
            <w:pPr>
              <w:spacing w:after="16" w:before="16"/>
            </w:pPr>
            <w:r>
              <w:rPr>
                <w:rFonts w:ascii="Courier New" w:cs="Courier New" w:eastAsia="Courier New" w:hAnsi="Courier New"/>
                <w:color w:val="1A1A1A"/>
                <w:sz w:val="18"/>
                <w:szCs w:val="18"/>
              </w:rPr>
              <w:t xml:space="preserve">        AgentStatusItem.vue  (×N) // @name, LoopStatus indicator</w:t>
            </w:r>
          </w:p>
          <w:p>
            <w:pPr>
              <w:spacing w:after="16" w:before="16"/>
            </w:pPr>
            <w:r>
              <w:rPr>
                <w:rFonts w:ascii="Courier New" w:cs="Courier New" w:eastAsia="Courier New" w:hAnsi="Courier New"/>
                <w:color w:val="1A1A1A"/>
                <w:sz w:val="18"/>
                <w:szCs w:val="18"/>
              </w:rPr>
              <w:t xml:space="preserve">      SidebarSection.vue  label='Documents'</w:t>
            </w:r>
          </w:p>
          <w:p>
            <w:pPr>
              <w:spacing w:after="16" w:before="16"/>
            </w:pPr>
            <w:r>
              <w:rPr>
                <w:rFonts w:ascii="Courier New" w:cs="Courier New" w:eastAsia="Courier New" w:hAnsi="Courier New"/>
                <w:color w:val="1A1A1A"/>
                <w:sz w:val="18"/>
                <w:szCs w:val="18"/>
              </w:rPr>
              <w:t xml:space="preserve">        DocumentLink.vue          // links to /documents pane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CENTRE PANE  (flex-1, scrollable)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RouterView                    // ConversationPane or DocumentPane</w:t>
            </w:r>
          </w:p>
          <w:p>
            <w:pPr>
              <w:spacing w:after="16" w:before="16"/>
            </w:pPr>
            <w:r>
              <w:rPr>
                <w:rFonts w:ascii="Courier New" w:cs="Courier New" w:eastAsia="Courier New" w:hAnsi="Courier New"/>
                <w:color w:val="1A1A1A"/>
                <w:sz w:val="18"/>
                <w:szCs w:val="18"/>
              </w:rPr>
              <w:t xml:space="preserve">      ConversationPane.vue</w:t>
            </w:r>
          </w:p>
          <w:p>
            <w:pPr>
              <w:spacing w:after="16" w:before="16"/>
            </w:pPr>
            <w:r>
              <w:rPr>
                <w:rFonts w:ascii="Courier New" w:cs="Courier New" w:eastAsia="Courier New" w:hAnsi="Courier New"/>
                <w:color w:val="1A1A1A"/>
                <w:sz w:val="18"/>
                <w:szCs w:val="18"/>
              </w:rPr>
              <w:t xml:space="preserve">        ConversationHeader.vue    // convName, member avatars</w:t>
            </w:r>
          </w:p>
          <w:p>
            <w:pPr>
              <w:spacing w:after="16" w:before="16"/>
            </w:pPr>
            <w:r>
              <w:rPr>
                <w:rFonts w:ascii="Courier New" w:cs="Courier New" w:eastAsia="Courier New" w:hAnsi="Courier New"/>
                <w:color w:val="1A1A1A"/>
                <w:sz w:val="18"/>
                <w:szCs w:val="18"/>
              </w:rPr>
              <w:t xml:space="preserve">        MessageList.vue</w:t>
            </w:r>
          </w:p>
          <w:p>
            <w:pPr>
              <w:spacing w:after="16" w:before="16"/>
            </w:pPr>
            <w:r>
              <w:rPr>
                <w:rFonts w:ascii="Courier New" w:cs="Courier New" w:eastAsia="Courier New" w:hAnsi="Courier New"/>
                <w:color w:val="1A1A1A"/>
                <w:sz w:val="18"/>
                <w:szCs w:val="18"/>
              </w:rPr>
              <w:t xml:space="preserve">          MessageBubble.vue  (×N) // from, body, timestamp</w:t>
            </w:r>
          </w:p>
          <w:p>
            <w:pPr>
              <w:spacing w:after="16" w:before="16"/>
            </w:pPr>
            <w:r>
              <w:rPr>
                <w:rFonts w:ascii="Courier New" w:cs="Courier New" w:eastAsia="Courier New" w:hAnsi="Courier New"/>
                <w:color w:val="1A1A1A"/>
                <w:sz w:val="18"/>
                <w:szCs w:val="18"/>
              </w:rPr>
              <w:t xml:space="preserve">            AgentActivityIndicator.vue  // inline step/tool activity</w:t>
            </w:r>
          </w:p>
          <w:p>
            <w:pPr>
              <w:spacing w:after="16" w:before="16"/>
            </w:pPr>
            <w:r>
              <w:rPr>
                <w:rFonts w:ascii="Courier New" w:cs="Courier New" w:eastAsia="Courier New" w:hAnsi="Courier New"/>
                <w:color w:val="1A1A1A"/>
                <w:sz w:val="18"/>
                <w:szCs w:val="18"/>
              </w:rPr>
              <w:t xml:space="preserve">        MessageComposer.vue       // textarea + send button</w:t>
            </w:r>
          </w:p>
          <w:p>
            <w:pPr>
              <w:spacing w:after="16" w:before="16"/>
            </w:pPr>
            <w:r>
              <w:rPr>
                <w:rFonts w:ascii="Courier New" w:cs="Courier New" w:eastAsia="Courier New" w:hAnsi="Courier New"/>
                <w:color w:val="1A1A1A"/>
                <w:sz w:val="18"/>
                <w:szCs w:val="18"/>
              </w:rPr>
              <w:t xml:space="preserve">      DocumentPane.vue</w:t>
            </w:r>
          </w:p>
          <w:p>
            <w:pPr>
              <w:spacing w:after="16" w:before="16"/>
            </w:pPr>
            <w:r>
              <w:rPr>
                <w:rFonts w:ascii="Courier New" w:cs="Courier New" w:eastAsia="Courier New" w:hAnsi="Courier New"/>
                <w:color w:val="1A1A1A"/>
                <w:sz w:val="18"/>
                <w:szCs w:val="18"/>
              </w:rPr>
              <w:t xml:space="preserve">        DocumentBrowser.vue       // list of working documents</w:t>
            </w:r>
          </w:p>
          <w:p>
            <w:pPr>
              <w:spacing w:after="16" w:before="16"/>
            </w:pPr>
            <w:r>
              <w:rPr>
                <w:rFonts w:ascii="Courier New" w:cs="Courier New" w:eastAsia="Courier New" w:hAnsi="Courier New"/>
                <w:color w:val="1A1A1A"/>
                <w:sz w:val="18"/>
                <w:szCs w:val="18"/>
              </w:rPr>
              <w:t xml:space="preserve">          DocumentItem.vue  (×N)</w:t>
            </w:r>
          </w:p>
          <w:p>
            <w:pPr>
              <w:spacing w:after="16" w:before="16"/>
            </w:pPr>
            <w:r>
              <w:rPr>
                <w:rFonts w:ascii="Courier New" w:cs="Courier New" w:eastAsia="Courier New" w:hAnsi="Courier New"/>
                <w:color w:val="1A1A1A"/>
                <w:sz w:val="18"/>
                <w:szCs w:val="18"/>
              </w:rPr>
              <w:t xml:space="preserve">        DocumentViewer.vue        // inline markdown/text preview</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RIGHT PANEL  (--right-panel-width: 320px, toggleable)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RightPanel.vue</w:t>
            </w:r>
          </w:p>
          <w:p>
            <w:pPr>
              <w:spacing w:after="16" w:before="16"/>
            </w:pPr>
            <w:r>
              <w:rPr>
                <w:rFonts w:ascii="Courier New" w:cs="Courier New" w:eastAsia="Courier New" w:hAnsi="Courier New"/>
                <w:color w:val="1A1A1A"/>
                <w:sz w:val="18"/>
                <w:szCs w:val="18"/>
              </w:rPr>
              <w:t xml:space="preserve">      RightPanelTabs.vue          // tabs: Agents | Events</w:t>
            </w:r>
          </w:p>
          <w:p>
            <w:pPr>
              <w:spacing w:after="16" w:before="16"/>
            </w:pPr>
            <w:r>
              <w:rPr>
                <w:rFonts w:ascii="Courier New" w:cs="Courier New" w:eastAsia="Courier New" w:hAnsi="Courier New"/>
                <w:color w:val="1A1A1A"/>
                <w:sz w:val="18"/>
                <w:szCs w:val="18"/>
              </w:rPr>
              <w:t xml:space="preserve">      AgentDetailPanel.vue        // active when 'Agents' tab selected</w:t>
            </w:r>
          </w:p>
          <w:p>
            <w:pPr>
              <w:spacing w:after="16" w:before="16"/>
            </w:pPr>
            <w:r>
              <w:rPr>
                <w:rFonts w:ascii="Courier New" w:cs="Courier New" w:eastAsia="Courier New" w:hAnsi="Courier New"/>
                <w:color w:val="1A1A1A"/>
                <w:sz w:val="18"/>
                <w:szCs w:val="18"/>
              </w:rPr>
              <w:t xml:space="preserve">        AgentCard.vue  (×N)</w:t>
            </w:r>
          </w:p>
          <w:p>
            <w:pPr>
              <w:spacing w:after="16" w:before="16"/>
            </w:pPr>
            <w:r>
              <w:rPr>
                <w:rFonts w:ascii="Courier New" w:cs="Courier New" w:eastAsia="Courier New" w:hAnsi="Courier New"/>
                <w:color w:val="1A1A1A"/>
                <w:sz w:val="18"/>
                <w:szCs w:val="18"/>
              </w:rPr>
              <w:t xml:space="preserve">          AgentStatusBadge.vue</w:t>
            </w:r>
          </w:p>
          <w:p>
            <w:pPr>
              <w:spacing w:after="16" w:before="16"/>
            </w:pPr>
            <w:r>
              <w:rPr>
                <w:rFonts w:ascii="Courier New" w:cs="Courier New" w:eastAsia="Courier New" w:hAnsi="Courier New"/>
                <w:color w:val="1A1A1A"/>
                <w:sz w:val="18"/>
                <w:szCs w:val="18"/>
              </w:rPr>
              <w:t xml:space="preserve">          AgentTurnCounter.vue</w:t>
            </w:r>
          </w:p>
          <w:p>
            <w:pPr>
              <w:spacing w:after="16" w:before="16"/>
            </w:pPr>
            <w:r>
              <w:rPr>
                <w:rFonts w:ascii="Courier New" w:cs="Courier New" w:eastAsia="Courier New" w:hAnsi="Courier New"/>
                <w:color w:val="1A1A1A"/>
                <w:sz w:val="18"/>
                <w:szCs w:val="18"/>
              </w:rPr>
              <w:t xml:space="preserve">          AgentLastActivity.vue</w:t>
            </w:r>
          </w:p>
          <w:p>
            <w:pPr>
              <w:spacing w:after="16" w:before="16"/>
            </w:pPr>
            <w:r>
              <w:rPr>
                <w:rFonts w:ascii="Courier New" w:cs="Courier New" w:eastAsia="Courier New" w:hAnsi="Courier New"/>
                <w:color w:val="1A1A1A"/>
                <w:sz w:val="18"/>
                <w:szCs w:val="18"/>
              </w:rPr>
              <w:t xml:space="preserve">          AgentActionButtons.vue  // pause / resume / stop</w:t>
            </w:r>
          </w:p>
          <w:p>
            <w:pPr>
              <w:spacing w:after="16" w:before="16"/>
            </w:pPr>
            <w:r>
              <w:rPr>
                <w:rFonts w:ascii="Courier New" w:cs="Courier New" w:eastAsia="Courier New" w:hAnsi="Courier New"/>
                <w:color w:val="1A1A1A"/>
                <w:sz w:val="18"/>
                <w:szCs w:val="18"/>
              </w:rPr>
              <w:t xml:space="preserve">      EventStreamPanel.vue        // active when 'Events' tab selected</w:t>
            </w:r>
          </w:p>
          <w:p>
            <w:pPr>
              <w:spacing w:after="16" w:before="16"/>
            </w:pPr>
            <w:r>
              <w:rPr>
                <w:rFonts w:ascii="Courier New" w:cs="Courier New" w:eastAsia="Courier New" w:hAnsi="Courier New"/>
                <w:color w:val="1A1A1A"/>
                <w:sz w:val="18"/>
                <w:szCs w:val="18"/>
              </w:rPr>
              <w:t xml:space="preserve">        EventStreamFilter.vue     // filter by stream / event type</w:t>
            </w:r>
          </w:p>
          <w:p>
            <w:pPr>
              <w:spacing w:after="16" w:before="16"/>
            </w:pPr>
            <w:r>
              <w:rPr>
                <w:rFonts w:ascii="Courier New" w:cs="Courier New" w:eastAsia="Courier New" w:hAnsi="Courier New"/>
                <w:color w:val="1A1A1A"/>
                <w:sz w:val="18"/>
                <w:szCs w:val="18"/>
              </w:rPr>
              <w:t xml:space="preserve">        EventStreamFeed.vue</w:t>
            </w:r>
          </w:p>
          <w:p>
            <w:pPr>
              <w:spacing w:after="16" w:before="16"/>
            </w:pPr>
            <w:r>
              <w:rPr>
                <w:rFonts w:ascii="Courier New" w:cs="Courier New" w:eastAsia="Courier New" w:hAnsi="Courier New"/>
                <w:color w:val="1A1A1A"/>
                <w:sz w:val="18"/>
                <w:szCs w:val="18"/>
              </w:rPr>
              <w:t xml:space="preserve">          EventRow.vue  (×N)      // type, stream, position, timestamp, expandable data</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6.4 Agent Type Manager  (/agent-types)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AgentTypeListView.vue</w:t>
            </w:r>
          </w:p>
          <w:p>
            <w:pPr>
              <w:spacing w:after="16" w:before="16"/>
            </w:pPr>
            <w:r>
              <w:rPr>
                <w:rFonts w:ascii="Courier New" w:cs="Courier New" w:eastAsia="Courier New" w:hAnsi="Courier New"/>
                <w:color w:val="1A1A1A"/>
                <w:sz w:val="18"/>
                <w:szCs w:val="18"/>
              </w:rPr>
              <w:t xml:space="preserve">  PageHeader.vue                  // 'Agent Types' + 'New Agent Type' button</w:t>
            </w:r>
          </w:p>
          <w:p>
            <w:pPr>
              <w:spacing w:after="16" w:before="16"/>
            </w:pPr>
            <w:r>
              <w:rPr>
                <w:rFonts w:ascii="Courier New" w:cs="Courier New" w:eastAsia="Courier New" w:hAnsi="Courier New"/>
                <w:color w:val="1A1A1A"/>
                <w:sz w:val="18"/>
                <w:szCs w:val="18"/>
              </w:rPr>
              <w:t xml:space="preserve">  AgentTypeGrid.vue</w:t>
            </w:r>
          </w:p>
          <w:p>
            <w:pPr>
              <w:spacing w:after="16" w:before="16"/>
            </w:pPr>
            <w:r>
              <w:rPr>
                <w:rFonts w:ascii="Courier New" w:cs="Courier New" w:eastAsia="Courier New" w:hAnsi="Courier New"/>
                <w:color w:val="1A1A1A"/>
                <w:sz w:val="18"/>
                <w:szCs w:val="18"/>
              </w:rPr>
              <w:t xml:space="preserve">    AgentTypeCard.vue  (×N)       // name, model badge, tool count, edit/history links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AgentTypeFormView.vue             // create and edit</w:t>
            </w:r>
          </w:p>
          <w:p>
            <w:pPr>
              <w:spacing w:after="16" w:before="16"/>
            </w:pPr>
            <w:r>
              <w:rPr>
                <w:rFonts w:ascii="Courier New" w:cs="Courier New" w:eastAsia="Courier New" w:hAnsi="Courier New"/>
                <w:color w:val="1A1A1A"/>
                <w:sz w:val="18"/>
                <w:szCs w:val="18"/>
              </w:rPr>
              <w:t xml:space="preserve">  AgentTypeForm.vue</w:t>
            </w:r>
          </w:p>
          <w:p>
            <w:pPr>
              <w:spacing w:after="16" w:before="16"/>
            </w:pPr>
            <w:r>
              <w:rPr>
                <w:rFonts w:ascii="Courier New" w:cs="Courier New" w:eastAsia="Courier New" w:hAnsi="Courier New"/>
                <w:color w:val="1A1A1A"/>
                <w:sz w:val="18"/>
                <w:szCs w:val="18"/>
              </w:rPr>
              <w:t xml:space="preserve">    ModelSelector.vue             // dropdown of available Anthropic models</w:t>
            </w:r>
          </w:p>
          <w:p>
            <w:pPr>
              <w:spacing w:after="16" w:before="16"/>
            </w:pPr>
            <w:r>
              <w:rPr>
                <w:rFonts w:ascii="Courier New" w:cs="Courier New" w:eastAsia="Courier New" w:hAnsi="Courier New"/>
                <w:color w:val="1A1A1A"/>
                <w:sz w:val="18"/>
                <w:szCs w:val="18"/>
              </w:rPr>
              <w:t xml:space="preserve">    SystemPromptEditor.vue        // textarea with character count</w:t>
            </w:r>
          </w:p>
          <w:p>
            <w:pPr>
              <w:spacing w:after="16" w:before="16"/>
            </w:pPr>
            <w:r>
              <w:rPr>
                <w:rFonts w:ascii="Courier New" w:cs="Courier New" w:eastAsia="Courier New" w:hAnsi="Courier New"/>
                <w:color w:val="1A1A1A"/>
                <w:sz w:val="18"/>
                <w:szCs w:val="18"/>
              </w:rPr>
              <w:t xml:space="preserve">    ToolSelector.vue              // multi-select of available tools</w:t>
            </w:r>
          </w:p>
          <w:p>
            <w:pPr>
              <w:spacing w:after="16" w:before="16"/>
            </w:pPr>
            <w:r>
              <w:rPr>
                <w:rFonts w:ascii="Courier New" w:cs="Courier New" w:eastAsia="Courier New" w:hAnsi="Courier New"/>
                <w:color w:val="1A1A1A"/>
                <w:sz w:val="18"/>
                <w:szCs w:val="18"/>
              </w:rPr>
              <w:t xml:space="preserve">    SpawnStrategySelector.vue     // docker / fly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AgentTypeHistoryView.vue</w:t>
            </w:r>
          </w:p>
          <w:p>
            <w:pPr>
              <w:spacing w:after="16" w:before="16"/>
            </w:pPr>
            <w:r>
              <w:rPr>
                <w:rFonts w:ascii="Courier New" w:cs="Courier New" w:eastAsia="Courier New" w:hAnsi="Courier New"/>
                <w:color w:val="1A1A1A"/>
                <w:sz w:val="18"/>
                <w:szCs w:val="18"/>
              </w:rPr>
              <w:t xml:space="preserve">  EventStreamFeed.vue             // reused — shows /agenttype:{id} stream</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6.5 Lights-On View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LightsOnView.vue                  // full-viewport, no AppShell</w:t>
            </w:r>
          </w:p>
          <w:p>
            <w:pPr>
              <w:spacing w:after="16" w:before="16"/>
            </w:pPr>
            <w:r>
              <w:rPr>
                <w:rFonts w:ascii="Courier New" w:cs="Courier New" w:eastAsia="Courier New" w:hAnsi="Courier New"/>
                <w:color w:val="1A1A1A"/>
                <w:sz w:val="18"/>
                <w:szCs w:val="18"/>
              </w:rPr>
              <w:t xml:space="preserve">  LightsOnHeader.vue              // Bigboote wordmark + live clock</w:t>
            </w:r>
          </w:p>
          <w:p>
            <w:pPr>
              <w:spacing w:after="16" w:before="16"/>
            </w:pPr>
            <w:r>
              <w:rPr>
                <w:rFonts w:ascii="Courier New" w:cs="Courier New" w:eastAsia="Courier New" w:hAnsi="Courier New"/>
                <w:color w:val="1A1A1A"/>
                <w:sz w:val="18"/>
                <w:szCs w:val="18"/>
              </w:rPr>
              <w:t xml:space="preserve">  ActiveEffortsGrid.vue</w:t>
            </w:r>
          </w:p>
          <w:p>
            <w:pPr>
              <w:spacing w:after="16" w:before="16"/>
            </w:pPr>
            <w:r>
              <w:rPr>
                <w:rFonts w:ascii="Courier New" w:cs="Courier New" w:eastAsia="Courier New" w:hAnsi="Courier New"/>
                <w:color w:val="1A1A1A"/>
                <w:sz w:val="18"/>
                <w:szCs w:val="18"/>
              </w:rPr>
              <w:t xml:space="preserve">    EffortOrb.vue  (×N)           // animated status orb per Effort</w:t>
            </w:r>
          </w:p>
          <w:p>
            <w:pPr>
              <w:spacing w:after="16" w:before="16"/>
            </w:pPr>
            <w:r>
              <w:rPr>
                <w:rFonts w:ascii="Courier New" w:cs="Courier New" w:eastAsia="Courier New" w:hAnsi="Courier New"/>
                <w:color w:val="1A1A1A"/>
                <w:sz w:val="18"/>
                <w:szCs w:val="18"/>
              </w:rPr>
              <w:t xml:space="preserve">      AgentActivityRing.vue       // concentric rings, one per agent</w:t>
            </w:r>
          </w:p>
          <w:p>
            <w:pPr>
              <w:spacing w:after="16" w:before="16"/>
            </w:pPr>
            <w:r>
              <w:rPr>
                <w:rFonts w:ascii="Courier New" w:cs="Courier New" w:eastAsia="Courier New" w:hAnsi="Courier New"/>
                <w:color w:val="1A1A1A"/>
                <w:sz w:val="18"/>
                <w:szCs w:val="18"/>
              </w:rPr>
              <w:t xml:space="preserve">      EffortLabel.vue             // name + elapsed time</w:t>
            </w:r>
          </w:p>
          <w:p>
            <w:pPr>
              <w:spacing w:after="16" w:before="16"/>
            </w:pPr>
            <w:r>
              <w:rPr>
                <w:rFonts w:ascii="Courier New" w:cs="Courier New" w:eastAsia="Courier New" w:hAnsi="Courier New"/>
                <w:color w:val="1A1A1A"/>
                <w:sz w:val="18"/>
                <w:szCs w:val="18"/>
              </w:rPr>
              <w:t xml:space="preserve">  SystemMetricsBar.vue            // total active efforts, agents running, messages today</w:t>
            </w:r>
          </w:p>
          <w:p>
            <w:pPr>
              <w:spacing w:after="16" w:before="16"/>
            </w:pPr>
            <w:r>
              <w:rPr>
                <w:rFonts w:ascii="Courier New" w:cs="Courier New" w:eastAsia="Courier New" w:hAnsi="Courier New"/>
                <w:color w:val="1A1A1A"/>
                <w:sz w:val="18"/>
                <w:szCs w:val="18"/>
              </w:rPr>
              <w:t xml:space="preserve">  LiveEventTicker.vue             // scrolling feed of recent significant events</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7. Surface Specifications</w:t>
      </w:r>
    </w:p>
    <w:p>
      <w:pPr>
        <w:pStyle w:val="Heading2"/>
        <w:spacing w:after="100" w:before="300"/>
      </w:pPr>
      <w:r>
        <w:rPr>
          <w:rFonts w:ascii="Arial" w:cs="Arial" w:eastAsia="Arial" w:hAnsi="Arial"/>
          <w:b/>
          <w:bCs/>
          <w:color w:val="2E75B6"/>
          <w:sz w:val="27"/>
          <w:szCs w:val="27"/>
        </w:rPr>
        <w:t xml:space="preserve">7.1 Effort List  (/efforts)</w:t>
      </w:r>
    </w:p>
    <w:p>
      <w:pPr>
        <w:spacing w:after="80" w:before="80"/>
      </w:pPr>
      <w:r>
        <w:rPr>
          <w:rFonts w:ascii="Arial" w:cs="Arial" w:eastAsia="Arial" w:hAnsi="Arial"/>
          <w:color w:val="1A1A1A"/>
          <w:sz w:val="22"/>
          <w:szCs w:val="22"/>
        </w:rPr>
        <w:t xml:space="preserve">The entry point for most users. Two modes: operational (managing Efforts) and creation.</w:t>
      </w:r>
    </w:p>
    <w:p>
      <w:pPr>
        <w:spacing w:after="0" w:before="80"/>
      </w:pPr>
      <w:r>
        <w:t xml:space="preserve"/>
      </w:r>
    </w:p>
    <w:p>
      <w:pPr>
        <w:pStyle w:val="Heading3"/>
        <w:spacing w:after="80" w:before="220"/>
      </w:pPr>
      <w:r>
        <w:rPr>
          <w:rFonts w:ascii="Arial" w:cs="Arial" w:eastAsia="Arial" w:hAnsi="Arial"/>
          <w:b/>
          <w:bCs/>
          <w:color w:val="1A1A1A"/>
          <w:sz w:val="23"/>
          <w:szCs w:val="23"/>
        </w:rPr>
        <w:t xml:space="preserve">Layout</w:t>
      </w:r>
    </w:p>
    <w:p>
      <w:pPr>
        <w:spacing w:after="80" w:before="80"/>
      </w:pPr>
      <w:r>
        <w:rPr>
          <w:rFonts w:ascii="Arial" w:cs="Arial" w:eastAsia="Arial" w:hAnsi="Arial"/>
          <w:color w:val="1A1A1A"/>
          <w:sz w:val="22"/>
          <w:szCs w:val="22"/>
        </w:rPr>
        <w:t xml:space="preserve">Full-width page with a sticky header row (title + New Effort button + filter tabs). Below: a responsive grid of EffortCards — 3 columns on wide screens, 2 on medium, 1 on mobile. Empty state shows a prompt to create the first Effort.</w:t>
      </w:r>
    </w:p>
    <w:p>
      <w:pPr>
        <w:spacing w:after="0" w:before="80"/>
      </w:pPr>
      <w:r>
        <w:t xml:space="preserve"/>
      </w:r>
    </w:p>
    <w:p>
      <w:pPr>
        <w:pStyle w:val="Heading3"/>
        <w:spacing w:after="80" w:before="220"/>
      </w:pPr>
      <w:r>
        <w:rPr>
          <w:rFonts w:ascii="Arial" w:cs="Arial" w:eastAsia="Arial" w:hAnsi="Arial"/>
          <w:b/>
          <w:bCs/>
          <w:color w:val="1A1A1A"/>
          <w:sz w:val="23"/>
          <w:szCs w:val="23"/>
        </w:rPr>
        <w:t xml:space="preserve">EffortCard</w:t>
      </w:r>
    </w:p>
    <w:p>
      <w:pPr>
        <w:spacing w:after="80" w:before="80"/>
      </w:pPr>
      <w:r>
        <w:rPr>
          <w:rFonts w:ascii="Arial" w:cs="Arial" w:eastAsia="Arial" w:hAnsi="Arial"/>
          <w:color w:val="1A1A1A"/>
          <w:sz w:val="22"/>
          <w:szCs w:val="22"/>
        </w:rPr>
        <w:t xml:space="preserve">Each card shows: Effort name (prominent), goal text truncated to 2 lines, status badge (colour-coded), collaborator avatar stack (max 5 avatars + overflow count), creation date, and a quick-action menu (pause/resume/close). Clicking the card navigates to the Workspace. Cards animate in with a staggered fade-up on mount.</w:t>
      </w:r>
    </w:p>
    <w:p>
      <w:pPr>
        <w:spacing w:after="0" w:before="80"/>
      </w:pPr>
      <w:r>
        <w:t xml:space="preserve"/>
      </w:r>
    </w:p>
    <w:p>
      <w:pPr>
        <w:pStyle w:val="Heading3"/>
        <w:spacing w:after="80" w:before="220"/>
      </w:pPr>
      <w:r>
        <w:rPr>
          <w:rFonts w:ascii="Arial" w:cs="Arial" w:eastAsia="Arial" w:hAnsi="Arial"/>
          <w:b/>
          <w:bCs/>
          <w:color w:val="1A1A1A"/>
          <w:sz w:val="23"/>
          <w:szCs w:val="23"/>
        </w:rPr>
        <w:t xml:space="preserve">Create Effort Modal</w:t>
      </w:r>
    </w:p>
    <w:p>
      <w:pPr>
        <w:spacing w:after="80" w:before="80"/>
      </w:pPr>
      <w:r>
        <w:rPr>
          <w:rFonts w:ascii="Arial" w:cs="Arial" w:eastAsia="Arial" w:hAnsi="Arial"/>
          <w:color w:val="1A1A1A"/>
          <w:sz w:val="22"/>
          <w:szCs w:val="22"/>
        </w:rPr>
        <w:t xml:space="preserve">Slides up from the bottom of the screen (not a centred modal). Form fields: name, goal (textarea), collaborator list builder. The collaborator builder allows adding rows of @name + AGENT/EXTERNAL type + AgentType selector (for AGENT rows). One collaborator must be designated Lead. Validation is inline — the Submit button is disabled until all required fields are valid and at least one Lead is 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The Effort name and goal together are what gets passed to the Lead agent as its initial instruction. The form should hint at this: 'The goal will be delivered to the Lead agent as its starting instruction.'</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7.2 Workspace  (/efforts/:id)</w:t>
      </w:r>
    </w:p>
    <w:p>
      <w:pPr>
        <w:spacing w:after="80" w:before="80"/>
      </w:pPr>
      <w:r>
        <w:rPr>
          <w:rFonts w:ascii="Arial" w:cs="Arial" w:eastAsia="Arial" w:hAnsi="Arial"/>
          <w:color w:val="1A1A1A"/>
          <w:sz w:val="22"/>
          <w:szCs w:val="22"/>
        </w:rPr>
        <w:t xml:space="preserve">The primary working surface. Three panels that together give full situational awareness of a running Effort.</w:t>
      </w:r>
    </w:p>
    <w:p>
      <w:pPr>
        <w:spacing w:after="0" w:before="80"/>
      </w:pPr>
      <w:r>
        <w:t xml:space="preserve"/>
      </w:r>
    </w:p>
    <w:p>
      <w:pPr>
        <w:pStyle w:val="Heading3"/>
        <w:spacing w:after="80" w:before="220"/>
      </w:pPr>
      <w:r>
        <w:rPr>
          <w:rFonts w:ascii="Arial" w:cs="Arial" w:eastAsia="Arial" w:hAnsi="Arial"/>
          <w:b/>
          <w:bCs/>
          <w:color w:val="1A1A1A"/>
          <w:sz w:val="23"/>
          <w:szCs w:val="23"/>
        </w:rPr>
        <w:t xml:space="preserve">Workspace Header</w:t>
      </w:r>
    </w:p>
    <w:p>
      <w:pPr>
        <w:spacing w:after="80" w:before="80"/>
      </w:pPr>
      <w:r>
        <w:rPr>
          <w:rFonts w:ascii="Arial" w:cs="Arial" w:eastAsia="Arial" w:hAnsi="Arial"/>
          <w:color w:val="1A1A1A"/>
          <w:sz w:val="22"/>
          <w:szCs w:val="22"/>
        </w:rPr>
        <w:t xml:space="preserve">Sticky top bar showing: effort name, status badge, elapsed time since start, and a control button group (Pause / Resume / Close). These trigger the corresponding API commands. Destructive actions (Close) require a confirmation popover before firing.</w:t>
      </w:r>
    </w:p>
    <w:p>
      <w:pPr>
        <w:spacing w:after="0" w:before="80"/>
      </w:pPr>
      <w:r>
        <w:t xml:space="preserve"/>
      </w:r>
    </w:p>
    <w:p>
      <w:pPr>
        <w:pStyle w:val="Heading3"/>
        <w:spacing w:after="80" w:before="220"/>
      </w:pPr>
      <w:r>
        <w:rPr>
          <w:rFonts w:ascii="Arial" w:cs="Arial" w:eastAsia="Arial" w:hAnsi="Arial"/>
          <w:b/>
          <w:bCs/>
          <w:color w:val="1A1A1A"/>
          <w:sz w:val="23"/>
          <w:szCs w:val="23"/>
        </w:rPr>
        <w:t xml:space="preserve">Left Sidebar</w:t>
      </w:r>
    </w:p>
    <w:p>
      <w:pPr>
        <w:spacing w:after="80" w:before="80"/>
      </w:pPr>
      <w:r>
        <w:rPr>
          <w:rFonts w:ascii="Arial" w:cs="Arial" w:eastAsia="Arial" w:hAnsi="Arial"/>
          <w:color w:val="1A1A1A"/>
          <w:sz w:val="22"/>
          <w:szCs w:val="22"/>
        </w:rPr>
        <w:t xml:space="preserve">Three collapsible sections: Channels, Direct Messages, and Agents. Channels and DMs show unread counts as amber badges. The Agents section shows each agent's @name alongside a live LoopStatus indicator — a small coloured dot that updates in real time via the SSE stream. Clicking an agent name navigates to their DM thread. The sidebar is fixed width and does not scroll independently — it scrolls with the page on small screens.</w:t>
      </w:r>
    </w:p>
    <w:p>
      <w:pPr>
        <w:spacing w:after="0" w:before="80"/>
      </w:pPr>
      <w:r>
        <w:t xml:space="preserve"/>
      </w:r>
    </w:p>
    <w:p>
      <w:pPr>
        <w:pStyle w:val="Heading3"/>
        <w:spacing w:after="80" w:before="220"/>
      </w:pPr>
      <w:r>
        <w:rPr>
          <w:rFonts w:ascii="Arial" w:cs="Arial" w:eastAsia="Arial" w:hAnsi="Arial"/>
          <w:b/>
          <w:bCs/>
          <w:color w:val="1A1A1A"/>
          <w:sz w:val="23"/>
          <w:szCs w:val="23"/>
        </w:rPr>
        <w:t xml:space="preserve">Conversation Pane</w:t>
      </w:r>
    </w:p>
    <w:p>
      <w:pPr>
        <w:spacing w:after="80" w:before="80"/>
      </w:pPr>
      <w:r>
        <w:rPr>
          <w:rFonts w:ascii="Arial" w:cs="Arial" w:eastAsia="Arial" w:hAnsi="Arial"/>
          <w:color w:val="1A1A1A"/>
          <w:sz w:val="22"/>
          <w:szCs w:val="22"/>
        </w:rPr>
        <w:t xml:space="preserve">The centre pane shows the active conversation thread. Messages from agents are visually distinguished from human messages: agents show a small model badge next to their avatar. The @system identity uses a distinct icon (a gear or signal icon, never a human face). Messages are grouped by sender when consecutive — only the first in a run shows the full avatar and name.</w:t>
      </w:r>
    </w:p>
    <w:p>
      <w:pPr>
        <w:spacing w:after="0" w:before="80"/>
      </w:pPr>
      <w:r>
        <w:t xml:space="preserve"/>
      </w:r>
    </w:p>
    <w:p>
      <w:pPr>
        <w:spacing w:after="80" w:before="80"/>
      </w:pPr>
      <w:r>
        <w:rPr>
          <w:rFonts w:ascii="Arial" w:cs="Arial" w:eastAsia="Arial" w:hAnsi="Arial"/>
          <w:color w:val="1A1A1A"/>
          <w:sz w:val="22"/>
          <w:szCs w:val="22"/>
        </w:rPr>
        <w:t xml:space="preserve">Agent activity is surfaced inline in the message list. When an agent is IN_STEP, a subtle animated 'thinking' indicator appears below their last message — a pulsing ellipsis in the agent's accent colour. When they emit a tool use, a compact tool chip appears in the thread: `⚙ run_command: cat src/auth/oauth.kt`. This collapses when the tool result arrives.</w:t>
      </w:r>
    </w:p>
    <w:p>
      <w:pPr>
        <w:spacing w:after="0" w:before="80"/>
      </w:pPr>
      <w:r>
        <w:t xml:space="preserve"/>
      </w:r>
    </w:p>
    <w:p>
      <w:pPr>
        <w:spacing w:after="80" w:before="80"/>
      </w:pPr>
      <w:r>
        <w:rPr>
          <w:rFonts w:ascii="Arial" w:cs="Arial" w:eastAsia="Arial" w:hAnsi="Arial"/>
          <w:color w:val="1A1A1A"/>
          <w:sz w:val="22"/>
          <w:szCs w:val="22"/>
        </w:rPr>
        <w:t xml:space="preserve">The MessageComposer is a fixed bar at the bottom of the centre pane. It shows the current conversation target (#review or @alice), a textarea that auto-grows up to 5 lines, and a Send button. Cmd+Enter sends. The composer is disabled with a 'Effort is paused' message when the Effort is not active.</w:t>
      </w:r>
    </w:p>
    <w:p>
      <w:pPr>
        <w:spacing w:after="0" w:before="80"/>
      </w:pPr>
      <w:r>
        <w:t xml:space="preserve"/>
      </w:r>
    </w:p>
    <w:p>
      <w:pPr>
        <w:pStyle w:val="Heading3"/>
        <w:spacing w:after="80" w:before="220"/>
      </w:pPr>
      <w:r>
        <w:rPr>
          <w:rFonts w:ascii="Arial" w:cs="Arial" w:eastAsia="Arial" w:hAnsi="Arial"/>
          <w:b/>
          <w:bCs/>
          <w:color w:val="1A1A1A"/>
          <w:sz w:val="23"/>
          <w:szCs w:val="23"/>
        </w:rPr>
        <w:t xml:space="preserve">Right Panel</w:t>
      </w:r>
    </w:p>
    <w:p>
      <w:pPr>
        <w:spacing w:after="80" w:before="80"/>
      </w:pPr>
      <w:r>
        <w:rPr>
          <w:rFonts w:ascii="Arial" w:cs="Arial" w:eastAsia="Arial" w:hAnsi="Arial"/>
          <w:color w:val="1A1A1A"/>
          <w:sz w:val="22"/>
          <w:szCs w:val="22"/>
        </w:rPr>
        <w:t xml:space="preserve">Toggled via a tab bar. Two tabs:</w:t>
      </w:r>
    </w:p>
    <w:p>
      <w:pPr>
        <w:spacing w:after="0" w:before="40"/>
      </w:pPr>
      <w:r>
        <w:t xml:space="preserve"/>
      </w:r>
    </w:p>
    <w:p>
      <w:pPr>
        <w:spacing w:after="80" w:before="80"/>
      </w:pPr>
      <w:r>
        <w:rPr>
          <w:rFonts w:ascii="Arial" w:cs="Arial" w:eastAsia="Arial" w:hAnsi="Arial"/>
          <w:b/>
          <w:bCs/>
          <w:color w:val="1A1A1A"/>
          <w:sz w:val="22"/>
          <w:szCs w:val="22"/>
        </w:rPr>
        <w:t xml:space="preserve">Agents tab: </w:t>
      </w:r>
      <w:r>
        <w:rPr>
          <w:rFonts w:ascii="Arial" w:cs="Arial" w:eastAsia="Arial" w:hAnsi="Arial"/>
          <w:color w:val="1A1A1A"/>
          <w:sz w:val="22"/>
          <w:szCs w:val="22"/>
        </w:rPr>
        <w:t xml:space="preserve">One card per AgentInstance. Each shows: collaborator name, AgentType name, current LoopStatus with colour, current turn number, last activity timestamp, and action buttons (Pause/Resume/Stop). Cards for STUCK agents are highlighted with an amber border and a warning icon.</w:t>
      </w:r>
    </w:p>
    <w:p>
      <w:pPr>
        <w:spacing w:after="0" w:before="80"/>
      </w:pPr>
      <w:r>
        <w:t xml:space="preserve"/>
      </w:r>
    </w:p>
    <w:p>
      <w:pPr>
        <w:spacing w:after="80" w:before="80"/>
      </w:pPr>
      <w:r>
        <w:rPr>
          <w:rFonts w:ascii="Arial" w:cs="Arial" w:eastAsia="Arial" w:hAnsi="Arial"/>
          <w:b/>
          <w:bCs/>
          <w:color w:val="1A1A1A"/>
          <w:sz w:val="22"/>
          <w:szCs w:val="22"/>
        </w:rPr>
        <w:t xml:space="preserve">Events tab: </w:t>
      </w:r>
      <w:r>
        <w:rPr>
          <w:rFonts w:ascii="Arial" w:cs="Arial" w:eastAsia="Arial" w:hAnsi="Arial"/>
          <w:color w:val="1A1A1A"/>
          <w:sz w:val="22"/>
          <w:szCs w:val="22"/>
        </w:rPr>
        <w:t xml:space="preserve">A live scrolling feed of raw events from the SSE stream. Each row shows: event type (coloured by category), stream ID, position, and timestamp. Clicking a row expands the full JSON payload. A filter bar at the top allows filtering by event type or stream. The feed auto-scrolls to the bottom but freezes scrolling if the user scrolls 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The Events tab is the primary debugging surface. It should feel like a structured log viewer, not a data table. Monospace font throughout. Event type names use syntax-highlighting colours matching their category (Effort events: blue, Agent events: green, Loop events: purple, Conversation events: amber).</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7.3 Agent Type Manager  (/agent-types)</w:t>
      </w:r>
    </w:p>
    <w:p>
      <w:pPr>
        <w:spacing w:after="80" w:before="80"/>
      </w:pPr>
      <w:r>
        <w:rPr>
          <w:rFonts w:ascii="Arial" w:cs="Arial" w:eastAsia="Arial" w:hAnsi="Arial"/>
          <w:color w:val="1A1A1A"/>
          <w:sz w:val="22"/>
          <w:szCs w:val="22"/>
        </w:rPr>
        <w:t xml:space="preserve">Configuration surface for defining and evolving agent behaviours. Primary users are team leads and engineers.</w:t>
      </w:r>
    </w:p>
    <w:p>
      <w:pPr>
        <w:spacing w:after="0" w:before="80"/>
      </w:pPr>
      <w:r>
        <w:t xml:space="preserve"/>
      </w:r>
    </w:p>
    <w:p>
      <w:pPr>
        <w:pStyle w:val="Heading3"/>
        <w:spacing w:after="80" w:before="220"/>
      </w:pPr>
      <w:r>
        <w:rPr>
          <w:rFonts w:ascii="Arial" w:cs="Arial" w:eastAsia="Arial" w:hAnsi="Arial"/>
          <w:b/>
          <w:bCs/>
          <w:color w:val="1A1A1A"/>
          <w:sz w:val="23"/>
          <w:szCs w:val="23"/>
        </w:rPr>
        <w:t xml:space="preserve">Agent Type List</w:t>
      </w:r>
    </w:p>
    <w:p>
      <w:pPr>
        <w:spacing w:after="80" w:before="80"/>
      </w:pPr>
      <w:r>
        <w:rPr>
          <w:rFonts w:ascii="Arial" w:cs="Arial" w:eastAsia="Arial" w:hAnsi="Arial"/>
          <w:color w:val="1A1A1A"/>
          <w:sz w:val="22"/>
          <w:szCs w:val="22"/>
        </w:rPr>
        <w:t xml:space="preserve">Grid of AgentTypeCards. Each card shows: name, model badge (e.g. 'claude-sonnet-4-6'), tool count, spawn strategy, and links to Edit and History. Since AgentType IDs are immutable name slugs, the name is displayed prominently with a note that it cannot be changed after creation.</w:t>
      </w:r>
    </w:p>
    <w:p>
      <w:pPr>
        <w:spacing w:after="0" w:before="80"/>
      </w:pPr>
      <w:r>
        <w:t xml:space="preserve"/>
      </w:r>
    </w:p>
    <w:p>
      <w:pPr>
        <w:pStyle w:val="Heading3"/>
        <w:spacing w:after="80" w:before="220"/>
      </w:pPr>
      <w:r>
        <w:rPr>
          <w:rFonts w:ascii="Arial" w:cs="Arial" w:eastAsia="Arial" w:hAnsi="Arial"/>
          <w:b/>
          <w:bCs/>
          <w:color w:val="1A1A1A"/>
          <w:sz w:val="23"/>
          <w:szCs w:val="23"/>
        </w:rPr>
        <w:t xml:space="preserve">Agent Type Form</w:t>
      </w:r>
    </w:p>
    <w:p>
      <w:pPr>
        <w:spacing w:after="80" w:before="80"/>
      </w:pPr>
      <w:r>
        <w:rPr>
          <w:rFonts w:ascii="Arial" w:cs="Arial" w:eastAsia="Arial" w:hAnsi="Arial"/>
          <w:color w:val="1A1A1A"/>
          <w:sz w:val="22"/>
          <w:szCs w:val="22"/>
        </w:rPr>
        <w:t xml:space="preserve">Create and edit share the same form component. Fields: name (create only — locked on edit with an explanatory tooltip), display description, model selector, system prompt editor, max tokens, temperature slider (0.0–1.0), tool selector, docker image, spawn strategy. The system prompt editor is a full-height textarea with a character count. On edit, a banner explains that changes take effect on the next spawned instance only.</w:t>
      </w:r>
    </w:p>
    <w:p>
      <w:pPr>
        <w:spacing w:after="0" w:before="80"/>
      </w:pPr>
      <w:r>
        <w:t xml:space="preserve"/>
      </w:r>
    </w:p>
    <w:p>
      <w:pPr>
        <w:pStyle w:val="Heading3"/>
        <w:spacing w:after="80" w:before="220"/>
      </w:pPr>
      <w:r>
        <w:rPr>
          <w:rFonts w:ascii="Arial" w:cs="Arial" w:eastAsia="Arial" w:hAnsi="Arial"/>
          <w:b/>
          <w:bCs/>
          <w:color w:val="1A1A1A"/>
          <w:sz w:val="23"/>
          <w:szCs w:val="23"/>
        </w:rPr>
        <w:t xml:space="preserve">Agent Type History</w:t>
      </w:r>
    </w:p>
    <w:p>
      <w:pPr>
        <w:spacing w:after="80" w:before="80"/>
      </w:pPr>
      <w:r>
        <w:rPr>
          <w:rFonts w:ascii="Arial" w:cs="Arial" w:eastAsia="Arial" w:hAnsi="Arial"/>
          <w:color w:val="1A1A1A"/>
          <w:sz w:val="22"/>
          <w:szCs w:val="22"/>
        </w:rPr>
        <w:t xml:space="preserve">Shows the raw event stream for this AgentType — AgentTypeCreated followed by any AgentTypeUpdated events. Uses the shared EventStreamFeed component. Useful for auditing what changed and when.</w:t>
      </w:r>
    </w:p>
    <w:p>
      <w:pPr>
        <w:spacing w:after="0" w:before="160"/>
      </w:pPr>
      <w:r>
        <w:t xml:space="preserve"/>
      </w:r>
    </w:p>
    <w:p>
      <w:pPr>
        <w:pStyle w:val="Heading2"/>
        <w:spacing w:after="100" w:before="300"/>
      </w:pPr>
      <w:r>
        <w:rPr>
          <w:rFonts w:ascii="Arial" w:cs="Arial" w:eastAsia="Arial" w:hAnsi="Arial"/>
          <w:b/>
          <w:bCs/>
          <w:color w:val="2E75B6"/>
          <w:sz w:val="27"/>
          <w:szCs w:val="27"/>
        </w:rPr>
        <w:t xml:space="preserve">7.4 Lights-On View  (/overview)</w:t>
      </w:r>
    </w:p>
    <w:p>
      <w:pPr>
        <w:spacing w:after="80" w:before="80"/>
      </w:pPr>
      <w:r>
        <w:rPr>
          <w:rFonts w:ascii="Arial" w:cs="Arial" w:eastAsia="Arial" w:hAnsi="Arial"/>
          <w:color w:val="1A1A1A"/>
          <w:sz w:val="22"/>
          <w:szCs w:val="22"/>
        </w:rPr>
        <w:t xml:space="preserve">A full-viewport ambient display designed to communicate system health and activity at a glance. No navigation chrome — this is a standalone route that replaces AppShell entirely. Suitable for a wall monitor or conference room display.</w:t>
      </w:r>
    </w:p>
    <w:p>
      <w:pPr>
        <w:spacing w:after="0" w:before="80"/>
      </w:pPr>
      <w:r>
        <w:t xml:space="preserve"/>
      </w:r>
    </w:p>
    <w:p>
      <w:pPr>
        <w:pStyle w:val="Heading3"/>
        <w:spacing w:after="80" w:before="220"/>
      </w:pPr>
      <w:r>
        <w:rPr>
          <w:rFonts w:ascii="Arial" w:cs="Arial" w:eastAsia="Arial" w:hAnsi="Arial"/>
          <w:b/>
          <w:bCs/>
          <w:color w:val="1A1A1A"/>
          <w:sz w:val="23"/>
          <w:szCs w:val="23"/>
        </w:rPr>
        <w:t xml:space="preserve">Layout</w:t>
      </w:r>
    </w:p>
    <w:p>
      <w:pPr>
        <w:spacing w:after="80" w:before="80"/>
      </w:pPr>
      <w:r>
        <w:rPr>
          <w:rFonts w:ascii="Arial" w:cs="Arial" w:eastAsia="Arial" w:hAnsi="Arial"/>
          <w:color w:val="1A1A1A"/>
          <w:sz w:val="22"/>
          <w:szCs w:val="22"/>
        </w:rPr>
        <w:t xml:space="preserve">Dark teal background (#0A1628) with a subtle animated noise grain overlay. The Bigboote wordmark in the top left. A live clock (hours:minutes:seconds) in the top right in monospace.</w:t>
      </w:r>
    </w:p>
    <w:p>
      <w:pPr>
        <w:spacing w:after="0" w:before="80"/>
      </w:pPr>
      <w:r>
        <w:t xml:space="preserve"/>
      </w:r>
    </w:p>
    <w:p>
      <w:pPr>
        <w:spacing w:after="80" w:before="80"/>
      </w:pPr>
      <w:r>
        <w:rPr>
          <w:rFonts w:ascii="Arial" w:cs="Arial" w:eastAsia="Arial" w:hAnsi="Arial"/>
          <w:color w:val="1A1A1A"/>
          <w:sz w:val="22"/>
          <w:szCs w:val="22"/>
        </w:rPr>
        <w:t xml:space="preserve">The centre of the screen is dominated by the Active Efforts Grid — a responsive grid of EffortOrbs. Each orb is a circular element representing one active Effort. The outer ring pulses slowly in the Effort's status colour. Concentric inner rings represent individual agents — each ring segment is coloured by the agent's LoopStatus and animates when IN_STEP. The Effort name sits below the orb; elapsed time below that.</w:t>
      </w:r>
    </w:p>
    <w:p>
      <w:pPr>
        <w:spacing w:after="0" w:before="80"/>
      </w:pPr>
      <w:r>
        <w:t xml:space="preserve"/>
      </w:r>
    </w:p>
    <w:p>
      <w:pPr>
        <w:spacing w:after="80" w:before="80"/>
      </w:pPr>
      <w:r>
        <w:rPr>
          <w:rFonts w:ascii="Arial" w:cs="Arial" w:eastAsia="Arial" w:hAnsi="Arial"/>
          <w:color w:val="1A1A1A"/>
          <w:sz w:val="22"/>
          <w:szCs w:val="22"/>
        </w:rPr>
        <w:t xml:space="preserve">The bottom third of the screen has two elements: a System Metrics Bar (large number displays — 'Active Efforts: 3', 'Agents Running: 7', 'Messages Today: 142') and a Live Event Ticker — a single-line scrolling feed of significant events (agent status changes, messages sent, documents created) that scrolls left continuously.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The Lights-On view is public (no auth required). It must never show sensitive data: no message content, no document content, no agent tokens. Only names, statuses, counts, and timestamps.</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8. Key Component Contracts</w:t>
      </w:r>
    </w:p>
    <w:p>
      <w:pPr>
        <w:spacing w:after="160" w:before="60"/>
      </w:pPr>
      <w:r>
        <w:rPr>
          <w:rFonts w:ascii="Arial" w:cs="Arial" w:eastAsia="Arial" w:hAnsi="Arial"/>
          <w:i/>
          <w:iCs/>
          <w:color w:val="555555"/>
          <w:sz w:val="21"/>
          <w:szCs w:val="21"/>
        </w:rPr>
        <w:t xml:space="preserve">Props and emits for the most reused components. These form the stable interface that coding agents can build against.</w:t>
      </w:r>
    </w:p>
    <w:p>
      <w:pPr>
        <w:pStyle w:val="Heading2"/>
        <w:spacing w:after="100" w:before="300"/>
      </w:pPr>
      <w:r>
        <w:rPr>
          <w:rFonts w:ascii="Arial" w:cs="Arial" w:eastAsia="Arial" w:hAnsi="Arial"/>
          <w:b/>
          <w:bCs/>
          <w:color w:val="2E75B6"/>
          <w:sz w:val="27"/>
          <w:szCs w:val="27"/>
        </w:rPr>
        <w:t xml:space="preserve">8.1 StatusBadge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Props</w:t>
            </w:r>
          </w:p>
          <w:p>
            <w:pPr>
              <w:spacing w:after="16" w:before="16"/>
            </w:pPr>
            <w:r>
              <w:rPr>
                <w:rFonts w:ascii="Courier New" w:cs="Courier New" w:eastAsia="Courier New" w:hAnsi="Courier New"/>
                <w:color w:val="1A1A1A"/>
                <w:sz w:val="18"/>
                <w:szCs w:val="18"/>
              </w:rPr>
              <w:t xml:space="preserve">interface StatusBadgeProps {</w:t>
            </w:r>
          </w:p>
          <w:p>
            <w:pPr>
              <w:spacing w:after="16" w:before="16"/>
            </w:pPr>
            <w:r>
              <w:rPr>
                <w:rFonts w:ascii="Courier New" w:cs="Courier New" w:eastAsia="Courier New" w:hAnsi="Courier New"/>
                <w:color w:val="1A1A1A"/>
                <w:sz w:val="18"/>
                <w:szCs w:val="18"/>
              </w:rPr>
              <w:t xml:space="preserve">  status: 'CREATED' | 'ACTIVE' | 'PAUSED' | 'CLOSED'  // EffortStatus</w:t>
            </w:r>
          </w:p>
          <w:p>
            <w:pPr>
              <w:spacing w:after="16" w:before="16"/>
            </w:pPr>
            <w:r>
              <w:rPr>
                <w:rFonts w:ascii="Courier New" w:cs="Courier New" w:eastAsia="Courier New" w:hAnsi="Courier New"/>
                <w:color w:val="1A1A1A"/>
                <w:sz w:val="18"/>
                <w:szCs w:val="18"/>
              </w:rPr>
              <w:t xml:space="preserve">        | 'IDLE' | 'IN_STEP' | 'PENDING' | 'STUCK'    // LoopStatus</w:t>
            </w:r>
          </w:p>
          <w:p>
            <w:pPr>
              <w:spacing w:after="16" w:before="16"/>
            </w:pPr>
            <w:r>
              <w:rPr>
                <w:rFonts w:ascii="Courier New" w:cs="Courier New" w:eastAsia="Courier New" w:hAnsi="Courier New"/>
                <w:color w:val="1A1A1A"/>
                <w:sz w:val="18"/>
                <w:szCs w:val="18"/>
              </w:rPr>
              <w:t xml:space="preserve">        | 'STOPPED' | 'FAILED'</w:t>
            </w:r>
          </w:p>
          <w:p>
            <w:pPr>
              <w:spacing w:after="16" w:before="16"/>
            </w:pPr>
            <w:r>
              <w:rPr>
                <w:rFonts w:ascii="Courier New" w:cs="Courier New" w:eastAsia="Courier New" w:hAnsi="Courier New"/>
                <w:color w:val="1A1A1A"/>
                <w:sz w:val="18"/>
                <w:szCs w:val="18"/>
              </w:rPr>
              <w:t xml:space="preserve">  size?: 'sm' | 'md' | 'lg'   // default: 'md'</w:t>
            </w:r>
          </w:p>
          <w:p>
            <w:pPr>
              <w:spacing w:after="16" w:before="16"/>
            </w:pPr>
            <w:r>
              <w:rPr>
                <w:rFonts w:ascii="Courier New" w:cs="Courier New" w:eastAsia="Courier New" w:hAnsi="Courier New"/>
                <w:color w:val="1A1A1A"/>
                <w:sz w:val="18"/>
                <w:szCs w:val="18"/>
              </w:rPr>
              <w:t xml:space="preserve">  showLabel?: boolean           // default: true</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8.2 MessageBubble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Props</w:t>
            </w:r>
          </w:p>
          <w:p>
            <w:pPr>
              <w:spacing w:after="16" w:before="16"/>
            </w:pPr>
            <w:r>
              <w:rPr>
                <w:rFonts w:ascii="Courier New" w:cs="Courier New" w:eastAsia="Courier New" w:hAnsi="Courier New"/>
                <w:color w:val="1A1A1A"/>
                <w:sz w:val="18"/>
                <w:szCs w:val="18"/>
              </w:rPr>
              <w:t xml:space="preserve">interface MessageBubbleProps {</w:t>
            </w:r>
          </w:p>
          <w:p>
            <w:pPr>
              <w:spacing w:after="16" w:before="16"/>
            </w:pPr>
            <w:r>
              <w:rPr>
                <w:rFonts w:ascii="Courier New" w:cs="Courier New" w:eastAsia="Courier New" w:hAnsi="Courier New"/>
                <w:color w:val="1A1A1A"/>
                <w:sz w:val="18"/>
                <w:szCs w:val="18"/>
              </w:rPr>
              <w:t xml:space="preserve">  messageId: string</w:t>
            </w:r>
          </w:p>
          <w:p>
            <w:pPr>
              <w:spacing w:after="16" w:before="16"/>
            </w:pPr>
            <w:r>
              <w:rPr>
                <w:rFonts w:ascii="Courier New" w:cs="Courier New" w:eastAsia="Courier New" w:hAnsi="Courier New"/>
                <w:color w:val="1A1A1A"/>
                <w:sz w:val="18"/>
                <w:szCs w:val="18"/>
              </w:rPr>
              <w:t xml:space="preserve">  from: string                  // CollaboratorName e.g. '@lead-dev'</w:t>
            </w:r>
          </w:p>
          <w:p>
            <w:pPr>
              <w:spacing w:after="16" w:before="16"/>
            </w:pPr>
            <w:r>
              <w:rPr>
                <w:rFonts w:ascii="Courier New" w:cs="Courier New" w:eastAsia="Courier New" w:hAnsi="Courier New"/>
                <w:color w:val="1A1A1A"/>
                <w:sz w:val="18"/>
                <w:szCs w:val="18"/>
              </w:rPr>
              <w:t xml:space="preserve">  body: string</w:t>
            </w:r>
          </w:p>
          <w:p>
            <w:pPr>
              <w:spacing w:after="16" w:before="16"/>
            </w:pPr>
            <w:r>
              <w:rPr>
                <w:rFonts w:ascii="Courier New" w:cs="Courier New" w:eastAsia="Courier New" w:hAnsi="Courier New"/>
                <w:color w:val="1A1A1A"/>
                <w:sz w:val="18"/>
                <w:szCs w:val="18"/>
              </w:rPr>
              <w:t xml:space="preserve">  postedAt: string              // ISO timestamp</w:t>
            </w:r>
          </w:p>
          <w:p>
            <w:pPr>
              <w:spacing w:after="16" w:before="16"/>
            </w:pPr>
            <w:r>
              <w:rPr>
                <w:rFonts w:ascii="Courier New" w:cs="Courier New" w:eastAsia="Courier New" w:hAnsi="Courier New"/>
                <w:color w:val="1A1A1A"/>
                <w:sz w:val="18"/>
                <w:szCs w:val="18"/>
              </w:rPr>
              <w:t xml:space="preserve">  isSystem?: boolean            // true when from === '@system'</w:t>
            </w:r>
          </w:p>
          <w:p>
            <w:pPr>
              <w:spacing w:after="16" w:before="16"/>
            </w:pPr>
            <w:r>
              <w:rPr>
                <w:rFonts w:ascii="Courier New" w:cs="Courier New" w:eastAsia="Courier New" w:hAnsi="Courier New"/>
                <w:color w:val="1A1A1A"/>
                <w:sz w:val="18"/>
                <w:szCs w:val="18"/>
              </w:rPr>
              <w:t xml:space="preserve">  isAgent?: boolean             // true when sender is an AgentInstance</w:t>
            </w:r>
          </w:p>
          <w:p>
            <w:pPr>
              <w:spacing w:after="16" w:before="16"/>
            </w:pPr>
            <w:r>
              <w:rPr>
                <w:rFonts w:ascii="Courier New" w:cs="Courier New" w:eastAsia="Courier New" w:hAnsi="Courier New"/>
                <w:color w:val="1A1A1A"/>
                <w:sz w:val="18"/>
                <w:szCs w:val="18"/>
              </w:rPr>
              <w:t xml:space="preserve">  agentTypeId?: string          // for model badge display</w:t>
            </w:r>
          </w:p>
          <w:p>
            <w:pPr>
              <w:spacing w:after="16" w:before="16"/>
            </w:pPr>
            <w:r>
              <w:rPr>
                <w:rFonts w:ascii="Courier New" w:cs="Courier New" w:eastAsia="Courier New" w:hAnsi="Courier New"/>
                <w:color w:val="1A1A1A"/>
                <w:sz w:val="18"/>
                <w:szCs w:val="18"/>
              </w:rPr>
              <w:t xml:space="preserve">  grouped?: boolean             // true when consecutive from same sender</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8.3 EventRow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Props</w:t>
            </w:r>
          </w:p>
          <w:p>
            <w:pPr>
              <w:spacing w:after="16" w:before="16"/>
            </w:pPr>
            <w:r>
              <w:rPr>
                <w:rFonts w:ascii="Courier New" w:cs="Courier New" w:eastAsia="Courier New" w:hAnsi="Courier New"/>
                <w:color w:val="1A1A1A"/>
                <w:sz w:val="18"/>
                <w:szCs w:val="18"/>
              </w:rPr>
              <w:t xml:space="preserve">interface EventRowProps {</w:t>
            </w:r>
          </w:p>
          <w:p>
            <w:pPr>
              <w:spacing w:after="16" w:before="16"/>
            </w:pPr>
            <w:r>
              <w:rPr>
                <w:rFonts w:ascii="Courier New" w:cs="Courier New" w:eastAsia="Courier New" w:hAnsi="Courier New"/>
                <w:color w:val="1A1A1A"/>
                <w:sz w:val="18"/>
                <w:szCs w:val="18"/>
              </w:rPr>
              <w:t xml:space="preserve">  eventType: string             // e.g. 'StepEnded'</w:t>
            </w:r>
          </w:p>
          <w:p>
            <w:pPr>
              <w:spacing w:after="16" w:before="16"/>
            </w:pPr>
            <w:r>
              <w:rPr>
                <w:rFonts w:ascii="Courier New" w:cs="Courier New" w:eastAsia="Courier New" w:hAnsi="Courier New"/>
                <w:color w:val="1A1A1A"/>
                <w:sz w:val="18"/>
                <w:szCs w:val="18"/>
              </w:rPr>
              <w:t xml:space="preserve">  streamId: string              // e.g. '/effort:V1StGXR8_Z/agent:K9mPqR2xYw'</w:t>
            </w:r>
          </w:p>
          <w:p>
            <w:pPr>
              <w:spacing w:after="16" w:before="16"/>
            </w:pPr>
            <w:r>
              <w:rPr>
                <w:rFonts w:ascii="Courier New" w:cs="Courier New" w:eastAsia="Courier New" w:hAnsi="Courier New"/>
                <w:color w:val="1A1A1A"/>
                <w:sz w:val="18"/>
                <w:szCs w:val="18"/>
              </w:rPr>
              <w:t xml:space="preserve">  position: number</w:t>
            </w:r>
          </w:p>
          <w:p>
            <w:pPr>
              <w:spacing w:after="16" w:before="16"/>
            </w:pPr>
            <w:r>
              <w:rPr>
                <w:rFonts w:ascii="Courier New" w:cs="Courier New" w:eastAsia="Courier New" w:hAnsi="Courier New"/>
                <w:color w:val="1A1A1A"/>
                <w:sz w:val="18"/>
                <w:szCs w:val="18"/>
              </w:rPr>
              <w:t xml:space="preserve">  timestamp: string</w:t>
            </w:r>
          </w:p>
          <w:p>
            <w:pPr>
              <w:spacing w:after="16" w:before="16"/>
            </w:pPr>
            <w:r>
              <w:rPr>
                <w:rFonts w:ascii="Courier New" w:cs="Courier New" w:eastAsia="Courier New" w:hAnsi="Courier New"/>
                <w:color w:val="1A1A1A"/>
                <w:sz w:val="18"/>
                <w:szCs w:val="18"/>
              </w:rPr>
              <w:t xml:space="preserve">  data: Record&lt;string, unknown&gt; // raw event data — rendered as expandable JSON</w:t>
            </w:r>
          </w:p>
          <w:p>
            <w:pPr>
              <w:spacing w:after="16" w:before="16"/>
            </w:pPr>
            <w:r>
              <w:rPr>
                <w:rFonts w:ascii="Courier New" w:cs="Courier New" w:eastAsia="Courier New" w:hAnsi="Courier New"/>
                <w:color w:val="1A1A1A"/>
                <w:sz w:val="18"/>
                <w:szCs w:val="18"/>
              </w:rPr>
              <w:t xml:space="preserve">  category: 'effort' | 'agent' | 'loop' | 'conversation' | 'document'</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8.4 AgentCard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Props</w:t>
            </w:r>
          </w:p>
          <w:p>
            <w:pPr>
              <w:spacing w:after="16" w:before="16"/>
            </w:pPr>
            <w:r>
              <w:rPr>
                <w:rFonts w:ascii="Courier New" w:cs="Courier New" w:eastAsia="Courier New" w:hAnsi="Courier New"/>
                <w:color w:val="1A1A1A"/>
                <w:sz w:val="18"/>
                <w:szCs w:val="18"/>
              </w:rPr>
              <w:t xml:space="preserve">interface AgentCardProps {</w:t>
            </w:r>
          </w:p>
          <w:p>
            <w:pPr>
              <w:spacing w:after="16" w:before="16"/>
            </w:pPr>
            <w:r>
              <w:rPr>
                <w:rFonts w:ascii="Courier New" w:cs="Courier New" w:eastAsia="Courier New" w:hAnsi="Courier New"/>
                <w:color w:val="1A1A1A"/>
                <w:sz w:val="18"/>
                <w:szCs w:val="18"/>
              </w:rPr>
              <w:t xml:space="preserve">  agentId: string</w:t>
            </w:r>
          </w:p>
          <w:p>
            <w:pPr>
              <w:spacing w:after="16" w:before="16"/>
            </w:pPr>
            <w:r>
              <w:rPr>
                <w:rFonts w:ascii="Courier New" w:cs="Courier New" w:eastAsia="Courier New" w:hAnsi="Courier New"/>
                <w:color w:val="1A1A1A"/>
                <w:sz w:val="18"/>
                <w:szCs w:val="18"/>
              </w:rPr>
              <w:t xml:space="preserve">  collaboratorName: string      // '@lead-dev'</w:t>
            </w:r>
          </w:p>
          <w:p>
            <w:pPr>
              <w:spacing w:after="16" w:before="16"/>
            </w:pPr>
            <w:r>
              <w:rPr>
                <w:rFonts w:ascii="Courier New" w:cs="Courier New" w:eastAsia="Courier New" w:hAnsi="Courier New"/>
                <w:color w:val="1A1A1A"/>
                <w:sz w:val="18"/>
                <w:szCs w:val="18"/>
              </w:rPr>
              <w:t xml:space="preserve">  agentTypeId: string           // 'agenttype:lead-eng'</w:t>
            </w:r>
          </w:p>
          <w:p>
            <w:pPr>
              <w:spacing w:after="16" w:before="16"/>
            </w:pPr>
            <w:r>
              <w:rPr>
                <w:rFonts w:ascii="Courier New" w:cs="Courier New" w:eastAsia="Courier New" w:hAnsi="Courier New"/>
                <w:color w:val="1A1A1A"/>
                <w:sz w:val="18"/>
                <w:szCs w:val="18"/>
              </w:rPr>
              <w:t xml:space="preserve">  loopStatus: LoopStatus</w:t>
            </w:r>
          </w:p>
          <w:p>
            <w:pPr>
              <w:spacing w:after="16" w:before="16"/>
            </w:pPr>
            <w:r>
              <w:rPr>
                <w:rFonts w:ascii="Courier New" w:cs="Courier New" w:eastAsia="Courier New" w:hAnsi="Courier New"/>
                <w:color w:val="1A1A1A"/>
                <w:sz w:val="18"/>
                <w:szCs w:val="18"/>
              </w:rPr>
              <w:t xml:space="preserve">  currentTurn: number</w:t>
            </w:r>
          </w:p>
          <w:p>
            <w:pPr>
              <w:spacing w:after="16" w:before="16"/>
            </w:pPr>
            <w:r>
              <w:rPr>
                <w:rFonts w:ascii="Courier New" w:cs="Courier New" w:eastAsia="Courier New" w:hAnsi="Courier New"/>
                <w:color w:val="1A1A1A"/>
                <w:sz w:val="18"/>
                <w:szCs w:val="18"/>
              </w:rPr>
              <w:t xml:space="preserve">  lastActivityAt: string | null</w:t>
            </w:r>
          </w:p>
          <w:p>
            <w:pPr>
              <w:spacing w:after="16" w:before="16"/>
            </w:pPr>
            <w:r>
              <w:rPr>
                <w:rFonts w:ascii="Courier New" w:cs="Courier New" w:eastAsia="Courier New" w:hAnsi="Courier New"/>
                <w:color w:val="1A1A1A"/>
                <w:sz w:val="18"/>
                <w:szCs w:val="18"/>
              </w:rPr>
              <w:t xml:space="preserve">  effortId: string</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Emits</w:t>
            </w:r>
          </w:p>
          <w:p>
            <w:pPr>
              <w:spacing w:after="16" w:before="16"/>
            </w:pPr>
            <w:r>
              <w:rPr>
                <w:rFonts w:ascii="Courier New" w:cs="Courier New" w:eastAsia="Courier New" w:hAnsi="Courier New"/>
                <w:color w:val="1A1A1A"/>
                <w:sz w:val="18"/>
                <w:szCs w:val="18"/>
              </w:rPr>
              <w:t xml:space="preserve">// 'pause'  → triggers POST /api/v1/efforts/{id}/agents/{agentId}/pause</w:t>
            </w:r>
          </w:p>
          <w:p>
            <w:pPr>
              <w:spacing w:after="16" w:before="16"/>
            </w:pPr>
            <w:r>
              <w:rPr>
                <w:rFonts w:ascii="Courier New" w:cs="Courier New" w:eastAsia="Courier New" w:hAnsi="Courier New"/>
                <w:color w:val="1A1A1A"/>
                <w:sz w:val="18"/>
                <w:szCs w:val="18"/>
              </w:rPr>
              <w:t xml:space="preserve">// 'resume' → triggers POST /api/v1/efforts/{id}/agents/{agentId}/resume</w:t>
            </w:r>
          </w:p>
          <w:p>
            <w:pPr>
              <w:spacing w:after="16" w:before="16"/>
            </w:pPr>
            <w:r>
              <w:rPr>
                <w:rFonts w:ascii="Courier New" w:cs="Courier New" w:eastAsia="Courier New" w:hAnsi="Courier New"/>
                <w:color w:val="1A1A1A"/>
                <w:sz w:val="18"/>
                <w:szCs w:val="18"/>
              </w:rPr>
              <w:t xml:space="preserve">// 'stop'   → triggers POST /api/v1/efforts/{id}/agents/{agentId}/stop</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8.5 EffortOrb  (Lights-On)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Props</w:t>
            </w:r>
          </w:p>
          <w:p>
            <w:pPr>
              <w:spacing w:after="16" w:before="16"/>
            </w:pPr>
            <w:r>
              <w:rPr>
                <w:rFonts w:ascii="Courier New" w:cs="Courier New" w:eastAsia="Courier New" w:hAnsi="Courier New"/>
                <w:color w:val="1A1A1A"/>
                <w:sz w:val="18"/>
                <w:szCs w:val="18"/>
              </w:rPr>
              <w:t xml:space="preserve">interface EffortOrbProps {</w:t>
            </w:r>
          </w:p>
          <w:p>
            <w:pPr>
              <w:spacing w:after="16" w:before="16"/>
            </w:pPr>
            <w:r>
              <w:rPr>
                <w:rFonts w:ascii="Courier New" w:cs="Courier New" w:eastAsia="Courier New" w:hAnsi="Courier New"/>
                <w:color w:val="1A1A1A"/>
                <w:sz w:val="18"/>
                <w:szCs w:val="18"/>
              </w:rPr>
              <w:t xml:space="preserve">  effortId: string</w:t>
            </w:r>
          </w:p>
          <w:p>
            <w:pPr>
              <w:spacing w:after="16" w:before="16"/>
            </w:pPr>
            <w:r>
              <w:rPr>
                <w:rFonts w:ascii="Courier New" w:cs="Courier New" w:eastAsia="Courier New" w:hAnsi="Courier New"/>
                <w:color w:val="1A1A1A"/>
                <w:sz w:val="18"/>
                <w:szCs w:val="18"/>
              </w:rPr>
              <w:t xml:space="preserve">  name: string</w:t>
            </w:r>
          </w:p>
          <w:p>
            <w:pPr>
              <w:spacing w:after="16" w:before="16"/>
            </w:pPr>
            <w:r>
              <w:rPr>
                <w:rFonts w:ascii="Courier New" w:cs="Courier New" w:eastAsia="Courier New" w:hAnsi="Courier New"/>
                <w:color w:val="1A1A1A"/>
                <w:sz w:val="18"/>
                <w:szCs w:val="18"/>
              </w:rPr>
              <w:t xml:space="preserve">  status: EffortStatus</w:t>
            </w:r>
          </w:p>
          <w:p>
            <w:pPr>
              <w:spacing w:after="16" w:before="16"/>
            </w:pPr>
            <w:r>
              <w:rPr>
                <w:rFonts w:ascii="Courier New" w:cs="Courier New" w:eastAsia="Courier New" w:hAnsi="Courier New"/>
                <w:color w:val="1A1A1A"/>
                <w:sz w:val="18"/>
                <w:szCs w:val="18"/>
              </w:rPr>
              <w:t xml:space="preserve">  startedAt: string</w:t>
            </w:r>
          </w:p>
          <w:p>
            <w:pPr>
              <w:spacing w:after="16" w:before="16"/>
            </w:pPr>
            <w:r>
              <w:rPr>
                <w:rFonts w:ascii="Courier New" w:cs="Courier New" w:eastAsia="Courier New" w:hAnsi="Courier New"/>
                <w:color w:val="1A1A1A"/>
                <w:sz w:val="18"/>
                <w:szCs w:val="18"/>
              </w:rPr>
              <w:t xml:space="preserve">  agents: Array&lt;{</w:t>
            </w:r>
          </w:p>
          <w:p>
            <w:pPr>
              <w:spacing w:after="16" w:before="16"/>
            </w:pPr>
            <w:r>
              <w:rPr>
                <w:rFonts w:ascii="Courier New" w:cs="Courier New" w:eastAsia="Courier New" w:hAnsi="Courier New"/>
                <w:color w:val="1A1A1A"/>
                <w:sz w:val="18"/>
                <w:szCs w:val="18"/>
              </w:rPr>
              <w:t xml:space="preserve">    agentId: string</w:t>
            </w:r>
          </w:p>
          <w:p>
            <w:pPr>
              <w:spacing w:after="16" w:before="16"/>
            </w:pPr>
            <w:r>
              <w:rPr>
                <w:rFonts w:ascii="Courier New" w:cs="Courier New" w:eastAsia="Courier New" w:hAnsi="Courier New"/>
                <w:color w:val="1A1A1A"/>
                <w:sz w:val="18"/>
                <w:szCs w:val="18"/>
              </w:rPr>
              <w:t xml:space="preserve">    collaboratorName: string</w:t>
            </w:r>
          </w:p>
          <w:p>
            <w:pPr>
              <w:spacing w:after="16" w:before="16"/>
            </w:pPr>
            <w:r>
              <w:rPr>
                <w:rFonts w:ascii="Courier New" w:cs="Courier New" w:eastAsia="Courier New" w:hAnsi="Courier New"/>
                <w:color w:val="1A1A1A"/>
                <w:sz w:val="18"/>
                <w:szCs w:val="18"/>
              </w:rPr>
              <w:t xml:space="preserve">    loopStatus: LoopStatus</w:t>
            </w:r>
          </w:p>
          <w:p>
            <w:pPr>
              <w:spacing w:after="16" w:before="16"/>
            </w:pPr>
            <w:r>
              <w:rPr>
                <w:rFonts w:ascii="Courier New" w:cs="Courier New" w:eastAsia="Courier New" w:hAnsi="Courier New"/>
                <w:color w:val="1A1A1A"/>
                <w:sz w:val="18"/>
                <w:szCs w:val="18"/>
              </w:rPr>
              <w:t xml:space="preserve">  }&gt;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No emits — Lights-On view is read-only.</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9. API Layer</w:t>
      </w:r>
    </w:p>
    <w:p>
      <w:pPr>
        <w:spacing w:after="160" w:before="60"/>
      </w:pPr>
      <w:r>
        <w:rPr>
          <w:rFonts w:ascii="Arial" w:cs="Arial" w:eastAsia="Arial" w:hAnsi="Arial"/>
          <w:i/>
          <w:iCs/>
          <w:color w:val="555555"/>
          <w:sz w:val="21"/>
          <w:szCs w:val="21"/>
        </w:rPr>
        <w:t xml:space="preserve">Thin typed wrappers around the Coordinator Public API. One file per resource group. All functions return typed results or throw ApiError.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api/efforts.ts</w:t>
            </w:r>
          </w:p>
          <w:p>
            <w:pPr>
              <w:spacing w:after="16" w:before="16"/>
            </w:pPr>
            <w:r>
              <w:rPr>
                <w:rFonts w:ascii="Courier New" w:cs="Courier New" w:eastAsia="Courier New" w:hAnsi="Courier New"/>
                <w:color w:val="1A1A1A"/>
                <w:sz w:val="18"/>
                <w:szCs w:val="18"/>
              </w:rPr>
              <w:t xml:space="preserve">export const EffortsApi = {</w:t>
            </w:r>
          </w:p>
          <w:p>
            <w:pPr>
              <w:spacing w:after="16" w:before="16"/>
            </w:pPr>
            <w:r>
              <w:rPr>
                <w:rFonts w:ascii="Courier New" w:cs="Courier New" w:eastAsia="Courier New" w:hAnsi="Courier New"/>
                <w:color w:val="1A1A1A"/>
                <w:sz w:val="18"/>
                <w:szCs w:val="18"/>
              </w:rPr>
              <w:t xml:space="preserve">  list:   (status?: string)    =&gt; apiClient.get('/api/v1/efforts', { params: { status } }),</w:t>
            </w:r>
          </w:p>
          <w:p>
            <w:pPr>
              <w:spacing w:after="16" w:before="16"/>
            </w:pPr>
            <w:r>
              <w:rPr>
                <w:rFonts w:ascii="Courier New" w:cs="Courier New" w:eastAsia="Courier New" w:hAnsi="Courier New"/>
                <w:color w:val="1A1A1A"/>
                <w:sz w:val="18"/>
                <w:szCs w:val="18"/>
              </w:rPr>
              <w:t xml:space="preserve">  get:    (id: string)         =&gt; apiClient.get(`/api/v1/efforts/${id}`),</w:t>
            </w:r>
          </w:p>
          <w:p>
            <w:pPr>
              <w:spacing w:after="16" w:before="16"/>
            </w:pPr>
            <w:r>
              <w:rPr>
                <w:rFonts w:ascii="Courier New" w:cs="Courier New" w:eastAsia="Courier New" w:hAnsi="Courier New"/>
                <w:color w:val="1A1A1A"/>
                <w:sz w:val="18"/>
                <w:szCs w:val="18"/>
              </w:rPr>
              <w:t xml:space="preserve">  create: (body: CreateEffortRequest) =&gt; apiClient.post('/api/v1/efforts/create', body),</w:t>
            </w:r>
          </w:p>
          <w:p>
            <w:pPr>
              <w:spacing w:after="16" w:before="16"/>
            </w:pPr>
            <w:r>
              <w:rPr>
                <w:rFonts w:ascii="Courier New" w:cs="Courier New" w:eastAsia="Courier New" w:hAnsi="Courier New"/>
                <w:color w:val="1A1A1A"/>
                <w:sz w:val="18"/>
                <w:szCs w:val="18"/>
              </w:rPr>
              <w:t xml:space="preserve">  start:  (id: string)         =&gt; apiClient.post(`/api/v1/efforts/${id}/start`),</w:t>
            </w:r>
          </w:p>
          <w:p>
            <w:pPr>
              <w:spacing w:after="16" w:before="16"/>
            </w:pPr>
            <w:r>
              <w:rPr>
                <w:rFonts w:ascii="Courier New" w:cs="Courier New" w:eastAsia="Courier New" w:hAnsi="Courier New"/>
                <w:color w:val="1A1A1A"/>
                <w:sz w:val="18"/>
                <w:szCs w:val="18"/>
              </w:rPr>
              <w:t xml:space="preserve">  pause:  (id: string)         =&gt; apiClient.post(`/api/v1/efforts/${id}/pause`),</w:t>
            </w:r>
          </w:p>
          <w:p>
            <w:pPr>
              <w:spacing w:after="16" w:before="16"/>
            </w:pPr>
            <w:r>
              <w:rPr>
                <w:rFonts w:ascii="Courier New" w:cs="Courier New" w:eastAsia="Courier New" w:hAnsi="Courier New"/>
                <w:color w:val="1A1A1A"/>
                <w:sz w:val="18"/>
                <w:szCs w:val="18"/>
              </w:rPr>
              <w:t xml:space="preserve">  resume: (id: string)         =&gt; apiClient.post(`/api/v1/efforts/${id}/resume`),</w:t>
            </w:r>
          </w:p>
          <w:p>
            <w:pPr>
              <w:spacing w:after="16" w:before="16"/>
            </w:pPr>
            <w:r>
              <w:rPr>
                <w:rFonts w:ascii="Courier New" w:cs="Courier New" w:eastAsia="Courier New" w:hAnsi="Courier New"/>
                <w:color w:val="1A1A1A"/>
                <w:sz w:val="18"/>
                <w:szCs w:val="18"/>
              </w:rPr>
              <w:t xml:space="preserve">  close:  (id: string)         =&gt; apiClient.post(`/api/v1/efforts/${id}/close`),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api/agents.ts</w:t>
            </w:r>
          </w:p>
          <w:p>
            <w:pPr>
              <w:spacing w:after="16" w:before="16"/>
            </w:pPr>
            <w:r>
              <w:rPr>
                <w:rFonts w:ascii="Courier New" w:cs="Courier New" w:eastAsia="Courier New" w:hAnsi="Courier New"/>
                <w:color w:val="1A1A1A"/>
                <w:sz w:val="18"/>
                <w:szCs w:val="18"/>
              </w:rPr>
              <w:t xml:space="preserve">export const AgentsApi = {</w:t>
            </w:r>
          </w:p>
          <w:p>
            <w:pPr>
              <w:spacing w:after="16" w:before="16"/>
            </w:pPr>
            <w:r>
              <w:rPr>
                <w:rFonts w:ascii="Courier New" w:cs="Courier New" w:eastAsia="Courier New" w:hAnsi="Courier New"/>
                <w:color w:val="1A1A1A"/>
                <w:sz w:val="18"/>
                <w:szCs w:val="18"/>
              </w:rPr>
              <w:t xml:space="preserve">  list:   (effortId: string)   =&gt; apiClient.get(`/api/v1/efforts/${effortId}/agents`),</w:t>
            </w:r>
          </w:p>
          <w:p>
            <w:pPr>
              <w:spacing w:after="16" w:before="16"/>
            </w:pPr>
            <w:r>
              <w:rPr>
                <w:rFonts w:ascii="Courier New" w:cs="Courier New" w:eastAsia="Courier New" w:hAnsi="Courier New"/>
                <w:color w:val="1A1A1A"/>
                <w:sz w:val="18"/>
                <w:szCs w:val="18"/>
              </w:rPr>
              <w:t xml:space="preserve">  pause:  (effortId: string, agentId: string) =&gt;</w:t>
            </w:r>
          </w:p>
          <w:p>
            <w:pPr>
              <w:spacing w:after="16" w:before="16"/>
            </w:pPr>
            <w:r>
              <w:rPr>
                <w:rFonts w:ascii="Courier New" w:cs="Courier New" w:eastAsia="Courier New" w:hAnsi="Courier New"/>
                <w:color w:val="1A1A1A"/>
                <w:sz w:val="18"/>
                <w:szCs w:val="18"/>
              </w:rPr>
              <w:t xml:space="preserve">            apiClient.post(`/api/v1/efforts/${effortId}/agents/${agentId}/pause`),</w:t>
            </w:r>
          </w:p>
          <w:p>
            <w:pPr>
              <w:spacing w:after="16" w:before="16"/>
            </w:pPr>
            <w:r>
              <w:rPr>
                <w:rFonts w:ascii="Courier New" w:cs="Courier New" w:eastAsia="Courier New" w:hAnsi="Courier New"/>
                <w:color w:val="1A1A1A"/>
                <w:sz w:val="18"/>
                <w:szCs w:val="18"/>
              </w:rPr>
              <w:t xml:space="preserve">  resume: (effortId: string, agentId: string) =&gt;</w:t>
            </w:r>
          </w:p>
          <w:p>
            <w:pPr>
              <w:spacing w:after="16" w:before="16"/>
            </w:pPr>
            <w:r>
              <w:rPr>
                <w:rFonts w:ascii="Courier New" w:cs="Courier New" w:eastAsia="Courier New" w:hAnsi="Courier New"/>
                <w:color w:val="1A1A1A"/>
                <w:sz w:val="18"/>
                <w:szCs w:val="18"/>
              </w:rPr>
              <w:t xml:space="preserve">            apiClient.post(`/api/v1/efforts/${effortId}/agents/${agentId}/resume`),</w:t>
            </w:r>
          </w:p>
          <w:p>
            <w:pPr>
              <w:spacing w:after="16" w:before="16"/>
            </w:pPr>
            <w:r>
              <w:rPr>
                <w:rFonts w:ascii="Courier New" w:cs="Courier New" w:eastAsia="Courier New" w:hAnsi="Courier New"/>
                <w:color w:val="1A1A1A"/>
                <w:sz w:val="18"/>
                <w:szCs w:val="18"/>
              </w:rPr>
              <w:t xml:space="preserve">  stop:   (effortId: string, agentId: string) =&gt;</w:t>
            </w:r>
          </w:p>
          <w:p>
            <w:pPr>
              <w:spacing w:after="16" w:before="16"/>
            </w:pPr>
            <w:r>
              <w:rPr>
                <w:rFonts w:ascii="Courier New" w:cs="Courier New" w:eastAsia="Courier New" w:hAnsi="Courier New"/>
                <w:color w:val="1A1A1A"/>
                <w:sz w:val="18"/>
                <w:szCs w:val="18"/>
              </w:rPr>
              <w:t xml:space="preserve">            apiClient.post(`/api/v1/efforts/${effortId}/agents/${agentId}/stop`),</w:t>
            </w:r>
          </w:p>
          <w:p>
            <w:pPr>
              <w:spacing w:after="16" w:before="16"/>
            </w:pPr>
            <w:r>
              <w:rPr>
                <w:rFonts w:ascii="Courier New" w:cs="Courier New" w:eastAsia="Courier New" w:hAnsi="Courier New"/>
                <w:color w:val="1A1A1A"/>
                <w:sz w:val="18"/>
                <w:szCs w:val="18"/>
              </w:rPr>
              <w:t xml:space="preserve">  events: (effortId: string, agentId: string, from?: number) =&gt;</w:t>
            </w:r>
          </w:p>
          <w:p>
            <w:pPr>
              <w:spacing w:after="16" w:before="16"/>
            </w:pPr>
            <w:r>
              <w:rPr>
                <w:rFonts w:ascii="Courier New" w:cs="Courier New" w:eastAsia="Courier New" w:hAnsi="Courier New"/>
                <w:color w:val="1A1A1A"/>
                <w:sz w:val="18"/>
                <w:szCs w:val="18"/>
              </w:rPr>
              <w:t xml:space="preserve">            apiClient.get(`/api/v1/efforts/${effortId}/agents/${agentId}/events`,</w:t>
            </w:r>
          </w:p>
          <w:p>
            <w:pPr>
              <w:spacing w:after="16" w:before="16"/>
            </w:pPr>
            <w:r>
              <w:rPr>
                <w:rFonts w:ascii="Courier New" w:cs="Courier New" w:eastAsia="Courier New" w:hAnsi="Courier New"/>
                <w:color w:val="1A1A1A"/>
                <w:sz w:val="18"/>
                <w:szCs w:val="18"/>
              </w:rPr>
              <w:t xml:space="preserve">              { params: { from }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api/conversations.ts  api/documents.ts  api/agentTypes.ts  — same pattern</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10. Pending Design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EffortOrb animation detail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Specific CSS animation spec for the concentric agent rings in Lights-On view not yet defined. Needs prototyping.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Mobile layout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Three-panel workspace collapses to a tabbed single-panel on mobile. Tab bar: Chat | Docs | Agents | Events. Not yet designed in 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Notification system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In-app toast notifications for STUCK agent alerts, new DMs while viewing another conversation. Not yet designed.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 editor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Working documents are currently read-only in the UX. In-browser editing is a future consideration.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Onboarding / empty states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First-time user experience and empty state illustrations not yet designed.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Keyboard shortcuts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Power user shortcuts (e.g. Cmd+K command palette, J/K for message navigation) not yet specified.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Discord adapter UX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If Discord is the messaging adapter, the conversation pane may be replaced or supplemented by a Discord deep-link. Not yet resolved.</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living design document. Component contracts are stable interfaces; visual specifications may evolve during implementation.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2026-03-17T03:08:33.136Z</dcterms:created>
  <dcterms:modified xsi:type="dcterms:W3CDTF">2026-03-17T03:08:33.137Z</dcterms:modified>
</cp:coreProperties>
</file>

<file path=docProps/custom.xml><?xml version="1.0" encoding="utf-8"?>
<Properties xmlns="http://schemas.openxmlformats.org/officeDocument/2006/custom-properties" xmlns:vt="http://schemas.openxmlformats.org/officeDocument/2006/docPropsVTypes"/>
</file>