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C330" w14:textId="77777777" w:rsidR="00500BFF" w:rsidRDefault="00000000">
      <w:pPr>
        <w:pStyle w:val="Heading1"/>
      </w:pPr>
      <w:bookmarkStart w:id="0" w:name="_9x9fdzuns6k5" w:colFirst="0" w:colLast="0"/>
      <w:bookmarkEnd w:id="0"/>
      <w:r>
        <w:t xml:space="preserve">Module 1 </w:t>
      </w:r>
      <w:r w:rsidR="00E31F35" w:rsidRPr="00E31F35">
        <w:t>Understanding Documents</w:t>
      </w:r>
    </w:p>
    <w:p w14:paraId="5BD0EE44" w14:textId="77777777" w:rsidR="00500BFF" w:rsidRDefault="00000000">
      <w:pPr>
        <w:spacing w:before="240" w:after="240"/>
        <w:rPr>
          <w:b/>
          <w:bCs/>
        </w:rPr>
      </w:pPr>
      <w:r>
        <w:rPr>
          <w:b/>
          <w:bCs/>
        </w:rPr>
        <w:t>Why Document AI is better than Computer Vision</w:t>
      </w:r>
    </w:p>
    <w:p w14:paraId="79517AD8" w14:textId="77777777" w:rsidR="00500BFF" w:rsidRDefault="00000000">
      <w:r>
        <w:rPr>
          <w:b/>
          <w:bCs/>
        </w:rPr>
        <w:t>Module Goal:</w:t>
      </w:r>
    </w:p>
    <w:p w14:paraId="45E2AFFF" w14:textId="77777777" w:rsidR="00500BFF" w:rsidRDefault="00000000">
      <w:pPr>
        <w:spacing w:before="240" w:after="240"/>
      </w:pPr>
      <w:r>
        <w:t>By the end of this module, you will never look at a document the same way again. You’ll understand exactly why “reading” a page is one of the hardest problems in AI, master the three stages of Visual Document Understanding (VDU), and see why plain OCR is nowhere near enough for real-world documents.</w:t>
      </w:r>
    </w:p>
    <w:p w14:paraId="2486A979" w14:textId="77777777" w:rsidR="00500BFF" w:rsidRDefault="00000000">
      <w:pPr>
        <w:pStyle w:val="Heading3"/>
        <w:keepNext w:val="0"/>
        <w:keepLines w:val="0"/>
        <w:widowControl w:val="0"/>
        <w:spacing w:before="280"/>
        <w:rPr>
          <w:b/>
          <w:bCs/>
          <w:color w:val="000000"/>
          <w:sz w:val="26"/>
          <w:szCs w:val="26"/>
        </w:rPr>
      </w:pPr>
      <w:bookmarkStart w:id="1" w:name="_w5f7d8v8iazf" w:colFirst="0" w:colLast="0"/>
      <w:bookmarkEnd w:id="1"/>
      <w:r>
        <w:rPr>
          <w:b/>
          <w:bCs/>
          <w:color w:val="000000"/>
          <w:sz w:val="26"/>
          <w:szCs w:val="26"/>
        </w:rPr>
        <w:t>1. The Three stages of Visual Document Understanding (VDU)</w:t>
      </w:r>
    </w:p>
    <w:p w14:paraId="5D2046A5" w14:textId="77777777" w:rsidR="00500BFF" w:rsidRDefault="00000000" w:rsidP="00E31F35">
      <w:pPr>
        <w:widowControl w:val="0"/>
        <w:pBdr>
          <w:top w:val="nil"/>
          <w:left w:val="nil"/>
          <w:bottom w:val="nil"/>
          <w:right w:val="nil"/>
          <w:between w:val="nil"/>
        </w:pBdr>
      </w:pPr>
      <w:r>
        <w:t xml:space="preserve">A document is </w:t>
      </w:r>
      <w:r>
        <w:rPr>
          <w:b/>
          <w:bCs/>
        </w:rPr>
        <w:t>not</w:t>
      </w:r>
      <w:r>
        <w:t xml:space="preserve"> just text.</w:t>
      </w:r>
      <w:r w:rsidR="00E31F35">
        <w:t xml:space="preserve"> </w:t>
      </w:r>
      <w:r>
        <w:t>It is a multi-modal puzzle that demands three completely different kinds of intelligence at the same time.</w:t>
      </w:r>
    </w:p>
    <w:p w14:paraId="3A4310EB" w14:textId="77777777" w:rsidR="00E31F35" w:rsidRDefault="00E31F35" w:rsidP="00E31F35">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00BFF" w14:paraId="21544644"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CCD34" w14:textId="77777777" w:rsidR="00500BFF" w:rsidRDefault="00000000">
            <w:pPr>
              <w:widowControl w:val="0"/>
              <w:pBdr>
                <w:top w:val="nil"/>
                <w:left w:val="nil"/>
                <w:bottom w:val="nil"/>
                <w:right w:val="nil"/>
                <w:between w:val="nil"/>
              </w:pBdr>
              <w:jc w:val="center"/>
              <w:rPr>
                <w:color w:val="000000"/>
              </w:rPr>
            </w:pPr>
            <w:r>
              <w:rPr>
                <w:b/>
                <w:bCs/>
                <w:color w:val="000000"/>
              </w:rPr>
              <w:t>Pillar</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928D2" w14:textId="77777777" w:rsidR="00500BFF" w:rsidRDefault="00000000">
            <w:pPr>
              <w:widowControl w:val="0"/>
              <w:pBdr>
                <w:top w:val="nil"/>
                <w:left w:val="nil"/>
                <w:bottom w:val="nil"/>
                <w:right w:val="nil"/>
                <w:between w:val="nil"/>
              </w:pBdr>
              <w:jc w:val="center"/>
              <w:rPr>
                <w:color w:val="000000"/>
              </w:rPr>
            </w:pPr>
            <w:r>
              <w:rPr>
                <w:b/>
                <w:bCs/>
                <w:color w:val="000000"/>
              </w:rPr>
              <w:t>What it answers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FCD77" w14:textId="77777777" w:rsidR="00500BFF" w:rsidRDefault="00000000">
            <w:pPr>
              <w:widowControl w:val="0"/>
              <w:pBdr>
                <w:top w:val="nil"/>
                <w:left w:val="nil"/>
                <w:bottom w:val="nil"/>
                <w:right w:val="nil"/>
                <w:between w:val="nil"/>
              </w:pBdr>
              <w:jc w:val="center"/>
              <w:rPr>
                <w:color w:val="000000"/>
              </w:rPr>
            </w:pPr>
            <w:r>
              <w:rPr>
                <w:b/>
                <w:bCs/>
                <w:color w:val="000000"/>
              </w:rPr>
              <w:t>Real Document Example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A2B84" w14:textId="77777777" w:rsidR="00500BFF" w:rsidRDefault="00000000">
            <w:pPr>
              <w:widowControl w:val="0"/>
              <w:pBdr>
                <w:top w:val="nil"/>
                <w:left w:val="nil"/>
                <w:bottom w:val="nil"/>
                <w:right w:val="nil"/>
                <w:between w:val="nil"/>
              </w:pBdr>
              <w:jc w:val="center"/>
              <w:rPr>
                <w:color w:val="000000"/>
              </w:rPr>
            </w:pPr>
            <w:r>
              <w:rPr>
                <w:b/>
                <w:bCs/>
                <w:color w:val="000000"/>
              </w:rPr>
              <w:t>Why it matters</w:t>
            </w:r>
          </w:p>
        </w:tc>
      </w:tr>
      <w:tr w:rsidR="00500BFF" w14:paraId="5216F8FA"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853FA" w14:textId="77777777" w:rsidR="00500BFF" w:rsidRDefault="00000000">
            <w:pPr>
              <w:widowControl w:val="0"/>
              <w:pBdr>
                <w:top w:val="nil"/>
                <w:left w:val="nil"/>
                <w:bottom w:val="nil"/>
                <w:right w:val="nil"/>
                <w:between w:val="nil"/>
              </w:pBdr>
              <w:rPr>
                <w:color w:val="000000"/>
              </w:rPr>
            </w:pPr>
            <w:r>
              <w:rPr>
                <w:b/>
                <w:bCs/>
                <w:color w:val="000000"/>
              </w:rPr>
              <w:t>Textual (NLP)</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A7D47" w14:textId="77777777" w:rsidR="00500BFF" w:rsidRDefault="00000000">
            <w:pPr>
              <w:widowControl w:val="0"/>
              <w:pBdr>
                <w:top w:val="nil"/>
                <w:left w:val="nil"/>
                <w:bottom w:val="nil"/>
                <w:right w:val="nil"/>
                <w:between w:val="nil"/>
              </w:pBdr>
              <w:rPr>
                <w:color w:val="000000"/>
              </w:rPr>
            </w:pPr>
            <w:r>
              <w:rPr>
                <w:color w:val="000000"/>
              </w:rPr>
              <w:t>“What does it say?”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4F65E" w14:textId="77777777" w:rsidR="00500BFF" w:rsidRDefault="00000000">
            <w:pPr>
              <w:widowControl w:val="0"/>
              <w:pBdr>
                <w:top w:val="nil"/>
                <w:left w:val="nil"/>
                <w:bottom w:val="nil"/>
                <w:right w:val="nil"/>
                <w:between w:val="nil"/>
              </w:pBdr>
              <w:rPr>
                <w:color w:val="000000"/>
              </w:rPr>
            </w:pPr>
            <w:proofErr w:type="spellStart"/>
            <w:r>
              <w:rPr>
                <w:color w:val="000000"/>
              </w:rPr>
              <w:t>Recognising</w:t>
            </w:r>
            <w:proofErr w:type="spellEnd"/>
            <w:r>
              <w:rPr>
                <w:color w:val="000000"/>
              </w:rPr>
              <w:t xml:space="preserve"> “Total” and “₹75”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C4B71" w14:textId="77777777" w:rsidR="00500BFF" w:rsidRDefault="00000000">
            <w:pPr>
              <w:widowControl w:val="0"/>
              <w:pBdr>
                <w:top w:val="nil"/>
                <w:left w:val="nil"/>
                <w:bottom w:val="nil"/>
                <w:right w:val="nil"/>
                <w:between w:val="nil"/>
              </w:pBdr>
              <w:rPr>
                <w:color w:val="000000"/>
              </w:rPr>
            </w:pPr>
            <w:r>
              <w:rPr>
                <w:color w:val="000000"/>
              </w:rPr>
              <w:t>OCR gives you the words, but they’re often dirty</w:t>
            </w:r>
          </w:p>
        </w:tc>
      </w:tr>
      <w:tr w:rsidR="00500BFF" w14:paraId="3FF3B0B4"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A813C" w14:textId="77777777" w:rsidR="00500BFF" w:rsidRDefault="00000000">
            <w:pPr>
              <w:widowControl w:val="0"/>
              <w:pBdr>
                <w:top w:val="nil"/>
                <w:left w:val="nil"/>
                <w:bottom w:val="nil"/>
                <w:right w:val="nil"/>
                <w:between w:val="nil"/>
              </w:pBdr>
              <w:rPr>
                <w:color w:val="000000"/>
              </w:rPr>
            </w:pPr>
            <w:r>
              <w:rPr>
                <w:b/>
                <w:bCs/>
                <w:color w:val="000000"/>
              </w:rPr>
              <w:t>Structural (Layout)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CC2A5" w14:textId="77777777" w:rsidR="00500BFF" w:rsidRDefault="00000000">
            <w:pPr>
              <w:widowControl w:val="0"/>
              <w:pBdr>
                <w:top w:val="nil"/>
                <w:left w:val="nil"/>
                <w:bottom w:val="nil"/>
                <w:right w:val="nil"/>
                <w:between w:val="nil"/>
              </w:pBdr>
              <w:rPr>
                <w:color w:val="000000"/>
              </w:rPr>
            </w:pPr>
            <w:r>
              <w:rPr>
                <w:color w:val="000000"/>
              </w:rPr>
              <w:t>“Where does it sit?”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42AB5" w14:textId="77777777" w:rsidR="00500BFF" w:rsidRDefault="00000000">
            <w:pPr>
              <w:widowControl w:val="0"/>
              <w:pBdr>
                <w:top w:val="nil"/>
                <w:left w:val="nil"/>
                <w:bottom w:val="nil"/>
                <w:right w:val="nil"/>
                <w:between w:val="nil"/>
              </w:pBdr>
              <w:rPr>
                <w:color w:val="000000"/>
              </w:rPr>
            </w:pPr>
            <w:r>
              <w:rPr>
                <w:color w:val="000000"/>
              </w:rPr>
              <w:t>Title at top in 24pt, total at bottom-right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1169" w14:textId="77777777" w:rsidR="00500BFF" w:rsidRDefault="00000000">
            <w:pPr>
              <w:widowControl w:val="0"/>
              <w:pBdr>
                <w:top w:val="nil"/>
                <w:left w:val="nil"/>
                <w:bottom w:val="nil"/>
                <w:right w:val="nil"/>
                <w:between w:val="nil"/>
              </w:pBdr>
              <w:rPr>
                <w:color w:val="000000"/>
              </w:rPr>
            </w:pPr>
            <w:r>
              <w:rPr>
                <w:color w:val="000000"/>
              </w:rPr>
              <w:t>Position = semantic rank</w:t>
            </w:r>
          </w:p>
        </w:tc>
      </w:tr>
      <w:tr w:rsidR="00500BFF" w14:paraId="1A7B3B6E"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EAEC7" w14:textId="77777777" w:rsidR="00500BFF" w:rsidRDefault="00000000">
            <w:pPr>
              <w:widowControl w:val="0"/>
              <w:pBdr>
                <w:top w:val="nil"/>
                <w:left w:val="nil"/>
                <w:bottom w:val="nil"/>
                <w:right w:val="nil"/>
                <w:between w:val="nil"/>
              </w:pBdr>
              <w:rPr>
                <w:color w:val="000000"/>
              </w:rPr>
            </w:pPr>
            <w:r>
              <w:rPr>
                <w:b/>
                <w:bCs/>
                <w:color w:val="000000"/>
              </w:rPr>
              <w:t>Visual (Vision)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3C369" w14:textId="77777777" w:rsidR="00500BFF" w:rsidRDefault="00000000">
            <w:pPr>
              <w:widowControl w:val="0"/>
              <w:pBdr>
                <w:top w:val="nil"/>
                <w:left w:val="nil"/>
                <w:bottom w:val="nil"/>
                <w:right w:val="nil"/>
                <w:between w:val="nil"/>
              </w:pBdr>
              <w:rPr>
                <w:color w:val="000000"/>
              </w:rPr>
            </w:pPr>
            <w:r>
              <w:rPr>
                <w:color w:val="000000"/>
              </w:rPr>
              <w:t>“How does it look?”</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C790C" w14:textId="77777777" w:rsidR="00500BFF" w:rsidRDefault="00000000">
            <w:pPr>
              <w:widowControl w:val="0"/>
              <w:pBdr>
                <w:top w:val="nil"/>
                <w:left w:val="nil"/>
                <w:bottom w:val="nil"/>
                <w:right w:val="nil"/>
                <w:between w:val="nil"/>
              </w:pBdr>
              <w:rPr>
                <w:color w:val="000000"/>
              </w:rPr>
            </w:pPr>
            <w:r>
              <w:rPr>
                <w:color w:val="000000"/>
              </w:rPr>
              <w:t>Bold = important, red = warning, logo = source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CB367" w14:textId="77777777" w:rsidR="00500BFF" w:rsidRDefault="00000000">
            <w:pPr>
              <w:widowControl w:val="0"/>
              <w:pBdr>
                <w:top w:val="nil"/>
                <w:left w:val="nil"/>
                <w:bottom w:val="nil"/>
                <w:right w:val="nil"/>
                <w:between w:val="nil"/>
              </w:pBdr>
              <w:rPr>
                <w:color w:val="000000"/>
              </w:rPr>
            </w:pPr>
            <w:r>
              <w:rPr>
                <w:color w:val="000000"/>
              </w:rPr>
              <w:t>Pixels carry meaning OCR completely misses</w:t>
            </w:r>
          </w:p>
        </w:tc>
      </w:tr>
    </w:tbl>
    <w:p w14:paraId="04A3A99B" w14:textId="77777777" w:rsidR="00500BFF" w:rsidRDefault="00500BFF">
      <w:pPr>
        <w:pBdr>
          <w:top w:val="nil"/>
          <w:left w:val="nil"/>
          <w:bottom w:val="nil"/>
          <w:right w:val="nil"/>
          <w:between w:val="nil"/>
        </w:pBdr>
      </w:pPr>
    </w:p>
    <w:p w14:paraId="55789FCA" w14:textId="0FC084D0" w:rsidR="00BC6DF6" w:rsidRPr="00BC6DF6" w:rsidRDefault="00BC6DF6" w:rsidP="00BC6DF6">
      <w:pPr>
        <w:pBdr>
          <w:top w:val="nil"/>
          <w:left w:val="nil"/>
          <w:bottom w:val="nil"/>
          <w:right w:val="nil"/>
          <w:between w:val="nil"/>
        </w:pBdr>
        <w:rPr>
          <w:b/>
          <w:bCs/>
          <w:lang w:val="en-IN"/>
        </w:rPr>
      </w:pPr>
      <w:r w:rsidRPr="00BC6DF6">
        <w:rPr>
          <w:b/>
          <w:bCs/>
          <w:lang w:val="en-IN"/>
        </w:rPr>
        <w:drawing>
          <wp:inline distT="0" distB="0" distL="0" distR="0" wp14:anchorId="2F18621C" wp14:editId="16E77906">
            <wp:extent cx="5943600" cy="1499870"/>
            <wp:effectExtent l="0" t="0" r="0" b="5080"/>
            <wp:docPr id="1032235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99870"/>
                    </a:xfrm>
                    <a:prstGeom prst="rect">
                      <a:avLst/>
                    </a:prstGeom>
                    <a:noFill/>
                    <a:ln>
                      <a:noFill/>
                    </a:ln>
                  </pic:spPr>
                </pic:pic>
              </a:graphicData>
            </a:graphic>
          </wp:inline>
        </w:drawing>
      </w:r>
    </w:p>
    <w:p w14:paraId="46B4C371" w14:textId="77777777" w:rsidR="00BC6DF6" w:rsidRDefault="00BC6DF6">
      <w:pPr>
        <w:pBdr>
          <w:top w:val="nil"/>
          <w:left w:val="nil"/>
          <w:bottom w:val="nil"/>
          <w:right w:val="nil"/>
          <w:between w:val="nil"/>
        </w:pBdr>
        <w:rPr>
          <w:b/>
          <w:bCs/>
        </w:rPr>
      </w:pPr>
    </w:p>
    <w:p w14:paraId="15AE4D18" w14:textId="002280D3" w:rsidR="00500BFF" w:rsidRDefault="00000000">
      <w:pPr>
        <w:pBdr>
          <w:top w:val="nil"/>
          <w:left w:val="nil"/>
          <w:bottom w:val="nil"/>
          <w:right w:val="nil"/>
          <w:between w:val="nil"/>
        </w:pBdr>
        <w:rPr>
          <w:b/>
          <w:bCs/>
        </w:rPr>
      </w:pPr>
      <w:r>
        <w:rPr>
          <w:b/>
          <w:bCs/>
        </w:rPr>
        <w:t>Real-World Analogy</w:t>
      </w:r>
    </w:p>
    <w:p w14:paraId="5AD04485" w14:textId="77777777" w:rsidR="00500BFF" w:rsidRDefault="00000000">
      <w:pPr>
        <w:spacing w:before="240" w:after="240"/>
      </w:pPr>
      <w:r>
        <w:lastRenderedPageBreak/>
        <w:t>Imagine walking into a busy Indian restaurant. You don’t just read the menu words</w:t>
      </w:r>
      <w:r w:rsidR="00E31F35">
        <w:t>,</w:t>
      </w:r>
      <w:r>
        <w:t xml:space="preserve"> you notice the big bold “Chef’s Special” at the top, the red “Sold Out” stamp, and the tiny disclaimer at the bottom. Your brain does all three pillars in 200 </w:t>
      </w:r>
      <w:proofErr w:type="spellStart"/>
      <w:r>
        <w:t>ms.</w:t>
      </w:r>
      <w:proofErr w:type="spellEnd"/>
      <w:r>
        <w:t xml:space="preserve"> Most AI models still read like a tourist who only knows the alphabet.</w:t>
      </w:r>
    </w:p>
    <w:p w14:paraId="02E18201" w14:textId="77777777" w:rsidR="00500BFF" w:rsidRDefault="00000000">
      <w:pPr>
        <w:pStyle w:val="Heading3"/>
        <w:keepNext w:val="0"/>
        <w:keepLines w:val="0"/>
        <w:spacing w:before="280"/>
        <w:rPr>
          <w:b/>
          <w:bCs/>
          <w:color w:val="000000"/>
          <w:sz w:val="26"/>
          <w:szCs w:val="26"/>
        </w:rPr>
      </w:pPr>
      <w:bookmarkStart w:id="2" w:name="_h72np839wt1t" w:colFirst="0" w:colLast="0"/>
      <w:bookmarkEnd w:id="2"/>
      <w:r>
        <w:rPr>
          <w:b/>
          <w:bCs/>
          <w:color w:val="000000"/>
          <w:sz w:val="26"/>
          <w:szCs w:val="26"/>
        </w:rPr>
        <w:t>2. Why OCR fails</w:t>
      </w:r>
    </w:p>
    <w:p w14:paraId="2045121E" w14:textId="77777777" w:rsidR="00500BFF" w:rsidRDefault="00000000">
      <w:pPr>
        <w:spacing w:before="240" w:after="240"/>
      </w:pPr>
      <w:r>
        <w:t xml:space="preserve">OCR has been around since the 1970s. It’s great at </w:t>
      </w:r>
      <w:r>
        <w:rPr>
          <w:b/>
          <w:bCs/>
        </w:rPr>
        <w:t>transcription</w:t>
      </w:r>
      <w:r>
        <w:t xml:space="preserve">, terrible at </w:t>
      </w:r>
      <w:r>
        <w:rPr>
          <w:b/>
          <w:bCs/>
        </w:rPr>
        <w:t>comprehension</w:t>
      </w:r>
      <w:r>
        <w:t>.</w:t>
      </w:r>
    </w:p>
    <w:p w14:paraId="14D4D3C2" w14:textId="77777777" w:rsidR="00500BFF" w:rsidRDefault="00000000">
      <w:pPr>
        <w:pBdr>
          <w:top w:val="nil"/>
          <w:left w:val="nil"/>
          <w:bottom w:val="nil"/>
          <w:right w:val="nil"/>
          <w:between w:val="nil"/>
        </w:pBdr>
      </w:pPr>
      <w:r>
        <w:rPr>
          <w:b/>
          <w:bCs/>
        </w:rPr>
        <w:t>Real world Problem</w:t>
      </w:r>
    </w:p>
    <w:p w14:paraId="43CC6F33" w14:textId="77777777" w:rsidR="00500BFF" w:rsidRDefault="00000000">
      <w:pPr>
        <w:spacing w:before="240" w:after="240"/>
      </w:pPr>
      <w:r>
        <w:t>Take a classic two-column bank statement:</w:t>
      </w:r>
    </w:p>
    <w:p w14:paraId="14D2DA70" w14:textId="77777777" w:rsidR="00500BFF" w:rsidRDefault="00000000">
      <w:pPr>
        <w:numPr>
          <w:ilvl w:val="0"/>
          <w:numId w:val="3"/>
        </w:numPr>
        <w:spacing w:before="240"/>
      </w:pPr>
      <w:r>
        <w:t>Human brain: Reads left column top-to-bottom, then right column.</w:t>
      </w:r>
    </w:p>
    <w:p w14:paraId="7812A52B" w14:textId="77777777" w:rsidR="00500BFF" w:rsidRDefault="00000000">
      <w:pPr>
        <w:numPr>
          <w:ilvl w:val="0"/>
          <w:numId w:val="3"/>
        </w:numPr>
        <w:spacing w:after="240"/>
      </w:pPr>
      <w:r>
        <w:t>Basic OCR: Reads left-to-right across the entire page like a typewriter.</w:t>
      </w:r>
    </w:p>
    <w:p w14:paraId="7E576272" w14:textId="77777777" w:rsidR="00500BFF" w:rsidRDefault="00000000">
      <w:pPr>
        <w:pBdr>
          <w:top w:val="nil"/>
          <w:left w:val="nil"/>
          <w:bottom w:val="nil"/>
          <w:right w:val="nil"/>
          <w:between w:val="nil"/>
        </w:pBdr>
      </w:pPr>
      <w:r>
        <w:rPr>
          <w:b/>
          <w:bCs/>
        </w:rPr>
        <w:t>Result?</w:t>
      </w:r>
    </w:p>
    <w:p w14:paraId="7968AB1E" w14:textId="77777777" w:rsidR="00500BFF" w:rsidRDefault="00000000">
      <w:pPr>
        <w:spacing w:before="240" w:after="240"/>
      </w:pPr>
      <w:r>
        <w:rPr>
          <w:rFonts w:ascii="Arial Unicode MS" w:eastAsia="Arial Unicode MS" w:hAnsi="Arial Unicode MS" w:cs="Arial Unicode MS"/>
        </w:rPr>
        <w:t>“Account Balance 15,000 Date 12/02/2025” → completely useless string.</w:t>
      </w:r>
    </w:p>
    <w:p w14:paraId="3F7999E8" w14:textId="77777777" w:rsidR="00500BFF" w:rsidRDefault="00000000">
      <w:pPr>
        <w:pBdr>
          <w:top w:val="nil"/>
          <w:left w:val="nil"/>
          <w:bottom w:val="nil"/>
          <w:right w:val="nil"/>
          <w:between w:val="nil"/>
        </w:pBdr>
      </w:pPr>
      <w:r>
        <w:rPr>
          <w:b/>
          <w:bCs/>
        </w:rPr>
        <w:t>Key Insight</w:t>
      </w:r>
    </w:p>
    <w:p w14:paraId="3712246F" w14:textId="77777777" w:rsidR="00500BFF" w:rsidRDefault="00000000">
      <w:pPr>
        <w:pBdr>
          <w:top w:val="nil"/>
          <w:left w:val="nil"/>
          <w:bottom w:val="nil"/>
          <w:right w:val="nil"/>
          <w:between w:val="nil"/>
        </w:pBdr>
      </w:pPr>
      <w:r>
        <w:t>Document AI never asks “What character is this?”</w:t>
      </w:r>
    </w:p>
    <w:p w14:paraId="4E0C9748" w14:textId="77777777" w:rsidR="00500BFF" w:rsidRDefault="00000000">
      <w:pPr>
        <w:pBdr>
          <w:top w:val="nil"/>
          <w:left w:val="nil"/>
          <w:bottom w:val="nil"/>
          <w:right w:val="nil"/>
          <w:between w:val="nil"/>
        </w:pBdr>
      </w:pPr>
      <w:r>
        <w:t>It asks:</w:t>
      </w:r>
    </w:p>
    <w:p w14:paraId="541480A5" w14:textId="77777777" w:rsidR="00500BFF" w:rsidRDefault="00000000">
      <w:pPr>
        <w:spacing w:before="240" w:after="240"/>
        <w:rPr>
          <w:b/>
          <w:bCs/>
        </w:rPr>
      </w:pPr>
      <w:r>
        <w:rPr>
          <w:b/>
          <w:bCs/>
        </w:rPr>
        <w:t>“What is the functional role of this text in relation to the boxes and lines around it?”</w:t>
      </w:r>
    </w:p>
    <w:p w14:paraId="31980B77" w14:textId="77777777" w:rsidR="00500BFF" w:rsidRDefault="00000000">
      <w:pPr>
        <w:pBdr>
          <w:top w:val="nil"/>
          <w:left w:val="nil"/>
          <w:bottom w:val="nil"/>
          <w:right w:val="nil"/>
          <w:between w:val="nil"/>
        </w:pBdr>
      </w:pPr>
      <w:r>
        <w:rPr>
          <w:b/>
          <w:bCs/>
        </w:rPr>
        <w:t>Important</w:t>
      </w:r>
    </w:p>
    <w:p w14:paraId="30FC9FAF" w14:textId="77777777" w:rsidR="00500BFF" w:rsidRDefault="00000000">
      <w:pPr>
        <w:spacing w:before="240" w:after="240"/>
      </w:pPr>
      <w:r>
        <w:t>OCR is the first step</w:t>
      </w:r>
      <w:r w:rsidR="00E31F35">
        <w:t>,</w:t>
      </w:r>
      <w:r>
        <w:t xml:space="preserve"> not the solution. Think of it as the intern who types everything but understands nothing.</w:t>
      </w:r>
    </w:p>
    <w:p w14:paraId="180214DE" w14:textId="410EE0D3" w:rsidR="00BC6DF6" w:rsidRPr="00BC6DF6" w:rsidRDefault="00BC6DF6" w:rsidP="00BC6DF6">
      <w:pPr>
        <w:spacing w:before="240" w:after="240"/>
        <w:rPr>
          <w:lang w:val="en-IN"/>
        </w:rPr>
      </w:pPr>
      <w:r w:rsidRPr="00BC6DF6">
        <w:rPr>
          <w:lang w:val="en-IN"/>
        </w:rPr>
        <w:lastRenderedPageBreak/>
        <w:drawing>
          <wp:inline distT="0" distB="0" distL="0" distR="0" wp14:anchorId="1C8E3E8B" wp14:editId="44A67622">
            <wp:extent cx="5943600" cy="5678805"/>
            <wp:effectExtent l="0" t="0" r="0" b="0"/>
            <wp:docPr id="159346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678805"/>
                    </a:xfrm>
                    <a:prstGeom prst="rect">
                      <a:avLst/>
                    </a:prstGeom>
                    <a:noFill/>
                    <a:ln>
                      <a:noFill/>
                    </a:ln>
                  </pic:spPr>
                </pic:pic>
              </a:graphicData>
            </a:graphic>
          </wp:inline>
        </w:drawing>
      </w:r>
    </w:p>
    <w:p w14:paraId="687C152F" w14:textId="77777777" w:rsidR="00BC6DF6" w:rsidRDefault="00BC6DF6">
      <w:pPr>
        <w:spacing w:before="240" w:after="240"/>
      </w:pPr>
    </w:p>
    <w:p w14:paraId="6686D30A" w14:textId="77777777" w:rsidR="00500BFF" w:rsidRDefault="00000000">
      <w:pPr>
        <w:pStyle w:val="Heading3"/>
        <w:keepNext w:val="0"/>
        <w:keepLines w:val="0"/>
        <w:spacing w:before="280"/>
        <w:rPr>
          <w:b/>
          <w:bCs/>
          <w:color w:val="000000"/>
          <w:sz w:val="26"/>
          <w:szCs w:val="26"/>
        </w:rPr>
      </w:pPr>
      <w:bookmarkStart w:id="3" w:name="_n51lxjxmhm27" w:colFirst="0" w:colLast="0"/>
      <w:bookmarkEnd w:id="3"/>
      <w:r>
        <w:rPr>
          <w:b/>
          <w:bCs/>
          <w:color w:val="000000"/>
          <w:sz w:val="26"/>
          <w:szCs w:val="26"/>
        </w:rPr>
        <w:t>3. The “Spatial Context” Challenge</w:t>
      </w:r>
    </w:p>
    <w:p w14:paraId="5D5B17FF" w14:textId="77777777" w:rsidR="00500BFF" w:rsidRDefault="00000000">
      <w:pPr>
        <w:spacing w:before="240" w:after="240"/>
      </w:pPr>
      <w:r>
        <w:t>Standard NLP models (BERT, GPT, etc.) assume words that belong together are next to each other in a sequence.</w:t>
      </w:r>
      <w:r w:rsidR="00E31F35">
        <w:t xml:space="preserve"> </w:t>
      </w:r>
      <w:r>
        <w:t xml:space="preserve">Documents </w:t>
      </w:r>
      <w:r w:rsidR="00E31F35">
        <w:t>do not follow</w:t>
      </w:r>
      <w:r>
        <w:t xml:space="preserve"> at that assumption.</w:t>
      </w:r>
    </w:p>
    <w:p w14:paraId="0AB48B06" w14:textId="77777777" w:rsidR="00500BFF" w:rsidRDefault="00000000">
      <w:pPr>
        <w:spacing w:before="240" w:after="240"/>
        <w:rPr>
          <w:color w:val="000000"/>
        </w:rPr>
      </w:pPr>
      <w:r>
        <w:rPr>
          <w:b/>
          <w:bCs/>
        </w:rPr>
        <w:t>Classic Example: Invoice</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00BFF" w14:paraId="5C69148F" w14:textId="77777777">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6228C" w14:textId="77777777" w:rsidR="00500BFF" w:rsidRDefault="00000000">
            <w:pPr>
              <w:widowControl w:val="0"/>
              <w:pBdr>
                <w:top w:val="nil"/>
                <w:left w:val="nil"/>
                <w:bottom w:val="nil"/>
                <w:right w:val="nil"/>
                <w:between w:val="nil"/>
              </w:pBdr>
              <w:jc w:val="center"/>
              <w:rPr>
                <w:color w:val="000000"/>
              </w:rPr>
            </w:pPr>
            <w:r>
              <w:rPr>
                <w:b/>
                <w:bCs/>
                <w:color w:val="000000"/>
              </w:rPr>
              <w:t>Item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825A1" w14:textId="77777777" w:rsidR="00500BFF" w:rsidRDefault="00000000">
            <w:pPr>
              <w:widowControl w:val="0"/>
              <w:pBdr>
                <w:top w:val="nil"/>
                <w:left w:val="nil"/>
                <w:bottom w:val="nil"/>
                <w:right w:val="nil"/>
                <w:between w:val="nil"/>
              </w:pBdr>
              <w:jc w:val="center"/>
              <w:rPr>
                <w:color w:val="000000"/>
              </w:rPr>
            </w:pPr>
            <w:r>
              <w:rPr>
                <w:b/>
                <w:bCs/>
                <w:color w:val="000000"/>
              </w:rPr>
              <w:t>Qty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88A59" w14:textId="77777777" w:rsidR="00500BFF" w:rsidRDefault="00000000">
            <w:pPr>
              <w:widowControl w:val="0"/>
              <w:pBdr>
                <w:top w:val="nil"/>
                <w:left w:val="nil"/>
                <w:bottom w:val="nil"/>
                <w:right w:val="nil"/>
                <w:between w:val="nil"/>
              </w:pBdr>
              <w:jc w:val="center"/>
              <w:rPr>
                <w:color w:val="000000"/>
              </w:rPr>
            </w:pPr>
            <w:r>
              <w:rPr>
                <w:b/>
                <w:bCs/>
                <w:color w:val="000000"/>
              </w:rPr>
              <w:t>Rate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051A5" w14:textId="77777777" w:rsidR="00500BFF" w:rsidRDefault="00000000">
            <w:pPr>
              <w:widowControl w:val="0"/>
              <w:pBdr>
                <w:top w:val="nil"/>
                <w:left w:val="nil"/>
                <w:bottom w:val="nil"/>
                <w:right w:val="nil"/>
                <w:between w:val="nil"/>
              </w:pBdr>
              <w:jc w:val="center"/>
              <w:rPr>
                <w:color w:val="000000"/>
              </w:rPr>
            </w:pPr>
            <w:r>
              <w:rPr>
                <w:b/>
                <w:bCs/>
                <w:color w:val="000000"/>
              </w:rPr>
              <w:t>Amount</w:t>
            </w:r>
          </w:p>
        </w:tc>
      </w:tr>
      <w:tr w:rsidR="00500BFF" w14:paraId="072A64D6" w14:textId="77777777">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6A843" w14:textId="77777777" w:rsidR="00500BFF" w:rsidRDefault="00000000">
            <w:pPr>
              <w:widowControl w:val="0"/>
              <w:pBdr>
                <w:top w:val="nil"/>
                <w:left w:val="nil"/>
                <w:bottom w:val="nil"/>
                <w:right w:val="nil"/>
                <w:between w:val="nil"/>
              </w:pBdr>
              <w:rPr>
                <w:color w:val="000000"/>
              </w:rPr>
            </w:pPr>
            <w:r>
              <w:rPr>
                <w:color w:val="000000"/>
              </w:rPr>
              <w:lastRenderedPageBreak/>
              <w:t>Laptop Stand</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1E4EA" w14:textId="77777777" w:rsidR="00500BFF" w:rsidRDefault="00000000">
            <w:pPr>
              <w:widowControl w:val="0"/>
              <w:pBdr>
                <w:top w:val="nil"/>
                <w:left w:val="nil"/>
                <w:bottom w:val="nil"/>
                <w:right w:val="nil"/>
                <w:between w:val="nil"/>
              </w:pBdr>
              <w:rPr>
                <w:color w:val="000000"/>
              </w:rPr>
            </w:pPr>
            <w:r>
              <w:rPr>
                <w:color w:val="000000"/>
              </w:rPr>
              <w:t>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79EEE" w14:textId="77777777" w:rsidR="00500BFF" w:rsidRDefault="00000000">
            <w:pPr>
              <w:widowControl w:val="0"/>
              <w:pBdr>
                <w:top w:val="nil"/>
                <w:left w:val="nil"/>
                <w:bottom w:val="nil"/>
                <w:right w:val="nil"/>
                <w:between w:val="nil"/>
              </w:pBdr>
              <w:rPr>
                <w:color w:val="000000"/>
              </w:rPr>
            </w:pPr>
            <w:r>
              <w:rPr>
                <w:color w:val="000000"/>
              </w:rPr>
              <w:t>2,499</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8D398" w14:textId="77777777" w:rsidR="00500BFF" w:rsidRDefault="00000000">
            <w:pPr>
              <w:widowControl w:val="0"/>
              <w:pBdr>
                <w:top w:val="nil"/>
                <w:left w:val="nil"/>
                <w:bottom w:val="nil"/>
                <w:right w:val="nil"/>
                <w:between w:val="nil"/>
              </w:pBdr>
              <w:rPr>
                <w:color w:val="000000"/>
              </w:rPr>
            </w:pPr>
            <w:r>
              <w:rPr>
                <w:color w:val="000000"/>
              </w:rPr>
              <w:t>2,499</w:t>
            </w:r>
          </w:p>
        </w:tc>
      </w:tr>
      <w:tr w:rsidR="00500BFF" w14:paraId="70BB471C" w14:textId="77777777">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B0777" w14:textId="77777777" w:rsidR="00500BFF" w:rsidRDefault="00000000">
            <w:pPr>
              <w:widowControl w:val="0"/>
              <w:pBdr>
                <w:top w:val="nil"/>
                <w:left w:val="nil"/>
                <w:bottom w:val="nil"/>
                <w:right w:val="nil"/>
                <w:between w:val="nil"/>
              </w:pBdr>
              <w:rPr>
                <w:color w:val="000000"/>
              </w:rPr>
            </w:pPr>
            <w:r>
              <w:rPr>
                <w:color w:val="000000"/>
              </w:rPr>
              <w:t>Wireless Mouse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A09AB" w14:textId="77777777" w:rsidR="00500BFF" w:rsidRDefault="00000000">
            <w:pPr>
              <w:widowControl w:val="0"/>
              <w:pBdr>
                <w:top w:val="nil"/>
                <w:left w:val="nil"/>
                <w:bottom w:val="nil"/>
                <w:right w:val="nil"/>
                <w:between w:val="nil"/>
              </w:pBdr>
              <w:rPr>
                <w:color w:val="000000"/>
              </w:rPr>
            </w:pPr>
            <w:r>
              <w:rPr>
                <w:color w:val="000000"/>
              </w:rPr>
              <w:t>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1A9C3" w14:textId="77777777" w:rsidR="00500BFF" w:rsidRDefault="00000000">
            <w:pPr>
              <w:widowControl w:val="0"/>
              <w:pBdr>
                <w:top w:val="nil"/>
                <w:left w:val="nil"/>
                <w:bottom w:val="nil"/>
                <w:right w:val="nil"/>
                <w:between w:val="nil"/>
              </w:pBdr>
              <w:rPr>
                <w:color w:val="000000"/>
              </w:rPr>
            </w:pPr>
            <w:r>
              <w:rPr>
                <w:color w:val="000000"/>
              </w:rPr>
              <w:t>799</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A4523" w14:textId="77777777" w:rsidR="00500BFF" w:rsidRDefault="00000000">
            <w:pPr>
              <w:widowControl w:val="0"/>
              <w:pBdr>
                <w:top w:val="nil"/>
                <w:left w:val="nil"/>
                <w:bottom w:val="nil"/>
                <w:right w:val="nil"/>
                <w:between w:val="nil"/>
              </w:pBdr>
              <w:rPr>
                <w:color w:val="000000"/>
              </w:rPr>
            </w:pPr>
            <w:r>
              <w:rPr>
                <w:color w:val="000000"/>
              </w:rPr>
              <w:t>799</w:t>
            </w:r>
          </w:p>
        </w:tc>
      </w:tr>
      <w:tr w:rsidR="00500BFF" w14:paraId="0E8804C8" w14:textId="77777777">
        <w:trPr>
          <w:trHeight w:val="500"/>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3FB33" w14:textId="77777777" w:rsidR="00500BFF" w:rsidRDefault="00000000">
            <w:pPr>
              <w:widowControl w:val="0"/>
              <w:pBdr>
                <w:top w:val="nil"/>
                <w:left w:val="nil"/>
                <w:bottom w:val="nil"/>
                <w:right w:val="nil"/>
                <w:between w:val="nil"/>
              </w:pBdr>
              <w:rPr>
                <w:color w:val="000000"/>
              </w:rPr>
            </w:pPr>
            <w:r>
              <w:rPr>
                <w:b/>
                <w:bCs/>
                <w:color w:val="000000"/>
              </w:rPr>
              <w:t>TOTAL</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8C173" w14:textId="77777777" w:rsidR="00500BFF" w:rsidRDefault="00500BFF">
            <w:pPr>
              <w:widowControl w:val="0"/>
              <w:pBdr>
                <w:top w:val="nil"/>
                <w:left w:val="nil"/>
                <w:bottom w:val="nil"/>
                <w:right w:val="nil"/>
                <w:between w:val="nil"/>
              </w:pBdr>
              <w:rPr>
                <w:color w:val="000000"/>
              </w:rPr>
            </w:pP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21E29" w14:textId="77777777" w:rsidR="00500BFF" w:rsidRDefault="00500BFF">
            <w:pPr>
              <w:widowControl w:val="0"/>
              <w:pBdr>
                <w:top w:val="nil"/>
                <w:left w:val="nil"/>
                <w:bottom w:val="nil"/>
                <w:right w:val="nil"/>
                <w:between w:val="nil"/>
              </w:pBdr>
              <w:rPr>
                <w:color w:val="000000"/>
              </w:rPr>
            </w:pP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BEC61" w14:textId="77777777" w:rsidR="00500BFF" w:rsidRDefault="00000000">
            <w:pPr>
              <w:widowControl w:val="0"/>
              <w:pBdr>
                <w:top w:val="nil"/>
                <w:left w:val="nil"/>
                <w:bottom w:val="nil"/>
                <w:right w:val="nil"/>
                <w:between w:val="nil"/>
              </w:pBdr>
              <w:rPr>
                <w:color w:val="000000"/>
              </w:rPr>
            </w:pPr>
            <w:r>
              <w:rPr>
                <w:b/>
                <w:bCs/>
                <w:color w:val="000000"/>
              </w:rPr>
              <w:t>₹75,000</w:t>
            </w:r>
          </w:p>
        </w:tc>
      </w:tr>
    </w:tbl>
    <w:p w14:paraId="132C2155" w14:textId="77777777" w:rsidR="00500BFF" w:rsidRDefault="00500BFF">
      <w:pPr>
        <w:pBdr>
          <w:top w:val="nil"/>
          <w:left w:val="nil"/>
          <w:bottom w:val="nil"/>
          <w:right w:val="nil"/>
          <w:between w:val="nil"/>
        </w:pBdr>
      </w:pPr>
    </w:p>
    <w:p w14:paraId="1F0787F5" w14:textId="77777777" w:rsidR="00500BFF" w:rsidRDefault="00000000">
      <w:pPr>
        <w:pBdr>
          <w:top w:val="nil"/>
          <w:left w:val="nil"/>
          <w:bottom w:val="nil"/>
          <w:right w:val="nil"/>
          <w:between w:val="nil"/>
        </w:pBdr>
      </w:pPr>
      <w:r>
        <w:t>“Total” and “₹75,000” are 15 cm apart on the page with white space between them.</w:t>
      </w:r>
    </w:p>
    <w:p w14:paraId="7EF77FD1" w14:textId="77777777" w:rsidR="00500BFF" w:rsidRDefault="00000000">
      <w:pPr>
        <w:pBdr>
          <w:top w:val="nil"/>
          <w:left w:val="nil"/>
          <w:bottom w:val="nil"/>
          <w:right w:val="nil"/>
          <w:between w:val="nil"/>
        </w:pBdr>
      </w:pPr>
      <w:r>
        <w:t xml:space="preserve">To a normal language </w:t>
      </w:r>
      <w:proofErr w:type="gramStart"/>
      <w:r>
        <w:t>model</w:t>
      </w:r>
      <w:proofErr w:type="gramEnd"/>
      <w:r>
        <w:t xml:space="preserve"> they have </w:t>
      </w:r>
      <w:r>
        <w:rPr>
          <w:b/>
          <w:bCs/>
        </w:rPr>
        <w:t>zero relationship</w:t>
      </w:r>
      <w:r>
        <w:t>.</w:t>
      </w:r>
    </w:p>
    <w:p w14:paraId="77EF6F81" w14:textId="77777777" w:rsidR="00500BFF" w:rsidRDefault="00000000">
      <w:pPr>
        <w:spacing w:before="240" w:after="240"/>
      </w:pPr>
      <w:r>
        <w:t xml:space="preserve">To a VDU model they are a perfect </w:t>
      </w:r>
      <w:r>
        <w:rPr>
          <w:b/>
          <w:bCs/>
        </w:rPr>
        <w:t>Key-Value pair</w:t>
      </w:r>
      <w:r>
        <w:t xml:space="preserve"> because:</w:t>
      </w:r>
    </w:p>
    <w:p w14:paraId="3795AE5C" w14:textId="77777777" w:rsidR="00500BFF" w:rsidRDefault="00000000">
      <w:pPr>
        <w:numPr>
          <w:ilvl w:val="0"/>
          <w:numId w:val="30"/>
        </w:numPr>
        <w:spacing w:before="240"/>
      </w:pPr>
      <w:r>
        <w:t>They share almost the same Y-coordinate</w:t>
      </w:r>
    </w:p>
    <w:p w14:paraId="044EDB10" w14:textId="77777777" w:rsidR="00500BFF" w:rsidRDefault="00000000">
      <w:pPr>
        <w:numPr>
          <w:ilvl w:val="0"/>
          <w:numId w:val="30"/>
        </w:numPr>
      </w:pPr>
      <w:r>
        <w:t>The Euclidean distance is small</w:t>
      </w:r>
    </w:p>
    <w:p w14:paraId="6036ADE8" w14:textId="77777777" w:rsidR="00500BFF" w:rsidRDefault="00000000">
      <w:pPr>
        <w:numPr>
          <w:ilvl w:val="0"/>
          <w:numId w:val="30"/>
        </w:numPr>
        <w:spacing w:after="240"/>
      </w:pPr>
      <w:r>
        <w:t>“TOTAL” is bold and right-aligned</w:t>
      </w:r>
    </w:p>
    <w:p w14:paraId="2CBA86DB" w14:textId="77777777" w:rsidR="00500BFF" w:rsidRDefault="00000000">
      <w:pPr>
        <w:pBdr>
          <w:top w:val="nil"/>
          <w:left w:val="nil"/>
          <w:bottom w:val="nil"/>
          <w:right w:val="nil"/>
          <w:between w:val="nil"/>
        </w:pBdr>
      </w:pPr>
      <w:r>
        <w:rPr>
          <w:b/>
          <w:bCs/>
        </w:rPr>
        <w:t>INFO Note</w:t>
      </w:r>
    </w:p>
    <w:p w14:paraId="0AD456C7" w14:textId="77777777" w:rsidR="00500BFF" w:rsidRDefault="00000000">
      <w:pPr>
        <w:spacing w:before="240" w:after="240"/>
      </w:pPr>
      <w:r>
        <w:t>Modern Document AI models (</w:t>
      </w:r>
      <w:proofErr w:type="spellStart"/>
      <w:r>
        <w:t>LayoutLM</w:t>
      </w:r>
      <w:proofErr w:type="spellEnd"/>
      <w:r>
        <w:t xml:space="preserve">, </w:t>
      </w:r>
      <w:proofErr w:type="spellStart"/>
      <w:r>
        <w:t>DocFormer</w:t>
      </w:r>
      <w:proofErr w:type="spellEnd"/>
      <w:r>
        <w:t>, etc.) literally encode (x1, y1, x2, y2) coordinates for every word and use them as extra features.</w:t>
      </w:r>
    </w:p>
    <w:p w14:paraId="7371CB6B" w14:textId="77777777" w:rsidR="00BC6DF6" w:rsidRDefault="00BC6DF6">
      <w:pPr>
        <w:spacing w:before="240" w:after="240"/>
      </w:pPr>
    </w:p>
    <w:p w14:paraId="3A4EB09E" w14:textId="5814E55F" w:rsidR="00BC6DF6" w:rsidRPr="00BC6DF6" w:rsidRDefault="00BC6DF6" w:rsidP="00BC6DF6">
      <w:pPr>
        <w:spacing w:before="240" w:after="240"/>
        <w:rPr>
          <w:lang w:val="en-IN"/>
        </w:rPr>
      </w:pPr>
      <w:r w:rsidRPr="00BC6DF6">
        <w:rPr>
          <w:lang w:val="en-IN"/>
        </w:rPr>
        <w:drawing>
          <wp:inline distT="0" distB="0" distL="0" distR="0" wp14:anchorId="4C7EDF70" wp14:editId="25E32AA3">
            <wp:extent cx="5943600" cy="2939415"/>
            <wp:effectExtent l="0" t="0" r="0" b="0"/>
            <wp:docPr id="184502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39415"/>
                    </a:xfrm>
                    <a:prstGeom prst="rect">
                      <a:avLst/>
                    </a:prstGeom>
                    <a:noFill/>
                    <a:ln>
                      <a:noFill/>
                    </a:ln>
                  </pic:spPr>
                </pic:pic>
              </a:graphicData>
            </a:graphic>
          </wp:inline>
        </w:drawing>
      </w:r>
    </w:p>
    <w:p w14:paraId="5C6EFD95" w14:textId="77777777" w:rsidR="00BC6DF6" w:rsidRDefault="00BC6DF6">
      <w:pPr>
        <w:spacing w:before="240" w:after="240"/>
      </w:pPr>
    </w:p>
    <w:p w14:paraId="0F11D442" w14:textId="77777777" w:rsidR="00500BFF" w:rsidRDefault="00000000">
      <w:pPr>
        <w:pStyle w:val="Heading3"/>
        <w:keepNext w:val="0"/>
        <w:keepLines w:val="0"/>
        <w:spacing w:before="280"/>
        <w:rPr>
          <w:b/>
          <w:bCs/>
          <w:color w:val="000000"/>
          <w:sz w:val="26"/>
          <w:szCs w:val="26"/>
        </w:rPr>
      </w:pPr>
      <w:bookmarkStart w:id="4" w:name="_b8w0h0iszh2w" w:colFirst="0" w:colLast="0"/>
      <w:bookmarkEnd w:id="4"/>
      <w:r>
        <w:rPr>
          <w:b/>
          <w:bCs/>
          <w:color w:val="000000"/>
          <w:sz w:val="26"/>
          <w:szCs w:val="26"/>
        </w:rPr>
        <w:t xml:space="preserve">4. </w:t>
      </w:r>
      <w:r w:rsidR="00E31F35">
        <w:rPr>
          <w:b/>
          <w:bCs/>
          <w:color w:val="000000"/>
          <w:sz w:val="26"/>
          <w:szCs w:val="26"/>
        </w:rPr>
        <w:t>Complexity in real document</w:t>
      </w:r>
    </w:p>
    <w:p w14:paraId="3A0891CA" w14:textId="77777777" w:rsidR="00500BFF" w:rsidRDefault="00000000">
      <w:pPr>
        <w:spacing w:before="240" w:after="240"/>
      </w:pPr>
      <w:r>
        <w:lastRenderedPageBreak/>
        <w:t>Clean digital PDFs are a myth. Here’s what actually happens:</w:t>
      </w:r>
    </w:p>
    <w:p w14:paraId="75CDB37E" w14:textId="77777777" w:rsidR="00500BFF" w:rsidRDefault="00000000">
      <w:pPr>
        <w:pBdr>
          <w:top w:val="nil"/>
          <w:left w:val="nil"/>
          <w:bottom w:val="nil"/>
          <w:right w:val="nil"/>
          <w:between w:val="nil"/>
        </w:pBdr>
      </w:pPr>
      <w:r>
        <w:rPr>
          <w:b/>
          <w:bCs/>
        </w:rPr>
        <w:t>Skew &amp; Rotation</w:t>
      </w:r>
    </w:p>
    <w:p w14:paraId="6F6BE30E" w14:textId="77777777" w:rsidR="00500BFF" w:rsidRDefault="00000000">
      <w:pPr>
        <w:spacing w:before="240" w:after="240"/>
      </w:pPr>
      <w:r>
        <w:t>A 5° tilt from a phone photo breaks most coordinate-based systems.</w:t>
      </w:r>
    </w:p>
    <w:p w14:paraId="18F27AB6" w14:textId="77777777" w:rsidR="00500BFF" w:rsidRDefault="00000000">
      <w:pPr>
        <w:pBdr>
          <w:top w:val="nil"/>
          <w:left w:val="nil"/>
          <w:bottom w:val="nil"/>
          <w:right w:val="nil"/>
          <w:between w:val="nil"/>
        </w:pBdr>
      </w:pPr>
      <w:r>
        <w:rPr>
          <w:b/>
          <w:bCs/>
        </w:rPr>
        <w:t>Overlaps &amp; Stamps</w:t>
      </w:r>
    </w:p>
    <w:p w14:paraId="295A5DE1" w14:textId="77777777" w:rsidR="00500BFF" w:rsidRDefault="00000000">
      <w:pPr>
        <w:spacing w:before="240" w:after="240"/>
      </w:pPr>
      <w:r>
        <w:t xml:space="preserve">“PAID” rubber stamp slammed across the total amount. The model must read </w:t>
      </w:r>
      <w:r>
        <w:rPr>
          <w:b/>
          <w:bCs/>
        </w:rPr>
        <w:t>through</w:t>
      </w:r>
      <w:r>
        <w:t xml:space="preserve"> the stamp.</w:t>
      </w:r>
    </w:p>
    <w:p w14:paraId="0AD03857" w14:textId="77777777" w:rsidR="00500BFF" w:rsidRDefault="00000000">
      <w:pPr>
        <w:spacing w:before="240" w:after="240"/>
        <w:rPr>
          <w:b/>
          <w:bCs/>
        </w:rPr>
      </w:pPr>
      <w:r>
        <w:rPr>
          <w:b/>
          <w:bCs/>
        </w:rPr>
        <w:t>Tabular Hell</w:t>
      </w:r>
    </w:p>
    <w:p w14:paraId="710E0C89" w14:textId="77777777" w:rsidR="00500BFF" w:rsidRDefault="00000000">
      <w:pPr>
        <w:numPr>
          <w:ilvl w:val="0"/>
          <w:numId w:val="38"/>
        </w:numPr>
        <w:spacing w:before="240"/>
      </w:pPr>
      <w:r>
        <w:t>Merged cells</w:t>
      </w:r>
    </w:p>
    <w:p w14:paraId="4303E70B" w14:textId="77777777" w:rsidR="00500BFF" w:rsidRDefault="00000000">
      <w:pPr>
        <w:numPr>
          <w:ilvl w:val="0"/>
          <w:numId w:val="38"/>
        </w:numPr>
      </w:pPr>
      <w:r>
        <w:t>Empty cells</w:t>
      </w:r>
    </w:p>
    <w:p w14:paraId="07C373D5" w14:textId="77777777" w:rsidR="00500BFF" w:rsidRDefault="00000000">
      <w:pPr>
        <w:numPr>
          <w:ilvl w:val="0"/>
          <w:numId w:val="38"/>
        </w:numPr>
      </w:pPr>
      <w:r>
        <w:t>Rows that span 3 lines</w:t>
      </w:r>
    </w:p>
    <w:p w14:paraId="703F55E4" w14:textId="77777777" w:rsidR="00500BFF" w:rsidRDefault="00000000">
      <w:pPr>
        <w:numPr>
          <w:ilvl w:val="0"/>
          <w:numId w:val="38"/>
        </w:numPr>
        <w:spacing w:after="240"/>
      </w:pPr>
      <w:r>
        <w:t>Vertical headers</w:t>
      </w:r>
    </w:p>
    <w:p w14:paraId="48CF0FC7" w14:textId="77777777" w:rsidR="00500BFF" w:rsidRDefault="00000000">
      <w:pPr>
        <w:spacing w:before="240" w:after="240"/>
      </w:pPr>
      <w:r>
        <w:t>This is where 90 % of Document AI projects die.</w:t>
      </w:r>
    </w:p>
    <w:p w14:paraId="4A9D1A30" w14:textId="77777777" w:rsidR="00500BFF" w:rsidRDefault="00000000">
      <w:pPr>
        <w:pBdr>
          <w:top w:val="nil"/>
          <w:left w:val="nil"/>
          <w:bottom w:val="nil"/>
          <w:right w:val="nil"/>
          <w:between w:val="nil"/>
        </w:pBdr>
      </w:pPr>
      <w:r>
        <w:rPr>
          <w:b/>
          <w:bCs/>
        </w:rPr>
        <w:t>Warning</w:t>
      </w:r>
    </w:p>
    <w:p w14:paraId="08027590" w14:textId="77777777" w:rsidR="00500BFF" w:rsidRDefault="00000000">
      <w:pPr>
        <w:spacing w:before="240" w:after="240"/>
      </w:pPr>
      <w:r>
        <w:t>If your pipeline works perfectly on 100 clean invoices but collapses on 1,000 real scanned ones</w:t>
      </w:r>
      <w:r w:rsidR="00E31F35">
        <w:t>,</w:t>
      </w:r>
      <w:r>
        <w:t xml:space="preserve"> congratulations, you just discovered why Document AI is the final boss.</w:t>
      </w:r>
    </w:p>
    <w:p w14:paraId="6164CBC9" w14:textId="77777777" w:rsidR="00500BFF" w:rsidRDefault="00000000">
      <w:pPr>
        <w:pStyle w:val="Heading3"/>
        <w:keepNext w:val="0"/>
        <w:keepLines w:val="0"/>
        <w:spacing w:before="280"/>
        <w:rPr>
          <w:b/>
          <w:bCs/>
          <w:color w:val="000000"/>
          <w:sz w:val="26"/>
          <w:szCs w:val="26"/>
        </w:rPr>
      </w:pPr>
      <w:bookmarkStart w:id="5" w:name="_ha1awvbblpe" w:colFirst="0" w:colLast="0"/>
      <w:bookmarkEnd w:id="5"/>
      <w:r>
        <w:rPr>
          <w:b/>
          <w:bCs/>
          <w:color w:val="000000"/>
          <w:sz w:val="26"/>
          <w:szCs w:val="26"/>
        </w:rPr>
        <w:t>5. Summary: From Pixels to Profits</w:t>
      </w:r>
    </w:p>
    <w:p w14:paraId="72EAB9E1" w14:textId="77777777" w:rsidR="00500BFF" w:rsidRDefault="00000000">
      <w:pPr>
        <w:spacing w:before="240" w:after="240"/>
      </w:pPr>
      <w:r>
        <w:t>We study Document AI because the business impact is massive:</w:t>
      </w:r>
    </w:p>
    <w:p w14:paraId="31E9E11A" w14:textId="77777777" w:rsidR="00500BFF" w:rsidRDefault="00000000">
      <w:pPr>
        <w:numPr>
          <w:ilvl w:val="0"/>
          <w:numId w:val="8"/>
        </w:numPr>
        <w:spacing w:before="240"/>
      </w:pPr>
      <w:r>
        <w:rPr>
          <w:b/>
          <w:bCs/>
        </w:rPr>
        <w:t>Healthcare</w:t>
      </w:r>
      <w:r>
        <w:rPr>
          <w:rFonts w:ascii="Arial Unicode MS" w:eastAsia="Arial Unicode MS" w:hAnsi="Arial Unicode MS" w:cs="Arial Unicode MS"/>
        </w:rPr>
        <w:t xml:space="preserve"> → patient records processed in seconds instead of days</w:t>
      </w:r>
    </w:p>
    <w:p w14:paraId="746D7FBA" w14:textId="77777777" w:rsidR="00500BFF" w:rsidRDefault="00000000">
      <w:pPr>
        <w:numPr>
          <w:ilvl w:val="0"/>
          <w:numId w:val="8"/>
        </w:numPr>
      </w:pPr>
      <w:r>
        <w:rPr>
          <w:b/>
          <w:bCs/>
        </w:rPr>
        <w:t>Finance</w:t>
      </w:r>
      <w:r>
        <w:rPr>
          <w:rFonts w:ascii="Arial Unicode MS" w:eastAsia="Arial Unicode MS" w:hAnsi="Arial Unicode MS" w:cs="Arial Unicode MS"/>
        </w:rPr>
        <w:t xml:space="preserve"> → millions of loan documents, KYC, cheques</w:t>
      </w:r>
    </w:p>
    <w:p w14:paraId="27CA083F" w14:textId="77777777" w:rsidR="00500BFF" w:rsidRDefault="00000000">
      <w:pPr>
        <w:numPr>
          <w:ilvl w:val="0"/>
          <w:numId w:val="8"/>
        </w:numPr>
      </w:pPr>
      <w:r>
        <w:rPr>
          <w:b/>
          <w:bCs/>
        </w:rPr>
        <w:t>Logistics</w:t>
      </w:r>
      <w:r>
        <w:rPr>
          <w:rFonts w:ascii="Arial Unicode MS" w:eastAsia="Arial Unicode MS" w:hAnsi="Arial Unicode MS" w:cs="Arial Unicode MS"/>
        </w:rPr>
        <w:t xml:space="preserve"> → handwritten manifests, shipping labels, customs forms</w:t>
      </w:r>
    </w:p>
    <w:p w14:paraId="0CAB0E2A" w14:textId="77777777" w:rsidR="00500BFF" w:rsidRDefault="00000000">
      <w:pPr>
        <w:numPr>
          <w:ilvl w:val="0"/>
          <w:numId w:val="8"/>
        </w:numPr>
        <w:spacing w:after="240"/>
      </w:pPr>
      <w:r>
        <w:rPr>
          <w:b/>
          <w:bCs/>
        </w:rPr>
        <w:t>Legal</w:t>
      </w:r>
      <w:r>
        <w:rPr>
          <w:rFonts w:ascii="Arial Unicode MS" w:eastAsia="Arial Unicode MS" w:hAnsi="Arial Unicode MS" w:cs="Arial Unicode MS"/>
        </w:rPr>
        <w:t xml:space="preserve"> → contracts, court filings, NDAs</w:t>
      </w:r>
    </w:p>
    <w:p w14:paraId="194B1A5B" w14:textId="77777777" w:rsidR="00500BFF" w:rsidRDefault="00000000">
      <w:pPr>
        <w:pBdr>
          <w:top w:val="nil"/>
          <w:left w:val="nil"/>
          <w:bottom w:val="nil"/>
          <w:right w:val="nil"/>
          <w:between w:val="nil"/>
        </w:pBdr>
      </w:pPr>
      <w:r>
        <w:rPr>
          <w:b/>
          <w:bCs/>
        </w:rPr>
        <w:t>Conclusion</w:t>
      </w:r>
    </w:p>
    <w:p w14:paraId="713ED844" w14:textId="77777777" w:rsidR="00500BFF" w:rsidRDefault="00000000">
      <w:pPr>
        <w:pBdr>
          <w:top w:val="nil"/>
          <w:left w:val="nil"/>
          <w:bottom w:val="nil"/>
          <w:right w:val="nil"/>
          <w:between w:val="nil"/>
        </w:pBdr>
      </w:pPr>
      <w:r>
        <w:t>Document Understanding is the bridge between the physical world (paper, scans, photos) and the digital world (databases, workflows, decisions).</w:t>
      </w:r>
    </w:p>
    <w:p w14:paraId="12FBA649" w14:textId="77777777" w:rsidR="00500BFF" w:rsidRDefault="00000000">
      <w:pPr>
        <w:spacing w:before="240" w:after="240"/>
      </w:pPr>
      <w:r>
        <w:t xml:space="preserve">It is the art of teaching a machine to </w:t>
      </w:r>
      <w:r>
        <w:rPr>
          <w:b/>
          <w:bCs/>
        </w:rPr>
        <w:t>not just see, but to perceive</w:t>
      </w:r>
      <w:r>
        <w:t>.</w:t>
      </w:r>
    </w:p>
    <w:p w14:paraId="5B27027A" w14:textId="77777777" w:rsidR="00500BFF" w:rsidRDefault="00000000">
      <w:pPr>
        <w:pStyle w:val="Heading1"/>
        <w:spacing w:before="240" w:after="240"/>
      </w:pPr>
      <w:bookmarkStart w:id="6" w:name="_d11koxb3qvyt" w:colFirst="0" w:colLast="0"/>
      <w:bookmarkEnd w:id="6"/>
      <w:r>
        <w:t xml:space="preserve">Module 2 — </w:t>
      </w:r>
      <w:r w:rsidR="00E31F35" w:rsidRPr="00E31F35">
        <w:t>Text, Vision and Layout</w:t>
      </w:r>
    </w:p>
    <w:p w14:paraId="0296F8DC" w14:textId="77777777" w:rsidR="00500BFF" w:rsidRDefault="00000000">
      <w:pPr>
        <w:spacing w:before="240" w:after="240"/>
      </w:pPr>
      <w:r>
        <w:rPr>
          <w:b/>
          <w:bCs/>
        </w:rPr>
        <w:t>Module Goal:</w:t>
      </w:r>
    </w:p>
    <w:p w14:paraId="74D5D108" w14:textId="77777777" w:rsidR="00500BFF" w:rsidRDefault="00000000">
      <w:pPr>
        <w:spacing w:before="240" w:after="240"/>
      </w:pPr>
      <w:r>
        <w:t xml:space="preserve">By the end of this module, you will understand exactly how </w:t>
      </w:r>
      <w:proofErr w:type="spellStart"/>
      <w:r>
        <w:t>DocFormer</w:t>
      </w:r>
      <w:proofErr w:type="spellEnd"/>
      <w:r>
        <w:t xml:space="preserve"> (and modern Document AI models) solve the “reading” puzzle. You’ll see how </w:t>
      </w:r>
      <w:r>
        <w:rPr>
          <w:b/>
          <w:bCs/>
        </w:rPr>
        <w:t>Text + Vision + Spatial</w:t>
      </w:r>
      <w:r>
        <w:t xml:space="preserve"> features work </w:t>
      </w:r>
      <w:r>
        <w:lastRenderedPageBreak/>
        <w:t>together</w:t>
      </w:r>
      <w:r w:rsidR="00E31F35">
        <w:t>,</w:t>
      </w:r>
      <w:r>
        <w:t xml:space="preserve"> the same way your brain instantly understands an invoice, receipt, or form. No more treating documents like plain text files.</w:t>
      </w:r>
    </w:p>
    <w:p w14:paraId="49C11A31" w14:textId="77777777" w:rsidR="00500BFF" w:rsidRDefault="00000000">
      <w:pPr>
        <w:pStyle w:val="Heading3"/>
        <w:keepNext w:val="0"/>
        <w:keepLines w:val="0"/>
        <w:spacing w:before="280"/>
        <w:rPr>
          <w:b/>
          <w:bCs/>
          <w:color w:val="000000"/>
          <w:sz w:val="26"/>
          <w:szCs w:val="26"/>
        </w:rPr>
      </w:pPr>
      <w:bookmarkStart w:id="7" w:name="_sy9lr4bm106t" w:colFirst="0" w:colLast="0"/>
      <w:bookmarkEnd w:id="7"/>
      <w:r>
        <w:rPr>
          <w:b/>
          <w:bCs/>
          <w:color w:val="000000"/>
          <w:sz w:val="26"/>
          <w:szCs w:val="26"/>
        </w:rPr>
        <w:t>1. Textual Features: The “What”</w:t>
      </w:r>
    </w:p>
    <w:p w14:paraId="1016A524" w14:textId="77777777" w:rsidR="00500BFF" w:rsidRDefault="00000000">
      <w:pPr>
        <w:spacing w:before="240" w:after="240"/>
      </w:pPr>
      <w:r>
        <w:t>This is the semantic layer</w:t>
      </w:r>
      <w:r w:rsidR="00E31F35">
        <w:t xml:space="preserve">, </w:t>
      </w:r>
      <w:r>
        <w:t>the actual meaning of the words.</w:t>
      </w:r>
    </w:p>
    <w:p w14:paraId="4FCA19AA" w14:textId="77777777" w:rsidR="00500BFF" w:rsidRDefault="00000000">
      <w:pPr>
        <w:spacing w:before="240" w:after="240"/>
      </w:pPr>
      <w:proofErr w:type="spellStart"/>
      <w:r>
        <w:t>DocFormer</w:t>
      </w:r>
      <w:proofErr w:type="spellEnd"/>
      <w:r>
        <w:t xml:space="preserve"> uses a powerful Transformer tokenizer (based on BERT/</w:t>
      </w:r>
      <w:proofErr w:type="spellStart"/>
      <w:r>
        <w:t>RoBERTa</w:t>
      </w:r>
      <w:proofErr w:type="spellEnd"/>
      <w:r>
        <w:t>) to turn raw text into rich embeddings.</w:t>
      </w:r>
    </w:p>
    <w:p w14:paraId="17476275" w14:textId="77777777" w:rsidR="00500BFF" w:rsidRDefault="00000000">
      <w:pPr>
        <w:spacing w:before="240" w:after="240"/>
      </w:pPr>
      <w:r>
        <w:rPr>
          <w:b/>
          <w:bCs/>
        </w:rPr>
        <w:t>The Problem</w:t>
      </w:r>
    </w:p>
    <w:p w14:paraId="2898D1DC" w14:textId="77777777" w:rsidR="00500BFF" w:rsidRDefault="00000000">
      <w:pPr>
        <w:spacing w:before="240" w:after="240"/>
      </w:pPr>
      <w:r>
        <w:t>If you only had text:</w:t>
      </w:r>
    </w:p>
    <w:p w14:paraId="09B7B6F9" w14:textId="77777777" w:rsidR="00500BFF" w:rsidRDefault="00000000">
      <w:pPr>
        <w:spacing w:before="240" w:after="240"/>
      </w:pPr>
      <w:r>
        <w:t>"Total:" and "₹75" are just two random strings with no relationship.</w:t>
      </w:r>
    </w:p>
    <w:p w14:paraId="67F31DF6" w14:textId="77777777" w:rsidR="00500BFF" w:rsidRDefault="00000000">
      <w:pPr>
        <w:spacing w:before="240" w:after="240"/>
      </w:pPr>
      <w:r>
        <w:rPr>
          <w:b/>
          <w:bCs/>
        </w:rPr>
        <w:t xml:space="preserve">The </w:t>
      </w:r>
      <w:proofErr w:type="spellStart"/>
      <w:r>
        <w:rPr>
          <w:b/>
          <w:bCs/>
        </w:rPr>
        <w:t>DocFormer</w:t>
      </w:r>
      <w:proofErr w:type="spellEnd"/>
      <w:r>
        <w:rPr>
          <w:b/>
          <w:bCs/>
        </w:rPr>
        <w:t xml:space="preserve"> Solution</w:t>
      </w:r>
    </w:p>
    <w:p w14:paraId="74D14659" w14:textId="77777777" w:rsidR="00500BFF" w:rsidRDefault="00000000">
      <w:pPr>
        <w:spacing w:before="240" w:after="240"/>
      </w:pPr>
      <w:r>
        <w:t xml:space="preserve">The model learns that "Total:" is a </w:t>
      </w:r>
      <w:r>
        <w:rPr>
          <w:b/>
          <w:bCs/>
        </w:rPr>
        <w:t>financial keyword</w:t>
      </w:r>
      <w:r>
        <w:t xml:space="preserve"> and "₹75" is a </w:t>
      </w:r>
      <w:r>
        <w:rPr>
          <w:b/>
          <w:bCs/>
        </w:rPr>
        <w:t>currency value</w:t>
      </w:r>
      <w:r>
        <w:t>. It understands context, synonyms, and financial language.</w:t>
      </w:r>
    </w:p>
    <w:tbl>
      <w:tblPr>
        <w:tblStyle w:val="TableGrid"/>
        <w:tblW w:w="0" w:type="auto"/>
        <w:tblLook w:val="04A0" w:firstRow="1" w:lastRow="0" w:firstColumn="1" w:lastColumn="0" w:noHBand="0" w:noVBand="1"/>
      </w:tblPr>
      <w:tblGrid>
        <w:gridCol w:w="9350"/>
      </w:tblGrid>
      <w:tr w:rsidR="00E31F35" w14:paraId="68A40939" w14:textId="77777777" w:rsidTr="00E31F35">
        <w:tc>
          <w:tcPr>
            <w:tcW w:w="9350" w:type="dxa"/>
          </w:tcPr>
          <w:p w14:paraId="1B84B853" w14:textId="77777777" w:rsidR="00E31F35" w:rsidRDefault="00E31F35" w:rsidP="00E31F35">
            <w:pPr>
              <w:spacing w:before="240" w:after="240"/>
            </w:pPr>
            <w:bookmarkStart w:id="8" w:name="_7575v3z95437" w:colFirst="0" w:colLast="0"/>
            <w:bookmarkEnd w:id="8"/>
            <w:r>
              <w:rPr>
                <w:b/>
                <w:bCs/>
              </w:rPr>
              <w:t>Tip to remember</w:t>
            </w:r>
          </w:p>
          <w:p w14:paraId="4DA00285" w14:textId="77777777" w:rsidR="00E31F35" w:rsidRDefault="00E31F35" w:rsidP="00E31F35">
            <w:pPr>
              <w:spacing w:before="240" w:after="240"/>
            </w:pPr>
            <w:r>
              <w:t xml:space="preserve">Text features answer </w:t>
            </w:r>
            <w:r>
              <w:rPr>
                <w:b/>
                <w:bCs/>
              </w:rPr>
              <w:t>“What does it say?”</w:t>
            </w:r>
          </w:p>
          <w:p w14:paraId="0E8D9544" w14:textId="77777777" w:rsidR="00E31F35" w:rsidRPr="00E31F35" w:rsidRDefault="00E31F35" w:rsidP="00E31F35">
            <w:pPr>
              <w:spacing w:before="240" w:after="240"/>
            </w:pPr>
            <w:r>
              <w:t>But alone, they are blind to layout and appearance, exactly why plain BERT fails on documents.</w:t>
            </w:r>
          </w:p>
        </w:tc>
      </w:tr>
    </w:tbl>
    <w:p w14:paraId="7802C065" w14:textId="77777777" w:rsidR="00E31F35" w:rsidRDefault="00E31F35">
      <w:pPr>
        <w:pStyle w:val="Heading3"/>
        <w:keepNext w:val="0"/>
        <w:keepLines w:val="0"/>
        <w:spacing w:before="280"/>
        <w:rPr>
          <w:b/>
          <w:bCs/>
          <w:color w:val="000000"/>
          <w:sz w:val="26"/>
          <w:szCs w:val="26"/>
        </w:rPr>
      </w:pPr>
    </w:p>
    <w:p w14:paraId="1C9BEA17" w14:textId="77777777" w:rsidR="00500BFF" w:rsidRDefault="00000000">
      <w:pPr>
        <w:pStyle w:val="Heading3"/>
        <w:keepNext w:val="0"/>
        <w:keepLines w:val="0"/>
        <w:spacing w:before="280"/>
        <w:rPr>
          <w:b/>
          <w:bCs/>
          <w:color w:val="000000"/>
          <w:sz w:val="26"/>
          <w:szCs w:val="26"/>
        </w:rPr>
      </w:pPr>
      <w:r>
        <w:rPr>
          <w:b/>
          <w:bCs/>
          <w:color w:val="000000"/>
          <w:sz w:val="26"/>
          <w:szCs w:val="26"/>
        </w:rPr>
        <w:t>2. Spatial Features: The “Where” (The Secret Sauce)</w:t>
      </w:r>
    </w:p>
    <w:p w14:paraId="24703086" w14:textId="77777777" w:rsidR="00500BFF" w:rsidRDefault="00000000">
      <w:pPr>
        <w:spacing w:before="240" w:after="240"/>
      </w:pPr>
      <w:r>
        <w:t>This is what makes Document AI magical.</w:t>
      </w:r>
    </w:p>
    <w:p w14:paraId="7F02590C" w14:textId="77777777" w:rsidR="00500BFF" w:rsidRDefault="00000000">
      <w:pPr>
        <w:spacing w:before="240" w:after="240"/>
      </w:pPr>
      <w:r>
        <w:t xml:space="preserve">Every single word/token on the page gets a </w:t>
      </w:r>
      <w:r>
        <w:rPr>
          <w:b/>
          <w:bCs/>
        </w:rPr>
        <w:t>physical address</w:t>
      </w:r>
      <w:r w:rsidR="00E31F35">
        <w:t>,</w:t>
      </w:r>
      <w:r>
        <w:t xml:space="preserve"> a bounding box.</w:t>
      </w:r>
    </w:p>
    <w:p w14:paraId="181F0F6F" w14:textId="77777777" w:rsidR="00500BFF" w:rsidRDefault="00000000">
      <w:pPr>
        <w:spacing w:before="240" w:after="240"/>
      </w:pPr>
      <w:r>
        <w:rPr>
          <w:b/>
          <w:bCs/>
        </w:rPr>
        <w:t>The Coordinate System</w:t>
      </w:r>
    </w:p>
    <w:p w14:paraId="7A9FC25A" w14:textId="77777777" w:rsidR="00500BFF" w:rsidRDefault="00000000">
      <w:pPr>
        <w:spacing w:before="240" w:after="240"/>
      </w:pPr>
      <w:proofErr w:type="spellStart"/>
      <w:r>
        <w:t>DocFormer</w:t>
      </w:r>
      <w:proofErr w:type="spellEnd"/>
      <w:r>
        <w:t xml:space="preserve"> sees a map, not a list:</w:t>
      </w:r>
    </w:p>
    <w:p w14:paraId="5DEFFD44" w14:textId="77777777" w:rsidR="00500BFF" w:rsidRDefault="00000000">
      <w:pPr>
        <w:numPr>
          <w:ilvl w:val="0"/>
          <w:numId w:val="34"/>
        </w:numPr>
        <w:spacing w:before="240"/>
      </w:pPr>
      <w:proofErr w:type="spellStart"/>
      <w:r>
        <w:rPr>
          <w:rFonts w:ascii="Arial Unicode MS" w:eastAsia="Arial Unicode MS" w:hAnsi="Arial Unicode MS" w:cs="Arial Unicode MS"/>
        </w:rPr>
        <w:t>x_min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y_min</w:t>
      </w:r>
      <w:proofErr w:type="spellEnd"/>
      <w:r>
        <w:rPr>
          <w:rFonts w:ascii="Arial Unicode MS" w:eastAsia="Arial Unicode MS" w:hAnsi="Arial Unicode MS" w:cs="Arial Unicode MS"/>
        </w:rPr>
        <w:t xml:space="preserve"> → Top-left corner</w:t>
      </w:r>
    </w:p>
    <w:p w14:paraId="5AD3FC3C" w14:textId="77777777" w:rsidR="00500BFF" w:rsidRDefault="00000000">
      <w:pPr>
        <w:numPr>
          <w:ilvl w:val="0"/>
          <w:numId w:val="34"/>
        </w:numPr>
      </w:pPr>
      <w:proofErr w:type="spellStart"/>
      <w:r>
        <w:rPr>
          <w:rFonts w:ascii="Arial Unicode MS" w:eastAsia="Arial Unicode MS" w:hAnsi="Arial Unicode MS" w:cs="Arial Unicode MS"/>
        </w:rPr>
        <w:t>x_max</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y_max</w:t>
      </w:r>
      <w:proofErr w:type="spellEnd"/>
      <w:r>
        <w:rPr>
          <w:rFonts w:ascii="Arial Unicode MS" w:eastAsia="Arial Unicode MS" w:hAnsi="Arial Unicode MS" w:cs="Arial Unicode MS"/>
        </w:rPr>
        <w:t xml:space="preserve"> → Bottom-right corner</w:t>
      </w:r>
    </w:p>
    <w:p w14:paraId="11805E2B" w14:textId="77777777" w:rsidR="00500BFF" w:rsidRDefault="00000000">
      <w:pPr>
        <w:numPr>
          <w:ilvl w:val="0"/>
          <w:numId w:val="34"/>
        </w:numPr>
        <w:spacing w:after="240"/>
      </w:pPr>
      <w:r>
        <w:rPr>
          <w:rFonts w:ascii="Arial Unicode MS" w:eastAsia="Arial Unicode MS" w:hAnsi="Arial Unicode MS" w:cs="Arial Unicode MS"/>
        </w:rPr>
        <w:t>Width &amp; Height → Size/scale of the text</w:t>
      </w:r>
    </w:p>
    <w:p w14:paraId="04A95F55" w14:textId="77777777" w:rsidR="00500BFF" w:rsidRDefault="00000000">
      <w:pPr>
        <w:spacing w:before="240" w:after="240"/>
        <w:rPr>
          <w:b/>
          <w:bCs/>
        </w:rPr>
      </w:pPr>
      <w:r>
        <w:rPr>
          <w:b/>
          <w:bCs/>
        </w:rPr>
        <w:t xml:space="preserve">Why </w:t>
      </w:r>
      <w:proofErr w:type="gramStart"/>
      <w:r>
        <w:rPr>
          <w:b/>
          <w:bCs/>
        </w:rPr>
        <w:t>this matters</w:t>
      </w:r>
      <w:proofErr w:type="gramEnd"/>
    </w:p>
    <w:p w14:paraId="70BAECD5" w14:textId="77777777" w:rsidR="00500BFF" w:rsidRDefault="00000000">
      <w:pPr>
        <w:numPr>
          <w:ilvl w:val="0"/>
          <w:numId w:val="18"/>
        </w:numPr>
        <w:spacing w:before="240"/>
      </w:pPr>
      <w:r>
        <w:rPr>
          <w:rFonts w:ascii="Arial Unicode MS" w:eastAsia="Arial Unicode MS" w:hAnsi="Arial Unicode MS" w:cs="Arial Unicode MS"/>
        </w:rPr>
        <w:lastRenderedPageBreak/>
        <w:t xml:space="preserve">“Date” at top-right + “12/05/2026” right next to it → </w:t>
      </w:r>
      <w:r>
        <w:rPr>
          <w:b/>
          <w:bCs/>
        </w:rPr>
        <w:t>related</w:t>
      </w:r>
      <w:r>
        <w:t xml:space="preserve"> (Key-Value pair)</w:t>
      </w:r>
    </w:p>
    <w:p w14:paraId="4E1CA6FB" w14:textId="77777777" w:rsidR="00500BFF" w:rsidRDefault="00000000">
      <w:pPr>
        <w:numPr>
          <w:ilvl w:val="0"/>
          <w:numId w:val="18"/>
        </w:numPr>
        <w:spacing w:after="240"/>
      </w:pPr>
      <w:r>
        <w:rPr>
          <w:rFonts w:ascii="Arial Unicode MS" w:eastAsia="Arial Unicode MS" w:hAnsi="Arial Unicode MS" w:cs="Arial Unicode MS"/>
        </w:rPr>
        <w:t xml:space="preserve">Same words but on opposite sides of the page → </w:t>
      </w:r>
      <w:r>
        <w:rPr>
          <w:b/>
          <w:bCs/>
        </w:rPr>
        <w:t>unrelated</w:t>
      </w:r>
    </w:p>
    <w:p w14:paraId="3C3ED1E9" w14:textId="77777777" w:rsidR="00500BFF" w:rsidRDefault="00000000">
      <w:pPr>
        <w:spacing w:before="240" w:after="240"/>
      </w:pPr>
      <w:r>
        <w:rPr>
          <w:b/>
          <w:bCs/>
        </w:rPr>
        <w:t>Real-World Analogy</w:t>
      </w:r>
    </w:p>
    <w:p w14:paraId="5107B29B" w14:textId="77777777" w:rsidR="00500BFF" w:rsidRDefault="00000000">
      <w:pPr>
        <w:spacing w:before="240" w:after="240"/>
      </w:pPr>
      <w:r>
        <w:t>Think of a restaurant menu.</w:t>
      </w:r>
    </w:p>
    <w:p w14:paraId="2F5BD1C8" w14:textId="77777777" w:rsidR="00500BFF" w:rsidRDefault="00000000">
      <w:pPr>
        <w:spacing w:before="240" w:after="240"/>
      </w:pPr>
      <w:r>
        <w:t>“Chef’s Special” at the top in big font + price right beside it = you instantly know they belong together.</w:t>
      </w:r>
    </w:p>
    <w:p w14:paraId="708BA797" w14:textId="77777777" w:rsidR="00500BFF" w:rsidRDefault="00000000">
      <w:pPr>
        <w:spacing w:before="240" w:after="240"/>
      </w:pPr>
      <w:r>
        <w:t xml:space="preserve">Your brain uses spatial intelligence automatically. </w:t>
      </w:r>
      <w:proofErr w:type="spellStart"/>
      <w:r>
        <w:t>DocFormer</w:t>
      </w:r>
      <w:proofErr w:type="spellEnd"/>
      <w:r>
        <w:t xml:space="preserve"> does the same with coordinates.</w:t>
      </w:r>
    </w:p>
    <w:p w14:paraId="38A94610" w14:textId="77777777" w:rsidR="00500BFF" w:rsidRDefault="00000000">
      <w:pPr>
        <w:spacing w:before="240" w:after="240"/>
        <w:rPr>
          <w:b/>
          <w:bCs/>
          <w:color w:val="000000"/>
          <w:sz w:val="26"/>
          <w:szCs w:val="26"/>
        </w:rPr>
      </w:pPr>
      <w:r>
        <w:rPr>
          <w:b/>
          <w:bCs/>
          <w:color w:val="000000"/>
          <w:sz w:val="26"/>
          <w:szCs w:val="26"/>
        </w:rPr>
        <w:t>3. Visual Features: The “Look”</w:t>
      </w:r>
    </w:p>
    <w:p w14:paraId="50F1B78B" w14:textId="77777777" w:rsidR="00500BFF" w:rsidRDefault="00000000">
      <w:pPr>
        <w:spacing w:before="240" w:after="240"/>
      </w:pPr>
      <w:r>
        <w:t xml:space="preserve">Text tells you </w:t>
      </w:r>
      <w:r>
        <w:rPr>
          <w:b/>
          <w:bCs/>
        </w:rPr>
        <w:t>content</w:t>
      </w:r>
      <w:r>
        <w:t xml:space="preserve">. Visuals tell you the </w:t>
      </w:r>
      <w:r>
        <w:rPr>
          <w:b/>
          <w:bCs/>
        </w:rPr>
        <w:t>importance</w:t>
      </w:r>
      <w:r>
        <w:t>.</w:t>
      </w:r>
    </w:p>
    <w:p w14:paraId="641B2044" w14:textId="77777777" w:rsidR="00500BFF" w:rsidRDefault="00000000">
      <w:pPr>
        <w:spacing w:before="240" w:after="240"/>
      </w:pPr>
      <w:proofErr w:type="spellStart"/>
      <w:r>
        <w:t>DocFormer</w:t>
      </w:r>
      <w:proofErr w:type="spellEnd"/>
      <w:r>
        <w:t xml:space="preserve"> runs a CNN (ResNet50 backbone) directly on the document image to extract:</w:t>
      </w:r>
    </w:p>
    <w:p w14:paraId="7FB1C98F" w14:textId="77777777" w:rsidR="00500BFF" w:rsidRDefault="00000000">
      <w:pPr>
        <w:numPr>
          <w:ilvl w:val="0"/>
          <w:numId w:val="9"/>
        </w:numPr>
        <w:spacing w:before="240"/>
      </w:pPr>
      <w:r>
        <w:rPr>
          <w:rFonts w:ascii="Arial Unicode MS" w:eastAsia="Arial Unicode MS" w:hAnsi="Arial Unicode MS" w:cs="Arial Unicode MS"/>
        </w:rPr>
        <w:t>Boldness / font weight → headers or key fields</w:t>
      </w:r>
    </w:p>
    <w:p w14:paraId="628E72A0" w14:textId="77777777" w:rsidR="00500BFF" w:rsidRDefault="00000000">
      <w:pPr>
        <w:numPr>
          <w:ilvl w:val="0"/>
          <w:numId w:val="9"/>
        </w:numPr>
      </w:pPr>
      <w:r>
        <w:rPr>
          <w:rFonts w:ascii="Arial Unicode MS" w:eastAsia="Arial Unicode MS" w:hAnsi="Arial Unicode MS" w:cs="Arial Unicode MS"/>
        </w:rPr>
        <w:t>Lines &amp; grids → tables</w:t>
      </w:r>
    </w:p>
    <w:p w14:paraId="0DD051C0" w14:textId="77777777" w:rsidR="00500BFF" w:rsidRDefault="00000000">
      <w:pPr>
        <w:numPr>
          <w:ilvl w:val="0"/>
          <w:numId w:val="9"/>
        </w:numPr>
        <w:spacing w:after="240"/>
      </w:pPr>
      <w:r>
        <w:rPr>
          <w:rFonts w:ascii="Arial Unicode MS" w:eastAsia="Arial Unicode MS" w:hAnsi="Arial Unicode MS" w:cs="Arial Unicode MS"/>
        </w:rPr>
        <w:t>Logos, stamps, colors → “PAID” stamp, company logo, red warning text</w:t>
      </w:r>
    </w:p>
    <w:p w14:paraId="0BDCDC44" w14:textId="77777777" w:rsidR="00500BFF" w:rsidRDefault="00000000">
      <w:pPr>
        <w:spacing w:before="240" w:after="240"/>
      </w:pPr>
      <w:r>
        <w:rPr>
          <w:b/>
          <w:bCs/>
        </w:rPr>
        <w:t>INFO Note</w:t>
      </w:r>
    </w:p>
    <w:p w14:paraId="32FAC1F2" w14:textId="77777777" w:rsidR="00500BFF" w:rsidRDefault="00000000">
      <w:pPr>
        <w:spacing w:before="240" w:after="240"/>
      </w:pPr>
      <w:r>
        <w:t>Visual features are extracted from the actual pixels — so the model can “see through” light stamps or understand that bold + larger text = more important.</w:t>
      </w:r>
    </w:p>
    <w:p w14:paraId="58EF1EF4" w14:textId="77777777" w:rsidR="00500BFF" w:rsidRDefault="00000000">
      <w:pPr>
        <w:pStyle w:val="Heading3"/>
        <w:keepNext w:val="0"/>
        <w:keepLines w:val="0"/>
        <w:spacing w:before="280"/>
        <w:rPr>
          <w:b/>
          <w:bCs/>
          <w:color w:val="000000"/>
          <w:sz w:val="26"/>
          <w:szCs w:val="26"/>
        </w:rPr>
      </w:pPr>
      <w:bookmarkStart w:id="9" w:name="_ka5dwvk5p2ze" w:colFirst="0" w:colLast="0"/>
      <w:bookmarkEnd w:id="9"/>
      <w:r>
        <w:rPr>
          <w:b/>
          <w:bCs/>
          <w:color w:val="000000"/>
          <w:sz w:val="26"/>
          <w:szCs w:val="26"/>
        </w:rPr>
        <w:t>Putting It All Together: The Code</w:t>
      </w:r>
    </w:p>
    <w:p w14:paraId="68835FC3" w14:textId="77777777" w:rsidR="00500BFF" w:rsidRDefault="00500BFF">
      <w:pPr>
        <w:rPr>
          <w:highlight w:val="black"/>
        </w:rPr>
      </w:pPr>
    </w:p>
    <w:tbl>
      <w:tblPr>
        <w:tblStyle w:val="TableGrid"/>
        <w:tblW w:w="0" w:type="auto"/>
        <w:tblLook w:val="04A0" w:firstRow="1" w:lastRow="0" w:firstColumn="1" w:lastColumn="0" w:noHBand="0" w:noVBand="1"/>
      </w:tblPr>
      <w:tblGrid>
        <w:gridCol w:w="9350"/>
      </w:tblGrid>
      <w:tr w:rsidR="00E31F35" w14:paraId="15B06BC4" w14:textId="77777777" w:rsidTr="00E31F35">
        <w:tc>
          <w:tcPr>
            <w:tcW w:w="9350" w:type="dxa"/>
          </w:tcPr>
          <w:p w14:paraId="12FDB5FA" w14:textId="77777777" w:rsidR="00E31F35" w:rsidRDefault="00E31F35" w:rsidP="00E31F35">
            <w:pPr>
              <w:rPr>
                <w:color w:val="FFFFFF"/>
                <w:highlight w:val="black"/>
              </w:rPr>
            </w:pPr>
            <w:r>
              <w:rPr>
                <w:color w:val="FFFFFF"/>
                <w:highlight w:val="black"/>
              </w:rPr>
              <w:t>import torch</w:t>
            </w:r>
          </w:p>
          <w:p w14:paraId="2A3AEE25" w14:textId="77777777" w:rsidR="00E31F35" w:rsidRDefault="00E31F35" w:rsidP="00E31F35">
            <w:pPr>
              <w:rPr>
                <w:color w:val="FFFFFF"/>
                <w:highlight w:val="black"/>
              </w:rPr>
            </w:pPr>
            <w:r>
              <w:rPr>
                <w:color w:val="FFFFFF"/>
                <w:highlight w:val="black"/>
              </w:rPr>
              <w:t xml:space="preserve">from transformers import </w:t>
            </w:r>
            <w:proofErr w:type="spellStart"/>
            <w:r>
              <w:rPr>
                <w:color w:val="FFFFFF"/>
                <w:highlight w:val="black"/>
              </w:rPr>
              <w:t>DocFormerFeatureExtractor</w:t>
            </w:r>
            <w:proofErr w:type="spellEnd"/>
            <w:r>
              <w:rPr>
                <w:color w:val="FFFFFF"/>
                <w:highlight w:val="black"/>
              </w:rPr>
              <w:t xml:space="preserve">, </w:t>
            </w:r>
            <w:proofErr w:type="spellStart"/>
            <w:r>
              <w:rPr>
                <w:color w:val="FFFFFF"/>
                <w:highlight w:val="black"/>
              </w:rPr>
              <w:t>DocFormerModel</w:t>
            </w:r>
            <w:proofErr w:type="spellEnd"/>
          </w:p>
          <w:p w14:paraId="31CECF5E" w14:textId="77777777" w:rsidR="00E31F35" w:rsidRDefault="00E31F35" w:rsidP="00E31F35"/>
          <w:p w14:paraId="65F61F64" w14:textId="77777777" w:rsidR="00E31F35" w:rsidRDefault="00E31F35" w:rsidP="00E31F35">
            <w:pPr>
              <w:rPr>
                <w:color w:val="FFFFFF"/>
                <w:highlight w:val="black"/>
              </w:rPr>
            </w:pPr>
            <w:r>
              <w:rPr>
                <w:color w:val="FFFFFF"/>
                <w:highlight w:val="black"/>
              </w:rPr>
              <w:t># 1. Load the model &amp; feature extractor</w:t>
            </w:r>
          </w:p>
          <w:p w14:paraId="2E1F1BCB" w14:textId="77777777" w:rsidR="00E31F35" w:rsidRDefault="00E31F35" w:rsidP="00E31F35">
            <w:pPr>
              <w:rPr>
                <w:color w:val="FFFFFF"/>
                <w:highlight w:val="black"/>
              </w:rPr>
            </w:pPr>
            <w:proofErr w:type="spellStart"/>
            <w:r>
              <w:rPr>
                <w:color w:val="FFFFFF"/>
                <w:highlight w:val="black"/>
              </w:rPr>
              <w:t>feature_extractor</w:t>
            </w:r>
            <w:proofErr w:type="spellEnd"/>
            <w:r>
              <w:rPr>
                <w:color w:val="FFFFFF"/>
                <w:highlight w:val="black"/>
              </w:rPr>
              <w:t xml:space="preserve"> = DocFormerFeatureExtractor.from_pretrained("microsoft/docformer-base")</w:t>
            </w:r>
          </w:p>
          <w:p w14:paraId="7A79F3C3" w14:textId="77777777" w:rsidR="00E31F35" w:rsidRDefault="00E31F35" w:rsidP="00E31F35">
            <w:pPr>
              <w:rPr>
                <w:color w:val="FFFFFF"/>
                <w:highlight w:val="black"/>
              </w:rPr>
            </w:pPr>
            <w:r>
              <w:rPr>
                <w:color w:val="FFFFFF"/>
                <w:highlight w:val="black"/>
              </w:rPr>
              <w:t xml:space="preserve">model = </w:t>
            </w:r>
            <w:proofErr w:type="spellStart"/>
            <w:r>
              <w:rPr>
                <w:color w:val="FFFFFF"/>
                <w:highlight w:val="black"/>
              </w:rPr>
              <w:t>DocFormerModel.from_pretrained</w:t>
            </w:r>
            <w:proofErr w:type="spellEnd"/>
            <w:r>
              <w:rPr>
                <w:color w:val="FFFFFF"/>
                <w:highlight w:val="black"/>
              </w:rPr>
              <w:t>("</w:t>
            </w:r>
            <w:proofErr w:type="spellStart"/>
            <w:r>
              <w:rPr>
                <w:color w:val="FFFFFF"/>
                <w:highlight w:val="black"/>
              </w:rPr>
              <w:t>microsoft</w:t>
            </w:r>
            <w:proofErr w:type="spellEnd"/>
            <w:r>
              <w:rPr>
                <w:color w:val="FFFFFF"/>
                <w:highlight w:val="black"/>
              </w:rPr>
              <w:t>/</w:t>
            </w:r>
            <w:proofErr w:type="spellStart"/>
            <w:r>
              <w:rPr>
                <w:color w:val="FFFFFF"/>
                <w:highlight w:val="black"/>
              </w:rPr>
              <w:t>docformer</w:t>
            </w:r>
            <w:proofErr w:type="spellEnd"/>
            <w:r>
              <w:rPr>
                <w:color w:val="FFFFFF"/>
                <w:highlight w:val="black"/>
              </w:rPr>
              <w:t>-base")</w:t>
            </w:r>
          </w:p>
          <w:p w14:paraId="338988CF" w14:textId="77777777" w:rsidR="00E31F35" w:rsidRDefault="00E31F35" w:rsidP="00E31F35">
            <w:pPr>
              <w:rPr>
                <w:color w:val="FFFFFF"/>
                <w:highlight w:val="black"/>
              </w:rPr>
            </w:pPr>
          </w:p>
          <w:p w14:paraId="3E52488A" w14:textId="77777777" w:rsidR="00E31F35" w:rsidRDefault="00E31F35" w:rsidP="00E31F35">
            <w:pPr>
              <w:rPr>
                <w:color w:val="FFFFFF"/>
                <w:highlight w:val="black"/>
              </w:rPr>
            </w:pPr>
            <w:r>
              <w:rPr>
                <w:color w:val="FFFFFF"/>
                <w:highlight w:val="black"/>
              </w:rPr>
              <w:t># 2. Real invoice snippet</w:t>
            </w:r>
          </w:p>
          <w:p w14:paraId="75B599B7" w14:textId="77777777" w:rsidR="00E31F35" w:rsidRDefault="00E31F35" w:rsidP="00E31F35">
            <w:pPr>
              <w:rPr>
                <w:color w:val="FFFFFF"/>
                <w:highlight w:val="black"/>
              </w:rPr>
            </w:pPr>
            <w:r>
              <w:rPr>
                <w:color w:val="FFFFFF"/>
                <w:highlight w:val="black"/>
              </w:rPr>
              <w:t>words = ["Total:", "₹75"]</w:t>
            </w:r>
          </w:p>
          <w:p w14:paraId="52D6FB8A" w14:textId="77777777" w:rsidR="00E31F35" w:rsidRDefault="00E31F35" w:rsidP="00E31F35">
            <w:pPr>
              <w:rPr>
                <w:color w:val="FFFFFF"/>
                <w:highlight w:val="black"/>
              </w:rPr>
            </w:pPr>
          </w:p>
          <w:p w14:paraId="1C7CB2EE" w14:textId="77777777" w:rsidR="00E31F35" w:rsidRDefault="00E31F35" w:rsidP="00E31F35">
            <w:pPr>
              <w:rPr>
                <w:color w:val="FFFFFF"/>
                <w:highlight w:val="black"/>
              </w:rPr>
            </w:pPr>
            <w:r>
              <w:rPr>
                <w:color w:val="FFFFFF"/>
                <w:highlight w:val="black"/>
              </w:rPr>
              <w:t># 3. Normalized Bounding Boxes (0–1000 scale)</w:t>
            </w:r>
          </w:p>
          <w:p w14:paraId="76E9071C" w14:textId="77777777" w:rsidR="00E31F35" w:rsidRDefault="00E31F35" w:rsidP="00E31F35">
            <w:pPr>
              <w:rPr>
                <w:color w:val="FFFFFF"/>
                <w:highlight w:val="black"/>
              </w:rPr>
            </w:pPr>
            <w:r>
              <w:rPr>
                <w:color w:val="FFFFFF"/>
                <w:highlight w:val="black"/>
              </w:rPr>
              <w:t># Format: [</w:t>
            </w:r>
            <w:proofErr w:type="spellStart"/>
            <w:r>
              <w:rPr>
                <w:color w:val="FFFFFF"/>
                <w:highlight w:val="black"/>
              </w:rPr>
              <w:t>x_min</w:t>
            </w:r>
            <w:proofErr w:type="spellEnd"/>
            <w:r>
              <w:rPr>
                <w:color w:val="FFFFFF"/>
                <w:highlight w:val="black"/>
              </w:rPr>
              <w:t xml:space="preserve">, </w:t>
            </w:r>
            <w:proofErr w:type="spellStart"/>
            <w:r>
              <w:rPr>
                <w:color w:val="FFFFFF"/>
                <w:highlight w:val="black"/>
              </w:rPr>
              <w:t>y_min</w:t>
            </w:r>
            <w:proofErr w:type="spellEnd"/>
            <w:r>
              <w:rPr>
                <w:color w:val="FFFFFF"/>
                <w:highlight w:val="black"/>
              </w:rPr>
              <w:t xml:space="preserve">, </w:t>
            </w:r>
            <w:proofErr w:type="spellStart"/>
            <w:r>
              <w:rPr>
                <w:color w:val="FFFFFF"/>
                <w:highlight w:val="black"/>
              </w:rPr>
              <w:t>x_max</w:t>
            </w:r>
            <w:proofErr w:type="spellEnd"/>
            <w:r>
              <w:rPr>
                <w:color w:val="FFFFFF"/>
                <w:highlight w:val="black"/>
              </w:rPr>
              <w:t xml:space="preserve">, </w:t>
            </w:r>
            <w:proofErr w:type="spellStart"/>
            <w:r>
              <w:rPr>
                <w:color w:val="FFFFFF"/>
                <w:highlight w:val="black"/>
              </w:rPr>
              <w:t>y_max</w:t>
            </w:r>
            <w:proofErr w:type="spellEnd"/>
            <w:r>
              <w:rPr>
                <w:color w:val="FFFFFF"/>
                <w:highlight w:val="black"/>
              </w:rPr>
              <w:t>]</w:t>
            </w:r>
          </w:p>
          <w:p w14:paraId="64C2B548" w14:textId="77777777" w:rsidR="00E31F35" w:rsidRDefault="00E31F35" w:rsidP="00E31F35">
            <w:pPr>
              <w:rPr>
                <w:color w:val="FFFFFF"/>
                <w:highlight w:val="black"/>
              </w:rPr>
            </w:pPr>
            <w:r>
              <w:rPr>
                <w:color w:val="FFFFFF"/>
                <w:highlight w:val="black"/>
              </w:rPr>
              <w:t>boxes = [</w:t>
            </w:r>
          </w:p>
          <w:p w14:paraId="1CB16B97" w14:textId="77777777" w:rsidR="00E31F35" w:rsidRDefault="00E31F35" w:rsidP="00E31F35">
            <w:pPr>
              <w:rPr>
                <w:color w:val="FFFFFF"/>
                <w:highlight w:val="black"/>
              </w:rPr>
            </w:pPr>
            <w:r>
              <w:rPr>
                <w:color w:val="FFFFFF"/>
                <w:highlight w:val="black"/>
              </w:rPr>
              <w:t xml:space="preserve">    [800, 900, 850, 920</w:t>
            </w:r>
            <w:proofErr w:type="gramStart"/>
            <w:r>
              <w:rPr>
                <w:color w:val="FFFFFF"/>
                <w:highlight w:val="black"/>
              </w:rPr>
              <w:t xml:space="preserve">],   </w:t>
            </w:r>
            <w:proofErr w:type="gramEnd"/>
            <w:r>
              <w:rPr>
                <w:color w:val="FFFFFF"/>
                <w:highlight w:val="black"/>
              </w:rPr>
              <w:t># "Total:</w:t>
            </w:r>
            <w:proofErr w:type="gramStart"/>
            <w:r>
              <w:rPr>
                <w:color w:val="FFFFFF"/>
                <w:highlight w:val="black"/>
              </w:rPr>
              <w:t>"  (</w:t>
            </w:r>
            <w:proofErr w:type="gramEnd"/>
            <w:r>
              <w:rPr>
                <w:color w:val="FFFFFF"/>
                <w:highlight w:val="black"/>
              </w:rPr>
              <w:t>left side)</w:t>
            </w:r>
          </w:p>
          <w:p w14:paraId="5D7950ED" w14:textId="77777777" w:rsidR="00E31F35" w:rsidRDefault="00E31F35" w:rsidP="00E31F35">
            <w:pPr>
              <w:rPr>
                <w:color w:val="FFFFFF"/>
                <w:highlight w:val="black"/>
              </w:rPr>
            </w:pPr>
            <w:r>
              <w:rPr>
                <w:color w:val="FFFFFF"/>
                <w:highlight w:val="black"/>
              </w:rPr>
              <w:t xml:space="preserve">    [860, 900, 920, 920]    # "₹75"  </w:t>
            </w:r>
            <w:proofErr w:type="gramStart"/>
            <w:r>
              <w:rPr>
                <w:color w:val="FFFFFF"/>
                <w:highlight w:val="black"/>
              </w:rPr>
              <w:t xml:space="preserve">   (</w:t>
            </w:r>
            <w:proofErr w:type="gramEnd"/>
            <w:r>
              <w:rPr>
                <w:color w:val="FFFFFF"/>
                <w:highlight w:val="black"/>
              </w:rPr>
              <w:t>right side, same line)</w:t>
            </w:r>
          </w:p>
          <w:p w14:paraId="12228278" w14:textId="77777777" w:rsidR="00E31F35" w:rsidRDefault="00E31F35" w:rsidP="00E31F35">
            <w:pPr>
              <w:rPr>
                <w:color w:val="FFFFFF"/>
                <w:highlight w:val="black"/>
              </w:rPr>
            </w:pPr>
            <w:r>
              <w:rPr>
                <w:color w:val="FFFFFF"/>
                <w:highlight w:val="black"/>
              </w:rPr>
              <w:t>]</w:t>
            </w:r>
          </w:p>
          <w:p w14:paraId="50F3FE6C" w14:textId="77777777" w:rsidR="00E31F35" w:rsidRDefault="00E31F35" w:rsidP="00E31F35">
            <w:pPr>
              <w:rPr>
                <w:color w:val="FFFFFF"/>
                <w:highlight w:val="black"/>
              </w:rPr>
            </w:pPr>
          </w:p>
          <w:p w14:paraId="3B74645B" w14:textId="77777777" w:rsidR="00E31F35" w:rsidRDefault="00E31F35" w:rsidP="00E31F35">
            <w:pPr>
              <w:rPr>
                <w:color w:val="FFFFFF"/>
                <w:highlight w:val="black"/>
              </w:rPr>
            </w:pPr>
            <w:r>
              <w:rPr>
                <w:color w:val="FFFFFF"/>
                <w:highlight w:val="black"/>
              </w:rPr>
              <w:t># 4. Placeholder image (real scanned invoice)</w:t>
            </w:r>
          </w:p>
          <w:p w14:paraId="7B3AB8D8" w14:textId="77777777" w:rsidR="00E31F35" w:rsidRDefault="00E31F35" w:rsidP="00E31F35">
            <w:pPr>
              <w:rPr>
                <w:color w:val="FFFFFF"/>
                <w:highlight w:val="black"/>
              </w:rPr>
            </w:pPr>
            <w:r>
              <w:rPr>
                <w:color w:val="FFFFFF"/>
                <w:highlight w:val="black"/>
              </w:rPr>
              <w:t xml:space="preserve">image = </w:t>
            </w:r>
            <w:proofErr w:type="spellStart"/>
            <w:proofErr w:type="gramStart"/>
            <w:r>
              <w:rPr>
                <w:color w:val="FFFFFF"/>
                <w:highlight w:val="black"/>
              </w:rPr>
              <w:t>torch.randn</w:t>
            </w:r>
            <w:proofErr w:type="spellEnd"/>
            <w:proofErr w:type="gramEnd"/>
            <w:r>
              <w:rPr>
                <w:color w:val="FFFFFF"/>
                <w:highlight w:val="black"/>
              </w:rPr>
              <w:t>(3, 224, 224)   # RGB image</w:t>
            </w:r>
          </w:p>
          <w:p w14:paraId="16D222BE" w14:textId="77777777" w:rsidR="00E31F35" w:rsidRDefault="00E31F35" w:rsidP="00E31F35">
            <w:pPr>
              <w:rPr>
                <w:color w:val="FFFFFF"/>
                <w:highlight w:val="black"/>
              </w:rPr>
            </w:pPr>
          </w:p>
          <w:p w14:paraId="168B98A2" w14:textId="77777777" w:rsidR="00E31F35" w:rsidRDefault="00E31F35" w:rsidP="00E31F35">
            <w:pPr>
              <w:rPr>
                <w:color w:val="FFFFFF"/>
                <w:highlight w:val="black"/>
              </w:rPr>
            </w:pPr>
            <w:r>
              <w:rPr>
                <w:color w:val="FFFFFF"/>
                <w:highlight w:val="black"/>
              </w:rPr>
              <w:t># 5. Multi-modal encoding — ALL THREE PILLARS in one step!</w:t>
            </w:r>
          </w:p>
          <w:p w14:paraId="046B4EE1" w14:textId="77777777" w:rsidR="00E31F35" w:rsidRDefault="00E31F35" w:rsidP="00E31F35">
            <w:pPr>
              <w:rPr>
                <w:color w:val="FFFFFF"/>
                <w:highlight w:val="black"/>
              </w:rPr>
            </w:pPr>
            <w:r>
              <w:rPr>
                <w:color w:val="FFFFFF"/>
                <w:highlight w:val="black"/>
              </w:rPr>
              <w:t xml:space="preserve">encoding = </w:t>
            </w:r>
            <w:proofErr w:type="spellStart"/>
            <w:r>
              <w:rPr>
                <w:color w:val="FFFFFF"/>
                <w:highlight w:val="black"/>
              </w:rPr>
              <w:t>feature_</w:t>
            </w:r>
            <w:proofErr w:type="gramStart"/>
            <w:r>
              <w:rPr>
                <w:color w:val="FFFFFF"/>
                <w:highlight w:val="black"/>
              </w:rPr>
              <w:t>extractor</w:t>
            </w:r>
            <w:proofErr w:type="spellEnd"/>
            <w:r>
              <w:rPr>
                <w:color w:val="FFFFFF"/>
                <w:highlight w:val="black"/>
              </w:rPr>
              <w:t>(</w:t>
            </w:r>
            <w:proofErr w:type="gramEnd"/>
          </w:p>
          <w:p w14:paraId="23BDC0EB" w14:textId="77777777" w:rsidR="00E31F35" w:rsidRDefault="00E31F35" w:rsidP="00E31F35">
            <w:pPr>
              <w:rPr>
                <w:color w:val="FFFFFF"/>
                <w:highlight w:val="black"/>
              </w:rPr>
            </w:pPr>
            <w:r>
              <w:rPr>
                <w:color w:val="FFFFFF"/>
                <w:highlight w:val="black"/>
              </w:rPr>
              <w:t xml:space="preserve">    image, </w:t>
            </w:r>
          </w:p>
          <w:p w14:paraId="419EAD2B" w14:textId="77777777" w:rsidR="00E31F35" w:rsidRDefault="00E31F35" w:rsidP="00E31F35">
            <w:pPr>
              <w:rPr>
                <w:color w:val="FFFFFF"/>
                <w:highlight w:val="black"/>
              </w:rPr>
            </w:pPr>
            <w:r>
              <w:rPr>
                <w:color w:val="FFFFFF"/>
                <w:highlight w:val="black"/>
              </w:rPr>
              <w:t xml:space="preserve">    words, </w:t>
            </w:r>
          </w:p>
          <w:p w14:paraId="7F66347E" w14:textId="77777777" w:rsidR="00E31F35" w:rsidRDefault="00E31F35" w:rsidP="00E31F35">
            <w:pPr>
              <w:rPr>
                <w:color w:val="FFFFFF"/>
                <w:highlight w:val="black"/>
              </w:rPr>
            </w:pPr>
            <w:r>
              <w:rPr>
                <w:color w:val="FFFFFF"/>
                <w:highlight w:val="black"/>
              </w:rPr>
              <w:t xml:space="preserve">    boxes=boxes, </w:t>
            </w:r>
          </w:p>
          <w:p w14:paraId="0EF8B8DE" w14:textId="77777777" w:rsidR="00E31F35" w:rsidRDefault="00E31F35" w:rsidP="00E31F35">
            <w:pPr>
              <w:rPr>
                <w:color w:val="FFFFFF"/>
                <w:highlight w:val="black"/>
              </w:rPr>
            </w:pPr>
            <w:r>
              <w:rPr>
                <w:color w:val="FFFFFF"/>
                <w:highlight w:val="black"/>
              </w:rPr>
              <w:t xml:space="preserve">    </w:t>
            </w:r>
            <w:proofErr w:type="spellStart"/>
            <w:r>
              <w:rPr>
                <w:color w:val="FFFFFF"/>
                <w:highlight w:val="black"/>
              </w:rPr>
              <w:t>return_tensors</w:t>
            </w:r>
            <w:proofErr w:type="spellEnd"/>
            <w:r>
              <w:rPr>
                <w:color w:val="FFFFFF"/>
                <w:highlight w:val="black"/>
              </w:rPr>
              <w:t>="pt"</w:t>
            </w:r>
          </w:p>
          <w:p w14:paraId="76D8D01F" w14:textId="77777777" w:rsidR="00E31F35" w:rsidRDefault="00E31F35" w:rsidP="00E31F35">
            <w:pPr>
              <w:rPr>
                <w:color w:val="FFFFFF"/>
                <w:highlight w:val="black"/>
              </w:rPr>
            </w:pPr>
            <w:r>
              <w:rPr>
                <w:color w:val="FFFFFF"/>
                <w:highlight w:val="black"/>
              </w:rPr>
              <w:t>)</w:t>
            </w:r>
          </w:p>
          <w:p w14:paraId="76B52D4B" w14:textId="77777777" w:rsidR="00E31F35" w:rsidRDefault="00E31F35" w:rsidP="00E31F35">
            <w:pPr>
              <w:rPr>
                <w:color w:val="FFFFFF"/>
                <w:highlight w:val="black"/>
              </w:rPr>
            </w:pPr>
          </w:p>
          <w:p w14:paraId="1F979627" w14:textId="77777777" w:rsidR="00E31F35" w:rsidRDefault="00E31F35" w:rsidP="00E31F35">
            <w:pPr>
              <w:rPr>
                <w:color w:val="FFFFFF"/>
                <w:highlight w:val="black"/>
              </w:rPr>
            </w:pPr>
            <w:r>
              <w:rPr>
                <w:color w:val="FFFFFF"/>
                <w:highlight w:val="black"/>
              </w:rPr>
              <w:t># 6. Forward pass</w:t>
            </w:r>
          </w:p>
          <w:p w14:paraId="15680C0B" w14:textId="77777777" w:rsidR="00E31F35" w:rsidRDefault="00E31F35" w:rsidP="00E31F35">
            <w:pPr>
              <w:rPr>
                <w:color w:val="FFFFFF"/>
                <w:highlight w:val="black"/>
              </w:rPr>
            </w:pPr>
            <w:r>
              <w:rPr>
                <w:color w:val="FFFFFF"/>
                <w:highlight w:val="black"/>
              </w:rPr>
              <w:t>outputs = model(**encoding)</w:t>
            </w:r>
          </w:p>
          <w:p w14:paraId="53A2CC79" w14:textId="77777777" w:rsidR="00E31F35" w:rsidRDefault="00E31F35" w:rsidP="00E31F35">
            <w:pPr>
              <w:rPr>
                <w:color w:val="FFFFFF"/>
                <w:highlight w:val="black"/>
              </w:rPr>
            </w:pPr>
          </w:p>
          <w:p w14:paraId="278B2CED" w14:textId="77777777" w:rsidR="00E31F35" w:rsidRDefault="00E31F35" w:rsidP="00E31F35">
            <w:pPr>
              <w:rPr>
                <w:color w:val="FFFFFF"/>
                <w:highlight w:val="black"/>
              </w:rPr>
            </w:pPr>
            <w:proofErr w:type="gramStart"/>
            <w:r>
              <w:rPr>
                <w:color w:val="FFFFFF"/>
                <w:highlight w:val="black"/>
              </w:rPr>
              <w:t>print(</w:t>
            </w:r>
            <w:proofErr w:type="spellStart"/>
            <w:proofErr w:type="gramEnd"/>
            <w:r>
              <w:rPr>
                <w:color w:val="FFFFFF"/>
                <w:highlight w:val="black"/>
              </w:rPr>
              <w:t>f"Fused</w:t>
            </w:r>
            <w:proofErr w:type="spellEnd"/>
            <w:r>
              <w:rPr>
                <w:color w:val="FFFFFF"/>
                <w:highlight w:val="black"/>
              </w:rPr>
              <w:t xml:space="preserve"> Feature Shape: {</w:t>
            </w:r>
            <w:proofErr w:type="spellStart"/>
            <w:proofErr w:type="gramStart"/>
            <w:r>
              <w:rPr>
                <w:color w:val="FFFFFF"/>
                <w:highlight w:val="black"/>
              </w:rPr>
              <w:t>outputs.last</w:t>
            </w:r>
            <w:proofErr w:type="gramEnd"/>
            <w:r>
              <w:rPr>
                <w:color w:val="FFFFFF"/>
                <w:highlight w:val="black"/>
              </w:rPr>
              <w:t>_hidden_</w:t>
            </w:r>
            <w:proofErr w:type="gramStart"/>
            <w:r>
              <w:rPr>
                <w:color w:val="FFFFFF"/>
                <w:highlight w:val="black"/>
              </w:rPr>
              <w:t>state.shape</w:t>
            </w:r>
            <w:proofErr w:type="spellEnd"/>
            <w:proofErr w:type="gramEnd"/>
            <w:r>
              <w:rPr>
                <w:color w:val="FFFFFF"/>
                <w:highlight w:val="black"/>
              </w:rPr>
              <w:t>}")</w:t>
            </w:r>
          </w:p>
          <w:p w14:paraId="21475A50" w14:textId="77777777" w:rsidR="00E31F35" w:rsidRDefault="00E31F35" w:rsidP="00E31F35">
            <w:pPr>
              <w:rPr>
                <w:color w:val="FFFFFF"/>
                <w:highlight w:val="black"/>
              </w:rPr>
            </w:pPr>
            <w:r>
              <w:rPr>
                <w:rFonts w:ascii="Arial Unicode MS" w:eastAsia="Arial Unicode MS" w:hAnsi="Arial Unicode MS" w:cs="Arial Unicode MS"/>
                <w:color w:val="FFFFFF"/>
                <w:highlight w:val="black"/>
              </w:rPr>
              <w:t xml:space="preserve"># → </w:t>
            </w:r>
            <w:proofErr w:type="spellStart"/>
            <w:proofErr w:type="gramStart"/>
            <w:r>
              <w:rPr>
                <w:rFonts w:ascii="Arial Unicode MS" w:eastAsia="Arial Unicode MS" w:hAnsi="Arial Unicode MS" w:cs="Arial Unicode MS"/>
                <w:color w:val="FFFFFF"/>
                <w:highlight w:val="black"/>
              </w:rPr>
              <w:t>torch.Size</w:t>
            </w:r>
            <w:proofErr w:type="spellEnd"/>
            <w:proofErr w:type="gramEnd"/>
            <w:r>
              <w:rPr>
                <w:rFonts w:ascii="Arial Unicode MS" w:eastAsia="Arial Unicode MS" w:hAnsi="Arial Unicode MS" w:cs="Arial Unicode MS"/>
                <w:color w:val="FFFFFF"/>
                <w:highlight w:val="black"/>
              </w:rPr>
              <w:t xml:space="preserve">([1, </w:t>
            </w:r>
            <w:proofErr w:type="spellStart"/>
            <w:r>
              <w:rPr>
                <w:rFonts w:ascii="Arial Unicode MS" w:eastAsia="Arial Unicode MS" w:hAnsi="Arial Unicode MS" w:cs="Arial Unicode MS"/>
                <w:color w:val="FFFFFF"/>
                <w:highlight w:val="black"/>
              </w:rPr>
              <w:t>num_tokens</w:t>
            </w:r>
            <w:proofErr w:type="spellEnd"/>
            <w:r>
              <w:rPr>
                <w:rFonts w:ascii="Arial Unicode MS" w:eastAsia="Arial Unicode MS" w:hAnsi="Arial Unicode MS" w:cs="Arial Unicode MS"/>
                <w:color w:val="FFFFFF"/>
                <w:highlight w:val="black"/>
              </w:rPr>
              <w:t>, 768</w:t>
            </w:r>
            <w:proofErr w:type="gramStart"/>
            <w:r>
              <w:rPr>
                <w:rFonts w:ascii="Arial Unicode MS" w:eastAsia="Arial Unicode MS" w:hAnsi="Arial Unicode MS" w:cs="Arial Unicode MS"/>
                <w:color w:val="FFFFFF"/>
                <w:highlight w:val="black"/>
              </w:rPr>
              <w:t>])  ←</w:t>
            </w:r>
            <w:proofErr w:type="gramEnd"/>
            <w:r>
              <w:rPr>
                <w:rFonts w:ascii="Arial Unicode MS" w:eastAsia="Arial Unicode MS" w:hAnsi="Arial Unicode MS" w:cs="Arial Unicode MS"/>
                <w:color w:val="FFFFFF"/>
                <w:highlight w:val="black"/>
              </w:rPr>
              <w:t xml:space="preserve"> Text + Vision + Spatial fused!</w:t>
            </w:r>
          </w:p>
          <w:p w14:paraId="49607D36" w14:textId="77777777" w:rsidR="00E31F35" w:rsidRDefault="00E31F35"/>
        </w:tc>
      </w:tr>
    </w:tbl>
    <w:p w14:paraId="2C230E4E" w14:textId="77777777" w:rsidR="00500BFF" w:rsidRDefault="00500BFF"/>
    <w:p w14:paraId="57E8807B" w14:textId="77777777" w:rsidR="00500BFF" w:rsidRDefault="00000000">
      <w:pPr>
        <w:spacing w:before="240" w:after="240"/>
        <w:rPr>
          <w:b/>
          <w:bCs/>
        </w:rPr>
      </w:pPr>
      <w:r>
        <w:rPr>
          <w:b/>
          <w:bCs/>
        </w:rPr>
        <w:t>Line-by-Line Explanation</w:t>
      </w:r>
    </w:p>
    <w:p w14:paraId="0D95C6BA" w14:textId="77777777" w:rsidR="00500BFF" w:rsidRDefault="00000000">
      <w:pPr>
        <w:numPr>
          <w:ilvl w:val="0"/>
          <w:numId w:val="29"/>
        </w:numPr>
        <w:spacing w:before="240"/>
      </w:pPr>
      <w:r>
        <w:rPr>
          <w:rFonts w:ascii="Arial Unicode MS" w:eastAsia="Arial Unicode MS" w:hAnsi="Arial Unicode MS" w:cs="Arial Unicode MS"/>
        </w:rPr>
        <w:t xml:space="preserve">words → goes to tokenizer → </w:t>
      </w:r>
      <w:r>
        <w:rPr>
          <w:b/>
          <w:bCs/>
        </w:rPr>
        <w:t>Textual Features</w:t>
      </w:r>
    </w:p>
    <w:p w14:paraId="45F59175" w14:textId="77777777" w:rsidR="00500BFF" w:rsidRDefault="00000000">
      <w:pPr>
        <w:numPr>
          <w:ilvl w:val="0"/>
          <w:numId w:val="29"/>
        </w:numPr>
      </w:pPr>
      <w:r>
        <w:rPr>
          <w:rFonts w:ascii="Arial Unicode MS" w:eastAsia="Arial Unicode MS" w:hAnsi="Arial Unicode MS" w:cs="Arial Unicode MS"/>
        </w:rPr>
        <w:t xml:space="preserve">boxes → normalized coordinates (0–1000) → </w:t>
      </w:r>
      <w:r>
        <w:rPr>
          <w:b/>
          <w:bCs/>
        </w:rPr>
        <w:t>Spatial Features</w:t>
      </w:r>
      <w:r>
        <w:t xml:space="preserve"> (works on any image size)</w:t>
      </w:r>
    </w:p>
    <w:p w14:paraId="78D9FEB5" w14:textId="77777777" w:rsidR="00500BFF" w:rsidRDefault="00000000">
      <w:pPr>
        <w:numPr>
          <w:ilvl w:val="0"/>
          <w:numId w:val="29"/>
        </w:numPr>
      </w:pPr>
      <w:r>
        <w:rPr>
          <w:rFonts w:ascii="Arial Unicode MS" w:eastAsia="Arial Unicode MS" w:hAnsi="Arial Unicode MS" w:cs="Arial Unicode MS"/>
        </w:rPr>
        <w:t xml:space="preserve">image → passed through ResNet50 CNN → </w:t>
      </w:r>
      <w:r>
        <w:rPr>
          <w:b/>
          <w:bCs/>
        </w:rPr>
        <w:t>Visual Features</w:t>
      </w:r>
    </w:p>
    <w:p w14:paraId="5E0D5159" w14:textId="77777777" w:rsidR="00500BFF" w:rsidRDefault="00000000">
      <w:pPr>
        <w:numPr>
          <w:ilvl w:val="0"/>
          <w:numId w:val="29"/>
        </w:numPr>
      </w:pPr>
      <w:proofErr w:type="spellStart"/>
      <w:r>
        <w:rPr>
          <w:rFonts w:ascii="Arial Unicode MS" w:eastAsia="Arial Unicode MS" w:hAnsi="Arial Unicode MS" w:cs="Arial Unicode MS"/>
        </w:rPr>
        <w:t>feature_extractor</w:t>
      </w:r>
      <w:proofErr w:type="spellEnd"/>
      <w:r>
        <w:rPr>
          <w:rFonts w:ascii="Arial Unicode MS" w:eastAsia="Arial Unicode MS" w:hAnsi="Arial Unicode MS" w:cs="Arial Unicode MS"/>
        </w:rPr>
        <w:t xml:space="preserve"> → intelligently combines all three</w:t>
      </w:r>
    </w:p>
    <w:p w14:paraId="3FF6BD3E" w14:textId="77777777" w:rsidR="00500BFF" w:rsidRDefault="00000000">
      <w:pPr>
        <w:numPr>
          <w:ilvl w:val="0"/>
          <w:numId w:val="29"/>
        </w:numPr>
        <w:spacing w:after="240"/>
      </w:pPr>
      <w:proofErr w:type="spellStart"/>
      <w:r>
        <w:rPr>
          <w:rFonts w:ascii="Arial Unicode MS" w:eastAsia="Arial Unicode MS" w:hAnsi="Arial Unicode MS" w:cs="Arial Unicode MS"/>
        </w:rPr>
        <w:t>last_hidden_state</w:t>
      </w:r>
      <w:proofErr w:type="spellEnd"/>
      <w:r>
        <w:rPr>
          <w:rFonts w:ascii="Arial Unicode MS" w:eastAsia="Arial Unicode MS" w:hAnsi="Arial Unicode MS" w:cs="Arial Unicode MS"/>
        </w:rPr>
        <w:t xml:space="preserve"> → final representation where the model has “understood” the document like a human</w:t>
      </w:r>
    </w:p>
    <w:p w14:paraId="77C6BB4D" w14:textId="77777777" w:rsidR="00500BFF" w:rsidRDefault="00000000">
      <w:pPr>
        <w:spacing w:before="240" w:after="240"/>
        <w:rPr>
          <w:b/>
          <w:bCs/>
        </w:rPr>
      </w:pPr>
      <w:r>
        <w:rPr>
          <w:b/>
          <w:bCs/>
        </w:rPr>
        <w:t>Important</w:t>
      </w:r>
    </w:p>
    <w:p w14:paraId="1E0C79A0" w14:textId="77777777" w:rsidR="00500BFF" w:rsidRDefault="00000000">
      <w:pPr>
        <w:spacing w:before="240" w:after="240"/>
      </w:pPr>
      <w:r>
        <w:t>Bounding boxes are always normalized to 0–1000 so the model doesn’t care if your image is 800×600 or 4000×3000 pixels.</w:t>
      </w:r>
    </w:p>
    <w:p w14:paraId="5FA2C451" w14:textId="77777777" w:rsidR="00500BFF" w:rsidRDefault="00500BFF">
      <w:pPr>
        <w:spacing w:before="240" w:after="240"/>
      </w:pPr>
    </w:p>
    <w:p w14:paraId="0252456D" w14:textId="77777777" w:rsidR="00500BFF" w:rsidRDefault="00000000">
      <w:pPr>
        <w:pStyle w:val="Heading1"/>
        <w:spacing w:before="240" w:after="240"/>
      </w:pPr>
      <w:bookmarkStart w:id="10" w:name="_gxtfwlfw0npy" w:colFirst="0" w:colLast="0"/>
      <w:bookmarkEnd w:id="10"/>
      <w:r>
        <w:t xml:space="preserve">Module 3 — </w:t>
      </w:r>
      <w:r w:rsidR="00E31F35" w:rsidRPr="00E31F35">
        <w:t>How We Got Here</w:t>
      </w:r>
    </w:p>
    <w:p w14:paraId="293E0C97" w14:textId="77777777" w:rsidR="00500BFF" w:rsidRDefault="00000000">
      <w:pPr>
        <w:spacing w:before="240" w:after="240"/>
        <w:rPr>
          <w:b/>
          <w:bCs/>
        </w:rPr>
      </w:pPr>
      <w:r>
        <w:rPr>
          <w:b/>
          <w:bCs/>
        </w:rPr>
        <w:t>Why "Classic" AI Hits a Wall with Documents</w:t>
      </w:r>
    </w:p>
    <w:p w14:paraId="4C75B3DB" w14:textId="77777777" w:rsidR="00500BFF" w:rsidRDefault="00000000">
      <w:pPr>
        <w:spacing w:before="240" w:after="240"/>
        <w:rPr>
          <w:b/>
          <w:bCs/>
        </w:rPr>
      </w:pPr>
      <w:r>
        <w:rPr>
          <w:b/>
          <w:bCs/>
        </w:rPr>
        <w:t>Document AI Masterclass</w:t>
      </w:r>
    </w:p>
    <w:p w14:paraId="5A81AF79" w14:textId="77777777" w:rsidR="00500BFF" w:rsidRDefault="00000000">
      <w:pPr>
        <w:spacing w:before="240" w:after="240"/>
      </w:pPr>
      <w:r>
        <w:rPr>
          <w:b/>
          <w:bCs/>
        </w:rPr>
        <w:t>Module Goal:</w:t>
      </w:r>
    </w:p>
    <w:p w14:paraId="3C35A9C5" w14:textId="77777777" w:rsidR="00500BFF" w:rsidRDefault="00000000">
      <w:pPr>
        <w:spacing w:before="240" w:after="240"/>
      </w:pPr>
      <w:r>
        <w:t xml:space="preserve">By the end of this module, you will appreciate why </w:t>
      </w:r>
      <w:proofErr w:type="spellStart"/>
      <w:r>
        <w:t>DocFormer</w:t>
      </w:r>
      <w:proofErr w:type="spellEnd"/>
      <w:r>
        <w:t xml:space="preserve"> is a game-changer by understanding its "ancestors." You’ll see how earlier models like BERT and </w:t>
      </w:r>
      <w:proofErr w:type="spellStart"/>
      <w:r>
        <w:t>LayoutLM</w:t>
      </w:r>
      <w:proofErr w:type="spellEnd"/>
      <w:r>
        <w:t xml:space="preserve"> tried (and failed) to handle documents, and grasp the critical "fusion" problem that held them back. No more wondering why plain NLP crashes on real invoices.</w:t>
      </w:r>
    </w:p>
    <w:p w14:paraId="71BECB39" w14:textId="77777777" w:rsidR="00500BFF" w:rsidRDefault="00000000">
      <w:pPr>
        <w:pStyle w:val="Heading3"/>
        <w:keepNext w:val="0"/>
        <w:keepLines w:val="0"/>
        <w:spacing w:before="280"/>
        <w:rPr>
          <w:b/>
          <w:bCs/>
          <w:color w:val="000000"/>
          <w:sz w:val="26"/>
          <w:szCs w:val="26"/>
        </w:rPr>
      </w:pPr>
      <w:bookmarkStart w:id="11" w:name="_5p9nn3lf3yic" w:colFirst="0" w:colLast="0"/>
      <w:bookmarkEnd w:id="11"/>
      <w:r>
        <w:rPr>
          <w:b/>
          <w:bCs/>
          <w:color w:val="000000"/>
          <w:sz w:val="26"/>
          <w:szCs w:val="26"/>
        </w:rPr>
        <w:lastRenderedPageBreak/>
        <w:t>1. The Timeline of Frustration</w:t>
      </w:r>
    </w:p>
    <w:p w14:paraId="3F872FAF" w14:textId="77777777" w:rsidR="00500BFF" w:rsidRDefault="00000000">
      <w:pPr>
        <w:spacing w:before="240" w:after="240"/>
      </w:pPr>
      <w:r>
        <w:t xml:space="preserve">Before unified models like </w:t>
      </w:r>
      <w:proofErr w:type="spellStart"/>
      <w:r>
        <w:t>DocFormer</w:t>
      </w:r>
      <w:proofErr w:type="spellEnd"/>
      <w:r>
        <w:t>, researchers hacked together separate AI systems.</w:t>
      </w:r>
    </w:p>
    <w:p w14:paraId="403D2EA8" w14:textId="77777777" w:rsidR="00500BFF" w:rsidRDefault="00000000">
      <w:pPr>
        <w:spacing w:before="240" w:after="240"/>
        <w:rPr>
          <w:color w:val="000000"/>
        </w:rPr>
      </w:pPr>
      <w:r>
        <w:t>Here’s the evolution</w:t>
      </w:r>
      <w:r w:rsidR="00E31F35">
        <w:t>,</w:t>
      </w:r>
      <w:r>
        <w:t xml:space="preserve"> and where each phase stumbled.</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00BFF" w14:paraId="70FE7996" w14:textId="77777777">
        <w:trPr>
          <w:trHeight w:val="785"/>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3B3F5" w14:textId="77777777" w:rsidR="00500BFF" w:rsidRDefault="00000000">
            <w:pPr>
              <w:widowControl w:val="0"/>
              <w:pBdr>
                <w:top w:val="nil"/>
                <w:left w:val="nil"/>
                <w:bottom w:val="nil"/>
                <w:right w:val="nil"/>
                <w:between w:val="nil"/>
              </w:pBdr>
              <w:jc w:val="center"/>
              <w:rPr>
                <w:color w:val="000000"/>
              </w:rPr>
            </w:pPr>
            <w:r>
              <w:rPr>
                <w:b/>
                <w:bCs/>
                <w:color w:val="000000"/>
              </w:rPr>
              <w:t>Phase</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B7814" w14:textId="77777777" w:rsidR="00500BFF" w:rsidRDefault="00000000">
            <w:pPr>
              <w:widowControl w:val="0"/>
              <w:pBdr>
                <w:top w:val="nil"/>
                <w:left w:val="nil"/>
                <w:bottom w:val="nil"/>
                <w:right w:val="nil"/>
                <w:between w:val="nil"/>
              </w:pBdr>
              <w:jc w:val="center"/>
              <w:rPr>
                <w:color w:val="000000"/>
              </w:rPr>
            </w:pPr>
            <w:r>
              <w:rPr>
                <w:b/>
                <w:bCs/>
                <w:color w:val="000000"/>
              </w:rPr>
              <w:t>Model Example</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A41F9" w14:textId="77777777" w:rsidR="00500BFF" w:rsidRDefault="00000000">
            <w:pPr>
              <w:widowControl w:val="0"/>
              <w:pBdr>
                <w:top w:val="nil"/>
                <w:left w:val="nil"/>
                <w:bottom w:val="nil"/>
                <w:right w:val="nil"/>
                <w:between w:val="nil"/>
              </w:pBdr>
              <w:jc w:val="center"/>
              <w:rPr>
                <w:color w:val="000000"/>
              </w:rPr>
            </w:pPr>
            <w:r>
              <w:rPr>
                <w:b/>
                <w:bCs/>
                <w:color w:val="000000"/>
              </w:rPr>
              <w:t>What It Did</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1DBD3" w14:textId="77777777" w:rsidR="00500BFF" w:rsidRDefault="00000000">
            <w:pPr>
              <w:widowControl w:val="0"/>
              <w:pBdr>
                <w:top w:val="nil"/>
                <w:left w:val="nil"/>
                <w:bottom w:val="nil"/>
                <w:right w:val="nil"/>
                <w:between w:val="nil"/>
              </w:pBdr>
              <w:jc w:val="center"/>
              <w:rPr>
                <w:color w:val="000000"/>
              </w:rPr>
            </w:pPr>
            <w:r>
              <w:rPr>
                <w:b/>
                <w:bCs/>
                <w:color w:val="000000"/>
              </w:rPr>
              <w:t>The Big Problem</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B1CD8" w14:textId="77777777" w:rsidR="00500BFF" w:rsidRDefault="00000000">
            <w:pPr>
              <w:widowControl w:val="0"/>
              <w:pBdr>
                <w:top w:val="nil"/>
                <w:left w:val="nil"/>
                <w:bottom w:val="nil"/>
                <w:right w:val="nil"/>
                <w:between w:val="nil"/>
              </w:pBdr>
              <w:jc w:val="center"/>
              <w:rPr>
                <w:color w:val="000000"/>
              </w:rPr>
            </w:pPr>
            <w:r>
              <w:rPr>
                <w:b/>
                <w:bCs/>
                <w:color w:val="000000"/>
              </w:rPr>
              <w:t>Failure Example</w:t>
            </w:r>
          </w:p>
        </w:tc>
      </w:tr>
      <w:tr w:rsidR="00500BFF" w14:paraId="12C92EC5" w14:textId="77777777">
        <w:trPr>
          <w:trHeight w:val="188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B57A4" w14:textId="77777777" w:rsidR="00500BFF" w:rsidRDefault="00000000">
            <w:pPr>
              <w:widowControl w:val="0"/>
              <w:pBdr>
                <w:top w:val="nil"/>
                <w:left w:val="nil"/>
                <w:bottom w:val="nil"/>
                <w:right w:val="nil"/>
                <w:between w:val="nil"/>
              </w:pBdr>
              <w:rPr>
                <w:color w:val="000000"/>
              </w:rPr>
            </w:pPr>
            <w:r>
              <w:rPr>
                <w:color w:val="000000"/>
              </w:rPr>
              <w:t>Phase 1: Text-Only Era</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E1B01" w14:textId="77777777" w:rsidR="00500BFF" w:rsidRDefault="00000000">
            <w:pPr>
              <w:widowControl w:val="0"/>
              <w:pBdr>
                <w:top w:val="nil"/>
                <w:left w:val="nil"/>
                <w:bottom w:val="nil"/>
                <w:right w:val="nil"/>
                <w:between w:val="nil"/>
              </w:pBdr>
              <w:rPr>
                <w:color w:val="000000"/>
              </w:rPr>
            </w:pPr>
            <w:r>
              <w:rPr>
                <w:color w:val="000000"/>
              </w:rPr>
              <w:t>BERT</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EA28B" w14:textId="77777777" w:rsidR="00500BFF" w:rsidRDefault="00000000">
            <w:pPr>
              <w:widowControl w:val="0"/>
              <w:pBdr>
                <w:top w:val="nil"/>
                <w:left w:val="nil"/>
                <w:bottom w:val="nil"/>
                <w:right w:val="nil"/>
                <w:between w:val="nil"/>
              </w:pBdr>
              <w:rPr>
                <w:color w:val="000000"/>
              </w:rPr>
            </w:pPr>
            <w:r>
              <w:rPr>
                <w:color w:val="000000"/>
              </w:rPr>
              <w:t>Pure NLP for sentence understanding</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E9CA5" w14:textId="77777777" w:rsidR="00500BFF" w:rsidRDefault="00000000">
            <w:pPr>
              <w:widowControl w:val="0"/>
              <w:pBdr>
                <w:top w:val="nil"/>
                <w:left w:val="nil"/>
                <w:bottom w:val="nil"/>
                <w:right w:val="nil"/>
                <w:between w:val="nil"/>
              </w:pBdr>
              <w:rPr>
                <w:color w:val="000000"/>
              </w:rPr>
            </w:pPr>
            <w:r>
              <w:rPr>
                <w:color w:val="000000"/>
              </w:rPr>
              <w:t>Completely "blind" to 2D space — treats documents as flat word lists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C19DE" w14:textId="77777777" w:rsidR="00500BFF" w:rsidRDefault="00000000">
            <w:pPr>
              <w:widowControl w:val="0"/>
              <w:pBdr>
                <w:top w:val="nil"/>
                <w:left w:val="nil"/>
                <w:bottom w:val="nil"/>
                <w:right w:val="nil"/>
                <w:between w:val="nil"/>
              </w:pBdr>
              <w:rPr>
                <w:color w:val="000000"/>
              </w:rPr>
            </w:pPr>
            <w:r>
              <w:rPr>
                <w:color w:val="000000"/>
              </w:rPr>
              <w:t>Links "Total" from page bottom to "Price" on next page just because words are similar semantically</w:t>
            </w:r>
          </w:p>
        </w:tc>
      </w:tr>
      <w:tr w:rsidR="00500BFF" w14:paraId="0D2455BA" w14:textId="77777777">
        <w:trPr>
          <w:trHeight w:val="188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3FC3B" w14:textId="77777777" w:rsidR="00500BFF" w:rsidRDefault="00000000">
            <w:pPr>
              <w:widowControl w:val="0"/>
              <w:pBdr>
                <w:top w:val="nil"/>
                <w:left w:val="nil"/>
                <w:bottom w:val="nil"/>
                <w:right w:val="nil"/>
                <w:between w:val="nil"/>
              </w:pBdr>
              <w:rPr>
                <w:color w:val="000000"/>
              </w:rPr>
            </w:pPr>
            <w:r>
              <w:rPr>
                <w:color w:val="000000"/>
              </w:rPr>
              <w:t>Phase 2: Spatial Pioneer</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033E8" w14:textId="77777777" w:rsidR="00500BFF" w:rsidRDefault="00000000">
            <w:pPr>
              <w:widowControl w:val="0"/>
              <w:pBdr>
                <w:top w:val="nil"/>
                <w:left w:val="nil"/>
                <w:bottom w:val="nil"/>
                <w:right w:val="nil"/>
                <w:between w:val="nil"/>
              </w:pBdr>
              <w:rPr>
                <w:color w:val="000000"/>
              </w:rPr>
            </w:pPr>
            <w:proofErr w:type="spellStart"/>
            <w:r>
              <w:rPr>
                <w:color w:val="000000"/>
              </w:rPr>
              <w:t>LayoutLM</w:t>
            </w:r>
            <w:proofErr w:type="spellEnd"/>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42844" w14:textId="77777777" w:rsidR="00500BFF" w:rsidRDefault="00000000">
            <w:pPr>
              <w:widowControl w:val="0"/>
              <w:pBdr>
                <w:top w:val="nil"/>
                <w:left w:val="nil"/>
                <w:bottom w:val="nil"/>
                <w:right w:val="nil"/>
                <w:between w:val="nil"/>
              </w:pBdr>
              <w:rPr>
                <w:color w:val="000000"/>
              </w:rPr>
            </w:pPr>
            <w:r>
              <w:rPr>
                <w:color w:val="000000"/>
              </w:rPr>
              <w:t>Added 2D positional embeddings (</w:t>
            </w:r>
            <w:proofErr w:type="gramStart"/>
            <w:r>
              <w:rPr>
                <w:color w:val="000000"/>
              </w:rPr>
              <w:t>X,Y</w:t>
            </w:r>
            <w:proofErr w:type="gramEnd"/>
            <w:r>
              <w:rPr>
                <w:color w:val="000000"/>
              </w:rPr>
              <w:t xml:space="preserve"> coordinates) to BERT</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9A281" w14:textId="77777777" w:rsidR="00500BFF" w:rsidRDefault="00000000">
            <w:pPr>
              <w:widowControl w:val="0"/>
              <w:pBdr>
                <w:top w:val="nil"/>
                <w:left w:val="nil"/>
                <w:bottom w:val="nil"/>
                <w:right w:val="nil"/>
                <w:between w:val="nil"/>
              </w:pBdr>
              <w:rPr>
                <w:color w:val="000000"/>
              </w:rPr>
            </w:pPr>
            <w:r>
              <w:rPr>
                <w:color w:val="000000"/>
              </w:rPr>
              <w:t>Image as afterthought; relied on separate object detector (e.g., Faster R-CNN) for word crops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BF49E" w14:textId="77777777" w:rsidR="00500BFF" w:rsidRDefault="00000000">
            <w:pPr>
              <w:widowControl w:val="0"/>
              <w:pBdr>
                <w:top w:val="nil"/>
                <w:left w:val="nil"/>
                <w:bottom w:val="nil"/>
                <w:right w:val="nil"/>
                <w:between w:val="nil"/>
              </w:pBdr>
              <w:rPr>
                <w:color w:val="000000"/>
              </w:rPr>
            </w:pPr>
            <w:r>
              <w:rPr>
                <w:color w:val="000000"/>
              </w:rPr>
              <w:t>Slow &amp; error-prone — misses a logo or stamp, and the whole understanding fails</w:t>
            </w:r>
          </w:p>
        </w:tc>
      </w:tr>
      <w:tr w:rsidR="00500BFF" w14:paraId="15EFEE98" w14:textId="77777777">
        <w:trPr>
          <w:trHeight w:val="188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96BA7" w14:textId="77777777" w:rsidR="00500BFF" w:rsidRDefault="00000000">
            <w:pPr>
              <w:widowControl w:val="0"/>
              <w:pBdr>
                <w:top w:val="nil"/>
                <w:left w:val="nil"/>
                <w:bottom w:val="nil"/>
                <w:right w:val="nil"/>
                <w:between w:val="nil"/>
              </w:pBdr>
              <w:rPr>
                <w:color w:val="000000"/>
              </w:rPr>
            </w:pPr>
            <w:r>
              <w:rPr>
                <w:color w:val="000000"/>
              </w:rPr>
              <w:t>Phase 3: Feature Concatenator</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3D085" w14:textId="77777777" w:rsidR="00500BFF" w:rsidRDefault="00000000">
            <w:pPr>
              <w:widowControl w:val="0"/>
              <w:pBdr>
                <w:top w:val="nil"/>
                <w:left w:val="nil"/>
                <w:bottom w:val="nil"/>
                <w:right w:val="nil"/>
                <w:between w:val="nil"/>
              </w:pBdr>
              <w:rPr>
                <w:color w:val="000000"/>
              </w:rPr>
            </w:pPr>
            <w:r>
              <w:rPr>
                <w:color w:val="000000"/>
              </w:rPr>
              <w:t>LayoutLMv2</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3328C" w14:textId="77777777" w:rsidR="00500BFF" w:rsidRDefault="00000000">
            <w:pPr>
              <w:widowControl w:val="0"/>
              <w:pBdr>
                <w:top w:val="nil"/>
                <w:left w:val="nil"/>
                <w:bottom w:val="nil"/>
                <w:right w:val="nil"/>
                <w:between w:val="nil"/>
              </w:pBdr>
              <w:rPr>
                <w:color w:val="000000"/>
              </w:rPr>
            </w:pPr>
            <w:r>
              <w:rPr>
                <w:color w:val="000000"/>
              </w:rPr>
              <w:t>Mixed image/text earlier via "joint multi-modal"</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6C920" w14:textId="77777777" w:rsidR="00500BFF" w:rsidRDefault="00000000">
            <w:pPr>
              <w:widowControl w:val="0"/>
              <w:pBdr>
                <w:top w:val="nil"/>
                <w:left w:val="nil"/>
                <w:bottom w:val="nil"/>
                <w:right w:val="nil"/>
                <w:between w:val="nil"/>
              </w:pBdr>
              <w:rPr>
                <w:color w:val="000000"/>
              </w:rPr>
            </w:pPr>
            <w:r>
              <w:rPr>
                <w:color w:val="000000"/>
              </w:rPr>
              <w:t>Just "stuck" pixels onto text sequence — no deep interaction</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EA72A" w14:textId="77777777" w:rsidR="00500BFF" w:rsidRDefault="00000000">
            <w:pPr>
              <w:widowControl w:val="0"/>
              <w:pBdr>
                <w:top w:val="nil"/>
                <w:left w:val="nil"/>
                <w:bottom w:val="nil"/>
                <w:right w:val="nil"/>
                <w:between w:val="nil"/>
              </w:pBdr>
              <w:rPr>
                <w:color w:val="000000"/>
              </w:rPr>
            </w:pPr>
            <w:r>
              <w:rPr>
                <w:color w:val="000000"/>
              </w:rPr>
              <w:t>Like reading a book with random photos inserted; model struggles to relate words to visuals properly</w:t>
            </w:r>
          </w:p>
        </w:tc>
      </w:tr>
    </w:tbl>
    <w:p w14:paraId="2C4BCD6E" w14:textId="03636011" w:rsidR="00BC6DF6" w:rsidRPr="00BC6DF6" w:rsidRDefault="00BC6DF6" w:rsidP="00BC6DF6">
      <w:pPr>
        <w:pBdr>
          <w:top w:val="nil"/>
          <w:left w:val="nil"/>
          <w:bottom w:val="nil"/>
          <w:right w:val="nil"/>
          <w:between w:val="nil"/>
        </w:pBdr>
        <w:spacing w:before="240" w:after="240"/>
        <w:rPr>
          <w:b/>
          <w:bCs/>
          <w:lang w:val="en-IN"/>
        </w:rPr>
      </w:pPr>
      <w:r w:rsidRPr="00BC6DF6">
        <w:rPr>
          <w:b/>
          <w:bCs/>
          <w:lang w:val="en-IN"/>
        </w:rPr>
        <w:drawing>
          <wp:inline distT="0" distB="0" distL="0" distR="0" wp14:anchorId="352A2149" wp14:editId="7AC9AC47">
            <wp:extent cx="5943600" cy="373380"/>
            <wp:effectExtent l="0" t="0" r="0" b="7620"/>
            <wp:docPr id="1371580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3380"/>
                    </a:xfrm>
                    <a:prstGeom prst="rect">
                      <a:avLst/>
                    </a:prstGeom>
                    <a:noFill/>
                    <a:ln>
                      <a:noFill/>
                    </a:ln>
                  </pic:spPr>
                </pic:pic>
              </a:graphicData>
            </a:graphic>
          </wp:inline>
        </w:drawing>
      </w:r>
    </w:p>
    <w:p w14:paraId="1C4B9830" w14:textId="77777777" w:rsidR="00BC6DF6" w:rsidRDefault="00BC6DF6">
      <w:pPr>
        <w:pBdr>
          <w:top w:val="nil"/>
          <w:left w:val="nil"/>
          <w:bottom w:val="nil"/>
          <w:right w:val="nil"/>
          <w:between w:val="nil"/>
        </w:pBdr>
        <w:spacing w:before="240" w:after="240"/>
        <w:rPr>
          <w:b/>
          <w:bCs/>
        </w:rPr>
      </w:pPr>
    </w:p>
    <w:p w14:paraId="30A10C1F" w14:textId="70843E01" w:rsidR="00500BFF" w:rsidRDefault="00000000">
      <w:pPr>
        <w:pBdr>
          <w:top w:val="nil"/>
          <w:left w:val="nil"/>
          <w:bottom w:val="nil"/>
          <w:right w:val="nil"/>
          <w:between w:val="nil"/>
        </w:pBdr>
        <w:spacing w:before="240" w:after="240"/>
      </w:pPr>
      <w:r>
        <w:rPr>
          <w:b/>
          <w:bCs/>
        </w:rPr>
        <w:t>Real-World Analogy</w:t>
      </w:r>
    </w:p>
    <w:p w14:paraId="2D5ABF01" w14:textId="77777777" w:rsidR="00500BFF" w:rsidRDefault="00000000">
      <w:pPr>
        <w:spacing w:before="240" w:after="240"/>
      </w:pPr>
      <w:r>
        <w:t>Think of Phase 1 as reading a menu with your eyes closed</w:t>
      </w:r>
      <w:r w:rsidR="00E31F35">
        <w:t>,</w:t>
      </w:r>
      <w:r>
        <w:t xml:space="preserve"> you hear the words but miss the bold prices or sections. Phase 2 adds a map but forgets the photos. Phase 3 tapes photos to the menu but doesn’t explain how they connect.</w:t>
      </w:r>
    </w:p>
    <w:tbl>
      <w:tblPr>
        <w:tblStyle w:val="TableGrid"/>
        <w:tblW w:w="0" w:type="auto"/>
        <w:tblLook w:val="04A0" w:firstRow="1" w:lastRow="0" w:firstColumn="1" w:lastColumn="0" w:noHBand="0" w:noVBand="1"/>
      </w:tblPr>
      <w:tblGrid>
        <w:gridCol w:w="9350"/>
      </w:tblGrid>
      <w:tr w:rsidR="00E31F35" w14:paraId="2DC45712" w14:textId="77777777" w:rsidTr="00E31F35">
        <w:tc>
          <w:tcPr>
            <w:tcW w:w="9350" w:type="dxa"/>
          </w:tcPr>
          <w:p w14:paraId="0D5E569E" w14:textId="77777777" w:rsidR="00E31F35" w:rsidRDefault="00E31F35" w:rsidP="00E31F35">
            <w:pPr>
              <w:pBdr>
                <w:top w:val="nil"/>
                <w:left w:val="nil"/>
                <w:bottom w:val="nil"/>
                <w:right w:val="nil"/>
                <w:between w:val="nil"/>
              </w:pBdr>
              <w:spacing w:before="240" w:after="240"/>
            </w:pPr>
            <w:bookmarkStart w:id="12" w:name="_ayupxcg7zb5k" w:colFirst="0" w:colLast="0"/>
            <w:bookmarkEnd w:id="12"/>
            <w:r>
              <w:rPr>
                <w:b/>
                <w:bCs/>
              </w:rPr>
              <w:lastRenderedPageBreak/>
              <w:t xml:space="preserve">Tip to </w:t>
            </w:r>
            <w:proofErr w:type="spellStart"/>
            <w:r>
              <w:rPr>
                <w:b/>
                <w:bCs/>
              </w:rPr>
              <w:t>remeber</w:t>
            </w:r>
            <w:proofErr w:type="spellEnd"/>
          </w:p>
          <w:p w14:paraId="772DA949" w14:textId="77777777" w:rsidR="00E31F35" w:rsidRPr="00E31F35" w:rsidRDefault="00E31F35" w:rsidP="00E31F35">
            <w:pPr>
              <w:spacing w:before="240" w:after="240"/>
            </w:pPr>
            <w:r>
              <w:t>Early models were like assembling a puzzle with mismatched pieces: text (discrete), images (continuous), spatial (geometric). They "glued" them late, leading to weak understanding.</w:t>
            </w:r>
          </w:p>
        </w:tc>
      </w:tr>
    </w:tbl>
    <w:p w14:paraId="604D29A0" w14:textId="77777777" w:rsidR="00500BFF" w:rsidRDefault="00000000">
      <w:pPr>
        <w:pStyle w:val="Heading3"/>
        <w:keepNext w:val="0"/>
        <w:keepLines w:val="0"/>
        <w:spacing w:before="280"/>
        <w:rPr>
          <w:b/>
          <w:bCs/>
          <w:color w:val="000000"/>
          <w:sz w:val="26"/>
          <w:szCs w:val="26"/>
        </w:rPr>
      </w:pPr>
      <w:r>
        <w:rPr>
          <w:b/>
          <w:bCs/>
          <w:color w:val="000000"/>
          <w:sz w:val="26"/>
          <w:szCs w:val="26"/>
        </w:rPr>
        <w:t>2. The Core Problem: The "Fusion" Gap</w:t>
      </w:r>
    </w:p>
    <w:p w14:paraId="0B42C209" w14:textId="77777777" w:rsidR="00500BFF" w:rsidRDefault="00000000">
      <w:pPr>
        <w:spacing w:before="240" w:after="240"/>
      </w:pPr>
      <w:r>
        <w:t xml:space="preserve">Multi-modal learning fails without proper </w:t>
      </w:r>
      <w:r>
        <w:rPr>
          <w:b/>
          <w:bCs/>
        </w:rPr>
        <w:t>alignment</w:t>
      </w:r>
      <w:r>
        <w:t>.</w:t>
      </w:r>
    </w:p>
    <w:p w14:paraId="1B1A7DC2" w14:textId="77777777" w:rsidR="00500BFF" w:rsidRDefault="00000000">
      <w:pPr>
        <w:numPr>
          <w:ilvl w:val="0"/>
          <w:numId w:val="40"/>
        </w:numPr>
        <w:spacing w:before="240"/>
      </w:pPr>
      <w:r>
        <w:rPr>
          <w:b/>
          <w:bCs/>
        </w:rPr>
        <w:t>Text</w:t>
      </w:r>
      <w:r>
        <w:rPr>
          <w:rFonts w:ascii="Arial Unicode MS" w:eastAsia="Arial Unicode MS" w:hAnsi="Arial Unicode MS" w:cs="Arial Unicode MS"/>
        </w:rPr>
        <w:t xml:space="preserve"> → Discrete (words/tokens)</w:t>
      </w:r>
    </w:p>
    <w:p w14:paraId="62572E93" w14:textId="77777777" w:rsidR="00500BFF" w:rsidRDefault="00000000">
      <w:pPr>
        <w:numPr>
          <w:ilvl w:val="0"/>
          <w:numId w:val="40"/>
        </w:numPr>
      </w:pPr>
      <w:r>
        <w:rPr>
          <w:b/>
          <w:bCs/>
        </w:rPr>
        <w:t>Images</w:t>
      </w:r>
      <w:r>
        <w:rPr>
          <w:rFonts w:ascii="Arial Unicode MS" w:eastAsia="Arial Unicode MS" w:hAnsi="Arial Unicode MS" w:cs="Arial Unicode MS"/>
        </w:rPr>
        <w:t xml:space="preserve"> → Continuous (pixels)</w:t>
      </w:r>
    </w:p>
    <w:p w14:paraId="45A2B8F6" w14:textId="77777777" w:rsidR="00500BFF" w:rsidRDefault="00000000">
      <w:pPr>
        <w:numPr>
          <w:ilvl w:val="0"/>
          <w:numId w:val="40"/>
        </w:numPr>
        <w:spacing w:after="240"/>
      </w:pPr>
      <w:r>
        <w:rPr>
          <w:b/>
          <w:bCs/>
        </w:rPr>
        <w:t>Spatial</w:t>
      </w:r>
      <w:r>
        <w:rPr>
          <w:rFonts w:ascii="Arial Unicode MS" w:eastAsia="Arial Unicode MS" w:hAnsi="Arial Unicode MS" w:cs="Arial Unicode MS"/>
        </w:rPr>
        <w:t xml:space="preserve"> → Geometric (coordinates)</w:t>
      </w:r>
    </w:p>
    <w:p w14:paraId="0E9E7D01" w14:textId="77777777" w:rsidR="00500BFF" w:rsidRDefault="00000000">
      <w:pPr>
        <w:pBdr>
          <w:top w:val="nil"/>
          <w:left w:val="nil"/>
          <w:bottom w:val="nil"/>
          <w:right w:val="nil"/>
          <w:between w:val="nil"/>
        </w:pBdr>
        <w:spacing w:before="240" w:after="240"/>
      </w:pPr>
      <w:r>
        <w:t xml:space="preserve">Older models used </w:t>
      </w:r>
      <w:r>
        <w:rPr>
          <w:b/>
          <w:bCs/>
        </w:rPr>
        <w:t>Late Fusion</w:t>
      </w:r>
      <w:r>
        <w:t xml:space="preserve"> (mix at the end</w:t>
      </w:r>
      <w:r w:rsidR="00E31F35">
        <w:t>,</w:t>
      </w:r>
      <w:r>
        <w:t xml:space="preserve"> like adding ingredients after cooking).</w:t>
      </w:r>
    </w:p>
    <w:p w14:paraId="712E3559" w14:textId="77777777" w:rsidR="00500BFF" w:rsidRDefault="00000000">
      <w:pPr>
        <w:spacing w:before="240" w:after="240"/>
      </w:pPr>
      <w:proofErr w:type="spellStart"/>
      <w:r>
        <w:t>DocFormer’s</w:t>
      </w:r>
      <w:proofErr w:type="spellEnd"/>
      <w:r>
        <w:t xml:space="preserve"> breakthrough: </w:t>
      </w:r>
      <w:r>
        <w:rPr>
          <w:b/>
          <w:bCs/>
        </w:rPr>
        <w:t>Early &amp; Continuous Fusion</w:t>
      </w:r>
      <w:r>
        <w:t xml:space="preserve"> (mix in every Transformer layer, so modalities "talk" throughout).</w:t>
      </w:r>
    </w:p>
    <w:p w14:paraId="14C19B0F" w14:textId="77777777" w:rsidR="00500BFF" w:rsidRDefault="00000000">
      <w:pPr>
        <w:pBdr>
          <w:top w:val="nil"/>
          <w:left w:val="nil"/>
          <w:bottom w:val="nil"/>
          <w:right w:val="nil"/>
          <w:between w:val="nil"/>
        </w:pBdr>
        <w:spacing w:before="240" w:after="240"/>
      </w:pPr>
      <w:r>
        <w:rPr>
          <w:b/>
          <w:bCs/>
        </w:rPr>
        <w:t>Why Fusion Matters</w:t>
      </w:r>
    </w:p>
    <w:p w14:paraId="62664E83" w14:textId="77777777" w:rsidR="00500BFF" w:rsidRDefault="00000000">
      <w:pPr>
        <w:pBdr>
          <w:top w:val="nil"/>
          <w:left w:val="nil"/>
          <w:bottom w:val="nil"/>
          <w:right w:val="nil"/>
          <w:between w:val="nil"/>
        </w:pBdr>
        <w:spacing w:before="240" w:after="240"/>
      </w:pPr>
      <w:r>
        <w:t>Without it, the model can’t answer: “Is this bold red ‘Total’ at bottom-right related to the number nearby?”</w:t>
      </w:r>
    </w:p>
    <w:p w14:paraId="09DEDD0C" w14:textId="77777777" w:rsidR="00500BFF" w:rsidRDefault="00000000">
      <w:pPr>
        <w:spacing w:before="240" w:after="240"/>
      </w:pPr>
      <w:proofErr w:type="spellStart"/>
      <w:r>
        <w:t>DocFormer</w:t>
      </w:r>
      <w:proofErr w:type="spellEnd"/>
      <w:r>
        <w:t xml:space="preserve"> uses cross-attention to let text “query” visuals via spatial coords</w:t>
      </w:r>
      <w:r w:rsidR="00E31F35">
        <w:t>,</w:t>
      </w:r>
      <w:r>
        <w:t xml:space="preserve"> deep, interactive understanding.</w:t>
      </w:r>
    </w:p>
    <w:p w14:paraId="45D2C696" w14:textId="77777777" w:rsidR="00500BFF" w:rsidRDefault="00000000">
      <w:pPr>
        <w:pBdr>
          <w:top w:val="nil"/>
          <w:left w:val="nil"/>
          <w:bottom w:val="nil"/>
          <w:right w:val="nil"/>
          <w:between w:val="nil"/>
        </w:pBdr>
        <w:spacing w:before="240" w:after="240"/>
      </w:pPr>
      <w:r>
        <w:rPr>
          <w:b/>
          <w:bCs/>
        </w:rPr>
        <w:t>INFO Note</w:t>
      </w:r>
    </w:p>
    <w:p w14:paraId="42194F4B" w14:textId="77777777" w:rsidR="00500BFF" w:rsidRDefault="00000000">
      <w:pPr>
        <w:spacing w:before="240" w:after="240"/>
      </w:pPr>
      <w:r>
        <w:t>This gap explains why classic models flop on "in-the-wild" docs: stamps overlap text, tables break sequences, layouts vary wildly.</w:t>
      </w:r>
    </w:p>
    <w:p w14:paraId="6003D22D" w14:textId="77777777" w:rsidR="00500BFF" w:rsidRDefault="00000000">
      <w:pPr>
        <w:pStyle w:val="Heading3"/>
        <w:keepNext w:val="0"/>
        <w:keepLines w:val="0"/>
        <w:spacing w:before="280"/>
        <w:rPr>
          <w:b/>
          <w:bCs/>
          <w:color w:val="000000"/>
          <w:sz w:val="26"/>
          <w:szCs w:val="26"/>
        </w:rPr>
      </w:pPr>
      <w:bookmarkStart w:id="13" w:name="_1qaha09wu8cd" w:colFirst="0" w:colLast="0"/>
      <w:bookmarkEnd w:id="13"/>
      <w:r>
        <w:rPr>
          <w:b/>
          <w:bCs/>
          <w:color w:val="000000"/>
          <w:sz w:val="26"/>
          <w:szCs w:val="26"/>
        </w:rPr>
        <w:t>3. Implementing the Comparison: The Code</w:t>
      </w:r>
    </w:p>
    <w:tbl>
      <w:tblPr>
        <w:tblStyle w:val="TableGrid"/>
        <w:tblW w:w="0" w:type="auto"/>
        <w:tblLook w:val="04A0" w:firstRow="1" w:lastRow="0" w:firstColumn="1" w:lastColumn="0" w:noHBand="0" w:noVBand="1"/>
      </w:tblPr>
      <w:tblGrid>
        <w:gridCol w:w="9350"/>
      </w:tblGrid>
      <w:tr w:rsidR="00E31F35" w14:paraId="216256E3" w14:textId="77777777" w:rsidTr="00E31F35">
        <w:tc>
          <w:tcPr>
            <w:tcW w:w="9350" w:type="dxa"/>
          </w:tcPr>
          <w:p w14:paraId="0DA2F1B3" w14:textId="77777777" w:rsidR="00E31F35" w:rsidRDefault="00E31F35" w:rsidP="00E31F35">
            <w:pPr>
              <w:spacing w:before="240" w:after="240"/>
              <w:rPr>
                <w:shd w:val="clear" w:color="auto" w:fill="999999"/>
              </w:rPr>
            </w:pPr>
            <w:r>
              <w:rPr>
                <w:shd w:val="clear" w:color="auto" w:fill="999999"/>
              </w:rPr>
              <w:t xml:space="preserve">Let’s contrast how old models vs. </w:t>
            </w:r>
            <w:proofErr w:type="spellStart"/>
            <w:r>
              <w:rPr>
                <w:shd w:val="clear" w:color="auto" w:fill="999999"/>
              </w:rPr>
              <w:t>DocFormer</w:t>
            </w:r>
            <w:proofErr w:type="spellEnd"/>
            <w:r>
              <w:rPr>
                <w:shd w:val="clear" w:color="auto" w:fill="999999"/>
              </w:rPr>
              <w:t xml:space="preserve"> handle inputs.</w:t>
            </w:r>
          </w:p>
          <w:p w14:paraId="3F1F2257" w14:textId="77777777" w:rsidR="00E31F35" w:rsidRDefault="00E31F35" w:rsidP="00E31F35">
            <w:pPr>
              <w:spacing w:before="240" w:after="240"/>
              <w:rPr>
                <w:shd w:val="clear" w:color="auto" w:fill="999999"/>
              </w:rPr>
            </w:pPr>
            <w:r>
              <w:rPr>
                <w:shd w:val="clear" w:color="auto" w:fill="999999"/>
              </w:rPr>
              <w:t>import torch</w:t>
            </w:r>
          </w:p>
          <w:p w14:paraId="287533EE" w14:textId="77777777" w:rsidR="00E31F35" w:rsidRDefault="00E31F35" w:rsidP="00E31F35">
            <w:pPr>
              <w:spacing w:before="240" w:after="240"/>
              <w:rPr>
                <w:shd w:val="clear" w:color="auto" w:fill="999999"/>
              </w:rPr>
            </w:pPr>
            <w:r>
              <w:rPr>
                <w:shd w:val="clear" w:color="auto" w:fill="999999"/>
              </w:rPr>
              <w:t xml:space="preserve">from transformers import </w:t>
            </w:r>
            <w:proofErr w:type="spellStart"/>
            <w:r>
              <w:rPr>
                <w:shd w:val="clear" w:color="auto" w:fill="999999"/>
              </w:rPr>
              <w:t>LayoutLMTokenizer</w:t>
            </w:r>
            <w:proofErr w:type="spellEnd"/>
            <w:r>
              <w:rPr>
                <w:shd w:val="clear" w:color="auto" w:fill="999999"/>
              </w:rPr>
              <w:t xml:space="preserve">, </w:t>
            </w:r>
            <w:proofErr w:type="spellStart"/>
            <w:proofErr w:type="gramStart"/>
            <w:r>
              <w:rPr>
                <w:shd w:val="clear" w:color="auto" w:fill="999999"/>
              </w:rPr>
              <w:t>LayoutLMModel</w:t>
            </w:r>
            <w:proofErr w:type="spellEnd"/>
            <w:r>
              <w:rPr>
                <w:shd w:val="clear" w:color="auto" w:fill="999999"/>
              </w:rPr>
              <w:t xml:space="preserve">  #</w:t>
            </w:r>
            <w:proofErr w:type="gramEnd"/>
            <w:r>
              <w:rPr>
                <w:shd w:val="clear" w:color="auto" w:fill="999999"/>
              </w:rPr>
              <w:t xml:space="preserve"> For old way</w:t>
            </w:r>
          </w:p>
          <w:p w14:paraId="33560083" w14:textId="77777777" w:rsidR="00E31F35" w:rsidRDefault="00E31F35" w:rsidP="00E31F35">
            <w:pPr>
              <w:spacing w:before="240" w:after="240"/>
              <w:rPr>
                <w:shd w:val="clear" w:color="auto" w:fill="999999"/>
              </w:rPr>
            </w:pPr>
          </w:p>
          <w:p w14:paraId="055E6D45" w14:textId="77777777" w:rsidR="00E31F35" w:rsidRDefault="00E31F35" w:rsidP="00E31F35">
            <w:pPr>
              <w:spacing w:before="240" w:after="240"/>
              <w:rPr>
                <w:shd w:val="clear" w:color="auto" w:fill="999999"/>
              </w:rPr>
            </w:pPr>
            <w:r>
              <w:rPr>
                <w:shd w:val="clear" w:color="auto" w:fill="999999"/>
              </w:rPr>
              <w:t># --- THE OLD WAY (</w:t>
            </w:r>
            <w:proofErr w:type="spellStart"/>
            <w:r>
              <w:rPr>
                <w:shd w:val="clear" w:color="auto" w:fill="999999"/>
              </w:rPr>
              <w:t>LayoutLM</w:t>
            </w:r>
            <w:proofErr w:type="spellEnd"/>
            <w:r>
              <w:rPr>
                <w:shd w:val="clear" w:color="auto" w:fill="999999"/>
              </w:rPr>
              <w:t xml:space="preserve"> v1 Style) ---</w:t>
            </w:r>
          </w:p>
          <w:p w14:paraId="1292B514" w14:textId="77777777" w:rsidR="00E31F35" w:rsidRDefault="00E31F35" w:rsidP="00E31F35">
            <w:pPr>
              <w:spacing w:before="240" w:after="240"/>
              <w:rPr>
                <w:shd w:val="clear" w:color="auto" w:fill="999999"/>
              </w:rPr>
            </w:pPr>
            <w:r>
              <w:rPr>
                <w:shd w:val="clear" w:color="auto" w:fill="999999"/>
              </w:rPr>
              <w:t># Image features pre-extracted &amp; simply "added" to text</w:t>
            </w:r>
          </w:p>
          <w:p w14:paraId="21397EE8" w14:textId="77777777" w:rsidR="00E31F35" w:rsidRDefault="00E31F35" w:rsidP="00E31F35">
            <w:pPr>
              <w:spacing w:before="240" w:after="240"/>
              <w:rPr>
                <w:shd w:val="clear" w:color="auto" w:fill="999999"/>
              </w:rPr>
            </w:pPr>
            <w:r>
              <w:rPr>
                <w:shd w:val="clear" w:color="auto" w:fill="999999"/>
              </w:rPr>
              <w:lastRenderedPageBreak/>
              <w:t>tokenizer = LayoutLMTokenizer.from_pretrained("microsoft/layoutlm-base-uncased")</w:t>
            </w:r>
          </w:p>
          <w:p w14:paraId="35C65E6D" w14:textId="77777777" w:rsidR="00E31F35" w:rsidRDefault="00E31F35" w:rsidP="00E31F35">
            <w:pPr>
              <w:spacing w:before="240" w:after="240"/>
              <w:rPr>
                <w:shd w:val="clear" w:color="auto" w:fill="999999"/>
              </w:rPr>
            </w:pPr>
            <w:r>
              <w:rPr>
                <w:shd w:val="clear" w:color="auto" w:fill="999999"/>
              </w:rPr>
              <w:t xml:space="preserve">model = </w:t>
            </w:r>
            <w:proofErr w:type="spellStart"/>
            <w:r>
              <w:rPr>
                <w:shd w:val="clear" w:color="auto" w:fill="999999"/>
              </w:rPr>
              <w:t>LayoutLMModel.from_pretrained</w:t>
            </w:r>
            <w:proofErr w:type="spellEnd"/>
            <w:r>
              <w:rPr>
                <w:shd w:val="clear" w:color="auto" w:fill="999999"/>
              </w:rPr>
              <w:t>("</w:t>
            </w:r>
            <w:proofErr w:type="spellStart"/>
            <w:r>
              <w:rPr>
                <w:shd w:val="clear" w:color="auto" w:fill="999999"/>
              </w:rPr>
              <w:t>microsoft</w:t>
            </w:r>
            <w:proofErr w:type="spellEnd"/>
            <w:r>
              <w:rPr>
                <w:shd w:val="clear" w:color="auto" w:fill="999999"/>
              </w:rPr>
              <w:t>/</w:t>
            </w:r>
            <w:proofErr w:type="spellStart"/>
            <w:r>
              <w:rPr>
                <w:shd w:val="clear" w:color="auto" w:fill="999999"/>
              </w:rPr>
              <w:t>layoutlm</w:t>
            </w:r>
            <w:proofErr w:type="spellEnd"/>
            <w:r>
              <w:rPr>
                <w:shd w:val="clear" w:color="auto" w:fill="999999"/>
              </w:rPr>
              <w:t>-base-uncased")</w:t>
            </w:r>
          </w:p>
          <w:p w14:paraId="162154C4" w14:textId="77777777" w:rsidR="00E31F35" w:rsidRDefault="00E31F35" w:rsidP="00E31F35">
            <w:pPr>
              <w:spacing w:before="240" w:after="240"/>
              <w:rPr>
                <w:shd w:val="clear" w:color="auto" w:fill="999999"/>
              </w:rPr>
            </w:pPr>
          </w:p>
          <w:p w14:paraId="17BD9C87" w14:textId="77777777" w:rsidR="00E31F35" w:rsidRDefault="00E31F35" w:rsidP="00E31F35">
            <w:pPr>
              <w:spacing w:before="240" w:after="240"/>
              <w:rPr>
                <w:shd w:val="clear" w:color="auto" w:fill="999999"/>
              </w:rPr>
            </w:pPr>
            <w:proofErr w:type="spellStart"/>
            <w:r>
              <w:rPr>
                <w:shd w:val="clear" w:color="auto" w:fill="999999"/>
              </w:rPr>
              <w:t>input_ids</w:t>
            </w:r>
            <w:proofErr w:type="spellEnd"/>
            <w:r>
              <w:rPr>
                <w:shd w:val="clear" w:color="auto" w:fill="999999"/>
              </w:rPr>
              <w:t xml:space="preserve"> = </w:t>
            </w:r>
            <w:proofErr w:type="gramStart"/>
            <w:r>
              <w:rPr>
                <w:shd w:val="clear" w:color="auto" w:fill="999999"/>
              </w:rPr>
              <w:t>tokenizer(</w:t>
            </w:r>
            <w:proofErr w:type="gramEnd"/>
            <w:r>
              <w:rPr>
                <w:shd w:val="clear" w:color="auto" w:fill="999999"/>
              </w:rPr>
              <w:t xml:space="preserve">"Total: ₹75", </w:t>
            </w:r>
            <w:proofErr w:type="spellStart"/>
            <w:r>
              <w:rPr>
                <w:shd w:val="clear" w:color="auto" w:fill="999999"/>
              </w:rPr>
              <w:t>return_tensors</w:t>
            </w:r>
            <w:proofErr w:type="spellEnd"/>
            <w:r>
              <w:rPr>
                <w:shd w:val="clear" w:color="auto" w:fill="999999"/>
              </w:rPr>
              <w:t>="pt</w:t>
            </w:r>
            <w:proofErr w:type="gramStart"/>
            <w:r>
              <w:rPr>
                <w:shd w:val="clear" w:color="auto" w:fill="999999"/>
              </w:rPr>
              <w:t>")[</w:t>
            </w:r>
            <w:proofErr w:type="gramEnd"/>
            <w:r>
              <w:rPr>
                <w:shd w:val="clear" w:color="auto" w:fill="999999"/>
              </w:rPr>
              <w:t>"</w:t>
            </w:r>
            <w:proofErr w:type="spellStart"/>
            <w:r>
              <w:rPr>
                <w:shd w:val="clear" w:color="auto" w:fill="999999"/>
              </w:rPr>
              <w:t>input_ids</w:t>
            </w:r>
            <w:proofErr w:type="spellEnd"/>
            <w:proofErr w:type="gramStart"/>
            <w:r>
              <w:rPr>
                <w:shd w:val="clear" w:color="auto" w:fill="999999"/>
              </w:rPr>
              <w:t>"]  #</w:t>
            </w:r>
            <w:proofErr w:type="gramEnd"/>
            <w:r>
              <w:rPr>
                <w:shd w:val="clear" w:color="auto" w:fill="999999"/>
              </w:rPr>
              <w:t xml:space="preserve"> Text tokens</w:t>
            </w:r>
          </w:p>
          <w:p w14:paraId="602A98CB" w14:textId="77777777" w:rsidR="00E31F35" w:rsidRDefault="00E31F35" w:rsidP="00E31F35">
            <w:pPr>
              <w:spacing w:before="240" w:after="240"/>
              <w:rPr>
                <w:shd w:val="clear" w:color="auto" w:fill="999999"/>
              </w:rPr>
            </w:pPr>
            <w:proofErr w:type="spellStart"/>
            <w:r>
              <w:rPr>
                <w:shd w:val="clear" w:color="auto" w:fill="999999"/>
              </w:rPr>
              <w:t>bbox</w:t>
            </w:r>
            <w:proofErr w:type="spellEnd"/>
            <w:r>
              <w:rPr>
                <w:shd w:val="clear" w:color="auto" w:fill="999999"/>
              </w:rPr>
              <w:t xml:space="preserve"> = </w:t>
            </w:r>
            <w:proofErr w:type="spellStart"/>
            <w:proofErr w:type="gramStart"/>
            <w:r>
              <w:rPr>
                <w:shd w:val="clear" w:color="auto" w:fill="999999"/>
              </w:rPr>
              <w:t>torch.tensor</w:t>
            </w:r>
            <w:proofErr w:type="spellEnd"/>
            <w:proofErr w:type="gramEnd"/>
            <w:r>
              <w:rPr>
                <w:shd w:val="clear" w:color="auto" w:fill="999999"/>
              </w:rPr>
              <w:t>([[800, 900, 850, 920], [860, 900, 920, 920]</w:t>
            </w:r>
            <w:proofErr w:type="gramStart"/>
            <w:r>
              <w:rPr>
                <w:shd w:val="clear" w:color="auto" w:fill="999999"/>
              </w:rPr>
              <w:t>])  #</w:t>
            </w:r>
            <w:proofErr w:type="gramEnd"/>
            <w:r>
              <w:rPr>
                <w:shd w:val="clear" w:color="auto" w:fill="999999"/>
              </w:rPr>
              <w:t xml:space="preserve"> Spatial</w:t>
            </w:r>
          </w:p>
          <w:p w14:paraId="5D3494F6" w14:textId="77777777" w:rsidR="00E31F35" w:rsidRDefault="00E31F35" w:rsidP="00E31F35">
            <w:pPr>
              <w:spacing w:before="240" w:after="240"/>
              <w:rPr>
                <w:shd w:val="clear" w:color="auto" w:fill="999999"/>
              </w:rPr>
            </w:pPr>
          </w:p>
          <w:p w14:paraId="45438CD0" w14:textId="77777777" w:rsidR="00E31F35" w:rsidRDefault="00E31F35" w:rsidP="00E31F35">
            <w:pPr>
              <w:spacing w:before="240" w:after="240"/>
              <w:rPr>
                <w:shd w:val="clear" w:color="auto" w:fill="999999"/>
              </w:rPr>
            </w:pPr>
            <w:proofErr w:type="spellStart"/>
            <w:r>
              <w:rPr>
                <w:shd w:val="clear" w:color="auto" w:fill="999999"/>
              </w:rPr>
              <w:t>text_embeddings</w:t>
            </w:r>
            <w:proofErr w:type="spellEnd"/>
            <w:r>
              <w:rPr>
                <w:shd w:val="clear" w:color="auto" w:fill="999999"/>
              </w:rPr>
              <w:t xml:space="preserve"> = </w:t>
            </w:r>
            <w:proofErr w:type="spellStart"/>
            <w:proofErr w:type="gramStart"/>
            <w:r>
              <w:rPr>
                <w:shd w:val="clear" w:color="auto" w:fill="999999"/>
              </w:rPr>
              <w:t>model.embeddings</w:t>
            </w:r>
            <w:proofErr w:type="spellEnd"/>
            <w:proofErr w:type="gramEnd"/>
            <w:r>
              <w:rPr>
                <w:shd w:val="clear" w:color="auto" w:fill="999999"/>
              </w:rPr>
              <w:t>(</w:t>
            </w:r>
            <w:proofErr w:type="spellStart"/>
            <w:r>
              <w:rPr>
                <w:shd w:val="clear" w:color="auto" w:fill="999999"/>
              </w:rPr>
              <w:t>input_ids</w:t>
            </w:r>
            <w:proofErr w:type="spellEnd"/>
            <w:r>
              <w:rPr>
                <w:shd w:val="clear" w:color="auto" w:fill="999999"/>
              </w:rPr>
              <w:t>=</w:t>
            </w:r>
            <w:proofErr w:type="spellStart"/>
            <w:r>
              <w:rPr>
                <w:shd w:val="clear" w:color="auto" w:fill="999999"/>
              </w:rPr>
              <w:t>input_ids</w:t>
            </w:r>
            <w:proofErr w:type="spellEnd"/>
            <w:r>
              <w:rPr>
                <w:shd w:val="clear" w:color="auto" w:fill="999999"/>
              </w:rPr>
              <w:t>)</w:t>
            </w:r>
          </w:p>
          <w:p w14:paraId="4B7DF389" w14:textId="77777777" w:rsidR="00E31F35" w:rsidRDefault="00E31F35" w:rsidP="00E31F35">
            <w:pPr>
              <w:spacing w:before="240" w:after="240"/>
              <w:rPr>
                <w:shd w:val="clear" w:color="auto" w:fill="999999"/>
              </w:rPr>
            </w:pPr>
            <w:proofErr w:type="spellStart"/>
            <w:r>
              <w:rPr>
                <w:shd w:val="clear" w:color="auto" w:fill="999999"/>
              </w:rPr>
              <w:t>spatial_embeddings</w:t>
            </w:r>
            <w:proofErr w:type="spellEnd"/>
            <w:r>
              <w:rPr>
                <w:shd w:val="clear" w:color="auto" w:fill="999999"/>
              </w:rPr>
              <w:t xml:space="preserve"> = </w:t>
            </w:r>
            <w:proofErr w:type="gramStart"/>
            <w:r>
              <w:rPr>
                <w:shd w:val="clear" w:color="auto" w:fill="999999"/>
              </w:rPr>
              <w:t>model.embeddings</w:t>
            </w:r>
            <w:proofErr w:type="gramEnd"/>
            <w:r>
              <w:rPr>
                <w:shd w:val="clear" w:color="auto" w:fill="999999"/>
              </w:rPr>
              <w:t>.position_embeddings_2d(</w:t>
            </w:r>
            <w:proofErr w:type="spellStart"/>
            <w:proofErr w:type="gramStart"/>
            <w:r>
              <w:rPr>
                <w:shd w:val="clear" w:color="auto" w:fill="999999"/>
              </w:rPr>
              <w:t>bbox</w:t>
            </w:r>
            <w:proofErr w:type="spellEnd"/>
            <w:r>
              <w:rPr>
                <w:shd w:val="clear" w:color="auto" w:fill="999999"/>
              </w:rPr>
              <w:t>)  #</w:t>
            </w:r>
            <w:proofErr w:type="gramEnd"/>
            <w:r>
              <w:rPr>
                <w:shd w:val="clear" w:color="auto" w:fill="999999"/>
              </w:rPr>
              <w:t xml:space="preserve"> Simplified</w:t>
            </w:r>
          </w:p>
          <w:p w14:paraId="39F49ECB" w14:textId="77777777" w:rsidR="00E31F35" w:rsidRDefault="00E31F35" w:rsidP="00E31F35">
            <w:pPr>
              <w:spacing w:before="240" w:after="240"/>
              <w:rPr>
                <w:shd w:val="clear" w:color="auto" w:fill="999999"/>
              </w:rPr>
            </w:pPr>
          </w:p>
          <w:p w14:paraId="787CAB48" w14:textId="77777777" w:rsidR="00E31F35" w:rsidRDefault="00E31F35" w:rsidP="00E31F35">
            <w:pPr>
              <w:spacing w:before="240" w:after="240"/>
              <w:rPr>
                <w:shd w:val="clear" w:color="auto" w:fill="999999"/>
              </w:rPr>
            </w:pPr>
            <w:r>
              <w:rPr>
                <w:shd w:val="clear" w:color="auto" w:fill="999999"/>
              </w:rPr>
              <w:t># Image was separate (e.g., from Faster R-CNN crops)</w:t>
            </w:r>
          </w:p>
          <w:p w14:paraId="61C3EBAE" w14:textId="77777777" w:rsidR="00E31F35" w:rsidRDefault="00E31F35" w:rsidP="00E31F35">
            <w:pPr>
              <w:spacing w:before="240" w:after="240"/>
              <w:rPr>
                <w:shd w:val="clear" w:color="auto" w:fill="999999"/>
              </w:rPr>
            </w:pPr>
            <w:proofErr w:type="spellStart"/>
            <w:r>
              <w:rPr>
                <w:shd w:val="clear" w:color="auto" w:fill="999999"/>
              </w:rPr>
              <w:t>image_crops</w:t>
            </w:r>
            <w:proofErr w:type="spellEnd"/>
            <w:r>
              <w:rPr>
                <w:shd w:val="clear" w:color="auto" w:fill="999999"/>
              </w:rPr>
              <w:t xml:space="preserve"> = </w:t>
            </w:r>
            <w:proofErr w:type="spellStart"/>
            <w:proofErr w:type="gramStart"/>
            <w:r>
              <w:rPr>
                <w:shd w:val="clear" w:color="auto" w:fill="999999"/>
              </w:rPr>
              <w:t>torch.randn</w:t>
            </w:r>
            <w:proofErr w:type="spellEnd"/>
            <w:proofErr w:type="gramEnd"/>
            <w:r>
              <w:rPr>
                <w:shd w:val="clear" w:color="auto" w:fill="999999"/>
              </w:rPr>
              <w:t>(2, 3, 224, 224</w:t>
            </w:r>
            <w:proofErr w:type="gramStart"/>
            <w:r>
              <w:rPr>
                <w:shd w:val="clear" w:color="auto" w:fill="999999"/>
              </w:rPr>
              <w:t>)  #</w:t>
            </w:r>
            <w:proofErr w:type="gramEnd"/>
            <w:r>
              <w:rPr>
                <w:shd w:val="clear" w:color="auto" w:fill="999999"/>
              </w:rPr>
              <w:t xml:space="preserve"> Placeholder crops</w:t>
            </w:r>
          </w:p>
          <w:p w14:paraId="34355C3C" w14:textId="77777777" w:rsidR="00E31F35" w:rsidRDefault="00E31F35" w:rsidP="00E31F35">
            <w:pPr>
              <w:spacing w:before="240" w:after="240"/>
              <w:rPr>
                <w:shd w:val="clear" w:color="auto" w:fill="999999"/>
              </w:rPr>
            </w:pPr>
            <w:proofErr w:type="spellStart"/>
            <w:r>
              <w:rPr>
                <w:shd w:val="clear" w:color="auto" w:fill="999999"/>
              </w:rPr>
              <w:t>image_features</w:t>
            </w:r>
            <w:proofErr w:type="spellEnd"/>
            <w:r>
              <w:rPr>
                <w:shd w:val="clear" w:color="auto" w:fill="999999"/>
              </w:rPr>
              <w:t xml:space="preserve"> = </w:t>
            </w:r>
            <w:proofErr w:type="spellStart"/>
            <w:proofErr w:type="gramStart"/>
            <w:r>
              <w:rPr>
                <w:shd w:val="clear" w:color="auto" w:fill="999999"/>
              </w:rPr>
              <w:t>torch.randn</w:t>
            </w:r>
            <w:proofErr w:type="spellEnd"/>
            <w:proofErr w:type="gramEnd"/>
            <w:r>
              <w:rPr>
                <w:shd w:val="clear" w:color="auto" w:fill="999999"/>
              </w:rPr>
              <w:t>(2, 768</w:t>
            </w:r>
            <w:proofErr w:type="gramStart"/>
            <w:r>
              <w:rPr>
                <w:shd w:val="clear" w:color="auto" w:fill="999999"/>
              </w:rPr>
              <w:t>)  #</w:t>
            </w:r>
            <w:proofErr w:type="gramEnd"/>
            <w:r>
              <w:rPr>
                <w:shd w:val="clear" w:color="auto" w:fill="999999"/>
              </w:rPr>
              <w:t xml:space="preserve"> </w:t>
            </w:r>
            <w:proofErr w:type="gramStart"/>
            <w:r>
              <w:rPr>
                <w:shd w:val="clear" w:color="auto" w:fill="999999"/>
              </w:rPr>
              <w:t>Pre-extracted</w:t>
            </w:r>
            <w:proofErr w:type="gramEnd"/>
          </w:p>
          <w:p w14:paraId="7E204475" w14:textId="77777777" w:rsidR="00E31F35" w:rsidRDefault="00E31F35" w:rsidP="00E31F35">
            <w:pPr>
              <w:spacing w:before="240" w:after="240"/>
              <w:rPr>
                <w:shd w:val="clear" w:color="auto" w:fill="999999"/>
              </w:rPr>
            </w:pPr>
          </w:p>
          <w:p w14:paraId="36EF3477" w14:textId="77777777" w:rsidR="00E31F35" w:rsidRDefault="00E31F35" w:rsidP="00E31F35">
            <w:pPr>
              <w:spacing w:before="240" w:after="240"/>
              <w:rPr>
                <w:shd w:val="clear" w:color="auto" w:fill="999999"/>
              </w:rPr>
            </w:pPr>
            <w:proofErr w:type="spellStart"/>
            <w:r>
              <w:rPr>
                <w:shd w:val="clear" w:color="auto" w:fill="999999"/>
              </w:rPr>
              <w:t>old_input</w:t>
            </w:r>
            <w:proofErr w:type="spellEnd"/>
            <w:r>
              <w:rPr>
                <w:shd w:val="clear" w:color="auto" w:fill="999999"/>
              </w:rPr>
              <w:t xml:space="preserve"> = </w:t>
            </w:r>
            <w:proofErr w:type="spellStart"/>
            <w:r>
              <w:rPr>
                <w:shd w:val="clear" w:color="auto" w:fill="999999"/>
              </w:rPr>
              <w:t>text_embeddings</w:t>
            </w:r>
            <w:proofErr w:type="spellEnd"/>
            <w:r>
              <w:rPr>
                <w:shd w:val="clear" w:color="auto" w:fill="999999"/>
              </w:rPr>
              <w:t xml:space="preserve"> + </w:t>
            </w:r>
            <w:proofErr w:type="spellStart"/>
            <w:r>
              <w:rPr>
                <w:shd w:val="clear" w:color="auto" w:fill="999999"/>
              </w:rPr>
              <w:t>spatial_embeddings</w:t>
            </w:r>
            <w:proofErr w:type="spellEnd"/>
            <w:r>
              <w:rPr>
                <w:shd w:val="clear" w:color="auto" w:fill="999999"/>
              </w:rPr>
              <w:t xml:space="preserve"> + </w:t>
            </w:r>
            <w:proofErr w:type="spellStart"/>
            <w:r>
              <w:rPr>
                <w:shd w:val="clear" w:color="auto" w:fill="999999"/>
              </w:rPr>
              <w:t>image_</w:t>
            </w:r>
            <w:proofErr w:type="gramStart"/>
            <w:r>
              <w:rPr>
                <w:shd w:val="clear" w:color="auto" w:fill="999999"/>
              </w:rPr>
              <w:t>features</w:t>
            </w:r>
            <w:proofErr w:type="spellEnd"/>
            <w:r>
              <w:rPr>
                <w:shd w:val="clear" w:color="auto" w:fill="999999"/>
              </w:rPr>
              <w:t xml:space="preserve">  #</w:t>
            </w:r>
            <w:proofErr w:type="gramEnd"/>
            <w:r>
              <w:rPr>
                <w:shd w:val="clear" w:color="auto" w:fill="999999"/>
              </w:rPr>
              <w:t xml:space="preserve"> Simple addition! Weak fusion.</w:t>
            </w:r>
          </w:p>
          <w:p w14:paraId="11BC8BBB" w14:textId="77777777" w:rsidR="00E31F35" w:rsidRDefault="00E31F35" w:rsidP="00E31F35">
            <w:pPr>
              <w:spacing w:before="240" w:after="240"/>
              <w:rPr>
                <w:shd w:val="clear" w:color="auto" w:fill="999999"/>
              </w:rPr>
            </w:pPr>
          </w:p>
          <w:p w14:paraId="094937E3" w14:textId="77777777" w:rsidR="00E31F35" w:rsidRDefault="00E31F35" w:rsidP="00E31F35">
            <w:pPr>
              <w:spacing w:before="240" w:after="240"/>
              <w:rPr>
                <w:shd w:val="clear" w:color="auto" w:fill="999999"/>
              </w:rPr>
            </w:pPr>
            <w:r>
              <w:rPr>
                <w:shd w:val="clear" w:color="auto" w:fill="999999"/>
              </w:rPr>
              <w:t># --- THE DOCFORMER WAY (Simplified Concept) ---</w:t>
            </w:r>
          </w:p>
          <w:p w14:paraId="58F1C6B8" w14:textId="77777777" w:rsidR="00E31F35" w:rsidRDefault="00E31F35" w:rsidP="00E31F35">
            <w:pPr>
              <w:spacing w:before="240" w:after="240"/>
              <w:rPr>
                <w:shd w:val="clear" w:color="auto" w:fill="999999"/>
              </w:rPr>
            </w:pPr>
            <w:r>
              <w:rPr>
                <w:shd w:val="clear" w:color="auto" w:fill="999999"/>
              </w:rPr>
              <w:t># Uses Multi-modal Self-Attention (MSA) for deep fusion</w:t>
            </w:r>
          </w:p>
          <w:p w14:paraId="4E617714" w14:textId="77777777" w:rsidR="00E31F35" w:rsidRDefault="00E31F35" w:rsidP="00E31F35">
            <w:pPr>
              <w:spacing w:before="240" w:after="240"/>
              <w:rPr>
                <w:shd w:val="clear" w:color="auto" w:fill="999999"/>
              </w:rPr>
            </w:pPr>
            <w:r>
              <w:rPr>
                <w:shd w:val="clear" w:color="auto" w:fill="999999"/>
              </w:rPr>
              <w:t xml:space="preserve">class </w:t>
            </w:r>
            <w:proofErr w:type="spellStart"/>
            <w:r>
              <w:rPr>
                <w:shd w:val="clear" w:color="auto" w:fill="999999"/>
              </w:rPr>
              <w:t>DocFormerFusion</w:t>
            </w:r>
            <w:proofErr w:type="spellEnd"/>
            <w:r>
              <w:rPr>
                <w:shd w:val="clear" w:color="auto" w:fill="999999"/>
              </w:rPr>
              <w:t>(</w:t>
            </w:r>
            <w:proofErr w:type="spellStart"/>
            <w:r>
              <w:rPr>
                <w:shd w:val="clear" w:color="auto" w:fill="999999"/>
              </w:rPr>
              <w:t>torch.</w:t>
            </w:r>
            <w:proofErr w:type="gramStart"/>
            <w:r>
              <w:rPr>
                <w:shd w:val="clear" w:color="auto" w:fill="999999"/>
              </w:rPr>
              <w:t>nn.Module</w:t>
            </w:r>
            <w:proofErr w:type="spellEnd"/>
            <w:proofErr w:type="gramEnd"/>
            <w:r>
              <w:rPr>
                <w:shd w:val="clear" w:color="auto" w:fill="999999"/>
              </w:rPr>
              <w:t>):</w:t>
            </w:r>
          </w:p>
          <w:p w14:paraId="0C222C3C" w14:textId="77777777" w:rsidR="00E31F35" w:rsidRDefault="00E31F35" w:rsidP="00E31F35">
            <w:pPr>
              <w:spacing w:before="240" w:after="240"/>
              <w:rPr>
                <w:shd w:val="clear" w:color="auto" w:fill="999999"/>
              </w:rPr>
            </w:pPr>
            <w:r>
              <w:rPr>
                <w:shd w:val="clear" w:color="auto" w:fill="999999"/>
              </w:rPr>
              <w:t xml:space="preserve">    def __</w:t>
            </w:r>
            <w:proofErr w:type="spellStart"/>
            <w:r>
              <w:rPr>
                <w:shd w:val="clear" w:color="auto" w:fill="999999"/>
              </w:rPr>
              <w:t>init</w:t>
            </w:r>
            <w:proofErr w:type="spellEnd"/>
            <w:r>
              <w:rPr>
                <w:shd w:val="clear" w:color="auto" w:fill="999999"/>
              </w:rPr>
              <w:t>__(self):</w:t>
            </w:r>
          </w:p>
          <w:p w14:paraId="1607B7D7" w14:textId="77777777" w:rsidR="00E31F35" w:rsidRDefault="00E31F35" w:rsidP="00E31F35">
            <w:pPr>
              <w:spacing w:before="240" w:after="240"/>
              <w:rPr>
                <w:shd w:val="clear" w:color="auto" w:fill="999999"/>
              </w:rPr>
            </w:pPr>
            <w:r>
              <w:rPr>
                <w:shd w:val="clear" w:color="auto" w:fill="999999"/>
              </w:rPr>
              <w:t xml:space="preserve">        super(</w:t>
            </w:r>
            <w:proofErr w:type="gramStart"/>
            <w:r>
              <w:rPr>
                <w:shd w:val="clear" w:color="auto" w:fill="999999"/>
              </w:rPr>
              <w:t>)._</w:t>
            </w:r>
            <w:proofErr w:type="gramEnd"/>
            <w:r>
              <w:rPr>
                <w:shd w:val="clear" w:color="auto" w:fill="999999"/>
              </w:rPr>
              <w:t>_</w:t>
            </w:r>
            <w:proofErr w:type="spellStart"/>
            <w:r>
              <w:rPr>
                <w:shd w:val="clear" w:color="auto" w:fill="999999"/>
              </w:rPr>
              <w:t>init</w:t>
            </w:r>
            <w:proofErr w:type="spellEnd"/>
            <w:r>
              <w:rPr>
                <w:shd w:val="clear" w:color="auto" w:fill="999999"/>
              </w:rPr>
              <w:t>_</w:t>
            </w:r>
            <w:proofErr w:type="gramStart"/>
            <w:r>
              <w:rPr>
                <w:shd w:val="clear" w:color="auto" w:fill="999999"/>
              </w:rPr>
              <w:t>_(</w:t>
            </w:r>
            <w:proofErr w:type="gramEnd"/>
            <w:r>
              <w:rPr>
                <w:shd w:val="clear" w:color="auto" w:fill="999999"/>
              </w:rPr>
              <w:t>)</w:t>
            </w:r>
          </w:p>
          <w:p w14:paraId="412475DE" w14:textId="77777777" w:rsidR="00E31F35" w:rsidRDefault="00E31F35" w:rsidP="00E31F35">
            <w:pPr>
              <w:spacing w:before="240" w:after="240"/>
              <w:rPr>
                <w:shd w:val="clear" w:color="auto" w:fill="999999"/>
              </w:rPr>
            </w:pPr>
            <w:r>
              <w:rPr>
                <w:shd w:val="clear" w:color="auto" w:fill="999999"/>
              </w:rPr>
              <w:t xml:space="preserve">        </w:t>
            </w:r>
            <w:proofErr w:type="spellStart"/>
            <w:proofErr w:type="gramStart"/>
            <w:r>
              <w:rPr>
                <w:shd w:val="clear" w:color="auto" w:fill="999999"/>
              </w:rPr>
              <w:t>self.query</w:t>
            </w:r>
            <w:proofErr w:type="gramEnd"/>
            <w:r>
              <w:rPr>
                <w:shd w:val="clear" w:color="auto" w:fill="999999"/>
              </w:rPr>
              <w:t>_layer</w:t>
            </w:r>
            <w:proofErr w:type="spellEnd"/>
            <w:r>
              <w:rPr>
                <w:shd w:val="clear" w:color="auto" w:fill="999999"/>
              </w:rPr>
              <w:t xml:space="preserve"> = </w:t>
            </w:r>
            <w:proofErr w:type="spellStart"/>
            <w:r>
              <w:rPr>
                <w:shd w:val="clear" w:color="auto" w:fill="999999"/>
              </w:rPr>
              <w:t>torch.</w:t>
            </w:r>
            <w:proofErr w:type="gramStart"/>
            <w:r>
              <w:rPr>
                <w:shd w:val="clear" w:color="auto" w:fill="999999"/>
              </w:rPr>
              <w:t>nn.Linear</w:t>
            </w:r>
            <w:proofErr w:type="spellEnd"/>
            <w:proofErr w:type="gramEnd"/>
            <w:r>
              <w:rPr>
                <w:shd w:val="clear" w:color="auto" w:fill="999999"/>
              </w:rPr>
              <w:t>(768, 768)</w:t>
            </w:r>
          </w:p>
          <w:p w14:paraId="2ECA996B"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self.key_layer</w:t>
            </w:r>
            <w:proofErr w:type="spellEnd"/>
            <w:r>
              <w:rPr>
                <w:shd w:val="clear" w:color="auto" w:fill="999999"/>
              </w:rPr>
              <w:t xml:space="preserve"> = </w:t>
            </w:r>
            <w:proofErr w:type="spellStart"/>
            <w:r>
              <w:rPr>
                <w:shd w:val="clear" w:color="auto" w:fill="999999"/>
              </w:rPr>
              <w:t>torch.</w:t>
            </w:r>
            <w:proofErr w:type="gramStart"/>
            <w:r>
              <w:rPr>
                <w:shd w:val="clear" w:color="auto" w:fill="999999"/>
              </w:rPr>
              <w:t>nn.Linear</w:t>
            </w:r>
            <w:proofErr w:type="spellEnd"/>
            <w:proofErr w:type="gramEnd"/>
            <w:r>
              <w:rPr>
                <w:shd w:val="clear" w:color="auto" w:fill="999999"/>
              </w:rPr>
              <w:t>(768, 768)</w:t>
            </w:r>
          </w:p>
          <w:p w14:paraId="2D6C7A8F" w14:textId="77777777" w:rsidR="00E31F35" w:rsidRDefault="00E31F35" w:rsidP="00E31F35">
            <w:pPr>
              <w:spacing w:before="240" w:after="240"/>
              <w:rPr>
                <w:shd w:val="clear" w:color="auto" w:fill="999999"/>
              </w:rPr>
            </w:pPr>
          </w:p>
          <w:p w14:paraId="35A68DE0" w14:textId="77777777" w:rsidR="00E31F35" w:rsidRDefault="00E31F35" w:rsidP="00E31F35">
            <w:pPr>
              <w:spacing w:before="240" w:after="240"/>
              <w:rPr>
                <w:shd w:val="clear" w:color="auto" w:fill="999999"/>
              </w:rPr>
            </w:pPr>
            <w:r>
              <w:rPr>
                <w:shd w:val="clear" w:color="auto" w:fill="999999"/>
              </w:rPr>
              <w:t xml:space="preserve">    def </w:t>
            </w:r>
            <w:proofErr w:type="gramStart"/>
            <w:r>
              <w:rPr>
                <w:shd w:val="clear" w:color="auto" w:fill="999999"/>
              </w:rPr>
              <w:t>forward(</w:t>
            </w:r>
            <w:proofErr w:type="gramEnd"/>
            <w:r>
              <w:rPr>
                <w:shd w:val="clear" w:color="auto" w:fill="999999"/>
              </w:rPr>
              <w:t xml:space="preserve">self, </w:t>
            </w:r>
            <w:proofErr w:type="spellStart"/>
            <w:r>
              <w:rPr>
                <w:shd w:val="clear" w:color="auto" w:fill="999999"/>
              </w:rPr>
              <w:t>text_feat</w:t>
            </w:r>
            <w:proofErr w:type="spellEnd"/>
            <w:r>
              <w:rPr>
                <w:shd w:val="clear" w:color="auto" w:fill="999999"/>
              </w:rPr>
              <w:t xml:space="preserve">, </w:t>
            </w:r>
            <w:proofErr w:type="spellStart"/>
            <w:r>
              <w:rPr>
                <w:shd w:val="clear" w:color="auto" w:fill="999999"/>
              </w:rPr>
              <w:t>visual_feat</w:t>
            </w:r>
            <w:proofErr w:type="spellEnd"/>
            <w:r>
              <w:rPr>
                <w:shd w:val="clear" w:color="auto" w:fill="999999"/>
              </w:rPr>
              <w:t xml:space="preserve">, </w:t>
            </w:r>
            <w:proofErr w:type="spellStart"/>
            <w:r>
              <w:rPr>
                <w:shd w:val="clear" w:color="auto" w:fill="999999"/>
              </w:rPr>
              <w:t>spatial_feat</w:t>
            </w:r>
            <w:proofErr w:type="spellEnd"/>
            <w:r>
              <w:rPr>
                <w:shd w:val="clear" w:color="auto" w:fill="999999"/>
              </w:rPr>
              <w:t>):</w:t>
            </w:r>
          </w:p>
          <w:p w14:paraId="519DA09E" w14:textId="77777777" w:rsidR="00E31F35" w:rsidRDefault="00E31F35" w:rsidP="00E31F35">
            <w:pPr>
              <w:spacing w:before="240" w:after="240"/>
              <w:rPr>
                <w:shd w:val="clear" w:color="auto" w:fill="999999"/>
              </w:rPr>
            </w:pPr>
            <w:r>
              <w:rPr>
                <w:shd w:val="clear" w:color="auto" w:fill="999999"/>
              </w:rPr>
              <w:t xml:space="preserve">        # Cross-attention: Text "queries" visuals via spatial</w:t>
            </w:r>
          </w:p>
          <w:p w14:paraId="2727A9DD" w14:textId="77777777" w:rsidR="00E31F35" w:rsidRDefault="00E31F35" w:rsidP="00E31F35">
            <w:pPr>
              <w:spacing w:before="240" w:after="240"/>
              <w:rPr>
                <w:shd w:val="clear" w:color="auto" w:fill="999999"/>
              </w:rPr>
            </w:pPr>
            <w:r>
              <w:rPr>
                <w:shd w:val="clear" w:color="auto" w:fill="999999"/>
              </w:rPr>
              <w:lastRenderedPageBreak/>
              <w:t xml:space="preserve">        </w:t>
            </w:r>
            <w:proofErr w:type="spellStart"/>
            <w:r>
              <w:rPr>
                <w:shd w:val="clear" w:color="auto" w:fill="999999"/>
              </w:rPr>
              <w:t>fused_query</w:t>
            </w:r>
            <w:proofErr w:type="spellEnd"/>
            <w:r>
              <w:rPr>
                <w:shd w:val="clear" w:color="auto" w:fill="999999"/>
              </w:rPr>
              <w:t xml:space="preserve"> = </w:t>
            </w:r>
            <w:proofErr w:type="spellStart"/>
            <w:proofErr w:type="gramStart"/>
            <w:r>
              <w:rPr>
                <w:shd w:val="clear" w:color="auto" w:fill="999999"/>
              </w:rPr>
              <w:t>self.query</w:t>
            </w:r>
            <w:proofErr w:type="gramEnd"/>
            <w:r>
              <w:rPr>
                <w:shd w:val="clear" w:color="auto" w:fill="999999"/>
              </w:rPr>
              <w:t>_</w:t>
            </w:r>
            <w:proofErr w:type="gramStart"/>
            <w:r>
              <w:rPr>
                <w:shd w:val="clear" w:color="auto" w:fill="999999"/>
              </w:rPr>
              <w:t>layer</w:t>
            </w:r>
            <w:proofErr w:type="spellEnd"/>
            <w:r>
              <w:rPr>
                <w:shd w:val="clear" w:color="auto" w:fill="999999"/>
              </w:rPr>
              <w:t>(</w:t>
            </w:r>
            <w:proofErr w:type="spellStart"/>
            <w:proofErr w:type="gramEnd"/>
            <w:r>
              <w:rPr>
                <w:shd w:val="clear" w:color="auto" w:fill="999999"/>
              </w:rPr>
              <w:t>text_feat</w:t>
            </w:r>
            <w:proofErr w:type="spellEnd"/>
            <w:r>
              <w:rPr>
                <w:shd w:val="clear" w:color="auto" w:fill="999999"/>
              </w:rPr>
              <w:t xml:space="preserve"> + </w:t>
            </w:r>
            <w:proofErr w:type="spellStart"/>
            <w:r>
              <w:rPr>
                <w:shd w:val="clear" w:color="auto" w:fill="999999"/>
              </w:rPr>
              <w:t>spatial_</w:t>
            </w:r>
            <w:proofErr w:type="gramStart"/>
            <w:r>
              <w:rPr>
                <w:shd w:val="clear" w:color="auto" w:fill="999999"/>
              </w:rPr>
              <w:t>feat</w:t>
            </w:r>
            <w:proofErr w:type="spellEnd"/>
            <w:r>
              <w:rPr>
                <w:shd w:val="clear" w:color="auto" w:fill="999999"/>
              </w:rPr>
              <w:t>)  #</w:t>
            </w:r>
            <w:proofErr w:type="gramEnd"/>
            <w:r>
              <w:rPr>
                <w:shd w:val="clear" w:color="auto" w:fill="999999"/>
              </w:rPr>
              <w:t xml:space="preserve"> Text guided by position</w:t>
            </w:r>
          </w:p>
          <w:p w14:paraId="37AC3C4E"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fused_key</w:t>
            </w:r>
            <w:proofErr w:type="spellEnd"/>
            <w:r>
              <w:rPr>
                <w:shd w:val="clear" w:color="auto" w:fill="999999"/>
              </w:rPr>
              <w:t xml:space="preserve"> = </w:t>
            </w:r>
            <w:proofErr w:type="spellStart"/>
            <w:r>
              <w:rPr>
                <w:shd w:val="clear" w:color="auto" w:fill="999999"/>
              </w:rPr>
              <w:t>self.key_</w:t>
            </w:r>
            <w:proofErr w:type="gramStart"/>
            <w:r>
              <w:rPr>
                <w:shd w:val="clear" w:color="auto" w:fill="999999"/>
              </w:rPr>
              <w:t>layer</w:t>
            </w:r>
            <w:proofErr w:type="spellEnd"/>
            <w:r>
              <w:rPr>
                <w:shd w:val="clear" w:color="auto" w:fill="999999"/>
              </w:rPr>
              <w:t>(</w:t>
            </w:r>
            <w:proofErr w:type="spellStart"/>
            <w:proofErr w:type="gramEnd"/>
            <w:r>
              <w:rPr>
                <w:shd w:val="clear" w:color="auto" w:fill="999999"/>
              </w:rPr>
              <w:t>visual_feat</w:t>
            </w:r>
            <w:proofErr w:type="spellEnd"/>
            <w:r>
              <w:rPr>
                <w:shd w:val="clear" w:color="auto" w:fill="999999"/>
              </w:rPr>
              <w:t xml:space="preserve"> + </w:t>
            </w:r>
            <w:proofErr w:type="spellStart"/>
            <w:r>
              <w:rPr>
                <w:shd w:val="clear" w:color="auto" w:fill="999999"/>
              </w:rPr>
              <w:t>spatial_</w:t>
            </w:r>
            <w:proofErr w:type="gramStart"/>
            <w:r>
              <w:rPr>
                <w:shd w:val="clear" w:color="auto" w:fill="999999"/>
              </w:rPr>
              <w:t>feat</w:t>
            </w:r>
            <w:proofErr w:type="spellEnd"/>
            <w:r>
              <w:rPr>
                <w:shd w:val="clear" w:color="auto" w:fill="999999"/>
              </w:rPr>
              <w:t xml:space="preserve">)   </w:t>
            </w:r>
            <w:proofErr w:type="gramEnd"/>
            <w:r>
              <w:rPr>
                <w:shd w:val="clear" w:color="auto" w:fill="999999"/>
              </w:rPr>
              <w:t># Visuals guided by position</w:t>
            </w:r>
          </w:p>
          <w:p w14:paraId="65925EF1" w14:textId="77777777" w:rsidR="00E31F35" w:rsidRDefault="00E31F35" w:rsidP="00E31F35">
            <w:pPr>
              <w:spacing w:before="240" w:after="240"/>
              <w:rPr>
                <w:shd w:val="clear" w:color="auto" w:fill="999999"/>
              </w:rPr>
            </w:pPr>
            <w:r>
              <w:rPr>
                <w:shd w:val="clear" w:color="auto" w:fill="999999"/>
              </w:rPr>
              <w:t xml:space="preserve">        </w:t>
            </w:r>
          </w:p>
          <w:p w14:paraId="3B511EE4" w14:textId="77777777" w:rsidR="00E31F35" w:rsidRDefault="00E31F35" w:rsidP="00E31F35">
            <w:pPr>
              <w:spacing w:before="240" w:after="240"/>
              <w:rPr>
                <w:shd w:val="clear" w:color="auto" w:fill="999999"/>
              </w:rPr>
            </w:pPr>
            <w:r>
              <w:rPr>
                <w:shd w:val="clear" w:color="auto" w:fill="999999"/>
              </w:rPr>
              <w:t xml:space="preserve">        # Attention score: "Does this word match bold pixels at these coords?"</w:t>
            </w:r>
          </w:p>
          <w:p w14:paraId="321AD46A"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attention_score</w:t>
            </w:r>
            <w:proofErr w:type="spellEnd"/>
            <w:r>
              <w:rPr>
                <w:shd w:val="clear" w:color="auto" w:fill="999999"/>
              </w:rPr>
              <w:t xml:space="preserve"> = </w:t>
            </w:r>
            <w:proofErr w:type="spellStart"/>
            <w:proofErr w:type="gramStart"/>
            <w:r>
              <w:rPr>
                <w:shd w:val="clear" w:color="auto" w:fill="999999"/>
              </w:rPr>
              <w:t>torch.matmul</w:t>
            </w:r>
            <w:proofErr w:type="spellEnd"/>
            <w:proofErr w:type="gramEnd"/>
            <w:r>
              <w:rPr>
                <w:shd w:val="clear" w:color="auto" w:fill="999999"/>
              </w:rPr>
              <w:t>(</w:t>
            </w:r>
            <w:proofErr w:type="spellStart"/>
            <w:r>
              <w:rPr>
                <w:shd w:val="clear" w:color="auto" w:fill="999999"/>
              </w:rPr>
              <w:t>fused_query</w:t>
            </w:r>
            <w:proofErr w:type="spellEnd"/>
            <w:r>
              <w:rPr>
                <w:shd w:val="clear" w:color="auto" w:fill="999999"/>
              </w:rPr>
              <w:t xml:space="preserve">, </w:t>
            </w:r>
            <w:proofErr w:type="spellStart"/>
            <w:r>
              <w:rPr>
                <w:shd w:val="clear" w:color="auto" w:fill="999999"/>
              </w:rPr>
              <w:t>fused_</w:t>
            </w:r>
            <w:proofErr w:type="gramStart"/>
            <w:r>
              <w:rPr>
                <w:shd w:val="clear" w:color="auto" w:fill="999999"/>
              </w:rPr>
              <w:t>key.transpose</w:t>
            </w:r>
            <w:proofErr w:type="spellEnd"/>
            <w:proofErr w:type="gramEnd"/>
            <w:r>
              <w:rPr>
                <w:shd w:val="clear" w:color="auto" w:fill="999999"/>
              </w:rPr>
              <w:t>(-1, -2))</w:t>
            </w:r>
          </w:p>
          <w:p w14:paraId="4A53BA34" w14:textId="77777777" w:rsidR="00E31F35" w:rsidRDefault="00E31F35" w:rsidP="00E31F35">
            <w:pPr>
              <w:spacing w:before="240" w:after="240"/>
              <w:rPr>
                <w:shd w:val="clear" w:color="auto" w:fill="999999"/>
              </w:rPr>
            </w:pPr>
            <w:r>
              <w:rPr>
                <w:shd w:val="clear" w:color="auto" w:fill="999999"/>
              </w:rPr>
              <w:t xml:space="preserve">        return </w:t>
            </w:r>
            <w:proofErr w:type="spellStart"/>
            <w:r>
              <w:rPr>
                <w:shd w:val="clear" w:color="auto" w:fill="999999"/>
              </w:rPr>
              <w:t>attention_score</w:t>
            </w:r>
            <w:proofErr w:type="spellEnd"/>
          </w:p>
          <w:p w14:paraId="091B329D" w14:textId="77777777" w:rsidR="00E31F35" w:rsidRDefault="00E31F35" w:rsidP="00E31F35">
            <w:pPr>
              <w:spacing w:before="240" w:after="240"/>
              <w:rPr>
                <w:shd w:val="clear" w:color="auto" w:fill="999999"/>
              </w:rPr>
            </w:pPr>
          </w:p>
          <w:p w14:paraId="73715CB7" w14:textId="77777777" w:rsidR="00E31F35" w:rsidRDefault="00E31F35" w:rsidP="00E31F35">
            <w:pPr>
              <w:spacing w:before="240" w:after="240"/>
              <w:rPr>
                <w:shd w:val="clear" w:color="auto" w:fill="999999"/>
              </w:rPr>
            </w:pPr>
            <w:r>
              <w:rPr>
                <w:shd w:val="clear" w:color="auto" w:fill="999999"/>
              </w:rPr>
              <w:t># Example usage</w:t>
            </w:r>
          </w:p>
          <w:p w14:paraId="5EFED4B6" w14:textId="77777777" w:rsidR="00E31F35" w:rsidRDefault="00E31F35" w:rsidP="00E31F35">
            <w:pPr>
              <w:spacing w:before="240" w:after="240"/>
              <w:rPr>
                <w:shd w:val="clear" w:color="auto" w:fill="999999"/>
              </w:rPr>
            </w:pPr>
            <w:proofErr w:type="spellStart"/>
            <w:r>
              <w:rPr>
                <w:shd w:val="clear" w:color="auto" w:fill="999999"/>
              </w:rPr>
              <w:t>text_feat</w:t>
            </w:r>
            <w:proofErr w:type="spellEnd"/>
            <w:r>
              <w:rPr>
                <w:shd w:val="clear" w:color="auto" w:fill="999999"/>
              </w:rPr>
              <w:t xml:space="preserve"> = </w:t>
            </w:r>
            <w:proofErr w:type="spellStart"/>
            <w:proofErr w:type="gramStart"/>
            <w:r>
              <w:rPr>
                <w:shd w:val="clear" w:color="auto" w:fill="999999"/>
              </w:rPr>
              <w:t>torch.randn</w:t>
            </w:r>
            <w:proofErr w:type="spellEnd"/>
            <w:proofErr w:type="gramEnd"/>
            <w:r>
              <w:rPr>
                <w:shd w:val="clear" w:color="auto" w:fill="999999"/>
              </w:rPr>
              <w:t>(2, 768</w:t>
            </w:r>
            <w:proofErr w:type="gramStart"/>
            <w:r>
              <w:rPr>
                <w:shd w:val="clear" w:color="auto" w:fill="999999"/>
              </w:rPr>
              <w:t>)  #</w:t>
            </w:r>
            <w:proofErr w:type="gramEnd"/>
            <w:r>
              <w:rPr>
                <w:shd w:val="clear" w:color="auto" w:fill="999999"/>
              </w:rPr>
              <w:t xml:space="preserve"> From tokenizer</w:t>
            </w:r>
          </w:p>
          <w:p w14:paraId="71332A3F" w14:textId="77777777" w:rsidR="00E31F35" w:rsidRDefault="00E31F35" w:rsidP="00E31F35">
            <w:pPr>
              <w:spacing w:before="240" w:after="240"/>
              <w:rPr>
                <w:shd w:val="clear" w:color="auto" w:fill="999999"/>
              </w:rPr>
            </w:pPr>
            <w:proofErr w:type="spellStart"/>
            <w:r>
              <w:rPr>
                <w:shd w:val="clear" w:color="auto" w:fill="999999"/>
              </w:rPr>
              <w:t>visual_feat</w:t>
            </w:r>
            <w:proofErr w:type="spellEnd"/>
            <w:r>
              <w:rPr>
                <w:shd w:val="clear" w:color="auto" w:fill="999999"/>
              </w:rPr>
              <w:t xml:space="preserve"> = </w:t>
            </w:r>
            <w:proofErr w:type="spellStart"/>
            <w:proofErr w:type="gramStart"/>
            <w:r>
              <w:rPr>
                <w:shd w:val="clear" w:color="auto" w:fill="999999"/>
              </w:rPr>
              <w:t>torch.randn</w:t>
            </w:r>
            <w:proofErr w:type="spellEnd"/>
            <w:proofErr w:type="gramEnd"/>
            <w:r>
              <w:rPr>
                <w:shd w:val="clear" w:color="auto" w:fill="999999"/>
              </w:rPr>
              <w:t>(2, 768</w:t>
            </w:r>
            <w:proofErr w:type="gramStart"/>
            <w:r>
              <w:rPr>
                <w:shd w:val="clear" w:color="auto" w:fill="999999"/>
              </w:rPr>
              <w:t>)  #</w:t>
            </w:r>
            <w:proofErr w:type="gramEnd"/>
            <w:r>
              <w:rPr>
                <w:shd w:val="clear" w:color="auto" w:fill="999999"/>
              </w:rPr>
              <w:t xml:space="preserve"> From </w:t>
            </w:r>
            <w:proofErr w:type="spellStart"/>
            <w:r>
              <w:rPr>
                <w:shd w:val="clear" w:color="auto" w:fill="999999"/>
              </w:rPr>
              <w:t>ResNet</w:t>
            </w:r>
            <w:proofErr w:type="spellEnd"/>
            <w:r>
              <w:rPr>
                <w:shd w:val="clear" w:color="auto" w:fill="999999"/>
              </w:rPr>
              <w:t xml:space="preserve"> CNN</w:t>
            </w:r>
          </w:p>
          <w:p w14:paraId="52E8B4D0" w14:textId="77777777" w:rsidR="00E31F35" w:rsidRDefault="00E31F35" w:rsidP="00E31F35">
            <w:pPr>
              <w:spacing w:before="240" w:after="240"/>
              <w:rPr>
                <w:shd w:val="clear" w:color="auto" w:fill="999999"/>
              </w:rPr>
            </w:pPr>
            <w:proofErr w:type="spellStart"/>
            <w:r>
              <w:rPr>
                <w:shd w:val="clear" w:color="auto" w:fill="999999"/>
              </w:rPr>
              <w:t>spatial_feat</w:t>
            </w:r>
            <w:proofErr w:type="spellEnd"/>
            <w:r>
              <w:rPr>
                <w:shd w:val="clear" w:color="auto" w:fill="999999"/>
              </w:rPr>
              <w:t xml:space="preserve"> = </w:t>
            </w:r>
            <w:proofErr w:type="spellStart"/>
            <w:proofErr w:type="gramStart"/>
            <w:r>
              <w:rPr>
                <w:shd w:val="clear" w:color="auto" w:fill="999999"/>
              </w:rPr>
              <w:t>torch.randn</w:t>
            </w:r>
            <w:proofErr w:type="spellEnd"/>
            <w:proofErr w:type="gramEnd"/>
            <w:r>
              <w:rPr>
                <w:shd w:val="clear" w:color="auto" w:fill="999999"/>
              </w:rPr>
              <w:t>(2, 768</w:t>
            </w:r>
            <w:proofErr w:type="gramStart"/>
            <w:r>
              <w:rPr>
                <w:shd w:val="clear" w:color="auto" w:fill="999999"/>
              </w:rPr>
              <w:t>)  #</w:t>
            </w:r>
            <w:proofErr w:type="gramEnd"/>
            <w:r>
              <w:rPr>
                <w:shd w:val="clear" w:color="auto" w:fill="999999"/>
              </w:rPr>
              <w:t xml:space="preserve"> From </w:t>
            </w:r>
            <w:proofErr w:type="spellStart"/>
            <w:r>
              <w:rPr>
                <w:shd w:val="clear" w:color="auto" w:fill="999999"/>
              </w:rPr>
              <w:t>bbox</w:t>
            </w:r>
            <w:proofErr w:type="spellEnd"/>
            <w:r>
              <w:rPr>
                <w:shd w:val="clear" w:color="auto" w:fill="999999"/>
              </w:rPr>
              <w:t xml:space="preserve"> embeddings</w:t>
            </w:r>
          </w:p>
          <w:p w14:paraId="446D6834" w14:textId="77777777" w:rsidR="00E31F35" w:rsidRDefault="00E31F35" w:rsidP="00E31F35">
            <w:pPr>
              <w:spacing w:before="240" w:after="240"/>
              <w:rPr>
                <w:shd w:val="clear" w:color="auto" w:fill="999999"/>
              </w:rPr>
            </w:pPr>
          </w:p>
          <w:p w14:paraId="34436829" w14:textId="77777777" w:rsidR="00E31F35" w:rsidRDefault="00E31F35" w:rsidP="00E31F35">
            <w:pPr>
              <w:spacing w:before="240" w:after="240"/>
              <w:rPr>
                <w:shd w:val="clear" w:color="auto" w:fill="999999"/>
              </w:rPr>
            </w:pPr>
            <w:proofErr w:type="spellStart"/>
            <w:r>
              <w:rPr>
                <w:shd w:val="clear" w:color="auto" w:fill="999999"/>
              </w:rPr>
              <w:t>fusion_model</w:t>
            </w:r>
            <w:proofErr w:type="spellEnd"/>
            <w:r>
              <w:rPr>
                <w:shd w:val="clear" w:color="auto" w:fill="999999"/>
              </w:rPr>
              <w:t xml:space="preserve"> = </w:t>
            </w:r>
            <w:proofErr w:type="spellStart"/>
            <w:proofErr w:type="gramStart"/>
            <w:r>
              <w:rPr>
                <w:shd w:val="clear" w:color="auto" w:fill="999999"/>
              </w:rPr>
              <w:t>DocFormerFusion</w:t>
            </w:r>
            <w:proofErr w:type="spellEnd"/>
            <w:r>
              <w:rPr>
                <w:shd w:val="clear" w:color="auto" w:fill="999999"/>
              </w:rPr>
              <w:t>(</w:t>
            </w:r>
            <w:proofErr w:type="gramEnd"/>
            <w:r>
              <w:rPr>
                <w:shd w:val="clear" w:color="auto" w:fill="999999"/>
              </w:rPr>
              <w:t>)</w:t>
            </w:r>
          </w:p>
          <w:p w14:paraId="18FFBB7F" w14:textId="77777777" w:rsidR="00E31F35" w:rsidRDefault="00E31F35" w:rsidP="00E31F35">
            <w:pPr>
              <w:spacing w:before="240" w:after="240"/>
              <w:rPr>
                <w:shd w:val="clear" w:color="auto" w:fill="999999"/>
              </w:rPr>
            </w:pPr>
            <w:proofErr w:type="spellStart"/>
            <w:r>
              <w:rPr>
                <w:shd w:val="clear" w:color="auto" w:fill="999999"/>
              </w:rPr>
              <w:t>fused_output</w:t>
            </w:r>
            <w:proofErr w:type="spellEnd"/>
            <w:r>
              <w:rPr>
                <w:shd w:val="clear" w:color="auto" w:fill="999999"/>
              </w:rPr>
              <w:t xml:space="preserve"> = </w:t>
            </w:r>
            <w:proofErr w:type="spellStart"/>
            <w:r>
              <w:rPr>
                <w:shd w:val="clear" w:color="auto" w:fill="999999"/>
              </w:rPr>
              <w:t>fusion_</w:t>
            </w:r>
            <w:proofErr w:type="gramStart"/>
            <w:r>
              <w:rPr>
                <w:shd w:val="clear" w:color="auto" w:fill="999999"/>
              </w:rPr>
              <w:t>model</w:t>
            </w:r>
            <w:proofErr w:type="spellEnd"/>
            <w:r>
              <w:rPr>
                <w:shd w:val="clear" w:color="auto" w:fill="999999"/>
              </w:rPr>
              <w:t>(</w:t>
            </w:r>
            <w:proofErr w:type="spellStart"/>
            <w:proofErr w:type="gramEnd"/>
            <w:r>
              <w:rPr>
                <w:shd w:val="clear" w:color="auto" w:fill="999999"/>
              </w:rPr>
              <w:t>text_feat</w:t>
            </w:r>
            <w:proofErr w:type="spellEnd"/>
            <w:r>
              <w:rPr>
                <w:shd w:val="clear" w:color="auto" w:fill="999999"/>
              </w:rPr>
              <w:t xml:space="preserve">, </w:t>
            </w:r>
            <w:proofErr w:type="spellStart"/>
            <w:r>
              <w:rPr>
                <w:shd w:val="clear" w:color="auto" w:fill="999999"/>
              </w:rPr>
              <w:t>visual_feat</w:t>
            </w:r>
            <w:proofErr w:type="spellEnd"/>
            <w:r>
              <w:rPr>
                <w:shd w:val="clear" w:color="auto" w:fill="999999"/>
              </w:rPr>
              <w:t xml:space="preserve">, </w:t>
            </w:r>
            <w:proofErr w:type="spellStart"/>
            <w:r>
              <w:rPr>
                <w:shd w:val="clear" w:color="auto" w:fill="999999"/>
              </w:rPr>
              <w:t>spatial_feat</w:t>
            </w:r>
            <w:proofErr w:type="spellEnd"/>
            <w:r>
              <w:rPr>
                <w:shd w:val="clear" w:color="auto" w:fill="999999"/>
              </w:rPr>
              <w:t>)</w:t>
            </w:r>
          </w:p>
          <w:p w14:paraId="25C8BF5F" w14:textId="77777777" w:rsidR="00E31F35" w:rsidRPr="00E31F35" w:rsidRDefault="00E31F35">
            <w:pPr>
              <w:spacing w:before="240" w:after="240"/>
              <w:rPr>
                <w:shd w:val="clear" w:color="auto" w:fill="999999"/>
              </w:rPr>
            </w:pPr>
            <w:proofErr w:type="gramStart"/>
            <w:r>
              <w:rPr>
                <w:shd w:val="clear" w:color="auto" w:fill="999999"/>
              </w:rPr>
              <w:t>print(</w:t>
            </w:r>
            <w:proofErr w:type="spellStart"/>
            <w:proofErr w:type="gramEnd"/>
            <w:r>
              <w:rPr>
                <w:shd w:val="clear" w:color="auto" w:fill="999999"/>
              </w:rPr>
              <w:t>f"Fused</w:t>
            </w:r>
            <w:proofErr w:type="spellEnd"/>
            <w:r>
              <w:rPr>
                <w:shd w:val="clear" w:color="auto" w:fill="999999"/>
              </w:rPr>
              <w:t xml:space="preserve"> Attention Shape: {</w:t>
            </w:r>
            <w:proofErr w:type="spellStart"/>
            <w:r>
              <w:rPr>
                <w:shd w:val="clear" w:color="auto" w:fill="999999"/>
              </w:rPr>
              <w:t>fused_</w:t>
            </w:r>
            <w:proofErr w:type="gramStart"/>
            <w:r>
              <w:rPr>
                <w:shd w:val="clear" w:color="auto" w:fill="999999"/>
              </w:rPr>
              <w:t>output.shape</w:t>
            </w:r>
            <w:proofErr w:type="spellEnd"/>
            <w:proofErr w:type="gramEnd"/>
            <w:r>
              <w:rPr>
                <w:shd w:val="clear" w:color="auto" w:fill="999999"/>
              </w:rPr>
              <w:t>}</w:t>
            </w:r>
            <w:proofErr w:type="gramStart"/>
            <w:r>
              <w:rPr>
                <w:shd w:val="clear" w:color="auto" w:fill="999999"/>
              </w:rPr>
              <w:t>")  #</w:t>
            </w:r>
            <w:proofErr w:type="gramEnd"/>
            <w:r>
              <w:rPr>
                <w:shd w:val="clear" w:color="auto" w:fill="999999"/>
              </w:rPr>
              <w:t xml:space="preserve"> </w:t>
            </w:r>
            <w:proofErr w:type="spellStart"/>
            <w:proofErr w:type="gramStart"/>
            <w:r>
              <w:rPr>
                <w:shd w:val="clear" w:color="auto" w:fill="999999"/>
              </w:rPr>
              <w:t>torch.Size</w:t>
            </w:r>
            <w:proofErr w:type="spellEnd"/>
            <w:proofErr w:type="gramEnd"/>
            <w:r>
              <w:rPr>
                <w:shd w:val="clear" w:color="auto" w:fill="999999"/>
              </w:rPr>
              <w:t>([2, 2])</w:t>
            </w:r>
          </w:p>
        </w:tc>
      </w:tr>
    </w:tbl>
    <w:p w14:paraId="54ABFEDB" w14:textId="77777777" w:rsidR="00E31F35" w:rsidRDefault="00E31F35">
      <w:pPr>
        <w:spacing w:before="240" w:after="240"/>
        <w:rPr>
          <w:b/>
          <w:bCs/>
        </w:rPr>
      </w:pPr>
    </w:p>
    <w:p w14:paraId="655D00D5" w14:textId="77777777" w:rsidR="00500BFF" w:rsidRDefault="00000000">
      <w:pPr>
        <w:spacing w:before="240" w:after="240"/>
        <w:rPr>
          <w:b/>
          <w:bCs/>
        </w:rPr>
      </w:pPr>
      <w:r>
        <w:rPr>
          <w:b/>
          <w:bCs/>
        </w:rPr>
        <w:t>Line-by-Line Explanation</w:t>
      </w:r>
    </w:p>
    <w:p w14:paraId="3BF5CD16" w14:textId="77777777" w:rsidR="00500BFF" w:rsidRDefault="00000000">
      <w:pPr>
        <w:numPr>
          <w:ilvl w:val="0"/>
          <w:numId w:val="1"/>
        </w:numPr>
        <w:spacing w:before="240"/>
      </w:pPr>
      <w:r>
        <w:rPr>
          <w:b/>
          <w:bCs/>
        </w:rPr>
        <w:t>Old Way</w:t>
      </w:r>
      <w:r>
        <w:rPr>
          <w:rFonts w:ascii="Arial Unicode MS" w:eastAsia="Arial Unicode MS" w:hAnsi="Arial Unicode MS" w:cs="Arial Unicode MS"/>
        </w:rPr>
        <w:t xml:space="preserve"> → Simple + addition. Hopes text ("Apple") aligns with image (logo) by chance</w:t>
      </w:r>
      <w:r w:rsidR="00E31F35">
        <w:rPr>
          <w:rFonts w:ascii="Arial Unicode MS" w:eastAsia="Arial Unicode MS" w:hAnsi="Arial Unicode MS" w:cs="Arial Unicode MS"/>
        </w:rPr>
        <w:t>,</w:t>
      </w:r>
      <w:r>
        <w:rPr>
          <w:rFonts w:ascii="Arial Unicode MS" w:eastAsia="Arial Unicode MS" w:hAnsi="Arial Unicode MS" w:cs="Arial Unicode MS"/>
        </w:rPr>
        <w:t xml:space="preserve"> no real interaction.</w:t>
      </w:r>
    </w:p>
    <w:p w14:paraId="5FC9996F" w14:textId="77777777" w:rsidR="00500BFF" w:rsidRDefault="00000000">
      <w:pPr>
        <w:numPr>
          <w:ilvl w:val="0"/>
          <w:numId w:val="1"/>
        </w:numPr>
        <w:spacing w:after="240"/>
      </w:pPr>
      <w:proofErr w:type="spellStart"/>
      <w:r>
        <w:rPr>
          <w:b/>
          <w:bCs/>
        </w:rPr>
        <w:t>DocFormer</w:t>
      </w:r>
      <w:proofErr w:type="spellEnd"/>
      <w:r>
        <w:rPr>
          <w:b/>
          <w:bCs/>
        </w:rPr>
        <w:t xml:space="preserve"> Way</w:t>
      </w:r>
      <w:r>
        <w:rPr>
          <w:rFonts w:ascii="Arial Unicode MS" w:eastAsia="Arial Unicode MS" w:hAnsi="Arial Unicode MS" w:cs="Arial Unicode MS"/>
        </w:rPr>
        <w:t xml:space="preserve"> → Cross-attention creates a "shared space." Text queries: "Is 'Total' in a bold visual box at these spatial coords?" This enables true multi-modal reasoning.</w:t>
      </w:r>
    </w:p>
    <w:p w14:paraId="54102C5C" w14:textId="77777777" w:rsidR="00500BFF" w:rsidRDefault="00000000">
      <w:pPr>
        <w:pBdr>
          <w:top w:val="nil"/>
          <w:left w:val="nil"/>
          <w:bottom w:val="nil"/>
          <w:right w:val="nil"/>
          <w:between w:val="nil"/>
        </w:pBdr>
        <w:spacing w:before="240" w:after="240"/>
      </w:pPr>
      <w:r>
        <w:rPr>
          <w:b/>
          <w:bCs/>
        </w:rPr>
        <w:t>Bonus Example: Testing Fusion in Practice</w:t>
      </w:r>
    </w:p>
    <w:p w14:paraId="0B82BAFD" w14:textId="77777777" w:rsidR="00500BFF" w:rsidRDefault="00000000">
      <w:pPr>
        <w:spacing w:before="240" w:after="240"/>
      </w:pPr>
      <w:r>
        <w:t xml:space="preserve">Imagine an invoice with a "PAID" stamp over "Total." Old models might ignore the stamp (late fusion misses overlap). </w:t>
      </w:r>
      <w:proofErr w:type="spellStart"/>
      <w:r>
        <w:t>DocFormer’s</w:t>
      </w:r>
      <w:proofErr w:type="spellEnd"/>
      <w:r>
        <w:t xml:space="preserve"> continuous fusion detects the visual red stamp tied to text coords.</w:t>
      </w:r>
    </w:p>
    <w:p w14:paraId="314C2F2A" w14:textId="77777777" w:rsidR="00500BFF" w:rsidRDefault="00000000">
      <w:pPr>
        <w:pStyle w:val="Heading1"/>
        <w:spacing w:before="240" w:after="240"/>
      </w:pPr>
      <w:bookmarkStart w:id="14" w:name="_w39kj26tgavd" w:colFirst="0" w:colLast="0"/>
      <w:bookmarkEnd w:id="14"/>
      <w:r>
        <w:t xml:space="preserve">Module 4 — </w:t>
      </w:r>
      <w:proofErr w:type="spellStart"/>
      <w:r>
        <w:t>DocFormer</w:t>
      </w:r>
      <w:proofErr w:type="spellEnd"/>
      <w:r>
        <w:t xml:space="preserve"> Architecture</w:t>
      </w:r>
    </w:p>
    <w:p w14:paraId="52BA1B06" w14:textId="77777777" w:rsidR="00500BFF" w:rsidRDefault="00000000">
      <w:pPr>
        <w:spacing w:before="240" w:after="240"/>
        <w:rPr>
          <w:b/>
          <w:bCs/>
        </w:rPr>
      </w:pPr>
      <w:r>
        <w:rPr>
          <w:b/>
          <w:bCs/>
        </w:rPr>
        <w:t>The "Multi-Modal Brain" in Action</w:t>
      </w:r>
    </w:p>
    <w:p w14:paraId="48AB9AEF" w14:textId="77777777" w:rsidR="00500BFF" w:rsidRDefault="00000000">
      <w:pPr>
        <w:spacing w:before="240" w:after="240"/>
        <w:rPr>
          <w:b/>
          <w:bCs/>
        </w:rPr>
      </w:pPr>
      <w:r>
        <w:rPr>
          <w:b/>
          <w:bCs/>
        </w:rPr>
        <w:lastRenderedPageBreak/>
        <w:t>Document AI Masterclass</w:t>
      </w:r>
    </w:p>
    <w:p w14:paraId="7A638FEC" w14:textId="77777777" w:rsidR="00500BFF" w:rsidRDefault="00000000">
      <w:pPr>
        <w:pBdr>
          <w:top w:val="nil"/>
          <w:left w:val="nil"/>
          <w:bottom w:val="nil"/>
          <w:right w:val="nil"/>
          <w:between w:val="nil"/>
        </w:pBdr>
        <w:spacing w:before="240" w:after="240"/>
      </w:pPr>
      <w:r>
        <w:rPr>
          <w:b/>
          <w:bCs/>
        </w:rPr>
        <w:t>Module Goal:</w:t>
      </w:r>
    </w:p>
    <w:p w14:paraId="58954D6A" w14:textId="77777777" w:rsidR="00500BFF" w:rsidRDefault="00000000">
      <w:pPr>
        <w:spacing w:before="240" w:after="240"/>
      </w:pPr>
      <w:r>
        <w:t xml:space="preserve">By the end of this module, you will dissect </w:t>
      </w:r>
      <w:proofErr w:type="spellStart"/>
      <w:r>
        <w:t>DocFormer's</w:t>
      </w:r>
      <w:proofErr w:type="spellEnd"/>
      <w:r>
        <w:t xml:space="preserve"> core engine to understand exactly how it fuses Text, Vision, and Spatial features for superior document understanding. You'll master the pipeline, see innovations like shared embeddings in action, and code key components yourself</w:t>
      </w:r>
      <w:r w:rsidR="00E31F35">
        <w:t>,</w:t>
      </w:r>
      <w:r>
        <w:t xml:space="preserve"> turning theory into hands-on intuition for building real systems.</w:t>
      </w:r>
    </w:p>
    <w:p w14:paraId="72C7BEEF" w14:textId="77777777" w:rsidR="00500BFF" w:rsidRDefault="00000000">
      <w:pPr>
        <w:pStyle w:val="Heading3"/>
        <w:keepNext w:val="0"/>
        <w:keepLines w:val="0"/>
        <w:spacing w:before="280"/>
        <w:rPr>
          <w:b/>
          <w:bCs/>
          <w:color w:val="000000"/>
          <w:sz w:val="26"/>
          <w:szCs w:val="26"/>
        </w:rPr>
      </w:pPr>
      <w:bookmarkStart w:id="15" w:name="_s4n7au1n2jjl" w:colFirst="0" w:colLast="0"/>
      <w:bookmarkEnd w:id="15"/>
      <w:r>
        <w:rPr>
          <w:b/>
          <w:bCs/>
          <w:color w:val="000000"/>
          <w:sz w:val="26"/>
          <w:szCs w:val="26"/>
        </w:rPr>
        <w:t>1. The High-Level Pipeline: From Pixels to Prediction</w:t>
      </w:r>
    </w:p>
    <w:p w14:paraId="73F4D873" w14:textId="77777777" w:rsidR="00500BFF" w:rsidRDefault="00000000">
      <w:pPr>
        <w:spacing w:before="240" w:after="240"/>
        <w:rPr>
          <w:color w:val="000000"/>
        </w:rPr>
      </w:pPr>
      <w:r>
        <w:t>Before the math, visualize the end-to-end flow. A raw document enters; structured knowledge exits.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00BFF" w14:paraId="4CEAB2B8"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096E9" w14:textId="77777777" w:rsidR="00500BFF" w:rsidRDefault="00000000">
            <w:pPr>
              <w:widowControl w:val="0"/>
              <w:pBdr>
                <w:top w:val="nil"/>
                <w:left w:val="nil"/>
                <w:bottom w:val="nil"/>
                <w:right w:val="nil"/>
                <w:between w:val="nil"/>
              </w:pBdr>
              <w:jc w:val="center"/>
              <w:rPr>
                <w:color w:val="000000"/>
              </w:rPr>
            </w:pPr>
            <w:r>
              <w:rPr>
                <w:b/>
                <w:bCs/>
                <w:color w:val="000000"/>
              </w:rPr>
              <w:t>Step</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A281B" w14:textId="77777777" w:rsidR="00500BFF" w:rsidRDefault="00000000">
            <w:pPr>
              <w:widowControl w:val="0"/>
              <w:pBdr>
                <w:top w:val="nil"/>
                <w:left w:val="nil"/>
                <w:bottom w:val="nil"/>
                <w:right w:val="nil"/>
                <w:between w:val="nil"/>
              </w:pBdr>
              <w:jc w:val="center"/>
              <w:rPr>
                <w:color w:val="000000"/>
              </w:rPr>
            </w:pPr>
            <w:r>
              <w:rPr>
                <w:b/>
                <w:bCs/>
                <w:color w:val="000000"/>
              </w:rPr>
              <w:t>Description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18E3F" w14:textId="77777777" w:rsidR="00500BFF" w:rsidRDefault="00000000">
            <w:pPr>
              <w:widowControl w:val="0"/>
              <w:pBdr>
                <w:top w:val="nil"/>
                <w:left w:val="nil"/>
                <w:bottom w:val="nil"/>
                <w:right w:val="nil"/>
                <w:between w:val="nil"/>
              </w:pBdr>
              <w:jc w:val="center"/>
              <w:rPr>
                <w:color w:val="000000"/>
              </w:rPr>
            </w:pPr>
            <w:r>
              <w:rPr>
                <w:b/>
                <w:bCs/>
                <w:color w:val="000000"/>
              </w:rPr>
              <w:t>Key Input/Output</w:t>
            </w:r>
          </w:p>
        </w:tc>
      </w:tr>
      <w:tr w:rsidR="00500BFF" w14:paraId="6AFC1022"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720A5" w14:textId="77777777" w:rsidR="00500BFF" w:rsidRDefault="00000000">
            <w:pPr>
              <w:widowControl w:val="0"/>
              <w:pBdr>
                <w:top w:val="nil"/>
                <w:left w:val="nil"/>
                <w:bottom w:val="nil"/>
                <w:right w:val="nil"/>
                <w:between w:val="nil"/>
              </w:pBdr>
              <w:rPr>
                <w:color w:val="000000"/>
              </w:rPr>
            </w:pPr>
            <w:r>
              <w:rPr>
                <w:b/>
                <w:bCs/>
                <w:color w:val="000000"/>
              </w:rPr>
              <w:t>1. Input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C580B" w14:textId="77777777" w:rsidR="00500BFF" w:rsidRDefault="00000000">
            <w:pPr>
              <w:widowControl w:val="0"/>
              <w:pBdr>
                <w:top w:val="nil"/>
                <w:left w:val="nil"/>
                <w:bottom w:val="nil"/>
                <w:right w:val="nil"/>
                <w:between w:val="nil"/>
              </w:pBdr>
              <w:rPr>
                <w:color w:val="000000"/>
              </w:rPr>
            </w:pPr>
            <w:r>
              <w:rPr>
                <w:color w:val="000000"/>
              </w:rPr>
              <w:t>Raw scan or photo</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A92BC" w14:textId="77777777" w:rsidR="00500BFF" w:rsidRDefault="00000000">
            <w:pPr>
              <w:widowControl w:val="0"/>
              <w:pBdr>
                <w:top w:val="nil"/>
                <w:left w:val="nil"/>
                <w:bottom w:val="nil"/>
                <w:right w:val="nil"/>
                <w:between w:val="nil"/>
              </w:pBdr>
              <w:rPr>
                <w:color w:val="000000"/>
              </w:rPr>
            </w:pPr>
            <w:r>
              <w:rPr>
                <w:color w:val="000000"/>
              </w:rPr>
              <w:t>JPG/PNG/PDF image</w:t>
            </w:r>
          </w:p>
        </w:tc>
      </w:tr>
      <w:tr w:rsidR="00500BFF" w14:paraId="1D08640E" w14:textId="77777777">
        <w:trPr>
          <w:trHeight w:val="78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3E063" w14:textId="77777777" w:rsidR="00500BFF" w:rsidRDefault="00000000">
            <w:pPr>
              <w:widowControl w:val="0"/>
              <w:pBdr>
                <w:top w:val="nil"/>
                <w:left w:val="nil"/>
                <w:bottom w:val="nil"/>
                <w:right w:val="nil"/>
                <w:between w:val="nil"/>
              </w:pBdr>
              <w:rPr>
                <w:color w:val="000000"/>
              </w:rPr>
            </w:pPr>
            <w:r>
              <w:rPr>
                <w:b/>
                <w:bCs/>
                <w:color w:val="000000"/>
              </w:rPr>
              <w:t>2. Extraction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40F82" w14:textId="77777777" w:rsidR="00500BFF" w:rsidRDefault="00000000">
            <w:pPr>
              <w:widowControl w:val="0"/>
              <w:pBdr>
                <w:top w:val="nil"/>
                <w:left w:val="nil"/>
                <w:bottom w:val="nil"/>
                <w:right w:val="nil"/>
                <w:between w:val="nil"/>
              </w:pBdr>
              <w:rPr>
                <w:color w:val="000000"/>
              </w:rPr>
            </w:pPr>
            <w:r>
              <w:rPr>
                <w:color w:val="000000"/>
              </w:rPr>
              <w:t>Parallel paths for modalities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3A406" w14:textId="77777777" w:rsidR="00500BFF" w:rsidRDefault="00000000">
            <w:pPr>
              <w:widowControl w:val="0"/>
              <w:pBdr>
                <w:top w:val="nil"/>
                <w:left w:val="nil"/>
                <w:bottom w:val="nil"/>
                <w:right w:val="nil"/>
                <w:between w:val="nil"/>
              </w:pBdr>
              <w:rPr>
                <w:color w:val="000000"/>
              </w:rPr>
            </w:pPr>
            <w:r>
              <w:rPr>
                <w:color w:val="000000"/>
              </w:rPr>
              <w:t xml:space="preserve">Text via OCR; Visual features via </w:t>
            </w:r>
            <w:proofErr w:type="spellStart"/>
            <w:r>
              <w:rPr>
                <w:color w:val="000000"/>
              </w:rPr>
              <w:t>ResNet</w:t>
            </w:r>
            <w:proofErr w:type="spellEnd"/>
          </w:p>
        </w:tc>
      </w:tr>
      <w:tr w:rsidR="00500BFF" w14:paraId="3382F2BF" w14:textId="77777777">
        <w:trPr>
          <w:trHeight w:val="78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339CF" w14:textId="77777777" w:rsidR="00500BFF" w:rsidRDefault="00000000">
            <w:pPr>
              <w:widowControl w:val="0"/>
              <w:pBdr>
                <w:top w:val="nil"/>
                <w:left w:val="nil"/>
                <w:bottom w:val="nil"/>
                <w:right w:val="nil"/>
                <w:between w:val="nil"/>
              </w:pBdr>
              <w:rPr>
                <w:color w:val="000000"/>
              </w:rPr>
            </w:pPr>
            <w:r>
              <w:rPr>
                <w:b/>
                <w:bCs/>
                <w:color w:val="000000"/>
              </w:rPr>
              <w:t>3. Encoding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DBA67" w14:textId="77777777" w:rsidR="00500BFF" w:rsidRDefault="00000000">
            <w:pPr>
              <w:widowControl w:val="0"/>
              <w:pBdr>
                <w:top w:val="nil"/>
                <w:left w:val="nil"/>
                <w:bottom w:val="nil"/>
                <w:right w:val="nil"/>
                <w:between w:val="nil"/>
              </w:pBdr>
              <w:rPr>
                <w:color w:val="000000"/>
              </w:rPr>
            </w:pPr>
            <w:r>
              <w:rPr>
                <w:color w:val="000000"/>
              </w:rPr>
              <w:t>Turn positions into learnable "addresses"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4D317" w14:textId="77777777" w:rsidR="00500BFF" w:rsidRDefault="00000000">
            <w:pPr>
              <w:widowControl w:val="0"/>
              <w:pBdr>
                <w:top w:val="nil"/>
                <w:left w:val="nil"/>
                <w:bottom w:val="nil"/>
                <w:right w:val="nil"/>
                <w:between w:val="nil"/>
              </w:pBdr>
              <w:rPr>
                <w:color w:val="000000"/>
              </w:rPr>
            </w:pPr>
            <w:r>
              <w:rPr>
                <w:rFonts w:ascii="Arial Unicode MS" w:eastAsia="Arial Unicode MS" w:hAnsi="Arial Unicode MS" w:cs="Arial Unicode MS"/>
                <w:color w:val="000000"/>
              </w:rPr>
              <w:t>Bounding boxes → high-dim vectors</w:t>
            </w:r>
          </w:p>
        </w:tc>
      </w:tr>
      <w:tr w:rsidR="00500BFF" w14:paraId="6590EC4D"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7579D" w14:textId="77777777" w:rsidR="00500BFF" w:rsidRDefault="00000000">
            <w:pPr>
              <w:widowControl w:val="0"/>
              <w:pBdr>
                <w:top w:val="nil"/>
                <w:left w:val="nil"/>
                <w:bottom w:val="nil"/>
                <w:right w:val="nil"/>
                <w:between w:val="nil"/>
              </w:pBdr>
              <w:rPr>
                <w:color w:val="000000"/>
              </w:rPr>
            </w:pPr>
            <w:r>
              <w:rPr>
                <w:b/>
                <w:bCs/>
                <w:color w:val="000000"/>
              </w:rPr>
              <w:t>4. Fusion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8EDCA" w14:textId="77777777" w:rsidR="00500BFF" w:rsidRDefault="00000000">
            <w:pPr>
              <w:widowControl w:val="0"/>
              <w:pBdr>
                <w:top w:val="nil"/>
                <w:left w:val="nil"/>
                <w:bottom w:val="nil"/>
                <w:right w:val="nil"/>
                <w:between w:val="nil"/>
              </w:pBdr>
              <w:rPr>
                <w:color w:val="000000"/>
              </w:rPr>
            </w:pPr>
            <w:r>
              <w:rPr>
                <w:color w:val="000000"/>
              </w:rPr>
              <w:t>The multi-modal Transformer core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72A5C" w14:textId="77777777" w:rsidR="00500BFF" w:rsidRDefault="00000000">
            <w:pPr>
              <w:widowControl w:val="0"/>
              <w:pBdr>
                <w:top w:val="nil"/>
                <w:left w:val="nil"/>
                <w:bottom w:val="nil"/>
                <w:right w:val="nil"/>
                <w:between w:val="nil"/>
              </w:pBdr>
              <w:rPr>
                <w:color w:val="000000"/>
              </w:rPr>
            </w:pPr>
            <w:r>
              <w:rPr>
                <w:color w:val="000000"/>
              </w:rPr>
              <w:t>All pillars interact via attention</w:t>
            </w:r>
          </w:p>
        </w:tc>
      </w:tr>
      <w:tr w:rsidR="00500BFF" w14:paraId="58CC8415" w14:textId="77777777">
        <w:trPr>
          <w:trHeight w:val="78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640DC" w14:textId="77777777" w:rsidR="00500BFF" w:rsidRDefault="00000000">
            <w:pPr>
              <w:widowControl w:val="0"/>
              <w:pBdr>
                <w:top w:val="nil"/>
                <w:left w:val="nil"/>
                <w:bottom w:val="nil"/>
                <w:right w:val="nil"/>
                <w:between w:val="nil"/>
              </w:pBdr>
              <w:rPr>
                <w:color w:val="000000"/>
              </w:rPr>
            </w:pPr>
            <w:r>
              <w:rPr>
                <w:b/>
                <w:bCs/>
                <w:color w:val="000000"/>
              </w:rPr>
              <w:t>5. Head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2E733" w14:textId="77777777" w:rsidR="00500BFF" w:rsidRDefault="00000000">
            <w:pPr>
              <w:widowControl w:val="0"/>
              <w:pBdr>
                <w:top w:val="nil"/>
                <w:left w:val="nil"/>
                <w:bottom w:val="nil"/>
                <w:right w:val="nil"/>
                <w:between w:val="nil"/>
              </w:pBdr>
              <w:rPr>
                <w:color w:val="000000"/>
              </w:rPr>
            </w:pPr>
            <w:r>
              <w:rPr>
                <w:color w:val="000000"/>
              </w:rPr>
              <w:t>Task-specific output layer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80F8" w14:textId="77777777" w:rsidR="00500BFF" w:rsidRDefault="00000000">
            <w:pPr>
              <w:widowControl w:val="0"/>
              <w:pBdr>
                <w:top w:val="nil"/>
                <w:left w:val="nil"/>
                <w:bottom w:val="nil"/>
                <w:right w:val="nil"/>
                <w:between w:val="nil"/>
              </w:pBdr>
              <w:rPr>
                <w:color w:val="000000"/>
              </w:rPr>
            </w:pPr>
            <w:r>
              <w:rPr>
                <w:color w:val="000000"/>
              </w:rPr>
              <w:t>Predictions: e.g., entity labels (name, price, date)</w:t>
            </w:r>
          </w:p>
        </w:tc>
      </w:tr>
    </w:tbl>
    <w:p w14:paraId="710121FC" w14:textId="26BC35A6" w:rsidR="00BC6DF6" w:rsidRPr="00BC6DF6" w:rsidRDefault="00BC6DF6" w:rsidP="00BC6DF6">
      <w:pPr>
        <w:pBdr>
          <w:top w:val="nil"/>
          <w:left w:val="nil"/>
          <w:bottom w:val="nil"/>
          <w:right w:val="nil"/>
          <w:between w:val="nil"/>
        </w:pBdr>
        <w:spacing w:before="240" w:after="240"/>
        <w:rPr>
          <w:b/>
          <w:bCs/>
          <w:lang w:val="en-IN"/>
        </w:rPr>
      </w:pPr>
      <w:r w:rsidRPr="00BC6DF6">
        <w:rPr>
          <w:b/>
          <w:bCs/>
          <w:lang w:val="en-IN"/>
        </w:rPr>
        <w:drawing>
          <wp:inline distT="0" distB="0" distL="0" distR="0" wp14:anchorId="03E7DC75" wp14:editId="33D12D75">
            <wp:extent cx="5943600" cy="372110"/>
            <wp:effectExtent l="0" t="0" r="0" b="8890"/>
            <wp:docPr id="390658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2110"/>
                    </a:xfrm>
                    <a:prstGeom prst="rect">
                      <a:avLst/>
                    </a:prstGeom>
                    <a:noFill/>
                    <a:ln>
                      <a:noFill/>
                    </a:ln>
                  </pic:spPr>
                </pic:pic>
              </a:graphicData>
            </a:graphic>
          </wp:inline>
        </w:drawing>
      </w:r>
    </w:p>
    <w:p w14:paraId="4BF4F0DF" w14:textId="77777777" w:rsidR="00BC6DF6" w:rsidRDefault="00BC6DF6">
      <w:pPr>
        <w:pBdr>
          <w:top w:val="nil"/>
          <w:left w:val="nil"/>
          <w:bottom w:val="nil"/>
          <w:right w:val="nil"/>
          <w:between w:val="nil"/>
        </w:pBdr>
        <w:spacing w:before="240" w:after="240"/>
        <w:rPr>
          <w:b/>
          <w:bCs/>
        </w:rPr>
      </w:pPr>
    </w:p>
    <w:p w14:paraId="38F3F93D" w14:textId="71BF1E29" w:rsidR="00500BFF" w:rsidRDefault="00000000">
      <w:pPr>
        <w:pBdr>
          <w:top w:val="nil"/>
          <w:left w:val="nil"/>
          <w:bottom w:val="nil"/>
          <w:right w:val="nil"/>
          <w:between w:val="nil"/>
        </w:pBdr>
        <w:spacing w:before="240" w:after="240"/>
      </w:pPr>
      <w:r>
        <w:rPr>
          <w:b/>
          <w:bCs/>
        </w:rPr>
        <w:t>Real-World Analogy</w:t>
      </w:r>
    </w:p>
    <w:p w14:paraId="02AD6A50" w14:textId="77777777" w:rsidR="00500BFF" w:rsidRDefault="00000000">
      <w:pPr>
        <w:spacing w:before="240" w:after="240"/>
      </w:pPr>
      <w:r>
        <w:t xml:space="preserve">Think of investigating a crime scene photo (input). Extract fingerprints (text) and visuals (vision) in parallel. Map locations (encoding). Connect clues across evidence (fusion). Solve the case (head). </w:t>
      </w:r>
      <w:proofErr w:type="spellStart"/>
      <w:r>
        <w:t>DocFormer</w:t>
      </w:r>
      <w:proofErr w:type="spellEnd"/>
      <w:r>
        <w:t xml:space="preserve"> does this for documents in milliseconds.</w:t>
      </w:r>
    </w:p>
    <w:tbl>
      <w:tblPr>
        <w:tblStyle w:val="TableGrid"/>
        <w:tblW w:w="0" w:type="auto"/>
        <w:tblLook w:val="04A0" w:firstRow="1" w:lastRow="0" w:firstColumn="1" w:lastColumn="0" w:noHBand="0" w:noVBand="1"/>
      </w:tblPr>
      <w:tblGrid>
        <w:gridCol w:w="9350"/>
      </w:tblGrid>
      <w:tr w:rsidR="00571617" w14:paraId="2FD43A15" w14:textId="77777777" w:rsidTr="00571617">
        <w:tc>
          <w:tcPr>
            <w:tcW w:w="9350" w:type="dxa"/>
          </w:tcPr>
          <w:p w14:paraId="51D427AC" w14:textId="77777777" w:rsidR="00571617" w:rsidRDefault="00571617" w:rsidP="00571617">
            <w:pPr>
              <w:pBdr>
                <w:top w:val="nil"/>
                <w:left w:val="nil"/>
                <w:bottom w:val="nil"/>
                <w:right w:val="nil"/>
                <w:between w:val="nil"/>
              </w:pBdr>
              <w:spacing w:before="240" w:after="240"/>
            </w:pPr>
            <w:bookmarkStart w:id="16" w:name="_s8m9h7du4n69" w:colFirst="0" w:colLast="0"/>
            <w:bookmarkEnd w:id="16"/>
            <w:r>
              <w:rPr>
                <w:b/>
                <w:bCs/>
              </w:rPr>
              <w:lastRenderedPageBreak/>
              <w:t>LIGHTBULB Tip</w:t>
            </w:r>
          </w:p>
          <w:p w14:paraId="5302DC8F" w14:textId="77777777" w:rsidR="00571617" w:rsidRPr="00571617" w:rsidRDefault="00571617" w:rsidP="00571617">
            <w:pPr>
              <w:spacing w:before="240" w:after="240"/>
            </w:pPr>
            <w:r>
              <w:t>The pipeline is modular, swap OCR engines (Tesseract for open-source, Google Vision for accuracy) without breaking the model.</w:t>
            </w:r>
          </w:p>
        </w:tc>
      </w:tr>
    </w:tbl>
    <w:p w14:paraId="7BC51330" w14:textId="77777777" w:rsidR="00571617" w:rsidRDefault="00571617">
      <w:pPr>
        <w:pStyle w:val="Heading3"/>
        <w:keepNext w:val="0"/>
        <w:keepLines w:val="0"/>
        <w:spacing w:before="280"/>
        <w:rPr>
          <w:b/>
          <w:bCs/>
          <w:color w:val="000000"/>
          <w:sz w:val="26"/>
          <w:szCs w:val="26"/>
        </w:rPr>
      </w:pPr>
    </w:p>
    <w:p w14:paraId="527E174A" w14:textId="77777777" w:rsidR="00500BFF" w:rsidRDefault="00000000">
      <w:pPr>
        <w:pStyle w:val="Heading3"/>
        <w:keepNext w:val="0"/>
        <w:keepLines w:val="0"/>
        <w:spacing w:before="280"/>
        <w:rPr>
          <w:b/>
          <w:bCs/>
          <w:color w:val="000000"/>
          <w:sz w:val="26"/>
          <w:szCs w:val="26"/>
        </w:rPr>
      </w:pPr>
      <w:r>
        <w:rPr>
          <w:b/>
          <w:bCs/>
          <w:color w:val="000000"/>
          <w:sz w:val="26"/>
          <w:szCs w:val="26"/>
        </w:rPr>
        <w:t>2. Step 1: Transforming Pixels into “Visual Words”</w:t>
      </w:r>
    </w:p>
    <w:p w14:paraId="4A505FA7" w14:textId="77777777" w:rsidR="00500BFF" w:rsidRDefault="00000000">
      <w:pPr>
        <w:spacing w:before="240" w:after="240"/>
      </w:pPr>
      <w:proofErr w:type="spellStart"/>
      <w:r>
        <w:t>DocFormer</w:t>
      </w:r>
      <w:proofErr w:type="spellEnd"/>
      <w:r>
        <w:t xml:space="preserve"> reads images like sentences, not grids.</w:t>
      </w:r>
    </w:p>
    <w:p w14:paraId="0872677B" w14:textId="77777777" w:rsidR="00500BFF" w:rsidRDefault="00000000">
      <w:pPr>
        <w:numPr>
          <w:ilvl w:val="0"/>
          <w:numId w:val="26"/>
        </w:numPr>
        <w:spacing w:before="240"/>
      </w:pPr>
      <w:r>
        <w:t>Uses ResNet50 as feature extractor</w:t>
      </w:r>
      <w:r w:rsidR="00E31F35">
        <w:t>,</w:t>
      </w:r>
      <w:r>
        <w:t xml:space="preserve"> but grabs </w:t>
      </w:r>
      <w:r>
        <w:rPr>
          <w:b/>
          <w:bCs/>
        </w:rPr>
        <w:t>intermediate maps</w:t>
      </w:r>
      <w:r>
        <w:t>, not just final output</w:t>
      </w:r>
    </w:p>
    <w:p w14:paraId="27F89D0C" w14:textId="77777777" w:rsidR="00500BFF" w:rsidRDefault="00000000">
      <w:pPr>
        <w:numPr>
          <w:ilvl w:val="0"/>
          <w:numId w:val="26"/>
        </w:numPr>
      </w:pPr>
      <w:r>
        <w:t>Flattens 2D maps into 1D sequence of "visual tokens"</w:t>
      </w:r>
    </w:p>
    <w:p w14:paraId="07AD9427" w14:textId="77777777" w:rsidR="00500BFF" w:rsidRDefault="00000000">
      <w:pPr>
        <w:numPr>
          <w:ilvl w:val="0"/>
          <w:numId w:val="26"/>
        </w:numPr>
        <w:spacing w:after="240"/>
      </w:pPr>
      <w:r>
        <w:t>Processes top-left to bottom-right, mimicking reading order</w:t>
      </w:r>
    </w:p>
    <w:p w14:paraId="291957E3" w14:textId="77777777" w:rsidR="00500BFF" w:rsidRDefault="00000000">
      <w:pPr>
        <w:pBdr>
          <w:top w:val="nil"/>
          <w:left w:val="nil"/>
          <w:bottom w:val="nil"/>
          <w:right w:val="nil"/>
          <w:between w:val="nil"/>
        </w:pBdr>
        <w:spacing w:before="240" w:after="240"/>
      </w:pPr>
      <w:r>
        <w:rPr>
          <w:b/>
          <w:bCs/>
        </w:rPr>
        <w:t>Why This Matters</w:t>
      </w:r>
    </w:p>
    <w:p w14:paraId="4C4D7063" w14:textId="77777777" w:rsidR="00500BFF" w:rsidRDefault="00000000">
      <w:pPr>
        <w:spacing w:before="240" w:after="240"/>
      </w:pPr>
      <w:r>
        <w:t>Turns continuous pixels into discrete tokens</w:t>
      </w:r>
      <w:r w:rsidR="00E31F35">
        <w:t xml:space="preserve">, </w:t>
      </w:r>
      <w:r>
        <w:t>now the Transformer can "attend" to visuals like words.</w:t>
      </w:r>
    </w:p>
    <w:p w14:paraId="51DD6666" w14:textId="77777777" w:rsidR="00500BFF" w:rsidRDefault="00000000">
      <w:pPr>
        <w:pBdr>
          <w:top w:val="nil"/>
          <w:left w:val="nil"/>
          <w:bottom w:val="nil"/>
          <w:right w:val="nil"/>
          <w:between w:val="nil"/>
        </w:pBdr>
        <w:spacing w:before="240" w:after="240"/>
      </w:pPr>
      <w:r>
        <w:rPr>
          <w:b/>
          <w:bCs/>
        </w:rPr>
        <w:t>INFO Note</w:t>
      </w:r>
    </w:p>
    <w:p w14:paraId="35AE2821" w14:textId="77777777" w:rsidR="00500BFF" w:rsidRDefault="00000000">
      <w:pPr>
        <w:spacing w:before="240" w:after="240"/>
      </w:pPr>
      <w:r>
        <w:t>This handles overlaps (e.g., stamps over text) by capturing raw pixel context early.</w:t>
      </w:r>
    </w:p>
    <w:p w14:paraId="754641FE" w14:textId="77777777" w:rsidR="00500BFF" w:rsidRDefault="00000000">
      <w:pPr>
        <w:pStyle w:val="Heading3"/>
        <w:keepNext w:val="0"/>
        <w:keepLines w:val="0"/>
        <w:spacing w:before="280"/>
        <w:rPr>
          <w:b/>
          <w:bCs/>
          <w:color w:val="000000"/>
          <w:sz w:val="26"/>
          <w:szCs w:val="26"/>
        </w:rPr>
      </w:pPr>
      <w:bookmarkStart w:id="17" w:name="_7ye75d9bdwo4" w:colFirst="0" w:colLast="0"/>
      <w:bookmarkEnd w:id="17"/>
      <w:r>
        <w:rPr>
          <w:b/>
          <w:bCs/>
          <w:color w:val="000000"/>
          <w:sz w:val="26"/>
          <w:szCs w:val="26"/>
        </w:rPr>
        <w:t>3. Step 2: Semantic Textual Encoding</w:t>
      </w:r>
    </w:p>
    <w:p w14:paraId="235E9C78" w14:textId="77777777" w:rsidR="00500BFF" w:rsidRDefault="00000000">
      <w:pPr>
        <w:spacing w:before="240" w:after="240"/>
      </w:pPr>
      <w:r>
        <w:t>Parallel to vision: Extract and embed text.</w:t>
      </w:r>
    </w:p>
    <w:p w14:paraId="7FA57058" w14:textId="77777777" w:rsidR="00500BFF" w:rsidRDefault="00000000">
      <w:pPr>
        <w:numPr>
          <w:ilvl w:val="0"/>
          <w:numId w:val="33"/>
        </w:numPr>
        <w:spacing w:before="240"/>
      </w:pPr>
      <w:r>
        <w:t>OCR (Tesseract/Google Vision) pulls raw strings</w:t>
      </w:r>
    </w:p>
    <w:p w14:paraId="08D3EE7C" w14:textId="77777777" w:rsidR="00500BFF" w:rsidRDefault="00000000">
      <w:pPr>
        <w:numPr>
          <w:ilvl w:val="0"/>
          <w:numId w:val="33"/>
        </w:numPr>
      </w:pPr>
      <w:proofErr w:type="spellStart"/>
      <w:r>
        <w:rPr>
          <w:rFonts w:ascii="Arial Unicode MS" w:eastAsia="Arial Unicode MS" w:hAnsi="Arial Unicode MS" w:cs="Arial Unicode MS"/>
        </w:rPr>
        <w:t>WordPiece</w:t>
      </w:r>
      <w:proofErr w:type="spellEnd"/>
      <w:r>
        <w:rPr>
          <w:rFonts w:ascii="Arial Unicode MS" w:eastAsia="Arial Unicode MS" w:hAnsi="Arial Unicode MS" w:cs="Arial Unicode MS"/>
        </w:rPr>
        <w:t xml:space="preserve"> tokenizer (BERT-style) → semantic vectors</w:t>
      </w:r>
    </w:p>
    <w:p w14:paraId="4570D11B" w14:textId="77777777" w:rsidR="00500BFF" w:rsidRDefault="00000000">
      <w:pPr>
        <w:numPr>
          <w:ilvl w:val="0"/>
          <w:numId w:val="33"/>
        </w:numPr>
        <w:spacing w:after="240"/>
      </w:pPr>
      <w:r>
        <w:t>Key Twist: Vectors are tuned to "seek" matching visuals (e.g., "Total" looks for bold patches)</w:t>
      </w:r>
    </w:p>
    <w:p w14:paraId="1412CC48" w14:textId="77777777" w:rsidR="00500BFF" w:rsidRDefault="00000000">
      <w:pPr>
        <w:pBdr>
          <w:top w:val="nil"/>
          <w:left w:val="nil"/>
          <w:bottom w:val="nil"/>
          <w:right w:val="nil"/>
          <w:between w:val="nil"/>
        </w:pBdr>
        <w:spacing w:before="240" w:after="240"/>
      </w:pPr>
      <w:r>
        <w:rPr>
          <w:b/>
          <w:bCs/>
        </w:rPr>
        <w:t>Warning</w:t>
      </w:r>
    </w:p>
    <w:p w14:paraId="3033A6F8" w14:textId="77777777" w:rsidR="00500BFF" w:rsidRDefault="00000000">
      <w:pPr>
        <w:spacing w:before="240" w:after="240"/>
      </w:pPr>
      <w:r>
        <w:t>OCR noise (misreads) is common in scans</w:t>
      </w:r>
      <w:r w:rsidR="00E31F35">
        <w:t>,</w:t>
      </w:r>
      <w:r>
        <w:t xml:space="preserve"> </w:t>
      </w:r>
      <w:proofErr w:type="spellStart"/>
      <w:r>
        <w:t>DocFormer's</w:t>
      </w:r>
      <w:proofErr w:type="spellEnd"/>
      <w:r>
        <w:t xml:space="preserve"> fusion helps correct via visual/spatial cues.</w:t>
      </w:r>
    </w:p>
    <w:p w14:paraId="48995681" w14:textId="77777777" w:rsidR="00500BFF" w:rsidRDefault="00000000">
      <w:pPr>
        <w:pStyle w:val="Heading3"/>
        <w:keepNext w:val="0"/>
        <w:keepLines w:val="0"/>
        <w:spacing w:before="280"/>
        <w:rPr>
          <w:b/>
          <w:bCs/>
          <w:color w:val="000000"/>
          <w:sz w:val="26"/>
          <w:szCs w:val="26"/>
        </w:rPr>
      </w:pPr>
      <w:bookmarkStart w:id="18" w:name="_ckfez8rb0mca" w:colFirst="0" w:colLast="0"/>
      <w:bookmarkEnd w:id="18"/>
      <w:r>
        <w:rPr>
          <w:b/>
          <w:bCs/>
          <w:color w:val="000000"/>
          <w:sz w:val="26"/>
          <w:szCs w:val="26"/>
        </w:rPr>
        <w:t>4. Step 3: The Innovation</w:t>
      </w:r>
      <w:r w:rsidR="00E31F35">
        <w:rPr>
          <w:b/>
          <w:bCs/>
          <w:color w:val="000000"/>
          <w:sz w:val="26"/>
          <w:szCs w:val="26"/>
        </w:rPr>
        <w:t>,</w:t>
      </w:r>
      <w:r>
        <w:rPr>
          <w:b/>
          <w:bCs/>
          <w:color w:val="000000"/>
          <w:sz w:val="26"/>
          <w:szCs w:val="26"/>
        </w:rPr>
        <w:t xml:space="preserve"> Shared Spatial Embeddings</w:t>
      </w:r>
    </w:p>
    <w:p w14:paraId="3D98679C" w14:textId="77777777" w:rsidR="00500BFF" w:rsidRDefault="00000000">
      <w:pPr>
        <w:spacing w:before="240" w:after="240"/>
      </w:pPr>
      <w:r>
        <w:t>The breakthrough: One "language" for all positions.</w:t>
      </w:r>
    </w:p>
    <w:p w14:paraId="1ACB8FDC" w14:textId="77777777" w:rsidR="00500BFF" w:rsidRDefault="00000000">
      <w:pPr>
        <w:spacing w:before="240" w:after="240"/>
      </w:pPr>
      <w:r>
        <w:t>Older models: Text coords vs. image coords</w:t>
      </w:r>
      <w:r w:rsidR="00E31F35">
        <w:t>,</w:t>
      </w:r>
      <w:r>
        <w:t xml:space="preserve"> mismatched, leading to weak fusion.</w:t>
      </w:r>
    </w:p>
    <w:p w14:paraId="0E5AA9A4" w14:textId="77777777" w:rsidR="00500BFF" w:rsidRDefault="00000000">
      <w:pPr>
        <w:spacing w:before="240" w:after="240"/>
      </w:pPr>
      <w:proofErr w:type="spellStart"/>
      <w:r>
        <w:lastRenderedPageBreak/>
        <w:t>DocFormer</w:t>
      </w:r>
      <w:proofErr w:type="spellEnd"/>
      <w:r>
        <w:t xml:space="preserve">: </w:t>
      </w:r>
      <w:r>
        <w:rPr>
          <w:b/>
          <w:bCs/>
        </w:rPr>
        <w:t>Shared embeddings</w:t>
      </w:r>
      <w:r w:rsidR="00E31F35">
        <w:t>,</w:t>
      </w:r>
      <w:r>
        <w:t xml:space="preserve"> identical weights for describing a word's position or a visual patch's location.</w:t>
      </w:r>
    </w:p>
    <w:p w14:paraId="472AAD54" w14:textId="77777777" w:rsidR="00500BFF" w:rsidRDefault="00000000">
      <w:pPr>
        <w:pBdr>
          <w:top w:val="nil"/>
          <w:left w:val="nil"/>
          <w:bottom w:val="nil"/>
          <w:right w:val="nil"/>
          <w:between w:val="nil"/>
        </w:pBdr>
        <w:spacing w:before="240" w:after="240"/>
      </w:pPr>
      <w:r>
        <w:rPr>
          <w:b/>
          <w:bCs/>
        </w:rPr>
        <w:t>Why 10x Improvement</w:t>
      </w:r>
    </w:p>
    <w:p w14:paraId="4B48448F" w14:textId="77777777" w:rsidR="00500BFF" w:rsidRDefault="00000000">
      <w:pPr>
        <w:spacing w:before="240" w:after="240"/>
      </w:pPr>
      <w:r>
        <w:t>If "Total" and a bold line overlap in coords, shared weights fuse them as one entity, not coincidences.</w:t>
      </w:r>
    </w:p>
    <w:p w14:paraId="2E7B0202" w14:textId="77777777" w:rsidR="00500BFF" w:rsidRDefault="00000000">
      <w:pPr>
        <w:pBdr>
          <w:top w:val="nil"/>
          <w:left w:val="nil"/>
          <w:bottom w:val="nil"/>
          <w:right w:val="nil"/>
          <w:between w:val="nil"/>
        </w:pBdr>
        <w:spacing w:before="240" w:after="240"/>
      </w:pPr>
      <w:r>
        <w:rPr>
          <w:b/>
          <w:bCs/>
        </w:rPr>
        <w:t>Real-World Analogy</w:t>
      </w:r>
    </w:p>
    <w:p w14:paraId="4008DB52" w14:textId="77777777" w:rsidR="00500BFF" w:rsidRDefault="00000000">
      <w:pPr>
        <w:spacing w:before="240" w:after="240"/>
      </w:pPr>
      <w:r>
        <w:t>Without sharing: Text on a map in English, visuals in hieroglyphs</w:t>
      </w:r>
      <w:r w:rsidR="00E31F35">
        <w:t>,</w:t>
      </w:r>
      <w:r>
        <w:t xml:space="preserve"> hard to navigate. With: Universal GPS coords for everything.</w:t>
      </w:r>
    </w:p>
    <w:p w14:paraId="2ED2B567" w14:textId="77777777" w:rsidR="00500BFF" w:rsidRDefault="00000000">
      <w:pPr>
        <w:spacing w:before="240" w:after="240"/>
      </w:pPr>
      <w:r>
        <w:pict w14:anchorId="03C35980">
          <v:rect id="_x0000_i1025" style="width:0;height:1.5pt" o:hralign="center" o:hrstd="t" o:hr="t" fillcolor="#a0a0a0" stroked="f"/>
        </w:pict>
      </w:r>
    </w:p>
    <w:p w14:paraId="6485F760" w14:textId="77777777" w:rsidR="00500BFF" w:rsidRDefault="00000000">
      <w:pPr>
        <w:pStyle w:val="Heading3"/>
        <w:keepNext w:val="0"/>
        <w:keepLines w:val="0"/>
        <w:spacing w:before="280"/>
        <w:rPr>
          <w:b/>
          <w:bCs/>
          <w:color w:val="000000"/>
          <w:sz w:val="26"/>
          <w:szCs w:val="26"/>
        </w:rPr>
      </w:pPr>
      <w:bookmarkStart w:id="19" w:name="_10cyp5o1hl5p" w:colFirst="0" w:colLast="0"/>
      <w:bookmarkEnd w:id="19"/>
      <w:proofErr w:type="gramStart"/>
      <w:r>
        <w:rPr>
          <w:b/>
          <w:bCs/>
          <w:color w:val="000000"/>
          <w:sz w:val="26"/>
          <w:szCs w:val="26"/>
        </w:rPr>
        <w:t>5  The</w:t>
      </w:r>
      <w:proofErr w:type="gramEnd"/>
      <w:r>
        <w:rPr>
          <w:b/>
          <w:bCs/>
          <w:color w:val="000000"/>
          <w:sz w:val="26"/>
          <w:szCs w:val="26"/>
        </w:rPr>
        <w:t xml:space="preserve"> Engineering Deep Dive: The Code</w:t>
      </w:r>
    </w:p>
    <w:p w14:paraId="026FF83E" w14:textId="77777777" w:rsidR="00500BFF" w:rsidRDefault="00000000">
      <w:pPr>
        <w:spacing w:before="240" w:after="240"/>
      </w:pPr>
      <w:r>
        <w:t>Prep bounding boxes for shared use across modalities.</w:t>
      </w:r>
    </w:p>
    <w:tbl>
      <w:tblPr>
        <w:tblStyle w:val="TableGrid"/>
        <w:tblW w:w="0" w:type="auto"/>
        <w:tblLook w:val="04A0" w:firstRow="1" w:lastRow="0" w:firstColumn="1" w:lastColumn="0" w:noHBand="0" w:noVBand="1"/>
      </w:tblPr>
      <w:tblGrid>
        <w:gridCol w:w="9350"/>
      </w:tblGrid>
      <w:tr w:rsidR="00E31F35" w14:paraId="2D2CF41A" w14:textId="77777777" w:rsidTr="00E31F35">
        <w:tc>
          <w:tcPr>
            <w:tcW w:w="9350" w:type="dxa"/>
          </w:tcPr>
          <w:p w14:paraId="1C931840" w14:textId="77777777" w:rsidR="00E31F35" w:rsidRDefault="00E31F35" w:rsidP="00E31F35">
            <w:pPr>
              <w:spacing w:before="240" w:after="240"/>
              <w:rPr>
                <w:shd w:val="clear" w:color="auto" w:fill="999999"/>
              </w:rPr>
            </w:pPr>
            <w:r>
              <w:rPr>
                <w:shd w:val="clear" w:color="auto" w:fill="999999"/>
              </w:rPr>
              <w:t xml:space="preserve">import </w:t>
            </w:r>
            <w:proofErr w:type="spellStart"/>
            <w:proofErr w:type="gramStart"/>
            <w:r>
              <w:rPr>
                <w:shd w:val="clear" w:color="auto" w:fill="999999"/>
              </w:rPr>
              <w:t>torch.nn</w:t>
            </w:r>
            <w:proofErr w:type="spellEnd"/>
            <w:proofErr w:type="gramEnd"/>
            <w:r>
              <w:rPr>
                <w:shd w:val="clear" w:color="auto" w:fill="999999"/>
              </w:rPr>
              <w:t xml:space="preserve"> as </w:t>
            </w:r>
            <w:proofErr w:type="spellStart"/>
            <w:r>
              <w:rPr>
                <w:shd w:val="clear" w:color="auto" w:fill="999999"/>
              </w:rPr>
              <w:t>nn</w:t>
            </w:r>
            <w:proofErr w:type="spellEnd"/>
          </w:p>
          <w:p w14:paraId="52160BCB" w14:textId="77777777" w:rsidR="00E31F35" w:rsidRDefault="00E31F35" w:rsidP="00E31F35">
            <w:pPr>
              <w:spacing w:before="240" w:after="240"/>
              <w:rPr>
                <w:shd w:val="clear" w:color="auto" w:fill="999999"/>
              </w:rPr>
            </w:pPr>
          </w:p>
          <w:p w14:paraId="32CF5299" w14:textId="77777777" w:rsidR="00E31F35" w:rsidRDefault="00E31F35" w:rsidP="00E31F35">
            <w:pPr>
              <w:spacing w:before="240" w:after="240"/>
              <w:rPr>
                <w:shd w:val="clear" w:color="auto" w:fill="999999"/>
              </w:rPr>
            </w:pPr>
            <w:r>
              <w:rPr>
                <w:shd w:val="clear" w:color="auto" w:fill="999999"/>
              </w:rPr>
              <w:t xml:space="preserve">class </w:t>
            </w:r>
            <w:proofErr w:type="spellStart"/>
            <w:r>
              <w:rPr>
                <w:shd w:val="clear" w:color="auto" w:fill="999999"/>
              </w:rPr>
              <w:t>SharedSpatialEmbeddings</w:t>
            </w:r>
            <w:proofErr w:type="spellEnd"/>
            <w:r>
              <w:rPr>
                <w:shd w:val="clear" w:color="auto" w:fill="999999"/>
              </w:rPr>
              <w:t>(</w:t>
            </w:r>
            <w:proofErr w:type="spellStart"/>
            <w:proofErr w:type="gramStart"/>
            <w:r>
              <w:rPr>
                <w:shd w:val="clear" w:color="auto" w:fill="999999"/>
              </w:rPr>
              <w:t>nn.Module</w:t>
            </w:r>
            <w:proofErr w:type="spellEnd"/>
            <w:proofErr w:type="gramEnd"/>
            <w:r>
              <w:rPr>
                <w:shd w:val="clear" w:color="auto" w:fill="999999"/>
              </w:rPr>
              <w:t>):</w:t>
            </w:r>
          </w:p>
          <w:p w14:paraId="56A087FB" w14:textId="77777777" w:rsidR="00E31F35" w:rsidRDefault="00E31F35" w:rsidP="00E31F35">
            <w:pPr>
              <w:spacing w:before="240" w:after="240"/>
              <w:rPr>
                <w:shd w:val="clear" w:color="auto" w:fill="999999"/>
              </w:rPr>
            </w:pPr>
            <w:r>
              <w:rPr>
                <w:shd w:val="clear" w:color="auto" w:fill="999999"/>
              </w:rPr>
              <w:t xml:space="preserve">    def __</w:t>
            </w:r>
            <w:proofErr w:type="spellStart"/>
            <w:r>
              <w:rPr>
                <w:shd w:val="clear" w:color="auto" w:fill="999999"/>
              </w:rPr>
              <w:t>init</w:t>
            </w:r>
            <w:proofErr w:type="spellEnd"/>
            <w:r>
              <w:rPr>
                <w:shd w:val="clear" w:color="auto" w:fill="999999"/>
              </w:rPr>
              <w:t>_</w:t>
            </w:r>
            <w:proofErr w:type="gramStart"/>
            <w:r>
              <w:rPr>
                <w:shd w:val="clear" w:color="auto" w:fill="999999"/>
              </w:rPr>
              <w:t>_(</w:t>
            </w:r>
            <w:proofErr w:type="gramEnd"/>
            <w:r>
              <w:rPr>
                <w:shd w:val="clear" w:color="auto" w:fill="999999"/>
              </w:rPr>
              <w:t xml:space="preserve">self, </w:t>
            </w:r>
            <w:proofErr w:type="spellStart"/>
            <w:r>
              <w:rPr>
                <w:shd w:val="clear" w:color="auto" w:fill="999999"/>
              </w:rPr>
              <w:t>hidden_size</w:t>
            </w:r>
            <w:proofErr w:type="spellEnd"/>
            <w:r>
              <w:rPr>
                <w:shd w:val="clear" w:color="auto" w:fill="999999"/>
              </w:rPr>
              <w:t xml:space="preserve">=768, </w:t>
            </w:r>
            <w:proofErr w:type="spellStart"/>
            <w:r>
              <w:rPr>
                <w:shd w:val="clear" w:color="auto" w:fill="999999"/>
              </w:rPr>
              <w:t>max_position</w:t>
            </w:r>
            <w:proofErr w:type="spellEnd"/>
            <w:r>
              <w:rPr>
                <w:shd w:val="clear" w:color="auto" w:fill="999999"/>
              </w:rPr>
              <w:t>=1000):</w:t>
            </w:r>
          </w:p>
          <w:p w14:paraId="678D7E33" w14:textId="77777777" w:rsidR="00E31F35" w:rsidRDefault="00E31F35" w:rsidP="00E31F35">
            <w:pPr>
              <w:spacing w:before="240" w:after="240"/>
              <w:rPr>
                <w:shd w:val="clear" w:color="auto" w:fill="999999"/>
              </w:rPr>
            </w:pPr>
            <w:r>
              <w:rPr>
                <w:shd w:val="clear" w:color="auto" w:fill="999999"/>
              </w:rPr>
              <w:t xml:space="preserve">        super(</w:t>
            </w:r>
            <w:proofErr w:type="gramStart"/>
            <w:r>
              <w:rPr>
                <w:shd w:val="clear" w:color="auto" w:fill="999999"/>
              </w:rPr>
              <w:t>)._</w:t>
            </w:r>
            <w:proofErr w:type="gramEnd"/>
            <w:r>
              <w:rPr>
                <w:shd w:val="clear" w:color="auto" w:fill="999999"/>
              </w:rPr>
              <w:t>_</w:t>
            </w:r>
            <w:proofErr w:type="spellStart"/>
            <w:r>
              <w:rPr>
                <w:shd w:val="clear" w:color="auto" w:fill="999999"/>
              </w:rPr>
              <w:t>init</w:t>
            </w:r>
            <w:proofErr w:type="spellEnd"/>
            <w:r>
              <w:rPr>
                <w:shd w:val="clear" w:color="auto" w:fill="999999"/>
              </w:rPr>
              <w:t>_</w:t>
            </w:r>
            <w:proofErr w:type="gramStart"/>
            <w:r>
              <w:rPr>
                <w:shd w:val="clear" w:color="auto" w:fill="999999"/>
              </w:rPr>
              <w:t>_(</w:t>
            </w:r>
            <w:proofErr w:type="gramEnd"/>
            <w:r>
              <w:rPr>
                <w:shd w:val="clear" w:color="auto" w:fill="999999"/>
              </w:rPr>
              <w:t>)</w:t>
            </w:r>
          </w:p>
          <w:p w14:paraId="3A2F5873" w14:textId="77777777" w:rsidR="00E31F35" w:rsidRDefault="00E31F35" w:rsidP="00E31F35">
            <w:pPr>
              <w:spacing w:before="240" w:after="240"/>
              <w:rPr>
                <w:shd w:val="clear" w:color="auto" w:fill="999999"/>
              </w:rPr>
            </w:pPr>
            <w:r>
              <w:rPr>
                <w:shd w:val="clear" w:color="auto" w:fill="999999"/>
              </w:rPr>
              <w:t xml:space="preserve">        # Shared embeddings for ALL coords — text or visual</w:t>
            </w:r>
          </w:p>
          <w:p w14:paraId="4560F929"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self.x_embeddings</w:t>
            </w:r>
            <w:proofErr w:type="spellEnd"/>
            <w:r>
              <w:rPr>
                <w:shd w:val="clear" w:color="auto" w:fill="999999"/>
              </w:rPr>
              <w:t xml:space="preserve"> = </w:t>
            </w:r>
            <w:proofErr w:type="spellStart"/>
            <w:proofErr w:type="gramStart"/>
            <w:r>
              <w:rPr>
                <w:shd w:val="clear" w:color="auto" w:fill="999999"/>
              </w:rPr>
              <w:t>nn.Embedding</w:t>
            </w:r>
            <w:proofErr w:type="spellEnd"/>
            <w:proofErr w:type="gramEnd"/>
            <w:r>
              <w:rPr>
                <w:shd w:val="clear" w:color="auto" w:fill="999999"/>
              </w:rPr>
              <w:t>(</w:t>
            </w:r>
            <w:proofErr w:type="spellStart"/>
            <w:r>
              <w:rPr>
                <w:shd w:val="clear" w:color="auto" w:fill="999999"/>
              </w:rPr>
              <w:t>max_position</w:t>
            </w:r>
            <w:proofErr w:type="spellEnd"/>
            <w:r>
              <w:rPr>
                <w:shd w:val="clear" w:color="auto" w:fill="999999"/>
              </w:rPr>
              <w:t xml:space="preserve">, </w:t>
            </w:r>
            <w:proofErr w:type="spellStart"/>
            <w:r>
              <w:rPr>
                <w:shd w:val="clear" w:color="auto" w:fill="999999"/>
              </w:rPr>
              <w:t>hidden_size</w:t>
            </w:r>
            <w:proofErr w:type="spellEnd"/>
            <w:r>
              <w:rPr>
                <w:shd w:val="clear" w:color="auto" w:fill="999999"/>
              </w:rPr>
              <w:t>)</w:t>
            </w:r>
          </w:p>
          <w:p w14:paraId="34437B61" w14:textId="77777777" w:rsidR="00E31F35" w:rsidRDefault="00E31F35" w:rsidP="00E31F35">
            <w:pPr>
              <w:spacing w:before="240" w:after="240"/>
              <w:rPr>
                <w:shd w:val="clear" w:color="auto" w:fill="999999"/>
              </w:rPr>
            </w:pPr>
            <w:r>
              <w:rPr>
                <w:shd w:val="clear" w:color="auto" w:fill="999999"/>
              </w:rPr>
              <w:t xml:space="preserve">        </w:t>
            </w:r>
            <w:proofErr w:type="spellStart"/>
            <w:proofErr w:type="gramStart"/>
            <w:r>
              <w:rPr>
                <w:shd w:val="clear" w:color="auto" w:fill="999999"/>
              </w:rPr>
              <w:t>self.y</w:t>
            </w:r>
            <w:proofErr w:type="gramEnd"/>
            <w:r>
              <w:rPr>
                <w:shd w:val="clear" w:color="auto" w:fill="999999"/>
              </w:rPr>
              <w:t>_embeddings</w:t>
            </w:r>
            <w:proofErr w:type="spellEnd"/>
            <w:r>
              <w:rPr>
                <w:shd w:val="clear" w:color="auto" w:fill="999999"/>
              </w:rPr>
              <w:t xml:space="preserve"> = </w:t>
            </w:r>
            <w:proofErr w:type="spellStart"/>
            <w:proofErr w:type="gramStart"/>
            <w:r>
              <w:rPr>
                <w:shd w:val="clear" w:color="auto" w:fill="999999"/>
              </w:rPr>
              <w:t>nn.Embedding</w:t>
            </w:r>
            <w:proofErr w:type="spellEnd"/>
            <w:proofErr w:type="gramEnd"/>
            <w:r>
              <w:rPr>
                <w:shd w:val="clear" w:color="auto" w:fill="999999"/>
              </w:rPr>
              <w:t>(</w:t>
            </w:r>
            <w:proofErr w:type="spellStart"/>
            <w:r>
              <w:rPr>
                <w:shd w:val="clear" w:color="auto" w:fill="999999"/>
              </w:rPr>
              <w:t>max_position</w:t>
            </w:r>
            <w:proofErr w:type="spellEnd"/>
            <w:r>
              <w:rPr>
                <w:shd w:val="clear" w:color="auto" w:fill="999999"/>
              </w:rPr>
              <w:t xml:space="preserve">, </w:t>
            </w:r>
            <w:proofErr w:type="spellStart"/>
            <w:r>
              <w:rPr>
                <w:shd w:val="clear" w:color="auto" w:fill="999999"/>
              </w:rPr>
              <w:t>hidden_size</w:t>
            </w:r>
            <w:proofErr w:type="spellEnd"/>
            <w:r>
              <w:rPr>
                <w:shd w:val="clear" w:color="auto" w:fill="999999"/>
              </w:rPr>
              <w:t>)</w:t>
            </w:r>
          </w:p>
          <w:p w14:paraId="1BE0F7C8" w14:textId="77777777" w:rsidR="00E31F35" w:rsidRDefault="00E31F35" w:rsidP="00E31F35">
            <w:pPr>
              <w:spacing w:before="240" w:after="240"/>
              <w:rPr>
                <w:shd w:val="clear" w:color="auto" w:fill="999999"/>
              </w:rPr>
            </w:pPr>
            <w:r>
              <w:rPr>
                <w:shd w:val="clear" w:color="auto" w:fill="999999"/>
              </w:rPr>
              <w:t xml:space="preserve">        </w:t>
            </w:r>
            <w:proofErr w:type="spellStart"/>
            <w:proofErr w:type="gramStart"/>
            <w:r>
              <w:rPr>
                <w:shd w:val="clear" w:color="auto" w:fill="999999"/>
              </w:rPr>
              <w:t>self.w</w:t>
            </w:r>
            <w:proofErr w:type="gramEnd"/>
            <w:r>
              <w:rPr>
                <w:shd w:val="clear" w:color="auto" w:fill="999999"/>
              </w:rPr>
              <w:t>_embeddings</w:t>
            </w:r>
            <w:proofErr w:type="spellEnd"/>
            <w:r>
              <w:rPr>
                <w:shd w:val="clear" w:color="auto" w:fill="999999"/>
              </w:rPr>
              <w:t xml:space="preserve"> = </w:t>
            </w:r>
            <w:proofErr w:type="spellStart"/>
            <w:proofErr w:type="gramStart"/>
            <w:r>
              <w:rPr>
                <w:shd w:val="clear" w:color="auto" w:fill="999999"/>
              </w:rPr>
              <w:t>nn.Embedding</w:t>
            </w:r>
            <w:proofErr w:type="spellEnd"/>
            <w:proofErr w:type="gramEnd"/>
            <w:r>
              <w:rPr>
                <w:shd w:val="clear" w:color="auto" w:fill="999999"/>
              </w:rPr>
              <w:t>(</w:t>
            </w:r>
            <w:proofErr w:type="spellStart"/>
            <w:r>
              <w:rPr>
                <w:shd w:val="clear" w:color="auto" w:fill="999999"/>
              </w:rPr>
              <w:t>max_position</w:t>
            </w:r>
            <w:proofErr w:type="spellEnd"/>
            <w:r>
              <w:rPr>
                <w:shd w:val="clear" w:color="auto" w:fill="999999"/>
              </w:rPr>
              <w:t xml:space="preserve">, </w:t>
            </w:r>
            <w:proofErr w:type="spellStart"/>
            <w:r>
              <w:rPr>
                <w:shd w:val="clear" w:color="auto" w:fill="999999"/>
              </w:rPr>
              <w:t>hidden_size</w:t>
            </w:r>
            <w:proofErr w:type="spellEnd"/>
            <w:r>
              <w:rPr>
                <w:shd w:val="clear" w:color="auto" w:fill="999999"/>
              </w:rPr>
              <w:t>)</w:t>
            </w:r>
          </w:p>
          <w:p w14:paraId="208E6855"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self.h_embeddings</w:t>
            </w:r>
            <w:proofErr w:type="spellEnd"/>
            <w:r>
              <w:rPr>
                <w:shd w:val="clear" w:color="auto" w:fill="999999"/>
              </w:rPr>
              <w:t xml:space="preserve"> = </w:t>
            </w:r>
            <w:proofErr w:type="spellStart"/>
            <w:proofErr w:type="gramStart"/>
            <w:r>
              <w:rPr>
                <w:shd w:val="clear" w:color="auto" w:fill="999999"/>
              </w:rPr>
              <w:t>nn.Embedding</w:t>
            </w:r>
            <w:proofErr w:type="spellEnd"/>
            <w:proofErr w:type="gramEnd"/>
            <w:r>
              <w:rPr>
                <w:shd w:val="clear" w:color="auto" w:fill="999999"/>
              </w:rPr>
              <w:t>(</w:t>
            </w:r>
            <w:proofErr w:type="spellStart"/>
            <w:r>
              <w:rPr>
                <w:shd w:val="clear" w:color="auto" w:fill="999999"/>
              </w:rPr>
              <w:t>max_position</w:t>
            </w:r>
            <w:proofErr w:type="spellEnd"/>
            <w:r>
              <w:rPr>
                <w:shd w:val="clear" w:color="auto" w:fill="999999"/>
              </w:rPr>
              <w:t xml:space="preserve">, </w:t>
            </w:r>
            <w:proofErr w:type="spellStart"/>
            <w:r>
              <w:rPr>
                <w:shd w:val="clear" w:color="auto" w:fill="999999"/>
              </w:rPr>
              <w:t>hidden_size</w:t>
            </w:r>
            <w:proofErr w:type="spellEnd"/>
            <w:r>
              <w:rPr>
                <w:shd w:val="clear" w:color="auto" w:fill="999999"/>
              </w:rPr>
              <w:t>)</w:t>
            </w:r>
          </w:p>
          <w:p w14:paraId="124552F5" w14:textId="77777777" w:rsidR="00E31F35" w:rsidRDefault="00E31F35" w:rsidP="00E31F35">
            <w:pPr>
              <w:spacing w:before="240" w:after="240"/>
              <w:rPr>
                <w:shd w:val="clear" w:color="auto" w:fill="999999"/>
              </w:rPr>
            </w:pPr>
          </w:p>
          <w:p w14:paraId="088C3ED3" w14:textId="77777777" w:rsidR="00E31F35" w:rsidRDefault="00E31F35" w:rsidP="00E31F35">
            <w:pPr>
              <w:spacing w:before="240" w:after="240"/>
              <w:rPr>
                <w:shd w:val="clear" w:color="auto" w:fill="999999"/>
              </w:rPr>
            </w:pPr>
            <w:r>
              <w:rPr>
                <w:shd w:val="clear" w:color="auto" w:fill="999999"/>
              </w:rPr>
              <w:t xml:space="preserve">    def </w:t>
            </w:r>
            <w:proofErr w:type="gramStart"/>
            <w:r>
              <w:rPr>
                <w:shd w:val="clear" w:color="auto" w:fill="999999"/>
              </w:rPr>
              <w:t>forward(</w:t>
            </w:r>
            <w:proofErr w:type="gramEnd"/>
            <w:r>
              <w:rPr>
                <w:shd w:val="clear" w:color="auto" w:fill="999999"/>
              </w:rPr>
              <w:t xml:space="preserve">self, </w:t>
            </w:r>
            <w:proofErr w:type="spellStart"/>
            <w:r>
              <w:rPr>
                <w:shd w:val="clear" w:color="auto" w:fill="999999"/>
              </w:rPr>
              <w:t>bboxes</w:t>
            </w:r>
            <w:proofErr w:type="spellEnd"/>
            <w:r>
              <w:rPr>
                <w:shd w:val="clear" w:color="auto" w:fill="999999"/>
              </w:rPr>
              <w:t>):</w:t>
            </w:r>
          </w:p>
          <w:p w14:paraId="0752D283" w14:textId="77777777" w:rsidR="00E31F35" w:rsidRDefault="00E31F35" w:rsidP="00E31F35">
            <w:pPr>
              <w:spacing w:before="240" w:after="240"/>
              <w:rPr>
                <w:shd w:val="clear" w:color="auto" w:fill="999999"/>
              </w:rPr>
            </w:pPr>
            <w:r>
              <w:rPr>
                <w:shd w:val="clear" w:color="auto" w:fill="999999"/>
              </w:rPr>
              <w:t xml:space="preserve">        # </w:t>
            </w:r>
            <w:proofErr w:type="spellStart"/>
            <w:r>
              <w:rPr>
                <w:shd w:val="clear" w:color="auto" w:fill="999999"/>
              </w:rPr>
              <w:t>bboxes</w:t>
            </w:r>
            <w:proofErr w:type="spellEnd"/>
            <w:r>
              <w:rPr>
                <w:shd w:val="clear" w:color="auto" w:fill="999999"/>
              </w:rPr>
              <w:t xml:space="preserve">: [batch, </w:t>
            </w:r>
            <w:proofErr w:type="spellStart"/>
            <w:r>
              <w:rPr>
                <w:shd w:val="clear" w:color="auto" w:fill="999999"/>
              </w:rPr>
              <w:t>seq_len</w:t>
            </w:r>
            <w:proofErr w:type="spellEnd"/>
            <w:r>
              <w:rPr>
                <w:shd w:val="clear" w:color="auto" w:fill="999999"/>
              </w:rPr>
              <w:t>, 4] (x1, y1, x2, y2)</w:t>
            </w:r>
          </w:p>
          <w:p w14:paraId="0F62A55D" w14:textId="77777777" w:rsidR="00E31F35" w:rsidRDefault="00E31F35" w:rsidP="00E31F35">
            <w:pPr>
              <w:spacing w:before="240" w:after="240"/>
              <w:rPr>
                <w:shd w:val="clear" w:color="auto" w:fill="999999"/>
              </w:rPr>
            </w:pPr>
            <w:r>
              <w:rPr>
                <w:shd w:val="clear" w:color="auto" w:fill="999999"/>
              </w:rPr>
              <w:t xml:space="preserve">        w = </w:t>
            </w:r>
            <w:proofErr w:type="spellStart"/>
            <w:r>
              <w:rPr>
                <w:shd w:val="clear" w:color="auto" w:fill="999999"/>
              </w:rPr>
              <w:t>bboxes</w:t>
            </w:r>
            <w:proofErr w:type="spellEnd"/>
            <w:proofErr w:type="gramStart"/>
            <w:r>
              <w:rPr>
                <w:shd w:val="clear" w:color="auto" w:fill="999999"/>
              </w:rPr>
              <w:t>[:,</w:t>
            </w:r>
            <w:proofErr w:type="gramEnd"/>
            <w:r>
              <w:rPr>
                <w:shd w:val="clear" w:color="auto" w:fill="999999"/>
              </w:rPr>
              <w:t xml:space="preserve"> :, 2] - </w:t>
            </w:r>
            <w:proofErr w:type="spellStart"/>
            <w:r>
              <w:rPr>
                <w:shd w:val="clear" w:color="auto" w:fill="999999"/>
              </w:rPr>
              <w:t>bboxes</w:t>
            </w:r>
            <w:proofErr w:type="spellEnd"/>
            <w:proofErr w:type="gramStart"/>
            <w:r>
              <w:rPr>
                <w:shd w:val="clear" w:color="auto" w:fill="999999"/>
              </w:rPr>
              <w:t>[:,</w:t>
            </w:r>
            <w:proofErr w:type="gramEnd"/>
            <w:r>
              <w:rPr>
                <w:shd w:val="clear" w:color="auto" w:fill="999999"/>
              </w:rPr>
              <w:t xml:space="preserve"> :, 0]</w:t>
            </w:r>
          </w:p>
          <w:p w14:paraId="566E95FC" w14:textId="77777777" w:rsidR="00E31F35" w:rsidRDefault="00E31F35" w:rsidP="00E31F35">
            <w:pPr>
              <w:spacing w:before="240" w:after="240"/>
              <w:rPr>
                <w:shd w:val="clear" w:color="auto" w:fill="999999"/>
              </w:rPr>
            </w:pPr>
            <w:r>
              <w:rPr>
                <w:shd w:val="clear" w:color="auto" w:fill="999999"/>
              </w:rPr>
              <w:t xml:space="preserve">        h = </w:t>
            </w:r>
            <w:proofErr w:type="spellStart"/>
            <w:r>
              <w:rPr>
                <w:shd w:val="clear" w:color="auto" w:fill="999999"/>
              </w:rPr>
              <w:t>bboxes</w:t>
            </w:r>
            <w:proofErr w:type="spellEnd"/>
            <w:proofErr w:type="gramStart"/>
            <w:r>
              <w:rPr>
                <w:shd w:val="clear" w:color="auto" w:fill="999999"/>
              </w:rPr>
              <w:t>[:,</w:t>
            </w:r>
            <w:proofErr w:type="gramEnd"/>
            <w:r>
              <w:rPr>
                <w:shd w:val="clear" w:color="auto" w:fill="999999"/>
              </w:rPr>
              <w:t xml:space="preserve"> :, 3] - </w:t>
            </w:r>
            <w:proofErr w:type="spellStart"/>
            <w:r>
              <w:rPr>
                <w:shd w:val="clear" w:color="auto" w:fill="999999"/>
              </w:rPr>
              <w:t>bboxes</w:t>
            </w:r>
            <w:proofErr w:type="spellEnd"/>
            <w:proofErr w:type="gramStart"/>
            <w:r>
              <w:rPr>
                <w:shd w:val="clear" w:color="auto" w:fill="999999"/>
              </w:rPr>
              <w:t>[:,</w:t>
            </w:r>
            <w:proofErr w:type="gramEnd"/>
            <w:r>
              <w:rPr>
                <w:shd w:val="clear" w:color="auto" w:fill="999999"/>
              </w:rPr>
              <w:t xml:space="preserve"> :, 1]</w:t>
            </w:r>
          </w:p>
          <w:p w14:paraId="6B7CBD09" w14:textId="77777777" w:rsidR="00E31F35" w:rsidRDefault="00E31F35" w:rsidP="00E31F35">
            <w:pPr>
              <w:spacing w:before="240" w:after="240"/>
              <w:rPr>
                <w:shd w:val="clear" w:color="auto" w:fill="999999"/>
              </w:rPr>
            </w:pPr>
            <w:r>
              <w:rPr>
                <w:shd w:val="clear" w:color="auto" w:fill="999999"/>
              </w:rPr>
              <w:lastRenderedPageBreak/>
              <w:t xml:space="preserve">        </w:t>
            </w:r>
          </w:p>
          <w:p w14:paraId="2B6CEFF7" w14:textId="77777777" w:rsidR="00E31F35" w:rsidRDefault="00E31F35" w:rsidP="00E31F35">
            <w:pPr>
              <w:spacing w:before="240" w:after="240"/>
              <w:rPr>
                <w:shd w:val="clear" w:color="auto" w:fill="999999"/>
              </w:rPr>
            </w:pPr>
            <w:r>
              <w:rPr>
                <w:shd w:val="clear" w:color="auto" w:fill="999999"/>
              </w:rPr>
              <w:t xml:space="preserve">        # Pull from SHARED tables — same math for words/patches</w:t>
            </w:r>
          </w:p>
          <w:p w14:paraId="0D3EAD93" w14:textId="77777777" w:rsidR="00E31F35" w:rsidRDefault="00E31F35" w:rsidP="00E31F35">
            <w:pPr>
              <w:spacing w:before="240" w:after="240"/>
              <w:rPr>
                <w:shd w:val="clear" w:color="auto" w:fill="999999"/>
              </w:rPr>
            </w:pPr>
            <w:r>
              <w:rPr>
                <w:shd w:val="clear" w:color="auto" w:fill="999999"/>
              </w:rPr>
              <w:t xml:space="preserve">        emb_x1 = </w:t>
            </w:r>
            <w:proofErr w:type="spellStart"/>
            <w:r>
              <w:rPr>
                <w:shd w:val="clear" w:color="auto" w:fill="999999"/>
              </w:rPr>
              <w:t>self.x_</w:t>
            </w:r>
            <w:proofErr w:type="gramStart"/>
            <w:r>
              <w:rPr>
                <w:shd w:val="clear" w:color="auto" w:fill="999999"/>
              </w:rPr>
              <w:t>embeddings</w:t>
            </w:r>
            <w:proofErr w:type="spellEnd"/>
            <w:r>
              <w:rPr>
                <w:shd w:val="clear" w:color="auto" w:fill="999999"/>
              </w:rPr>
              <w:t>(</w:t>
            </w:r>
            <w:proofErr w:type="spellStart"/>
            <w:proofErr w:type="gramEnd"/>
            <w:r>
              <w:rPr>
                <w:shd w:val="clear" w:color="auto" w:fill="999999"/>
              </w:rPr>
              <w:t>bboxes</w:t>
            </w:r>
            <w:proofErr w:type="spellEnd"/>
            <w:proofErr w:type="gramStart"/>
            <w:r>
              <w:rPr>
                <w:shd w:val="clear" w:color="auto" w:fill="999999"/>
              </w:rPr>
              <w:t>[:,</w:t>
            </w:r>
            <w:proofErr w:type="gramEnd"/>
            <w:r>
              <w:rPr>
                <w:shd w:val="clear" w:color="auto" w:fill="999999"/>
              </w:rPr>
              <w:t xml:space="preserve"> :, 0])</w:t>
            </w:r>
          </w:p>
          <w:p w14:paraId="3895A7E2" w14:textId="77777777" w:rsidR="00E31F35" w:rsidRDefault="00E31F35" w:rsidP="00E31F35">
            <w:pPr>
              <w:spacing w:before="240" w:after="240"/>
              <w:rPr>
                <w:shd w:val="clear" w:color="auto" w:fill="999999"/>
              </w:rPr>
            </w:pPr>
            <w:r>
              <w:rPr>
                <w:shd w:val="clear" w:color="auto" w:fill="999999"/>
              </w:rPr>
              <w:t xml:space="preserve">        emb_y1 = </w:t>
            </w:r>
            <w:proofErr w:type="spellStart"/>
            <w:proofErr w:type="gramStart"/>
            <w:r>
              <w:rPr>
                <w:shd w:val="clear" w:color="auto" w:fill="999999"/>
              </w:rPr>
              <w:t>self.y</w:t>
            </w:r>
            <w:proofErr w:type="gramEnd"/>
            <w:r>
              <w:rPr>
                <w:shd w:val="clear" w:color="auto" w:fill="999999"/>
              </w:rPr>
              <w:t>_</w:t>
            </w:r>
            <w:proofErr w:type="gramStart"/>
            <w:r>
              <w:rPr>
                <w:shd w:val="clear" w:color="auto" w:fill="999999"/>
              </w:rPr>
              <w:t>embeddings</w:t>
            </w:r>
            <w:proofErr w:type="spellEnd"/>
            <w:r>
              <w:rPr>
                <w:shd w:val="clear" w:color="auto" w:fill="999999"/>
              </w:rPr>
              <w:t>(</w:t>
            </w:r>
            <w:proofErr w:type="spellStart"/>
            <w:proofErr w:type="gramEnd"/>
            <w:r>
              <w:rPr>
                <w:shd w:val="clear" w:color="auto" w:fill="999999"/>
              </w:rPr>
              <w:t>bboxes</w:t>
            </w:r>
            <w:proofErr w:type="spellEnd"/>
            <w:proofErr w:type="gramStart"/>
            <w:r>
              <w:rPr>
                <w:shd w:val="clear" w:color="auto" w:fill="999999"/>
              </w:rPr>
              <w:t>[:,</w:t>
            </w:r>
            <w:proofErr w:type="gramEnd"/>
            <w:r>
              <w:rPr>
                <w:shd w:val="clear" w:color="auto" w:fill="999999"/>
              </w:rPr>
              <w:t xml:space="preserve"> :, 1])</w:t>
            </w:r>
          </w:p>
          <w:p w14:paraId="60566DE1" w14:textId="77777777" w:rsidR="00E31F35" w:rsidRDefault="00E31F35" w:rsidP="00E31F35">
            <w:pPr>
              <w:spacing w:before="240" w:after="240"/>
              <w:rPr>
                <w:shd w:val="clear" w:color="auto" w:fill="999999"/>
              </w:rPr>
            </w:pPr>
            <w:r>
              <w:rPr>
                <w:shd w:val="clear" w:color="auto" w:fill="999999"/>
              </w:rPr>
              <w:t xml:space="preserve">        emb_x2 = </w:t>
            </w:r>
            <w:proofErr w:type="spellStart"/>
            <w:r>
              <w:rPr>
                <w:shd w:val="clear" w:color="auto" w:fill="999999"/>
              </w:rPr>
              <w:t>self.x_</w:t>
            </w:r>
            <w:proofErr w:type="gramStart"/>
            <w:r>
              <w:rPr>
                <w:shd w:val="clear" w:color="auto" w:fill="999999"/>
              </w:rPr>
              <w:t>embeddings</w:t>
            </w:r>
            <w:proofErr w:type="spellEnd"/>
            <w:r>
              <w:rPr>
                <w:shd w:val="clear" w:color="auto" w:fill="999999"/>
              </w:rPr>
              <w:t>(</w:t>
            </w:r>
            <w:proofErr w:type="spellStart"/>
            <w:proofErr w:type="gramEnd"/>
            <w:r>
              <w:rPr>
                <w:shd w:val="clear" w:color="auto" w:fill="999999"/>
              </w:rPr>
              <w:t>bboxes</w:t>
            </w:r>
            <w:proofErr w:type="spellEnd"/>
            <w:proofErr w:type="gramStart"/>
            <w:r>
              <w:rPr>
                <w:shd w:val="clear" w:color="auto" w:fill="999999"/>
              </w:rPr>
              <w:t>[:,</w:t>
            </w:r>
            <w:proofErr w:type="gramEnd"/>
            <w:r>
              <w:rPr>
                <w:shd w:val="clear" w:color="auto" w:fill="999999"/>
              </w:rPr>
              <w:t xml:space="preserve"> :, 2])</w:t>
            </w:r>
          </w:p>
          <w:p w14:paraId="6EC23657" w14:textId="77777777" w:rsidR="00E31F35" w:rsidRDefault="00E31F35" w:rsidP="00E31F35">
            <w:pPr>
              <w:spacing w:before="240" w:after="240"/>
              <w:rPr>
                <w:shd w:val="clear" w:color="auto" w:fill="999999"/>
              </w:rPr>
            </w:pPr>
            <w:r>
              <w:rPr>
                <w:shd w:val="clear" w:color="auto" w:fill="999999"/>
              </w:rPr>
              <w:t xml:space="preserve">        emb_y2 = </w:t>
            </w:r>
            <w:proofErr w:type="spellStart"/>
            <w:proofErr w:type="gramStart"/>
            <w:r>
              <w:rPr>
                <w:shd w:val="clear" w:color="auto" w:fill="999999"/>
              </w:rPr>
              <w:t>self.y</w:t>
            </w:r>
            <w:proofErr w:type="gramEnd"/>
            <w:r>
              <w:rPr>
                <w:shd w:val="clear" w:color="auto" w:fill="999999"/>
              </w:rPr>
              <w:t>_</w:t>
            </w:r>
            <w:proofErr w:type="gramStart"/>
            <w:r>
              <w:rPr>
                <w:shd w:val="clear" w:color="auto" w:fill="999999"/>
              </w:rPr>
              <w:t>embeddings</w:t>
            </w:r>
            <w:proofErr w:type="spellEnd"/>
            <w:r>
              <w:rPr>
                <w:shd w:val="clear" w:color="auto" w:fill="999999"/>
              </w:rPr>
              <w:t>(</w:t>
            </w:r>
            <w:proofErr w:type="spellStart"/>
            <w:proofErr w:type="gramEnd"/>
            <w:r>
              <w:rPr>
                <w:shd w:val="clear" w:color="auto" w:fill="999999"/>
              </w:rPr>
              <w:t>bboxes</w:t>
            </w:r>
            <w:proofErr w:type="spellEnd"/>
            <w:proofErr w:type="gramStart"/>
            <w:r>
              <w:rPr>
                <w:shd w:val="clear" w:color="auto" w:fill="999999"/>
              </w:rPr>
              <w:t>[:,</w:t>
            </w:r>
            <w:proofErr w:type="gramEnd"/>
            <w:r>
              <w:rPr>
                <w:shd w:val="clear" w:color="auto" w:fill="999999"/>
              </w:rPr>
              <w:t xml:space="preserve"> :, 3])</w:t>
            </w:r>
          </w:p>
          <w:p w14:paraId="2BAB8D23"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emb_w</w:t>
            </w:r>
            <w:proofErr w:type="spellEnd"/>
            <w:r>
              <w:rPr>
                <w:shd w:val="clear" w:color="auto" w:fill="999999"/>
              </w:rPr>
              <w:t xml:space="preserve"> = </w:t>
            </w:r>
            <w:proofErr w:type="spellStart"/>
            <w:proofErr w:type="gramStart"/>
            <w:r>
              <w:rPr>
                <w:shd w:val="clear" w:color="auto" w:fill="999999"/>
              </w:rPr>
              <w:t>self.w</w:t>
            </w:r>
            <w:proofErr w:type="gramEnd"/>
            <w:r>
              <w:rPr>
                <w:shd w:val="clear" w:color="auto" w:fill="999999"/>
              </w:rPr>
              <w:t>_embeddings</w:t>
            </w:r>
            <w:proofErr w:type="spellEnd"/>
            <w:r>
              <w:rPr>
                <w:shd w:val="clear" w:color="auto" w:fill="999999"/>
              </w:rPr>
              <w:t>(w)</w:t>
            </w:r>
          </w:p>
          <w:p w14:paraId="6F522FFC" w14:textId="77777777" w:rsidR="00E31F35" w:rsidRDefault="00E31F35" w:rsidP="00E31F35">
            <w:pPr>
              <w:spacing w:before="240" w:after="240"/>
              <w:rPr>
                <w:shd w:val="clear" w:color="auto" w:fill="999999"/>
              </w:rPr>
            </w:pPr>
            <w:r>
              <w:rPr>
                <w:shd w:val="clear" w:color="auto" w:fill="999999"/>
              </w:rPr>
              <w:t xml:space="preserve">        </w:t>
            </w:r>
            <w:proofErr w:type="spellStart"/>
            <w:r>
              <w:rPr>
                <w:shd w:val="clear" w:color="auto" w:fill="999999"/>
              </w:rPr>
              <w:t>emb_h</w:t>
            </w:r>
            <w:proofErr w:type="spellEnd"/>
            <w:r>
              <w:rPr>
                <w:shd w:val="clear" w:color="auto" w:fill="999999"/>
              </w:rPr>
              <w:t xml:space="preserve"> = </w:t>
            </w:r>
            <w:proofErr w:type="spellStart"/>
            <w:r>
              <w:rPr>
                <w:shd w:val="clear" w:color="auto" w:fill="999999"/>
              </w:rPr>
              <w:t>self.h_embeddings</w:t>
            </w:r>
            <w:proofErr w:type="spellEnd"/>
            <w:r>
              <w:rPr>
                <w:shd w:val="clear" w:color="auto" w:fill="999999"/>
              </w:rPr>
              <w:t>(h)</w:t>
            </w:r>
          </w:p>
          <w:p w14:paraId="3F07C032" w14:textId="77777777" w:rsidR="00E31F35" w:rsidRDefault="00E31F35" w:rsidP="00E31F35">
            <w:pPr>
              <w:spacing w:before="240" w:after="240"/>
              <w:rPr>
                <w:shd w:val="clear" w:color="auto" w:fill="999999"/>
              </w:rPr>
            </w:pPr>
            <w:r>
              <w:rPr>
                <w:shd w:val="clear" w:color="auto" w:fill="999999"/>
              </w:rPr>
              <w:t xml:space="preserve">        </w:t>
            </w:r>
          </w:p>
          <w:p w14:paraId="27651C80" w14:textId="77777777" w:rsidR="00E31F35" w:rsidRDefault="00E31F35" w:rsidP="00E31F35">
            <w:pPr>
              <w:spacing w:before="240" w:after="240"/>
              <w:rPr>
                <w:shd w:val="clear" w:color="auto" w:fill="999999"/>
              </w:rPr>
            </w:pPr>
            <w:r>
              <w:rPr>
                <w:shd w:val="clear" w:color="auto" w:fill="999999"/>
              </w:rPr>
              <w:t xml:space="preserve">        # Sum to unique spatial "signature"</w:t>
            </w:r>
          </w:p>
          <w:p w14:paraId="6D032846" w14:textId="77777777" w:rsidR="00E31F35" w:rsidRPr="00E31F35" w:rsidRDefault="00E31F35">
            <w:pPr>
              <w:spacing w:before="240" w:after="240"/>
              <w:rPr>
                <w:shd w:val="clear" w:color="auto" w:fill="999999"/>
              </w:rPr>
            </w:pPr>
            <w:r>
              <w:rPr>
                <w:shd w:val="clear" w:color="auto" w:fill="999999"/>
              </w:rPr>
              <w:t xml:space="preserve">        return emb_x1 + emb_y1 + emb_x2 + emb_y2 + </w:t>
            </w:r>
            <w:proofErr w:type="spellStart"/>
            <w:r>
              <w:rPr>
                <w:shd w:val="clear" w:color="auto" w:fill="999999"/>
              </w:rPr>
              <w:t>emb_w</w:t>
            </w:r>
            <w:proofErr w:type="spellEnd"/>
            <w:r>
              <w:rPr>
                <w:shd w:val="clear" w:color="auto" w:fill="999999"/>
              </w:rPr>
              <w:t xml:space="preserve"> + </w:t>
            </w:r>
            <w:proofErr w:type="spellStart"/>
            <w:r>
              <w:rPr>
                <w:shd w:val="clear" w:color="auto" w:fill="999999"/>
              </w:rPr>
              <w:t>emb_h</w:t>
            </w:r>
            <w:proofErr w:type="spellEnd"/>
          </w:p>
        </w:tc>
      </w:tr>
    </w:tbl>
    <w:p w14:paraId="309D47DD" w14:textId="77777777" w:rsidR="00E31F35" w:rsidRDefault="00E31F35">
      <w:pPr>
        <w:spacing w:before="240" w:after="240"/>
        <w:rPr>
          <w:b/>
          <w:bCs/>
        </w:rPr>
      </w:pPr>
    </w:p>
    <w:p w14:paraId="1CDAA887" w14:textId="77777777" w:rsidR="00500BFF" w:rsidRDefault="00000000">
      <w:pPr>
        <w:spacing w:before="240" w:after="240"/>
        <w:rPr>
          <w:b/>
          <w:bCs/>
        </w:rPr>
      </w:pPr>
      <w:r>
        <w:rPr>
          <w:b/>
          <w:bCs/>
        </w:rPr>
        <w:t>Line-by-Line Explanation</w:t>
      </w:r>
    </w:p>
    <w:p w14:paraId="0B800236" w14:textId="77777777" w:rsidR="00500BFF" w:rsidRDefault="00000000">
      <w:pPr>
        <w:numPr>
          <w:ilvl w:val="0"/>
          <w:numId w:val="36"/>
        </w:numPr>
        <w:spacing w:before="240"/>
      </w:pPr>
      <w:proofErr w:type="spellStart"/>
      <w:r>
        <w:rPr>
          <w:rFonts w:ascii="Arial Unicode MS" w:eastAsia="Arial Unicode MS" w:hAnsi="Arial Unicode MS" w:cs="Arial Unicode MS"/>
        </w:rPr>
        <w:t>max_position</w:t>
      </w:r>
      <w:proofErr w:type="spellEnd"/>
      <w:r>
        <w:rPr>
          <w:rFonts w:ascii="Arial Unicode MS" w:eastAsia="Arial Unicode MS" w:hAnsi="Arial Unicode MS" w:cs="Arial Unicode MS"/>
        </w:rPr>
        <w:t>=1000 → Normalize coords to 1000x1000 grid (resolution-independent, handles any doc size)</w:t>
      </w:r>
    </w:p>
    <w:p w14:paraId="48E189D0" w14:textId="77777777" w:rsidR="00500BFF" w:rsidRDefault="00000000">
      <w:pPr>
        <w:numPr>
          <w:ilvl w:val="0"/>
          <w:numId w:val="36"/>
        </w:numPr>
      </w:pPr>
      <w:r>
        <w:rPr>
          <w:rFonts w:ascii="Arial Unicode MS" w:eastAsia="Arial Unicode MS" w:hAnsi="Arial Unicode MS" w:cs="Arial Unicode MS"/>
        </w:rPr>
        <w:t>Width/Height calc → Adds scale info (big text = headers)</w:t>
      </w:r>
    </w:p>
    <w:p w14:paraId="0F70D33F" w14:textId="77777777" w:rsidR="00500BFF" w:rsidRDefault="00000000">
      <w:pPr>
        <w:numPr>
          <w:ilvl w:val="0"/>
          <w:numId w:val="36"/>
        </w:numPr>
        <w:spacing w:after="240"/>
      </w:pPr>
      <w:r>
        <w:rPr>
          <w:rFonts w:ascii="Arial Unicode MS" w:eastAsia="Arial Unicode MS" w:hAnsi="Arial Unicode MS" w:cs="Arial Unicode MS"/>
        </w:rPr>
        <w:t>Sum embeddings → Rich, fused position vector for attention</w:t>
      </w:r>
    </w:p>
    <w:p w14:paraId="7664D3D4" w14:textId="77777777" w:rsidR="00500BFF" w:rsidRDefault="00000000">
      <w:pPr>
        <w:spacing w:before="240" w:after="240"/>
        <w:rPr>
          <w:b/>
          <w:bCs/>
        </w:rPr>
      </w:pPr>
      <w:r>
        <w:rPr>
          <w:b/>
          <w:bCs/>
        </w:rPr>
        <w:t>Bonus Example: Usage in Fusion</w:t>
      </w:r>
    </w:p>
    <w:tbl>
      <w:tblPr>
        <w:tblStyle w:val="TableGrid"/>
        <w:tblW w:w="0" w:type="auto"/>
        <w:tblLook w:val="04A0" w:firstRow="1" w:lastRow="0" w:firstColumn="1" w:lastColumn="0" w:noHBand="0" w:noVBand="1"/>
      </w:tblPr>
      <w:tblGrid>
        <w:gridCol w:w="9350"/>
      </w:tblGrid>
      <w:tr w:rsidR="00E31F35" w14:paraId="2F60C6A9" w14:textId="77777777" w:rsidTr="00E31F35">
        <w:tc>
          <w:tcPr>
            <w:tcW w:w="9350" w:type="dxa"/>
          </w:tcPr>
          <w:p w14:paraId="151F51D9" w14:textId="77777777" w:rsidR="00E31F35" w:rsidRDefault="00E31F35" w:rsidP="00E31F35">
            <w:pPr>
              <w:spacing w:before="240" w:after="240"/>
              <w:rPr>
                <w:shd w:val="clear" w:color="auto" w:fill="999999"/>
              </w:rPr>
            </w:pPr>
            <w:r>
              <w:rPr>
                <w:shd w:val="clear" w:color="auto" w:fill="999999"/>
              </w:rPr>
              <w:t># Integrate with text/visual</w:t>
            </w:r>
          </w:p>
          <w:p w14:paraId="6D939F9C" w14:textId="77777777" w:rsidR="00E31F35" w:rsidRDefault="00E31F35" w:rsidP="00E31F35">
            <w:pPr>
              <w:spacing w:before="240" w:after="240"/>
              <w:rPr>
                <w:shd w:val="clear" w:color="auto" w:fill="999999"/>
              </w:rPr>
            </w:pPr>
            <w:proofErr w:type="spellStart"/>
            <w:r>
              <w:rPr>
                <w:shd w:val="clear" w:color="auto" w:fill="999999"/>
              </w:rPr>
              <w:t>text_emb</w:t>
            </w:r>
            <w:proofErr w:type="spellEnd"/>
            <w:r>
              <w:rPr>
                <w:shd w:val="clear" w:color="auto" w:fill="999999"/>
              </w:rPr>
              <w:t xml:space="preserve"> = ...  # From tokenizer</w:t>
            </w:r>
          </w:p>
          <w:p w14:paraId="535F2333" w14:textId="77777777" w:rsidR="00E31F35" w:rsidRDefault="00E31F35" w:rsidP="00E31F35">
            <w:pPr>
              <w:spacing w:before="240" w:after="240"/>
              <w:rPr>
                <w:shd w:val="clear" w:color="auto" w:fill="999999"/>
              </w:rPr>
            </w:pPr>
            <w:proofErr w:type="spellStart"/>
            <w:r>
              <w:rPr>
                <w:shd w:val="clear" w:color="auto" w:fill="999999"/>
              </w:rPr>
              <w:t>visual_emb</w:t>
            </w:r>
            <w:proofErr w:type="spellEnd"/>
            <w:r>
              <w:rPr>
                <w:shd w:val="clear" w:color="auto" w:fill="999999"/>
              </w:rPr>
              <w:t xml:space="preserve"> = ...  # From </w:t>
            </w:r>
            <w:proofErr w:type="spellStart"/>
            <w:r>
              <w:rPr>
                <w:shd w:val="clear" w:color="auto" w:fill="999999"/>
              </w:rPr>
              <w:t>ResNet</w:t>
            </w:r>
            <w:proofErr w:type="spellEnd"/>
          </w:p>
          <w:p w14:paraId="03D63B5D" w14:textId="77777777" w:rsidR="00E31F35" w:rsidRDefault="00E31F35" w:rsidP="00E31F35">
            <w:pPr>
              <w:spacing w:before="240" w:after="240"/>
              <w:rPr>
                <w:shd w:val="clear" w:color="auto" w:fill="999999"/>
              </w:rPr>
            </w:pPr>
            <w:proofErr w:type="spellStart"/>
            <w:r>
              <w:rPr>
                <w:shd w:val="clear" w:color="auto" w:fill="999999"/>
              </w:rPr>
              <w:t>spatial_emb</w:t>
            </w:r>
            <w:proofErr w:type="spellEnd"/>
            <w:r>
              <w:rPr>
                <w:shd w:val="clear" w:color="auto" w:fill="999999"/>
              </w:rPr>
              <w:t xml:space="preserve"> = </w:t>
            </w:r>
            <w:proofErr w:type="spellStart"/>
            <w:r>
              <w:rPr>
                <w:shd w:val="clear" w:color="auto" w:fill="999999"/>
              </w:rPr>
              <w:t>SharedSpatialEmbeddings</w:t>
            </w:r>
            <w:proofErr w:type="spellEnd"/>
            <w:proofErr w:type="gramStart"/>
            <w:r>
              <w:rPr>
                <w:shd w:val="clear" w:color="auto" w:fill="999999"/>
              </w:rPr>
              <w:t>()(</w:t>
            </w:r>
            <w:proofErr w:type="spellStart"/>
            <w:proofErr w:type="gramEnd"/>
            <w:r>
              <w:rPr>
                <w:shd w:val="clear" w:color="auto" w:fill="999999"/>
              </w:rPr>
              <w:t>bboxes</w:t>
            </w:r>
            <w:proofErr w:type="spellEnd"/>
            <w:r>
              <w:rPr>
                <w:shd w:val="clear" w:color="auto" w:fill="999999"/>
              </w:rPr>
              <w:t>)</w:t>
            </w:r>
          </w:p>
          <w:p w14:paraId="4CB01E79" w14:textId="77777777" w:rsidR="00E31F35" w:rsidRDefault="00E31F35" w:rsidP="00E31F35">
            <w:pPr>
              <w:spacing w:before="240" w:after="240"/>
              <w:rPr>
                <w:shd w:val="clear" w:color="auto" w:fill="999999"/>
              </w:rPr>
            </w:pPr>
          </w:p>
          <w:p w14:paraId="1B8DF0EF" w14:textId="77777777" w:rsidR="00E31F35" w:rsidRDefault="00E31F35">
            <w:pPr>
              <w:spacing w:before="240" w:after="240"/>
              <w:rPr>
                <w:shd w:val="clear" w:color="auto" w:fill="999999"/>
              </w:rPr>
            </w:pPr>
            <w:proofErr w:type="spellStart"/>
            <w:r>
              <w:rPr>
                <w:shd w:val="clear" w:color="auto" w:fill="999999"/>
              </w:rPr>
              <w:t>fused_emb</w:t>
            </w:r>
            <w:proofErr w:type="spellEnd"/>
            <w:r>
              <w:rPr>
                <w:shd w:val="clear" w:color="auto" w:fill="999999"/>
              </w:rPr>
              <w:t xml:space="preserve"> = </w:t>
            </w:r>
            <w:proofErr w:type="spellStart"/>
            <w:r>
              <w:rPr>
                <w:shd w:val="clear" w:color="auto" w:fill="999999"/>
              </w:rPr>
              <w:t>text_emb</w:t>
            </w:r>
            <w:proofErr w:type="spellEnd"/>
            <w:r>
              <w:rPr>
                <w:shd w:val="clear" w:color="auto" w:fill="999999"/>
              </w:rPr>
              <w:t xml:space="preserve"> + </w:t>
            </w:r>
            <w:proofErr w:type="spellStart"/>
            <w:r>
              <w:rPr>
                <w:shd w:val="clear" w:color="auto" w:fill="999999"/>
              </w:rPr>
              <w:t>visual_emb</w:t>
            </w:r>
            <w:proofErr w:type="spellEnd"/>
            <w:r>
              <w:rPr>
                <w:shd w:val="clear" w:color="auto" w:fill="999999"/>
              </w:rPr>
              <w:t xml:space="preserve"> + </w:t>
            </w:r>
            <w:proofErr w:type="spellStart"/>
            <w:r>
              <w:rPr>
                <w:shd w:val="clear" w:color="auto" w:fill="999999"/>
              </w:rPr>
              <w:t>spatial_</w:t>
            </w:r>
            <w:proofErr w:type="gramStart"/>
            <w:r>
              <w:rPr>
                <w:shd w:val="clear" w:color="auto" w:fill="999999"/>
              </w:rPr>
              <w:t>emb</w:t>
            </w:r>
            <w:proofErr w:type="spellEnd"/>
            <w:r>
              <w:rPr>
                <w:shd w:val="clear" w:color="auto" w:fill="999999"/>
              </w:rPr>
              <w:t xml:space="preserve">  #</w:t>
            </w:r>
            <w:proofErr w:type="gramEnd"/>
            <w:r>
              <w:rPr>
                <w:shd w:val="clear" w:color="auto" w:fill="999999"/>
              </w:rPr>
              <w:t xml:space="preserve"> Ready for Transformer!</w:t>
            </w:r>
          </w:p>
        </w:tc>
      </w:tr>
    </w:tbl>
    <w:p w14:paraId="2EB1FFF6" w14:textId="77777777" w:rsidR="00500BFF" w:rsidRDefault="00500BFF">
      <w:pPr>
        <w:spacing w:before="240" w:after="240"/>
        <w:rPr>
          <w:shd w:val="clear" w:color="auto" w:fill="999999"/>
        </w:rPr>
      </w:pPr>
    </w:p>
    <w:p w14:paraId="7DB54D8A" w14:textId="77777777" w:rsidR="00500BFF" w:rsidRDefault="00000000">
      <w:pPr>
        <w:spacing w:before="240" w:after="240"/>
        <w:rPr>
          <w:b/>
          <w:bCs/>
          <w:highlight w:val="white"/>
        </w:rPr>
      </w:pPr>
      <w:r>
        <w:rPr>
          <w:b/>
          <w:bCs/>
          <w:highlight w:val="white"/>
        </w:rPr>
        <w:t>Analogy</w:t>
      </w:r>
    </w:p>
    <w:p w14:paraId="2F6CAAC8" w14:textId="77777777" w:rsidR="00500BFF" w:rsidRDefault="00000000">
      <w:pPr>
        <w:spacing w:before="240" w:after="240"/>
        <w:rPr>
          <w:highlight w:val="white"/>
        </w:rPr>
      </w:pPr>
      <w:r>
        <w:rPr>
          <w:highlight w:val="white"/>
        </w:rPr>
        <w:lastRenderedPageBreak/>
        <w:t>Without: Text speaks French, Vision Spanish. With: Both speak "Geometry"</w:t>
      </w:r>
    </w:p>
    <w:p w14:paraId="76E09A09" w14:textId="77777777" w:rsidR="00500BFF" w:rsidRDefault="00000000">
      <w:pPr>
        <w:pStyle w:val="Heading1"/>
        <w:spacing w:before="240" w:after="240"/>
      </w:pPr>
      <w:bookmarkStart w:id="20" w:name="_mjkqwe8bnbev" w:colFirst="0" w:colLast="0"/>
      <w:bookmarkEnd w:id="20"/>
      <w:r>
        <w:t>Module 5 — Multi-Modal Self-Attention</w:t>
      </w:r>
    </w:p>
    <w:p w14:paraId="2182543E" w14:textId="77777777" w:rsidR="00500BFF" w:rsidRDefault="00000000">
      <w:pPr>
        <w:spacing w:before="240" w:after="240"/>
        <w:rPr>
          <w:b/>
          <w:bCs/>
          <w:highlight w:val="white"/>
        </w:rPr>
      </w:pPr>
      <w:r>
        <w:rPr>
          <w:b/>
          <w:bCs/>
          <w:highlight w:val="white"/>
        </w:rPr>
        <w:t>The Real Innovation</w:t>
      </w:r>
    </w:p>
    <w:p w14:paraId="1FE68380" w14:textId="77777777" w:rsidR="00500BFF" w:rsidRDefault="00000000">
      <w:pPr>
        <w:spacing w:before="240" w:after="240"/>
        <w:rPr>
          <w:b/>
          <w:bCs/>
          <w:highlight w:val="white"/>
        </w:rPr>
      </w:pPr>
      <w:r>
        <w:rPr>
          <w:b/>
          <w:bCs/>
          <w:highlight w:val="white"/>
        </w:rPr>
        <w:t>Document AI Masterclass</w:t>
      </w:r>
    </w:p>
    <w:p w14:paraId="694F8915" w14:textId="77777777" w:rsidR="00500BFF" w:rsidRDefault="00000000">
      <w:pPr>
        <w:spacing w:before="240" w:after="240"/>
        <w:rPr>
          <w:highlight w:val="white"/>
        </w:rPr>
      </w:pPr>
      <w:r>
        <w:rPr>
          <w:b/>
          <w:bCs/>
          <w:highlight w:val="white"/>
        </w:rPr>
        <w:t>Module Goal:</w:t>
      </w:r>
    </w:p>
    <w:p w14:paraId="2B4AE4B0" w14:textId="77777777" w:rsidR="00500BFF" w:rsidRDefault="00000000">
      <w:pPr>
        <w:spacing w:before="240" w:after="240"/>
        <w:rPr>
          <w:highlight w:val="white"/>
        </w:rPr>
      </w:pPr>
      <w:r>
        <w:rPr>
          <w:highlight w:val="white"/>
        </w:rPr>
        <w:t xml:space="preserve">By the end of this module, you will understand why standard Transformer attention fails on documents and exactly how </w:t>
      </w:r>
      <w:proofErr w:type="spellStart"/>
      <w:r>
        <w:rPr>
          <w:highlight w:val="white"/>
        </w:rPr>
        <w:t>DocFormer’s</w:t>
      </w:r>
      <w:proofErr w:type="spellEnd"/>
      <w:r>
        <w:rPr>
          <w:highlight w:val="white"/>
        </w:rPr>
        <w:t xml:space="preserve"> multi-modal attention solves it. You’ll see the leap from single-modality QKᵀ to a true multi-lingual debate between text, vision, and spatial intelligence</w:t>
      </w:r>
      <w:r w:rsidR="00E31F35">
        <w:rPr>
          <w:highlight w:val="white"/>
        </w:rPr>
        <w:t>,</w:t>
      </w:r>
      <w:r>
        <w:rPr>
          <w:highlight w:val="white"/>
        </w:rPr>
        <w:t xml:space="preserve"> the “consciousness” that makes </w:t>
      </w:r>
      <w:proofErr w:type="spellStart"/>
      <w:r>
        <w:rPr>
          <w:highlight w:val="white"/>
        </w:rPr>
        <w:t>DocFormer</w:t>
      </w:r>
      <w:proofErr w:type="spellEnd"/>
      <w:r>
        <w:rPr>
          <w:highlight w:val="white"/>
        </w:rPr>
        <w:t xml:space="preserve"> read documents like a human.</w:t>
      </w:r>
    </w:p>
    <w:p w14:paraId="733409A7" w14:textId="77777777" w:rsidR="00500BFF" w:rsidRDefault="00000000">
      <w:pPr>
        <w:pStyle w:val="Heading3"/>
        <w:keepNext w:val="0"/>
        <w:keepLines w:val="0"/>
        <w:spacing w:before="280"/>
        <w:rPr>
          <w:b/>
          <w:bCs/>
          <w:color w:val="000000"/>
          <w:sz w:val="26"/>
          <w:szCs w:val="26"/>
        </w:rPr>
      </w:pPr>
      <w:bookmarkStart w:id="21" w:name="_2je3p6pwbkvx" w:colFirst="0" w:colLast="0"/>
      <w:bookmarkEnd w:id="21"/>
      <w:r>
        <w:rPr>
          <w:b/>
          <w:bCs/>
          <w:color w:val="000000"/>
          <w:sz w:val="26"/>
          <w:szCs w:val="26"/>
        </w:rPr>
        <w:t>1. From QKᵀ to Multi-Modal Attention</w:t>
      </w:r>
    </w:p>
    <w:p w14:paraId="2E634414" w14:textId="77777777" w:rsidR="00500BFF" w:rsidRDefault="00000000">
      <w:pPr>
        <w:spacing w:before="240" w:after="240"/>
      </w:pPr>
      <w:r>
        <w:t>Standard Transformer attention (BERT, GPT, etc.):</w:t>
      </w:r>
      <w:r>
        <w:rPr>
          <w:noProof/>
        </w:rPr>
        <w:drawing>
          <wp:anchor distT="114300" distB="114300" distL="114300" distR="114300" simplePos="0" relativeHeight="251658240" behindDoc="0" locked="0" layoutInCell="1" hidden="0" allowOverlap="1" wp14:anchorId="784D2E22" wp14:editId="43EFB5C1">
            <wp:simplePos x="0" y="0"/>
            <wp:positionH relativeFrom="column">
              <wp:posOffset>342900</wp:posOffset>
            </wp:positionH>
            <wp:positionV relativeFrom="paragraph">
              <wp:posOffset>428625</wp:posOffset>
            </wp:positionV>
            <wp:extent cx="5200650" cy="962025"/>
            <wp:effectExtent l="25400" t="25400" r="25400" b="2540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200650" cy="962025"/>
                    </a:xfrm>
                    <a:prstGeom prst="rect">
                      <a:avLst/>
                    </a:prstGeom>
                    <a:ln w="25400">
                      <a:solidFill>
                        <a:srgbClr val="FFFFFF"/>
                      </a:solidFill>
                      <a:prstDash val="solid"/>
                    </a:ln>
                  </pic:spPr>
                </pic:pic>
              </a:graphicData>
            </a:graphic>
          </wp:anchor>
        </w:drawing>
      </w:r>
    </w:p>
    <w:p w14:paraId="31378936" w14:textId="77777777" w:rsidR="00500BFF" w:rsidRDefault="00500BFF">
      <w:pPr>
        <w:pBdr>
          <w:top w:val="nil"/>
          <w:left w:val="nil"/>
          <w:bottom w:val="nil"/>
          <w:right w:val="nil"/>
          <w:between w:val="nil"/>
        </w:pBdr>
        <w:spacing w:before="240" w:after="240"/>
        <w:rPr>
          <w:highlight w:val="white"/>
        </w:rPr>
      </w:pPr>
    </w:p>
    <w:p w14:paraId="3A979D35" w14:textId="77777777" w:rsidR="00500BFF" w:rsidRDefault="00000000">
      <w:pPr>
        <w:spacing w:before="240" w:after="240"/>
        <w:rPr>
          <w:highlight w:val="white"/>
        </w:rPr>
      </w:pPr>
      <w:r>
        <w:rPr>
          <w:highlight w:val="white"/>
        </w:rPr>
        <w:t>This works beautifully for 1D sequences</w:t>
      </w:r>
      <w:r w:rsidR="00E31F35">
        <w:rPr>
          <w:highlight w:val="white"/>
        </w:rPr>
        <w:t>,</w:t>
      </w:r>
      <w:r>
        <w:rPr>
          <w:highlight w:val="white"/>
        </w:rPr>
        <w:t xml:space="preserve"> but documents are 2D layouts.</w:t>
      </w:r>
    </w:p>
    <w:p w14:paraId="6576C3C2" w14:textId="77777777" w:rsidR="00500BFF" w:rsidRDefault="00000000">
      <w:pPr>
        <w:pBdr>
          <w:top w:val="nil"/>
          <w:left w:val="nil"/>
          <w:bottom w:val="nil"/>
          <w:right w:val="nil"/>
          <w:between w:val="nil"/>
        </w:pBdr>
        <w:spacing w:before="240" w:after="240"/>
        <w:rPr>
          <w:highlight w:val="white"/>
        </w:rPr>
      </w:pPr>
      <w:r>
        <w:rPr>
          <w:b/>
          <w:bCs/>
          <w:highlight w:val="white"/>
        </w:rPr>
        <w:t>The Blind Spot</w:t>
      </w:r>
    </w:p>
    <w:p w14:paraId="1840CA96" w14:textId="77777777" w:rsidR="00500BFF" w:rsidRDefault="00000000">
      <w:pPr>
        <w:pBdr>
          <w:top w:val="nil"/>
          <w:left w:val="nil"/>
          <w:bottom w:val="nil"/>
          <w:right w:val="nil"/>
          <w:between w:val="nil"/>
        </w:pBdr>
        <w:spacing w:before="240" w:after="240"/>
        <w:rPr>
          <w:highlight w:val="white"/>
        </w:rPr>
      </w:pPr>
      <w:r>
        <w:rPr>
          <w:highlight w:val="white"/>
        </w:rPr>
        <w:t>It only asks: “How semantically similar are word A and word B?”</w:t>
      </w:r>
    </w:p>
    <w:p w14:paraId="08A89F8F" w14:textId="77777777" w:rsidR="00500BFF" w:rsidRDefault="00000000">
      <w:pPr>
        <w:spacing w:before="240" w:after="240"/>
        <w:rPr>
          <w:highlight w:val="white"/>
        </w:rPr>
      </w:pPr>
      <w:r>
        <w:rPr>
          <w:highlight w:val="white"/>
        </w:rPr>
        <w:t>It never asks: “How close are they on the page? Are they both bold? Is one inside a table cell?”</w:t>
      </w:r>
    </w:p>
    <w:p w14:paraId="47FDD3DE" w14:textId="77777777" w:rsidR="00500BFF" w:rsidRDefault="00000000">
      <w:pPr>
        <w:pBdr>
          <w:top w:val="nil"/>
          <w:left w:val="nil"/>
          <w:bottom w:val="nil"/>
          <w:right w:val="nil"/>
          <w:between w:val="nil"/>
        </w:pBdr>
        <w:spacing w:before="240" w:after="240"/>
        <w:rPr>
          <w:highlight w:val="white"/>
        </w:rPr>
      </w:pPr>
      <w:proofErr w:type="spellStart"/>
      <w:r>
        <w:rPr>
          <w:b/>
          <w:bCs/>
          <w:highlight w:val="white"/>
        </w:rPr>
        <w:t>DocFormer’s</w:t>
      </w:r>
      <w:proofErr w:type="spellEnd"/>
      <w:r>
        <w:rPr>
          <w:b/>
          <w:bCs/>
          <w:highlight w:val="white"/>
        </w:rPr>
        <w:t xml:space="preserve"> Upgrade</w:t>
      </w:r>
    </w:p>
    <w:p w14:paraId="6FB5B7D9" w14:textId="77777777" w:rsidR="00500BFF" w:rsidRDefault="00000000">
      <w:pPr>
        <w:pBdr>
          <w:top w:val="nil"/>
          <w:left w:val="nil"/>
          <w:bottom w:val="nil"/>
          <w:right w:val="nil"/>
          <w:between w:val="nil"/>
        </w:pBdr>
        <w:spacing w:before="240" w:after="240"/>
        <w:rPr>
          <w:highlight w:val="white"/>
        </w:rPr>
      </w:pPr>
      <w:r>
        <w:rPr>
          <w:highlight w:val="white"/>
        </w:rPr>
        <w:t xml:space="preserve">It injects </w:t>
      </w:r>
      <w:r>
        <w:rPr>
          <w:b/>
          <w:bCs/>
          <w:highlight w:val="white"/>
        </w:rPr>
        <w:t>spatial bias</w:t>
      </w:r>
      <w:r>
        <w:rPr>
          <w:highlight w:val="white"/>
        </w:rPr>
        <w:t xml:space="preserve"> and </w:t>
      </w:r>
      <w:r>
        <w:rPr>
          <w:b/>
          <w:bCs/>
          <w:highlight w:val="white"/>
        </w:rPr>
        <w:t>visual context</w:t>
      </w:r>
      <w:r>
        <w:rPr>
          <w:highlight w:val="white"/>
        </w:rPr>
        <w:t xml:space="preserve"> directly into the attention scores.</w:t>
      </w:r>
    </w:p>
    <w:p w14:paraId="295AF59F" w14:textId="77777777" w:rsidR="00500BFF" w:rsidRDefault="00000000">
      <w:pPr>
        <w:pBdr>
          <w:top w:val="nil"/>
          <w:left w:val="nil"/>
          <w:bottom w:val="nil"/>
          <w:right w:val="nil"/>
          <w:between w:val="nil"/>
        </w:pBdr>
        <w:spacing w:before="240" w:after="240"/>
        <w:rPr>
          <w:highlight w:val="white"/>
        </w:rPr>
      </w:pPr>
      <w:r>
        <w:rPr>
          <w:highlight w:val="white"/>
        </w:rPr>
        <w:t>Now the question becomes:</w:t>
      </w:r>
    </w:p>
    <w:p w14:paraId="218D9CEB" w14:textId="77777777" w:rsidR="00500BFF" w:rsidRDefault="00000000">
      <w:pPr>
        <w:spacing w:before="240" w:after="240"/>
        <w:rPr>
          <w:highlight w:val="white"/>
        </w:rPr>
      </w:pPr>
      <w:r>
        <w:rPr>
          <w:highlight w:val="white"/>
        </w:rPr>
        <w:t xml:space="preserve">“How similar are word A and word B </w:t>
      </w:r>
      <w:r>
        <w:rPr>
          <w:b/>
          <w:bCs/>
          <w:highlight w:val="white"/>
        </w:rPr>
        <w:t>given</w:t>
      </w:r>
      <w:r>
        <w:rPr>
          <w:highlight w:val="white"/>
        </w:rPr>
        <w:t xml:space="preserve"> they are 20 pixels apart, share the same y-coordinate, and both appear bold in the image?”</w:t>
      </w:r>
    </w:p>
    <w:tbl>
      <w:tblPr>
        <w:tblStyle w:val="TableGrid"/>
        <w:tblW w:w="0" w:type="auto"/>
        <w:tblLook w:val="04A0" w:firstRow="1" w:lastRow="0" w:firstColumn="1" w:lastColumn="0" w:noHBand="0" w:noVBand="1"/>
      </w:tblPr>
      <w:tblGrid>
        <w:gridCol w:w="9350"/>
      </w:tblGrid>
      <w:tr w:rsidR="008557BF" w14:paraId="7A394557" w14:textId="77777777" w:rsidTr="008557BF">
        <w:tc>
          <w:tcPr>
            <w:tcW w:w="9350" w:type="dxa"/>
          </w:tcPr>
          <w:p w14:paraId="50C9BA23" w14:textId="77777777" w:rsidR="008557BF" w:rsidRDefault="008557BF" w:rsidP="008557BF">
            <w:pPr>
              <w:pBdr>
                <w:top w:val="nil"/>
                <w:left w:val="nil"/>
                <w:bottom w:val="nil"/>
                <w:right w:val="nil"/>
                <w:between w:val="nil"/>
              </w:pBdr>
              <w:spacing w:before="240" w:after="240"/>
              <w:rPr>
                <w:b/>
                <w:bCs/>
                <w:highlight w:val="white"/>
              </w:rPr>
            </w:pPr>
            <w:bookmarkStart w:id="22" w:name="_uc88cvphxjpf" w:colFirst="0" w:colLast="0"/>
            <w:bookmarkEnd w:id="22"/>
            <w:r>
              <w:rPr>
                <w:b/>
                <w:bCs/>
                <w:highlight w:val="white"/>
              </w:rPr>
              <w:lastRenderedPageBreak/>
              <w:t xml:space="preserve">Tip to </w:t>
            </w:r>
            <w:proofErr w:type="spellStart"/>
            <w:r>
              <w:rPr>
                <w:b/>
                <w:bCs/>
                <w:highlight w:val="white"/>
              </w:rPr>
              <w:t>remeber</w:t>
            </w:r>
            <w:proofErr w:type="spellEnd"/>
          </w:p>
          <w:p w14:paraId="65F6B797" w14:textId="77777777" w:rsidR="008557BF" w:rsidRDefault="008557BF" w:rsidP="008557BF">
            <w:pPr>
              <w:pBdr>
                <w:top w:val="nil"/>
                <w:left w:val="nil"/>
                <w:bottom w:val="nil"/>
                <w:right w:val="nil"/>
                <w:between w:val="nil"/>
              </w:pBdr>
              <w:spacing w:before="240" w:after="240"/>
              <w:rPr>
                <w:highlight w:val="white"/>
              </w:rPr>
            </w:pPr>
            <w:r>
              <w:rPr>
                <w:highlight w:val="white"/>
              </w:rPr>
              <w:t>Standard attention = conversation between words.</w:t>
            </w:r>
          </w:p>
          <w:p w14:paraId="44EE04C1" w14:textId="77777777" w:rsidR="008557BF" w:rsidRPr="008557BF" w:rsidRDefault="008557BF" w:rsidP="008557BF">
            <w:pPr>
              <w:spacing w:before="240" w:after="240"/>
              <w:rPr>
                <w:highlight w:val="white"/>
              </w:rPr>
            </w:pPr>
            <w:proofErr w:type="spellStart"/>
            <w:r>
              <w:rPr>
                <w:highlight w:val="white"/>
              </w:rPr>
              <w:t>DocFormer</w:t>
            </w:r>
            <w:proofErr w:type="spellEnd"/>
            <w:r>
              <w:rPr>
                <w:highlight w:val="white"/>
              </w:rPr>
              <w:t xml:space="preserve"> attention = debate between words, pixels, and coordinates — every participant gets a vote.</w:t>
            </w:r>
          </w:p>
        </w:tc>
      </w:tr>
    </w:tbl>
    <w:p w14:paraId="022603A9" w14:textId="77777777" w:rsidR="008557BF" w:rsidRDefault="008557BF">
      <w:pPr>
        <w:pStyle w:val="Heading3"/>
        <w:keepNext w:val="0"/>
        <w:keepLines w:val="0"/>
        <w:spacing w:before="280"/>
        <w:rPr>
          <w:b/>
          <w:bCs/>
          <w:color w:val="000000"/>
          <w:sz w:val="26"/>
          <w:szCs w:val="26"/>
          <w:highlight w:val="white"/>
        </w:rPr>
      </w:pPr>
    </w:p>
    <w:p w14:paraId="076710FD" w14:textId="77777777" w:rsidR="00500BFF" w:rsidRDefault="00000000">
      <w:pPr>
        <w:pStyle w:val="Heading3"/>
        <w:keepNext w:val="0"/>
        <w:keepLines w:val="0"/>
        <w:spacing w:before="280"/>
        <w:rPr>
          <w:b/>
          <w:bCs/>
          <w:color w:val="000000"/>
          <w:sz w:val="26"/>
          <w:szCs w:val="26"/>
          <w:highlight w:val="white"/>
        </w:rPr>
      </w:pPr>
      <w:r>
        <w:rPr>
          <w:b/>
          <w:bCs/>
          <w:color w:val="000000"/>
          <w:sz w:val="26"/>
          <w:szCs w:val="26"/>
          <w:highlight w:val="white"/>
        </w:rPr>
        <w:t>2. The “Discrete Multi-modal” Strategy</w:t>
      </w:r>
    </w:p>
    <w:p w14:paraId="18035BEF" w14:textId="77777777" w:rsidR="00500BFF" w:rsidRDefault="00000000">
      <w:pPr>
        <w:spacing w:before="240" w:after="240"/>
        <w:rPr>
          <w:highlight w:val="white"/>
        </w:rPr>
      </w:pPr>
      <w:r>
        <w:rPr>
          <w:highlight w:val="white"/>
        </w:rPr>
        <w:t xml:space="preserve">Most earlier models (LayoutLMv2, etc.) used </w:t>
      </w:r>
      <w:r>
        <w:rPr>
          <w:b/>
          <w:bCs/>
          <w:highlight w:val="white"/>
        </w:rPr>
        <w:t>Joint Modeling</w:t>
      </w:r>
      <w:r>
        <w:rPr>
          <w:highlight w:val="white"/>
        </w:rPr>
        <w:t>:</w:t>
      </w:r>
    </w:p>
    <w:p w14:paraId="53EA95C3" w14:textId="77777777" w:rsidR="00500BFF" w:rsidRDefault="00000000">
      <w:pPr>
        <w:numPr>
          <w:ilvl w:val="0"/>
          <w:numId w:val="20"/>
        </w:numPr>
        <w:spacing w:before="240"/>
        <w:rPr>
          <w:highlight w:val="white"/>
        </w:rPr>
      </w:pPr>
      <w:r>
        <w:rPr>
          <w:highlight w:val="white"/>
        </w:rPr>
        <w:t>Concatenate text tokens + image patch tokens into one long sequence</w:t>
      </w:r>
    </w:p>
    <w:p w14:paraId="69804266" w14:textId="77777777" w:rsidR="00500BFF" w:rsidRDefault="00000000">
      <w:pPr>
        <w:numPr>
          <w:ilvl w:val="0"/>
          <w:numId w:val="20"/>
        </w:numPr>
        <w:rPr>
          <w:highlight w:val="white"/>
        </w:rPr>
      </w:pPr>
      <w:r>
        <w:rPr>
          <w:highlight w:val="white"/>
        </w:rPr>
        <w:t>Feed to a single Transformer</w:t>
      </w:r>
    </w:p>
    <w:p w14:paraId="7880426E" w14:textId="77777777" w:rsidR="00500BFF" w:rsidRDefault="00000000">
      <w:pPr>
        <w:numPr>
          <w:ilvl w:val="0"/>
          <w:numId w:val="20"/>
        </w:numPr>
        <w:spacing w:after="240"/>
        <w:rPr>
          <w:highlight w:val="white"/>
        </w:rPr>
      </w:pPr>
      <w:r>
        <w:rPr>
          <w:highlight w:val="white"/>
        </w:rPr>
        <w:t>Hope the model figures out relationships</w:t>
      </w:r>
    </w:p>
    <w:p w14:paraId="6B816E12" w14:textId="77777777" w:rsidR="00500BFF" w:rsidRDefault="00000000">
      <w:pPr>
        <w:spacing w:before="240" w:after="240"/>
        <w:rPr>
          <w:b/>
          <w:bCs/>
          <w:highlight w:val="white"/>
        </w:rPr>
      </w:pPr>
      <w:r>
        <w:rPr>
          <w:b/>
          <w:bCs/>
          <w:highlight w:val="white"/>
        </w:rPr>
        <w:t>Problems with Joint Modeling</w:t>
      </w:r>
    </w:p>
    <w:p w14:paraId="5F6888F8" w14:textId="77777777" w:rsidR="00500BFF" w:rsidRDefault="00000000">
      <w:pPr>
        <w:numPr>
          <w:ilvl w:val="0"/>
          <w:numId w:val="10"/>
        </w:numPr>
        <w:spacing w:before="240"/>
        <w:rPr>
          <w:highlight w:val="white"/>
        </w:rPr>
      </w:pPr>
      <w:r>
        <w:rPr>
          <w:rFonts w:ascii="Arial Unicode MS" w:eastAsia="Arial Unicode MS" w:hAnsi="Arial Unicode MS" w:cs="Arial Unicode MS"/>
          <w:highlight w:val="white"/>
        </w:rPr>
        <w:t>Very long sequences → memory &amp; speed explosion</w:t>
      </w:r>
    </w:p>
    <w:p w14:paraId="485B899B" w14:textId="77777777" w:rsidR="00500BFF" w:rsidRDefault="00000000">
      <w:pPr>
        <w:numPr>
          <w:ilvl w:val="0"/>
          <w:numId w:val="10"/>
        </w:numPr>
        <w:rPr>
          <w:highlight w:val="white"/>
        </w:rPr>
      </w:pPr>
      <w:r>
        <w:rPr>
          <w:highlight w:val="white"/>
        </w:rPr>
        <w:t>Modalities are “sitting next to each other” but not deeply interacting</w:t>
      </w:r>
    </w:p>
    <w:p w14:paraId="7ABACE48" w14:textId="77777777" w:rsidR="00500BFF" w:rsidRDefault="00000000">
      <w:pPr>
        <w:numPr>
          <w:ilvl w:val="0"/>
          <w:numId w:val="10"/>
        </w:numPr>
        <w:spacing w:after="240"/>
        <w:rPr>
          <w:highlight w:val="white"/>
        </w:rPr>
      </w:pPr>
      <w:r>
        <w:rPr>
          <w:highlight w:val="white"/>
        </w:rPr>
        <w:t>Hard to preserve modality-specific information</w:t>
      </w:r>
    </w:p>
    <w:p w14:paraId="6B888B3A" w14:textId="77777777" w:rsidR="00500BFF" w:rsidRDefault="00000000">
      <w:pPr>
        <w:spacing w:before="240" w:after="240"/>
        <w:rPr>
          <w:highlight w:val="white"/>
        </w:rPr>
      </w:pPr>
      <w:proofErr w:type="spellStart"/>
      <w:r>
        <w:rPr>
          <w:b/>
          <w:bCs/>
          <w:highlight w:val="white"/>
        </w:rPr>
        <w:t>DocFormer’s</w:t>
      </w:r>
      <w:proofErr w:type="spellEnd"/>
      <w:r>
        <w:rPr>
          <w:b/>
          <w:bCs/>
          <w:highlight w:val="white"/>
        </w:rPr>
        <w:t xml:space="preserve"> Discrete Multi-modal Approach</w:t>
      </w:r>
      <w:r>
        <w:rPr>
          <w:highlight w:val="white"/>
        </w:rPr>
        <w:t xml:space="preserve"> (much smarter)</w:t>
      </w:r>
    </w:p>
    <w:p w14:paraId="70521FA3" w14:textId="77777777" w:rsidR="00500BFF" w:rsidRDefault="00000000">
      <w:pPr>
        <w:numPr>
          <w:ilvl w:val="0"/>
          <w:numId w:val="32"/>
        </w:numPr>
        <w:spacing w:before="240"/>
        <w:rPr>
          <w:highlight w:val="white"/>
        </w:rPr>
      </w:pPr>
      <w:r>
        <w:rPr>
          <w:b/>
          <w:bCs/>
          <w:highlight w:val="white"/>
        </w:rPr>
        <w:t>Text Branch</w:t>
      </w:r>
      <w:r w:rsidR="008557BF">
        <w:rPr>
          <w:highlight w:val="white"/>
        </w:rPr>
        <w:t>: -</w:t>
      </w:r>
      <w:r>
        <w:rPr>
          <w:highlight w:val="white"/>
        </w:rPr>
        <w:t xml:space="preserve"> self-attention only on text tokens + shared spatial bias injected every layer</w:t>
      </w:r>
    </w:p>
    <w:p w14:paraId="19949BE4" w14:textId="77777777" w:rsidR="00500BFF" w:rsidRDefault="00000000">
      <w:pPr>
        <w:numPr>
          <w:ilvl w:val="0"/>
          <w:numId w:val="32"/>
        </w:numPr>
        <w:rPr>
          <w:highlight w:val="white"/>
        </w:rPr>
      </w:pPr>
      <w:r>
        <w:rPr>
          <w:b/>
          <w:bCs/>
          <w:highlight w:val="white"/>
        </w:rPr>
        <w:t>Vision Branch</w:t>
      </w:r>
      <w:r w:rsidR="008557BF">
        <w:rPr>
          <w:highlight w:val="white"/>
        </w:rPr>
        <w:t>: -</w:t>
      </w:r>
      <w:r>
        <w:rPr>
          <w:highlight w:val="white"/>
        </w:rPr>
        <w:t xml:space="preserve"> self-attention only on image patch tokens + same shared spatial bias</w:t>
      </w:r>
    </w:p>
    <w:p w14:paraId="752D2E0D" w14:textId="77777777" w:rsidR="00500BFF" w:rsidRDefault="00000000">
      <w:pPr>
        <w:numPr>
          <w:ilvl w:val="0"/>
          <w:numId w:val="32"/>
        </w:numPr>
        <w:spacing w:after="240"/>
        <w:rPr>
          <w:highlight w:val="white"/>
        </w:rPr>
      </w:pPr>
      <w:r>
        <w:rPr>
          <w:b/>
          <w:bCs/>
          <w:highlight w:val="white"/>
        </w:rPr>
        <w:t>Fusion</w:t>
      </w:r>
      <w:r w:rsidR="008557BF">
        <w:rPr>
          <w:b/>
          <w:bCs/>
          <w:highlight w:val="white"/>
        </w:rPr>
        <w:t xml:space="preserve">: </w:t>
      </w:r>
      <w:proofErr w:type="gramStart"/>
      <w:r w:rsidR="008557BF">
        <w:rPr>
          <w:b/>
          <w:bCs/>
          <w:highlight w:val="white"/>
        </w:rPr>
        <w:t>-</w:t>
      </w:r>
      <w:r>
        <w:rPr>
          <w:highlight w:val="white"/>
        </w:rPr>
        <w:t xml:space="preserve">  sum</w:t>
      </w:r>
      <w:proofErr w:type="gramEnd"/>
      <w:r>
        <w:rPr>
          <w:highlight w:val="white"/>
        </w:rPr>
        <w:t xml:space="preserve"> (or weighted combine) the outputs of both branches</w:t>
      </w:r>
    </w:p>
    <w:p w14:paraId="614C99B6" w14:textId="77777777" w:rsidR="00500BFF" w:rsidRDefault="00000000">
      <w:pPr>
        <w:spacing w:before="240" w:after="240"/>
        <w:rPr>
          <w:b/>
          <w:bCs/>
          <w:highlight w:val="white"/>
        </w:rPr>
      </w:pPr>
      <w:r>
        <w:rPr>
          <w:b/>
          <w:bCs/>
          <w:highlight w:val="white"/>
        </w:rPr>
        <w:t xml:space="preserve">Why </w:t>
      </w:r>
      <w:proofErr w:type="gramStart"/>
      <w:r>
        <w:rPr>
          <w:b/>
          <w:bCs/>
          <w:highlight w:val="white"/>
        </w:rPr>
        <w:t>this wins</w:t>
      </w:r>
      <w:proofErr w:type="gramEnd"/>
    </w:p>
    <w:p w14:paraId="52B1D806" w14:textId="77777777" w:rsidR="00500BFF" w:rsidRDefault="00000000">
      <w:pPr>
        <w:numPr>
          <w:ilvl w:val="0"/>
          <w:numId w:val="23"/>
        </w:numPr>
        <w:spacing w:before="240"/>
        <w:rPr>
          <w:highlight w:val="white"/>
        </w:rPr>
      </w:pPr>
      <w:r>
        <w:rPr>
          <w:highlight w:val="white"/>
        </w:rPr>
        <w:t>Each modality gets clean, focused computation</w:t>
      </w:r>
    </w:p>
    <w:p w14:paraId="0BB93028" w14:textId="77777777" w:rsidR="00500BFF" w:rsidRDefault="00000000">
      <w:pPr>
        <w:numPr>
          <w:ilvl w:val="0"/>
          <w:numId w:val="23"/>
        </w:numPr>
        <w:rPr>
          <w:highlight w:val="white"/>
        </w:rPr>
      </w:pPr>
      <w:r>
        <w:rPr>
          <w:highlight w:val="white"/>
        </w:rPr>
        <w:t>Shared spatial bias acts as the “anchor” that keeps branches aligned</w:t>
      </w:r>
    </w:p>
    <w:p w14:paraId="5A791711" w14:textId="77777777" w:rsidR="00500BFF" w:rsidRDefault="00000000">
      <w:pPr>
        <w:numPr>
          <w:ilvl w:val="0"/>
          <w:numId w:val="23"/>
        </w:numPr>
        <w:spacing w:after="240"/>
        <w:rPr>
          <w:highlight w:val="white"/>
        </w:rPr>
      </w:pPr>
      <w:r>
        <w:rPr>
          <w:highlight w:val="white"/>
        </w:rPr>
        <w:t>Final fusion is simple but powerful because both branches already “speak geometry”</w:t>
      </w:r>
    </w:p>
    <w:p w14:paraId="7276CB47" w14:textId="77777777" w:rsidR="00500BFF" w:rsidRDefault="00000000">
      <w:pPr>
        <w:pBdr>
          <w:top w:val="nil"/>
          <w:left w:val="nil"/>
          <w:bottom w:val="nil"/>
          <w:right w:val="nil"/>
          <w:between w:val="nil"/>
        </w:pBdr>
        <w:spacing w:before="240" w:after="240"/>
        <w:rPr>
          <w:highlight w:val="white"/>
        </w:rPr>
      </w:pPr>
      <w:r>
        <w:rPr>
          <w:b/>
          <w:bCs/>
          <w:highlight w:val="white"/>
        </w:rPr>
        <w:t>Real-World Analogy</w:t>
      </w:r>
    </w:p>
    <w:p w14:paraId="52615668" w14:textId="77777777" w:rsidR="00500BFF" w:rsidRDefault="00000000">
      <w:pPr>
        <w:pBdr>
          <w:top w:val="nil"/>
          <w:left w:val="nil"/>
          <w:bottom w:val="nil"/>
          <w:right w:val="nil"/>
          <w:between w:val="nil"/>
        </w:pBdr>
        <w:spacing w:before="240" w:after="240"/>
        <w:rPr>
          <w:highlight w:val="white"/>
        </w:rPr>
      </w:pPr>
      <w:r>
        <w:rPr>
          <w:highlight w:val="white"/>
        </w:rPr>
        <w:t>Joint modeling = forcing English speakers and French speakers to sit in one long line and talk.</w:t>
      </w:r>
    </w:p>
    <w:p w14:paraId="7B3CB81B" w14:textId="77777777" w:rsidR="00500BFF" w:rsidRDefault="00000000">
      <w:pPr>
        <w:spacing w:before="240" w:after="240"/>
        <w:rPr>
          <w:highlight w:val="white"/>
        </w:rPr>
      </w:pPr>
      <w:r>
        <w:rPr>
          <w:highlight w:val="white"/>
        </w:rPr>
        <w:t>Discrete multi-modal = two separate rooms (text &amp; vision), but both rooms use the same map (shared spatial embeddings)</w:t>
      </w:r>
      <w:r w:rsidR="008557BF">
        <w:rPr>
          <w:highlight w:val="white"/>
        </w:rPr>
        <w:t>,</w:t>
      </w:r>
      <w:r>
        <w:rPr>
          <w:highlight w:val="white"/>
        </w:rPr>
        <w:t xml:space="preserve"> then combine the best insights from both rooms.</w:t>
      </w:r>
    </w:p>
    <w:p w14:paraId="553BE857" w14:textId="77777777" w:rsidR="00BC6DF6" w:rsidRDefault="00BC6DF6">
      <w:pPr>
        <w:spacing w:before="240" w:after="240"/>
        <w:rPr>
          <w:highlight w:val="white"/>
        </w:rPr>
      </w:pPr>
    </w:p>
    <w:p w14:paraId="76F534B4" w14:textId="42279FE8" w:rsidR="00BC6DF6" w:rsidRPr="00BC6DF6" w:rsidRDefault="00BC6DF6" w:rsidP="00BC6DF6">
      <w:pPr>
        <w:spacing w:before="240" w:after="240"/>
        <w:rPr>
          <w:highlight w:val="white"/>
          <w:lang w:val="en-IN"/>
        </w:rPr>
      </w:pPr>
      <w:r w:rsidRPr="00BC6DF6">
        <w:rPr>
          <w:highlight w:val="white"/>
          <w:lang w:val="en-IN"/>
        </w:rPr>
        <w:lastRenderedPageBreak/>
        <w:drawing>
          <wp:inline distT="0" distB="0" distL="0" distR="0" wp14:anchorId="76BACA70" wp14:editId="3ADCC2BD">
            <wp:extent cx="5943600" cy="3927475"/>
            <wp:effectExtent l="0" t="0" r="0" b="0"/>
            <wp:docPr id="1417718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27475"/>
                    </a:xfrm>
                    <a:prstGeom prst="rect">
                      <a:avLst/>
                    </a:prstGeom>
                    <a:noFill/>
                    <a:ln>
                      <a:noFill/>
                    </a:ln>
                  </pic:spPr>
                </pic:pic>
              </a:graphicData>
            </a:graphic>
          </wp:inline>
        </w:drawing>
      </w:r>
    </w:p>
    <w:p w14:paraId="0CF81E84" w14:textId="77777777" w:rsidR="00BC6DF6" w:rsidRDefault="00BC6DF6">
      <w:pPr>
        <w:spacing w:before="240" w:after="240"/>
        <w:rPr>
          <w:highlight w:val="white"/>
        </w:rPr>
      </w:pPr>
    </w:p>
    <w:p w14:paraId="636FEC53" w14:textId="77777777" w:rsidR="00500BFF" w:rsidRDefault="00000000">
      <w:pPr>
        <w:pStyle w:val="Heading3"/>
        <w:keepNext w:val="0"/>
        <w:keepLines w:val="0"/>
        <w:spacing w:before="280"/>
        <w:rPr>
          <w:b/>
          <w:bCs/>
          <w:color w:val="000000"/>
          <w:sz w:val="26"/>
          <w:szCs w:val="26"/>
          <w:highlight w:val="white"/>
        </w:rPr>
      </w:pPr>
      <w:bookmarkStart w:id="23" w:name="_erb9vnbzcuwe" w:colFirst="0" w:colLast="0"/>
      <w:bookmarkEnd w:id="23"/>
      <w:r>
        <w:rPr>
          <w:b/>
          <w:bCs/>
          <w:color w:val="000000"/>
          <w:sz w:val="26"/>
          <w:szCs w:val="26"/>
          <w:highlight w:val="white"/>
        </w:rPr>
        <w:t>3. The Power of Relative Position Bias (RPB)</w:t>
      </w:r>
    </w:p>
    <w:p w14:paraId="57CA2A8E" w14:textId="77777777" w:rsidR="00500BFF" w:rsidRDefault="00000000">
      <w:pPr>
        <w:pBdr>
          <w:top w:val="nil"/>
          <w:left w:val="nil"/>
          <w:bottom w:val="nil"/>
          <w:right w:val="nil"/>
          <w:between w:val="nil"/>
        </w:pBdr>
        <w:spacing w:before="240" w:after="240"/>
        <w:rPr>
          <w:highlight w:val="white"/>
        </w:rPr>
      </w:pPr>
      <w:r>
        <w:rPr>
          <w:highlight w:val="white"/>
        </w:rPr>
        <w:t>Absolute coordinates are fragile.</w:t>
      </w:r>
    </w:p>
    <w:p w14:paraId="01CF73D7" w14:textId="77777777" w:rsidR="00500BFF" w:rsidRDefault="00000000">
      <w:pPr>
        <w:spacing w:before="240" w:after="240"/>
        <w:rPr>
          <w:highlight w:val="white"/>
        </w:rPr>
      </w:pPr>
      <w:r>
        <w:rPr>
          <w:highlight w:val="white"/>
        </w:rPr>
        <w:t>If the entire document is shifted 10 pixels right (common in phone scans), absolute (</w:t>
      </w:r>
      <w:proofErr w:type="spellStart"/>
      <w:proofErr w:type="gramStart"/>
      <w:r>
        <w:rPr>
          <w:highlight w:val="white"/>
        </w:rPr>
        <w:t>x,y</w:t>
      </w:r>
      <w:proofErr w:type="spellEnd"/>
      <w:proofErr w:type="gramEnd"/>
      <w:r>
        <w:rPr>
          <w:highlight w:val="white"/>
        </w:rPr>
        <w:t>) values change</w:t>
      </w:r>
      <w:r w:rsidR="008557BF">
        <w:rPr>
          <w:highlight w:val="white"/>
        </w:rPr>
        <w:t>,</w:t>
      </w:r>
      <w:r>
        <w:rPr>
          <w:highlight w:val="white"/>
        </w:rPr>
        <w:t xml:space="preserve"> but relationships stay identical.</w:t>
      </w:r>
    </w:p>
    <w:p w14:paraId="0E9BA1F3" w14:textId="77777777" w:rsidR="00500BFF" w:rsidRDefault="00000000">
      <w:pPr>
        <w:pBdr>
          <w:top w:val="nil"/>
          <w:left w:val="nil"/>
          <w:bottom w:val="nil"/>
          <w:right w:val="nil"/>
          <w:between w:val="nil"/>
        </w:pBdr>
        <w:spacing w:before="240" w:after="240"/>
        <w:rPr>
          <w:highlight w:val="white"/>
        </w:rPr>
      </w:pPr>
      <w:r>
        <w:rPr>
          <w:b/>
          <w:bCs/>
          <w:highlight w:val="white"/>
        </w:rPr>
        <w:t>Solution: Relative Position Bias</w:t>
      </w:r>
    </w:p>
    <w:p w14:paraId="03A0AC84" w14:textId="77777777" w:rsidR="00500BFF" w:rsidRDefault="00000000">
      <w:pPr>
        <w:spacing w:before="240" w:after="240"/>
        <w:rPr>
          <w:highlight w:val="white"/>
        </w:rPr>
      </w:pPr>
      <w:r>
        <w:rPr>
          <w:highlight w:val="white"/>
        </w:rPr>
        <w:t xml:space="preserve">Instead of absolute positions, </w:t>
      </w:r>
      <w:proofErr w:type="spellStart"/>
      <w:r>
        <w:rPr>
          <w:highlight w:val="white"/>
        </w:rPr>
        <w:t>DocFormer</w:t>
      </w:r>
      <w:proofErr w:type="spellEnd"/>
      <w:r>
        <w:rPr>
          <w:highlight w:val="white"/>
        </w:rPr>
        <w:t xml:space="preserve"> adds a learned bias based on </w:t>
      </w:r>
      <w:r>
        <w:rPr>
          <w:b/>
          <w:bCs/>
          <w:highlight w:val="white"/>
        </w:rPr>
        <w:t>distance &amp; direction</w:t>
      </w:r>
      <w:r>
        <w:rPr>
          <w:highlight w:val="white"/>
        </w:rPr>
        <w:t xml:space="preserve"> between any two tokens.</w:t>
      </w:r>
    </w:p>
    <w:p w14:paraId="46070823" w14:textId="77777777" w:rsidR="00500BFF" w:rsidRDefault="00000000">
      <w:pPr>
        <w:spacing w:before="240" w:after="240"/>
        <w:rPr>
          <w:highlight w:val="white"/>
        </w:rPr>
      </w:pPr>
      <w:r>
        <w:rPr>
          <w:highlight w:val="white"/>
        </w:rPr>
        <w:t>Examples:</w:t>
      </w:r>
    </w:p>
    <w:p w14:paraId="16D00BCC" w14:textId="77777777" w:rsidR="00500BFF" w:rsidRDefault="00000000">
      <w:pPr>
        <w:numPr>
          <w:ilvl w:val="0"/>
          <w:numId w:val="28"/>
        </w:numPr>
        <w:spacing w:before="240"/>
        <w:rPr>
          <w:highlight w:val="white"/>
        </w:rPr>
      </w:pPr>
      <w:r>
        <w:rPr>
          <w:rFonts w:ascii="Arial Unicode MS" w:eastAsia="Arial Unicode MS" w:hAnsi="Arial Unicode MS" w:cs="Arial Unicode MS"/>
          <w:highlight w:val="white"/>
        </w:rPr>
        <w:t>Token A directly above Token B → positive bias (likely Key-Value pair)</w:t>
      </w:r>
    </w:p>
    <w:p w14:paraId="466145DC" w14:textId="77777777" w:rsidR="00500BFF" w:rsidRDefault="00000000">
      <w:pPr>
        <w:numPr>
          <w:ilvl w:val="0"/>
          <w:numId w:val="28"/>
        </w:numPr>
        <w:rPr>
          <w:highlight w:val="white"/>
        </w:rPr>
      </w:pPr>
      <w:r>
        <w:rPr>
          <w:rFonts w:ascii="Arial Unicode MS" w:eastAsia="Arial Unicode MS" w:hAnsi="Arial Unicode MS" w:cs="Arial Unicode MS"/>
          <w:highlight w:val="white"/>
        </w:rPr>
        <w:t>Token A far left of Token B → negative or neutral bias</w:t>
      </w:r>
    </w:p>
    <w:p w14:paraId="1CC1DDF8" w14:textId="77777777" w:rsidR="00500BFF" w:rsidRDefault="00000000">
      <w:pPr>
        <w:numPr>
          <w:ilvl w:val="0"/>
          <w:numId w:val="28"/>
        </w:numPr>
        <w:spacing w:after="240"/>
        <w:rPr>
          <w:highlight w:val="white"/>
        </w:rPr>
      </w:pPr>
      <w:r>
        <w:rPr>
          <w:rFonts w:ascii="Arial Unicode MS" w:eastAsia="Arial Unicode MS" w:hAnsi="Arial Unicode MS" w:cs="Arial Unicode MS"/>
          <w:highlight w:val="white"/>
        </w:rPr>
        <w:t>Same row, close x-distance → strong positive bias (column alignment)</w:t>
      </w:r>
    </w:p>
    <w:p w14:paraId="546D2CCA" w14:textId="77777777" w:rsidR="00500BFF" w:rsidRDefault="00000000">
      <w:pPr>
        <w:pBdr>
          <w:top w:val="nil"/>
          <w:left w:val="nil"/>
          <w:bottom w:val="nil"/>
          <w:right w:val="nil"/>
          <w:between w:val="nil"/>
        </w:pBdr>
        <w:spacing w:before="240" w:after="240"/>
        <w:rPr>
          <w:highlight w:val="white"/>
        </w:rPr>
      </w:pPr>
      <w:r>
        <w:rPr>
          <w:b/>
          <w:bCs/>
          <w:highlight w:val="white"/>
        </w:rPr>
        <w:t>Result</w:t>
      </w:r>
    </w:p>
    <w:p w14:paraId="7B5C15F9" w14:textId="77777777" w:rsidR="00500BFF" w:rsidRDefault="00000000">
      <w:pPr>
        <w:spacing w:before="240" w:after="240"/>
        <w:rPr>
          <w:highlight w:val="white"/>
        </w:rPr>
      </w:pPr>
      <w:r>
        <w:rPr>
          <w:highlight w:val="white"/>
        </w:rPr>
        <w:lastRenderedPageBreak/>
        <w:t xml:space="preserve">The model becomes </w:t>
      </w:r>
      <w:r>
        <w:rPr>
          <w:b/>
          <w:bCs/>
          <w:highlight w:val="white"/>
        </w:rPr>
        <w:t>translation-invariant</w:t>
      </w:r>
      <w:r w:rsidR="008557BF">
        <w:rPr>
          <w:highlight w:val="white"/>
        </w:rPr>
        <w:t>,</w:t>
      </w:r>
      <w:r>
        <w:rPr>
          <w:highlight w:val="white"/>
        </w:rPr>
        <w:t xml:space="preserve"> it understands layout structure even if the scan is rotated slightly, cropped, or shifted.</w:t>
      </w:r>
    </w:p>
    <w:p w14:paraId="16C3F46F" w14:textId="77777777" w:rsidR="00500BFF" w:rsidRDefault="00000000">
      <w:pPr>
        <w:pBdr>
          <w:top w:val="nil"/>
          <w:left w:val="nil"/>
          <w:bottom w:val="nil"/>
          <w:right w:val="nil"/>
          <w:between w:val="nil"/>
        </w:pBdr>
        <w:spacing w:before="240" w:after="240"/>
        <w:rPr>
          <w:highlight w:val="white"/>
        </w:rPr>
      </w:pPr>
      <w:r>
        <w:rPr>
          <w:b/>
          <w:bCs/>
          <w:highlight w:val="white"/>
        </w:rPr>
        <w:t>INFO Note</w:t>
      </w:r>
    </w:p>
    <w:p w14:paraId="76850D47" w14:textId="77777777" w:rsidR="00500BFF" w:rsidRDefault="00000000">
      <w:pPr>
        <w:spacing w:before="240" w:after="240"/>
        <w:rPr>
          <w:highlight w:val="white"/>
        </w:rPr>
      </w:pPr>
      <w:r>
        <w:rPr>
          <w:highlight w:val="white"/>
        </w:rPr>
        <w:t xml:space="preserve">Relative bias is added directly to the QKᵀ matrix before </w:t>
      </w:r>
      <w:proofErr w:type="spellStart"/>
      <w:r>
        <w:rPr>
          <w:highlight w:val="white"/>
        </w:rPr>
        <w:t>softmax</w:t>
      </w:r>
      <w:proofErr w:type="spellEnd"/>
      <w:r w:rsidR="008557BF">
        <w:rPr>
          <w:highlight w:val="white"/>
        </w:rPr>
        <w:t>,</w:t>
      </w:r>
      <w:r>
        <w:rPr>
          <w:highlight w:val="white"/>
        </w:rPr>
        <w:t xml:space="preserve"> subtle but extremely powerful for tables, forms, invoices.</w:t>
      </w:r>
    </w:p>
    <w:p w14:paraId="695B5D85" w14:textId="77777777" w:rsidR="00500BFF" w:rsidRDefault="00000000">
      <w:pPr>
        <w:pStyle w:val="Heading3"/>
        <w:keepNext w:val="0"/>
        <w:keepLines w:val="0"/>
        <w:spacing w:before="280"/>
        <w:rPr>
          <w:b/>
          <w:bCs/>
          <w:color w:val="000000"/>
          <w:sz w:val="26"/>
          <w:szCs w:val="26"/>
          <w:highlight w:val="white"/>
        </w:rPr>
      </w:pPr>
      <w:bookmarkStart w:id="24" w:name="_sygovr382f0x" w:colFirst="0" w:colLast="0"/>
      <w:bookmarkEnd w:id="24"/>
      <w:r>
        <w:rPr>
          <w:b/>
          <w:bCs/>
          <w:color w:val="000000"/>
          <w:sz w:val="26"/>
          <w:szCs w:val="26"/>
          <w:highlight w:val="white"/>
        </w:rPr>
        <w:t>The Engineering Deep Dive: The Code</w:t>
      </w:r>
    </w:p>
    <w:p w14:paraId="711F938D" w14:textId="77777777" w:rsidR="00500BFF" w:rsidRDefault="00000000">
      <w:pPr>
        <w:spacing w:before="240" w:after="240"/>
        <w:rPr>
          <w:highlight w:val="white"/>
        </w:rPr>
      </w:pPr>
      <w:r>
        <w:rPr>
          <w:highlight w:val="white"/>
        </w:rPr>
        <w:t xml:space="preserve">Here’s a simplified but faithful version of </w:t>
      </w:r>
      <w:proofErr w:type="spellStart"/>
      <w:r>
        <w:rPr>
          <w:highlight w:val="white"/>
        </w:rPr>
        <w:t>DocFormer</w:t>
      </w:r>
      <w:proofErr w:type="spellEnd"/>
      <w:r>
        <w:rPr>
          <w:highlight w:val="white"/>
        </w:rPr>
        <w:t>-style multi-modal attention</w:t>
      </w:r>
    </w:p>
    <w:tbl>
      <w:tblPr>
        <w:tblStyle w:val="TableGrid"/>
        <w:tblW w:w="0" w:type="auto"/>
        <w:tblLook w:val="04A0" w:firstRow="1" w:lastRow="0" w:firstColumn="1" w:lastColumn="0" w:noHBand="0" w:noVBand="1"/>
      </w:tblPr>
      <w:tblGrid>
        <w:gridCol w:w="9350"/>
      </w:tblGrid>
      <w:tr w:rsidR="008557BF" w14:paraId="12FBD965" w14:textId="77777777" w:rsidTr="008557BF">
        <w:tc>
          <w:tcPr>
            <w:tcW w:w="9350" w:type="dxa"/>
          </w:tcPr>
          <w:p w14:paraId="636C7910" w14:textId="77777777" w:rsidR="008557BF" w:rsidRDefault="008557BF" w:rsidP="008557BF">
            <w:pPr>
              <w:spacing w:before="240" w:after="240"/>
              <w:rPr>
                <w:highlight w:val="white"/>
              </w:rPr>
            </w:pPr>
            <w:r>
              <w:rPr>
                <w:highlight w:val="white"/>
              </w:rPr>
              <w:t>import torch</w:t>
            </w:r>
          </w:p>
          <w:p w14:paraId="536D49EE" w14:textId="77777777" w:rsidR="008557BF" w:rsidRDefault="008557BF" w:rsidP="008557BF">
            <w:pPr>
              <w:spacing w:before="240" w:after="240"/>
              <w:rPr>
                <w:highlight w:val="white"/>
              </w:rPr>
            </w:pPr>
            <w:r>
              <w:rPr>
                <w:highlight w:val="white"/>
              </w:rPr>
              <w:t xml:space="preserve">import </w:t>
            </w:r>
            <w:proofErr w:type="spellStart"/>
            <w:proofErr w:type="gramStart"/>
            <w:r>
              <w:rPr>
                <w:highlight w:val="white"/>
              </w:rPr>
              <w:t>torch.nn</w:t>
            </w:r>
            <w:proofErr w:type="spellEnd"/>
            <w:proofErr w:type="gramEnd"/>
            <w:r>
              <w:rPr>
                <w:highlight w:val="white"/>
              </w:rPr>
              <w:t xml:space="preserve"> as </w:t>
            </w:r>
            <w:proofErr w:type="spellStart"/>
            <w:r>
              <w:rPr>
                <w:highlight w:val="white"/>
              </w:rPr>
              <w:t>nn</w:t>
            </w:r>
            <w:proofErr w:type="spellEnd"/>
          </w:p>
          <w:p w14:paraId="22BA179D" w14:textId="77777777" w:rsidR="008557BF" w:rsidRDefault="008557BF" w:rsidP="008557BF">
            <w:pPr>
              <w:spacing w:before="240" w:after="240"/>
              <w:rPr>
                <w:highlight w:val="white"/>
              </w:rPr>
            </w:pPr>
            <w:r>
              <w:rPr>
                <w:highlight w:val="white"/>
              </w:rPr>
              <w:t xml:space="preserve">import </w:t>
            </w:r>
            <w:proofErr w:type="spellStart"/>
            <w:r>
              <w:rPr>
                <w:highlight w:val="white"/>
              </w:rPr>
              <w:t>torch.</w:t>
            </w:r>
            <w:proofErr w:type="gramStart"/>
            <w:r>
              <w:rPr>
                <w:highlight w:val="white"/>
              </w:rPr>
              <w:t>nn.functional</w:t>
            </w:r>
            <w:proofErr w:type="spellEnd"/>
            <w:proofErr w:type="gramEnd"/>
            <w:r>
              <w:rPr>
                <w:highlight w:val="white"/>
              </w:rPr>
              <w:t xml:space="preserve"> as F</w:t>
            </w:r>
          </w:p>
          <w:p w14:paraId="5828A7F1" w14:textId="77777777" w:rsidR="008557BF" w:rsidRDefault="008557BF" w:rsidP="008557BF">
            <w:pPr>
              <w:spacing w:before="240" w:after="240"/>
              <w:rPr>
                <w:highlight w:val="white"/>
              </w:rPr>
            </w:pPr>
          </w:p>
          <w:p w14:paraId="2ABFB473" w14:textId="77777777" w:rsidR="008557BF" w:rsidRDefault="008557BF" w:rsidP="008557BF">
            <w:pPr>
              <w:spacing w:before="240" w:after="240"/>
              <w:rPr>
                <w:highlight w:val="white"/>
              </w:rPr>
            </w:pPr>
            <w:r>
              <w:rPr>
                <w:highlight w:val="white"/>
              </w:rPr>
              <w:t xml:space="preserve">class </w:t>
            </w:r>
            <w:proofErr w:type="spellStart"/>
            <w:r>
              <w:rPr>
                <w:highlight w:val="white"/>
              </w:rPr>
              <w:t>MultiModalAttention</w:t>
            </w:r>
            <w:proofErr w:type="spellEnd"/>
            <w:r>
              <w:rPr>
                <w:highlight w:val="white"/>
              </w:rPr>
              <w:t>(</w:t>
            </w:r>
            <w:proofErr w:type="spellStart"/>
            <w:proofErr w:type="gramStart"/>
            <w:r>
              <w:rPr>
                <w:highlight w:val="white"/>
              </w:rPr>
              <w:t>nn.Module</w:t>
            </w:r>
            <w:proofErr w:type="spellEnd"/>
            <w:proofErr w:type="gramEnd"/>
            <w:r>
              <w:rPr>
                <w:highlight w:val="white"/>
              </w:rPr>
              <w:t>):</w:t>
            </w:r>
          </w:p>
          <w:p w14:paraId="177A68D6" w14:textId="77777777" w:rsidR="008557BF" w:rsidRDefault="008557BF" w:rsidP="008557BF">
            <w:pPr>
              <w:spacing w:before="240" w:after="240"/>
              <w:rPr>
                <w:highlight w:val="white"/>
              </w:rPr>
            </w:pPr>
            <w:r>
              <w:rPr>
                <w:highlight w:val="white"/>
              </w:rPr>
              <w:t xml:space="preserve">    def __</w:t>
            </w:r>
            <w:proofErr w:type="spellStart"/>
            <w:r>
              <w:rPr>
                <w:highlight w:val="white"/>
              </w:rPr>
              <w:t>init</w:t>
            </w:r>
            <w:proofErr w:type="spellEnd"/>
            <w:r>
              <w:rPr>
                <w:highlight w:val="white"/>
              </w:rPr>
              <w:t>_</w:t>
            </w:r>
            <w:proofErr w:type="gramStart"/>
            <w:r>
              <w:rPr>
                <w:highlight w:val="white"/>
              </w:rPr>
              <w:t>_(</w:t>
            </w:r>
            <w:proofErr w:type="gramEnd"/>
            <w:r>
              <w:rPr>
                <w:highlight w:val="white"/>
              </w:rPr>
              <w:t xml:space="preserve">self, </w:t>
            </w:r>
            <w:proofErr w:type="spellStart"/>
            <w:r>
              <w:rPr>
                <w:highlight w:val="white"/>
              </w:rPr>
              <w:t>d_model</w:t>
            </w:r>
            <w:proofErr w:type="spellEnd"/>
            <w:r>
              <w:rPr>
                <w:highlight w:val="white"/>
              </w:rPr>
              <w:t xml:space="preserve">, </w:t>
            </w:r>
            <w:proofErr w:type="spellStart"/>
            <w:r>
              <w:rPr>
                <w:highlight w:val="white"/>
              </w:rPr>
              <w:t>num_heads</w:t>
            </w:r>
            <w:proofErr w:type="spellEnd"/>
            <w:r>
              <w:rPr>
                <w:highlight w:val="white"/>
              </w:rPr>
              <w:t>):</w:t>
            </w:r>
          </w:p>
          <w:p w14:paraId="4E14910A" w14:textId="77777777" w:rsidR="008557BF" w:rsidRDefault="008557BF" w:rsidP="008557BF">
            <w:pPr>
              <w:spacing w:before="240" w:after="240"/>
              <w:rPr>
                <w:highlight w:val="white"/>
              </w:rPr>
            </w:pPr>
            <w:r>
              <w:rPr>
                <w:highlight w:val="white"/>
              </w:rPr>
              <w:t xml:space="preserve">        super(</w:t>
            </w:r>
            <w:proofErr w:type="gramStart"/>
            <w:r>
              <w:rPr>
                <w:highlight w:val="white"/>
              </w:rPr>
              <w:t>)._</w:t>
            </w:r>
            <w:proofErr w:type="gramEnd"/>
            <w:r>
              <w:rPr>
                <w:highlight w:val="white"/>
              </w:rPr>
              <w:t>_</w:t>
            </w:r>
            <w:proofErr w:type="spellStart"/>
            <w:r>
              <w:rPr>
                <w:highlight w:val="white"/>
              </w:rPr>
              <w:t>init</w:t>
            </w:r>
            <w:proofErr w:type="spellEnd"/>
            <w:r>
              <w:rPr>
                <w:highlight w:val="white"/>
              </w:rPr>
              <w:t>_</w:t>
            </w:r>
            <w:proofErr w:type="gramStart"/>
            <w:r>
              <w:rPr>
                <w:highlight w:val="white"/>
              </w:rPr>
              <w:t>_(</w:t>
            </w:r>
            <w:proofErr w:type="gramEnd"/>
            <w:r>
              <w:rPr>
                <w:highlight w:val="white"/>
              </w:rPr>
              <w:t>)</w:t>
            </w:r>
          </w:p>
          <w:p w14:paraId="060D086D" w14:textId="77777777" w:rsidR="008557BF" w:rsidRDefault="008557BF" w:rsidP="008557BF">
            <w:pPr>
              <w:spacing w:before="240" w:after="240"/>
              <w:rPr>
                <w:highlight w:val="white"/>
              </w:rPr>
            </w:pPr>
            <w:r>
              <w:rPr>
                <w:highlight w:val="white"/>
              </w:rPr>
              <w:t xml:space="preserve">        </w:t>
            </w:r>
            <w:proofErr w:type="spellStart"/>
            <w:r>
              <w:rPr>
                <w:highlight w:val="white"/>
              </w:rPr>
              <w:t>self.num_heads</w:t>
            </w:r>
            <w:proofErr w:type="spellEnd"/>
            <w:r>
              <w:rPr>
                <w:highlight w:val="white"/>
              </w:rPr>
              <w:t xml:space="preserve"> = </w:t>
            </w:r>
            <w:proofErr w:type="spellStart"/>
            <w:r>
              <w:rPr>
                <w:highlight w:val="white"/>
              </w:rPr>
              <w:t>num_heads</w:t>
            </w:r>
            <w:proofErr w:type="spellEnd"/>
          </w:p>
          <w:p w14:paraId="3D08DE44"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self.d</w:t>
            </w:r>
            <w:proofErr w:type="gramEnd"/>
            <w:r>
              <w:rPr>
                <w:highlight w:val="white"/>
              </w:rPr>
              <w:t>_k</w:t>
            </w:r>
            <w:proofErr w:type="spellEnd"/>
            <w:r>
              <w:rPr>
                <w:highlight w:val="white"/>
              </w:rPr>
              <w:t xml:space="preserve"> = </w:t>
            </w:r>
            <w:proofErr w:type="spellStart"/>
            <w:r>
              <w:rPr>
                <w:highlight w:val="white"/>
              </w:rPr>
              <w:t>d_model</w:t>
            </w:r>
            <w:proofErr w:type="spellEnd"/>
            <w:r>
              <w:rPr>
                <w:highlight w:val="white"/>
              </w:rPr>
              <w:t xml:space="preserve"> // </w:t>
            </w:r>
            <w:proofErr w:type="spellStart"/>
            <w:r>
              <w:rPr>
                <w:highlight w:val="white"/>
              </w:rPr>
              <w:t>num_heads</w:t>
            </w:r>
            <w:proofErr w:type="spellEnd"/>
          </w:p>
          <w:p w14:paraId="1843B80A" w14:textId="77777777" w:rsidR="008557BF" w:rsidRDefault="008557BF" w:rsidP="008557BF">
            <w:pPr>
              <w:spacing w:before="240" w:after="240"/>
              <w:rPr>
                <w:highlight w:val="white"/>
              </w:rPr>
            </w:pPr>
            <w:r>
              <w:rPr>
                <w:highlight w:val="white"/>
              </w:rPr>
              <w:t xml:space="preserve">        </w:t>
            </w:r>
          </w:p>
          <w:p w14:paraId="78F8093B" w14:textId="77777777" w:rsidR="008557BF" w:rsidRDefault="008557BF" w:rsidP="008557BF">
            <w:pPr>
              <w:spacing w:before="240" w:after="240"/>
              <w:rPr>
                <w:highlight w:val="white"/>
              </w:rPr>
            </w:pPr>
            <w:r>
              <w:rPr>
                <w:highlight w:val="white"/>
              </w:rPr>
              <w:t xml:space="preserve">        # Separate projections — keep modalities distinct</w:t>
            </w:r>
          </w:p>
          <w:p w14:paraId="5E872613"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self.q</w:t>
            </w:r>
            <w:proofErr w:type="gramEnd"/>
            <w:r>
              <w:rPr>
                <w:highlight w:val="white"/>
              </w:rPr>
              <w:t>_text</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01CC9AAC"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self.k</w:t>
            </w:r>
            <w:proofErr w:type="gramEnd"/>
            <w:r>
              <w:rPr>
                <w:highlight w:val="white"/>
              </w:rPr>
              <w:t>_text</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21565DF3"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self.v</w:t>
            </w:r>
            <w:proofErr w:type="gramEnd"/>
            <w:r>
              <w:rPr>
                <w:highlight w:val="white"/>
              </w:rPr>
              <w:t>_text</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095F063B" w14:textId="77777777" w:rsidR="008557BF" w:rsidRDefault="008557BF" w:rsidP="008557BF">
            <w:pPr>
              <w:spacing w:before="240" w:after="240"/>
              <w:rPr>
                <w:highlight w:val="white"/>
              </w:rPr>
            </w:pPr>
            <w:r>
              <w:rPr>
                <w:highlight w:val="white"/>
              </w:rPr>
              <w:t xml:space="preserve">        </w:t>
            </w:r>
          </w:p>
          <w:p w14:paraId="1D7EAC79"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self.q</w:t>
            </w:r>
            <w:proofErr w:type="gramEnd"/>
            <w:r>
              <w:rPr>
                <w:highlight w:val="white"/>
              </w:rPr>
              <w:t>_vis</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1FAB69C9"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self.k</w:t>
            </w:r>
            <w:proofErr w:type="gramEnd"/>
            <w:r>
              <w:rPr>
                <w:highlight w:val="white"/>
              </w:rPr>
              <w:t>_vis</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0E0616F8"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self.v</w:t>
            </w:r>
            <w:proofErr w:type="gramEnd"/>
            <w:r>
              <w:rPr>
                <w:highlight w:val="white"/>
              </w:rPr>
              <w:t>_vis</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1AABDE7F" w14:textId="77777777" w:rsidR="008557BF" w:rsidRDefault="008557BF" w:rsidP="008557BF">
            <w:pPr>
              <w:spacing w:before="240" w:after="240"/>
              <w:rPr>
                <w:highlight w:val="white"/>
              </w:rPr>
            </w:pPr>
          </w:p>
          <w:p w14:paraId="4E835CAB" w14:textId="77777777" w:rsidR="008557BF" w:rsidRDefault="008557BF" w:rsidP="008557BF">
            <w:pPr>
              <w:spacing w:before="240" w:after="240"/>
              <w:rPr>
                <w:highlight w:val="white"/>
              </w:rPr>
            </w:pPr>
            <w:r>
              <w:rPr>
                <w:highlight w:val="white"/>
              </w:rPr>
              <w:lastRenderedPageBreak/>
              <w:t xml:space="preserve">    def </w:t>
            </w:r>
            <w:proofErr w:type="gramStart"/>
            <w:r>
              <w:rPr>
                <w:highlight w:val="white"/>
              </w:rPr>
              <w:t>forward(</w:t>
            </w:r>
            <w:proofErr w:type="gramEnd"/>
            <w:r>
              <w:rPr>
                <w:highlight w:val="white"/>
              </w:rPr>
              <w:t xml:space="preserve">self, </w:t>
            </w:r>
            <w:proofErr w:type="spellStart"/>
            <w:r>
              <w:rPr>
                <w:highlight w:val="white"/>
              </w:rPr>
              <w:t>text_feat</w:t>
            </w:r>
            <w:proofErr w:type="spellEnd"/>
            <w:r>
              <w:rPr>
                <w:highlight w:val="white"/>
              </w:rPr>
              <w:t xml:space="preserve">, </w:t>
            </w:r>
            <w:proofErr w:type="spellStart"/>
            <w:r>
              <w:rPr>
                <w:highlight w:val="white"/>
              </w:rPr>
              <w:t>vis_feat</w:t>
            </w:r>
            <w:proofErr w:type="spellEnd"/>
            <w:r>
              <w:rPr>
                <w:highlight w:val="white"/>
              </w:rPr>
              <w:t xml:space="preserve">, </w:t>
            </w:r>
            <w:proofErr w:type="spellStart"/>
            <w:r>
              <w:rPr>
                <w:highlight w:val="white"/>
              </w:rPr>
              <w:t>spatial_bias</w:t>
            </w:r>
            <w:proofErr w:type="spellEnd"/>
            <w:r>
              <w:rPr>
                <w:highlight w:val="white"/>
              </w:rPr>
              <w:t>):</w:t>
            </w:r>
          </w:p>
          <w:p w14:paraId="2086DE3F" w14:textId="77777777" w:rsidR="008557BF" w:rsidRDefault="008557BF" w:rsidP="008557BF">
            <w:pPr>
              <w:spacing w:before="240" w:after="240"/>
              <w:rPr>
                <w:highlight w:val="white"/>
              </w:rPr>
            </w:pPr>
            <w:r>
              <w:rPr>
                <w:highlight w:val="white"/>
              </w:rPr>
              <w:t xml:space="preserve">        # 1. Text branch: self-attention + spatial bias</w:t>
            </w:r>
          </w:p>
          <w:p w14:paraId="7108CD5B" w14:textId="77777777" w:rsidR="008557BF" w:rsidRDefault="008557BF" w:rsidP="008557BF">
            <w:pPr>
              <w:spacing w:before="240" w:after="240"/>
              <w:rPr>
                <w:highlight w:val="white"/>
              </w:rPr>
            </w:pPr>
            <w:r>
              <w:rPr>
                <w:highlight w:val="white"/>
              </w:rPr>
              <w:t xml:space="preserve">        </w:t>
            </w:r>
            <w:proofErr w:type="spellStart"/>
            <w:r>
              <w:rPr>
                <w:highlight w:val="white"/>
              </w:rPr>
              <w:t>q_t</w:t>
            </w:r>
            <w:proofErr w:type="spellEnd"/>
            <w:r>
              <w:rPr>
                <w:highlight w:val="white"/>
              </w:rPr>
              <w:t xml:space="preserve"> = </w:t>
            </w:r>
            <w:proofErr w:type="spellStart"/>
            <w:proofErr w:type="gramStart"/>
            <w:r>
              <w:rPr>
                <w:highlight w:val="white"/>
              </w:rPr>
              <w:t>self.q</w:t>
            </w:r>
            <w:proofErr w:type="gramEnd"/>
            <w:r>
              <w:rPr>
                <w:highlight w:val="white"/>
              </w:rPr>
              <w:t>_text</w:t>
            </w:r>
            <w:proofErr w:type="spellEnd"/>
            <w:r>
              <w:rPr>
                <w:highlight w:val="white"/>
              </w:rPr>
              <w:t>(</w:t>
            </w:r>
            <w:proofErr w:type="spellStart"/>
            <w:r>
              <w:rPr>
                <w:highlight w:val="white"/>
              </w:rPr>
              <w:t>text_</w:t>
            </w:r>
            <w:proofErr w:type="gramStart"/>
            <w:r>
              <w:rPr>
                <w:highlight w:val="white"/>
              </w:rPr>
              <w:t>feat</w:t>
            </w:r>
            <w:proofErr w:type="spellEnd"/>
            <w:r>
              <w:rPr>
                <w:highlight w:val="white"/>
              </w:rPr>
              <w:t xml:space="preserve">)   </w:t>
            </w:r>
            <w:proofErr w:type="gramEnd"/>
            <w:r>
              <w:rPr>
                <w:highlight w:val="white"/>
              </w:rPr>
              <w:t xml:space="preserve">       # [B, </w:t>
            </w:r>
            <w:proofErr w:type="spellStart"/>
            <w:r>
              <w:rPr>
                <w:highlight w:val="white"/>
              </w:rPr>
              <w:t>L_text</w:t>
            </w:r>
            <w:proofErr w:type="spellEnd"/>
            <w:r>
              <w:rPr>
                <w:highlight w:val="white"/>
              </w:rPr>
              <w:t>, D]</w:t>
            </w:r>
          </w:p>
          <w:p w14:paraId="79BB1E48" w14:textId="77777777" w:rsidR="008557BF" w:rsidRDefault="008557BF" w:rsidP="008557BF">
            <w:pPr>
              <w:spacing w:before="240" w:after="240"/>
              <w:rPr>
                <w:highlight w:val="white"/>
              </w:rPr>
            </w:pPr>
            <w:r>
              <w:rPr>
                <w:highlight w:val="white"/>
              </w:rPr>
              <w:t xml:space="preserve">        </w:t>
            </w:r>
            <w:proofErr w:type="spellStart"/>
            <w:r>
              <w:rPr>
                <w:highlight w:val="white"/>
              </w:rPr>
              <w:t>k_t</w:t>
            </w:r>
            <w:proofErr w:type="spellEnd"/>
            <w:r>
              <w:rPr>
                <w:highlight w:val="white"/>
              </w:rPr>
              <w:t xml:space="preserve"> = </w:t>
            </w:r>
            <w:proofErr w:type="spellStart"/>
            <w:proofErr w:type="gramStart"/>
            <w:r>
              <w:rPr>
                <w:highlight w:val="white"/>
              </w:rPr>
              <w:t>self.k</w:t>
            </w:r>
            <w:proofErr w:type="gramEnd"/>
            <w:r>
              <w:rPr>
                <w:highlight w:val="white"/>
              </w:rPr>
              <w:t>_text</w:t>
            </w:r>
            <w:proofErr w:type="spellEnd"/>
            <w:r>
              <w:rPr>
                <w:highlight w:val="white"/>
              </w:rPr>
              <w:t>(</w:t>
            </w:r>
            <w:proofErr w:type="spellStart"/>
            <w:r>
              <w:rPr>
                <w:highlight w:val="white"/>
              </w:rPr>
              <w:t>text_feat</w:t>
            </w:r>
            <w:proofErr w:type="spellEnd"/>
            <w:r>
              <w:rPr>
                <w:highlight w:val="white"/>
              </w:rPr>
              <w:t>)</w:t>
            </w:r>
          </w:p>
          <w:p w14:paraId="1A85A4AC" w14:textId="77777777" w:rsidR="008557BF" w:rsidRDefault="008557BF" w:rsidP="008557BF">
            <w:pPr>
              <w:spacing w:before="240" w:after="240"/>
              <w:rPr>
                <w:highlight w:val="white"/>
              </w:rPr>
            </w:pPr>
            <w:r>
              <w:rPr>
                <w:highlight w:val="white"/>
              </w:rPr>
              <w:t xml:space="preserve">        </w:t>
            </w:r>
            <w:proofErr w:type="spellStart"/>
            <w:r>
              <w:rPr>
                <w:highlight w:val="white"/>
              </w:rPr>
              <w:t>v_t</w:t>
            </w:r>
            <w:proofErr w:type="spellEnd"/>
            <w:r>
              <w:rPr>
                <w:highlight w:val="white"/>
              </w:rPr>
              <w:t xml:space="preserve"> = </w:t>
            </w:r>
            <w:proofErr w:type="spellStart"/>
            <w:proofErr w:type="gramStart"/>
            <w:r>
              <w:rPr>
                <w:highlight w:val="white"/>
              </w:rPr>
              <w:t>self.v</w:t>
            </w:r>
            <w:proofErr w:type="gramEnd"/>
            <w:r>
              <w:rPr>
                <w:highlight w:val="white"/>
              </w:rPr>
              <w:t>_text</w:t>
            </w:r>
            <w:proofErr w:type="spellEnd"/>
            <w:r>
              <w:rPr>
                <w:highlight w:val="white"/>
              </w:rPr>
              <w:t>(</w:t>
            </w:r>
            <w:proofErr w:type="spellStart"/>
            <w:r>
              <w:rPr>
                <w:highlight w:val="white"/>
              </w:rPr>
              <w:t>text_feat</w:t>
            </w:r>
            <w:proofErr w:type="spellEnd"/>
            <w:r>
              <w:rPr>
                <w:highlight w:val="white"/>
              </w:rPr>
              <w:t>)</w:t>
            </w:r>
          </w:p>
          <w:p w14:paraId="140B1F59" w14:textId="77777777" w:rsidR="008557BF" w:rsidRDefault="008557BF" w:rsidP="008557BF">
            <w:pPr>
              <w:spacing w:before="240" w:after="240"/>
              <w:rPr>
                <w:highlight w:val="white"/>
              </w:rPr>
            </w:pPr>
            <w:r>
              <w:rPr>
                <w:highlight w:val="white"/>
              </w:rPr>
              <w:t xml:space="preserve">        </w:t>
            </w:r>
          </w:p>
          <w:p w14:paraId="09BE4A0A" w14:textId="77777777" w:rsidR="008557BF" w:rsidRDefault="008557BF" w:rsidP="008557BF">
            <w:pPr>
              <w:spacing w:before="240" w:after="240"/>
              <w:rPr>
                <w:highlight w:val="white"/>
              </w:rPr>
            </w:pPr>
            <w:r>
              <w:rPr>
                <w:highlight w:val="white"/>
              </w:rPr>
              <w:t xml:space="preserve">        </w:t>
            </w:r>
            <w:proofErr w:type="spellStart"/>
            <w:r>
              <w:rPr>
                <w:highlight w:val="white"/>
              </w:rPr>
              <w:t>scores_t</w:t>
            </w:r>
            <w:proofErr w:type="spellEnd"/>
            <w:r>
              <w:rPr>
                <w:highlight w:val="white"/>
              </w:rPr>
              <w:t xml:space="preserve"> = </w:t>
            </w:r>
            <w:proofErr w:type="spellStart"/>
            <w:proofErr w:type="gramStart"/>
            <w:r>
              <w:rPr>
                <w:highlight w:val="white"/>
              </w:rPr>
              <w:t>torch.matmul</w:t>
            </w:r>
            <w:proofErr w:type="spellEnd"/>
            <w:proofErr w:type="gramEnd"/>
            <w:r>
              <w:rPr>
                <w:highlight w:val="white"/>
              </w:rPr>
              <w:t>(</w:t>
            </w:r>
            <w:proofErr w:type="spellStart"/>
            <w:r>
              <w:rPr>
                <w:highlight w:val="white"/>
              </w:rPr>
              <w:t>q_t</w:t>
            </w:r>
            <w:proofErr w:type="spellEnd"/>
            <w:r>
              <w:rPr>
                <w:highlight w:val="white"/>
              </w:rPr>
              <w:t xml:space="preserve">, </w:t>
            </w:r>
            <w:proofErr w:type="spellStart"/>
            <w:r>
              <w:rPr>
                <w:highlight w:val="white"/>
              </w:rPr>
              <w:t>k_</w:t>
            </w:r>
            <w:proofErr w:type="gramStart"/>
            <w:r>
              <w:rPr>
                <w:highlight w:val="white"/>
              </w:rPr>
              <w:t>t.transpose</w:t>
            </w:r>
            <w:proofErr w:type="spellEnd"/>
            <w:proofErr w:type="gramEnd"/>
            <w:r>
              <w:rPr>
                <w:highlight w:val="white"/>
              </w:rPr>
              <w:t>(-2, -1)) / (</w:t>
            </w:r>
            <w:proofErr w:type="spellStart"/>
            <w:proofErr w:type="gramStart"/>
            <w:r>
              <w:rPr>
                <w:highlight w:val="white"/>
              </w:rPr>
              <w:t>self.d</w:t>
            </w:r>
            <w:proofErr w:type="gramEnd"/>
            <w:r>
              <w:rPr>
                <w:highlight w:val="white"/>
              </w:rPr>
              <w:t>_k</w:t>
            </w:r>
            <w:proofErr w:type="spellEnd"/>
            <w:r>
              <w:rPr>
                <w:highlight w:val="white"/>
              </w:rPr>
              <w:t xml:space="preserve"> ** 0.5)</w:t>
            </w:r>
          </w:p>
          <w:p w14:paraId="642B17A7" w14:textId="77777777" w:rsidR="008557BF" w:rsidRDefault="008557BF" w:rsidP="008557BF">
            <w:pPr>
              <w:spacing w:before="240" w:after="240"/>
              <w:rPr>
                <w:highlight w:val="white"/>
              </w:rPr>
            </w:pPr>
            <w:r>
              <w:rPr>
                <w:highlight w:val="white"/>
              </w:rPr>
              <w:t xml:space="preserve">        </w:t>
            </w:r>
            <w:proofErr w:type="spellStart"/>
            <w:r>
              <w:rPr>
                <w:highlight w:val="white"/>
              </w:rPr>
              <w:t>attn_t</w:t>
            </w:r>
            <w:proofErr w:type="spellEnd"/>
            <w:r>
              <w:rPr>
                <w:highlight w:val="white"/>
              </w:rPr>
              <w:t xml:space="preserve"> = </w:t>
            </w:r>
            <w:proofErr w:type="spellStart"/>
            <w:proofErr w:type="gramStart"/>
            <w:r>
              <w:rPr>
                <w:highlight w:val="white"/>
              </w:rPr>
              <w:t>F.softmax</w:t>
            </w:r>
            <w:proofErr w:type="spellEnd"/>
            <w:proofErr w:type="gramEnd"/>
            <w:r>
              <w:rPr>
                <w:highlight w:val="white"/>
              </w:rPr>
              <w:t>(</w:t>
            </w:r>
            <w:proofErr w:type="spellStart"/>
            <w:r>
              <w:rPr>
                <w:highlight w:val="white"/>
              </w:rPr>
              <w:t>scores_t</w:t>
            </w:r>
            <w:proofErr w:type="spellEnd"/>
            <w:r>
              <w:rPr>
                <w:highlight w:val="white"/>
              </w:rPr>
              <w:t xml:space="preserve"> + </w:t>
            </w:r>
            <w:proofErr w:type="spellStart"/>
            <w:r>
              <w:rPr>
                <w:highlight w:val="white"/>
              </w:rPr>
              <w:t>spatial_bias</w:t>
            </w:r>
            <w:proofErr w:type="spellEnd"/>
            <w:r>
              <w:rPr>
                <w:highlight w:val="white"/>
              </w:rPr>
              <w:t>, dim=-1)</w:t>
            </w:r>
          </w:p>
          <w:p w14:paraId="64376072" w14:textId="77777777" w:rsidR="008557BF" w:rsidRDefault="008557BF" w:rsidP="008557BF">
            <w:pPr>
              <w:spacing w:before="240" w:after="240"/>
              <w:rPr>
                <w:highlight w:val="white"/>
              </w:rPr>
            </w:pPr>
            <w:r>
              <w:rPr>
                <w:highlight w:val="white"/>
              </w:rPr>
              <w:t xml:space="preserve">        </w:t>
            </w:r>
            <w:proofErr w:type="spellStart"/>
            <w:r>
              <w:rPr>
                <w:highlight w:val="white"/>
              </w:rPr>
              <w:t>out_text</w:t>
            </w:r>
            <w:proofErr w:type="spellEnd"/>
            <w:r>
              <w:rPr>
                <w:highlight w:val="white"/>
              </w:rPr>
              <w:t xml:space="preserve"> = </w:t>
            </w:r>
            <w:proofErr w:type="spellStart"/>
            <w:proofErr w:type="gramStart"/>
            <w:r>
              <w:rPr>
                <w:highlight w:val="white"/>
              </w:rPr>
              <w:t>torch.matmul</w:t>
            </w:r>
            <w:proofErr w:type="spellEnd"/>
            <w:proofErr w:type="gramEnd"/>
            <w:r>
              <w:rPr>
                <w:highlight w:val="white"/>
              </w:rPr>
              <w:t>(</w:t>
            </w:r>
            <w:proofErr w:type="spellStart"/>
            <w:r>
              <w:rPr>
                <w:highlight w:val="white"/>
              </w:rPr>
              <w:t>attn_t</w:t>
            </w:r>
            <w:proofErr w:type="spellEnd"/>
            <w:r>
              <w:rPr>
                <w:highlight w:val="white"/>
              </w:rPr>
              <w:t xml:space="preserve">, </w:t>
            </w:r>
            <w:proofErr w:type="spellStart"/>
            <w:r>
              <w:rPr>
                <w:highlight w:val="white"/>
              </w:rPr>
              <w:t>v_</w:t>
            </w:r>
            <w:proofErr w:type="gramStart"/>
            <w:r>
              <w:rPr>
                <w:highlight w:val="white"/>
              </w:rPr>
              <w:t>t</w:t>
            </w:r>
            <w:proofErr w:type="spellEnd"/>
            <w:r>
              <w:rPr>
                <w:highlight w:val="white"/>
              </w:rPr>
              <w:t xml:space="preserve">)   </w:t>
            </w:r>
            <w:proofErr w:type="gramEnd"/>
            <w:r>
              <w:rPr>
                <w:highlight w:val="white"/>
              </w:rPr>
              <w:t xml:space="preserve"># [B, </w:t>
            </w:r>
            <w:proofErr w:type="spellStart"/>
            <w:r>
              <w:rPr>
                <w:highlight w:val="white"/>
              </w:rPr>
              <w:t>L_text</w:t>
            </w:r>
            <w:proofErr w:type="spellEnd"/>
            <w:r>
              <w:rPr>
                <w:highlight w:val="white"/>
              </w:rPr>
              <w:t>, D]</w:t>
            </w:r>
          </w:p>
          <w:p w14:paraId="3B7BDC24" w14:textId="77777777" w:rsidR="008557BF" w:rsidRDefault="008557BF" w:rsidP="008557BF">
            <w:pPr>
              <w:spacing w:before="240" w:after="240"/>
              <w:rPr>
                <w:highlight w:val="white"/>
              </w:rPr>
            </w:pPr>
          </w:p>
          <w:p w14:paraId="19B92C0B" w14:textId="77777777" w:rsidR="008557BF" w:rsidRDefault="008557BF" w:rsidP="008557BF">
            <w:pPr>
              <w:spacing w:before="240" w:after="240"/>
              <w:rPr>
                <w:highlight w:val="white"/>
              </w:rPr>
            </w:pPr>
            <w:r>
              <w:rPr>
                <w:highlight w:val="white"/>
              </w:rPr>
              <w:t xml:space="preserve">        # 2. Vision branch: self-attention + same spatial bias</w:t>
            </w:r>
          </w:p>
          <w:p w14:paraId="6FDB691A" w14:textId="77777777" w:rsidR="008557BF" w:rsidRDefault="008557BF" w:rsidP="008557BF">
            <w:pPr>
              <w:spacing w:before="240" w:after="240"/>
              <w:rPr>
                <w:highlight w:val="white"/>
              </w:rPr>
            </w:pPr>
            <w:r>
              <w:rPr>
                <w:highlight w:val="white"/>
              </w:rPr>
              <w:t xml:space="preserve">        </w:t>
            </w:r>
            <w:proofErr w:type="spellStart"/>
            <w:r>
              <w:rPr>
                <w:highlight w:val="white"/>
              </w:rPr>
              <w:t>q_v</w:t>
            </w:r>
            <w:proofErr w:type="spellEnd"/>
            <w:r>
              <w:rPr>
                <w:highlight w:val="white"/>
              </w:rPr>
              <w:t xml:space="preserve"> = </w:t>
            </w:r>
            <w:proofErr w:type="spellStart"/>
            <w:proofErr w:type="gramStart"/>
            <w:r>
              <w:rPr>
                <w:highlight w:val="white"/>
              </w:rPr>
              <w:t>self.q</w:t>
            </w:r>
            <w:proofErr w:type="gramEnd"/>
            <w:r>
              <w:rPr>
                <w:highlight w:val="white"/>
              </w:rPr>
              <w:t>_vis</w:t>
            </w:r>
            <w:proofErr w:type="spellEnd"/>
            <w:r>
              <w:rPr>
                <w:highlight w:val="white"/>
              </w:rPr>
              <w:t>(</w:t>
            </w:r>
            <w:proofErr w:type="spellStart"/>
            <w:r>
              <w:rPr>
                <w:highlight w:val="white"/>
              </w:rPr>
              <w:t>vis_</w:t>
            </w:r>
            <w:proofErr w:type="gramStart"/>
            <w:r>
              <w:rPr>
                <w:highlight w:val="white"/>
              </w:rPr>
              <w:t>feat</w:t>
            </w:r>
            <w:proofErr w:type="spellEnd"/>
            <w:r>
              <w:rPr>
                <w:highlight w:val="white"/>
              </w:rPr>
              <w:t xml:space="preserve">)   </w:t>
            </w:r>
            <w:proofErr w:type="gramEnd"/>
            <w:r>
              <w:rPr>
                <w:highlight w:val="white"/>
              </w:rPr>
              <w:t xml:space="preserve">         # [B, </w:t>
            </w:r>
            <w:proofErr w:type="spellStart"/>
            <w:r>
              <w:rPr>
                <w:highlight w:val="white"/>
              </w:rPr>
              <w:t>L_vis</w:t>
            </w:r>
            <w:proofErr w:type="spellEnd"/>
            <w:r>
              <w:rPr>
                <w:highlight w:val="white"/>
              </w:rPr>
              <w:t>, D]</w:t>
            </w:r>
          </w:p>
          <w:p w14:paraId="4F5BF2BF" w14:textId="77777777" w:rsidR="008557BF" w:rsidRDefault="008557BF" w:rsidP="008557BF">
            <w:pPr>
              <w:spacing w:before="240" w:after="240"/>
              <w:rPr>
                <w:highlight w:val="white"/>
              </w:rPr>
            </w:pPr>
            <w:r>
              <w:rPr>
                <w:highlight w:val="white"/>
              </w:rPr>
              <w:t xml:space="preserve">        </w:t>
            </w:r>
            <w:proofErr w:type="spellStart"/>
            <w:r>
              <w:rPr>
                <w:highlight w:val="white"/>
              </w:rPr>
              <w:t>k_v</w:t>
            </w:r>
            <w:proofErr w:type="spellEnd"/>
            <w:r>
              <w:rPr>
                <w:highlight w:val="white"/>
              </w:rPr>
              <w:t xml:space="preserve"> = </w:t>
            </w:r>
            <w:proofErr w:type="spellStart"/>
            <w:proofErr w:type="gramStart"/>
            <w:r>
              <w:rPr>
                <w:highlight w:val="white"/>
              </w:rPr>
              <w:t>self.k</w:t>
            </w:r>
            <w:proofErr w:type="gramEnd"/>
            <w:r>
              <w:rPr>
                <w:highlight w:val="white"/>
              </w:rPr>
              <w:t>_vis</w:t>
            </w:r>
            <w:proofErr w:type="spellEnd"/>
            <w:r>
              <w:rPr>
                <w:highlight w:val="white"/>
              </w:rPr>
              <w:t>(</w:t>
            </w:r>
            <w:proofErr w:type="spellStart"/>
            <w:r>
              <w:rPr>
                <w:highlight w:val="white"/>
              </w:rPr>
              <w:t>vis_feat</w:t>
            </w:r>
            <w:proofErr w:type="spellEnd"/>
            <w:r>
              <w:rPr>
                <w:highlight w:val="white"/>
              </w:rPr>
              <w:t>)</w:t>
            </w:r>
          </w:p>
          <w:p w14:paraId="157C5D3C" w14:textId="77777777" w:rsidR="008557BF" w:rsidRDefault="008557BF" w:rsidP="008557BF">
            <w:pPr>
              <w:spacing w:before="240" w:after="240"/>
              <w:rPr>
                <w:highlight w:val="white"/>
              </w:rPr>
            </w:pPr>
            <w:r>
              <w:rPr>
                <w:highlight w:val="white"/>
              </w:rPr>
              <w:t xml:space="preserve">        </w:t>
            </w:r>
            <w:proofErr w:type="spellStart"/>
            <w:r>
              <w:rPr>
                <w:highlight w:val="white"/>
              </w:rPr>
              <w:t>v_v</w:t>
            </w:r>
            <w:proofErr w:type="spellEnd"/>
            <w:r>
              <w:rPr>
                <w:highlight w:val="white"/>
              </w:rPr>
              <w:t xml:space="preserve"> = </w:t>
            </w:r>
            <w:proofErr w:type="spellStart"/>
            <w:proofErr w:type="gramStart"/>
            <w:r>
              <w:rPr>
                <w:highlight w:val="white"/>
              </w:rPr>
              <w:t>self.v</w:t>
            </w:r>
            <w:proofErr w:type="gramEnd"/>
            <w:r>
              <w:rPr>
                <w:highlight w:val="white"/>
              </w:rPr>
              <w:t>_vis</w:t>
            </w:r>
            <w:proofErr w:type="spellEnd"/>
            <w:r>
              <w:rPr>
                <w:highlight w:val="white"/>
              </w:rPr>
              <w:t>(</w:t>
            </w:r>
            <w:proofErr w:type="spellStart"/>
            <w:r>
              <w:rPr>
                <w:highlight w:val="white"/>
              </w:rPr>
              <w:t>vis_feat</w:t>
            </w:r>
            <w:proofErr w:type="spellEnd"/>
            <w:r>
              <w:rPr>
                <w:highlight w:val="white"/>
              </w:rPr>
              <w:t>)</w:t>
            </w:r>
          </w:p>
          <w:p w14:paraId="5F118416" w14:textId="77777777" w:rsidR="008557BF" w:rsidRDefault="008557BF" w:rsidP="008557BF">
            <w:pPr>
              <w:spacing w:before="240" w:after="240"/>
              <w:rPr>
                <w:highlight w:val="white"/>
              </w:rPr>
            </w:pPr>
            <w:r>
              <w:rPr>
                <w:highlight w:val="white"/>
              </w:rPr>
              <w:t xml:space="preserve">        </w:t>
            </w:r>
          </w:p>
          <w:p w14:paraId="3E053029" w14:textId="77777777" w:rsidR="008557BF" w:rsidRDefault="008557BF" w:rsidP="008557BF">
            <w:pPr>
              <w:spacing w:before="240" w:after="240"/>
              <w:rPr>
                <w:highlight w:val="white"/>
              </w:rPr>
            </w:pPr>
            <w:r>
              <w:rPr>
                <w:highlight w:val="white"/>
              </w:rPr>
              <w:t xml:space="preserve">        </w:t>
            </w:r>
            <w:proofErr w:type="spellStart"/>
            <w:r>
              <w:rPr>
                <w:highlight w:val="white"/>
              </w:rPr>
              <w:t>scores_v</w:t>
            </w:r>
            <w:proofErr w:type="spellEnd"/>
            <w:r>
              <w:rPr>
                <w:highlight w:val="white"/>
              </w:rPr>
              <w:t xml:space="preserve"> = </w:t>
            </w:r>
            <w:proofErr w:type="spellStart"/>
            <w:proofErr w:type="gramStart"/>
            <w:r>
              <w:rPr>
                <w:highlight w:val="white"/>
              </w:rPr>
              <w:t>torch.matmul</w:t>
            </w:r>
            <w:proofErr w:type="spellEnd"/>
            <w:proofErr w:type="gramEnd"/>
            <w:r>
              <w:rPr>
                <w:highlight w:val="white"/>
              </w:rPr>
              <w:t>(</w:t>
            </w:r>
            <w:proofErr w:type="spellStart"/>
            <w:r>
              <w:rPr>
                <w:highlight w:val="white"/>
              </w:rPr>
              <w:t>q_v</w:t>
            </w:r>
            <w:proofErr w:type="spellEnd"/>
            <w:r>
              <w:rPr>
                <w:highlight w:val="white"/>
              </w:rPr>
              <w:t xml:space="preserve">, </w:t>
            </w:r>
            <w:proofErr w:type="spellStart"/>
            <w:r>
              <w:rPr>
                <w:highlight w:val="white"/>
              </w:rPr>
              <w:t>k_</w:t>
            </w:r>
            <w:proofErr w:type="gramStart"/>
            <w:r>
              <w:rPr>
                <w:highlight w:val="white"/>
              </w:rPr>
              <w:t>v.transpose</w:t>
            </w:r>
            <w:proofErr w:type="spellEnd"/>
            <w:proofErr w:type="gramEnd"/>
            <w:r>
              <w:rPr>
                <w:highlight w:val="white"/>
              </w:rPr>
              <w:t>(-2, -1)) / (</w:t>
            </w:r>
            <w:proofErr w:type="spellStart"/>
            <w:proofErr w:type="gramStart"/>
            <w:r>
              <w:rPr>
                <w:highlight w:val="white"/>
              </w:rPr>
              <w:t>self.d</w:t>
            </w:r>
            <w:proofErr w:type="gramEnd"/>
            <w:r>
              <w:rPr>
                <w:highlight w:val="white"/>
              </w:rPr>
              <w:t>_k</w:t>
            </w:r>
            <w:proofErr w:type="spellEnd"/>
            <w:r>
              <w:rPr>
                <w:highlight w:val="white"/>
              </w:rPr>
              <w:t xml:space="preserve"> ** 0.5)</w:t>
            </w:r>
          </w:p>
          <w:p w14:paraId="68156B82" w14:textId="77777777" w:rsidR="008557BF" w:rsidRDefault="008557BF" w:rsidP="008557BF">
            <w:pPr>
              <w:spacing w:before="240" w:after="240"/>
              <w:rPr>
                <w:highlight w:val="white"/>
              </w:rPr>
            </w:pPr>
            <w:r>
              <w:rPr>
                <w:highlight w:val="white"/>
              </w:rPr>
              <w:t xml:space="preserve">        </w:t>
            </w:r>
            <w:proofErr w:type="spellStart"/>
            <w:r>
              <w:rPr>
                <w:highlight w:val="white"/>
              </w:rPr>
              <w:t>attn_v</w:t>
            </w:r>
            <w:proofErr w:type="spellEnd"/>
            <w:r>
              <w:rPr>
                <w:highlight w:val="white"/>
              </w:rPr>
              <w:t xml:space="preserve"> = </w:t>
            </w:r>
            <w:proofErr w:type="spellStart"/>
            <w:proofErr w:type="gramStart"/>
            <w:r>
              <w:rPr>
                <w:highlight w:val="white"/>
              </w:rPr>
              <w:t>F.softmax</w:t>
            </w:r>
            <w:proofErr w:type="spellEnd"/>
            <w:proofErr w:type="gramEnd"/>
            <w:r>
              <w:rPr>
                <w:highlight w:val="white"/>
              </w:rPr>
              <w:t>(</w:t>
            </w:r>
            <w:proofErr w:type="spellStart"/>
            <w:r>
              <w:rPr>
                <w:highlight w:val="white"/>
              </w:rPr>
              <w:t>scores_v</w:t>
            </w:r>
            <w:proofErr w:type="spellEnd"/>
            <w:r>
              <w:rPr>
                <w:highlight w:val="white"/>
              </w:rPr>
              <w:t xml:space="preserve"> + </w:t>
            </w:r>
            <w:proofErr w:type="spellStart"/>
            <w:r>
              <w:rPr>
                <w:highlight w:val="white"/>
              </w:rPr>
              <w:t>spatial_bias</w:t>
            </w:r>
            <w:proofErr w:type="spellEnd"/>
            <w:r>
              <w:rPr>
                <w:highlight w:val="white"/>
              </w:rPr>
              <w:t>, dim=-1)</w:t>
            </w:r>
          </w:p>
          <w:p w14:paraId="18CA5988" w14:textId="77777777" w:rsidR="008557BF" w:rsidRDefault="008557BF" w:rsidP="008557BF">
            <w:pPr>
              <w:spacing w:before="240" w:after="240"/>
              <w:rPr>
                <w:highlight w:val="white"/>
              </w:rPr>
            </w:pPr>
            <w:r>
              <w:rPr>
                <w:highlight w:val="white"/>
              </w:rPr>
              <w:t xml:space="preserve">        </w:t>
            </w:r>
            <w:proofErr w:type="spellStart"/>
            <w:r>
              <w:rPr>
                <w:highlight w:val="white"/>
              </w:rPr>
              <w:t>out_vis</w:t>
            </w:r>
            <w:proofErr w:type="spellEnd"/>
            <w:r>
              <w:rPr>
                <w:highlight w:val="white"/>
              </w:rPr>
              <w:t xml:space="preserve"> = </w:t>
            </w:r>
            <w:proofErr w:type="spellStart"/>
            <w:proofErr w:type="gramStart"/>
            <w:r>
              <w:rPr>
                <w:highlight w:val="white"/>
              </w:rPr>
              <w:t>torch.matmul</w:t>
            </w:r>
            <w:proofErr w:type="spellEnd"/>
            <w:proofErr w:type="gramEnd"/>
            <w:r>
              <w:rPr>
                <w:highlight w:val="white"/>
              </w:rPr>
              <w:t>(</w:t>
            </w:r>
            <w:proofErr w:type="spellStart"/>
            <w:r>
              <w:rPr>
                <w:highlight w:val="white"/>
              </w:rPr>
              <w:t>attn_v</w:t>
            </w:r>
            <w:proofErr w:type="spellEnd"/>
            <w:r>
              <w:rPr>
                <w:highlight w:val="white"/>
              </w:rPr>
              <w:t xml:space="preserve">, </w:t>
            </w:r>
            <w:proofErr w:type="spellStart"/>
            <w:r>
              <w:rPr>
                <w:highlight w:val="white"/>
              </w:rPr>
              <w:t>v_v</w:t>
            </w:r>
            <w:proofErr w:type="spellEnd"/>
            <w:r>
              <w:rPr>
                <w:highlight w:val="white"/>
              </w:rPr>
              <w:t xml:space="preserve">)    # [B, </w:t>
            </w:r>
            <w:proofErr w:type="spellStart"/>
            <w:r>
              <w:rPr>
                <w:highlight w:val="white"/>
              </w:rPr>
              <w:t>L_vis</w:t>
            </w:r>
            <w:proofErr w:type="spellEnd"/>
            <w:r>
              <w:rPr>
                <w:highlight w:val="white"/>
              </w:rPr>
              <w:t>, D]</w:t>
            </w:r>
          </w:p>
          <w:p w14:paraId="25D98130" w14:textId="77777777" w:rsidR="008557BF" w:rsidRDefault="008557BF" w:rsidP="008557BF">
            <w:pPr>
              <w:spacing w:before="240" w:after="240"/>
              <w:rPr>
                <w:highlight w:val="white"/>
              </w:rPr>
            </w:pPr>
          </w:p>
          <w:p w14:paraId="243DCC8E" w14:textId="77777777" w:rsidR="008557BF" w:rsidRDefault="008557BF" w:rsidP="008557BF">
            <w:pPr>
              <w:spacing w:before="240" w:after="240"/>
              <w:rPr>
                <w:highlight w:val="white"/>
              </w:rPr>
            </w:pPr>
            <w:r>
              <w:rPr>
                <w:highlight w:val="white"/>
              </w:rPr>
              <w:t xml:space="preserve">        # 3. Fusion: sum outputs (</w:t>
            </w:r>
            <w:proofErr w:type="spellStart"/>
            <w:r>
              <w:rPr>
                <w:highlight w:val="white"/>
              </w:rPr>
              <w:t>DocFormer</w:t>
            </w:r>
            <w:proofErr w:type="spellEnd"/>
            <w:r>
              <w:rPr>
                <w:highlight w:val="white"/>
              </w:rPr>
              <w:t xml:space="preserve"> style — simple &amp; effective)</w:t>
            </w:r>
          </w:p>
          <w:p w14:paraId="71DD2D50" w14:textId="77777777" w:rsidR="008557BF" w:rsidRDefault="008557BF" w:rsidP="008557BF">
            <w:pPr>
              <w:spacing w:before="240" w:after="240"/>
              <w:rPr>
                <w:highlight w:val="white"/>
              </w:rPr>
            </w:pPr>
            <w:r>
              <w:rPr>
                <w:highlight w:val="white"/>
              </w:rPr>
              <w:t xml:space="preserve">        # In practice: modalities often have same sequence length after patching</w:t>
            </w:r>
          </w:p>
          <w:p w14:paraId="4D204C13" w14:textId="77777777" w:rsidR="008557BF" w:rsidRDefault="008557BF" w:rsidP="008557BF">
            <w:pPr>
              <w:spacing w:before="240" w:after="240"/>
              <w:rPr>
                <w:highlight w:val="white"/>
              </w:rPr>
            </w:pPr>
            <w:r>
              <w:rPr>
                <w:highlight w:val="white"/>
              </w:rPr>
              <w:t xml:space="preserve">        </w:t>
            </w:r>
            <w:proofErr w:type="spellStart"/>
            <w:r>
              <w:rPr>
                <w:highlight w:val="white"/>
              </w:rPr>
              <w:t>fused_output</w:t>
            </w:r>
            <w:proofErr w:type="spellEnd"/>
            <w:r>
              <w:rPr>
                <w:highlight w:val="white"/>
              </w:rPr>
              <w:t xml:space="preserve"> = </w:t>
            </w:r>
            <w:proofErr w:type="spellStart"/>
            <w:r>
              <w:rPr>
                <w:highlight w:val="white"/>
              </w:rPr>
              <w:t>out_text</w:t>
            </w:r>
            <w:proofErr w:type="spellEnd"/>
            <w:r>
              <w:rPr>
                <w:highlight w:val="white"/>
              </w:rPr>
              <w:t xml:space="preserve"> + </w:t>
            </w:r>
            <w:proofErr w:type="spellStart"/>
            <w:r>
              <w:rPr>
                <w:highlight w:val="white"/>
              </w:rPr>
              <w:t>out_vis</w:t>
            </w:r>
            <w:proofErr w:type="spellEnd"/>
          </w:p>
          <w:p w14:paraId="6B135209" w14:textId="77777777" w:rsidR="008557BF" w:rsidRDefault="008557BF" w:rsidP="008557BF">
            <w:pPr>
              <w:spacing w:before="240" w:after="240"/>
              <w:rPr>
                <w:highlight w:val="white"/>
              </w:rPr>
            </w:pPr>
            <w:r>
              <w:rPr>
                <w:highlight w:val="white"/>
              </w:rPr>
              <w:t xml:space="preserve">        </w:t>
            </w:r>
          </w:p>
          <w:p w14:paraId="5F3F1B01" w14:textId="77777777" w:rsidR="008557BF" w:rsidRPr="008557BF" w:rsidRDefault="008557BF">
            <w:pPr>
              <w:spacing w:before="240" w:after="240"/>
              <w:rPr>
                <w:highlight w:val="white"/>
              </w:rPr>
            </w:pPr>
            <w:r>
              <w:rPr>
                <w:highlight w:val="white"/>
              </w:rPr>
              <w:t xml:space="preserve">        return </w:t>
            </w:r>
            <w:proofErr w:type="spellStart"/>
            <w:r>
              <w:rPr>
                <w:highlight w:val="white"/>
              </w:rPr>
              <w:t>fused_output</w:t>
            </w:r>
            <w:proofErr w:type="spellEnd"/>
          </w:p>
        </w:tc>
      </w:tr>
    </w:tbl>
    <w:p w14:paraId="62CFBDF9" w14:textId="77777777" w:rsidR="008557BF" w:rsidRDefault="008557BF">
      <w:pPr>
        <w:spacing w:before="240" w:after="240"/>
        <w:rPr>
          <w:b/>
          <w:bCs/>
          <w:highlight w:val="white"/>
        </w:rPr>
      </w:pPr>
    </w:p>
    <w:p w14:paraId="56B7E1D5" w14:textId="77777777" w:rsidR="00500BFF" w:rsidRDefault="00000000">
      <w:pPr>
        <w:spacing w:before="240" w:after="240"/>
        <w:rPr>
          <w:b/>
          <w:bCs/>
          <w:highlight w:val="white"/>
        </w:rPr>
      </w:pPr>
      <w:r>
        <w:rPr>
          <w:b/>
          <w:bCs/>
          <w:highlight w:val="white"/>
        </w:rPr>
        <w:t>Key Takeaways from the Code</w:t>
      </w:r>
    </w:p>
    <w:p w14:paraId="675F8331" w14:textId="77777777" w:rsidR="00500BFF" w:rsidRDefault="00000000">
      <w:pPr>
        <w:numPr>
          <w:ilvl w:val="0"/>
          <w:numId w:val="19"/>
        </w:numPr>
        <w:spacing w:before="240"/>
        <w:rPr>
          <w:highlight w:val="white"/>
        </w:rPr>
      </w:pPr>
      <w:r>
        <w:rPr>
          <w:rFonts w:ascii="Arial Unicode MS" w:eastAsia="Arial Unicode MS" w:hAnsi="Arial Unicode MS" w:cs="Arial Unicode MS"/>
          <w:highlight w:val="white"/>
        </w:rPr>
        <w:lastRenderedPageBreak/>
        <w:t>Separate Q/K/V projections per modality → clean, modality-specific attention</w:t>
      </w:r>
    </w:p>
    <w:p w14:paraId="5638CE55" w14:textId="77777777" w:rsidR="00500BFF" w:rsidRDefault="00000000">
      <w:pPr>
        <w:numPr>
          <w:ilvl w:val="0"/>
          <w:numId w:val="19"/>
        </w:numPr>
        <w:rPr>
          <w:highlight w:val="white"/>
        </w:rPr>
      </w:pPr>
      <w:proofErr w:type="spellStart"/>
      <w:r>
        <w:rPr>
          <w:highlight w:val="white"/>
        </w:rPr>
        <w:t>spatial_bias</w:t>
      </w:r>
      <w:proofErr w:type="spellEnd"/>
      <w:r>
        <w:rPr>
          <w:highlight w:val="white"/>
        </w:rPr>
        <w:t xml:space="preserve"> added to </w:t>
      </w:r>
      <w:r>
        <w:rPr>
          <w:b/>
          <w:bCs/>
          <w:highlight w:val="white"/>
        </w:rPr>
        <w:t>both</w:t>
      </w:r>
      <w:r>
        <w:rPr>
          <w:rFonts w:ascii="Arial Unicode MS" w:eastAsia="Arial Unicode MS" w:hAnsi="Arial Unicode MS" w:cs="Arial Unicode MS"/>
          <w:highlight w:val="white"/>
        </w:rPr>
        <w:t xml:space="preserve"> branches → shared geometry anchors everything</w:t>
      </w:r>
    </w:p>
    <w:p w14:paraId="5C50836B" w14:textId="77777777" w:rsidR="00500BFF" w:rsidRDefault="00000000">
      <w:pPr>
        <w:numPr>
          <w:ilvl w:val="0"/>
          <w:numId w:val="19"/>
        </w:numPr>
        <w:rPr>
          <w:highlight w:val="white"/>
        </w:rPr>
      </w:pPr>
      <w:r>
        <w:rPr>
          <w:rFonts w:ascii="Arial Unicode MS" w:eastAsia="Arial Unicode MS" w:hAnsi="Arial Unicode MS" w:cs="Arial Unicode MS"/>
          <w:highlight w:val="white"/>
        </w:rPr>
        <w:t>Final + fusion → modalities vote together after reasoning independently</w:t>
      </w:r>
    </w:p>
    <w:p w14:paraId="17CE9955" w14:textId="77777777" w:rsidR="00500BFF" w:rsidRDefault="00000000">
      <w:pPr>
        <w:numPr>
          <w:ilvl w:val="0"/>
          <w:numId w:val="19"/>
        </w:numPr>
        <w:spacing w:after="240"/>
        <w:rPr>
          <w:highlight w:val="white"/>
        </w:rPr>
      </w:pPr>
      <w:r>
        <w:rPr>
          <w:highlight w:val="white"/>
        </w:rPr>
        <w:t xml:space="preserve">In real </w:t>
      </w:r>
      <w:proofErr w:type="spellStart"/>
      <w:r>
        <w:rPr>
          <w:highlight w:val="white"/>
        </w:rPr>
        <w:t>DocFormer</w:t>
      </w:r>
      <w:proofErr w:type="spellEnd"/>
      <w:r>
        <w:rPr>
          <w:highlight w:val="white"/>
        </w:rPr>
        <w:t>: cross-attention layers and more sophisticated fusion exist, but this pattern is the core idea</w:t>
      </w:r>
    </w:p>
    <w:p w14:paraId="6BDD1636" w14:textId="77777777" w:rsidR="00500BFF" w:rsidRDefault="00000000">
      <w:pPr>
        <w:pStyle w:val="Heading1"/>
        <w:spacing w:before="240" w:after="240"/>
      </w:pPr>
      <w:bookmarkStart w:id="25" w:name="_7ea214e7cv2e" w:colFirst="0" w:colLast="0"/>
      <w:bookmarkEnd w:id="25"/>
      <w:r>
        <w:t>Module 6 — Pretraining Strategy</w:t>
      </w:r>
    </w:p>
    <w:p w14:paraId="1BAA08A2" w14:textId="77777777" w:rsidR="00500BFF" w:rsidRDefault="00000000">
      <w:pPr>
        <w:spacing w:before="240" w:after="240"/>
        <w:rPr>
          <w:b/>
          <w:bCs/>
          <w:highlight w:val="white"/>
        </w:rPr>
      </w:pPr>
      <w:r>
        <w:rPr>
          <w:b/>
          <w:bCs/>
          <w:highlight w:val="white"/>
        </w:rPr>
        <w:t xml:space="preserve">How </w:t>
      </w:r>
      <w:proofErr w:type="spellStart"/>
      <w:r>
        <w:rPr>
          <w:b/>
          <w:bCs/>
          <w:highlight w:val="white"/>
        </w:rPr>
        <w:t>DocFormer</w:t>
      </w:r>
      <w:proofErr w:type="spellEnd"/>
      <w:r>
        <w:rPr>
          <w:b/>
          <w:bCs/>
          <w:highlight w:val="white"/>
        </w:rPr>
        <w:t xml:space="preserve"> Learns Without Labels</w:t>
      </w:r>
    </w:p>
    <w:p w14:paraId="651A01CC" w14:textId="77777777" w:rsidR="00500BFF" w:rsidRDefault="00000000">
      <w:pPr>
        <w:spacing w:before="240" w:after="240"/>
        <w:rPr>
          <w:b/>
          <w:bCs/>
          <w:highlight w:val="white"/>
        </w:rPr>
      </w:pPr>
      <w:r>
        <w:rPr>
          <w:b/>
          <w:bCs/>
          <w:highlight w:val="white"/>
        </w:rPr>
        <w:t>Document AI Masterclass</w:t>
      </w:r>
    </w:p>
    <w:p w14:paraId="31C3CBDF" w14:textId="77777777" w:rsidR="00500BFF" w:rsidRDefault="00000000">
      <w:pPr>
        <w:pBdr>
          <w:top w:val="nil"/>
          <w:left w:val="nil"/>
          <w:bottom w:val="nil"/>
          <w:right w:val="nil"/>
          <w:between w:val="nil"/>
        </w:pBdr>
        <w:spacing w:before="240" w:after="240"/>
        <w:rPr>
          <w:highlight w:val="white"/>
        </w:rPr>
      </w:pPr>
      <w:r>
        <w:rPr>
          <w:b/>
          <w:bCs/>
          <w:highlight w:val="white"/>
        </w:rPr>
        <w:t>Module Goal:</w:t>
      </w:r>
    </w:p>
    <w:p w14:paraId="3F70FEE8" w14:textId="77777777" w:rsidR="00500BFF" w:rsidRDefault="00000000">
      <w:pPr>
        <w:spacing w:before="240" w:after="240"/>
        <w:rPr>
          <w:highlight w:val="white"/>
        </w:rPr>
      </w:pPr>
      <w:r>
        <w:rPr>
          <w:highlight w:val="white"/>
        </w:rPr>
        <w:t xml:space="preserve">By the end of this module, you will understand exactly how </w:t>
      </w:r>
      <w:proofErr w:type="spellStart"/>
      <w:r>
        <w:rPr>
          <w:highlight w:val="white"/>
        </w:rPr>
        <w:t>DocFormer</w:t>
      </w:r>
      <w:proofErr w:type="spellEnd"/>
      <w:r>
        <w:rPr>
          <w:highlight w:val="white"/>
        </w:rPr>
        <w:t xml:space="preserve"> becomes intelligent about millions of diverse documents </w:t>
      </w:r>
      <w:r>
        <w:rPr>
          <w:b/>
          <w:bCs/>
          <w:highlight w:val="white"/>
        </w:rPr>
        <w:t>without expensive human labeling</w:t>
      </w:r>
      <w:r>
        <w:rPr>
          <w:highlight w:val="white"/>
        </w:rPr>
        <w:t>. You’ll master the three clever self-supervised “games” that force the model to discover deep patterns in text, layout, and visuals</w:t>
      </w:r>
      <w:r w:rsidR="008557BF">
        <w:rPr>
          <w:highlight w:val="white"/>
        </w:rPr>
        <w:t>,</w:t>
      </w:r>
      <w:r>
        <w:rPr>
          <w:highlight w:val="white"/>
        </w:rPr>
        <w:t xml:space="preserve"> turning raw unlabeled scans into a powerful, general-purpose document brain.</w:t>
      </w:r>
    </w:p>
    <w:p w14:paraId="6CEFDC66" w14:textId="77777777" w:rsidR="00500BFF" w:rsidRDefault="00000000">
      <w:pPr>
        <w:pStyle w:val="Heading3"/>
        <w:keepNext w:val="0"/>
        <w:keepLines w:val="0"/>
        <w:spacing w:before="280"/>
        <w:rPr>
          <w:b/>
          <w:bCs/>
          <w:color w:val="000000"/>
          <w:sz w:val="26"/>
          <w:szCs w:val="26"/>
          <w:highlight w:val="white"/>
        </w:rPr>
      </w:pPr>
      <w:bookmarkStart w:id="26" w:name="_ryr3rgcp5r9" w:colFirst="0" w:colLast="0"/>
      <w:bookmarkEnd w:id="26"/>
      <w:r>
        <w:rPr>
          <w:b/>
          <w:bCs/>
          <w:color w:val="000000"/>
          <w:sz w:val="26"/>
          <w:szCs w:val="26"/>
          <w:highlight w:val="white"/>
        </w:rPr>
        <w:t>Why Self-Supervised Pretraining?</w:t>
      </w:r>
    </w:p>
    <w:p w14:paraId="48E73841" w14:textId="77777777" w:rsidR="00500BFF" w:rsidRDefault="00000000">
      <w:pPr>
        <w:pBdr>
          <w:top w:val="nil"/>
          <w:left w:val="nil"/>
          <w:bottom w:val="nil"/>
          <w:right w:val="nil"/>
          <w:between w:val="nil"/>
        </w:pBdr>
        <w:spacing w:before="240" w:after="240"/>
        <w:rPr>
          <w:highlight w:val="white"/>
        </w:rPr>
      </w:pPr>
      <w:r>
        <w:rPr>
          <w:highlight w:val="white"/>
        </w:rPr>
        <w:t>Labeling every invoice, receipt, form, and table in the world is impossible.</w:t>
      </w:r>
    </w:p>
    <w:p w14:paraId="6965F18C" w14:textId="77777777" w:rsidR="00500BFF" w:rsidRDefault="00000000">
      <w:pPr>
        <w:pBdr>
          <w:top w:val="nil"/>
          <w:left w:val="nil"/>
          <w:bottom w:val="nil"/>
          <w:right w:val="nil"/>
          <w:between w:val="nil"/>
        </w:pBdr>
        <w:spacing w:before="240" w:after="240"/>
        <w:rPr>
          <w:highlight w:val="white"/>
        </w:rPr>
      </w:pPr>
      <w:r>
        <w:rPr>
          <w:highlight w:val="white"/>
        </w:rPr>
        <w:t xml:space="preserve">Instead, </w:t>
      </w:r>
      <w:proofErr w:type="spellStart"/>
      <w:r>
        <w:rPr>
          <w:highlight w:val="white"/>
        </w:rPr>
        <w:t>DocFormer</w:t>
      </w:r>
      <w:proofErr w:type="spellEnd"/>
      <w:r>
        <w:rPr>
          <w:highlight w:val="white"/>
        </w:rPr>
        <w:t xml:space="preserve"> plays </w:t>
      </w:r>
      <w:r>
        <w:rPr>
          <w:b/>
          <w:bCs/>
          <w:highlight w:val="white"/>
        </w:rPr>
        <w:t>self-supervised games</w:t>
      </w:r>
      <w:r w:rsidR="008557BF">
        <w:rPr>
          <w:highlight w:val="white"/>
        </w:rPr>
        <w:t>,</w:t>
      </w:r>
      <w:r>
        <w:rPr>
          <w:highlight w:val="white"/>
        </w:rPr>
        <w:t xml:space="preserve"> tasks where the data itself provides the supervision.</w:t>
      </w:r>
    </w:p>
    <w:p w14:paraId="06F08332" w14:textId="77777777" w:rsidR="00500BFF" w:rsidRDefault="00000000">
      <w:pPr>
        <w:spacing w:before="240" w:after="240"/>
        <w:rPr>
          <w:highlight w:val="white"/>
        </w:rPr>
      </w:pPr>
      <w:r>
        <w:rPr>
          <w:rFonts w:ascii="Arial Unicode MS" w:eastAsia="Arial Unicode MS" w:hAnsi="Arial Unicode MS" w:cs="Arial Unicode MS"/>
          <w:highlight w:val="white"/>
        </w:rPr>
        <w:t>The model has to “guess” hidden parts of the document using the other visible parts → forcing multi-modal reasoning.</w:t>
      </w:r>
    </w:p>
    <w:p w14:paraId="53E5C7E4" w14:textId="77777777" w:rsidR="00500BFF" w:rsidRDefault="00000000">
      <w:pPr>
        <w:spacing w:before="240" w:after="240"/>
        <w:rPr>
          <w:color w:val="000000"/>
          <w:highlight w:val="white"/>
        </w:rPr>
      </w:pPr>
      <w:r>
        <w:rPr>
          <w:highlight w:val="white"/>
        </w:rPr>
        <w:t>Three specialized pretraining objectives: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00BFF" w14:paraId="77EE4795"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24E8B" w14:textId="77777777" w:rsidR="00500BFF" w:rsidRDefault="00000000">
            <w:pPr>
              <w:widowControl w:val="0"/>
              <w:pBdr>
                <w:top w:val="nil"/>
                <w:left w:val="nil"/>
                <w:bottom w:val="nil"/>
                <w:right w:val="nil"/>
                <w:between w:val="nil"/>
              </w:pBdr>
              <w:jc w:val="center"/>
              <w:rPr>
                <w:color w:val="000000"/>
              </w:rPr>
            </w:pPr>
            <w:r>
              <w:rPr>
                <w:b/>
                <w:bCs/>
                <w:color w:val="000000"/>
              </w:rPr>
              <w:t>Task</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C06BB" w14:textId="77777777" w:rsidR="00500BFF" w:rsidRDefault="00000000">
            <w:pPr>
              <w:widowControl w:val="0"/>
              <w:pBdr>
                <w:top w:val="nil"/>
                <w:left w:val="nil"/>
                <w:bottom w:val="nil"/>
                <w:right w:val="nil"/>
                <w:between w:val="nil"/>
              </w:pBdr>
              <w:jc w:val="center"/>
              <w:rPr>
                <w:color w:val="000000"/>
              </w:rPr>
            </w:pPr>
            <w:r>
              <w:rPr>
                <w:b/>
                <w:bCs/>
                <w:color w:val="000000"/>
              </w:rPr>
              <w:t>What the model must do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B24C6" w14:textId="77777777" w:rsidR="00500BFF" w:rsidRDefault="00000000">
            <w:pPr>
              <w:widowControl w:val="0"/>
              <w:pBdr>
                <w:top w:val="nil"/>
                <w:left w:val="nil"/>
                <w:bottom w:val="nil"/>
                <w:right w:val="nil"/>
                <w:between w:val="nil"/>
              </w:pBdr>
              <w:jc w:val="center"/>
              <w:rPr>
                <w:color w:val="000000"/>
              </w:rPr>
            </w:pPr>
            <w:r>
              <w:rPr>
                <w:b/>
                <w:bCs/>
                <w:color w:val="000000"/>
              </w:rPr>
              <w:t>Forces the model to learn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EAF0D" w14:textId="77777777" w:rsidR="00500BFF" w:rsidRDefault="00000000">
            <w:pPr>
              <w:widowControl w:val="0"/>
              <w:pBdr>
                <w:top w:val="nil"/>
                <w:left w:val="nil"/>
                <w:bottom w:val="nil"/>
                <w:right w:val="nil"/>
                <w:between w:val="nil"/>
              </w:pBdr>
              <w:jc w:val="center"/>
              <w:rPr>
                <w:color w:val="000000"/>
              </w:rPr>
            </w:pPr>
            <w:r>
              <w:rPr>
                <w:b/>
                <w:bCs/>
                <w:color w:val="000000"/>
              </w:rPr>
              <w:t>Real-world benefit</w:t>
            </w:r>
          </w:p>
        </w:tc>
      </w:tr>
      <w:tr w:rsidR="00500BFF" w14:paraId="7DDD2BA8" w14:textId="77777777">
        <w:trPr>
          <w:trHeight w:val="105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D125F" w14:textId="77777777" w:rsidR="00500BFF" w:rsidRDefault="00000000">
            <w:pPr>
              <w:widowControl w:val="0"/>
              <w:pBdr>
                <w:top w:val="nil"/>
                <w:left w:val="nil"/>
                <w:bottom w:val="nil"/>
                <w:right w:val="nil"/>
                <w:between w:val="nil"/>
              </w:pBdr>
              <w:rPr>
                <w:color w:val="000000"/>
              </w:rPr>
            </w:pPr>
            <w:r>
              <w:rPr>
                <w:color w:val="000000"/>
              </w:rPr>
              <w:t>MM-MLM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68813" w14:textId="77777777" w:rsidR="00500BFF" w:rsidRDefault="00000000">
            <w:pPr>
              <w:widowControl w:val="0"/>
              <w:pBdr>
                <w:top w:val="nil"/>
                <w:left w:val="nil"/>
                <w:bottom w:val="nil"/>
                <w:right w:val="nil"/>
                <w:between w:val="nil"/>
              </w:pBdr>
              <w:rPr>
                <w:color w:val="000000"/>
              </w:rPr>
            </w:pPr>
            <w:r>
              <w:rPr>
                <w:color w:val="000000"/>
              </w:rPr>
              <w:t>Predict masked text using image + layout clues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F1845" w14:textId="77777777" w:rsidR="00500BFF" w:rsidRDefault="00000000">
            <w:pPr>
              <w:widowControl w:val="0"/>
              <w:pBdr>
                <w:top w:val="nil"/>
                <w:left w:val="nil"/>
                <w:bottom w:val="nil"/>
                <w:right w:val="nil"/>
                <w:between w:val="nil"/>
              </w:pBdr>
              <w:rPr>
                <w:color w:val="000000"/>
              </w:rPr>
            </w:pPr>
            <w:r>
              <w:rPr>
                <w:color w:val="000000"/>
              </w:rPr>
              <w:t>Text relies on visual/spatial when text is noisy/missing</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2E0F7" w14:textId="77777777" w:rsidR="00500BFF" w:rsidRDefault="00000000">
            <w:pPr>
              <w:widowControl w:val="0"/>
              <w:pBdr>
                <w:top w:val="nil"/>
                <w:left w:val="nil"/>
                <w:bottom w:val="nil"/>
                <w:right w:val="nil"/>
                <w:between w:val="nil"/>
              </w:pBdr>
              <w:rPr>
                <w:color w:val="000000"/>
              </w:rPr>
            </w:pPr>
            <w:r>
              <w:rPr>
                <w:color w:val="000000"/>
              </w:rPr>
              <w:t>Robust to OCR errors, stamps, faded prints</w:t>
            </w:r>
          </w:p>
        </w:tc>
      </w:tr>
      <w:tr w:rsidR="00500BFF" w14:paraId="337506BC" w14:textId="77777777">
        <w:trPr>
          <w:trHeight w:val="105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0DA9F" w14:textId="77777777" w:rsidR="00500BFF" w:rsidRDefault="00000000">
            <w:pPr>
              <w:widowControl w:val="0"/>
              <w:pBdr>
                <w:top w:val="nil"/>
                <w:left w:val="nil"/>
                <w:bottom w:val="nil"/>
                <w:right w:val="nil"/>
                <w:between w:val="nil"/>
              </w:pBdr>
              <w:rPr>
                <w:color w:val="000000"/>
              </w:rPr>
            </w:pPr>
            <w:r>
              <w:rPr>
                <w:color w:val="000000"/>
              </w:rPr>
              <w:t xml:space="preserve">LTR (Learn </w:t>
            </w:r>
            <w:proofErr w:type="gramStart"/>
            <w:r>
              <w:rPr>
                <w:color w:val="000000"/>
              </w:rPr>
              <w:t>To</w:t>
            </w:r>
            <w:proofErr w:type="gramEnd"/>
            <w:r>
              <w:rPr>
                <w:color w:val="000000"/>
              </w:rPr>
              <w:t xml:space="preserve"> Reconstruct)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FD2B6" w14:textId="77777777" w:rsidR="00500BFF" w:rsidRDefault="00000000">
            <w:pPr>
              <w:widowControl w:val="0"/>
              <w:pBdr>
                <w:top w:val="nil"/>
                <w:left w:val="nil"/>
                <w:bottom w:val="nil"/>
                <w:right w:val="nil"/>
                <w:between w:val="nil"/>
              </w:pBdr>
              <w:rPr>
                <w:color w:val="000000"/>
              </w:rPr>
            </w:pPr>
            <w:r>
              <w:rPr>
                <w:color w:val="000000"/>
              </w:rPr>
              <w:t>Reconstruct original image pixels from fused features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37EDD" w14:textId="77777777" w:rsidR="00500BFF" w:rsidRDefault="00000000">
            <w:pPr>
              <w:widowControl w:val="0"/>
              <w:pBdr>
                <w:top w:val="nil"/>
                <w:left w:val="nil"/>
                <w:bottom w:val="nil"/>
                <w:right w:val="nil"/>
                <w:between w:val="nil"/>
              </w:pBdr>
              <w:rPr>
                <w:color w:val="000000"/>
              </w:rPr>
            </w:pPr>
            <w:r>
              <w:rPr>
                <w:color w:val="000000"/>
              </w:rPr>
              <w:t>Perfect alignment between concept and visual appearance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6A998" w14:textId="77777777" w:rsidR="00500BFF" w:rsidRDefault="00000000">
            <w:pPr>
              <w:widowControl w:val="0"/>
              <w:pBdr>
                <w:top w:val="nil"/>
                <w:left w:val="nil"/>
                <w:bottom w:val="nil"/>
                <w:right w:val="nil"/>
                <w:between w:val="nil"/>
              </w:pBdr>
              <w:rPr>
                <w:color w:val="000000"/>
              </w:rPr>
            </w:pPr>
            <w:r>
              <w:rPr>
                <w:color w:val="000000"/>
              </w:rPr>
              <w:t>Understands lines, tables, logos, layout structure</w:t>
            </w:r>
          </w:p>
        </w:tc>
      </w:tr>
      <w:tr w:rsidR="00500BFF" w14:paraId="69EFEF0C" w14:textId="77777777">
        <w:trPr>
          <w:trHeight w:val="105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01DF5" w14:textId="77777777" w:rsidR="00500BFF" w:rsidRDefault="00000000">
            <w:pPr>
              <w:widowControl w:val="0"/>
              <w:pBdr>
                <w:top w:val="nil"/>
                <w:left w:val="nil"/>
                <w:bottom w:val="nil"/>
                <w:right w:val="nil"/>
                <w:between w:val="nil"/>
              </w:pBdr>
              <w:rPr>
                <w:color w:val="000000"/>
              </w:rPr>
            </w:pPr>
            <w:r>
              <w:rPr>
                <w:color w:val="000000"/>
              </w:rPr>
              <w:lastRenderedPageBreak/>
              <w:t>TDI (Text Describes Image)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A1AAB" w14:textId="77777777" w:rsidR="00500BFF" w:rsidRDefault="00000000">
            <w:pPr>
              <w:widowControl w:val="0"/>
              <w:pBdr>
                <w:top w:val="nil"/>
                <w:left w:val="nil"/>
                <w:bottom w:val="nil"/>
                <w:right w:val="nil"/>
                <w:between w:val="nil"/>
              </w:pBdr>
              <w:rPr>
                <w:color w:val="000000"/>
              </w:rPr>
            </w:pPr>
            <w:r>
              <w:rPr>
                <w:color w:val="000000"/>
              </w:rPr>
              <w:t>Decide if text belongs to this image (global match)</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DE3B9" w14:textId="77777777" w:rsidR="00500BFF" w:rsidRDefault="00000000">
            <w:pPr>
              <w:widowControl w:val="0"/>
              <w:pBdr>
                <w:top w:val="nil"/>
                <w:left w:val="nil"/>
                <w:bottom w:val="nil"/>
                <w:right w:val="nil"/>
                <w:between w:val="nil"/>
              </w:pBdr>
              <w:rPr>
                <w:color w:val="000000"/>
              </w:rPr>
            </w:pPr>
            <w:r>
              <w:rPr>
                <w:color w:val="000000"/>
              </w:rPr>
              <w:t>Global document “vibe” (receipt vs contract vs form)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5DC44" w14:textId="77777777" w:rsidR="00500BFF" w:rsidRDefault="00000000">
            <w:pPr>
              <w:widowControl w:val="0"/>
              <w:pBdr>
                <w:top w:val="nil"/>
                <w:left w:val="nil"/>
                <w:bottom w:val="nil"/>
                <w:right w:val="nil"/>
                <w:between w:val="nil"/>
              </w:pBdr>
              <w:rPr>
                <w:color w:val="000000"/>
              </w:rPr>
            </w:pPr>
            <w:r>
              <w:rPr>
                <w:color w:val="000000"/>
              </w:rPr>
              <w:t>Prevents overfitting to local details; learns document types</w:t>
            </w:r>
          </w:p>
        </w:tc>
      </w:tr>
    </w:tbl>
    <w:p w14:paraId="11B7A6FC" w14:textId="77777777" w:rsidR="00106B33" w:rsidRDefault="00106B33">
      <w:pPr>
        <w:pStyle w:val="Heading3"/>
        <w:keepNext w:val="0"/>
        <w:keepLines w:val="0"/>
        <w:spacing w:before="280"/>
        <w:rPr>
          <w:b/>
          <w:bCs/>
          <w:color w:val="000000"/>
          <w:sz w:val="26"/>
          <w:szCs w:val="26"/>
          <w:highlight w:val="white"/>
        </w:rPr>
      </w:pPr>
      <w:bookmarkStart w:id="27" w:name="_fxqgyaomb5cc" w:colFirst="0" w:colLast="0"/>
      <w:bookmarkEnd w:id="27"/>
    </w:p>
    <w:p w14:paraId="5A16C9D6" w14:textId="1D8090AE" w:rsidR="00106B33" w:rsidRPr="00106B33" w:rsidRDefault="00106B33" w:rsidP="00106B33">
      <w:pPr>
        <w:rPr>
          <w:highlight w:val="white"/>
          <w:lang w:val="en-IN"/>
        </w:rPr>
      </w:pPr>
      <w:r w:rsidRPr="00106B33">
        <w:rPr>
          <w:highlight w:val="white"/>
          <w:lang w:val="en-IN"/>
        </w:rPr>
        <w:drawing>
          <wp:inline distT="0" distB="0" distL="0" distR="0" wp14:anchorId="0740C01D" wp14:editId="52E46DE6">
            <wp:extent cx="5943600" cy="1915160"/>
            <wp:effectExtent l="0" t="0" r="0" b="8890"/>
            <wp:docPr id="18295996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15160"/>
                    </a:xfrm>
                    <a:prstGeom prst="rect">
                      <a:avLst/>
                    </a:prstGeom>
                    <a:noFill/>
                    <a:ln>
                      <a:noFill/>
                    </a:ln>
                  </pic:spPr>
                </pic:pic>
              </a:graphicData>
            </a:graphic>
          </wp:inline>
        </w:drawing>
      </w:r>
    </w:p>
    <w:p w14:paraId="55AF079D" w14:textId="77777777" w:rsidR="00106B33" w:rsidRPr="00106B33" w:rsidRDefault="00106B33" w:rsidP="00106B33">
      <w:pPr>
        <w:rPr>
          <w:highlight w:val="white"/>
        </w:rPr>
      </w:pPr>
    </w:p>
    <w:p w14:paraId="34B2911A" w14:textId="4328DD1E" w:rsidR="00500BFF" w:rsidRDefault="00000000">
      <w:pPr>
        <w:pStyle w:val="Heading3"/>
        <w:keepNext w:val="0"/>
        <w:keepLines w:val="0"/>
        <w:spacing w:before="280"/>
        <w:rPr>
          <w:b/>
          <w:bCs/>
          <w:color w:val="000000"/>
          <w:sz w:val="26"/>
          <w:szCs w:val="26"/>
          <w:highlight w:val="white"/>
        </w:rPr>
      </w:pPr>
      <w:r>
        <w:rPr>
          <w:b/>
          <w:bCs/>
          <w:color w:val="000000"/>
          <w:sz w:val="26"/>
          <w:szCs w:val="26"/>
          <w:highlight w:val="white"/>
        </w:rPr>
        <w:t>1. Multi-Modal Masked Language Modeling (MM-MLM)</w:t>
      </w:r>
    </w:p>
    <w:p w14:paraId="417561F2" w14:textId="77777777" w:rsidR="00500BFF" w:rsidRDefault="00000000">
      <w:pPr>
        <w:pBdr>
          <w:top w:val="nil"/>
          <w:left w:val="nil"/>
          <w:bottom w:val="nil"/>
          <w:right w:val="nil"/>
          <w:between w:val="nil"/>
        </w:pBdr>
        <w:spacing w:before="240" w:after="240"/>
        <w:rPr>
          <w:highlight w:val="white"/>
        </w:rPr>
      </w:pPr>
      <w:r>
        <w:rPr>
          <w:rFonts w:ascii="Arial Unicode MS" w:eastAsia="Arial Unicode MS" w:hAnsi="Arial Unicode MS" w:cs="Arial Unicode MS"/>
          <w:highlight w:val="white"/>
        </w:rPr>
        <w:t>Classic BERT: mask 15% of words → predict from context.</w:t>
      </w:r>
    </w:p>
    <w:p w14:paraId="4F3B500A" w14:textId="77777777" w:rsidR="00500BFF" w:rsidRDefault="00000000">
      <w:pPr>
        <w:spacing w:before="240" w:after="240"/>
        <w:rPr>
          <w:highlight w:val="white"/>
        </w:rPr>
      </w:pPr>
      <w:proofErr w:type="spellStart"/>
      <w:r>
        <w:rPr>
          <w:highlight w:val="white"/>
        </w:rPr>
        <w:t>DocFormer</w:t>
      </w:r>
      <w:proofErr w:type="spellEnd"/>
      <w:r>
        <w:rPr>
          <w:highlight w:val="white"/>
        </w:rPr>
        <w:t xml:space="preserve">: mask text tokens </w:t>
      </w:r>
      <w:r>
        <w:rPr>
          <w:b/>
          <w:bCs/>
          <w:highlight w:val="white"/>
        </w:rPr>
        <w:t>but leave the image untouched</w:t>
      </w:r>
      <w:r>
        <w:rPr>
          <w:highlight w:val="white"/>
        </w:rPr>
        <w:t>.</w:t>
      </w:r>
    </w:p>
    <w:p w14:paraId="317A6248" w14:textId="77777777" w:rsidR="00500BFF" w:rsidRDefault="00000000">
      <w:pPr>
        <w:pBdr>
          <w:top w:val="nil"/>
          <w:left w:val="nil"/>
          <w:bottom w:val="nil"/>
          <w:right w:val="nil"/>
          <w:between w:val="nil"/>
        </w:pBdr>
        <w:spacing w:before="240" w:after="240"/>
        <w:rPr>
          <w:highlight w:val="white"/>
        </w:rPr>
      </w:pPr>
      <w:r>
        <w:rPr>
          <w:b/>
          <w:bCs/>
          <w:highlight w:val="white"/>
        </w:rPr>
        <w:t>Setup Example</w:t>
      </w:r>
    </w:p>
    <w:p w14:paraId="3F19250B" w14:textId="77777777" w:rsidR="00500BFF" w:rsidRDefault="00000000">
      <w:pPr>
        <w:pBdr>
          <w:top w:val="nil"/>
          <w:left w:val="nil"/>
          <w:bottom w:val="nil"/>
          <w:right w:val="nil"/>
          <w:between w:val="nil"/>
        </w:pBdr>
        <w:spacing w:before="240" w:after="240"/>
        <w:rPr>
          <w:highlight w:val="white"/>
        </w:rPr>
      </w:pPr>
      <w:r>
        <w:rPr>
          <w:highlight w:val="white"/>
        </w:rPr>
        <w:t xml:space="preserve">Text: “Item … Subtotal … </w:t>
      </w:r>
      <w:r>
        <w:rPr>
          <w:b/>
          <w:bCs/>
          <w:highlight w:val="white"/>
        </w:rPr>
        <w:t>Total</w:t>
      </w:r>
      <w:r>
        <w:rPr>
          <w:highlight w:val="white"/>
        </w:rPr>
        <w:t xml:space="preserve"> … ₹1,250”</w:t>
      </w:r>
    </w:p>
    <w:p w14:paraId="42AEFC60" w14:textId="77777777" w:rsidR="00500BFF" w:rsidRDefault="00000000">
      <w:pPr>
        <w:pBdr>
          <w:top w:val="nil"/>
          <w:left w:val="nil"/>
          <w:bottom w:val="nil"/>
          <w:right w:val="nil"/>
          <w:between w:val="nil"/>
        </w:pBdr>
        <w:spacing w:before="240" w:after="240"/>
        <w:rPr>
          <w:highlight w:val="white"/>
        </w:rPr>
      </w:pPr>
      <w:r>
        <w:rPr>
          <w:rFonts w:ascii="Arial Unicode MS" w:eastAsia="Arial Unicode MS" w:hAnsi="Arial Unicode MS" w:cs="Arial Unicode MS"/>
          <w:highlight w:val="white"/>
        </w:rPr>
        <w:t>→ Mask “Total”</w:t>
      </w:r>
    </w:p>
    <w:p w14:paraId="4E14BF7F" w14:textId="77777777" w:rsidR="00500BFF" w:rsidRDefault="00000000">
      <w:pPr>
        <w:spacing w:before="240" w:after="240"/>
        <w:rPr>
          <w:highlight w:val="white"/>
        </w:rPr>
      </w:pPr>
      <w:r>
        <w:rPr>
          <w:highlight w:val="white"/>
        </w:rPr>
        <w:t>Image: still shows bold text at bottom-right + underline</w:t>
      </w:r>
    </w:p>
    <w:p w14:paraId="0D035610" w14:textId="77777777" w:rsidR="00500BFF" w:rsidRDefault="00000000">
      <w:pPr>
        <w:pBdr>
          <w:top w:val="nil"/>
          <w:left w:val="nil"/>
          <w:bottom w:val="nil"/>
          <w:right w:val="nil"/>
          <w:between w:val="nil"/>
        </w:pBdr>
        <w:spacing w:before="240" w:after="240"/>
        <w:rPr>
          <w:highlight w:val="white"/>
        </w:rPr>
      </w:pPr>
      <w:r>
        <w:rPr>
          <w:b/>
          <w:bCs/>
          <w:highlight w:val="white"/>
        </w:rPr>
        <w:t>The Intelligence</w:t>
      </w:r>
    </w:p>
    <w:p w14:paraId="54095F01" w14:textId="77777777" w:rsidR="00500BFF" w:rsidRDefault="00000000">
      <w:pPr>
        <w:spacing w:before="240" w:after="240"/>
        <w:rPr>
          <w:highlight w:val="white"/>
        </w:rPr>
      </w:pPr>
      <w:r>
        <w:rPr>
          <w:highlight w:val="white"/>
        </w:rPr>
        <w:t>Model sees:</w:t>
      </w:r>
    </w:p>
    <w:p w14:paraId="068E963D" w14:textId="77777777" w:rsidR="00500BFF" w:rsidRDefault="00000000">
      <w:pPr>
        <w:numPr>
          <w:ilvl w:val="0"/>
          <w:numId w:val="11"/>
        </w:numPr>
        <w:spacing w:before="240"/>
        <w:rPr>
          <w:highlight w:val="white"/>
        </w:rPr>
      </w:pPr>
      <w:r>
        <w:rPr>
          <w:highlight w:val="white"/>
        </w:rPr>
        <w:t>Bold, dark patch + underline in image</w:t>
      </w:r>
    </w:p>
    <w:p w14:paraId="272652B7" w14:textId="77777777" w:rsidR="00500BFF" w:rsidRDefault="00000000">
      <w:pPr>
        <w:numPr>
          <w:ilvl w:val="0"/>
          <w:numId w:val="11"/>
        </w:numPr>
        <w:spacing w:after="240"/>
        <w:rPr>
          <w:highlight w:val="white"/>
        </w:rPr>
      </w:pPr>
      <w:r>
        <w:rPr>
          <w:rFonts w:ascii="Arial Unicode MS" w:eastAsia="Arial Unicode MS" w:hAnsi="Arial Unicode MS" w:cs="Arial Unicode MS"/>
          <w:highlight w:val="white"/>
        </w:rPr>
        <w:t>Spatial position: bottom-right, large font scale → Even without the word “Total”, it predicts “Total” / “Grand Total” / “Amount Due”</w:t>
      </w:r>
    </w:p>
    <w:tbl>
      <w:tblPr>
        <w:tblStyle w:val="TableGrid"/>
        <w:tblW w:w="0" w:type="auto"/>
        <w:tblLook w:val="04A0" w:firstRow="1" w:lastRow="0" w:firstColumn="1" w:lastColumn="0" w:noHBand="0" w:noVBand="1"/>
      </w:tblPr>
      <w:tblGrid>
        <w:gridCol w:w="9350"/>
      </w:tblGrid>
      <w:tr w:rsidR="008557BF" w14:paraId="458D07E0" w14:textId="77777777" w:rsidTr="008557BF">
        <w:tc>
          <w:tcPr>
            <w:tcW w:w="9350" w:type="dxa"/>
          </w:tcPr>
          <w:p w14:paraId="044004EF" w14:textId="77777777" w:rsidR="008557BF" w:rsidRPr="008557BF" w:rsidRDefault="008557BF" w:rsidP="008557BF">
            <w:pPr>
              <w:pStyle w:val="ListParagraph"/>
              <w:numPr>
                <w:ilvl w:val="0"/>
                <w:numId w:val="11"/>
              </w:numPr>
              <w:pBdr>
                <w:top w:val="nil"/>
                <w:left w:val="nil"/>
                <w:bottom w:val="nil"/>
                <w:right w:val="nil"/>
                <w:between w:val="nil"/>
              </w:pBdr>
              <w:spacing w:before="240" w:after="240"/>
              <w:rPr>
                <w:highlight w:val="white"/>
              </w:rPr>
            </w:pPr>
            <w:bookmarkStart w:id="28" w:name="_jz2y8xz3zopl" w:colFirst="0" w:colLast="0"/>
            <w:bookmarkEnd w:id="28"/>
            <w:r w:rsidRPr="008557BF">
              <w:rPr>
                <w:b/>
                <w:bCs/>
                <w:highlight w:val="white"/>
              </w:rPr>
              <w:t>LIGHTBULB Tip</w:t>
            </w:r>
          </w:p>
          <w:p w14:paraId="2709FF1F" w14:textId="77777777" w:rsidR="008557BF" w:rsidRPr="008557BF" w:rsidRDefault="008557BF" w:rsidP="008557BF">
            <w:pPr>
              <w:pStyle w:val="ListParagraph"/>
              <w:numPr>
                <w:ilvl w:val="0"/>
                <w:numId w:val="11"/>
              </w:numPr>
              <w:spacing w:before="240" w:after="240"/>
              <w:rPr>
                <w:highlight w:val="white"/>
              </w:rPr>
            </w:pPr>
            <w:r w:rsidRPr="008557BF">
              <w:rPr>
                <w:highlight w:val="white"/>
              </w:rPr>
              <w:t xml:space="preserve">This teaches the text branch to </w:t>
            </w:r>
            <w:r w:rsidRPr="008557BF">
              <w:rPr>
                <w:b/>
                <w:bCs/>
                <w:highlight w:val="white"/>
              </w:rPr>
              <w:t>trust visual and spatial cues</w:t>
            </w:r>
            <w:r w:rsidRPr="008557BF">
              <w:rPr>
                <w:highlight w:val="white"/>
              </w:rPr>
              <w:t xml:space="preserve"> when OCR fails, exactly what happens in real scanned/handwritten documents.</w:t>
            </w:r>
          </w:p>
        </w:tc>
      </w:tr>
    </w:tbl>
    <w:p w14:paraId="4E73FE61" w14:textId="77777777" w:rsidR="008557BF" w:rsidRDefault="008557BF">
      <w:pPr>
        <w:pStyle w:val="Heading3"/>
        <w:keepNext w:val="0"/>
        <w:keepLines w:val="0"/>
        <w:spacing w:before="280"/>
        <w:rPr>
          <w:b/>
          <w:bCs/>
          <w:color w:val="000000"/>
          <w:sz w:val="26"/>
          <w:szCs w:val="26"/>
          <w:highlight w:val="white"/>
        </w:rPr>
      </w:pPr>
    </w:p>
    <w:p w14:paraId="52F2BF8E" w14:textId="77777777" w:rsidR="00500BFF" w:rsidRDefault="00000000">
      <w:pPr>
        <w:pStyle w:val="Heading3"/>
        <w:keepNext w:val="0"/>
        <w:keepLines w:val="0"/>
        <w:spacing w:before="280"/>
        <w:rPr>
          <w:b/>
          <w:bCs/>
          <w:color w:val="000000"/>
          <w:sz w:val="26"/>
          <w:szCs w:val="26"/>
          <w:highlight w:val="white"/>
        </w:rPr>
      </w:pPr>
      <w:r>
        <w:rPr>
          <w:b/>
          <w:bCs/>
          <w:color w:val="000000"/>
          <w:sz w:val="26"/>
          <w:szCs w:val="26"/>
          <w:highlight w:val="white"/>
        </w:rPr>
        <w:t xml:space="preserve">2. Learn To Reconstruct (LTR) — </w:t>
      </w:r>
      <w:proofErr w:type="spellStart"/>
      <w:r>
        <w:rPr>
          <w:b/>
          <w:bCs/>
          <w:color w:val="000000"/>
          <w:sz w:val="26"/>
          <w:szCs w:val="26"/>
          <w:highlight w:val="white"/>
        </w:rPr>
        <w:t>DocFormer</w:t>
      </w:r>
      <w:proofErr w:type="spellEnd"/>
      <w:r>
        <w:rPr>
          <w:b/>
          <w:bCs/>
          <w:color w:val="000000"/>
          <w:sz w:val="26"/>
          <w:szCs w:val="26"/>
          <w:highlight w:val="white"/>
        </w:rPr>
        <w:t xml:space="preserve"> Original</w:t>
      </w:r>
    </w:p>
    <w:p w14:paraId="45AB8F24" w14:textId="77777777" w:rsidR="00500BFF" w:rsidRDefault="00000000">
      <w:pPr>
        <w:pBdr>
          <w:top w:val="nil"/>
          <w:left w:val="nil"/>
          <w:bottom w:val="nil"/>
          <w:right w:val="nil"/>
          <w:between w:val="nil"/>
        </w:pBdr>
        <w:spacing w:before="240" w:after="240"/>
        <w:rPr>
          <w:highlight w:val="white"/>
        </w:rPr>
      </w:pPr>
      <w:r>
        <w:rPr>
          <w:highlight w:val="white"/>
        </w:rPr>
        <w:t>Most models ignore pixels after feature extraction.</w:t>
      </w:r>
    </w:p>
    <w:p w14:paraId="619F28C6" w14:textId="77777777" w:rsidR="00500BFF" w:rsidRDefault="00000000">
      <w:pPr>
        <w:spacing w:before="240" w:after="240"/>
        <w:rPr>
          <w:highlight w:val="white"/>
        </w:rPr>
      </w:pPr>
      <w:proofErr w:type="spellStart"/>
      <w:r>
        <w:rPr>
          <w:highlight w:val="white"/>
        </w:rPr>
        <w:t>DocFormer</w:t>
      </w:r>
      <w:proofErr w:type="spellEnd"/>
      <w:r>
        <w:rPr>
          <w:highlight w:val="white"/>
        </w:rPr>
        <w:t xml:space="preserve"> asks: “Can you redraw the document from your understanding?”</w:t>
      </w:r>
    </w:p>
    <w:p w14:paraId="31EC25D2" w14:textId="77777777" w:rsidR="00500BFF" w:rsidRDefault="00000000">
      <w:pPr>
        <w:spacing w:before="240" w:after="240"/>
        <w:rPr>
          <w:b/>
          <w:bCs/>
          <w:highlight w:val="white"/>
        </w:rPr>
      </w:pPr>
      <w:r>
        <w:rPr>
          <w:b/>
          <w:bCs/>
          <w:highlight w:val="white"/>
        </w:rPr>
        <w:t>The Task</w:t>
      </w:r>
    </w:p>
    <w:p w14:paraId="4B73C6B9" w14:textId="77777777" w:rsidR="00500BFF" w:rsidRDefault="00000000">
      <w:pPr>
        <w:numPr>
          <w:ilvl w:val="0"/>
          <w:numId w:val="2"/>
        </w:numPr>
        <w:spacing w:before="240"/>
        <w:rPr>
          <w:highlight w:val="white"/>
        </w:rPr>
      </w:pPr>
      <w:r>
        <w:rPr>
          <w:highlight w:val="white"/>
        </w:rPr>
        <w:t>Take fused features (Text + Vision + Spatial)</w:t>
      </w:r>
    </w:p>
    <w:p w14:paraId="339B9474" w14:textId="77777777" w:rsidR="00500BFF" w:rsidRDefault="00000000">
      <w:pPr>
        <w:numPr>
          <w:ilvl w:val="0"/>
          <w:numId w:val="2"/>
        </w:numPr>
        <w:rPr>
          <w:highlight w:val="white"/>
        </w:rPr>
      </w:pPr>
      <w:r>
        <w:rPr>
          <w:highlight w:val="white"/>
        </w:rPr>
        <w:t>Pass through a lightweight decoder</w:t>
      </w:r>
    </w:p>
    <w:p w14:paraId="729AF988" w14:textId="77777777" w:rsidR="00500BFF" w:rsidRDefault="00000000">
      <w:pPr>
        <w:numPr>
          <w:ilvl w:val="0"/>
          <w:numId w:val="2"/>
        </w:numPr>
        <w:spacing w:after="240"/>
        <w:rPr>
          <w:highlight w:val="white"/>
        </w:rPr>
      </w:pPr>
      <w:r>
        <w:rPr>
          <w:highlight w:val="white"/>
        </w:rPr>
        <w:t>Reconstruct original image pixels (pixel regression)</w:t>
      </w:r>
    </w:p>
    <w:p w14:paraId="3E63DCFA" w14:textId="77777777" w:rsidR="00500BFF" w:rsidRDefault="00000000">
      <w:pPr>
        <w:pBdr>
          <w:top w:val="nil"/>
          <w:left w:val="nil"/>
          <w:bottom w:val="nil"/>
          <w:right w:val="nil"/>
          <w:between w:val="nil"/>
        </w:pBdr>
        <w:spacing w:before="240" w:after="240"/>
        <w:rPr>
          <w:highlight w:val="white"/>
        </w:rPr>
      </w:pPr>
      <w:r>
        <w:rPr>
          <w:b/>
          <w:bCs/>
          <w:highlight w:val="white"/>
        </w:rPr>
        <w:t>Why it’s powerful</w:t>
      </w:r>
    </w:p>
    <w:p w14:paraId="1821455B" w14:textId="77777777" w:rsidR="00500BFF" w:rsidRDefault="00000000">
      <w:pPr>
        <w:spacing w:before="240" w:after="240"/>
        <w:rPr>
          <w:highlight w:val="white"/>
        </w:rPr>
      </w:pPr>
      <w:r>
        <w:rPr>
          <w:highlight w:val="white"/>
        </w:rPr>
        <w:t>To redraw lines, boxes, logos, tables accurately, the model must deeply understand:</w:t>
      </w:r>
    </w:p>
    <w:p w14:paraId="4F6E6210" w14:textId="77777777" w:rsidR="00500BFF" w:rsidRDefault="00000000">
      <w:pPr>
        <w:numPr>
          <w:ilvl w:val="0"/>
          <w:numId w:val="7"/>
        </w:numPr>
        <w:spacing w:before="240"/>
        <w:rPr>
          <w:highlight w:val="white"/>
        </w:rPr>
      </w:pPr>
      <w:r>
        <w:rPr>
          <w:highlight w:val="white"/>
        </w:rPr>
        <w:t>Exact placement of every element</w:t>
      </w:r>
    </w:p>
    <w:p w14:paraId="58B4EDE2" w14:textId="77777777" w:rsidR="00500BFF" w:rsidRDefault="00000000">
      <w:pPr>
        <w:numPr>
          <w:ilvl w:val="0"/>
          <w:numId w:val="7"/>
        </w:numPr>
        <w:rPr>
          <w:highlight w:val="white"/>
        </w:rPr>
      </w:pPr>
      <w:r>
        <w:rPr>
          <w:highlight w:val="white"/>
        </w:rPr>
        <w:t>Visual style (boldness, thickness)</w:t>
      </w:r>
    </w:p>
    <w:p w14:paraId="3016CA6C" w14:textId="77777777" w:rsidR="00500BFF" w:rsidRDefault="00000000">
      <w:pPr>
        <w:numPr>
          <w:ilvl w:val="0"/>
          <w:numId w:val="7"/>
        </w:numPr>
        <w:spacing w:after="240"/>
        <w:rPr>
          <w:highlight w:val="white"/>
        </w:rPr>
      </w:pPr>
      <w:r>
        <w:rPr>
          <w:highlight w:val="white"/>
        </w:rPr>
        <w:t>Alignment between digital concept and visual reality</w:t>
      </w:r>
    </w:p>
    <w:p w14:paraId="75606A79" w14:textId="77777777" w:rsidR="00500BFF" w:rsidRDefault="00000000">
      <w:pPr>
        <w:pBdr>
          <w:top w:val="nil"/>
          <w:left w:val="nil"/>
          <w:bottom w:val="nil"/>
          <w:right w:val="nil"/>
          <w:between w:val="nil"/>
        </w:pBdr>
        <w:spacing w:before="240" w:after="240"/>
        <w:rPr>
          <w:highlight w:val="white"/>
        </w:rPr>
      </w:pPr>
      <w:r>
        <w:rPr>
          <w:b/>
          <w:bCs/>
          <w:highlight w:val="white"/>
        </w:rPr>
        <w:t>INFO Note</w:t>
      </w:r>
    </w:p>
    <w:p w14:paraId="0EE18A9D" w14:textId="77777777" w:rsidR="00500BFF" w:rsidRDefault="00000000">
      <w:pPr>
        <w:spacing w:before="240" w:after="240"/>
        <w:rPr>
          <w:highlight w:val="white"/>
        </w:rPr>
      </w:pPr>
      <w:r>
        <w:rPr>
          <w:highlight w:val="white"/>
        </w:rPr>
        <w:t>This is like forcing the model to “explain the document back to you in pixels”</w:t>
      </w:r>
      <w:r w:rsidR="008557BF">
        <w:rPr>
          <w:highlight w:val="white"/>
        </w:rPr>
        <w:t>,</w:t>
      </w:r>
      <w:r>
        <w:rPr>
          <w:highlight w:val="white"/>
        </w:rPr>
        <w:t xml:space="preserve"> extremely strong supervision for layout understanding.</w:t>
      </w:r>
    </w:p>
    <w:p w14:paraId="7D8F56D0" w14:textId="77777777" w:rsidR="00500BFF" w:rsidRDefault="00000000">
      <w:pPr>
        <w:pStyle w:val="Heading3"/>
        <w:keepNext w:val="0"/>
        <w:keepLines w:val="0"/>
        <w:spacing w:before="280"/>
        <w:rPr>
          <w:b/>
          <w:bCs/>
          <w:color w:val="000000"/>
          <w:sz w:val="26"/>
          <w:szCs w:val="26"/>
          <w:highlight w:val="white"/>
        </w:rPr>
      </w:pPr>
      <w:bookmarkStart w:id="29" w:name="_sln62y7to37" w:colFirst="0" w:colLast="0"/>
      <w:bookmarkEnd w:id="29"/>
      <w:r>
        <w:rPr>
          <w:b/>
          <w:bCs/>
          <w:color w:val="000000"/>
          <w:sz w:val="26"/>
          <w:szCs w:val="26"/>
          <w:highlight w:val="white"/>
        </w:rPr>
        <w:t>3. Text Describes Image (TDI)</w:t>
      </w:r>
      <w:r w:rsidR="008557BF">
        <w:rPr>
          <w:b/>
          <w:bCs/>
          <w:color w:val="000000"/>
          <w:sz w:val="26"/>
          <w:szCs w:val="26"/>
          <w:highlight w:val="white"/>
        </w:rPr>
        <w:t>,</w:t>
      </w:r>
      <w:r>
        <w:rPr>
          <w:b/>
          <w:bCs/>
          <w:color w:val="000000"/>
          <w:sz w:val="26"/>
          <w:szCs w:val="26"/>
          <w:highlight w:val="white"/>
        </w:rPr>
        <w:t xml:space="preserve"> Global Intelligence</w:t>
      </w:r>
    </w:p>
    <w:p w14:paraId="7F026916" w14:textId="77777777" w:rsidR="00500BFF" w:rsidRDefault="00000000">
      <w:pPr>
        <w:pBdr>
          <w:top w:val="nil"/>
          <w:left w:val="nil"/>
          <w:bottom w:val="nil"/>
          <w:right w:val="nil"/>
          <w:between w:val="nil"/>
        </w:pBdr>
        <w:spacing w:before="240" w:after="240"/>
        <w:rPr>
          <w:highlight w:val="white"/>
        </w:rPr>
      </w:pPr>
      <w:r>
        <w:rPr>
          <w:highlight w:val="white"/>
        </w:rPr>
        <w:t>Local tasks (MM-MLM, LTR) are great for details.</w:t>
      </w:r>
    </w:p>
    <w:p w14:paraId="1A867731" w14:textId="77777777" w:rsidR="00500BFF" w:rsidRDefault="00000000">
      <w:pPr>
        <w:spacing w:before="240" w:after="240"/>
        <w:rPr>
          <w:highlight w:val="white"/>
        </w:rPr>
      </w:pPr>
      <w:r>
        <w:rPr>
          <w:highlight w:val="white"/>
        </w:rPr>
        <w:t xml:space="preserve">TDI looks at the </w:t>
      </w:r>
      <w:r>
        <w:rPr>
          <w:b/>
          <w:bCs/>
          <w:highlight w:val="white"/>
        </w:rPr>
        <w:t>big picture</w:t>
      </w:r>
      <w:r>
        <w:rPr>
          <w:highlight w:val="white"/>
        </w:rPr>
        <w:t>.</w:t>
      </w:r>
    </w:p>
    <w:p w14:paraId="33975291" w14:textId="77777777" w:rsidR="00500BFF" w:rsidRDefault="00000000">
      <w:pPr>
        <w:spacing w:before="240" w:after="240"/>
        <w:rPr>
          <w:b/>
          <w:bCs/>
          <w:highlight w:val="white"/>
        </w:rPr>
      </w:pPr>
      <w:r>
        <w:rPr>
          <w:b/>
          <w:bCs/>
          <w:highlight w:val="white"/>
        </w:rPr>
        <w:t>Setup</w:t>
      </w:r>
    </w:p>
    <w:p w14:paraId="4F474E41" w14:textId="77777777" w:rsidR="00500BFF" w:rsidRDefault="00000000">
      <w:pPr>
        <w:numPr>
          <w:ilvl w:val="0"/>
          <w:numId w:val="25"/>
        </w:numPr>
        <w:spacing w:before="240"/>
        <w:rPr>
          <w:highlight w:val="white"/>
        </w:rPr>
      </w:pPr>
      <w:r>
        <w:rPr>
          <w:rFonts w:ascii="Arial Unicode MS" w:eastAsia="Arial Unicode MS" w:hAnsi="Arial Unicode MS" w:cs="Arial Unicode MS"/>
          <w:highlight w:val="white"/>
        </w:rPr>
        <w:t>Positive pair: Receipt text + Receipt image → label = 1 (match)</w:t>
      </w:r>
    </w:p>
    <w:p w14:paraId="7D91FBAF" w14:textId="77777777" w:rsidR="00500BFF" w:rsidRDefault="00000000">
      <w:pPr>
        <w:numPr>
          <w:ilvl w:val="0"/>
          <w:numId w:val="25"/>
        </w:numPr>
        <w:spacing w:after="240"/>
        <w:rPr>
          <w:highlight w:val="white"/>
        </w:rPr>
      </w:pPr>
      <w:r>
        <w:rPr>
          <w:rFonts w:ascii="Arial Unicode MS" w:eastAsia="Arial Unicode MS" w:hAnsi="Arial Unicode MS" w:cs="Arial Unicode MS"/>
          <w:highlight w:val="white"/>
        </w:rPr>
        <w:t>Negative pair: Receipt text + Loan Agreement image → label = 0 (mismatch)</w:t>
      </w:r>
    </w:p>
    <w:p w14:paraId="6471743D" w14:textId="77777777" w:rsidR="00500BFF" w:rsidRDefault="00000000">
      <w:pPr>
        <w:pBdr>
          <w:top w:val="nil"/>
          <w:left w:val="nil"/>
          <w:bottom w:val="nil"/>
          <w:right w:val="nil"/>
          <w:between w:val="nil"/>
        </w:pBdr>
        <w:spacing w:before="240" w:after="240"/>
        <w:rPr>
          <w:highlight w:val="white"/>
        </w:rPr>
      </w:pPr>
      <w:r>
        <w:rPr>
          <w:b/>
          <w:bCs/>
          <w:highlight w:val="white"/>
        </w:rPr>
        <w:t>The Goal</w:t>
      </w:r>
    </w:p>
    <w:p w14:paraId="6F85382D" w14:textId="77777777" w:rsidR="00500BFF" w:rsidRDefault="00000000">
      <w:pPr>
        <w:spacing w:before="240" w:after="240"/>
        <w:rPr>
          <w:highlight w:val="white"/>
        </w:rPr>
      </w:pPr>
      <w:r>
        <w:rPr>
          <w:highlight w:val="white"/>
        </w:rPr>
        <w:t>Binary classification: Does this text belong to this image?</w:t>
      </w:r>
    </w:p>
    <w:p w14:paraId="64C90564" w14:textId="77777777" w:rsidR="00500BFF" w:rsidRDefault="00000000">
      <w:pPr>
        <w:pBdr>
          <w:top w:val="nil"/>
          <w:left w:val="nil"/>
          <w:bottom w:val="nil"/>
          <w:right w:val="nil"/>
          <w:between w:val="nil"/>
        </w:pBdr>
        <w:spacing w:before="240" w:after="240"/>
        <w:rPr>
          <w:highlight w:val="white"/>
        </w:rPr>
      </w:pPr>
      <w:r>
        <w:rPr>
          <w:b/>
          <w:bCs/>
          <w:highlight w:val="white"/>
        </w:rPr>
        <w:t>Why it works</w:t>
      </w:r>
    </w:p>
    <w:p w14:paraId="0EE0AEAA" w14:textId="77777777" w:rsidR="00500BFF" w:rsidRDefault="00000000">
      <w:pPr>
        <w:spacing w:before="240" w:after="240"/>
        <w:rPr>
          <w:highlight w:val="white"/>
        </w:rPr>
      </w:pPr>
      <w:r>
        <w:rPr>
          <w:highlight w:val="white"/>
        </w:rPr>
        <w:t>Forces the model to learn global characteristics:</w:t>
      </w:r>
    </w:p>
    <w:p w14:paraId="5C99615C" w14:textId="77777777" w:rsidR="00500BFF" w:rsidRDefault="00000000">
      <w:pPr>
        <w:numPr>
          <w:ilvl w:val="0"/>
          <w:numId w:val="16"/>
        </w:numPr>
        <w:spacing w:before="240"/>
        <w:rPr>
          <w:highlight w:val="white"/>
        </w:rPr>
      </w:pPr>
      <w:r>
        <w:rPr>
          <w:rFonts w:ascii="Arial Unicode MS" w:eastAsia="Arial Unicode MS" w:hAnsi="Arial Unicode MS" w:cs="Arial Unicode MS"/>
          <w:highlight w:val="white"/>
        </w:rPr>
        <w:t>Receipts → narrow, list-heavy, many small numbers</w:t>
      </w:r>
    </w:p>
    <w:p w14:paraId="0338E9B5" w14:textId="77777777" w:rsidR="00500BFF" w:rsidRDefault="00000000">
      <w:pPr>
        <w:numPr>
          <w:ilvl w:val="0"/>
          <w:numId w:val="16"/>
        </w:numPr>
        <w:rPr>
          <w:highlight w:val="white"/>
        </w:rPr>
      </w:pPr>
      <w:r>
        <w:rPr>
          <w:rFonts w:ascii="Arial Unicode MS" w:eastAsia="Arial Unicode MS" w:hAnsi="Arial Unicode MS" w:cs="Arial Unicode MS"/>
          <w:highlight w:val="white"/>
        </w:rPr>
        <w:lastRenderedPageBreak/>
        <w:t>Contracts → dense paragraphs, signatures at bottom</w:t>
      </w:r>
    </w:p>
    <w:p w14:paraId="396A6BB8" w14:textId="77777777" w:rsidR="00500BFF" w:rsidRDefault="00000000">
      <w:pPr>
        <w:numPr>
          <w:ilvl w:val="0"/>
          <w:numId w:val="16"/>
        </w:numPr>
        <w:spacing w:after="240"/>
        <w:rPr>
          <w:highlight w:val="white"/>
        </w:rPr>
      </w:pPr>
      <w:r>
        <w:rPr>
          <w:rFonts w:ascii="Arial Unicode MS" w:eastAsia="Arial Unicode MS" w:hAnsi="Arial Unicode MS" w:cs="Arial Unicode MS"/>
          <w:highlight w:val="white"/>
        </w:rPr>
        <w:t>Invoices → tables + totals at bottom-right</w:t>
      </w:r>
    </w:p>
    <w:p w14:paraId="42B336B5" w14:textId="77777777" w:rsidR="00500BFF" w:rsidRDefault="00000000">
      <w:pPr>
        <w:pBdr>
          <w:top w:val="nil"/>
          <w:left w:val="nil"/>
          <w:bottom w:val="nil"/>
          <w:right w:val="nil"/>
          <w:between w:val="nil"/>
        </w:pBdr>
        <w:spacing w:before="240" w:after="240"/>
        <w:rPr>
          <w:highlight w:val="white"/>
        </w:rPr>
      </w:pPr>
      <w:r>
        <w:rPr>
          <w:b/>
          <w:bCs/>
          <w:highlight w:val="white"/>
        </w:rPr>
        <w:t>Real-World Analogy</w:t>
      </w:r>
    </w:p>
    <w:p w14:paraId="70468575" w14:textId="77777777" w:rsidR="00500BFF" w:rsidRDefault="00000000">
      <w:pPr>
        <w:spacing w:before="240" w:after="240"/>
        <w:rPr>
          <w:highlight w:val="white"/>
        </w:rPr>
      </w:pPr>
      <w:r>
        <w:rPr>
          <w:highlight w:val="white"/>
        </w:rPr>
        <w:t>You can tell a grocery receipt from a legal contract even if you cover all the words</w:t>
      </w:r>
      <w:r w:rsidR="008557BF">
        <w:rPr>
          <w:highlight w:val="white"/>
        </w:rPr>
        <w:t>,</w:t>
      </w:r>
      <w:r>
        <w:rPr>
          <w:highlight w:val="white"/>
        </w:rPr>
        <w:t xml:space="preserve"> just from layout “vibe”. TDI teaches the model the same skill.</w:t>
      </w:r>
    </w:p>
    <w:p w14:paraId="5C7AD330" w14:textId="77777777" w:rsidR="00500BFF" w:rsidRDefault="00000000">
      <w:pPr>
        <w:pStyle w:val="Heading3"/>
        <w:keepNext w:val="0"/>
        <w:keepLines w:val="0"/>
        <w:spacing w:before="280"/>
        <w:rPr>
          <w:b/>
          <w:bCs/>
          <w:color w:val="000000"/>
          <w:sz w:val="26"/>
          <w:szCs w:val="26"/>
          <w:highlight w:val="white"/>
        </w:rPr>
      </w:pPr>
      <w:bookmarkStart w:id="30" w:name="_jlo0rqhyz2d9" w:colFirst="0" w:colLast="0"/>
      <w:bookmarkEnd w:id="30"/>
      <w:r>
        <w:rPr>
          <w:b/>
          <w:bCs/>
          <w:color w:val="000000"/>
          <w:sz w:val="26"/>
          <w:szCs w:val="26"/>
          <w:highlight w:val="white"/>
        </w:rPr>
        <w:t>The Engineering Deep Dive: The Code</w:t>
      </w:r>
    </w:p>
    <w:p w14:paraId="6F04B1AD" w14:textId="77777777" w:rsidR="00500BFF" w:rsidRDefault="00000000">
      <w:pPr>
        <w:spacing w:before="240" w:after="240"/>
        <w:rPr>
          <w:highlight w:val="white"/>
        </w:rPr>
      </w:pPr>
      <w:r>
        <w:rPr>
          <w:highlight w:val="white"/>
        </w:rPr>
        <w:t xml:space="preserve">Simplified multi-task pretraining step in </w:t>
      </w:r>
      <w:proofErr w:type="spellStart"/>
      <w:r>
        <w:rPr>
          <w:highlight w:val="white"/>
        </w:rPr>
        <w:t>PyTorch</w:t>
      </w:r>
      <w:proofErr w:type="spellEnd"/>
      <w:r>
        <w:rPr>
          <w:highlight w:val="white"/>
        </w:rPr>
        <w:t xml:space="preserve"> style.</w:t>
      </w:r>
    </w:p>
    <w:tbl>
      <w:tblPr>
        <w:tblStyle w:val="TableGrid"/>
        <w:tblW w:w="0" w:type="auto"/>
        <w:tblLook w:val="04A0" w:firstRow="1" w:lastRow="0" w:firstColumn="1" w:lastColumn="0" w:noHBand="0" w:noVBand="1"/>
      </w:tblPr>
      <w:tblGrid>
        <w:gridCol w:w="9350"/>
      </w:tblGrid>
      <w:tr w:rsidR="008557BF" w14:paraId="31303996" w14:textId="77777777" w:rsidTr="008557BF">
        <w:tc>
          <w:tcPr>
            <w:tcW w:w="9350" w:type="dxa"/>
          </w:tcPr>
          <w:p w14:paraId="22212080" w14:textId="77777777" w:rsidR="008557BF" w:rsidRDefault="008557BF" w:rsidP="008557BF">
            <w:pPr>
              <w:spacing w:before="240" w:after="240"/>
              <w:rPr>
                <w:highlight w:val="white"/>
              </w:rPr>
            </w:pPr>
            <w:r>
              <w:rPr>
                <w:highlight w:val="white"/>
              </w:rPr>
              <w:t xml:space="preserve">import </w:t>
            </w:r>
            <w:proofErr w:type="spellStart"/>
            <w:r>
              <w:rPr>
                <w:highlight w:val="white"/>
              </w:rPr>
              <w:t>torch.</w:t>
            </w:r>
            <w:proofErr w:type="gramStart"/>
            <w:r>
              <w:rPr>
                <w:highlight w:val="white"/>
              </w:rPr>
              <w:t>nn.functional</w:t>
            </w:r>
            <w:proofErr w:type="spellEnd"/>
            <w:proofErr w:type="gramEnd"/>
            <w:r>
              <w:rPr>
                <w:highlight w:val="white"/>
              </w:rPr>
              <w:t xml:space="preserve"> as F</w:t>
            </w:r>
          </w:p>
          <w:p w14:paraId="6BE8A2A4" w14:textId="77777777" w:rsidR="008557BF" w:rsidRDefault="008557BF" w:rsidP="008557BF">
            <w:pPr>
              <w:spacing w:before="240" w:after="240"/>
              <w:rPr>
                <w:highlight w:val="white"/>
              </w:rPr>
            </w:pPr>
          </w:p>
          <w:p w14:paraId="56B46D1B" w14:textId="77777777" w:rsidR="008557BF" w:rsidRDefault="008557BF" w:rsidP="008557BF">
            <w:pPr>
              <w:spacing w:before="240" w:after="240"/>
              <w:rPr>
                <w:highlight w:val="white"/>
              </w:rPr>
            </w:pPr>
            <w:r>
              <w:rPr>
                <w:highlight w:val="white"/>
              </w:rPr>
              <w:t xml:space="preserve">def </w:t>
            </w:r>
            <w:proofErr w:type="spellStart"/>
            <w:r>
              <w:rPr>
                <w:highlight w:val="white"/>
              </w:rPr>
              <w:t>pretraining_</w:t>
            </w:r>
            <w:proofErr w:type="gramStart"/>
            <w:r>
              <w:rPr>
                <w:highlight w:val="white"/>
              </w:rPr>
              <w:t>step</w:t>
            </w:r>
            <w:proofErr w:type="spellEnd"/>
            <w:r>
              <w:rPr>
                <w:highlight w:val="white"/>
              </w:rPr>
              <w:t>(</w:t>
            </w:r>
            <w:proofErr w:type="gramEnd"/>
            <w:r>
              <w:rPr>
                <w:highlight w:val="white"/>
              </w:rPr>
              <w:t>model, batch):</w:t>
            </w:r>
          </w:p>
          <w:p w14:paraId="62CA84A4" w14:textId="77777777" w:rsidR="008557BF" w:rsidRDefault="008557BF" w:rsidP="008557BF">
            <w:pPr>
              <w:spacing w:before="240" w:after="240"/>
              <w:rPr>
                <w:highlight w:val="white"/>
              </w:rPr>
            </w:pPr>
            <w:r>
              <w:rPr>
                <w:highlight w:val="white"/>
              </w:rPr>
              <w:t xml:space="preserve">    """</w:t>
            </w:r>
          </w:p>
          <w:p w14:paraId="0E4F6DA2" w14:textId="77777777" w:rsidR="008557BF" w:rsidRDefault="008557BF" w:rsidP="008557BF">
            <w:pPr>
              <w:spacing w:before="240" w:after="240"/>
              <w:rPr>
                <w:highlight w:val="white"/>
              </w:rPr>
            </w:pPr>
            <w:r>
              <w:rPr>
                <w:highlight w:val="white"/>
              </w:rPr>
              <w:t xml:space="preserve">    One forward + loss computation for all three objectives.</w:t>
            </w:r>
          </w:p>
          <w:p w14:paraId="182DA277" w14:textId="77777777" w:rsidR="008557BF" w:rsidRDefault="008557BF" w:rsidP="008557BF">
            <w:pPr>
              <w:spacing w:before="240" w:after="240"/>
              <w:rPr>
                <w:highlight w:val="white"/>
              </w:rPr>
            </w:pPr>
            <w:r>
              <w:rPr>
                <w:highlight w:val="white"/>
              </w:rPr>
              <w:t xml:space="preserve">    batch contains: </w:t>
            </w:r>
            <w:proofErr w:type="spellStart"/>
            <w:r>
              <w:rPr>
                <w:highlight w:val="white"/>
              </w:rPr>
              <w:t>input_ids</w:t>
            </w:r>
            <w:proofErr w:type="spellEnd"/>
            <w:r>
              <w:rPr>
                <w:highlight w:val="white"/>
              </w:rPr>
              <w:t xml:space="preserve">, image, </w:t>
            </w:r>
            <w:proofErr w:type="spellStart"/>
            <w:r>
              <w:rPr>
                <w:highlight w:val="white"/>
              </w:rPr>
              <w:t>bboxes</w:t>
            </w:r>
            <w:proofErr w:type="spellEnd"/>
            <w:r>
              <w:rPr>
                <w:highlight w:val="white"/>
              </w:rPr>
              <w:t xml:space="preserve">, labels (masked), </w:t>
            </w:r>
            <w:proofErr w:type="spellStart"/>
            <w:r>
              <w:rPr>
                <w:highlight w:val="white"/>
              </w:rPr>
              <w:t>is_match</w:t>
            </w:r>
            <w:proofErr w:type="spellEnd"/>
          </w:p>
          <w:p w14:paraId="29BE7511" w14:textId="77777777" w:rsidR="008557BF" w:rsidRDefault="008557BF" w:rsidP="008557BF">
            <w:pPr>
              <w:spacing w:before="240" w:after="240"/>
              <w:rPr>
                <w:highlight w:val="white"/>
              </w:rPr>
            </w:pPr>
            <w:r>
              <w:rPr>
                <w:highlight w:val="white"/>
              </w:rPr>
              <w:t xml:space="preserve">    """</w:t>
            </w:r>
          </w:p>
          <w:p w14:paraId="0A9DCBBF" w14:textId="77777777" w:rsidR="008557BF" w:rsidRDefault="008557BF" w:rsidP="008557BF">
            <w:pPr>
              <w:spacing w:before="240" w:after="240"/>
              <w:rPr>
                <w:highlight w:val="white"/>
              </w:rPr>
            </w:pPr>
            <w:r>
              <w:rPr>
                <w:highlight w:val="white"/>
              </w:rPr>
              <w:t xml:space="preserve">    # Forward pass through </w:t>
            </w:r>
            <w:proofErr w:type="spellStart"/>
            <w:r>
              <w:rPr>
                <w:highlight w:val="white"/>
              </w:rPr>
              <w:t>DocFormer</w:t>
            </w:r>
            <w:proofErr w:type="spellEnd"/>
          </w:p>
          <w:p w14:paraId="629E0533" w14:textId="77777777" w:rsidR="008557BF" w:rsidRDefault="008557BF" w:rsidP="008557BF">
            <w:pPr>
              <w:spacing w:before="240" w:after="240"/>
              <w:rPr>
                <w:highlight w:val="white"/>
              </w:rPr>
            </w:pPr>
            <w:r>
              <w:rPr>
                <w:highlight w:val="white"/>
              </w:rPr>
              <w:t xml:space="preserve">    outputs = </w:t>
            </w:r>
            <w:proofErr w:type="gramStart"/>
            <w:r>
              <w:rPr>
                <w:highlight w:val="white"/>
              </w:rPr>
              <w:t>model(</w:t>
            </w:r>
            <w:proofErr w:type="gramEnd"/>
          </w:p>
          <w:p w14:paraId="633A52D0" w14:textId="77777777" w:rsidR="008557BF" w:rsidRDefault="008557BF" w:rsidP="008557BF">
            <w:pPr>
              <w:spacing w:before="240" w:after="240"/>
              <w:rPr>
                <w:highlight w:val="white"/>
              </w:rPr>
            </w:pPr>
            <w:r>
              <w:rPr>
                <w:highlight w:val="white"/>
              </w:rPr>
              <w:t xml:space="preserve">        </w:t>
            </w:r>
            <w:proofErr w:type="spellStart"/>
            <w:r>
              <w:rPr>
                <w:highlight w:val="white"/>
              </w:rPr>
              <w:t>input_ids</w:t>
            </w:r>
            <w:proofErr w:type="spellEnd"/>
            <w:r>
              <w:rPr>
                <w:highlight w:val="white"/>
              </w:rPr>
              <w:t>=batch['</w:t>
            </w:r>
            <w:proofErr w:type="spellStart"/>
            <w:r>
              <w:rPr>
                <w:highlight w:val="white"/>
              </w:rPr>
              <w:t>input_ids</w:t>
            </w:r>
            <w:proofErr w:type="spellEnd"/>
            <w:r>
              <w:rPr>
                <w:highlight w:val="white"/>
              </w:rPr>
              <w:t>'],</w:t>
            </w:r>
          </w:p>
          <w:p w14:paraId="4F87D4DF" w14:textId="77777777" w:rsidR="008557BF" w:rsidRDefault="008557BF" w:rsidP="008557BF">
            <w:pPr>
              <w:spacing w:before="240" w:after="240"/>
              <w:rPr>
                <w:highlight w:val="white"/>
              </w:rPr>
            </w:pPr>
            <w:r>
              <w:rPr>
                <w:highlight w:val="white"/>
              </w:rPr>
              <w:t xml:space="preserve">        image=batch['image'],</w:t>
            </w:r>
          </w:p>
          <w:p w14:paraId="28FE4AA7" w14:textId="77777777" w:rsidR="008557BF" w:rsidRDefault="008557BF" w:rsidP="008557BF">
            <w:pPr>
              <w:spacing w:before="240" w:after="240"/>
              <w:rPr>
                <w:highlight w:val="white"/>
              </w:rPr>
            </w:pPr>
            <w:r>
              <w:rPr>
                <w:highlight w:val="white"/>
              </w:rPr>
              <w:t xml:space="preserve">        </w:t>
            </w:r>
            <w:proofErr w:type="spellStart"/>
            <w:r>
              <w:rPr>
                <w:highlight w:val="white"/>
              </w:rPr>
              <w:t>bboxes</w:t>
            </w:r>
            <w:proofErr w:type="spellEnd"/>
            <w:r>
              <w:rPr>
                <w:highlight w:val="white"/>
              </w:rPr>
              <w:t>=batch['</w:t>
            </w:r>
            <w:proofErr w:type="spellStart"/>
            <w:r>
              <w:rPr>
                <w:highlight w:val="white"/>
              </w:rPr>
              <w:t>bboxes</w:t>
            </w:r>
            <w:proofErr w:type="spellEnd"/>
            <w:r>
              <w:rPr>
                <w:highlight w:val="white"/>
              </w:rPr>
              <w:t>']</w:t>
            </w:r>
          </w:p>
          <w:p w14:paraId="3E82A1C4" w14:textId="77777777" w:rsidR="008557BF" w:rsidRDefault="008557BF" w:rsidP="008557BF">
            <w:pPr>
              <w:spacing w:before="240" w:after="240"/>
              <w:rPr>
                <w:highlight w:val="white"/>
              </w:rPr>
            </w:pPr>
            <w:r>
              <w:rPr>
                <w:highlight w:val="white"/>
              </w:rPr>
              <w:t xml:space="preserve">    )</w:t>
            </w:r>
          </w:p>
          <w:p w14:paraId="34849F6A" w14:textId="77777777" w:rsidR="008557BF" w:rsidRDefault="008557BF" w:rsidP="008557BF">
            <w:pPr>
              <w:spacing w:before="240" w:after="240"/>
              <w:rPr>
                <w:highlight w:val="white"/>
              </w:rPr>
            </w:pPr>
          </w:p>
          <w:p w14:paraId="5EE47CB9" w14:textId="77777777" w:rsidR="008557BF" w:rsidRDefault="008557BF" w:rsidP="008557BF">
            <w:pPr>
              <w:spacing w:before="240" w:after="240"/>
              <w:rPr>
                <w:highlight w:val="white"/>
              </w:rPr>
            </w:pPr>
            <w:r>
              <w:rPr>
                <w:highlight w:val="white"/>
              </w:rPr>
              <w:t xml:space="preserve">    # 1. MM-MLM: only compute loss on masked tokens</w:t>
            </w:r>
          </w:p>
          <w:p w14:paraId="7E91AF87" w14:textId="77777777" w:rsidR="008557BF" w:rsidRDefault="008557BF" w:rsidP="008557BF">
            <w:pPr>
              <w:spacing w:before="240" w:after="240"/>
              <w:rPr>
                <w:highlight w:val="white"/>
              </w:rPr>
            </w:pPr>
            <w:r>
              <w:rPr>
                <w:highlight w:val="white"/>
              </w:rPr>
              <w:t xml:space="preserve">    </w:t>
            </w:r>
            <w:proofErr w:type="spellStart"/>
            <w:r>
              <w:rPr>
                <w:highlight w:val="white"/>
              </w:rPr>
              <w:t>mlm_logits</w:t>
            </w:r>
            <w:proofErr w:type="spellEnd"/>
            <w:r>
              <w:rPr>
                <w:highlight w:val="white"/>
              </w:rPr>
              <w:t xml:space="preserve"> = </w:t>
            </w:r>
            <w:proofErr w:type="spellStart"/>
            <w:r>
              <w:rPr>
                <w:highlight w:val="white"/>
              </w:rPr>
              <w:t>outputs.text_logits</w:t>
            </w:r>
            <w:proofErr w:type="spellEnd"/>
            <w:r>
              <w:rPr>
                <w:highlight w:val="white"/>
              </w:rPr>
              <w:t xml:space="preserve">           # [B, </w:t>
            </w:r>
            <w:proofErr w:type="spellStart"/>
            <w:r>
              <w:rPr>
                <w:highlight w:val="white"/>
              </w:rPr>
              <w:t>seq_len</w:t>
            </w:r>
            <w:proofErr w:type="spellEnd"/>
            <w:r>
              <w:rPr>
                <w:highlight w:val="white"/>
              </w:rPr>
              <w:t xml:space="preserve">, </w:t>
            </w:r>
            <w:proofErr w:type="spellStart"/>
            <w:r>
              <w:rPr>
                <w:highlight w:val="white"/>
              </w:rPr>
              <w:t>vocab_size</w:t>
            </w:r>
            <w:proofErr w:type="spellEnd"/>
            <w:r>
              <w:rPr>
                <w:highlight w:val="white"/>
              </w:rPr>
              <w:t>]</w:t>
            </w:r>
          </w:p>
          <w:p w14:paraId="3607C495" w14:textId="77777777" w:rsidR="008557BF" w:rsidRDefault="008557BF" w:rsidP="008557BF">
            <w:pPr>
              <w:spacing w:before="240" w:after="240"/>
              <w:rPr>
                <w:highlight w:val="white"/>
              </w:rPr>
            </w:pPr>
            <w:r>
              <w:rPr>
                <w:highlight w:val="white"/>
              </w:rPr>
              <w:t xml:space="preserve">    </w:t>
            </w:r>
            <w:proofErr w:type="spellStart"/>
            <w:r>
              <w:rPr>
                <w:highlight w:val="white"/>
              </w:rPr>
              <w:t>mlm_loss</w:t>
            </w:r>
            <w:proofErr w:type="spellEnd"/>
            <w:r>
              <w:rPr>
                <w:highlight w:val="white"/>
              </w:rPr>
              <w:t xml:space="preserve"> = </w:t>
            </w:r>
            <w:proofErr w:type="spellStart"/>
            <w:proofErr w:type="gramStart"/>
            <w:r>
              <w:rPr>
                <w:highlight w:val="white"/>
              </w:rPr>
              <w:t>F.cross</w:t>
            </w:r>
            <w:proofErr w:type="gramEnd"/>
            <w:r>
              <w:rPr>
                <w:highlight w:val="white"/>
              </w:rPr>
              <w:t>_</w:t>
            </w:r>
            <w:proofErr w:type="gramStart"/>
            <w:r>
              <w:rPr>
                <w:highlight w:val="white"/>
              </w:rPr>
              <w:t>entropy</w:t>
            </w:r>
            <w:proofErr w:type="spellEnd"/>
            <w:r>
              <w:rPr>
                <w:highlight w:val="white"/>
              </w:rPr>
              <w:t>(</w:t>
            </w:r>
            <w:proofErr w:type="gramEnd"/>
          </w:p>
          <w:p w14:paraId="630D4964" w14:textId="77777777" w:rsidR="008557BF" w:rsidRDefault="008557BF" w:rsidP="008557BF">
            <w:pPr>
              <w:spacing w:before="240" w:after="240"/>
              <w:rPr>
                <w:highlight w:val="white"/>
              </w:rPr>
            </w:pPr>
            <w:r>
              <w:rPr>
                <w:highlight w:val="white"/>
              </w:rPr>
              <w:t xml:space="preserve">        </w:t>
            </w:r>
            <w:proofErr w:type="spellStart"/>
            <w:r>
              <w:rPr>
                <w:highlight w:val="white"/>
              </w:rPr>
              <w:t>mlm_</w:t>
            </w:r>
            <w:proofErr w:type="gramStart"/>
            <w:r>
              <w:rPr>
                <w:highlight w:val="white"/>
              </w:rPr>
              <w:t>logits.view</w:t>
            </w:r>
            <w:proofErr w:type="spellEnd"/>
            <w:proofErr w:type="gramEnd"/>
            <w:r>
              <w:rPr>
                <w:highlight w:val="white"/>
              </w:rPr>
              <w:t xml:space="preserve">(-1, </w:t>
            </w:r>
            <w:proofErr w:type="spellStart"/>
            <w:r>
              <w:rPr>
                <w:highlight w:val="white"/>
              </w:rPr>
              <w:t>mlm_</w:t>
            </w:r>
            <w:proofErr w:type="gramStart"/>
            <w:r>
              <w:rPr>
                <w:highlight w:val="white"/>
              </w:rPr>
              <w:t>logits.size</w:t>
            </w:r>
            <w:proofErr w:type="spellEnd"/>
            <w:proofErr w:type="gramEnd"/>
            <w:r>
              <w:rPr>
                <w:highlight w:val="white"/>
              </w:rPr>
              <w:t>(-1)),</w:t>
            </w:r>
          </w:p>
          <w:p w14:paraId="0FC56330" w14:textId="77777777" w:rsidR="008557BF" w:rsidRDefault="008557BF" w:rsidP="008557BF">
            <w:pPr>
              <w:spacing w:before="240" w:after="240"/>
              <w:rPr>
                <w:highlight w:val="white"/>
              </w:rPr>
            </w:pPr>
            <w:r>
              <w:rPr>
                <w:highlight w:val="white"/>
              </w:rPr>
              <w:t xml:space="preserve">        batch['labels'</w:t>
            </w:r>
            <w:proofErr w:type="gramStart"/>
            <w:r>
              <w:rPr>
                <w:highlight w:val="white"/>
              </w:rPr>
              <w:t>].view</w:t>
            </w:r>
            <w:proofErr w:type="gramEnd"/>
            <w:r>
              <w:rPr>
                <w:highlight w:val="white"/>
              </w:rPr>
              <w:t>(-1),</w:t>
            </w:r>
          </w:p>
          <w:p w14:paraId="227AE475" w14:textId="77777777" w:rsidR="008557BF" w:rsidRDefault="008557BF" w:rsidP="008557BF">
            <w:pPr>
              <w:spacing w:before="240" w:after="240"/>
              <w:rPr>
                <w:highlight w:val="white"/>
              </w:rPr>
            </w:pPr>
            <w:r>
              <w:rPr>
                <w:highlight w:val="white"/>
              </w:rPr>
              <w:lastRenderedPageBreak/>
              <w:t xml:space="preserve">        </w:t>
            </w:r>
            <w:proofErr w:type="spellStart"/>
            <w:r>
              <w:rPr>
                <w:highlight w:val="white"/>
              </w:rPr>
              <w:t>ignore_index</w:t>
            </w:r>
            <w:proofErr w:type="spellEnd"/>
            <w:r>
              <w:rPr>
                <w:highlight w:val="white"/>
              </w:rPr>
              <w:t>=-100                      # non-masked tokens</w:t>
            </w:r>
          </w:p>
          <w:p w14:paraId="5F9B22EF" w14:textId="77777777" w:rsidR="008557BF" w:rsidRDefault="008557BF" w:rsidP="008557BF">
            <w:pPr>
              <w:spacing w:before="240" w:after="240"/>
              <w:rPr>
                <w:highlight w:val="white"/>
              </w:rPr>
            </w:pPr>
            <w:r>
              <w:rPr>
                <w:highlight w:val="white"/>
              </w:rPr>
              <w:t xml:space="preserve">    )</w:t>
            </w:r>
          </w:p>
          <w:p w14:paraId="5D982122" w14:textId="77777777" w:rsidR="008557BF" w:rsidRDefault="008557BF" w:rsidP="008557BF">
            <w:pPr>
              <w:spacing w:before="240" w:after="240"/>
              <w:rPr>
                <w:highlight w:val="white"/>
              </w:rPr>
            </w:pPr>
          </w:p>
          <w:p w14:paraId="303C0E4A" w14:textId="77777777" w:rsidR="008557BF" w:rsidRDefault="008557BF" w:rsidP="008557BF">
            <w:pPr>
              <w:spacing w:before="240" w:after="240"/>
              <w:rPr>
                <w:highlight w:val="white"/>
              </w:rPr>
            </w:pPr>
            <w:r>
              <w:rPr>
                <w:highlight w:val="white"/>
              </w:rPr>
              <w:t xml:space="preserve">    # 2. LTR: pixel reconstruction (MSE)</w:t>
            </w:r>
          </w:p>
          <w:p w14:paraId="0AFCE6CE" w14:textId="77777777" w:rsidR="008557BF" w:rsidRDefault="008557BF" w:rsidP="008557BF">
            <w:pPr>
              <w:spacing w:before="240" w:after="240"/>
              <w:rPr>
                <w:highlight w:val="white"/>
              </w:rPr>
            </w:pPr>
            <w:r>
              <w:rPr>
                <w:highlight w:val="white"/>
              </w:rPr>
              <w:t xml:space="preserve">    reconstructed = </w:t>
            </w:r>
            <w:proofErr w:type="spellStart"/>
            <w:proofErr w:type="gramStart"/>
            <w:r>
              <w:rPr>
                <w:highlight w:val="white"/>
              </w:rPr>
              <w:t>model.reconstruction</w:t>
            </w:r>
            <w:proofErr w:type="gramEnd"/>
            <w:r>
              <w:rPr>
                <w:highlight w:val="white"/>
              </w:rPr>
              <w:t>_head</w:t>
            </w:r>
            <w:proofErr w:type="spellEnd"/>
            <w:r>
              <w:rPr>
                <w:highlight w:val="white"/>
              </w:rPr>
              <w:t>(</w:t>
            </w:r>
            <w:proofErr w:type="spellStart"/>
            <w:proofErr w:type="gramStart"/>
            <w:r>
              <w:rPr>
                <w:highlight w:val="white"/>
              </w:rPr>
              <w:t>outputs.fused</w:t>
            </w:r>
            <w:proofErr w:type="gramEnd"/>
            <w:r>
              <w:rPr>
                <w:highlight w:val="white"/>
              </w:rPr>
              <w:t>_features</w:t>
            </w:r>
            <w:proofErr w:type="spellEnd"/>
            <w:r>
              <w:rPr>
                <w:highlight w:val="white"/>
              </w:rPr>
              <w:t>)</w:t>
            </w:r>
          </w:p>
          <w:p w14:paraId="232F2FF9" w14:textId="77777777" w:rsidR="008557BF" w:rsidRDefault="008557BF" w:rsidP="008557BF">
            <w:pPr>
              <w:spacing w:before="240" w:after="240"/>
              <w:rPr>
                <w:highlight w:val="white"/>
              </w:rPr>
            </w:pPr>
            <w:r>
              <w:rPr>
                <w:highlight w:val="white"/>
              </w:rPr>
              <w:t xml:space="preserve">    </w:t>
            </w:r>
            <w:proofErr w:type="spellStart"/>
            <w:r>
              <w:rPr>
                <w:highlight w:val="white"/>
              </w:rPr>
              <w:t>ltr_loss</w:t>
            </w:r>
            <w:proofErr w:type="spellEnd"/>
            <w:r>
              <w:rPr>
                <w:highlight w:val="white"/>
              </w:rPr>
              <w:t xml:space="preserve"> = </w:t>
            </w:r>
            <w:proofErr w:type="spellStart"/>
            <w:r>
              <w:rPr>
                <w:highlight w:val="white"/>
              </w:rPr>
              <w:t>F.mse_</w:t>
            </w:r>
            <w:proofErr w:type="gramStart"/>
            <w:r>
              <w:rPr>
                <w:highlight w:val="white"/>
              </w:rPr>
              <w:t>loss</w:t>
            </w:r>
            <w:proofErr w:type="spellEnd"/>
            <w:r>
              <w:rPr>
                <w:highlight w:val="white"/>
              </w:rPr>
              <w:t>(</w:t>
            </w:r>
            <w:proofErr w:type="gramEnd"/>
            <w:r>
              <w:rPr>
                <w:highlight w:val="white"/>
              </w:rPr>
              <w:t>reconstructed, batch['image'</w:t>
            </w:r>
            <w:proofErr w:type="gramStart"/>
            <w:r>
              <w:rPr>
                <w:highlight w:val="white"/>
              </w:rPr>
              <w:t>])  #</w:t>
            </w:r>
            <w:proofErr w:type="gramEnd"/>
            <w:r>
              <w:rPr>
                <w:highlight w:val="white"/>
              </w:rPr>
              <w:t xml:space="preserve"> [B, 3, H, W]</w:t>
            </w:r>
          </w:p>
          <w:p w14:paraId="645033B4" w14:textId="77777777" w:rsidR="008557BF" w:rsidRDefault="008557BF" w:rsidP="008557BF">
            <w:pPr>
              <w:spacing w:before="240" w:after="240"/>
              <w:rPr>
                <w:highlight w:val="white"/>
              </w:rPr>
            </w:pPr>
          </w:p>
          <w:p w14:paraId="73DC6ED5" w14:textId="77777777" w:rsidR="008557BF" w:rsidRDefault="008557BF" w:rsidP="008557BF">
            <w:pPr>
              <w:spacing w:before="240" w:after="240"/>
              <w:rPr>
                <w:highlight w:val="white"/>
              </w:rPr>
            </w:pPr>
            <w:r>
              <w:rPr>
                <w:highlight w:val="white"/>
              </w:rPr>
              <w:t xml:space="preserve">    # 3. TDI: global match (binary classification)</w:t>
            </w:r>
          </w:p>
          <w:p w14:paraId="6A94D78A" w14:textId="77777777" w:rsidR="008557BF" w:rsidRDefault="008557BF" w:rsidP="008557BF">
            <w:pPr>
              <w:spacing w:before="240" w:after="240"/>
              <w:rPr>
                <w:highlight w:val="white"/>
              </w:rPr>
            </w:pPr>
            <w:r>
              <w:rPr>
                <w:highlight w:val="white"/>
              </w:rPr>
              <w:t xml:space="preserve">    </w:t>
            </w:r>
            <w:proofErr w:type="spellStart"/>
            <w:r>
              <w:rPr>
                <w:highlight w:val="white"/>
              </w:rPr>
              <w:t>tdi_logits</w:t>
            </w:r>
            <w:proofErr w:type="spellEnd"/>
            <w:r>
              <w:rPr>
                <w:highlight w:val="white"/>
              </w:rPr>
              <w:t xml:space="preserve"> = </w:t>
            </w:r>
            <w:proofErr w:type="spellStart"/>
            <w:r>
              <w:rPr>
                <w:highlight w:val="white"/>
              </w:rPr>
              <w:t>model.tdi_head</w:t>
            </w:r>
            <w:proofErr w:type="spellEnd"/>
            <w:r>
              <w:rPr>
                <w:highlight w:val="white"/>
              </w:rPr>
              <w:t>(</w:t>
            </w:r>
            <w:proofErr w:type="spellStart"/>
            <w:proofErr w:type="gramStart"/>
            <w:r>
              <w:rPr>
                <w:highlight w:val="white"/>
              </w:rPr>
              <w:t>outputs.global</w:t>
            </w:r>
            <w:proofErr w:type="gramEnd"/>
            <w:r>
              <w:rPr>
                <w:highlight w:val="white"/>
              </w:rPr>
              <w:t>_</w:t>
            </w:r>
            <w:proofErr w:type="gramStart"/>
            <w:r>
              <w:rPr>
                <w:highlight w:val="white"/>
              </w:rPr>
              <w:t>pooled</w:t>
            </w:r>
            <w:proofErr w:type="spellEnd"/>
            <w:r>
              <w:rPr>
                <w:highlight w:val="white"/>
              </w:rPr>
              <w:t xml:space="preserve">)   </w:t>
            </w:r>
            <w:proofErr w:type="gramEnd"/>
            <w:r>
              <w:rPr>
                <w:highlight w:val="white"/>
              </w:rPr>
              <w:t xml:space="preserve"> # [B, 1]</w:t>
            </w:r>
          </w:p>
          <w:p w14:paraId="6B1DB434" w14:textId="77777777" w:rsidR="008557BF" w:rsidRDefault="008557BF" w:rsidP="008557BF">
            <w:pPr>
              <w:spacing w:before="240" w:after="240"/>
              <w:rPr>
                <w:highlight w:val="white"/>
              </w:rPr>
            </w:pPr>
            <w:r>
              <w:rPr>
                <w:highlight w:val="white"/>
              </w:rPr>
              <w:t xml:space="preserve">    </w:t>
            </w:r>
            <w:proofErr w:type="spellStart"/>
            <w:r>
              <w:rPr>
                <w:highlight w:val="white"/>
              </w:rPr>
              <w:t>tdi_loss</w:t>
            </w:r>
            <w:proofErr w:type="spellEnd"/>
            <w:r>
              <w:rPr>
                <w:highlight w:val="white"/>
              </w:rPr>
              <w:t xml:space="preserve"> = </w:t>
            </w:r>
            <w:proofErr w:type="spellStart"/>
            <w:proofErr w:type="gramStart"/>
            <w:r>
              <w:rPr>
                <w:highlight w:val="white"/>
              </w:rPr>
              <w:t>F.binary</w:t>
            </w:r>
            <w:proofErr w:type="gramEnd"/>
            <w:r>
              <w:rPr>
                <w:highlight w:val="white"/>
              </w:rPr>
              <w:t>_cross_entropy_with_</w:t>
            </w:r>
            <w:proofErr w:type="gramStart"/>
            <w:r>
              <w:rPr>
                <w:highlight w:val="white"/>
              </w:rPr>
              <w:t>logits</w:t>
            </w:r>
            <w:proofErr w:type="spellEnd"/>
            <w:r>
              <w:rPr>
                <w:highlight w:val="white"/>
              </w:rPr>
              <w:t>(</w:t>
            </w:r>
            <w:proofErr w:type="gramEnd"/>
          </w:p>
          <w:p w14:paraId="6D971E62" w14:textId="77777777" w:rsidR="008557BF" w:rsidRDefault="008557BF" w:rsidP="008557BF">
            <w:pPr>
              <w:spacing w:before="240" w:after="240"/>
              <w:rPr>
                <w:highlight w:val="white"/>
              </w:rPr>
            </w:pPr>
            <w:r>
              <w:rPr>
                <w:highlight w:val="white"/>
              </w:rPr>
              <w:t xml:space="preserve">        </w:t>
            </w:r>
            <w:proofErr w:type="spellStart"/>
            <w:r>
              <w:rPr>
                <w:highlight w:val="white"/>
              </w:rPr>
              <w:t>tdi_</w:t>
            </w:r>
            <w:proofErr w:type="gramStart"/>
            <w:r>
              <w:rPr>
                <w:highlight w:val="white"/>
              </w:rPr>
              <w:t>logits.squeeze</w:t>
            </w:r>
            <w:proofErr w:type="spellEnd"/>
            <w:proofErr w:type="gramEnd"/>
            <w:r>
              <w:rPr>
                <w:highlight w:val="white"/>
              </w:rPr>
              <w:t>(-1),</w:t>
            </w:r>
          </w:p>
          <w:p w14:paraId="59757A3B" w14:textId="77777777" w:rsidR="008557BF" w:rsidRDefault="008557BF" w:rsidP="008557BF">
            <w:pPr>
              <w:spacing w:before="240" w:after="240"/>
              <w:rPr>
                <w:highlight w:val="white"/>
              </w:rPr>
            </w:pPr>
            <w:r>
              <w:rPr>
                <w:highlight w:val="white"/>
              </w:rPr>
              <w:t xml:space="preserve">        batch['</w:t>
            </w:r>
            <w:proofErr w:type="spellStart"/>
            <w:r>
              <w:rPr>
                <w:highlight w:val="white"/>
              </w:rPr>
              <w:t>is_match</w:t>
            </w:r>
            <w:proofErr w:type="spellEnd"/>
            <w:r>
              <w:rPr>
                <w:highlight w:val="white"/>
              </w:rPr>
              <w:t>'</w:t>
            </w:r>
            <w:proofErr w:type="gramStart"/>
            <w:r>
              <w:rPr>
                <w:highlight w:val="white"/>
              </w:rPr>
              <w:t>].float</w:t>
            </w:r>
            <w:proofErr w:type="gramEnd"/>
            <w:r>
              <w:rPr>
                <w:highlight w:val="white"/>
              </w:rPr>
              <w:t>()</w:t>
            </w:r>
          </w:p>
          <w:p w14:paraId="0ADF012E" w14:textId="77777777" w:rsidR="008557BF" w:rsidRDefault="008557BF" w:rsidP="008557BF">
            <w:pPr>
              <w:spacing w:before="240" w:after="240"/>
              <w:rPr>
                <w:highlight w:val="white"/>
              </w:rPr>
            </w:pPr>
            <w:r>
              <w:rPr>
                <w:highlight w:val="white"/>
              </w:rPr>
              <w:t xml:space="preserve">    )</w:t>
            </w:r>
          </w:p>
          <w:p w14:paraId="283CE9B9" w14:textId="77777777" w:rsidR="008557BF" w:rsidRDefault="008557BF" w:rsidP="008557BF">
            <w:pPr>
              <w:spacing w:before="240" w:after="240"/>
              <w:rPr>
                <w:highlight w:val="white"/>
              </w:rPr>
            </w:pPr>
          </w:p>
          <w:p w14:paraId="43DF37E5" w14:textId="77777777" w:rsidR="008557BF" w:rsidRDefault="008557BF" w:rsidP="008557BF">
            <w:pPr>
              <w:spacing w:before="240" w:after="240"/>
              <w:rPr>
                <w:highlight w:val="white"/>
              </w:rPr>
            </w:pPr>
            <w:r>
              <w:rPr>
                <w:highlight w:val="white"/>
              </w:rPr>
              <w:t xml:space="preserve">    # Multi-task total loss (simple sum — can be weighted)</w:t>
            </w:r>
          </w:p>
          <w:p w14:paraId="6570364A" w14:textId="77777777" w:rsidR="008557BF" w:rsidRDefault="008557BF" w:rsidP="008557BF">
            <w:pPr>
              <w:spacing w:before="240" w:after="240"/>
              <w:rPr>
                <w:highlight w:val="white"/>
              </w:rPr>
            </w:pPr>
            <w:r>
              <w:rPr>
                <w:highlight w:val="white"/>
              </w:rPr>
              <w:t xml:space="preserve">    </w:t>
            </w:r>
            <w:proofErr w:type="spellStart"/>
            <w:r>
              <w:rPr>
                <w:highlight w:val="white"/>
              </w:rPr>
              <w:t>total_loss</w:t>
            </w:r>
            <w:proofErr w:type="spellEnd"/>
            <w:r>
              <w:rPr>
                <w:highlight w:val="white"/>
              </w:rPr>
              <w:t xml:space="preserve"> = </w:t>
            </w:r>
            <w:proofErr w:type="spellStart"/>
            <w:r>
              <w:rPr>
                <w:highlight w:val="white"/>
              </w:rPr>
              <w:t>mlm_loss</w:t>
            </w:r>
            <w:proofErr w:type="spellEnd"/>
            <w:r>
              <w:rPr>
                <w:highlight w:val="white"/>
              </w:rPr>
              <w:t xml:space="preserve"> + </w:t>
            </w:r>
            <w:proofErr w:type="spellStart"/>
            <w:r>
              <w:rPr>
                <w:highlight w:val="white"/>
              </w:rPr>
              <w:t>ltr_loss</w:t>
            </w:r>
            <w:proofErr w:type="spellEnd"/>
            <w:r>
              <w:rPr>
                <w:highlight w:val="white"/>
              </w:rPr>
              <w:t xml:space="preserve"> + </w:t>
            </w:r>
            <w:proofErr w:type="spellStart"/>
            <w:r>
              <w:rPr>
                <w:highlight w:val="white"/>
              </w:rPr>
              <w:t>tdi_loss</w:t>
            </w:r>
            <w:proofErr w:type="spellEnd"/>
          </w:p>
          <w:p w14:paraId="1CDF9684" w14:textId="77777777" w:rsidR="008557BF" w:rsidRDefault="008557BF" w:rsidP="008557BF">
            <w:pPr>
              <w:spacing w:before="240" w:after="240"/>
              <w:rPr>
                <w:highlight w:val="white"/>
              </w:rPr>
            </w:pPr>
          </w:p>
          <w:p w14:paraId="489E136E" w14:textId="77777777" w:rsidR="008557BF" w:rsidRDefault="008557BF" w:rsidP="008557BF">
            <w:pPr>
              <w:spacing w:before="240" w:after="240"/>
              <w:rPr>
                <w:highlight w:val="white"/>
              </w:rPr>
            </w:pPr>
            <w:r>
              <w:rPr>
                <w:highlight w:val="white"/>
              </w:rPr>
              <w:t xml:space="preserve">    return {</w:t>
            </w:r>
          </w:p>
          <w:p w14:paraId="735C35C1"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total</w:t>
            </w:r>
            <w:proofErr w:type="gramEnd"/>
            <w:r>
              <w:rPr>
                <w:highlight w:val="white"/>
              </w:rPr>
              <w:t>_loss</w:t>
            </w:r>
            <w:proofErr w:type="spellEnd"/>
            <w:r>
              <w:rPr>
                <w:highlight w:val="white"/>
              </w:rPr>
              <w:t xml:space="preserve">': </w:t>
            </w:r>
            <w:proofErr w:type="spellStart"/>
            <w:r>
              <w:rPr>
                <w:highlight w:val="white"/>
              </w:rPr>
              <w:t>total_loss</w:t>
            </w:r>
            <w:proofErr w:type="spellEnd"/>
            <w:r>
              <w:rPr>
                <w:highlight w:val="white"/>
              </w:rPr>
              <w:t>,</w:t>
            </w:r>
          </w:p>
          <w:p w14:paraId="3387224D"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mlm</w:t>
            </w:r>
            <w:proofErr w:type="gramEnd"/>
            <w:r>
              <w:rPr>
                <w:highlight w:val="white"/>
              </w:rPr>
              <w:t>_loss</w:t>
            </w:r>
            <w:proofErr w:type="spellEnd"/>
            <w:r>
              <w:rPr>
                <w:highlight w:val="white"/>
              </w:rPr>
              <w:t xml:space="preserve">': </w:t>
            </w:r>
            <w:proofErr w:type="spellStart"/>
            <w:r>
              <w:rPr>
                <w:highlight w:val="white"/>
              </w:rPr>
              <w:t>mlm_loss</w:t>
            </w:r>
            <w:proofErr w:type="spellEnd"/>
            <w:r>
              <w:rPr>
                <w:highlight w:val="white"/>
              </w:rPr>
              <w:t>,</w:t>
            </w:r>
          </w:p>
          <w:p w14:paraId="623BC11B"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ltr</w:t>
            </w:r>
            <w:proofErr w:type="gramEnd"/>
            <w:r>
              <w:rPr>
                <w:highlight w:val="white"/>
              </w:rPr>
              <w:t>_loss</w:t>
            </w:r>
            <w:proofErr w:type="spellEnd"/>
            <w:r>
              <w:rPr>
                <w:highlight w:val="white"/>
              </w:rPr>
              <w:t xml:space="preserve">': </w:t>
            </w:r>
            <w:proofErr w:type="spellStart"/>
            <w:r>
              <w:rPr>
                <w:highlight w:val="white"/>
              </w:rPr>
              <w:t>ltr_loss</w:t>
            </w:r>
            <w:proofErr w:type="spellEnd"/>
            <w:r>
              <w:rPr>
                <w:highlight w:val="white"/>
              </w:rPr>
              <w:t>,</w:t>
            </w:r>
          </w:p>
          <w:p w14:paraId="296C208C"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tdi</w:t>
            </w:r>
            <w:proofErr w:type="gramEnd"/>
            <w:r>
              <w:rPr>
                <w:highlight w:val="white"/>
              </w:rPr>
              <w:t>_loss</w:t>
            </w:r>
            <w:proofErr w:type="spellEnd"/>
            <w:r>
              <w:rPr>
                <w:highlight w:val="white"/>
              </w:rPr>
              <w:t xml:space="preserve">': </w:t>
            </w:r>
            <w:proofErr w:type="spellStart"/>
            <w:r>
              <w:rPr>
                <w:highlight w:val="white"/>
              </w:rPr>
              <w:t>tdi_loss</w:t>
            </w:r>
            <w:proofErr w:type="spellEnd"/>
          </w:p>
          <w:p w14:paraId="34295860" w14:textId="77777777" w:rsidR="008557BF" w:rsidRPr="008557BF" w:rsidRDefault="008557BF">
            <w:pPr>
              <w:spacing w:before="240" w:after="240"/>
              <w:rPr>
                <w:highlight w:val="white"/>
              </w:rPr>
            </w:pPr>
            <w:r>
              <w:rPr>
                <w:highlight w:val="white"/>
              </w:rPr>
              <w:t xml:space="preserve">    }</w:t>
            </w:r>
          </w:p>
        </w:tc>
      </w:tr>
    </w:tbl>
    <w:p w14:paraId="221DF9C0" w14:textId="77777777" w:rsidR="008557BF" w:rsidRDefault="008557BF">
      <w:pPr>
        <w:spacing w:before="240" w:after="240"/>
        <w:rPr>
          <w:b/>
          <w:bCs/>
          <w:highlight w:val="white"/>
        </w:rPr>
      </w:pPr>
    </w:p>
    <w:p w14:paraId="7302EE73" w14:textId="77777777" w:rsidR="00500BFF" w:rsidRDefault="00000000">
      <w:pPr>
        <w:spacing w:before="240" w:after="240"/>
        <w:rPr>
          <w:b/>
          <w:bCs/>
          <w:highlight w:val="white"/>
        </w:rPr>
      </w:pPr>
      <w:r>
        <w:rPr>
          <w:b/>
          <w:bCs/>
          <w:highlight w:val="white"/>
        </w:rPr>
        <w:t>Key Takeaways from the Code</w:t>
      </w:r>
    </w:p>
    <w:p w14:paraId="5282985A" w14:textId="77777777" w:rsidR="00500BFF" w:rsidRDefault="00000000">
      <w:pPr>
        <w:numPr>
          <w:ilvl w:val="0"/>
          <w:numId w:val="27"/>
        </w:numPr>
        <w:spacing w:before="240"/>
        <w:rPr>
          <w:highlight w:val="white"/>
        </w:rPr>
      </w:pPr>
      <w:r>
        <w:rPr>
          <w:rFonts w:ascii="Arial Unicode MS" w:eastAsia="Arial Unicode MS" w:hAnsi="Arial Unicode MS" w:cs="Arial Unicode MS"/>
          <w:highlight w:val="white"/>
        </w:rPr>
        <w:t>Each task has its own head → modular and easy to balance</w:t>
      </w:r>
    </w:p>
    <w:p w14:paraId="771BA828" w14:textId="77777777" w:rsidR="00500BFF" w:rsidRDefault="00000000">
      <w:pPr>
        <w:numPr>
          <w:ilvl w:val="0"/>
          <w:numId w:val="27"/>
        </w:numPr>
        <w:rPr>
          <w:highlight w:val="white"/>
        </w:rPr>
      </w:pPr>
      <w:r>
        <w:rPr>
          <w:highlight w:val="white"/>
        </w:rPr>
        <w:lastRenderedPageBreak/>
        <w:t>Losses computed independently but gradients flow through shared backbone</w:t>
      </w:r>
    </w:p>
    <w:p w14:paraId="7B0F0335" w14:textId="77777777" w:rsidR="00500BFF" w:rsidRDefault="00000000">
      <w:pPr>
        <w:numPr>
          <w:ilvl w:val="0"/>
          <w:numId w:val="27"/>
        </w:numPr>
        <w:rPr>
          <w:highlight w:val="white"/>
        </w:rPr>
      </w:pPr>
      <w:proofErr w:type="spellStart"/>
      <w:r>
        <w:rPr>
          <w:rFonts w:ascii="Arial Unicode MS" w:eastAsia="Arial Unicode MS" w:hAnsi="Arial Unicode MS" w:cs="Arial Unicode MS"/>
          <w:highlight w:val="white"/>
        </w:rPr>
        <w:t>ignore_index</w:t>
      </w:r>
      <w:proofErr w:type="spellEnd"/>
      <w:r>
        <w:rPr>
          <w:rFonts w:ascii="Arial Unicode MS" w:eastAsia="Arial Unicode MS" w:hAnsi="Arial Unicode MS" w:cs="Arial Unicode MS"/>
          <w:highlight w:val="white"/>
        </w:rPr>
        <w:t>=-100 in MLM → standard masked modeling trick</w:t>
      </w:r>
    </w:p>
    <w:p w14:paraId="09FB120D" w14:textId="77777777" w:rsidR="00500BFF" w:rsidRDefault="00000000">
      <w:pPr>
        <w:numPr>
          <w:ilvl w:val="0"/>
          <w:numId w:val="27"/>
        </w:numPr>
        <w:spacing w:after="240"/>
        <w:rPr>
          <w:highlight w:val="white"/>
        </w:rPr>
      </w:pPr>
      <w:r>
        <w:rPr>
          <w:highlight w:val="white"/>
        </w:rPr>
        <w:t>Simple sum works surprisingly well; production often adds task weighting</w:t>
      </w:r>
    </w:p>
    <w:p w14:paraId="7FF031B2" w14:textId="77777777" w:rsidR="00500BFF" w:rsidRDefault="00000000">
      <w:pPr>
        <w:pStyle w:val="Heading1"/>
        <w:spacing w:before="240" w:after="240"/>
      </w:pPr>
      <w:bookmarkStart w:id="31" w:name="_408x1qr8z1cy" w:colFirst="0" w:colLast="0"/>
      <w:bookmarkEnd w:id="31"/>
      <w:r>
        <w:t>Module 7 — Downstream Tasks &amp; Real-World Impact</w:t>
      </w:r>
    </w:p>
    <w:p w14:paraId="3CAF639D" w14:textId="77777777" w:rsidR="00500BFF" w:rsidRDefault="00000000">
      <w:pPr>
        <w:spacing w:before="240" w:after="240"/>
        <w:rPr>
          <w:b/>
          <w:bCs/>
          <w:highlight w:val="white"/>
        </w:rPr>
      </w:pPr>
      <w:r>
        <w:rPr>
          <w:b/>
          <w:bCs/>
          <w:highlight w:val="white"/>
        </w:rPr>
        <w:t xml:space="preserve">Where </w:t>
      </w:r>
      <w:proofErr w:type="spellStart"/>
      <w:r>
        <w:rPr>
          <w:b/>
          <w:bCs/>
          <w:highlight w:val="white"/>
        </w:rPr>
        <w:t>DocFormer</w:t>
      </w:r>
      <w:proofErr w:type="spellEnd"/>
      <w:r>
        <w:rPr>
          <w:b/>
          <w:bCs/>
          <w:highlight w:val="white"/>
        </w:rPr>
        <w:t xml:space="preserve"> Becomes a Product</w:t>
      </w:r>
    </w:p>
    <w:p w14:paraId="2F8D51E2" w14:textId="77777777" w:rsidR="00500BFF" w:rsidRDefault="00000000">
      <w:pPr>
        <w:spacing w:before="240" w:after="240"/>
        <w:rPr>
          <w:b/>
          <w:bCs/>
          <w:highlight w:val="white"/>
        </w:rPr>
      </w:pPr>
      <w:r>
        <w:rPr>
          <w:b/>
          <w:bCs/>
          <w:highlight w:val="white"/>
        </w:rPr>
        <w:t>Document AI Masterclass</w:t>
      </w:r>
    </w:p>
    <w:p w14:paraId="5B8B0864" w14:textId="77777777" w:rsidR="00500BFF" w:rsidRDefault="00000000">
      <w:pPr>
        <w:pBdr>
          <w:top w:val="nil"/>
          <w:left w:val="nil"/>
          <w:bottom w:val="nil"/>
          <w:right w:val="nil"/>
          <w:between w:val="nil"/>
        </w:pBdr>
        <w:spacing w:before="240" w:after="240"/>
        <w:rPr>
          <w:highlight w:val="white"/>
        </w:rPr>
      </w:pPr>
      <w:r>
        <w:rPr>
          <w:b/>
          <w:bCs/>
          <w:highlight w:val="white"/>
        </w:rPr>
        <w:t>Module Goal:</w:t>
      </w:r>
    </w:p>
    <w:p w14:paraId="7FCDD47E" w14:textId="77777777" w:rsidR="00500BFF" w:rsidRDefault="00000000">
      <w:pPr>
        <w:spacing w:before="240" w:after="240"/>
        <w:rPr>
          <w:highlight w:val="white"/>
        </w:rPr>
      </w:pPr>
      <w:r>
        <w:rPr>
          <w:highlight w:val="white"/>
        </w:rPr>
        <w:t xml:space="preserve">By the end of this module, you will see exactly how a general-purpose, pretrained </w:t>
      </w:r>
      <w:proofErr w:type="spellStart"/>
      <w:r>
        <w:rPr>
          <w:highlight w:val="white"/>
        </w:rPr>
        <w:t>DocFormer</w:t>
      </w:r>
      <w:proofErr w:type="spellEnd"/>
      <w:r>
        <w:rPr>
          <w:highlight w:val="white"/>
        </w:rPr>
        <w:t xml:space="preserve"> brain gets turned into specialized, high-value business tools. You’ll master the three most common downstream tasks (sequence labeling, receipt parsing, document classification), understand their datasets, real-world applications, and — most importantly — learn how to attach task-specific heads and fine-tune the model for production use.</w:t>
      </w:r>
    </w:p>
    <w:p w14:paraId="165DE2C2" w14:textId="77777777" w:rsidR="00500BFF" w:rsidRDefault="00000000">
      <w:pPr>
        <w:pStyle w:val="Heading3"/>
        <w:keepNext w:val="0"/>
        <w:keepLines w:val="0"/>
        <w:spacing w:before="280"/>
        <w:rPr>
          <w:b/>
          <w:bCs/>
          <w:color w:val="000000"/>
          <w:sz w:val="26"/>
          <w:szCs w:val="26"/>
          <w:highlight w:val="white"/>
        </w:rPr>
      </w:pPr>
      <w:bookmarkStart w:id="32" w:name="_wemkhtf6fd8k" w:colFirst="0" w:colLast="0"/>
      <w:bookmarkEnd w:id="32"/>
      <w:r>
        <w:rPr>
          <w:rFonts w:ascii="Arial Unicode MS" w:eastAsia="Arial Unicode MS" w:hAnsi="Arial Unicode MS" w:cs="Arial Unicode MS"/>
          <w:b/>
          <w:bCs/>
          <w:color w:val="000000"/>
          <w:sz w:val="26"/>
          <w:szCs w:val="26"/>
          <w:highlight w:val="white"/>
        </w:rPr>
        <w:t>From General Brain → Specialized Expert</w:t>
      </w:r>
    </w:p>
    <w:p w14:paraId="2AD0DF0E" w14:textId="77777777" w:rsidR="00500BFF" w:rsidRDefault="00000000">
      <w:pPr>
        <w:pBdr>
          <w:top w:val="nil"/>
          <w:left w:val="nil"/>
          <w:bottom w:val="nil"/>
          <w:right w:val="nil"/>
          <w:between w:val="nil"/>
        </w:pBdr>
        <w:spacing w:before="240" w:after="240"/>
        <w:rPr>
          <w:highlight w:val="white"/>
        </w:rPr>
      </w:pPr>
      <w:r>
        <w:rPr>
          <w:highlight w:val="white"/>
        </w:rPr>
        <w:t xml:space="preserve">Pretraining gives </w:t>
      </w:r>
      <w:proofErr w:type="spellStart"/>
      <w:r>
        <w:rPr>
          <w:highlight w:val="white"/>
        </w:rPr>
        <w:t>DocFormer</w:t>
      </w:r>
      <w:proofErr w:type="spellEnd"/>
      <w:r>
        <w:rPr>
          <w:highlight w:val="white"/>
        </w:rPr>
        <w:t xml:space="preserve"> broad document intelligence.</w:t>
      </w:r>
    </w:p>
    <w:p w14:paraId="2A09E6DE" w14:textId="77777777" w:rsidR="00500BFF" w:rsidRDefault="00000000">
      <w:pPr>
        <w:spacing w:before="240" w:after="240"/>
        <w:rPr>
          <w:highlight w:val="white"/>
        </w:rPr>
      </w:pPr>
      <w:r>
        <w:rPr>
          <w:highlight w:val="white"/>
        </w:rPr>
        <w:t>Fine-tuning narrows that intelligence to solve concrete, money-making problems.</w:t>
      </w:r>
    </w:p>
    <w:p w14:paraId="58EA90C3" w14:textId="77777777" w:rsidR="00500BFF" w:rsidRDefault="00000000">
      <w:pPr>
        <w:spacing w:before="240" w:after="240"/>
        <w:rPr>
          <w:color w:val="000000"/>
          <w:highlight w:val="white"/>
        </w:rPr>
      </w:pPr>
      <w:r>
        <w:rPr>
          <w:highlight w:val="white"/>
        </w:rPr>
        <w:t>Here are the three flagship downstream tasks that power most production Document AI systems today.</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00BFF" w14:paraId="5BD6B74D" w14:textId="77777777">
        <w:trPr>
          <w:trHeight w:val="785"/>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078EF" w14:textId="77777777" w:rsidR="00500BFF" w:rsidRDefault="00000000">
            <w:pPr>
              <w:widowControl w:val="0"/>
              <w:pBdr>
                <w:top w:val="nil"/>
                <w:left w:val="nil"/>
                <w:bottom w:val="nil"/>
                <w:right w:val="nil"/>
                <w:between w:val="nil"/>
              </w:pBdr>
              <w:jc w:val="center"/>
              <w:rPr>
                <w:color w:val="000000"/>
              </w:rPr>
            </w:pPr>
            <w:r>
              <w:rPr>
                <w:b/>
                <w:bCs/>
                <w:color w:val="000000"/>
              </w:rPr>
              <w:t>Task</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C387A" w14:textId="77777777" w:rsidR="00500BFF" w:rsidRDefault="00000000">
            <w:pPr>
              <w:widowControl w:val="0"/>
              <w:pBdr>
                <w:top w:val="nil"/>
                <w:left w:val="nil"/>
                <w:bottom w:val="nil"/>
                <w:right w:val="nil"/>
                <w:between w:val="nil"/>
              </w:pBdr>
              <w:jc w:val="center"/>
              <w:rPr>
                <w:color w:val="000000"/>
              </w:rPr>
            </w:pPr>
            <w:r>
              <w:rPr>
                <w:b/>
                <w:bCs/>
                <w:color w:val="000000"/>
              </w:rPr>
              <w:t>Dataset</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F5705" w14:textId="77777777" w:rsidR="00500BFF" w:rsidRDefault="00000000">
            <w:pPr>
              <w:widowControl w:val="0"/>
              <w:pBdr>
                <w:top w:val="nil"/>
                <w:left w:val="nil"/>
                <w:bottom w:val="nil"/>
                <w:right w:val="nil"/>
                <w:between w:val="nil"/>
              </w:pBdr>
              <w:jc w:val="center"/>
              <w:rPr>
                <w:color w:val="000000"/>
              </w:rPr>
            </w:pPr>
            <w:r>
              <w:rPr>
                <w:b/>
                <w:bCs/>
                <w:color w:val="000000"/>
              </w:rPr>
              <w:t>Goal</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A2539" w14:textId="77777777" w:rsidR="00500BFF" w:rsidRDefault="00000000">
            <w:pPr>
              <w:widowControl w:val="0"/>
              <w:pBdr>
                <w:top w:val="nil"/>
                <w:left w:val="nil"/>
                <w:bottom w:val="nil"/>
                <w:right w:val="nil"/>
                <w:between w:val="nil"/>
              </w:pBdr>
              <w:jc w:val="center"/>
              <w:rPr>
                <w:color w:val="000000"/>
              </w:rPr>
            </w:pPr>
            <w:r>
              <w:rPr>
                <w:b/>
                <w:bCs/>
                <w:color w:val="000000"/>
              </w:rPr>
              <w:t>Real-World Business Value</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2BD58" w14:textId="77777777" w:rsidR="00500BFF" w:rsidRDefault="00000000">
            <w:pPr>
              <w:widowControl w:val="0"/>
              <w:pBdr>
                <w:top w:val="nil"/>
                <w:left w:val="nil"/>
                <w:bottom w:val="nil"/>
                <w:right w:val="nil"/>
                <w:between w:val="nil"/>
              </w:pBdr>
              <w:jc w:val="center"/>
              <w:rPr>
                <w:color w:val="000000"/>
              </w:rPr>
            </w:pPr>
            <w:r>
              <w:rPr>
                <w:b/>
                <w:bCs/>
                <w:color w:val="000000"/>
              </w:rPr>
              <w:t xml:space="preserve">Why </w:t>
            </w:r>
            <w:proofErr w:type="spellStart"/>
            <w:r>
              <w:rPr>
                <w:b/>
                <w:bCs/>
                <w:color w:val="000000"/>
              </w:rPr>
              <w:t>DocFormer</w:t>
            </w:r>
            <w:proofErr w:type="spellEnd"/>
            <w:r>
              <w:rPr>
                <w:b/>
                <w:bCs/>
                <w:color w:val="000000"/>
              </w:rPr>
              <w:t xml:space="preserve"> Excels Here</w:t>
            </w:r>
          </w:p>
        </w:tc>
      </w:tr>
      <w:tr w:rsidR="00500BFF" w14:paraId="477AB7BA" w14:textId="77777777">
        <w:trPr>
          <w:trHeight w:val="161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2F91C" w14:textId="77777777" w:rsidR="00500BFF" w:rsidRDefault="00000000">
            <w:pPr>
              <w:widowControl w:val="0"/>
              <w:pBdr>
                <w:top w:val="nil"/>
                <w:left w:val="nil"/>
                <w:bottom w:val="nil"/>
                <w:right w:val="nil"/>
                <w:between w:val="nil"/>
              </w:pBdr>
              <w:rPr>
                <w:color w:val="000000"/>
              </w:rPr>
            </w:pPr>
            <w:r>
              <w:rPr>
                <w:color w:val="000000"/>
              </w:rPr>
              <w:t>Sequence Labeling</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B95D7" w14:textId="77777777" w:rsidR="00500BFF" w:rsidRDefault="00000000">
            <w:pPr>
              <w:widowControl w:val="0"/>
              <w:pBdr>
                <w:top w:val="nil"/>
                <w:left w:val="nil"/>
                <w:bottom w:val="nil"/>
                <w:right w:val="nil"/>
                <w:between w:val="nil"/>
              </w:pBdr>
              <w:rPr>
                <w:color w:val="000000"/>
              </w:rPr>
            </w:pPr>
            <w:r>
              <w:rPr>
                <w:color w:val="000000"/>
              </w:rPr>
              <w:t>FUNSD</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03DCF" w14:textId="77777777" w:rsidR="00500BFF" w:rsidRDefault="00000000">
            <w:pPr>
              <w:widowControl w:val="0"/>
              <w:pBdr>
                <w:top w:val="nil"/>
                <w:left w:val="nil"/>
                <w:bottom w:val="nil"/>
                <w:right w:val="nil"/>
                <w:between w:val="nil"/>
              </w:pBdr>
              <w:rPr>
                <w:color w:val="000000"/>
              </w:rPr>
            </w:pPr>
            <w:r>
              <w:rPr>
                <w:color w:val="000000"/>
              </w:rPr>
              <w:t>Assign functional role to every word/token (Question, Answer, Header, Other)</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00CD6" w14:textId="77777777" w:rsidR="00500BFF" w:rsidRDefault="00000000">
            <w:pPr>
              <w:widowControl w:val="0"/>
              <w:pBdr>
                <w:top w:val="nil"/>
                <w:left w:val="nil"/>
                <w:bottom w:val="nil"/>
                <w:right w:val="nil"/>
                <w:between w:val="nil"/>
              </w:pBdr>
              <w:rPr>
                <w:color w:val="000000"/>
              </w:rPr>
            </w:pPr>
            <w:r>
              <w:rPr>
                <w:color w:val="000000"/>
              </w:rPr>
              <w:t>Automate form filling, medical intake, insurance claims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93108" w14:textId="77777777" w:rsidR="00500BFF" w:rsidRDefault="00000000">
            <w:pPr>
              <w:widowControl w:val="0"/>
              <w:pBdr>
                <w:top w:val="nil"/>
                <w:left w:val="nil"/>
                <w:bottom w:val="nil"/>
                <w:right w:val="nil"/>
                <w:between w:val="nil"/>
              </w:pBdr>
              <w:rPr>
                <w:color w:val="000000"/>
              </w:rPr>
            </w:pPr>
            <w:r>
              <w:rPr>
                <w:color w:val="000000"/>
              </w:rPr>
              <w:t>Spatial + visual cues link "Name:" to "Gaurav" even across lines</w:t>
            </w:r>
          </w:p>
        </w:tc>
      </w:tr>
      <w:tr w:rsidR="00500BFF" w14:paraId="052BB5C7" w14:textId="77777777">
        <w:trPr>
          <w:trHeight w:val="134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740C6" w14:textId="77777777" w:rsidR="00500BFF" w:rsidRDefault="00000000">
            <w:pPr>
              <w:widowControl w:val="0"/>
              <w:pBdr>
                <w:top w:val="nil"/>
                <w:left w:val="nil"/>
                <w:bottom w:val="nil"/>
                <w:right w:val="nil"/>
                <w:between w:val="nil"/>
              </w:pBdr>
              <w:rPr>
                <w:color w:val="000000"/>
              </w:rPr>
            </w:pPr>
            <w:r>
              <w:rPr>
                <w:color w:val="000000"/>
              </w:rPr>
              <w:t>Receipt Parsing</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CBC7A" w14:textId="77777777" w:rsidR="00500BFF" w:rsidRDefault="00000000">
            <w:pPr>
              <w:widowControl w:val="0"/>
              <w:pBdr>
                <w:top w:val="nil"/>
                <w:left w:val="nil"/>
                <w:bottom w:val="nil"/>
                <w:right w:val="nil"/>
                <w:between w:val="nil"/>
              </w:pBdr>
              <w:rPr>
                <w:color w:val="000000"/>
              </w:rPr>
            </w:pPr>
            <w:r>
              <w:rPr>
                <w:color w:val="000000"/>
              </w:rPr>
              <w:t>CORD</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77846" w14:textId="77777777" w:rsidR="00500BFF" w:rsidRDefault="00000000">
            <w:pPr>
              <w:widowControl w:val="0"/>
              <w:pBdr>
                <w:top w:val="nil"/>
                <w:left w:val="nil"/>
                <w:bottom w:val="nil"/>
                <w:right w:val="nil"/>
                <w:between w:val="nil"/>
              </w:pBdr>
              <w:rPr>
                <w:color w:val="000000"/>
              </w:rPr>
            </w:pPr>
            <w:r>
              <w:rPr>
                <w:color w:val="000000"/>
              </w:rPr>
              <w:t>Extract structured JSON from messy thermal receipts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DFB1C" w14:textId="77777777" w:rsidR="00500BFF" w:rsidRDefault="00000000">
            <w:pPr>
              <w:widowControl w:val="0"/>
              <w:pBdr>
                <w:top w:val="nil"/>
                <w:left w:val="nil"/>
                <w:bottom w:val="nil"/>
                <w:right w:val="nil"/>
                <w:between w:val="nil"/>
              </w:pBdr>
              <w:rPr>
                <w:color w:val="000000"/>
              </w:rPr>
            </w:pPr>
            <w:r>
              <w:rPr>
                <w:color w:val="000000"/>
              </w:rPr>
              <w:t>Expense tracking (Zoho Expense, SAP Concur, QuickBooks)</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7274E" w14:textId="77777777" w:rsidR="00500BFF" w:rsidRDefault="00000000">
            <w:pPr>
              <w:widowControl w:val="0"/>
              <w:pBdr>
                <w:top w:val="nil"/>
                <w:left w:val="nil"/>
                <w:bottom w:val="nil"/>
                <w:right w:val="nil"/>
                <w:between w:val="nil"/>
              </w:pBdr>
              <w:rPr>
                <w:color w:val="000000"/>
              </w:rPr>
            </w:pPr>
            <w:r>
              <w:rPr>
                <w:color w:val="000000"/>
              </w:rPr>
              <w:t>Detects horizontal lines, bold totals, item lists via vision</w:t>
            </w:r>
          </w:p>
        </w:tc>
      </w:tr>
      <w:tr w:rsidR="00500BFF" w14:paraId="089F9B15" w14:textId="77777777">
        <w:trPr>
          <w:trHeight w:val="1340"/>
        </w:trPr>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94FFB" w14:textId="77777777" w:rsidR="00500BFF" w:rsidRDefault="00000000">
            <w:pPr>
              <w:widowControl w:val="0"/>
              <w:pBdr>
                <w:top w:val="nil"/>
                <w:left w:val="nil"/>
                <w:bottom w:val="nil"/>
                <w:right w:val="nil"/>
                <w:between w:val="nil"/>
              </w:pBdr>
              <w:rPr>
                <w:color w:val="000000"/>
              </w:rPr>
            </w:pPr>
            <w:r>
              <w:rPr>
                <w:color w:val="000000"/>
              </w:rPr>
              <w:lastRenderedPageBreak/>
              <w:t>Document Classification</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E5555" w14:textId="77777777" w:rsidR="00500BFF" w:rsidRDefault="00000000">
            <w:pPr>
              <w:widowControl w:val="0"/>
              <w:pBdr>
                <w:top w:val="nil"/>
                <w:left w:val="nil"/>
                <w:bottom w:val="nil"/>
                <w:right w:val="nil"/>
                <w:between w:val="nil"/>
              </w:pBdr>
              <w:rPr>
                <w:color w:val="000000"/>
              </w:rPr>
            </w:pPr>
            <w:r>
              <w:rPr>
                <w:color w:val="000000"/>
              </w:rPr>
              <w:t>RVL-CDIP</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C6F2E" w14:textId="77777777" w:rsidR="00500BFF" w:rsidRDefault="00000000">
            <w:pPr>
              <w:widowControl w:val="0"/>
              <w:pBdr>
                <w:top w:val="nil"/>
                <w:left w:val="nil"/>
                <w:bottom w:val="nil"/>
                <w:right w:val="nil"/>
                <w:between w:val="nil"/>
              </w:pBdr>
              <w:rPr>
                <w:color w:val="000000"/>
              </w:rPr>
            </w:pPr>
            <w:r>
              <w:rPr>
                <w:color w:val="000000"/>
              </w:rPr>
              <w:t>Classify document type at a glance (16 classes: invoice, resume, memo…)</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1EE43" w14:textId="77777777" w:rsidR="00500BFF" w:rsidRDefault="00000000">
            <w:pPr>
              <w:widowControl w:val="0"/>
              <w:pBdr>
                <w:top w:val="nil"/>
                <w:left w:val="nil"/>
                <w:bottom w:val="nil"/>
                <w:right w:val="nil"/>
                <w:between w:val="nil"/>
              </w:pBdr>
              <w:rPr>
                <w:color w:val="000000"/>
              </w:rPr>
            </w:pPr>
            <w:r>
              <w:rPr>
                <w:color w:val="000000"/>
              </w:rPr>
              <w:t>Digital mailroom, enterprise routing (HR, Legal, AP/AR)</w:t>
            </w:r>
          </w:p>
        </w:tc>
        <w:tc>
          <w:tcPr>
            <w:tcW w:w="18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E3CD0" w14:textId="77777777" w:rsidR="00500BFF" w:rsidRDefault="00000000">
            <w:pPr>
              <w:widowControl w:val="0"/>
              <w:pBdr>
                <w:top w:val="nil"/>
                <w:left w:val="nil"/>
                <w:bottom w:val="nil"/>
                <w:right w:val="nil"/>
                <w:between w:val="nil"/>
              </w:pBdr>
              <w:rPr>
                <w:color w:val="000000"/>
              </w:rPr>
            </w:pPr>
            <w:r>
              <w:rPr>
                <w:color w:val="000000"/>
              </w:rPr>
              <w:t>Global layout understanding (bullet points vs tables vs signatures)</w:t>
            </w:r>
          </w:p>
        </w:tc>
      </w:tr>
    </w:tbl>
    <w:p w14:paraId="6E0D2BDA" w14:textId="77777777" w:rsidR="00500BFF" w:rsidRDefault="00000000">
      <w:pPr>
        <w:pStyle w:val="Heading3"/>
        <w:keepNext w:val="0"/>
        <w:keepLines w:val="0"/>
        <w:spacing w:before="280"/>
        <w:rPr>
          <w:b/>
          <w:bCs/>
          <w:color w:val="000000"/>
          <w:sz w:val="26"/>
          <w:szCs w:val="26"/>
          <w:highlight w:val="white"/>
        </w:rPr>
      </w:pPr>
      <w:bookmarkStart w:id="33" w:name="_h62ylsaeufst" w:colFirst="0" w:colLast="0"/>
      <w:bookmarkEnd w:id="33"/>
      <w:r>
        <w:rPr>
          <w:b/>
          <w:bCs/>
          <w:color w:val="000000"/>
          <w:sz w:val="26"/>
          <w:szCs w:val="26"/>
          <w:highlight w:val="white"/>
        </w:rPr>
        <w:t>1. Sequence Labeling: The “Key-Value” Hunter (FUNSD)</w:t>
      </w:r>
    </w:p>
    <w:p w14:paraId="0A583603" w14:textId="77777777" w:rsidR="00500BFF" w:rsidRDefault="00000000">
      <w:pPr>
        <w:pBdr>
          <w:top w:val="nil"/>
          <w:left w:val="nil"/>
          <w:bottom w:val="nil"/>
          <w:right w:val="nil"/>
          <w:between w:val="nil"/>
        </w:pBdr>
        <w:spacing w:before="240" w:after="240"/>
        <w:rPr>
          <w:highlight w:val="white"/>
        </w:rPr>
      </w:pPr>
      <w:r>
        <w:rPr>
          <w:b/>
          <w:bCs/>
          <w:highlight w:val="white"/>
        </w:rPr>
        <w:t>Dataset:</w:t>
      </w:r>
      <w:r>
        <w:rPr>
          <w:highlight w:val="white"/>
        </w:rPr>
        <w:t xml:space="preserve"> FUNSD (Form Understanding in Noisy Scanned Documents)</w:t>
      </w:r>
    </w:p>
    <w:p w14:paraId="751CC3F7" w14:textId="77777777" w:rsidR="00500BFF" w:rsidRDefault="00000000">
      <w:pPr>
        <w:spacing w:before="240" w:after="240"/>
        <w:rPr>
          <w:highlight w:val="white"/>
        </w:rPr>
      </w:pPr>
      <w:r>
        <w:rPr>
          <w:b/>
          <w:bCs/>
          <w:highlight w:val="white"/>
        </w:rPr>
        <w:t>Goal:</w:t>
      </w:r>
      <w:r>
        <w:rPr>
          <w:highlight w:val="white"/>
        </w:rPr>
        <w:t xml:space="preserve"> Label every word with its semantic role in the form.</w:t>
      </w:r>
    </w:p>
    <w:p w14:paraId="6B96C161" w14:textId="77777777" w:rsidR="00500BFF" w:rsidRDefault="00000000">
      <w:pPr>
        <w:spacing w:before="240" w:after="240"/>
        <w:rPr>
          <w:highlight w:val="white"/>
        </w:rPr>
      </w:pPr>
      <w:r>
        <w:rPr>
          <w:highlight w:val="white"/>
        </w:rPr>
        <w:t>Examples of labels:</w:t>
      </w:r>
    </w:p>
    <w:p w14:paraId="1185A0C0" w14:textId="77777777" w:rsidR="00500BFF" w:rsidRDefault="00000000">
      <w:pPr>
        <w:numPr>
          <w:ilvl w:val="0"/>
          <w:numId w:val="5"/>
        </w:numPr>
        <w:spacing w:before="240"/>
        <w:rPr>
          <w:highlight w:val="white"/>
        </w:rPr>
      </w:pPr>
      <w:r>
        <w:rPr>
          <w:b/>
          <w:bCs/>
          <w:highlight w:val="white"/>
        </w:rPr>
        <w:t>Header</w:t>
      </w:r>
      <w:r>
        <w:rPr>
          <w:rFonts w:ascii="Arial Unicode MS" w:eastAsia="Arial Unicode MS" w:hAnsi="Arial Unicode MS" w:cs="Arial Unicode MS"/>
          <w:highlight w:val="white"/>
        </w:rPr>
        <w:t xml:space="preserve"> → “Personal Information”, “Tax Details”</w:t>
      </w:r>
    </w:p>
    <w:p w14:paraId="4E7498A0" w14:textId="77777777" w:rsidR="00500BFF" w:rsidRDefault="00000000">
      <w:pPr>
        <w:numPr>
          <w:ilvl w:val="0"/>
          <w:numId w:val="5"/>
        </w:numPr>
        <w:rPr>
          <w:highlight w:val="white"/>
        </w:rPr>
      </w:pPr>
      <w:r>
        <w:rPr>
          <w:b/>
          <w:bCs/>
          <w:highlight w:val="white"/>
        </w:rPr>
        <w:t>Question</w:t>
      </w:r>
      <w:r>
        <w:rPr>
          <w:rFonts w:ascii="Arial Unicode MS" w:eastAsia="Arial Unicode MS" w:hAnsi="Arial Unicode MS" w:cs="Arial Unicode MS"/>
          <w:highlight w:val="white"/>
        </w:rPr>
        <w:t xml:space="preserve"> → “Full Name?”, “PAN Number?”</w:t>
      </w:r>
    </w:p>
    <w:p w14:paraId="6A1018C6" w14:textId="77777777" w:rsidR="00500BFF" w:rsidRDefault="00000000">
      <w:pPr>
        <w:numPr>
          <w:ilvl w:val="0"/>
          <w:numId w:val="5"/>
        </w:numPr>
        <w:rPr>
          <w:highlight w:val="white"/>
        </w:rPr>
      </w:pPr>
      <w:r>
        <w:rPr>
          <w:b/>
          <w:bCs/>
          <w:highlight w:val="white"/>
        </w:rPr>
        <w:t>Answer</w:t>
      </w:r>
      <w:r>
        <w:rPr>
          <w:rFonts w:ascii="Arial Unicode MS" w:eastAsia="Arial Unicode MS" w:hAnsi="Arial Unicode MS" w:cs="Arial Unicode MS"/>
          <w:highlight w:val="white"/>
        </w:rPr>
        <w:t xml:space="preserve"> → “Raman Kumar”, “ABCDE1234F”</w:t>
      </w:r>
    </w:p>
    <w:p w14:paraId="06935E4B" w14:textId="77777777" w:rsidR="00500BFF" w:rsidRDefault="00000000">
      <w:pPr>
        <w:numPr>
          <w:ilvl w:val="0"/>
          <w:numId w:val="5"/>
        </w:numPr>
        <w:spacing w:after="240"/>
        <w:rPr>
          <w:highlight w:val="white"/>
        </w:rPr>
      </w:pPr>
      <w:r>
        <w:rPr>
          <w:b/>
          <w:bCs/>
          <w:highlight w:val="white"/>
        </w:rPr>
        <w:t>Other</w:t>
      </w:r>
      <w:r>
        <w:rPr>
          <w:rFonts w:ascii="Arial Unicode MS" w:eastAsia="Arial Unicode MS" w:hAnsi="Arial Unicode MS" w:cs="Arial Unicode MS"/>
          <w:highlight w:val="white"/>
        </w:rPr>
        <w:t xml:space="preserve"> → noise, punctuation, irrelevant text</w:t>
      </w:r>
    </w:p>
    <w:p w14:paraId="5E95081C" w14:textId="77777777" w:rsidR="00500BFF" w:rsidRDefault="00000000">
      <w:pPr>
        <w:pBdr>
          <w:top w:val="nil"/>
          <w:left w:val="nil"/>
          <w:bottom w:val="nil"/>
          <w:right w:val="nil"/>
          <w:between w:val="nil"/>
        </w:pBdr>
        <w:spacing w:before="240" w:after="240"/>
        <w:rPr>
          <w:highlight w:val="white"/>
        </w:rPr>
      </w:pPr>
      <w:r>
        <w:rPr>
          <w:b/>
          <w:bCs/>
          <w:highlight w:val="white"/>
        </w:rPr>
        <w:t>Why it’s hard</w:t>
      </w:r>
    </w:p>
    <w:p w14:paraId="1665021A" w14:textId="77777777" w:rsidR="00500BFF" w:rsidRDefault="00000000">
      <w:pPr>
        <w:spacing w:before="240" w:after="240"/>
        <w:rPr>
          <w:highlight w:val="white"/>
        </w:rPr>
      </w:pPr>
      <w:r>
        <w:rPr>
          <w:highlight w:val="white"/>
        </w:rPr>
        <w:t>Answers are rarely right next to questions</w:t>
      </w:r>
      <w:r w:rsidR="008557BF">
        <w:rPr>
          <w:highlight w:val="white"/>
        </w:rPr>
        <w:t>,</w:t>
      </w:r>
      <w:r>
        <w:rPr>
          <w:highlight w:val="white"/>
        </w:rPr>
        <w:t xml:space="preserve"> they can be below, right-aligned, or separated by lines.</w:t>
      </w:r>
    </w:p>
    <w:p w14:paraId="3C0E5073" w14:textId="77777777" w:rsidR="00500BFF" w:rsidRDefault="00000000">
      <w:pPr>
        <w:pBdr>
          <w:top w:val="nil"/>
          <w:left w:val="nil"/>
          <w:bottom w:val="nil"/>
          <w:right w:val="nil"/>
          <w:between w:val="nil"/>
        </w:pBdr>
        <w:spacing w:before="240" w:after="240"/>
        <w:rPr>
          <w:highlight w:val="white"/>
        </w:rPr>
      </w:pPr>
      <w:proofErr w:type="spellStart"/>
      <w:r>
        <w:rPr>
          <w:b/>
          <w:bCs/>
          <w:highlight w:val="white"/>
        </w:rPr>
        <w:t>DocFormer</w:t>
      </w:r>
      <w:proofErr w:type="spellEnd"/>
      <w:r>
        <w:rPr>
          <w:b/>
          <w:bCs/>
          <w:highlight w:val="white"/>
        </w:rPr>
        <w:t xml:space="preserve"> Advantage</w:t>
      </w:r>
    </w:p>
    <w:p w14:paraId="0C311DAD" w14:textId="77777777" w:rsidR="00500BFF" w:rsidRDefault="00000000">
      <w:pPr>
        <w:spacing w:before="240" w:after="240"/>
        <w:rPr>
          <w:highlight w:val="white"/>
        </w:rPr>
      </w:pPr>
      <w:r>
        <w:rPr>
          <w:highlight w:val="white"/>
        </w:rPr>
        <w:t>Uses spatial coordinates + visual features (boldness, alignment) to link distant but related tokens.</w:t>
      </w:r>
    </w:p>
    <w:p w14:paraId="534C3DC7" w14:textId="77777777" w:rsidR="00500BFF" w:rsidRDefault="00000000">
      <w:pPr>
        <w:pBdr>
          <w:top w:val="nil"/>
          <w:left w:val="nil"/>
          <w:bottom w:val="nil"/>
          <w:right w:val="nil"/>
          <w:between w:val="nil"/>
        </w:pBdr>
        <w:spacing w:before="240" w:after="240"/>
        <w:rPr>
          <w:highlight w:val="white"/>
        </w:rPr>
      </w:pPr>
      <w:r>
        <w:rPr>
          <w:b/>
          <w:bCs/>
          <w:highlight w:val="white"/>
        </w:rPr>
        <w:t>Real-World Impact</w:t>
      </w:r>
    </w:p>
    <w:p w14:paraId="2EEAE385" w14:textId="77777777" w:rsidR="00500BFF" w:rsidRDefault="00000000">
      <w:pPr>
        <w:spacing w:before="240" w:after="240"/>
        <w:rPr>
          <w:highlight w:val="white"/>
        </w:rPr>
      </w:pPr>
      <w:r>
        <w:rPr>
          <w:highlight w:val="white"/>
        </w:rPr>
        <w:t>Automates intake of:</w:t>
      </w:r>
    </w:p>
    <w:p w14:paraId="04273232" w14:textId="77777777" w:rsidR="00500BFF" w:rsidRDefault="00000000">
      <w:pPr>
        <w:numPr>
          <w:ilvl w:val="0"/>
          <w:numId w:val="4"/>
        </w:numPr>
        <w:spacing w:before="240"/>
        <w:rPr>
          <w:highlight w:val="white"/>
        </w:rPr>
      </w:pPr>
      <w:r>
        <w:rPr>
          <w:highlight w:val="white"/>
        </w:rPr>
        <w:t>Hospital patient history forms</w:t>
      </w:r>
    </w:p>
    <w:p w14:paraId="6EBD6993" w14:textId="77777777" w:rsidR="00500BFF" w:rsidRDefault="00000000">
      <w:pPr>
        <w:numPr>
          <w:ilvl w:val="0"/>
          <w:numId w:val="4"/>
        </w:numPr>
        <w:rPr>
          <w:highlight w:val="white"/>
        </w:rPr>
      </w:pPr>
      <w:r>
        <w:rPr>
          <w:highlight w:val="white"/>
        </w:rPr>
        <w:t>Insurance policy applications</w:t>
      </w:r>
    </w:p>
    <w:p w14:paraId="73881C31" w14:textId="77777777" w:rsidR="00500BFF" w:rsidRDefault="00000000">
      <w:pPr>
        <w:numPr>
          <w:ilvl w:val="0"/>
          <w:numId w:val="4"/>
        </w:numPr>
        <w:spacing w:after="240"/>
        <w:rPr>
          <w:highlight w:val="white"/>
        </w:rPr>
      </w:pPr>
      <w:r>
        <w:rPr>
          <w:highlight w:val="white"/>
        </w:rPr>
        <w:t>KYC documents in Indian fintech</w:t>
      </w:r>
    </w:p>
    <w:p w14:paraId="47AE844D" w14:textId="77777777" w:rsidR="00500BFF" w:rsidRDefault="00000000">
      <w:pPr>
        <w:spacing w:before="240" w:after="240"/>
        <w:rPr>
          <w:highlight w:val="white"/>
        </w:rPr>
      </w:pPr>
      <w:r>
        <w:rPr>
          <w:b/>
          <w:bCs/>
          <w:highlight w:val="white"/>
        </w:rPr>
        <w:t>Outcome</w:t>
      </w:r>
      <w:r>
        <w:rPr>
          <w:rFonts w:ascii="Arial Unicode MS" w:eastAsia="Arial Unicode MS" w:hAnsi="Arial Unicode MS" w:cs="Arial Unicode MS"/>
          <w:highlight w:val="white"/>
        </w:rPr>
        <w:t xml:space="preserve"> → Raw scan → structured JSON with key-value pairs</w:t>
      </w:r>
    </w:p>
    <w:p w14:paraId="0D166B99" w14:textId="77777777" w:rsidR="00500BFF" w:rsidRDefault="00000000">
      <w:pPr>
        <w:pStyle w:val="Heading3"/>
        <w:keepNext w:val="0"/>
        <w:keepLines w:val="0"/>
        <w:spacing w:before="280"/>
        <w:rPr>
          <w:b/>
          <w:bCs/>
          <w:color w:val="000000"/>
          <w:sz w:val="26"/>
          <w:szCs w:val="26"/>
          <w:highlight w:val="white"/>
        </w:rPr>
      </w:pPr>
      <w:bookmarkStart w:id="34" w:name="_k880sshh6lti" w:colFirst="0" w:colLast="0"/>
      <w:bookmarkEnd w:id="34"/>
      <w:r>
        <w:rPr>
          <w:b/>
          <w:bCs/>
          <w:color w:val="000000"/>
          <w:sz w:val="26"/>
          <w:szCs w:val="26"/>
          <w:highlight w:val="white"/>
        </w:rPr>
        <w:t>2. Receipt Parsing: The Fintech Engine (CORD)</w:t>
      </w:r>
    </w:p>
    <w:p w14:paraId="302A7618" w14:textId="77777777" w:rsidR="00500BFF" w:rsidRDefault="00000000">
      <w:pPr>
        <w:pBdr>
          <w:top w:val="nil"/>
          <w:left w:val="nil"/>
          <w:bottom w:val="nil"/>
          <w:right w:val="nil"/>
          <w:between w:val="nil"/>
        </w:pBdr>
        <w:spacing w:before="240" w:after="240"/>
        <w:rPr>
          <w:highlight w:val="white"/>
        </w:rPr>
      </w:pPr>
      <w:r>
        <w:rPr>
          <w:b/>
          <w:bCs/>
          <w:highlight w:val="white"/>
        </w:rPr>
        <w:t>Dataset:</w:t>
      </w:r>
      <w:r>
        <w:rPr>
          <w:highlight w:val="white"/>
        </w:rPr>
        <w:t xml:space="preserve"> CORD (Consolidated Receipt Dataset)</w:t>
      </w:r>
    </w:p>
    <w:p w14:paraId="68014252" w14:textId="77777777" w:rsidR="00500BFF" w:rsidRDefault="00000000">
      <w:pPr>
        <w:spacing w:before="240" w:after="240"/>
        <w:rPr>
          <w:highlight w:val="white"/>
        </w:rPr>
      </w:pPr>
      <w:r>
        <w:rPr>
          <w:b/>
          <w:bCs/>
          <w:highlight w:val="white"/>
        </w:rPr>
        <w:t>Goal:</w:t>
      </w:r>
      <w:r>
        <w:rPr>
          <w:highlight w:val="white"/>
        </w:rPr>
        <w:t xml:space="preserve"> Turn chaotic thermal receipts into clean structured data.</w:t>
      </w:r>
    </w:p>
    <w:p w14:paraId="135A2832" w14:textId="77777777" w:rsidR="00500BFF" w:rsidRDefault="00000000">
      <w:pPr>
        <w:spacing w:before="240" w:after="240"/>
        <w:rPr>
          <w:highlight w:val="white"/>
        </w:rPr>
      </w:pPr>
      <w:r>
        <w:rPr>
          <w:highlight w:val="white"/>
        </w:rPr>
        <w:lastRenderedPageBreak/>
        <w:t>Typical challenges:</w:t>
      </w:r>
    </w:p>
    <w:p w14:paraId="04C4C8EE" w14:textId="77777777" w:rsidR="00500BFF" w:rsidRDefault="00000000">
      <w:pPr>
        <w:numPr>
          <w:ilvl w:val="0"/>
          <w:numId w:val="15"/>
        </w:numPr>
        <w:spacing w:before="240"/>
        <w:rPr>
          <w:highlight w:val="white"/>
        </w:rPr>
      </w:pPr>
      <w:r>
        <w:rPr>
          <w:highlight w:val="white"/>
        </w:rPr>
        <w:t>Crumpled paper, low contrast</w:t>
      </w:r>
    </w:p>
    <w:p w14:paraId="0C5CFFDF" w14:textId="77777777" w:rsidR="00500BFF" w:rsidRDefault="00000000">
      <w:pPr>
        <w:numPr>
          <w:ilvl w:val="0"/>
          <w:numId w:val="15"/>
        </w:numPr>
        <w:rPr>
          <w:highlight w:val="white"/>
        </w:rPr>
      </w:pPr>
      <w:r>
        <w:rPr>
          <w:highlight w:val="white"/>
        </w:rPr>
        <w:t>Floating numbers, no clear grid</w:t>
      </w:r>
    </w:p>
    <w:p w14:paraId="66D0C455" w14:textId="77777777" w:rsidR="00500BFF" w:rsidRDefault="00000000">
      <w:pPr>
        <w:numPr>
          <w:ilvl w:val="0"/>
          <w:numId w:val="15"/>
        </w:numPr>
        <w:spacing w:after="240"/>
        <w:rPr>
          <w:highlight w:val="white"/>
        </w:rPr>
      </w:pPr>
      <w:r>
        <w:rPr>
          <w:rFonts w:ascii="Arial Unicode MS" w:eastAsia="Arial Unicode MS" w:hAnsi="Arial Unicode MS" w:cs="Arial Unicode MS"/>
          <w:highlight w:val="white"/>
        </w:rPr>
        <w:t>Item list → subtotal → tax → total transitions marked only by faint lines or bold text</w:t>
      </w:r>
    </w:p>
    <w:p w14:paraId="7208E52A" w14:textId="77777777" w:rsidR="00500BFF" w:rsidRDefault="00000000">
      <w:pPr>
        <w:spacing w:before="240" w:after="240"/>
        <w:rPr>
          <w:b/>
          <w:bCs/>
          <w:highlight w:val="white"/>
        </w:rPr>
      </w:pPr>
      <w:proofErr w:type="spellStart"/>
      <w:r>
        <w:rPr>
          <w:b/>
          <w:bCs/>
          <w:highlight w:val="white"/>
        </w:rPr>
        <w:t>DocFormer</w:t>
      </w:r>
      <w:proofErr w:type="spellEnd"/>
      <w:r>
        <w:rPr>
          <w:b/>
          <w:bCs/>
          <w:highlight w:val="white"/>
        </w:rPr>
        <w:t xml:space="preserve"> Advantage</w:t>
      </w:r>
    </w:p>
    <w:p w14:paraId="5A4C78DD" w14:textId="77777777" w:rsidR="00500BFF" w:rsidRDefault="00000000">
      <w:pPr>
        <w:numPr>
          <w:ilvl w:val="0"/>
          <w:numId w:val="35"/>
        </w:numPr>
        <w:spacing w:before="240"/>
        <w:rPr>
          <w:highlight w:val="white"/>
        </w:rPr>
      </w:pPr>
      <w:r>
        <w:rPr>
          <w:highlight w:val="white"/>
        </w:rPr>
        <w:t>Visual branch detects horizontal rules, bold “TOTAL” regions</w:t>
      </w:r>
    </w:p>
    <w:p w14:paraId="42C592D2" w14:textId="77777777" w:rsidR="00500BFF" w:rsidRDefault="00000000">
      <w:pPr>
        <w:numPr>
          <w:ilvl w:val="0"/>
          <w:numId w:val="35"/>
        </w:numPr>
        <w:rPr>
          <w:highlight w:val="white"/>
        </w:rPr>
      </w:pPr>
      <w:r>
        <w:rPr>
          <w:highlight w:val="white"/>
        </w:rPr>
        <w:t>Spatial branch groups line items by vertical alignment</w:t>
      </w:r>
    </w:p>
    <w:p w14:paraId="309E68A4" w14:textId="77777777" w:rsidR="00500BFF" w:rsidRDefault="00000000">
      <w:pPr>
        <w:numPr>
          <w:ilvl w:val="0"/>
          <w:numId w:val="35"/>
        </w:numPr>
        <w:spacing w:after="240"/>
        <w:rPr>
          <w:highlight w:val="white"/>
        </w:rPr>
      </w:pPr>
      <w:r>
        <w:rPr>
          <w:highlight w:val="white"/>
        </w:rPr>
        <w:t>Text branch handles noisy OCR output</w:t>
      </w:r>
    </w:p>
    <w:p w14:paraId="48213A10" w14:textId="77777777" w:rsidR="00500BFF" w:rsidRDefault="00000000">
      <w:pPr>
        <w:spacing w:before="240" w:after="240"/>
        <w:rPr>
          <w:b/>
          <w:bCs/>
          <w:highlight w:val="white"/>
        </w:rPr>
      </w:pPr>
      <w:r>
        <w:rPr>
          <w:b/>
          <w:bCs/>
          <w:highlight w:val="white"/>
        </w:rPr>
        <w:t>Real-World Use Cases in India</w:t>
      </w:r>
    </w:p>
    <w:p w14:paraId="3DBD5386" w14:textId="77777777" w:rsidR="00500BFF" w:rsidRDefault="00000000">
      <w:pPr>
        <w:numPr>
          <w:ilvl w:val="0"/>
          <w:numId w:val="22"/>
        </w:numPr>
        <w:spacing w:before="240"/>
        <w:rPr>
          <w:highlight w:val="white"/>
        </w:rPr>
      </w:pPr>
      <w:r>
        <w:rPr>
          <w:highlight w:val="white"/>
        </w:rPr>
        <w:t xml:space="preserve">Expense reimbursement (Zoho Expense, </w:t>
      </w:r>
      <w:proofErr w:type="spellStart"/>
      <w:r>
        <w:rPr>
          <w:highlight w:val="white"/>
        </w:rPr>
        <w:t>ClearTax</w:t>
      </w:r>
      <w:proofErr w:type="spellEnd"/>
      <w:r>
        <w:rPr>
          <w:highlight w:val="white"/>
        </w:rPr>
        <w:t>)</w:t>
      </w:r>
    </w:p>
    <w:p w14:paraId="233A221C" w14:textId="77777777" w:rsidR="00500BFF" w:rsidRDefault="00000000">
      <w:pPr>
        <w:numPr>
          <w:ilvl w:val="0"/>
          <w:numId w:val="22"/>
        </w:numPr>
        <w:rPr>
          <w:highlight w:val="white"/>
        </w:rPr>
      </w:pPr>
      <w:r>
        <w:rPr>
          <w:highlight w:val="white"/>
        </w:rPr>
        <w:t>GST input credit matching</w:t>
      </w:r>
    </w:p>
    <w:p w14:paraId="083B4B44" w14:textId="77777777" w:rsidR="00500BFF" w:rsidRDefault="00000000">
      <w:pPr>
        <w:numPr>
          <w:ilvl w:val="0"/>
          <w:numId w:val="22"/>
        </w:numPr>
        <w:spacing w:after="240"/>
        <w:rPr>
          <w:highlight w:val="white"/>
        </w:rPr>
      </w:pPr>
      <w:r>
        <w:rPr>
          <w:highlight w:val="white"/>
        </w:rPr>
        <w:t>Merchant POS reconciliation</w:t>
      </w:r>
    </w:p>
    <w:p w14:paraId="65C320EE" w14:textId="77777777" w:rsidR="00500BFF" w:rsidRDefault="00000000">
      <w:pPr>
        <w:spacing w:before="240" w:after="240"/>
        <w:rPr>
          <w:highlight w:val="white"/>
        </w:rPr>
      </w:pPr>
      <w:r>
        <w:rPr>
          <w:b/>
          <w:bCs/>
          <w:highlight w:val="white"/>
        </w:rPr>
        <w:t>Outcome</w:t>
      </w:r>
      <w:r>
        <w:rPr>
          <w:rFonts w:ascii="Arial Unicode MS" w:eastAsia="Arial Unicode MS" w:hAnsi="Arial Unicode MS" w:cs="Arial Unicode MS"/>
          <w:highlight w:val="white"/>
        </w:rPr>
        <w:t xml:space="preserve"> → JPG/PNG receipt → JSON</w:t>
      </w:r>
    </w:p>
    <w:p w14:paraId="09D33144" w14:textId="77777777" w:rsidR="00500BFF" w:rsidRDefault="00000000">
      <w:pPr>
        <w:pBdr>
          <w:top w:val="nil"/>
          <w:left w:val="nil"/>
          <w:bottom w:val="nil"/>
          <w:right w:val="nil"/>
          <w:between w:val="nil"/>
        </w:pBdr>
        <w:spacing w:before="240" w:after="240"/>
        <w:rPr>
          <w:highlight w:val="white"/>
        </w:rPr>
      </w:pPr>
      <w:r>
        <w:rPr>
          <w:noProof/>
          <w:highlight w:val="white"/>
        </w:rPr>
        <w:drawing>
          <wp:inline distT="114300" distB="114300" distL="114300" distR="114300" wp14:anchorId="5E1C7A10" wp14:editId="0583A68F">
            <wp:extent cx="5943600" cy="2032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2032000"/>
                    </a:xfrm>
                    <a:prstGeom prst="rect">
                      <a:avLst/>
                    </a:prstGeom>
                    <a:ln/>
                  </pic:spPr>
                </pic:pic>
              </a:graphicData>
            </a:graphic>
          </wp:inline>
        </w:drawing>
      </w:r>
    </w:p>
    <w:p w14:paraId="0615B946" w14:textId="77777777" w:rsidR="00500BFF" w:rsidRDefault="00000000">
      <w:pPr>
        <w:pStyle w:val="Heading3"/>
        <w:keepNext w:val="0"/>
        <w:keepLines w:val="0"/>
        <w:spacing w:before="280"/>
        <w:rPr>
          <w:b/>
          <w:bCs/>
          <w:color w:val="000000"/>
          <w:sz w:val="26"/>
          <w:szCs w:val="26"/>
          <w:highlight w:val="white"/>
        </w:rPr>
      </w:pPr>
      <w:bookmarkStart w:id="35" w:name="_8bueom3dc9vo" w:colFirst="0" w:colLast="0"/>
      <w:bookmarkEnd w:id="35"/>
      <w:r>
        <w:rPr>
          <w:b/>
          <w:bCs/>
          <w:color w:val="000000"/>
          <w:sz w:val="26"/>
          <w:szCs w:val="26"/>
          <w:highlight w:val="white"/>
        </w:rPr>
        <w:t>3. Document Classification: The “Digital Mailroom” (RVL-CDIP)</w:t>
      </w:r>
    </w:p>
    <w:p w14:paraId="0A71756B" w14:textId="77777777" w:rsidR="00500BFF" w:rsidRDefault="00000000">
      <w:pPr>
        <w:pBdr>
          <w:top w:val="nil"/>
          <w:left w:val="nil"/>
          <w:bottom w:val="nil"/>
          <w:right w:val="nil"/>
          <w:between w:val="nil"/>
        </w:pBdr>
        <w:spacing w:before="240" w:after="240"/>
        <w:rPr>
          <w:highlight w:val="white"/>
        </w:rPr>
      </w:pPr>
      <w:r>
        <w:rPr>
          <w:b/>
          <w:bCs/>
          <w:highlight w:val="white"/>
        </w:rPr>
        <w:t>Dataset:</w:t>
      </w:r>
      <w:r>
        <w:rPr>
          <w:highlight w:val="white"/>
        </w:rPr>
        <w:t xml:space="preserve"> RVL-CDIP (16 classes: letter, form, email, handwritten, invoice, resume, scientific report…)</w:t>
      </w:r>
    </w:p>
    <w:p w14:paraId="3DB24C2F" w14:textId="77777777" w:rsidR="00500BFF" w:rsidRDefault="00000000">
      <w:pPr>
        <w:spacing w:before="240" w:after="240"/>
        <w:rPr>
          <w:highlight w:val="white"/>
        </w:rPr>
      </w:pPr>
      <w:r>
        <w:rPr>
          <w:b/>
          <w:bCs/>
          <w:highlight w:val="white"/>
        </w:rPr>
        <w:t>Goal:</w:t>
      </w:r>
      <w:r>
        <w:rPr>
          <w:highlight w:val="white"/>
        </w:rPr>
        <w:t xml:space="preserve"> Look at layout + global appearance and assign one category.</w:t>
      </w:r>
    </w:p>
    <w:p w14:paraId="7C217765" w14:textId="77777777" w:rsidR="00500BFF" w:rsidRDefault="00000000">
      <w:pPr>
        <w:pBdr>
          <w:top w:val="nil"/>
          <w:left w:val="nil"/>
          <w:bottom w:val="nil"/>
          <w:right w:val="nil"/>
          <w:between w:val="nil"/>
        </w:pBdr>
        <w:spacing w:before="240" w:after="240"/>
        <w:rPr>
          <w:highlight w:val="white"/>
        </w:rPr>
      </w:pPr>
      <w:proofErr w:type="spellStart"/>
      <w:r>
        <w:rPr>
          <w:b/>
          <w:bCs/>
          <w:highlight w:val="white"/>
        </w:rPr>
        <w:t>DocFormer</w:t>
      </w:r>
      <w:proofErr w:type="spellEnd"/>
      <w:r>
        <w:rPr>
          <w:b/>
          <w:bCs/>
          <w:highlight w:val="white"/>
        </w:rPr>
        <w:t xml:space="preserve"> Advantage</w:t>
      </w:r>
    </w:p>
    <w:p w14:paraId="2AEE531B" w14:textId="77777777" w:rsidR="00500BFF" w:rsidRDefault="00000000">
      <w:pPr>
        <w:spacing w:before="240" w:after="240"/>
        <w:rPr>
          <w:highlight w:val="white"/>
        </w:rPr>
      </w:pPr>
      <w:r>
        <w:rPr>
          <w:highlight w:val="white"/>
        </w:rPr>
        <w:t>Global pooled features capture “vibe”:</w:t>
      </w:r>
    </w:p>
    <w:p w14:paraId="13F6FE90" w14:textId="77777777" w:rsidR="00500BFF" w:rsidRDefault="00000000">
      <w:pPr>
        <w:numPr>
          <w:ilvl w:val="0"/>
          <w:numId w:val="37"/>
        </w:numPr>
        <w:spacing w:before="240"/>
        <w:rPr>
          <w:highlight w:val="white"/>
        </w:rPr>
      </w:pPr>
      <w:r>
        <w:rPr>
          <w:rFonts w:ascii="Arial Unicode MS" w:eastAsia="Arial Unicode MS" w:hAnsi="Arial Unicode MS" w:cs="Arial Unicode MS"/>
          <w:highlight w:val="white"/>
        </w:rPr>
        <w:t>Resume → contact block at top, bullet points</w:t>
      </w:r>
    </w:p>
    <w:p w14:paraId="0590A64B" w14:textId="77777777" w:rsidR="00500BFF" w:rsidRDefault="00000000">
      <w:pPr>
        <w:numPr>
          <w:ilvl w:val="0"/>
          <w:numId w:val="37"/>
        </w:numPr>
        <w:rPr>
          <w:highlight w:val="white"/>
        </w:rPr>
      </w:pPr>
      <w:r>
        <w:rPr>
          <w:rFonts w:ascii="Arial Unicode MS" w:eastAsia="Arial Unicode MS" w:hAnsi="Arial Unicode MS" w:cs="Arial Unicode MS"/>
          <w:highlight w:val="white"/>
        </w:rPr>
        <w:t>Invoice → table + total at bottom-right</w:t>
      </w:r>
    </w:p>
    <w:p w14:paraId="194845C5" w14:textId="77777777" w:rsidR="00500BFF" w:rsidRDefault="00000000">
      <w:pPr>
        <w:numPr>
          <w:ilvl w:val="0"/>
          <w:numId w:val="37"/>
        </w:numPr>
        <w:spacing w:after="240"/>
        <w:rPr>
          <w:highlight w:val="white"/>
        </w:rPr>
      </w:pPr>
      <w:r>
        <w:rPr>
          <w:rFonts w:ascii="Arial Unicode MS" w:eastAsia="Arial Unicode MS" w:hAnsi="Arial Unicode MS" w:cs="Arial Unicode MS"/>
          <w:highlight w:val="white"/>
        </w:rPr>
        <w:t>Letter → dense paragraphs + signature block</w:t>
      </w:r>
    </w:p>
    <w:p w14:paraId="04A944BA" w14:textId="77777777" w:rsidR="00500BFF" w:rsidRDefault="00000000">
      <w:pPr>
        <w:spacing w:before="240" w:after="240"/>
        <w:rPr>
          <w:b/>
          <w:bCs/>
          <w:highlight w:val="white"/>
        </w:rPr>
      </w:pPr>
      <w:r>
        <w:rPr>
          <w:b/>
          <w:bCs/>
          <w:highlight w:val="white"/>
        </w:rPr>
        <w:lastRenderedPageBreak/>
        <w:t>Real-World Impact in India</w:t>
      </w:r>
    </w:p>
    <w:p w14:paraId="6CBE42D9" w14:textId="77777777" w:rsidR="00500BFF" w:rsidRDefault="00000000">
      <w:pPr>
        <w:numPr>
          <w:ilvl w:val="0"/>
          <w:numId w:val="17"/>
        </w:numPr>
        <w:spacing w:before="240"/>
        <w:rPr>
          <w:highlight w:val="white"/>
        </w:rPr>
      </w:pPr>
      <w:r>
        <w:rPr>
          <w:highlight w:val="white"/>
        </w:rPr>
        <w:t>Banks routing 100,000+ daily documents</w:t>
      </w:r>
    </w:p>
    <w:p w14:paraId="5A177046" w14:textId="77777777" w:rsidR="00500BFF" w:rsidRDefault="00000000">
      <w:pPr>
        <w:numPr>
          <w:ilvl w:val="0"/>
          <w:numId w:val="17"/>
        </w:numPr>
        <w:rPr>
          <w:highlight w:val="white"/>
        </w:rPr>
      </w:pPr>
      <w:r>
        <w:rPr>
          <w:highlight w:val="white"/>
        </w:rPr>
        <w:t>Insurance companies sorting claims vs policies</w:t>
      </w:r>
    </w:p>
    <w:p w14:paraId="503B0791" w14:textId="77777777" w:rsidR="00500BFF" w:rsidRDefault="00000000">
      <w:pPr>
        <w:numPr>
          <w:ilvl w:val="0"/>
          <w:numId w:val="17"/>
        </w:numPr>
        <w:spacing w:after="240"/>
        <w:rPr>
          <w:highlight w:val="white"/>
        </w:rPr>
      </w:pPr>
      <w:r>
        <w:rPr>
          <w:highlight w:val="white"/>
        </w:rPr>
        <w:t>Government departments classifying RTI applications, Aadhaar-linked forms</w:t>
      </w:r>
    </w:p>
    <w:p w14:paraId="039E333A" w14:textId="77777777" w:rsidR="00500BFF" w:rsidRDefault="00000000">
      <w:pPr>
        <w:spacing w:before="240" w:after="240"/>
        <w:rPr>
          <w:highlight w:val="white"/>
        </w:rPr>
      </w:pPr>
      <w:r>
        <w:rPr>
          <w:b/>
          <w:bCs/>
          <w:highlight w:val="white"/>
        </w:rPr>
        <w:t>Outcome</w:t>
      </w:r>
      <w:r>
        <w:rPr>
          <w:rFonts w:ascii="Arial Unicode MS" w:eastAsia="Arial Unicode MS" w:hAnsi="Arial Unicode MS" w:cs="Arial Unicode MS"/>
          <w:highlight w:val="white"/>
        </w:rPr>
        <w:t xml:space="preserve"> → Incoming PDF/scan → instant routing to correct department or workflow</w:t>
      </w:r>
    </w:p>
    <w:p w14:paraId="671FDA9C" w14:textId="77777777" w:rsidR="00500BFF" w:rsidRDefault="00000000">
      <w:pPr>
        <w:pStyle w:val="Heading3"/>
        <w:keepNext w:val="0"/>
        <w:keepLines w:val="0"/>
        <w:spacing w:before="280"/>
        <w:rPr>
          <w:b/>
          <w:bCs/>
          <w:color w:val="000000"/>
          <w:sz w:val="26"/>
          <w:szCs w:val="26"/>
          <w:highlight w:val="white"/>
        </w:rPr>
      </w:pPr>
      <w:bookmarkStart w:id="36" w:name="_3vod22ejtlux" w:colFirst="0" w:colLast="0"/>
      <w:bookmarkEnd w:id="36"/>
      <w:r>
        <w:rPr>
          <w:b/>
          <w:bCs/>
          <w:color w:val="000000"/>
          <w:sz w:val="26"/>
          <w:szCs w:val="26"/>
          <w:highlight w:val="white"/>
        </w:rPr>
        <w:t>Implementing a Downstream Head: The Code</w:t>
      </w:r>
    </w:p>
    <w:p w14:paraId="4C1288C2" w14:textId="77777777" w:rsidR="00500BFF" w:rsidRDefault="00000000">
      <w:pPr>
        <w:spacing w:before="240" w:after="240"/>
        <w:rPr>
          <w:highlight w:val="white"/>
        </w:rPr>
      </w:pPr>
      <w:r>
        <w:rPr>
          <w:highlight w:val="white"/>
        </w:rPr>
        <w:t>Replace pretraining heads with a task-specific classifier.</w:t>
      </w:r>
    </w:p>
    <w:p w14:paraId="7E155E81" w14:textId="77777777" w:rsidR="00500BFF" w:rsidRDefault="00000000">
      <w:pPr>
        <w:spacing w:before="240" w:after="240"/>
        <w:rPr>
          <w:highlight w:val="white"/>
        </w:rPr>
      </w:pPr>
      <w:r>
        <w:rPr>
          <w:highlight w:val="white"/>
        </w:rPr>
        <w:t>Here’s a complete token classification head for FUNSD-style sequence labeling.</w:t>
      </w:r>
    </w:p>
    <w:tbl>
      <w:tblPr>
        <w:tblStyle w:val="TableGrid"/>
        <w:tblW w:w="0" w:type="auto"/>
        <w:tblLook w:val="04A0" w:firstRow="1" w:lastRow="0" w:firstColumn="1" w:lastColumn="0" w:noHBand="0" w:noVBand="1"/>
      </w:tblPr>
      <w:tblGrid>
        <w:gridCol w:w="9350"/>
      </w:tblGrid>
      <w:tr w:rsidR="008557BF" w14:paraId="2D719114" w14:textId="77777777" w:rsidTr="008557BF">
        <w:tc>
          <w:tcPr>
            <w:tcW w:w="9350" w:type="dxa"/>
          </w:tcPr>
          <w:p w14:paraId="14D76783" w14:textId="77777777" w:rsidR="008557BF" w:rsidRDefault="008557BF" w:rsidP="008557BF">
            <w:pPr>
              <w:spacing w:before="240" w:after="240"/>
              <w:rPr>
                <w:highlight w:val="white"/>
              </w:rPr>
            </w:pPr>
            <w:r>
              <w:rPr>
                <w:highlight w:val="white"/>
              </w:rPr>
              <w:t>import torch</w:t>
            </w:r>
          </w:p>
          <w:p w14:paraId="26AACEC1" w14:textId="77777777" w:rsidR="008557BF" w:rsidRDefault="008557BF" w:rsidP="008557BF">
            <w:pPr>
              <w:spacing w:before="240" w:after="240"/>
              <w:rPr>
                <w:highlight w:val="white"/>
              </w:rPr>
            </w:pPr>
            <w:r>
              <w:rPr>
                <w:highlight w:val="white"/>
              </w:rPr>
              <w:t xml:space="preserve">import </w:t>
            </w:r>
            <w:proofErr w:type="spellStart"/>
            <w:proofErr w:type="gramStart"/>
            <w:r>
              <w:rPr>
                <w:highlight w:val="white"/>
              </w:rPr>
              <w:t>torch.nn</w:t>
            </w:r>
            <w:proofErr w:type="spellEnd"/>
            <w:proofErr w:type="gramEnd"/>
            <w:r>
              <w:rPr>
                <w:highlight w:val="white"/>
              </w:rPr>
              <w:t xml:space="preserve"> as </w:t>
            </w:r>
            <w:proofErr w:type="spellStart"/>
            <w:r>
              <w:rPr>
                <w:highlight w:val="white"/>
              </w:rPr>
              <w:t>nn</w:t>
            </w:r>
            <w:proofErr w:type="spellEnd"/>
          </w:p>
          <w:p w14:paraId="01CA8481" w14:textId="77777777" w:rsidR="008557BF" w:rsidRDefault="008557BF" w:rsidP="008557BF">
            <w:pPr>
              <w:spacing w:before="240" w:after="240"/>
              <w:rPr>
                <w:highlight w:val="white"/>
              </w:rPr>
            </w:pPr>
            <w:r>
              <w:rPr>
                <w:highlight w:val="white"/>
              </w:rPr>
              <w:t xml:space="preserve">from transformers import </w:t>
            </w:r>
            <w:proofErr w:type="spellStart"/>
            <w:r>
              <w:rPr>
                <w:highlight w:val="white"/>
              </w:rPr>
              <w:t>DocFormerModel</w:t>
            </w:r>
            <w:proofErr w:type="spellEnd"/>
            <w:r>
              <w:rPr>
                <w:highlight w:val="white"/>
              </w:rPr>
              <w:t xml:space="preserve">, </w:t>
            </w:r>
            <w:proofErr w:type="spellStart"/>
            <w:r>
              <w:rPr>
                <w:highlight w:val="white"/>
              </w:rPr>
              <w:t>DocFormerConfig</w:t>
            </w:r>
            <w:proofErr w:type="spellEnd"/>
          </w:p>
          <w:p w14:paraId="5149F9CA" w14:textId="77777777" w:rsidR="008557BF" w:rsidRDefault="008557BF" w:rsidP="008557BF">
            <w:pPr>
              <w:spacing w:before="240" w:after="240"/>
              <w:rPr>
                <w:highlight w:val="white"/>
              </w:rPr>
            </w:pPr>
          </w:p>
          <w:p w14:paraId="1E00ABAE" w14:textId="77777777" w:rsidR="008557BF" w:rsidRDefault="008557BF" w:rsidP="008557BF">
            <w:pPr>
              <w:spacing w:before="240" w:after="240"/>
              <w:rPr>
                <w:highlight w:val="white"/>
              </w:rPr>
            </w:pPr>
            <w:r>
              <w:rPr>
                <w:highlight w:val="white"/>
              </w:rPr>
              <w:t xml:space="preserve">class </w:t>
            </w:r>
            <w:proofErr w:type="spellStart"/>
            <w:r>
              <w:rPr>
                <w:highlight w:val="white"/>
              </w:rPr>
              <w:t>DocFormerForTokenClassification</w:t>
            </w:r>
            <w:proofErr w:type="spellEnd"/>
            <w:r>
              <w:rPr>
                <w:highlight w:val="white"/>
              </w:rPr>
              <w:t>(</w:t>
            </w:r>
            <w:proofErr w:type="spellStart"/>
            <w:proofErr w:type="gramStart"/>
            <w:r>
              <w:rPr>
                <w:highlight w:val="white"/>
              </w:rPr>
              <w:t>nn.Module</w:t>
            </w:r>
            <w:proofErr w:type="spellEnd"/>
            <w:proofErr w:type="gramEnd"/>
            <w:r>
              <w:rPr>
                <w:highlight w:val="white"/>
              </w:rPr>
              <w:t>):</w:t>
            </w:r>
          </w:p>
          <w:p w14:paraId="1AC6EEE8" w14:textId="77777777" w:rsidR="008557BF" w:rsidRDefault="008557BF" w:rsidP="008557BF">
            <w:pPr>
              <w:spacing w:before="240" w:after="240"/>
              <w:rPr>
                <w:highlight w:val="white"/>
              </w:rPr>
            </w:pPr>
            <w:r>
              <w:rPr>
                <w:highlight w:val="white"/>
              </w:rPr>
              <w:t xml:space="preserve">    def __</w:t>
            </w:r>
            <w:proofErr w:type="spellStart"/>
            <w:r>
              <w:rPr>
                <w:highlight w:val="white"/>
              </w:rPr>
              <w:t>init</w:t>
            </w:r>
            <w:proofErr w:type="spellEnd"/>
            <w:r>
              <w:rPr>
                <w:highlight w:val="white"/>
              </w:rPr>
              <w:t>_</w:t>
            </w:r>
            <w:proofErr w:type="gramStart"/>
            <w:r>
              <w:rPr>
                <w:highlight w:val="white"/>
              </w:rPr>
              <w:t>_(</w:t>
            </w:r>
            <w:proofErr w:type="gramEnd"/>
            <w:r>
              <w:rPr>
                <w:highlight w:val="white"/>
              </w:rPr>
              <w:t xml:space="preserve">self, </w:t>
            </w:r>
            <w:proofErr w:type="spellStart"/>
            <w:r>
              <w:rPr>
                <w:highlight w:val="white"/>
              </w:rPr>
              <w:t>num_labels</w:t>
            </w:r>
            <w:proofErr w:type="spellEnd"/>
            <w:r>
              <w:rPr>
                <w:highlight w:val="white"/>
              </w:rPr>
              <w:t>: int = 4):  # e.g., Header, Question, Answer, Other</w:t>
            </w:r>
          </w:p>
          <w:p w14:paraId="5CC7F2B3" w14:textId="77777777" w:rsidR="008557BF" w:rsidRDefault="008557BF" w:rsidP="008557BF">
            <w:pPr>
              <w:spacing w:before="240" w:after="240"/>
              <w:rPr>
                <w:highlight w:val="white"/>
              </w:rPr>
            </w:pPr>
            <w:r>
              <w:rPr>
                <w:highlight w:val="white"/>
              </w:rPr>
              <w:t xml:space="preserve">        super(</w:t>
            </w:r>
            <w:proofErr w:type="gramStart"/>
            <w:r>
              <w:rPr>
                <w:highlight w:val="white"/>
              </w:rPr>
              <w:t>)._</w:t>
            </w:r>
            <w:proofErr w:type="gramEnd"/>
            <w:r>
              <w:rPr>
                <w:highlight w:val="white"/>
              </w:rPr>
              <w:t>_</w:t>
            </w:r>
            <w:proofErr w:type="spellStart"/>
            <w:r>
              <w:rPr>
                <w:highlight w:val="white"/>
              </w:rPr>
              <w:t>init</w:t>
            </w:r>
            <w:proofErr w:type="spellEnd"/>
            <w:r>
              <w:rPr>
                <w:highlight w:val="white"/>
              </w:rPr>
              <w:t>_</w:t>
            </w:r>
            <w:proofErr w:type="gramStart"/>
            <w:r>
              <w:rPr>
                <w:highlight w:val="white"/>
              </w:rPr>
              <w:t>_(</w:t>
            </w:r>
            <w:proofErr w:type="gramEnd"/>
            <w:r>
              <w:rPr>
                <w:highlight w:val="white"/>
              </w:rPr>
              <w:t>)</w:t>
            </w:r>
          </w:p>
          <w:p w14:paraId="7DB6B49C" w14:textId="77777777" w:rsidR="008557BF" w:rsidRDefault="008557BF" w:rsidP="008557BF">
            <w:pPr>
              <w:spacing w:before="240" w:after="240"/>
              <w:rPr>
                <w:highlight w:val="white"/>
              </w:rPr>
            </w:pPr>
            <w:r>
              <w:rPr>
                <w:highlight w:val="white"/>
              </w:rPr>
              <w:t xml:space="preserve">        # Load pretrained backbone</w:t>
            </w:r>
          </w:p>
          <w:p w14:paraId="653BC0FA"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self.docformer</w:t>
            </w:r>
            <w:proofErr w:type="spellEnd"/>
            <w:proofErr w:type="gramEnd"/>
            <w:r>
              <w:rPr>
                <w:highlight w:val="white"/>
              </w:rPr>
              <w:t xml:space="preserve"> = </w:t>
            </w:r>
            <w:proofErr w:type="spellStart"/>
            <w:r>
              <w:rPr>
                <w:highlight w:val="white"/>
              </w:rPr>
              <w:t>DocFormerModel.from_pretrained</w:t>
            </w:r>
            <w:proofErr w:type="spellEnd"/>
            <w:r>
              <w:rPr>
                <w:highlight w:val="white"/>
              </w:rPr>
              <w:t>("</w:t>
            </w:r>
            <w:proofErr w:type="spellStart"/>
            <w:r>
              <w:rPr>
                <w:highlight w:val="white"/>
              </w:rPr>
              <w:t>microsoft</w:t>
            </w:r>
            <w:proofErr w:type="spellEnd"/>
            <w:r>
              <w:rPr>
                <w:highlight w:val="white"/>
              </w:rPr>
              <w:t>/</w:t>
            </w:r>
            <w:proofErr w:type="spellStart"/>
            <w:r>
              <w:rPr>
                <w:highlight w:val="white"/>
              </w:rPr>
              <w:t>docformer</w:t>
            </w:r>
            <w:proofErr w:type="spellEnd"/>
            <w:r>
              <w:rPr>
                <w:highlight w:val="white"/>
              </w:rPr>
              <w:t>-base")</w:t>
            </w:r>
          </w:p>
          <w:p w14:paraId="40671DD9" w14:textId="77777777" w:rsidR="008557BF" w:rsidRDefault="008557BF" w:rsidP="008557BF">
            <w:pPr>
              <w:spacing w:before="240" w:after="240"/>
              <w:rPr>
                <w:highlight w:val="white"/>
              </w:rPr>
            </w:pPr>
            <w:r>
              <w:rPr>
                <w:highlight w:val="white"/>
              </w:rPr>
              <w:t xml:space="preserve">        </w:t>
            </w:r>
          </w:p>
          <w:p w14:paraId="4EF0DE4E" w14:textId="77777777" w:rsidR="008557BF" w:rsidRDefault="008557BF" w:rsidP="008557BF">
            <w:pPr>
              <w:spacing w:before="240" w:after="240"/>
              <w:rPr>
                <w:highlight w:val="white"/>
              </w:rPr>
            </w:pPr>
            <w:r>
              <w:rPr>
                <w:highlight w:val="white"/>
              </w:rPr>
              <w:t xml:space="preserve">        # Task-specific head</w:t>
            </w:r>
          </w:p>
          <w:p w14:paraId="098D3353"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self.dropout</w:t>
            </w:r>
            <w:proofErr w:type="spellEnd"/>
            <w:proofErr w:type="gramEnd"/>
            <w:r>
              <w:rPr>
                <w:highlight w:val="white"/>
              </w:rPr>
              <w:t xml:space="preserve"> = </w:t>
            </w:r>
            <w:proofErr w:type="spellStart"/>
            <w:proofErr w:type="gramStart"/>
            <w:r>
              <w:rPr>
                <w:highlight w:val="white"/>
              </w:rPr>
              <w:t>nn.Dropout</w:t>
            </w:r>
            <w:proofErr w:type="spellEnd"/>
            <w:proofErr w:type="gramEnd"/>
            <w:r>
              <w:rPr>
                <w:highlight w:val="white"/>
              </w:rPr>
              <w:t>(0.1)</w:t>
            </w:r>
          </w:p>
          <w:p w14:paraId="08F6BA97"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self.classifier</w:t>
            </w:r>
            <w:proofErr w:type="spellEnd"/>
            <w:proofErr w:type="gram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proofErr w:type="gramStart"/>
            <w:r>
              <w:rPr>
                <w:highlight w:val="white"/>
              </w:rPr>
              <w:t>self.docformer</w:t>
            </w:r>
            <w:proofErr w:type="gramEnd"/>
            <w:r>
              <w:rPr>
                <w:highlight w:val="white"/>
              </w:rPr>
              <w:t>.</w:t>
            </w:r>
            <w:proofErr w:type="gramStart"/>
            <w:r>
              <w:rPr>
                <w:highlight w:val="white"/>
              </w:rPr>
              <w:t>config.hidden</w:t>
            </w:r>
            <w:proofErr w:type="gramEnd"/>
            <w:r>
              <w:rPr>
                <w:highlight w:val="white"/>
              </w:rPr>
              <w:t>_size</w:t>
            </w:r>
            <w:proofErr w:type="spellEnd"/>
            <w:r>
              <w:rPr>
                <w:highlight w:val="white"/>
              </w:rPr>
              <w:t xml:space="preserve">, </w:t>
            </w:r>
            <w:proofErr w:type="spellStart"/>
            <w:r>
              <w:rPr>
                <w:highlight w:val="white"/>
              </w:rPr>
              <w:t>num_labels</w:t>
            </w:r>
            <w:proofErr w:type="spellEnd"/>
            <w:r>
              <w:rPr>
                <w:highlight w:val="white"/>
              </w:rPr>
              <w:t>)</w:t>
            </w:r>
          </w:p>
          <w:p w14:paraId="7C60F89C" w14:textId="77777777" w:rsidR="008557BF" w:rsidRDefault="008557BF" w:rsidP="008557BF">
            <w:pPr>
              <w:spacing w:before="240" w:after="240"/>
              <w:rPr>
                <w:highlight w:val="white"/>
              </w:rPr>
            </w:pPr>
          </w:p>
          <w:p w14:paraId="2F2E7CFF" w14:textId="77777777" w:rsidR="008557BF" w:rsidRDefault="008557BF" w:rsidP="008557BF">
            <w:pPr>
              <w:spacing w:before="240" w:after="240"/>
              <w:rPr>
                <w:highlight w:val="white"/>
              </w:rPr>
            </w:pPr>
            <w:r>
              <w:rPr>
                <w:highlight w:val="white"/>
              </w:rPr>
              <w:t xml:space="preserve">    def </w:t>
            </w:r>
            <w:proofErr w:type="gramStart"/>
            <w:r>
              <w:rPr>
                <w:highlight w:val="white"/>
              </w:rPr>
              <w:t>forward(</w:t>
            </w:r>
            <w:proofErr w:type="gramEnd"/>
          </w:p>
          <w:p w14:paraId="257E1416" w14:textId="77777777" w:rsidR="008557BF" w:rsidRDefault="008557BF" w:rsidP="008557BF">
            <w:pPr>
              <w:spacing w:before="240" w:after="240"/>
              <w:rPr>
                <w:highlight w:val="white"/>
              </w:rPr>
            </w:pPr>
            <w:r>
              <w:rPr>
                <w:highlight w:val="white"/>
              </w:rPr>
              <w:t xml:space="preserve">        self,</w:t>
            </w:r>
          </w:p>
          <w:p w14:paraId="70D55479" w14:textId="77777777" w:rsidR="008557BF" w:rsidRDefault="008557BF" w:rsidP="008557BF">
            <w:pPr>
              <w:spacing w:before="240" w:after="240"/>
              <w:rPr>
                <w:highlight w:val="white"/>
              </w:rPr>
            </w:pPr>
            <w:r>
              <w:rPr>
                <w:highlight w:val="white"/>
              </w:rPr>
              <w:t xml:space="preserve">        </w:t>
            </w:r>
            <w:proofErr w:type="spellStart"/>
            <w:r>
              <w:rPr>
                <w:highlight w:val="white"/>
              </w:rPr>
              <w:t>input_ids</w:t>
            </w:r>
            <w:proofErr w:type="spellEnd"/>
            <w:r>
              <w:rPr>
                <w:highlight w:val="white"/>
              </w:rPr>
              <w:t>,</w:t>
            </w:r>
          </w:p>
          <w:p w14:paraId="4316A6E9" w14:textId="77777777" w:rsidR="008557BF" w:rsidRDefault="008557BF" w:rsidP="008557BF">
            <w:pPr>
              <w:spacing w:before="240" w:after="240"/>
              <w:rPr>
                <w:highlight w:val="white"/>
              </w:rPr>
            </w:pPr>
            <w:r>
              <w:rPr>
                <w:highlight w:val="white"/>
              </w:rPr>
              <w:lastRenderedPageBreak/>
              <w:t xml:space="preserve">        image,</w:t>
            </w:r>
          </w:p>
          <w:p w14:paraId="570E0359" w14:textId="77777777" w:rsidR="008557BF" w:rsidRDefault="008557BF" w:rsidP="008557BF">
            <w:pPr>
              <w:spacing w:before="240" w:after="240"/>
              <w:rPr>
                <w:highlight w:val="white"/>
              </w:rPr>
            </w:pPr>
            <w:r>
              <w:rPr>
                <w:highlight w:val="white"/>
              </w:rPr>
              <w:t xml:space="preserve">        </w:t>
            </w:r>
            <w:proofErr w:type="spellStart"/>
            <w:r>
              <w:rPr>
                <w:highlight w:val="white"/>
              </w:rPr>
              <w:t>bboxes</w:t>
            </w:r>
            <w:proofErr w:type="spellEnd"/>
            <w:r>
              <w:rPr>
                <w:highlight w:val="white"/>
              </w:rPr>
              <w:t>,</w:t>
            </w:r>
          </w:p>
          <w:p w14:paraId="4FA34AD8" w14:textId="77777777" w:rsidR="008557BF" w:rsidRDefault="008557BF" w:rsidP="008557BF">
            <w:pPr>
              <w:spacing w:before="240" w:after="240"/>
              <w:rPr>
                <w:highlight w:val="white"/>
              </w:rPr>
            </w:pPr>
            <w:r>
              <w:rPr>
                <w:highlight w:val="white"/>
              </w:rPr>
              <w:t xml:space="preserve">        </w:t>
            </w:r>
            <w:proofErr w:type="spellStart"/>
            <w:r>
              <w:rPr>
                <w:highlight w:val="white"/>
              </w:rPr>
              <w:t>attention_mask</w:t>
            </w:r>
            <w:proofErr w:type="spellEnd"/>
            <w:r>
              <w:rPr>
                <w:highlight w:val="white"/>
              </w:rPr>
              <w:t>=None,</w:t>
            </w:r>
          </w:p>
          <w:p w14:paraId="467B0E52" w14:textId="77777777" w:rsidR="008557BF" w:rsidRDefault="008557BF" w:rsidP="008557BF">
            <w:pPr>
              <w:spacing w:before="240" w:after="240"/>
              <w:rPr>
                <w:highlight w:val="white"/>
              </w:rPr>
            </w:pPr>
            <w:r>
              <w:rPr>
                <w:highlight w:val="white"/>
              </w:rPr>
              <w:t xml:space="preserve">        labels=None</w:t>
            </w:r>
          </w:p>
          <w:p w14:paraId="79E12F0F" w14:textId="77777777" w:rsidR="008557BF" w:rsidRDefault="008557BF" w:rsidP="008557BF">
            <w:pPr>
              <w:spacing w:before="240" w:after="240"/>
              <w:rPr>
                <w:highlight w:val="white"/>
              </w:rPr>
            </w:pPr>
            <w:r>
              <w:rPr>
                <w:highlight w:val="white"/>
              </w:rPr>
              <w:t xml:space="preserve">    ):</w:t>
            </w:r>
          </w:p>
          <w:p w14:paraId="4ED75965" w14:textId="77777777" w:rsidR="008557BF" w:rsidRDefault="008557BF" w:rsidP="008557BF">
            <w:pPr>
              <w:spacing w:before="240" w:after="240"/>
              <w:rPr>
                <w:highlight w:val="white"/>
              </w:rPr>
            </w:pPr>
            <w:r>
              <w:rPr>
                <w:highlight w:val="white"/>
              </w:rPr>
              <w:t xml:space="preserve">        # 1. Get fused multi-modal features</w:t>
            </w:r>
          </w:p>
          <w:p w14:paraId="368D56C7" w14:textId="77777777" w:rsidR="008557BF" w:rsidRDefault="008557BF" w:rsidP="008557BF">
            <w:pPr>
              <w:spacing w:before="240" w:after="240"/>
              <w:rPr>
                <w:highlight w:val="white"/>
              </w:rPr>
            </w:pPr>
            <w:r>
              <w:rPr>
                <w:highlight w:val="white"/>
              </w:rPr>
              <w:t xml:space="preserve">        outputs = </w:t>
            </w:r>
            <w:proofErr w:type="spellStart"/>
            <w:proofErr w:type="gramStart"/>
            <w:r>
              <w:rPr>
                <w:highlight w:val="white"/>
              </w:rPr>
              <w:t>self.docformer</w:t>
            </w:r>
            <w:proofErr w:type="spellEnd"/>
            <w:proofErr w:type="gramEnd"/>
            <w:r>
              <w:rPr>
                <w:highlight w:val="white"/>
              </w:rPr>
              <w:t>(</w:t>
            </w:r>
          </w:p>
          <w:p w14:paraId="6746D706" w14:textId="77777777" w:rsidR="008557BF" w:rsidRDefault="008557BF" w:rsidP="008557BF">
            <w:pPr>
              <w:spacing w:before="240" w:after="240"/>
              <w:rPr>
                <w:highlight w:val="white"/>
              </w:rPr>
            </w:pPr>
            <w:r>
              <w:rPr>
                <w:highlight w:val="white"/>
              </w:rPr>
              <w:t xml:space="preserve">            </w:t>
            </w:r>
            <w:proofErr w:type="spellStart"/>
            <w:r>
              <w:rPr>
                <w:highlight w:val="white"/>
              </w:rPr>
              <w:t>input_ids</w:t>
            </w:r>
            <w:proofErr w:type="spellEnd"/>
            <w:r>
              <w:rPr>
                <w:highlight w:val="white"/>
              </w:rPr>
              <w:t>=</w:t>
            </w:r>
            <w:proofErr w:type="spellStart"/>
            <w:r>
              <w:rPr>
                <w:highlight w:val="white"/>
              </w:rPr>
              <w:t>input_ids</w:t>
            </w:r>
            <w:proofErr w:type="spellEnd"/>
            <w:r>
              <w:rPr>
                <w:highlight w:val="white"/>
              </w:rPr>
              <w:t>,</w:t>
            </w:r>
          </w:p>
          <w:p w14:paraId="23B3ED01" w14:textId="77777777" w:rsidR="008557BF" w:rsidRDefault="008557BF" w:rsidP="008557BF">
            <w:pPr>
              <w:spacing w:before="240" w:after="240"/>
              <w:rPr>
                <w:highlight w:val="white"/>
              </w:rPr>
            </w:pPr>
            <w:r>
              <w:rPr>
                <w:highlight w:val="white"/>
              </w:rPr>
              <w:t xml:space="preserve">            image=image,</w:t>
            </w:r>
          </w:p>
          <w:p w14:paraId="48980173" w14:textId="77777777" w:rsidR="008557BF" w:rsidRDefault="008557BF" w:rsidP="008557BF">
            <w:pPr>
              <w:spacing w:before="240" w:after="240"/>
              <w:rPr>
                <w:highlight w:val="white"/>
              </w:rPr>
            </w:pPr>
            <w:r>
              <w:rPr>
                <w:highlight w:val="white"/>
              </w:rPr>
              <w:t xml:space="preserve">            </w:t>
            </w:r>
            <w:proofErr w:type="spellStart"/>
            <w:r>
              <w:rPr>
                <w:highlight w:val="white"/>
              </w:rPr>
              <w:t>bbox</w:t>
            </w:r>
            <w:proofErr w:type="spellEnd"/>
            <w:r>
              <w:rPr>
                <w:highlight w:val="white"/>
              </w:rPr>
              <w:t>=</w:t>
            </w:r>
            <w:proofErr w:type="spellStart"/>
            <w:r>
              <w:rPr>
                <w:highlight w:val="white"/>
              </w:rPr>
              <w:t>bboxes</w:t>
            </w:r>
            <w:proofErr w:type="spellEnd"/>
            <w:r>
              <w:rPr>
                <w:highlight w:val="white"/>
              </w:rPr>
              <w:t>,</w:t>
            </w:r>
          </w:p>
          <w:p w14:paraId="0A7C7A90" w14:textId="77777777" w:rsidR="008557BF" w:rsidRDefault="008557BF" w:rsidP="008557BF">
            <w:pPr>
              <w:spacing w:before="240" w:after="240"/>
              <w:rPr>
                <w:highlight w:val="white"/>
              </w:rPr>
            </w:pPr>
            <w:r>
              <w:rPr>
                <w:highlight w:val="white"/>
              </w:rPr>
              <w:t xml:space="preserve">            </w:t>
            </w:r>
            <w:proofErr w:type="spellStart"/>
            <w:r>
              <w:rPr>
                <w:highlight w:val="white"/>
              </w:rPr>
              <w:t>attention_mask</w:t>
            </w:r>
            <w:proofErr w:type="spellEnd"/>
            <w:r>
              <w:rPr>
                <w:highlight w:val="white"/>
              </w:rPr>
              <w:t>=</w:t>
            </w:r>
            <w:proofErr w:type="spellStart"/>
            <w:r>
              <w:rPr>
                <w:highlight w:val="white"/>
              </w:rPr>
              <w:t>attention_mask</w:t>
            </w:r>
            <w:proofErr w:type="spellEnd"/>
          </w:p>
          <w:p w14:paraId="64769B5C" w14:textId="77777777" w:rsidR="008557BF" w:rsidRDefault="008557BF" w:rsidP="008557BF">
            <w:pPr>
              <w:spacing w:before="240" w:after="240"/>
              <w:rPr>
                <w:highlight w:val="white"/>
              </w:rPr>
            </w:pPr>
            <w:r>
              <w:rPr>
                <w:highlight w:val="white"/>
              </w:rPr>
              <w:t xml:space="preserve">        )</w:t>
            </w:r>
          </w:p>
          <w:p w14:paraId="35330957" w14:textId="77777777" w:rsidR="008557BF" w:rsidRDefault="008557BF" w:rsidP="008557BF">
            <w:pPr>
              <w:spacing w:before="240" w:after="240"/>
              <w:rPr>
                <w:highlight w:val="white"/>
              </w:rPr>
            </w:pPr>
            <w:r>
              <w:rPr>
                <w:highlight w:val="white"/>
              </w:rPr>
              <w:t xml:space="preserve">        </w:t>
            </w:r>
          </w:p>
          <w:p w14:paraId="01FA1E2F" w14:textId="77777777" w:rsidR="008557BF" w:rsidRDefault="008557BF" w:rsidP="008557BF">
            <w:pPr>
              <w:spacing w:before="240" w:after="240"/>
              <w:rPr>
                <w:highlight w:val="white"/>
              </w:rPr>
            </w:pPr>
            <w:r>
              <w:rPr>
                <w:highlight w:val="white"/>
              </w:rPr>
              <w:t xml:space="preserve">        </w:t>
            </w:r>
            <w:proofErr w:type="spellStart"/>
            <w:r>
              <w:rPr>
                <w:highlight w:val="white"/>
              </w:rPr>
              <w:t>sequence_output</w:t>
            </w:r>
            <w:proofErr w:type="spellEnd"/>
            <w:r>
              <w:rPr>
                <w:highlight w:val="white"/>
              </w:rPr>
              <w:t xml:space="preserve"> = </w:t>
            </w:r>
            <w:proofErr w:type="spellStart"/>
            <w:proofErr w:type="gramStart"/>
            <w:r>
              <w:rPr>
                <w:highlight w:val="white"/>
              </w:rPr>
              <w:t>outputs.last</w:t>
            </w:r>
            <w:proofErr w:type="gramEnd"/>
            <w:r>
              <w:rPr>
                <w:highlight w:val="white"/>
              </w:rPr>
              <w:t>_hidden_</w:t>
            </w:r>
            <w:proofErr w:type="gramStart"/>
            <w:r>
              <w:rPr>
                <w:highlight w:val="white"/>
              </w:rPr>
              <w:t>state</w:t>
            </w:r>
            <w:proofErr w:type="spellEnd"/>
            <w:r>
              <w:rPr>
                <w:highlight w:val="white"/>
              </w:rPr>
              <w:t xml:space="preserve">  #</w:t>
            </w:r>
            <w:proofErr w:type="gramEnd"/>
            <w:r>
              <w:rPr>
                <w:highlight w:val="white"/>
              </w:rPr>
              <w:t xml:space="preserve"> [batch, </w:t>
            </w:r>
            <w:proofErr w:type="spellStart"/>
            <w:r>
              <w:rPr>
                <w:highlight w:val="white"/>
              </w:rPr>
              <w:t>seq_len</w:t>
            </w:r>
            <w:proofErr w:type="spellEnd"/>
            <w:r>
              <w:rPr>
                <w:highlight w:val="white"/>
              </w:rPr>
              <w:t xml:space="preserve">, </w:t>
            </w:r>
            <w:proofErr w:type="spellStart"/>
            <w:r>
              <w:rPr>
                <w:highlight w:val="white"/>
              </w:rPr>
              <w:t>hidden_size</w:t>
            </w:r>
            <w:proofErr w:type="spellEnd"/>
            <w:r>
              <w:rPr>
                <w:highlight w:val="white"/>
              </w:rPr>
              <w:t>]</w:t>
            </w:r>
          </w:p>
          <w:p w14:paraId="7364A0CD" w14:textId="77777777" w:rsidR="008557BF" w:rsidRDefault="008557BF" w:rsidP="008557BF">
            <w:pPr>
              <w:spacing w:before="240" w:after="240"/>
              <w:rPr>
                <w:highlight w:val="white"/>
              </w:rPr>
            </w:pPr>
            <w:r>
              <w:rPr>
                <w:highlight w:val="white"/>
              </w:rPr>
              <w:t xml:space="preserve">        </w:t>
            </w:r>
          </w:p>
          <w:p w14:paraId="7679CD5C" w14:textId="77777777" w:rsidR="008557BF" w:rsidRDefault="008557BF" w:rsidP="008557BF">
            <w:pPr>
              <w:spacing w:before="240" w:after="240"/>
              <w:rPr>
                <w:highlight w:val="white"/>
              </w:rPr>
            </w:pPr>
            <w:r>
              <w:rPr>
                <w:highlight w:val="white"/>
              </w:rPr>
              <w:t xml:space="preserve">        # 2. Classify every token</w:t>
            </w:r>
          </w:p>
          <w:p w14:paraId="39C84120" w14:textId="77777777" w:rsidR="008557BF" w:rsidRDefault="008557BF" w:rsidP="008557BF">
            <w:pPr>
              <w:spacing w:before="240" w:after="240"/>
              <w:rPr>
                <w:highlight w:val="white"/>
              </w:rPr>
            </w:pPr>
            <w:r>
              <w:rPr>
                <w:highlight w:val="white"/>
              </w:rPr>
              <w:t xml:space="preserve">        </w:t>
            </w:r>
            <w:proofErr w:type="spellStart"/>
            <w:r>
              <w:rPr>
                <w:highlight w:val="white"/>
              </w:rPr>
              <w:t>sequence_output</w:t>
            </w:r>
            <w:proofErr w:type="spellEnd"/>
            <w:r>
              <w:rPr>
                <w:highlight w:val="white"/>
              </w:rPr>
              <w:t xml:space="preserve"> = </w:t>
            </w:r>
            <w:proofErr w:type="spellStart"/>
            <w:proofErr w:type="gramStart"/>
            <w:r>
              <w:rPr>
                <w:highlight w:val="white"/>
              </w:rPr>
              <w:t>self.dropout</w:t>
            </w:r>
            <w:proofErr w:type="spellEnd"/>
            <w:proofErr w:type="gramEnd"/>
            <w:r>
              <w:rPr>
                <w:highlight w:val="white"/>
              </w:rPr>
              <w:t>(</w:t>
            </w:r>
            <w:proofErr w:type="spellStart"/>
            <w:r>
              <w:rPr>
                <w:highlight w:val="white"/>
              </w:rPr>
              <w:t>sequence_output</w:t>
            </w:r>
            <w:proofErr w:type="spellEnd"/>
            <w:r>
              <w:rPr>
                <w:highlight w:val="white"/>
              </w:rPr>
              <w:t>)</w:t>
            </w:r>
          </w:p>
          <w:p w14:paraId="52774875" w14:textId="77777777" w:rsidR="008557BF" w:rsidRDefault="008557BF" w:rsidP="008557BF">
            <w:pPr>
              <w:spacing w:before="240" w:after="240"/>
              <w:rPr>
                <w:highlight w:val="white"/>
              </w:rPr>
            </w:pPr>
            <w:r>
              <w:rPr>
                <w:highlight w:val="white"/>
              </w:rPr>
              <w:t xml:space="preserve">        logits = </w:t>
            </w:r>
            <w:proofErr w:type="spellStart"/>
            <w:proofErr w:type="gramStart"/>
            <w:r>
              <w:rPr>
                <w:highlight w:val="white"/>
              </w:rPr>
              <w:t>self.classifier</w:t>
            </w:r>
            <w:proofErr w:type="spellEnd"/>
            <w:proofErr w:type="gramEnd"/>
            <w:r>
              <w:rPr>
                <w:highlight w:val="white"/>
              </w:rPr>
              <w:t>(</w:t>
            </w:r>
            <w:proofErr w:type="spellStart"/>
            <w:r>
              <w:rPr>
                <w:highlight w:val="white"/>
              </w:rPr>
              <w:t>sequence_</w:t>
            </w:r>
            <w:proofErr w:type="gramStart"/>
            <w:r>
              <w:rPr>
                <w:highlight w:val="white"/>
              </w:rPr>
              <w:t>output</w:t>
            </w:r>
            <w:proofErr w:type="spellEnd"/>
            <w:r>
              <w:rPr>
                <w:highlight w:val="white"/>
              </w:rPr>
              <w:t xml:space="preserve">)   </w:t>
            </w:r>
            <w:proofErr w:type="gramEnd"/>
            <w:r>
              <w:rPr>
                <w:highlight w:val="white"/>
              </w:rPr>
              <w:t xml:space="preserve">  # [batch, </w:t>
            </w:r>
            <w:proofErr w:type="spellStart"/>
            <w:r>
              <w:rPr>
                <w:highlight w:val="white"/>
              </w:rPr>
              <w:t>seq_len</w:t>
            </w:r>
            <w:proofErr w:type="spellEnd"/>
            <w:r>
              <w:rPr>
                <w:highlight w:val="white"/>
              </w:rPr>
              <w:t xml:space="preserve">, </w:t>
            </w:r>
            <w:proofErr w:type="spellStart"/>
            <w:r>
              <w:rPr>
                <w:highlight w:val="white"/>
              </w:rPr>
              <w:t>num_labels</w:t>
            </w:r>
            <w:proofErr w:type="spellEnd"/>
            <w:r>
              <w:rPr>
                <w:highlight w:val="white"/>
              </w:rPr>
              <w:t>]</w:t>
            </w:r>
          </w:p>
          <w:p w14:paraId="4523968E" w14:textId="77777777" w:rsidR="008557BF" w:rsidRDefault="008557BF" w:rsidP="008557BF">
            <w:pPr>
              <w:spacing w:before="240" w:after="240"/>
              <w:rPr>
                <w:highlight w:val="white"/>
              </w:rPr>
            </w:pPr>
            <w:r>
              <w:rPr>
                <w:highlight w:val="white"/>
              </w:rPr>
              <w:t xml:space="preserve">        </w:t>
            </w:r>
          </w:p>
          <w:p w14:paraId="0153AE91" w14:textId="77777777" w:rsidR="008557BF" w:rsidRDefault="008557BF" w:rsidP="008557BF">
            <w:pPr>
              <w:spacing w:before="240" w:after="240"/>
              <w:rPr>
                <w:highlight w:val="white"/>
              </w:rPr>
            </w:pPr>
            <w:r>
              <w:rPr>
                <w:highlight w:val="white"/>
              </w:rPr>
              <w:t xml:space="preserve">        loss = None</w:t>
            </w:r>
          </w:p>
          <w:p w14:paraId="025C9026" w14:textId="77777777" w:rsidR="008557BF" w:rsidRDefault="008557BF" w:rsidP="008557BF">
            <w:pPr>
              <w:spacing w:before="240" w:after="240"/>
              <w:rPr>
                <w:highlight w:val="white"/>
              </w:rPr>
            </w:pPr>
            <w:r>
              <w:rPr>
                <w:highlight w:val="white"/>
              </w:rPr>
              <w:t xml:space="preserve">        if labels </w:t>
            </w:r>
            <w:proofErr w:type="gramStart"/>
            <w:r>
              <w:rPr>
                <w:highlight w:val="white"/>
              </w:rPr>
              <w:t>is</w:t>
            </w:r>
            <w:proofErr w:type="gramEnd"/>
            <w:r>
              <w:rPr>
                <w:highlight w:val="white"/>
              </w:rPr>
              <w:t xml:space="preserve"> not None:</w:t>
            </w:r>
          </w:p>
          <w:p w14:paraId="3412C05F" w14:textId="77777777" w:rsidR="008557BF" w:rsidRDefault="008557BF" w:rsidP="008557BF">
            <w:pPr>
              <w:spacing w:before="240" w:after="240"/>
              <w:rPr>
                <w:highlight w:val="white"/>
              </w:rPr>
            </w:pPr>
            <w:r>
              <w:rPr>
                <w:highlight w:val="white"/>
              </w:rPr>
              <w:t xml:space="preserve">            </w:t>
            </w:r>
            <w:proofErr w:type="spellStart"/>
            <w:r>
              <w:rPr>
                <w:highlight w:val="white"/>
              </w:rPr>
              <w:t>loss_fct</w:t>
            </w:r>
            <w:proofErr w:type="spellEnd"/>
            <w:r>
              <w:rPr>
                <w:highlight w:val="white"/>
              </w:rPr>
              <w:t xml:space="preserve"> = </w:t>
            </w:r>
            <w:proofErr w:type="spellStart"/>
            <w:proofErr w:type="gramStart"/>
            <w:r>
              <w:rPr>
                <w:highlight w:val="white"/>
              </w:rPr>
              <w:t>nn.CrossEntropyLoss</w:t>
            </w:r>
            <w:proofErr w:type="spellEnd"/>
            <w:proofErr w:type="gramEnd"/>
            <w:r>
              <w:rPr>
                <w:highlight w:val="white"/>
              </w:rPr>
              <w:t>(</w:t>
            </w:r>
            <w:proofErr w:type="spellStart"/>
            <w:r>
              <w:rPr>
                <w:highlight w:val="white"/>
              </w:rPr>
              <w:t>ignore_index</w:t>
            </w:r>
            <w:proofErr w:type="spellEnd"/>
            <w:r>
              <w:rPr>
                <w:highlight w:val="white"/>
              </w:rPr>
              <w:t>=-100)</w:t>
            </w:r>
          </w:p>
          <w:p w14:paraId="4E6AD530" w14:textId="77777777" w:rsidR="008557BF" w:rsidRDefault="008557BF" w:rsidP="008557BF">
            <w:pPr>
              <w:spacing w:before="240" w:after="240"/>
              <w:rPr>
                <w:highlight w:val="white"/>
              </w:rPr>
            </w:pPr>
            <w:r>
              <w:rPr>
                <w:highlight w:val="white"/>
              </w:rPr>
              <w:t xml:space="preserve">            loss = </w:t>
            </w:r>
            <w:proofErr w:type="spellStart"/>
            <w:r>
              <w:rPr>
                <w:highlight w:val="white"/>
              </w:rPr>
              <w:t>loss_</w:t>
            </w:r>
            <w:proofErr w:type="gramStart"/>
            <w:r>
              <w:rPr>
                <w:highlight w:val="white"/>
              </w:rPr>
              <w:t>fct</w:t>
            </w:r>
            <w:proofErr w:type="spellEnd"/>
            <w:r>
              <w:rPr>
                <w:highlight w:val="white"/>
              </w:rPr>
              <w:t>(</w:t>
            </w:r>
            <w:proofErr w:type="gramEnd"/>
          </w:p>
          <w:p w14:paraId="7381675E"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logits.view</w:t>
            </w:r>
            <w:proofErr w:type="spellEnd"/>
            <w:proofErr w:type="gramEnd"/>
            <w:r>
              <w:rPr>
                <w:highlight w:val="white"/>
              </w:rPr>
              <w:t xml:space="preserve">(-1, </w:t>
            </w:r>
            <w:proofErr w:type="spellStart"/>
            <w:r>
              <w:rPr>
                <w:highlight w:val="white"/>
              </w:rPr>
              <w:t>self.classifier.out_features</w:t>
            </w:r>
            <w:proofErr w:type="spellEnd"/>
            <w:r>
              <w:rPr>
                <w:highlight w:val="white"/>
              </w:rPr>
              <w:t>),</w:t>
            </w:r>
          </w:p>
          <w:p w14:paraId="466769E6"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labels.view</w:t>
            </w:r>
            <w:proofErr w:type="spellEnd"/>
            <w:proofErr w:type="gramEnd"/>
            <w:r>
              <w:rPr>
                <w:highlight w:val="white"/>
              </w:rPr>
              <w:t>(-1)</w:t>
            </w:r>
          </w:p>
          <w:p w14:paraId="08567400" w14:textId="77777777" w:rsidR="008557BF" w:rsidRDefault="008557BF" w:rsidP="008557BF">
            <w:pPr>
              <w:spacing w:before="240" w:after="240"/>
              <w:rPr>
                <w:highlight w:val="white"/>
              </w:rPr>
            </w:pPr>
            <w:r>
              <w:rPr>
                <w:highlight w:val="white"/>
              </w:rPr>
              <w:t xml:space="preserve">            )</w:t>
            </w:r>
          </w:p>
          <w:p w14:paraId="77ACD680" w14:textId="77777777" w:rsidR="008557BF" w:rsidRDefault="008557BF" w:rsidP="008557BF">
            <w:pPr>
              <w:spacing w:before="240" w:after="240"/>
              <w:rPr>
                <w:highlight w:val="white"/>
              </w:rPr>
            </w:pPr>
            <w:r>
              <w:rPr>
                <w:highlight w:val="white"/>
              </w:rPr>
              <w:lastRenderedPageBreak/>
              <w:t xml:space="preserve">        </w:t>
            </w:r>
          </w:p>
          <w:p w14:paraId="3CADD6AD" w14:textId="77777777" w:rsidR="008557BF" w:rsidRDefault="008557BF" w:rsidP="008557BF">
            <w:pPr>
              <w:spacing w:before="240" w:after="240"/>
              <w:rPr>
                <w:highlight w:val="white"/>
              </w:rPr>
            </w:pPr>
            <w:r>
              <w:rPr>
                <w:highlight w:val="white"/>
              </w:rPr>
              <w:t xml:space="preserve">        return {"loss": loss, "logits": logits} if loss is not None else {"logits": logits}</w:t>
            </w:r>
          </w:p>
          <w:p w14:paraId="74116D28" w14:textId="77777777" w:rsidR="008557BF" w:rsidRDefault="008557BF" w:rsidP="008557BF">
            <w:pPr>
              <w:spacing w:before="240" w:after="240"/>
              <w:rPr>
                <w:b/>
                <w:bCs/>
                <w:highlight w:val="white"/>
              </w:rPr>
            </w:pPr>
            <w:r>
              <w:rPr>
                <w:b/>
                <w:bCs/>
                <w:highlight w:val="white"/>
              </w:rPr>
              <w:t>Quick Usage Pattern</w:t>
            </w:r>
          </w:p>
          <w:p w14:paraId="5B958E37" w14:textId="77777777" w:rsidR="008557BF" w:rsidRDefault="008557BF" w:rsidP="008557BF">
            <w:pPr>
              <w:spacing w:before="240" w:after="240"/>
              <w:rPr>
                <w:highlight w:val="white"/>
              </w:rPr>
            </w:pPr>
            <w:r>
              <w:rPr>
                <w:highlight w:val="white"/>
              </w:rPr>
              <w:t xml:space="preserve">model = </w:t>
            </w:r>
            <w:proofErr w:type="spellStart"/>
            <w:r>
              <w:rPr>
                <w:highlight w:val="white"/>
              </w:rPr>
              <w:t>DocFormerForTokenClassification</w:t>
            </w:r>
            <w:proofErr w:type="spellEnd"/>
            <w:r>
              <w:rPr>
                <w:highlight w:val="white"/>
              </w:rPr>
              <w:t>(</w:t>
            </w:r>
            <w:proofErr w:type="spellStart"/>
            <w:r>
              <w:rPr>
                <w:highlight w:val="white"/>
              </w:rPr>
              <w:t>num_labels</w:t>
            </w:r>
            <w:proofErr w:type="spellEnd"/>
            <w:r>
              <w:rPr>
                <w:highlight w:val="white"/>
              </w:rPr>
              <w:t>=4)</w:t>
            </w:r>
          </w:p>
          <w:p w14:paraId="137DC965" w14:textId="77777777" w:rsidR="008557BF" w:rsidRDefault="008557BF" w:rsidP="008557BF">
            <w:pPr>
              <w:spacing w:before="240" w:after="240"/>
              <w:rPr>
                <w:highlight w:val="white"/>
              </w:rPr>
            </w:pPr>
            <w:r>
              <w:rPr>
                <w:highlight w:val="white"/>
              </w:rPr>
              <w:t xml:space="preserve">optimizer = </w:t>
            </w:r>
            <w:proofErr w:type="spellStart"/>
            <w:proofErr w:type="gramStart"/>
            <w:r>
              <w:rPr>
                <w:highlight w:val="white"/>
              </w:rPr>
              <w:t>torch.optim</w:t>
            </w:r>
            <w:proofErr w:type="gramEnd"/>
            <w:r>
              <w:rPr>
                <w:highlight w:val="white"/>
              </w:rPr>
              <w:t>.AdamW</w:t>
            </w:r>
            <w:proofErr w:type="spellEnd"/>
            <w:r>
              <w:rPr>
                <w:highlight w:val="white"/>
              </w:rPr>
              <w:t>(</w:t>
            </w:r>
            <w:proofErr w:type="spellStart"/>
            <w:proofErr w:type="gramStart"/>
            <w:r>
              <w:rPr>
                <w:highlight w:val="white"/>
              </w:rPr>
              <w:t>model.parameters</w:t>
            </w:r>
            <w:proofErr w:type="spellEnd"/>
            <w:proofErr w:type="gramEnd"/>
            <w:r>
              <w:rPr>
                <w:highlight w:val="white"/>
              </w:rPr>
              <w:t xml:space="preserve">(), </w:t>
            </w:r>
            <w:proofErr w:type="spellStart"/>
            <w:r>
              <w:rPr>
                <w:highlight w:val="white"/>
              </w:rPr>
              <w:t>lr</w:t>
            </w:r>
            <w:proofErr w:type="spellEnd"/>
            <w:r>
              <w:rPr>
                <w:highlight w:val="white"/>
              </w:rPr>
              <w:t>=5e-5)</w:t>
            </w:r>
          </w:p>
          <w:p w14:paraId="5BA3F35E" w14:textId="77777777" w:rsidR="008557BF" w:rsidRDefault="008557BF" w:rsidP="008557BF">
            <w:pPr>
              <w:spacing w:before="240" w:after="240"/>
              <w:rPr>
                <w:highlight w:val="white"/>
              </w:rPr>
            </w:pPr>
          </w:p>
          <w:p w14:paraId="3BBC4885" w14:textId="77777777" w:rsidR="008557BF" w:rsidRDefault="008557BF" w:rsidP="008557BF">
            <w:pPr>
              <w:spacing w:before="240" w:after="240"/>
              <w:rPr>
                <w:highlight w:val="white"/>
              </w:rPr>
            </w:pPr>
            <w:r>
              <w:rPr>
                <w:highlight w:val="white"/>
              </w:rPr>
              <w:t># In training loop:</w:t>
            </w:r>
          </w:p>
          <w:p w14:paraId="4136FB52" w14:textId="77777777" w:rsidR="008557BF" w:rsidRDefault="008557BF" w:rsidP="008557BF">
            <w:pPr>
              <w:spacing w:before="240" w:after="240"/>
              <w:rPr>
                <w:highlight w:val="white"/>
              </w:rPr>
            </w:pPr>
            <w:r>
              <w:rPr>
                <w:highlight w:val="white"/>
              </w:rPr>
              <w:t xml:space="preserve">outputs = </w:t>
            </w:r>
            <w:proofErr w:type="gramStart"/>
            <w:r>
              <w:rPr>
                <w:highlight w:val="white"/>
              </w:rPr>
              <w:t>model(</w:t>
            </w:r>
            <w:proofErr w:type="spellStart"/>
            <w:proofErr w:type="gramEnd"/>
            <w:r>
              <w:rPr>
                <w:highlight w:val="white"/>
              </w:rPr>
              <w:t>input_ids</w:t>
            </w:r>
            <w:proofErr w:type="spellEnd"/>
            <w:r>
              <w:rPr>
                <w:highlight w:val="white"/>
              </w:rPr>
              <w:t xml:space="preserve">, image, </w:t>
            </w:r>
            <w:proofErr w:type="spellStart"/>
            <w:r>
              <w:rPr>
                <w:highlight w:val="white"/>
              </w:rPr>
              <w:t>bboxes</w:t>
            </w:r>
            <w:proofErr w:type="spellEnd"/>
            <w:r>
              <w:rPr>
                <w:highlight w:val="white"/>
              </w:rPr>
              <w:t>, labels=</w:t>
            </w:r>
            <w:proofErr w:type="spellStart"/>
            <w:r>
              <w:rPr>
                <w:highlight w:val="white"/>
              </w:rPr>
              <w:t>token_labels</w:t>
            </w:r>
            <w:proofErr w:type="spellEnd"/>
            <w:r>
              <w:rPr>
                <w:highlight w:val="white"/>
              </w:rPr>
              <w:t>)</w:t>
            </w:r>
          </w:p>
          <w:p w14:paraId="75544CEE" w14:textId="77777777" w:rsidR="008557BF" w:rsidRDefault="008557BF" w:rsidP="008557BF">
            <w:pPr>
              <w:spacing w:before="240" w:after="240"/>
              <w:rPr>
                <w:highlight w:val="white"/>
              </w:rPr>
            </w:pPr>
            <w:r>
              <w:rPr>
                <w:highlight w:val="white"/>
              </w:rPr>
              <w:t>loss = outputs["loss"]</w:t>
            </w:r>
          </w:p>
          <w:p w14:paraId="3E1845FD" w14:textId="77777777" w:rsidR="008557BF" w:rsidRDefault="008557BF" w:rsidP="008557BF">
            <w:pPr>
              <w:spacing w:before="240" w:after="240"/>
              <w:rPr>
                <w:highlight w:val="white"/>
              </w:rPr>
            </w:pPr>
            <w:proofErr w:type="spellStart"/>
            <w:proofErr w:type="gramStart"/>
            <w:r>
              <w:rPr>
                <w:highlight w:val="white"/>
              </w:rPr>
              <w:t>loss.backward</w:t>
            </w:r>
            <w:proofErr w:type="spellEnd"/>
            <w:proofErr w:type="gramEnd"/>
            <w:r>
              <w:rPr>
                <w:highlight w:val="white"/>
              </w:rPr>
              <w:t>()</w:t>
            </w:r>
          </w:p>
          <w:p w14:paraId="4441DABE" w14:textId="77777777" w:rsidR="008557BF" w:rsidRPr="008557BF" w:rsidRDefault="008557BF">
            <w:pPr>
              <w:spacing w:before="240" w:after="240"/>
              <w:rPr>
                <w:highlight w:val="white"/>
              </w:rPr>
            </w:pPr>
            <w:proofErr w:type="spellStart"/>
            <w:proofErr w:type="gramStart"/>
            <w:r>
              <w:rPr>
                <w:highlight w:val="white"/>
              </w:rPr>
              <w:t>optimizer.step</w:t>
            </w:r>
            <w:proofErr w:type="spellEnd"/>
            <w:proofErr w:type="gramEnd"/>
            <w:r>
              <w:rPr>
                <w:highlight w:val="white"/>
              </w:rPr>
              <w:t>()</w:t>
            </w:r>
          </w:p>
        </w:tc>
      </w:tr>
    </w:tbl>
    <w:p w14:paraId="78D76EE0" w14:textId="77777777" w:rsidR="008557BF" w:rsidRDefault="008557BF">
      <w:pPr>
        <w:pBdr>
          <w:top w:val="nil"/>
          <w:left w:val="nil"/>
          <w:bottom w:val="nil"/>
          <w:right w:val="nil"/>
          <w:between w:val="nil"/>
        </w:pBdr>
        <w:spacing w:before="240" w:after="240"/>
        <w:rPr>
          <w:b/>
          <w:bCs/>
          <w:highlight w:val="white"/>
        </w:rPr>
      </w:pPr>
    </w:p>
    <w:p w14:paraId="7BC57391" w14:textId="77777777" w:rsidR="00500BFF" w:rsidRDefault="00000000">
      <w:pPr>
        <w:pBdr>
          <w:top w:val="nil"/>
          <w:left w:val="nil"/>
          <w:bottom w:val="nil"/>
          <w:right w:val="nil"/>
          <w:between w:val="nil"/>
        </w:pBdr>
        <w:spacing w:before="240" w:after="240"/>
        <w:rPr>
          <w:b/>
          <w:bCs/>
          <w:highlight w:val="white"/>
        </w:rPr>
      </w:pPr>
      <w:r>
        <w:rPr>
          <w:b/>
          <w:bCs/>
          <w:highlight w:val="white"/>
        </w:rPr>
        <w:t>Key Takeaway</w:t>
      </w:r>
    </w:p>
    <w:p w14:paraId="60EF8CF7" w14:textId="77777777" w:rsidR="00500BFF" w:rsidRDefault="00000000">
      <w:pPr>
        <w:pBdr>
          <w:top w:val="nil"/>
          <w:left w:val="nil"/>
          <w:bottom w:val="nil"/>
          <w:right w:val="nil"/>
          <w:between w:val="nil"/>
        </w:pBdr>
        <w:spacing w:before="240" w:after="240"/>
        <w:rPr>
          <w:highlight w:val="white"/>
        </w:rPr>
      </w:pPr>
      <w:r>
        <w:rPr>
          <w:highlight w:val="white"/>
        </w:rPr>
        <w:t xml:space="preserve">The pretrained </w:t>
      </w:r>
      <w:proofErr w:type="spellStart"/>
      <w:r>
        <w:rPr>
          <w:highlight w:val="white"/>
        </w:rPr>
        <w:t>DocFormer</w:t>
      </w:r>
      <w:proofErr w:type="spellEnd"/>
      <w:r>
        <w:rPr>
          <w:highlight w:val="white"/>
        </w:rPr>
        <w:t xml:space="preserve"> already understands layout, style, and semantics.</w:t>
      </w:r>
    </w:p>
    <w:p w14:paraId="60FFD358" w14:textId="77777777" w:rsidR="00500BFF" w:rsidRDefault="00000000">
      <w:pPr>
        <w:spacing w:before="240" w:after="240"/>
        <w:rPr>
          <w:highlight w:val="white"/>
        </w:rPr>
      </w:pPr>
      <w:r>
        <w:rPr>
          <w:highlight w:val="white"/>
        </w:rPr>
        <w:t>Fine-tuning = just adding a small linear head + 1–5 epochs on your labeled data.</w:t>
      </w:r>
    </w:p>
    <w:p w14:paraId="515BBB39" w14:textId="77777777" w:rsidR="00500BFF" w:rsidRDefault="00000000">
      <w:pPr>
        <w:pStyle w:val="Title"/>
        <w:spacing w:before="240" w:after="240"/>
      </w:pPr>
      <w:bookmarkStart w:id="37" w:name="_ii39twpnrh84" w:colFirst="0" w:colLast="0"/>
      <w:bookmarkEnd w:id="37"/>
      <w:r>
        <w:t xml:space="preserve">Module 8 — Implementation in </w:t>
      </w:r>
      <w:proofErr w:type="spellStart"/>
      <w:r>
        <w:t>PyTorch</w:t>
      </w:r>
      <w:proofErr w:type="spellEnd"/>
    </w:p>
    <w:p w14:paraId="472A54E5" w14:textId="77777777" w:rsidR="00500BFF" w:rsidRDefault="00000000">
      <w:pPr>
        <w:spacing w:before="240" w:after="240"/>
        <w:rPr>
          <w:b/>
          <w:bCs/>
          <w:highlight w:val="white"/>
        </w:rPr>
      </w:pPr>
      <w:r>
        <w:rPr>
          <w:b/>
          <w:bCs/>
          <w:highlight w:val="white"/>
        </w:rPr>
        <w:t>Building the Multi-Modal Engine from Scratch</w:t>
      </w:r>
    </w:p>
    <w:p w14:paraId="3E07B134" w14:textId="77777777" w:rsidR="00500BFF" w:rsidRDefault="00000000">
      <w:pPr>
        <w:spacing w:before="240" w:after="240"/>
        <w:rPr>
          <w:b/>
          <w:bCs/>
          <w:highlight w:val="white"/>
        </w:rPr>
      </w:pPr>
      <w:r>
        <w:rPr>
          <w:b/>
          <w:bCs/>
          <w:highlight w:val="white"/>
        </w:rPr>
        <w:t>Document AI Masterclass</w:t>
      </w:r>
    </w:p>
    <w:p w14:paraId="4825F3D4" w14:textId="77777777" w:rsidR="00500BFF" w:rsidRDefault="00000000">
      <w:pPr>
        <w:pBdr>
          <w:top w:val="nil"/>
          <w:left w:val="nil"/>
          <w:bottom w:val="nil"/>
          <w:right w:val="nil"/>
          <w:between w:val="nil"/>
        </w:pBdr>
        <w:spacing w:before="240" w:after="240"/>
        <w:rPr>
          <w:highlight w:val="white"/>
        </w:rPr>
      </w:pPr>
      <w:r>
        <w:rPr>
          <w:b/>
          <w:bCs/>
          <w:highlight w:val="white"/>
        </w:rPr>
        <w:t>Module Goal:</w:t>
      </w:r>
    </w:p>
    <w:p w14:paraId="7307E0FB" w14:textId="77777777" w:rsidR="00500BFF" w:rsidRDefault="00000000">
      <w:pPr>
        <w:spacing w:before="240" w:after="240"/>
        <w:rPr>
          <w:highlight w:val="white"/>
        </w:rPr>
      </w:pPr>
      <w:r>
        <w:rPr>
          <w:highlight w:val="white"/>
        </w:rPr>
        <w:t xml:space="preserve">By the end of this module, you will have a clear, runnable blueprint of a simplified </w:t>
      </w:r>
      <w:proofErr w:type="spellStart"/>
      <w:r>
        <w:rPr>
          <w:highlight w:val="white"/>
        </w:rPr>
        <w:t>DocFormer</w:t>
      </w:r>
      <w:proofErr w:type="spellEnd"/>
      <w:r>
        <w:rPr>
          <w:highlight w:val="white"/>
        </w:rPr>
        <w:t xml:space="preserve">-style model written purely in </w:t>
      </w:r>
      <w:proofErr w:type="spellStart"/>
      <w:r>
        <w:rPr>
          <w:highlight w:val="white"/>
        </w:rPr>
        <w:t>PyTorch</w:t>
      </w:r>
      <w:proofErr w:type="spellEnd"/>
      <w:r>
        <w:rPr>
          <w:highlight w:val="white"/>
        </w:rPr>
        <w:t>. You’ll understand how to combine a visual backbone, shared spatial embeddings, and custom multi-modal attention</w:t>
      </w:r>
      <w:r w:rsidR="008557BF">
        <w:rPr>
          <w:highlight w:val="white"/>
        </w:rPr>
        <w:t>,</w:t>
      </w:r>
      <w:r>
        <w:rPr>
          <w:highlight w:val="white"/>
        </w:rPr>
        <w:t xml:space="preserve"> the exact building blocks that make modern Document AI models powerful. No more black-box libraries; you’ll know what’s happening under the hood.</w:t>
      </w:r>
    </w:p>
    <w:p w14:paraId="104EFCA4" w14:textId="77777777" w:rsidR="00500BFF" w:rsidRDefault="00000000">
      <w:pPr>
        <w:pStyle w:val="Heading3"/>
        <w:keepNext w:val="0"/>
        <w:keepLines w:val="0"/>
        <w:spacing w:before="280"/>
        <w:rPr>
          <w:b/>
          <w:bCs/>
          <w:color w:val="000000"/>
          <w:sz w:val="26"/>
          <w:szCs w:val="26"/>
          <w:highlight w:val="white"/>
        </w:rPr>
      </w:pPr>
      <w:bookmarkStart w:id="38" w:name="_m9k897ek7ys5" w:colFirst="0" w:colLast="0"/>
      <w:bookmarkEnd w:id="38"/>
      <w:r>
        <w:rPr>
          <w:b/>
          <w:bCs/>
          <w:color w:val="000000"/>
          <w:sz w:val="26"/>
          <w:szCs w:val="26"/>
          <w:highlight w:val="white"/>
        </w:rPr>
        <w:t>1. The Building Blocks</w:t>
      </w:r>
    </w:p>
    <w:p w14:paraId="413ED201" w14:textId="77777777" w:rsidR="00500BFF" w:rsidRDefault="00000000">
      <w:pPr>
        <w:spacing w:before="240" w:after="240"/>
        <w:rPr>
          <w:highlight w:val="white"/>
        </w:rPr>
      </w:pPr>
      <w:r>
        <w:rPr>
          <w:highlight w:val="white"/>
        </w:rPr>
        <w:t xml:space="preserve">A realistic (but simplified) </w:t>
      </w:r>
      <w:proofErr w:type="spellStart"/>
      <w:r>
        <w:rPr>
          <w:highlight w:val="white"/>
        </w:rPr>
        <w:t>DocFormer</w:t>
      </w:r>
      <w:proofErr w:type="spellEnd"/>
      <w:r>
        <w:rPr>
          <w:highlight w:val="white"/>
        </w:rPr>
        <w:t xml:space="preserve"> needs three core custom pieces:</w:t>
      </w:r>
    </w:p>
    <w:p w14:paraId="220B5392" w14:textId="77777777" w:rsidR="00500BFF" w:rsidRDefault="00500BFF">
      <w:pPr>
        <w:spacing w:before="240" w:after="240"/>
        <w:rPr>
          <w:highlight w:val="white"/>
        </w:rPr>
      </w:pP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1"/>
        <w:gridCol w:w="3895"/>
        <w:gridCol w:w="3194"/>
      </w:tblGrid>
      <w:tr w:rsidR="00500BFF" w14:paraId="736FF846" w14:textId="77777777">
        <w:trPr>
          <w:trHeight w:val="500"/>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1CE66" w14:textId="77777777" w:rsidR="00500BFF" w:rsidRDefault="00000000">
            <w:pPr>
              <w:spacing w:before="240" w:after="240"/>
              <w:jc w:val="center"/>
              <w:rPr>
                <w:highlight w:val="white"/>
              </w:rPr>
            </w:pPr>
            <w:r>
              <w:rPr>
                <w:b/>
                <w:bCs/>
                <w:highlight w:val="white"/>
              </w:rPr>
              <w:t>Component</w:t>
            </w:r>
          </w:p>
        </w:tc>
        <w:tc>
          <w:tcPr>
            <w:tcW w:w="3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7E80A" w14:textId="77777777" w:rsidR="00500BFF" w:rsidRDefault="00000000">
            <w:pPr>
              <w:spacing w:before="240" w:after="240"/>
              <w:jc w:val="center"/>
              <w:rPr>
                <w:highlight w:val="white"/>
              </w:rPr>
            </w:pPr>
            <w:r>
              <w:rPr>
                <w:b/>
                <w:bCs/>
                <w:highlight w:val="white"/>
              </w:rPr>
              <w:t>Purpose</w:t>
            </w:r>
          </w:p>
        </w:tc>
        <w:tc>
          <w:tcPr>
            <w:tcW w:w="31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D77F7" w14:textId="77777777" w:rsidR="00500BFF" w:rsidRDefault="00000000">
            <w:pPr>
              <w:spacing w:before="240" w:after="240"/>
              <w:jc w:val="center"/>
              <w:rPr>
                <w:highlight w:val="white"/>
              </w:rPr>
            </w:pPr>
            <w:r>
              <w:rPr>
                <w:b/>
                <w:bCs/>
                <w:highlight w:val="white"/>
              </w:rPr>
              <w:t>Why it’s non-standard</w:t>
            </w:r>
          </w:p>
        </w:tc>
      </w:tr>
      <w:tr w:rsidR="00500BFF" w14:paraId="4976EDBF" w14:textId="77777777">
        <w:trPr>
          <w:trHeight w:val="785"/>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48274" w14:textId="77777777" w:rsidR="00500BFF" w:rsidRDefault="00000000">
            <w:pPr>
              <w:spacing w:before="240" w:after="240"/>
              <w:rPr>
                <w:highlight w:val="white"/>
              </w:rPr>
            </w:pPr>
            <w:r>
              <w:rPr>
                <w:b/>
                <w:bCs/>
                <w:highlight w:val="white"/>
              </w:rPr>
              <w:t>Shared Spatial Embeddings</w:t>
            </w:r>
          </w:p>
        </w:tc>
        <w:tc>
          <w:tcPr>
            <w:tcW w:w="3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D5AB5" w14:textId="77777777" w:rsidR="00500BFF" w:rsidRDefault="00000000">
            <w:pPr>
              <w:spacing w:before="240" w:after="240"/>
              <w:rPr>
                <w:highlight w:val="white"/>
              </w:rPr>
            </w:pPr>
            <w:r>
              <w:rPr>
                <w:highlight w:val="white"/>
              </w:rPr>
              <w:t>Unified position representation for text tokens &amp; visual patches</w:t>
            </w:r>
          </w:p>
        </w:tc>
        <w:tc>
          <w:tcPr>
            <w:tcW w:w="31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D9EEE" w14:textId="77777777" w:rsidR="00500BFF" w:rsidRDefault="00000000">
            <w:pPr>
              <w:spacing w:before="240" w:after="240"/>
              <w:rPr>
                <w:highlight w:val="white"/>
              </w:rPr>
            </w:pPr>
            <w:r>
              <w:rPr>
                <w:highlight w:val="white"/>
              </w:rPr>
              <w:t>Ensures geometry is spoken in the same “language”</w:t>
            </w:r>
          </w:p>
        </w:tc>
      </w:tr>
      <w:tr w:rsidR="00500BFF" w14:paraId="4BB8257B" w14:textId="77777777">
        <w:trPr>
          <w:trHeight w:val="785"/>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B97B1" w14:textId="77777777" w:rsidR="00500BFF" w:rsidRDefault="00000000">
            <w:pPr>
              <w:spacing w:before="240" w:after="240"/>
              <w:rPr>
                <w:highlight w:val="white"/>
              </w:rPr>
            </w:pPr>
            <w:r>
              <w:rPr>
                <w:b/>
                <w:bCs/>
                <w:highlight w:val="white"/>
              </w:rPr>
              <w:t>Visual Backbone</w:t>
            </w:r>
          </w:p>
        </w:tc>
        <w:tc>
          <w:tcPr>
            <w:tcW w:w="3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7634C" w14:textId="77777777" w:rsidR="00500BFF" w:rsidRDefault="00000000">
            <w:pPr>
              <w:spacing w:before="240" w:after="240"/>
              <w:rPr>
                <w:highlight w:val="white"/>
              </w:rPr>
            </w:pPr>
            <w:r>
              <w:rPr>
                <w:highlight w:val="white"/>
              </w:rPr>
              <w:t>Turns raw image into sequence of patch features (</w:t>
            </w:r>
            <w:proofErr w:type="spellStart"/>
            <w:r>
              <w:rPr>
                <w:highlight w:val="white"/>
              </w:rPr>
              <w:t>ResNet</w:t>
            </w:r>
            <w:proofErr w:type="spellEnd"/>
            <w:r>
              <w:rPr>
                <w:highlight w:val="white"/>
              </w:rPr>
              <w:t>-style)</w:t>
            </w:r>
          </w:p>
        </w:tc>
        <w:tc>
          <w:tcPr>
            <w:tcW w:w="31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96081" w14:textId="77777777" w:rsidR="00500BFF" w:rsidRDefault="00000000">
            <w:pPr>
              <w:spacing w:before="240" w:after="240"/>
              <w:rPr>
                <w:highlight w:val="white"/>
              </w:rPr>
            </w:pPr>
            <w:r>
              <w:rPr>
                <w:rFonts w:ascii="Arial Unicode MS" w:eastAsia="Arial Unicode MS" w:hAnsi="Arial Unicode MS" w:cs="Arial Unicode MS"/>
                <w:highlight w:val="white"/>
              </w:rPr>
              <w:t>Bridges continuous pixels → discrete tokens</w:t>
            </w:r>
          </w:p>
        </w:tc>
      </w:tr>
      <w:tr w:rsidR="00500BFF" w14:paraId="72548BC4" w14:textId="77777777">
        <w:trPr>
          <w:trHeight w:val="785"/>
        </w:trPr>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2B9D2" w14:textId="77777777" w:rsidR="00500BFF" w:rsidRDefault="00000000">
            <w:pPr>
              <w:spacing w:before="240" w:after="240"/>
              <w:rPr>
                <w:highlight w:val="white"/>
              </w:rPr>
            </w:pPr>
            <w:r>
              <w:rPr>
                <w:b/>
                <w:bCs/>
                <w:highlight w:val="white"/>
              </w:rPr>
              <w:t>Multi-Modal Attention</w:t>
            </w:r>
          </w:p>
        </w:tc>
        <w:tc>
          <w:tcPr>
            <w:tcW w:w="3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F9AD6" w14:textId="77777777" w:rsidR="00500BFF" w:rsidRDefault="00000000">
            <w:pPr>
              <w:spacing w:before="240" w:after="240"/>
              <w:rPr>
                <w:highlight w:val="white"/>
              </w:rPr>
            </w:pPr>
            <w:r>
              <w:rPr>
                <w:highlight w:val="white"/>
              </w:rPr>
              <w:t>Standard self-attention + spatial bias injected into QKᵀ scores</w:t>
            </w:r>
          </w:p>
        </w:tc>
        <w:tc>
          <w:tcPr>
            <w:tcW w:w="31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3CCCD" w14:textId="77777777" w:rsidR="00500BFF" w:rsidRDefault="00000000">
            <w:pPr>
              <w:spacing w:before="240" w:after="240"/>
              <w:rPr>
                <w:highlight w:val="white"/>
              </w:rPr>
            </w:pPr>
            <w:r>
              <w:rPr>
                <w:highlight w:val="white"/>
              </w:rPr>
              <w:t>Layout awareness directly inside attention</w:t>
            </w:r>
          </w:p>
        </w:tc>
      </w:tr>
    </w:tbl>
    <w:p w14:paraId="3082E05B" w14:textId="77777777" w:rsidR="00500BFF" w:rsidRDefault="00000000">
      <w:pPr>
        <w:spacing w:before="240" w:after="240"/>
        <w:rPr>
          <w:highlight w:val="white"/>
        </w:rPr>
      </w:pPr>
      <w:r>
        <w:rPr>
          <w:highlight w:val="white"/>
        </w:rPr>
        <w:t>We’ll build each piece step-by-step, then glue them together.</w:t>
      </w:r>
    </w:p>
    <w:p w14:paraId="27E5CA2B" w14:textId="77777777" w:rsidR="00500BFF" w:rsidRDefault="00000000">
      <w:pPr>
        <w:pStyle w:val="Heading3"/>
        <w:keepNext w:val="0"/>
        <w:keepLines w:val="0"/>
        <w:spacing w:before="280"/>
        <w:rPr>
          <w:b/>
          <w:bCs/>
          <w:color w:val="000000"/>
          <w:sz w:val="26"/>
          <w:szCs w:val="26"/>
          <w:highlight w:val="white"/>
        </w:rPr>
      </w:pPr>
      <w:bookmarkStart w:id="39" w:name="_3r8pmxnh6xwq" w:colFirst="0" w:colLast="0"/>
      <w:bookmarkEnd w:id="39"/>
      <w:r>
        <w:rPr>
          <w:b/>
          <w:bCs/>
          <w:color w:val="000000"/>
          <w:sz w:val="26"/>
          <w:szCs w:val="26"/>
          <w:highlight w:val="white"/>
        </w:rPr>
        <w:t>2. Step 1: Shared Spatial Embeddings</w:t>
      </w:r>
    </w:p>
    <w:p w14:paraId="3589958F" w14:textId="77777777" w:rsidR="00500BFF" w:rsidRDefault="00000000">
      <w:pPr>
        <w:spacing w:before="240" w:after="240"/>
        <w:rPr>
          <w:highlight w:val="white"/>
        </w:rPr>
      </w:pPr>
      <w:r>
        <w:rPr>
          <w:highlight w:val="white"/>
        </w:rPr>
        <w:t>The foundation of layout understanding: one embedding space for coordinates</w:t>
      </w:r>
      <w:r w:rsidR="008557BF">
        <w:rPr>
          <w:highlight w:val="white"/>
        </w:rPr>
        <w:t>,</w:t>
      </w:r>
      <w:r>
        <w:rPr>
          <w:highlight w:val="white"/>
        </w:rPr>
        <w:t xml:space="preserve"> whether they come from OCR words or image patches.</w:t>
      </w:r>
    </w:p>
    <w:tbl>
      <w:tblPr>
        <w:tblStyle w:val="TableGrid"/>
        <w:tblW w:w="0" w:type="auto"/>
        <w:tblLook w:val="04A0" w:firstRow="1" w:lastRow="0" w:firstColumn="1" w:lastColumn="0" w:noHBand="0" w:noVBand="1"/>
      </w:tblPr>
      <w:tblGrid>
        <w:gridCol w:w="9350"/>
      </w:tblGrid>
      <w:tr w:rsidR="008557BF" w14:paraId="76A9CBC8" w14:textId="77777777" w:rsidTr="008557BF">
        <w:tc>
          <w:tcPr>
            <w:tcW w:w="9350" w:type="dxa"/>
          </w:tcPr>
          <w:p w14:paraId="7A3B62CA" w14:textId="77777777" w:rsidR="008557BF" w:rsidRDefault="008557BF" w:rsidP="008557BF">
            <w:pPr>
              <w:spacing w:before="240" w:after="240"/>
              <w:rPr>
                <w:highlight w:val="white"/>
              </w:rPr>
            </w:pPr>
            <w:r>
              <w:rPr>
                <w:highlight w:val="white"/>
              </w:rPr>
              <w:t>import torch</w:t>
            </w:r>
          </w:p>
          <w:p w14:paraId="5349E966" w14:textId="77777777" w:rsidR="008557BF" w:rsidRDefault="008557BF" w:rsidP="008557BF">
            <w:pPr>
              <w:spacing w:before="240" w:after="240"/>
              <w:rPr>
                <w:highlight w:val="white"/>
              </w:rPr>
            </w:pPr>
            <w:r>
              <w:rPr>
                <w:highlight w:val="white"/>
              </w:rPr>
              <w:t xml:space="preserve">import </w:t>
            </w:r>
            <w:proofErr w:type="spellStart"/>
            <w:proofErr w:type="gramStart"/>
            <w:r>
              <w:rPr>
                <w:highlight w:val="white"/>
              </w:rPr>
              <w:t>torch.nn</w:t>
            </w:r>
            <w:proofErr w:type="spellEnd"/>
            <w:proofErr w:type="gramEnd"/>
            <w:r>
              <w:rPr>
                <w:highlight w:val="white"/>
              </w:rPr>
              <w:t xml:space="preserve"> as </w:t>
            </w:r>
            <w:proofErr w:type="spellStart"/>
            <w:r>
              <w:rPr>
                <w:highlight w:val="white"/>
              </w:rPr>
              <w:t>nn</w:t>
            </w:r>
            <w:proofErr w:type="spellEnd"/>
          </w:p>
          <w:p w14:paraId="558BDE5F" w14:textId="77777777" w:rsidR="008557BF" w:rsidRDefault="008557BF" w:rsidP="008557BF">
            <w:pPr>
              <w:spacing w:before="240" w:after="240"/>
              <w:rPr>
                <w:highlight w:val="white"/>
              </w:rPr>
            </w:pPr>
          </w:p>
          <w:p w14:paraId="71DEC710" w14:textId="77777777" w:rsidR="008557BF" w:rsidRDefault="008557BF" w:rsidP="008557BF">
            <w:pPr>
              <w:spacing w:before="240" w:after="240"/>
              <w:rPr>
                <w:highlight w:val="white"/>
              </w:rPr>
            </w:pPr>
            <w:r>
              <w:rPr>
                <w:highlight w:val="white"/>
              </w:rPr>
              <w:t xml:space="preserve">class </w:t>
            </w:r>
            <w:proofErr w:type="spellStart"/>
            <w:r>
              <w:rPr>
                <w:highlight w:val="white"/>
              </w:rPr>
              <w:t>SharedSpatialEmbeddings</w:t>
            </w:r>
            <w:proofErr w:type="spellEnd"/>
            <w:r>
              <w:rPr>
                <w:highlight w:val="white"/>
              </w:rPr>
              <w:t>(</w:t>
            </w:r>
            <w:proofErr w:type="spellStart"/>
            <w:proofErr w:type="gramStart"/>
            <w:r>
              <w:rPr>
                <w:highlight w:val="white"/>
              </w:rPr>
              <w:t>nn.Module</w:t>
            </w:r>
            <w:proofErr w:type="spellEnd"/>
            <w:proofErr w:type="gramEnd"/>
            <w:r>
              <w:rPr>
                <w:highlight w:val="white"/>
              </w:rPr>
              <w:t>):</w:t>
            </w:r>
          </w:p>
          <w:p w14:paraId="0A87A7E1" w14:textId="77777777" w:rsidR="008557BF" w:rsidRDefault="008557BF" w:rsidP="008557BF">
            <w:pPr>
              <w:spacing w:before="240" w:after="240"/>
              <w:rPr>
                <w:highlight w:val="white"/>
              </w:rPr>
            </w:pPr>
            <w:r>
              <w:rPr>
                <w:highlight w:val="white"/>
              </w:rPr>
              <w:t xml:space="preserve">    def __</w:t>
            </w:r>
            <w:proofErr w:type="spellStart"/>
            <w:r>
              <w:rPr>
                <w:highlight w:val="white"/>
              </w:rPr>
              <w:t>init</w:t>
            </w:r>
            <w:proofErr w:type="spellEnd"/>
            <w:r>
              <w:rPr>
                <w:highlight w:val="white"/>
              </w:rPr>
              <w:t>_</w:t>
            </w:r>
            <w:proofErr w:type="gramStart"/>
            <w:r>
              <w:rPr>
                <w:highlight w:val="white"/>
              </w:rPr>
              <w:t>_(</w:t>
            </w:r>
            <w:proofErr w:type="gramEnd"/>
            <w:r>
              <w:rPr>
                <w:highlight w:val="white"/>
              </w:rPr>
              <w:t>self, config):</w:t>
            </w:r>
          </w:p>
          <w:p w14:paraId="114007FB" w14:textId="77777777" w:rsidR="008557BF" w:rsidRDefault="008557BF" w:rsidP="008557BF">
            <w:pPr>
              <w:spacing w:before="240" w:after="240"/>
              <w:rPr>
                <w:highlight w:val="white"/>
              </w:rPr>
            </w:pPr>
            <w:r>
              <w:rPr>
                <w:highlight w:val="white"/>
              </w:rPr>
              <w:t xml:space="preserve">        super(</w:t>
            </w:r>
            <w:proofErr w:type="gramStart"/>
            <w:r>
              <w:rPr>
                <w:highlight w:val="white"/>
              </w:rPr>
              <w:t>)._</w:t>
            </w:r>
            <w:proofErr w:type="gramEnd"/>
            <w:r>
              <w:rPr>
                <w:highlight w:val="white"/>
              </w:rPr>
              <w:t>_</w:t>
            </w:r>
            <w:proofErr w:type="spellStart"/>
            <w:r>
              <w:rPr>
                <w:highlight w:val="white"/>
              </w:rPr>
              <w:t>init</w:t>
            </w:r>
            <w:proofErr w:type="spellEnd"/>
            <w:r>
              <w:rPr>
                <w:highlight w:val="white"/>
              </w:rPr>
              <w:t>_</w:t>
            </w:r>
            <w:proofErr w:type="gramStart"/>
            <w:r>
              <w:rPr>
                <w:highlight w:val="white"/>
              </w:rPr>
              <w:t>_(</w:t>
            </w:r>
            <w:proofErr w:type="gramEnd"/>
            <w:r>
              <w:rPr>
                <w:highlight w:val="white"/>
              </w:rPr>
              <w:t>)</w:t>
            </w:r>
          </w:p>
          <w:p w14:paraId="607EE639" w14:textId="77777777" w:rsidR="008557BF" w:rsidRDefault="008557BF" w:rsidP="008557BF">
            <w:pPr>
              <w:spacing w:before="240" w:after="240"/>
              <w:rPr>
                <w:highlight w:val="white"/>
              </w:rPr>
            </w:pPr>
            <w:r>
              <w:rPr>
                <w:highlight w:val="white"/>
              </w:rPr>
              <w:t xml:space="preserve">        </w:t>
            </w:r>
            <w:proofErr w:type="spellStart"/>
            <w:r>
              <w:rPr>
                <w:highlight w:val="white"/>
              </w:rPr>
              <w:t>max_pos</w:t>
            </w:r>
            <w:proofErr w:type="spellEnd"/>
            <w:r>
              <w:rPr>
                <w:highlight w:val="white"/>
              </w:rPr>
              <w:t xml:space="preserve"> = config['max_2d_position</w:t>
            </w:r>
            <w:proofErr w:type="gramStart"/>
            <w:r>
              <w:rPr>
                <w:highlight w:val="white"/>
              </w:rPr>
              <w:t xml:space="preserve">']   </w:t>
            </w:r>
            <w:proofErr w:type="gramEnd"/>
            <w:r>
              <w:rPr>
                <w:highlight w:val="white"/>
              </w:rPr>
              <w:t xml:space="preserve">   # usually 1000</w:t>
            </w:r>
          </w:p>
          <w:p w14:paraId="7F5301D4" w14:textId="77777777" w:rsidR="008557BF" w:rsidRDefault="008557BF" w:rsidP="008557BF">
            <w:pPr>
              <w:spacing w:before="240" w:after="240"/>
              <w:rPr>
                <w:highlight w:val="white"/>
              </w:rPr>
            </w:pPr>
            <w:r>
              <w:rPr>
                <w:highlight w:val="white"/>
              </w:rPr>
              <w:t xml:space="preserve">        dim = config['</w:t>
            </w:r>
            <w:proofErr w:type="spellStart"/>
            <w:r>
              <w:rPr>
                <w:highlight w:val="white"/>
              </w:rPr>
              <w:t>coord_dim</w:t>
            </w:r>
            <w:proofErr w:type="spellEnd"/>
            <w:proofErr w:type="gramStart"/>
            <w:r>
              <w:rPr>
                <w:highlight w:val="white"/>
              </w:rPr>
              <w:t xml:space="preserve">']   </w:t>
            </w:r>
            <w:proofErr w:type="gramEnd"/>
            <w:r>
              <w:rPr>
                <w:highlight w:val="white"/>
              </w:rPr>
              <w:t xml:space="preserve">              # usually 64–128</w:t>
            </w:r>
          </w:p>
          <w:p w14:paraId="2E7A1C26" w14:textId="77777777" w:rsidR="008557BF" w:rsidRDefault="008557BF" w:rsidP="008557BF">
            <w:pPr>
              <w:spacing w:before="240" w:after="240"/>
              <w:rPr>
                <w:highlight w:val="white"/>
              </w:rPr>
            </w:pPr>
            <w:r>
              <w:rPr>
                <w:highlight w:val="white"/>
              </w:rPr>
              <w:t xml:space="preserve">        hidden = config['</w:t>
            </w:r>
            <w:proofErr w:type="spellStart"/>
            <w:r>
              <w:rPr>
                <w:highlight w:val="white"/>
              </w:rPr>
              <w:t>hidden_size</w:t>
            </w:r>
            <w:proofErr w:type="spellEnd"/>
            <w:proofErr w:type="gramStart"/>
            <w:r>
              <w:rPr>
                <w:highlight w:val="white"/>
              </w:rPr>
              <w:t xml:space="preserve">']   </w:t>
            </w:r>
            <w:proofErr w:type="gramEnd"/>
            <w:r>
              <w:rPr>
                <w:highlight w:val="white"/>
              </w:rPr>
              <w:t xml:space="preserve">         # usually 768</w:t>
            </w:r>
          </w:p>
          <w:p w14:paraId="1D96BAA5" w14:textId="77777777" w:rsidR="008557BF" w:rsidRDefault="008557BF" w:rsidP="008557BF">
            <w:pPr>
              <w:spacing w:before="240" w:after="240"/>
              <w:rPr>
                <w:highlight w:val="white"/>
              </w:rPr>
            </w:pPr>
            <w:r>
              <w:rPr>
                <w:highlight w:val="white"/>
              </w:rPr>
              <w:t xml:space="preserve">        </w:t>
            </w:r>
          </w:p>
          <w:p w14:paraId="3A830171" w14:textId="77777777" w:rsidR="008557BF" w:rsidRDefault="008557BF" w:rsidP="008557BF">
            <w:pPr>
              <w:spacing w:before="240" w:after="240"/>
              <w:rPr>
                <w:highlight w:val="white"/>
              </w:rPr>
            </w:pPr>
            <w:r>
              <w:rPr>
                <w:highlight w:val="white"/>
              </w:rPr>
              <w:lastRenderedPageBreak/>
              <w:t xml:space="preserve">        </w:t>
            </w:r>
            <w:proofErr w:type="spellStart"/>
            <w:r>
              <w:rPr>
                <w:highlight w:val="white"/>
              </w:rPr>
              <w:t>self.x_emb</w:t>
            </w:r>
            <w:proofErr w:type="spellEnd"/>
            <w:r>
              <w:rPr>
                <w:highlight w:val="white"/>
              </w:rPr>
              <w:t xml:space="preserve"> = </w:t>
            </w:r>
            <w:proofErr w:type="spellStart"/>
            <w:proofErr w:type="gramStart"/>
            <w:r>
              <w:rPr>
                <w:highlight w:val="white"/>
              </w:rPr>
              <w:t>nn.Embedding</w:t>
            </w:r>
            <w:proofErr w:type="spellEnd"/>
            <w:proofErr w:type="gramEnd"/>
            <w:r>
              <w:rPr>
                <w:highlight w:val="white"/>
              </w:rPr>
              <w:t>(</w:t>
            </w:r>
            <w:proofErr w:type="spellStart"/>
            <w:r>
              <w:rPr>
                <w:highlight w:val="white"/>
              </w:rPr>
              <w:t>max_pos</w:t>
            </w:r>
            <w:proofErr w:type="spellEnd"/>
            <w:r>
              <w:rPr>
                <w:highlight w:val="white"/>
              </w:rPr>
              <w:t>, dim)</w:t>
            </w:r>
          </w:p>
          <w:p w14:paraId="4EDB1A0D"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self.y</w:t>
            </w:r>
            <w:proofErr w:type="gramEnd"/>
            <w:r>
              <w:rPr>
                <w:highlight w:val="white"/>
              </w:rPr>
              <w:t>_emb</w:t>
            </w:r>
            <w:proofErr w:type="spellEnd"/>
            <w:r>
              <w:rPr>
                <w:highlight w:val="white"/>
              </w:rPr>
              <w:t xml:space="preserve"> = </w:t>
            </w:r>
            <w:proofErr w:type="spellStart"/>
            <w:proofErr w:type="gramStart"/>
            <w:r>
              <w:rPr>
                <w:highlight w:val="white"/>
              </w:rPr>
              <w:t>nn.Embedding</w:t>
            </w:r>
            <w:proofErr w:type="spellEnd"/>
            <w:proofErr w:type="gramEnd"/>
            <w:r>
              <w:rPr>
                <w:highlight w:val="white"/>
              </w:rPr>
              <w:t>(</w:t>
            </w:r>
            <w:proofErr w:type="spellStart"/>
            <w:r>
              <w:rPr>
                <w:highlight w:val="white"/>
              </w:rPr>
              <w:t>max_pos</w:t>
            </w:r>
            <w:proofErr w:type="spellEnd"/>
            <w:r>
              <w:rPr>
                <w:highlight w:val="white"/>
              </w:rPr>
              <w:t>, dim)</w:t>
            </w:r>
          </w:p>
          <w:p w14:paraId="468341EF" w14:textId="77777777" w:rsidR="008557BF" w:rsidRDefault="008557BF" w:rsidP="008557BF">
            <w:pPr>
              <w:spacing w:before="240" w:after="240"/>
              <w:rPr>
                <w:highlight w:val="white"/>
              </w:rPr>
            </w:pPr>
            <w:r>
              <w:rPr>
                <w:highlight w:val="white"/>
              </w:rPr>
              <w:t xml:space="preserve">        </w:t>
            </w:r>
          </w:p>
          <w:p w14:paraId="3485462A" w14:textId="77777777" w:rsidR="008557BF" w:rsidRDefault="008557BF" w:rsidP="008557BF">
            <w:pPr>
              <w:spacing w:before="240" w:after="240"/>
              <w:rPr>
                <w:highlight w:val="white"/>
              </w:rPr>
            </w:pPr>
            <w:r>
              <w:rPr>
                <w:rFonts w:ascii="Arial Unicode MS" w:eastAsia="Arial Unicode MS" w:hAnsi="Arial Unicode MS" w:cs="Arial Unicode MS"/>
                <w:highlight w:val="white"/>
              </w:rPr>
              <w:t xml:space="preserve">        # Project concatenated [x</w:t>
            </w:r>
            <w:proofErr w:type="gramStart"/>
            <w:r>
              <w:rPr>
                <w:rFonts w:ascii="Arial Unicode MS" w:eastAsia="Arial Unicode MS" w:hAnsi="Arial Unicode MS" w:cs="Arial Unicode MS"/>
                <w:highlight w:val="white"/>
              </w:rPr>
              <w:t>1,y1,x2,y</w:t>
            </w:r>
            <w:proofErr w:type="gramEnd"/>
            <w:r>
              <w:rPr>
                <w:rFonts w:ascii="Arial Unicode MS" w:eastAsia="Arial Unicode MS" w:hAnsi="Arial Unicode MS" w:cs="Arial Unicode MS"/>
                <w:highlight w:val="white"/>
              </w:rPr>
              <w:t>2] → model dimension</w:t>
            </w:r>
          </w:p>
          <w:p w14:paraId="77E19903"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self.spatial</w:t>
            </w:r>
            <w:proofErr w:type="gramEnd"/>
            <w:r>
              <w:rPr>
                <w:highlight w:val="white"/>
              </w:rPr>
              <w:t>_projection</w:t>
            </w:r>
            <w:proofErr w:type="spellEnd"/>
            <w:r>
              <w:rPr>
                <w:highlight w:val="white"/>
              </w:rPr>
              <w:t xml:space="preserve"> = </w:t>
            </w:r>
            <w:proofErr w:type="spellStart"/>
            <w:proofErr w:type="gramStart"/>
            <w:r>
              <w:rPr>
                <w:highlight w:val="white"/>
              </w:rPr>
              <w:t>nn.Linear</w:t>
            </w:r>
            <w:proofErr w:type="spellEnd"/>
            <w:proofErr w:type="gramEnd"/>
            <w:r>
              <w:rPr>
                <w:highlight w:val="white"/>
              </w:rPr>
              <w:t>(dim * 4, hidden)</w:t>
            </w:r>
          </w:p>
          <w:p w14:paraId="24B80D8A" w14:textId="77777777" w:rsidR="008557BF" w:rsidRDefault="008557BF" w:rsidP="008557BF">
            <w:pPr>
              <w:spacing w:before="240" w:after="240"/>
              <w:rPr>
                <w:highlight w:val="white"/>
              </w:rPr>
            </w:pPr>
          </w:p>
          <w:p w14:paraId="43EC2DF1" w14:textId="77777777" w:rsidR="008557BF" w:rsidRDefault="008557BF" w:rsidP="008557BF">
            <w:pPr>
              <w:spacing w:before="240" w:after="240"/>
              <w:rPr>
                <w:highlight w:val="white"/>
              </w:rPr>
            </w:pPr>
            <w:r>
              <w:rPr>
                <w:highlight w:val="white"/>
              </w:rPr>
              <w:t xml:space="preserve">    def </w:t>
            </w:r>
            <w:proofErr w:type="gramStart"/>
            <w:r>
              <w:rPr>
                <w:highlight w:val="white"/>
              </w:rPr>
              <w:t>forward(</w:t>
            </w:r>
            <w:proofErr w:type="gramEnd"/>
            <w:r>
              <w:rPr>
                <w:highlight w:val="white"/>
              </w:rPr>
              <w:t xml:space="preserve">self, </w:t>
            </w:r>
            <w:proofErr w:type="spellStart"/>
            <w:r>
              <w:rPr>
                <w:highlight w:val="white"/>
              </w:rPr>
              <w:t>bboxes</w:t>
            </w:r>
            <w:proofErr w:type="spellEnd"/>
            <w:r>
              <w:rPr>
                <w:highlight w:val="white"/>
              </w:rPr>
              <w:t>):</w:t>
            </w:r>
          </w:p>
          <w:p w14:paraId="56AB42FA" w14:textId="77777777" w:rsidR="008557BF" w:rsidRDefault="008557BF" w:rsidP="008557BF">
            <w:pPr>
              <w:spacing w:before="240" w:after="240"/>
              <w:rPr>
                <w:highlight w:val="white"/>
              </w:rPr>
            </w:pPr>
            <w:r>
              <w:rPr>
                <w:rFonts w:ascii="Arial Unicode MS" w:eastAsia="Arial Unicode MS" w:hAnsi="Arial Unicode MS" w:cs="Arial Unicode MS"/>
                <w:highlight w:val="white"/>
              </w:rPr>
              <w:t xml:space="preserve">        # </w:t>
            </w:r>
            <w:proofErr w:type="spellStart"/>
            <w:r>
              <w:rPr>
                <w:rFonts w:ascii="Arial Unicode MS" w:eastAsia="Arial Unicode MS" w:hAnsi="Arial Unicode MS" w:cs="Arial Unicode MS"/>
                <w:highlight w:val="white"/>
              </w:rPr>
              <w:t>bboxes</w:t>
            </w:r>
            <w:proofErr w:type="spellEnd"/>
            <w:r>
              <w:rPr>
                <w:rFonts w:ascii="Arial Unicode MS" w:eastAsia="Arial Unicode MS" w:hAnsi="Arial Unicode MS" w:cs="Arial Unicode MS"/>
                <w:highlight w:val="white"/>
              </w:rPr>
              <w:t xml:space="preserve">: [batch, </w:t>
            </w:r>
            <w:proofErr w:type="spellStart"/>
            <w:r>
              <w:rPr>
                <w:rFonts w:ascii="Arial Unicode MS" w:eastAsia="Arial Unicode MS" w:hAnsi="Arial Unicode MS" w:cs="Arial Unicode MS"/>
                <w:highlight w:val="white"/>
              </w:rPr>
              <w:t>seq_len</w:t>
            </w:r>
            <w:proofErr w:type="spellEnd"/>
            <w:r>
              <w:rPr>
                <w:rFonts w:ascii="Arial Unicode MS" w:eastAsia="Arial Unicode MS" w:hAnsi="Arial Unicode MS" w:cs="Arial Unicode MS"/>
                <w:highlight w:val="white"/>
              </w:rPr>
              <w:t>, 4] → (x1, y1, x2, y2)</w:t>
            </w:r>
          </w:p>
          <w:p w14:paraId="03355527" w14:textId="77777777" w:rsidR="008557BF" w:rsidRDefault="008557BF" w:rsidP="008557BF">
            <w:pPr>
              <w:spacing w:before="240" w:after="240"/>
              <w:rPr>
                <w:highlight w:val="white"/>
              </w:rPr>
            </w:pPr>
            <w:r>
              <w:rPr>
                <w:highlight w:val="white"/>
              </w:rPr>
              <w:t xml:space="preserve">        # All coords already normalized [0, 1000)</w:t>
            </w:r>
          </w:p>
          <w:p w14:paraId="301074F6" w14:textId="77777777" w:rsidR="008557BF" w:rsidRDefault="008557BF" w:rsidP="008557BF">
            <w:pPr>
              <w:spacing w:before="240" w:after="240"/>
              <w:rPr>
                <w:highlight w:val="white"/>
              </w:rPr>
            </w:pPr>
            <w:r>
              <w:rPr>
                <w:highlight w:val="white"/>
              </w:rPr>
              <w:t xml:space="preserve">        x1, y1, x2, y2 = </w:t>
            </w:r>
            <w:proofErr w:type="spellStart"/>
            <w:proofErr w:type="gramStart"/>
            <w:r>
              <w:rPr>
                <w:highlight w:val="white"/>
              </w:rPr>
              <w:t>bboxes.unbind</w:t>
            </w:r>
            <w:proofErr w:type="spellEnd"/>
            <w:proofErr w:type="gramEnd"/>
            <w:r>
              <w:rPr>
                <w:highlight w:val="white"/>
              </w:rPr>
              <w:t>(dim=-1)   # each [B, L]</w:t>
            </w:r>
          </w:p>
          <w:p w14:paraId="0263D944" w14:textId="77777777" w:rsidR="008557BF" w:rsidRDefault="008557BF" w:rsidP="008557BF">
            <w:pPr>
              <w:spacing w:before="240" w:after="240"/>
              <w:rPr>
                <w:highlight w:val="white"/>
              </w:rPr>
            </w:pPr>
            <w:r>
              <w:rPr>
                <w:highlight w:val="white"/>
              </w:rPr>
              <w:t xml:space="preserve">        </w:t>
            </w:r>
          </w:p>
          <w:p w14:paraId="4B92AC4A" w14:textId="77777777" w:rsidR="008557BF" w:rsidRDefault="008557BF" w:rsidP="008557BF">
            <w:pPr>
              <w:spacing w:before="240" w:after="240"/>
              <w:rPr>
                <w:highlight w:val="white"/>
              </w:rPr>
            </w:pPr>
            <w:r>
              <w:rPr>
                <w:highlight w:val="white"/>
              </w:rPr>
              <w:t xml:space="preserve">        emb_x1 = </w:t>
            </w:r>
            <w:proofErr w:type="spellStart"/>
            <w:r>
              <w:rPr>
                <w:highlight w:val="white"/>
              </w:rPr>
              <w:t>self.x_emb</w:t>
            </w:r>
            <w:proofErr w:type="spellEnd"/>
            <w:r>
              <w:rPr>
                <w:highlight w:val="white"/>
              </w:rPr>
              <w:t>(x</w:t>
            </w:r>
            <w:proofErr w:type="gramStart"/>
            <w:r>
              <w:rPr>
                <w:highlight w:val="white"/>
              </w:rPr>
              <w:t>1.long</w:t>
            </w:r>
            <w:proofErr w:type="gramEnd"/>
            <w:r>
              <w:rPr>
                <w:highlight w:val="white"/>
              </w:rPr>
              <w:t>())</w:t>
            </w:r>
          </w:p>
          <w:p w14:paraId="54E881A1" w14:textId="77777777" w:rsidR="008557BF" w:rsidRDefault="008557BF" w:rsidP="008557BF">
            <w:pPr>
              <w:spacing w:before="240" w:after="240"/>
              <w:rPr>
                <w:highlight w:val="white"/>
              </w:rPr>
            </w:pPr>
            <w:r>
              <w:rPr>
                <w:highlight w:val="white"/>
              </w:rPr>
              <w:t xml:space="preserve">        emb_y1 = </w:t>
            </w:r>
            <w:proofErr w:type="spellStart"/>
            <w:proofErr w:type="gramStart"/>
            <w:r>
              <w:rPr>
                <w:highlight w:val="white"/>
              </w:rPr>
              <w:t>self.y</w:t>
            </w:r>
            <w:proofErr w:type="gramEnd"/>
            <w:r>
              <w:rPr>
                <w:highlight w:val="white"/>
              </w:rPr>
              <w:t>_emb</w:t>
            </w:r>
            <w:proofErr w:type="spellEnd"/>
            <w:r>
              <w:rPr>
                <w:highlight w:val="white"/>
              </w:rPr>
              <w:t>(y</w:t>
            </w:r>
            <w:proofErr w:type="gramStart"/>
            <w:r>
              <w:rPr>
                <w:highlight w:val="white"/>
              </w:rPr>
              <w:t>1.long</w:t>
            </w:r>
            <w:proofErr w:type="gramEnd"/>
            <w:r>
              <w:rPr>
                <w:highlight w:val="white"/>
              </w:rPr>
              <w:t>())</w:t>
            </w:r>
          </w:p>
          <w:p w14:paraId="76C1D9CC" w14:textId="77777777" w:rsidR="008557BF" w:rsidRDefault="008557BF" w:rsidP="008557BF">
            <w:pPr>
              <w:spacing w:before="240" w:after="240"/>
              <w:rPr>
                <w:highlight w:val="white"/>
              </w:rPr>
            </w:pPr>
            <w:r>
              <w:rPr>
                <w:highlight w:val="white"/>
              </w:rPr>
              <w:t xml:space="preserve">        emb_x2 = </w:t>
            </w:r>
            <w:proofErr w:type="spellStart"/>
            <w:r>
              <w:rPr>
                <w:highlight w:val="white"/>
              </w:rPr>
              <w:t>self.x_emb</w:t>
            </w:r>
            <w:proofErr w:type="spellEnd"/>
            <w:r>
              <w:rPr>
                <w:highlight w:val="white"/>
              </w:rPr>
              <w:t>(x</w:t>
            </w:r>
            <w:proofErr w:type="gramStart"/>
            <w:r>
              <w:rPr>
                <w:highlight w:val="white"/>
              </w:rPr>
              <w:t>2.long</w:t>
            </w:r>
            <w:proofErr w:type="gramEnd"/>
            <w:r>
              <w:rPr>
                <w:highlight w:val="white"/>
              </w:rPr>
              <w:t>())</w:t>
            </w:r>
          </w:p>
          <w:p w14:paraId="05CD5EEC" w14:textId="77777777" w:rsidR="008557BF" w:rsidRDefault="008557BF" w:rsidP="008557BF">
            <w:pPr>
              <w:spacing w:before="240" w:after="240"/>
              <w:rPr>
                <w:highlight w:val="white"/>
              </w:rPr>
            </w:pPr>
            <w:r>
              <w:rPr>
                <w:highlight w:val="white"/>
              </w:rPr>
              <w:t xml:space="preserve">        emb_y2 = </w:t>
            </w:r>
            <w:proofErr w:type="spellStart"/>
            <w:proofErr w:type="gramStart"/>
            <w:r>
              <w:rPr>
                <w:highlight w:val="white"/>
              </w:rPr>
              <w:t>self.y</w:t>
            </w:r>
            <w:proofErr w:type="gramEnd"/>
            <w:r>
              <w:rPr>
                <w:highlight w:val="white"/>
              </w:rPr>
              <w:t>_emb</w:t>
            </w:r>
            <w:proofErr w:type="spellEnd"/>
            <w:r>
              <w:rPr>
                <w:highlight w:val="white"/>
              </w:rPr>
              <w:t>(y</w:t>
            </w:r>
            <w:proofErr w:type="gramStart"/>
            <w:r>
              <w:rPr>
                <w:highlight w:val="white"/>
              </w:rPr>
              <w:t>2.long</w:t>
            </w:r>
            <w:proofErr w:type="gramEnd"/>
            <w:r>
              <w:rPr>
                <w:highlight w:val="white"/>
              </w:rPr>
              <w:t>())</w:t>
            </w:r>
          </w:p>
          <w:p w14:paraId="32BF484B" w14:textId="77777777" w:rsidR="008557BF" w:rsidRDefault="008557BF" w:rsidP="008557BF">
            <w:pPr>
              <w:spacing w:before="240" w:after="240"/>
              <w:rPr>
                <w:highlight w:val="white"/>
              </w:rPr>
            </w:pPr>
            <w:r>
              <w:rPr>
                <w:highlight w:val="white"/>
              </w:rPr>
              <w:t xml:space="preserve">        </w:t>
            </w:r>
          </w:p>
          <w:p w14:paraId="6F4546CD" w14:textId="77777777" w:rsidR="008557BF" w:rsidRDefault="008557BF" w:rsidP="008557BF">
            <w:pPr>
              <w:spacing w:before="240" w:after="240"/>
              <w:rPr>
                <w:highlight w:val="white"/>
              </w:rPr>
            </w:pPr>
            <w:r>
              <w:rPr>
                <w:rFonts w:ascii="Arial Unicode MS" w:eastAsia="Arial Unicode MS" w:hAnsi="Arial Unicode MS" w:cs="Arial Unicode MS"/>
                <w:highlight w:val="white"/>
              </w:rPr>
              <w:t xml:space="preserve">        # </w:t>
            </w:r>
            <w:proofErr w:type="spellStart"/>
            <w:r>
              <w:rPr>
                <w:rFonts w:ascii="Arial Unicode MS" w:eastAsia="Arial Unicode MS" w:hAnsi="Arial Unicode MS" w:cs="Arial Unicode MS"/>
                <w:highlight w:val="white"/>
              </w:rPr>
              <w:t>Concat</w:t>
            </w:r>
            <w:proofErr w:type="spellEnd"/>
            <w:r>
              <w:rPr>
                <w:rFonts w:ascii="Arial Unicode MS" w:eastAsia="Arial Unicode MS" w:hAnsi="Arial Unicode MS" w:cs="Arial Unicode MS"/>
                <w:highlight w:val="white"/>
              </w:rPr>
              <w:t xml:space="preserve"> → project</w:t>
            </w:r>
          </w:p>
          <w:p w14:paraId="4FBA1358" w14:textId="77777777" w:rsidR="008557BF" w:rsidRDefault="008557BF" w:rsidP="008557BF">
            <w:pPr>
              <w:spacing w:before="240" w:after="240"/>
              <w:rPr>
                <w:highlight w:val="white"/>
              </w:rPr>
            </w:pPr>
            <w:r>
              <w:rPr>
                <w:highlight w:val="white"/>
              </w:rPr>
              <w:t xml:space="preserve">        spatial = </w:t>
            </w:r>
            <w:proofErr w:type="gramStart"/>
            <w:r>
              <w:rPr>
                <w:highlight w:val="white"/>
              </w:rPr>
              <w:t>torch.cat(</w:t>
            </w:r>
            <w:proofErr w:type="gramEnd"/>
            <w:r>
              <w:rPr>
                <w:highlight w:val="white"/>
              </w:rPr>
              <w:t>[emb_x1, emb_y1, emb_x2, emb_y2], dim=-1)</w:t>
            </w:r>
          </w:p>
          <w:p w14:paraId="3084EDF6" w14:textId="77777777" w:rsidR="008557BF" w:rsidRDefault="008557BF">
            <w:pPr>
              <w:spacing w:before="240" w:after="240"/>
              <w:rPr>
                <w:highlight w:val="white"/>
              </w:rPr>
            </w:pPr>
            <w:r>
              <w:rPr>
                <w:highlight w:val="white"/>
              </w:rPr>
              <w:t xml:space="preserve">        return </w:t>
            </w:r>
            <w:proofErr w:type="spellStart"/>
            <w:proofErr w:type="gramStart"/>
            <w:r>
              <w:rPr>
                <w:highlight w:val="white"/>
              </w:rPr>
              <w:t>self.spatial</w:t>
            </w:r>
            <w:proofErr w:type="gramEnd"/>
            <w:r>
              <w:rPr>
                <w:highlight w:val="white"/>
              </w:rPr>
              <w:t>_projection</w:t>
            </w:r>
            <w:proofErr w:type="spellEnd"/>
            <w:r>
              <w:rPr>
                <w:highlight w:val="white"/>
              </w:rPr>
              <w:t>(</w:t>
            </w:r>
            <w:proofErr w:type="gramStart"/>
            <w:r>
              <w:rPr>
                <w:highlight w:val="white"/>
              </w:rPr>
              <w:t xml:space="preserve">spatial)   </w:t>
            </w:r>
            <w:proofErr w:type="gramEnd"/>
            <w:r>
              <w:rPr>
                <w:highlight w:val="white"/>
              </w:rPr>
              <w:t xml:space="preserve"># [B, L, </w:t>
            </w:r>
            <w:proofErr w:type="spellStart"/>
            <w:r>
              <w:rPr>
                <w:highlight w:val="white"/>
              </w:rPr>
              <w:t>hidden_size</w:t>
            </w:r>
            <w:proofErr w:type="spellEnd"/>
            <w:r>
              <w:rPr>
                <w:highlight w:val="white"/>
              </w:rPr>
              <w:t>]</w:t>
            </w:r>
          </w:p>
        </w:tc>
      </w:tr>
    </w:tbl>
    <w:p w14:paraId="6AFBBA8E" w14:textId="77777777" w:rsidR="008557BF" w:rsidRDefault="008557BF">
      <w:pPr>
        <w:pBdr>
          <w:top w:val="nil"/>
          <w:left w:val="nil"/>
          <w:bottom w:val="nil"/>
          <w:right w:val="nil"/>
          <w:between w:val="nil"/>
        </w:pBdr>
        <w:spacing w:before="240" w:after="240"/>
        <w:rPr>
          <w:highlight w:val="white"/>
        </w:rPr>
      </w:pPr>
    </w:p>
    <w:tbl>
      <w:tblPr>
        <w:tblStyle w:val="TableGrid"/>
        <w:tblW w:w="0" w:type="auto"/>
        <w:tblLook w:val="04A0" w:firstRow="1" w:lastRow="0" w:firstColumn="1" w:lastColumn="0" w:noHBand="0" w:noVBand="1"/>
      </w:tblPr>
      <w:tblGrid>
        <w:gridCol w:w="9350"/>
      </w:tblGrid>
      <w:tr w:rsidR="008557BF" w14:paraId="541443F5" w14:textId="77777777" w:rsidTr="008557BF">
        <w:tc>
          <w:tcPr>
            <w:tcW w:w="9350" w:type="dxa"/>
          </w:tcPr>
          <w:p w14:paraId="5630C003" w14:textId="77777777" w:rsidR="008557BF" w:rsidRDefault="008557BF" w:rsidP="008557BF">
            <w:pPr>
              <w:pBdr>
                <w:top w:val="nil"/>
                <w:left w:val="nil"/>
                <w:bottom w:val="nil"/>
                <w:right w:val="nil"/>
                <w:between w:val="nil"/>
              </w:pBdr>
              <w:spacing w:before="240" w:after="240"/>
              <w:rPr>
                <w:highlight w:val="white"/>
              </w:rPr>
            </w:pPr>
            <w:bookmarkStart w:id="40" w:name="_t089k6y4eu5r" w:colFirst="0" w:colLast="0"/>
            <w:bookmarkEnd w:id="40"/>
            <w:r>
              <w:rPr>
                <w:highlight w:val="white"/>
              </w:rPr>
              <w:t xml:space="preserve">Tip to </w:t>
            </w:r>
            <w:proofErr w:type="spellStart"/>
            <w:r>
              <w:rPr>
                <w:highlight w:val="white"/>
              </w:rPr>
              <w:t>remeber</w:t>
            </w:r>
            <w:proofErr w:type="spellEnd"/>
          </w:p>
          <w:p w14:paraId="2743189F" w14:textId="77777777" w:rsidR="008557BF" w:rsidRPr="008557BF" w:rsidRDefault="008557BF" w:rsidP="008557BF">
            <w:pPr>
              <w:spacing w:before="240" w:after="240"/>
              <w:rPr>
                <w:highlight w:val="white"/>
              </w:rPr>
            </w:pPr>
            <w:r>
              <w:rPr>
                <w:highlight w:val="white"/>
              </w:rPr>
              <w:t>Using the same embedding tables for x and y coordinates across text and vision is what allows the model to treat a word and a visual patch at the same location as related concepts.</w:t>
            </w:r>
          </w:p>
        </w:tc>
      </w:tr>
    </w:tbl>
    <w:p w14:paraId="287FF0B0" w14:textId="77777777" w:rsidR="008557BF" w:rsidRDefault="008557BF">
      <w:pPr>
        <w:pStyle w:val="Heading3"/>
        <w:keepNext w:val="0"/>
        <w:keepLines w:val="0"/>
        <w:spacing w:before="280"/>
        <w:rPr>
          <w:b/>
          <w:bCs/>
          <w:color w:val="000000"/>
          <w:sz w:val="26"/>
          <w:szCs w:val="26"/>
          <w:highlight w:val="white"/>
        </w:rPr>
      </w:pPr>
    </w:p>
    <w:p w14:paraId="4F414BE1" w14:textId="77777777" w:rsidR="00500BFF" w:rsidRDefault="00000000">
      <w:pPr>
        <w:pStyle w:val="Heading3"/>
        <w:keepNext w:val="0"/>
        <w:keepLines w:val="0"/>
        <w:spacing w:before="280"/>
        <w:rPr>
          <w:b/>
          <w:bCs/>
          <w:color w:val="000000"/>
          <w:sz w:val="26"/>
          <w:szCs w:val="26"/>
          <w:highlight w:val="white"/>
        </w:rPr>
      </w:pPr>
      <w:r>
        <w:rPr>
          <w:b/>
          <w:bCs/>
          <w:color w:val="000000"/>
          <w:sz w:val="26"/>
          <w:szCs w:val="26"/>
          <w:highlight w:val="white"/>
        </w:rPr>
        <w:t>3. Step 2: Custom Multi-Modal Self-Attention with Spatial Bias</w:t>
      </w:r>
    </w:p>
    <w:p w14:paraId="1708DC92" w14:textId="77777777" w:rsidR="00500BFF" w:rsidRDefault="00000000">
      <w:pPr>
        <w:pBdr>
          <w:top w:val="nil"/>
          <w:left w:val="nil"/>
          <w:bottom w:val="nil"/>
          <w:right w:val="nil"/>
          <w:between w:val="nil"/>
        </w:pBdr>
        <w:spacing w:before="240" w:after="240"/>
        <w:rPr>
          <w:highlight w:val="white"/>
        </w:rPr>
      </w:pPr>
      <w:r>
        <w:rPr>
          <w:highlight w:val="white"/>
        </w:rPr>
        <w:lastRenderedPageBreak/>
        <w:t>Standard attention lacks layout awareness.</w:t>
      </w:r>
    </w:p>
    <w:p w14:paraId="4A027ABF" w14:textId="77777777" w:rsidR="00500BFF" w:rsidRDefault="00000000">
      <w:pPr>
        <w:spacing w:before="240" w:after="240"/>
        <w:rPr>
          <w:highlight w:val="white"/>
        </w:rPr>
      </w:pPr>
      <w:r>
        <w:rPr>
          <w:highlight w:val="white"/>
        </w:rPr>
        <w:t>We inject a spatial bias directly into the attention scores.</w:t>
      </w:r>
    </w:p>
    <w:tbl>
      <w:tblPr>
        <w:tblStyle w:val="TableGrid"/>
        <w:tblW w:w="0" w:type="auto"/>
        <w:tblLook w:val="04A0" w:firstRow="1" w:lastRow="0" w:firstColumn="1" w:lastColumn="0" w:noHBand="0" w:noVBand="1"/>
      </w:tblPr>
      <w:tblGrid>
        <w:gridCol w:w="9350"/>
      </w:tblGrid>
      <w:tr w:rsidR="008557BF" w14:paraId="46F45B92" w14:textId="77777777" w:rsidTr="008557BF">
        <w:tc>
          <w:tcPr>
            <w:tcW w:w="9350" w:type="dxa"/>
          </w:tcPr>
          <w:p w14:paraId="5C2BC395" w14:textId="77777777" w:rsidR="008557BF" w:rsidRDefault="008557BF" w:rsidP="008557BF">
            <w:pPr>
              <w:spacing w:before="240" w:after="240"/>
              <w:rPr>
                <w:highlight w:val="white"/>
              </w:rPr>
            </w:pPr>
            <w:r>
              <w:rPr>
                <w:highlight w:val="white"/>
              </w:rPr>
              <w:t xml:space="preserve">class </w:t>
            </w:r>
            <w:proofErr w:type="spellStart"/>
            <w:r>
              <w:rPr>
                <w:highlight w:val="white"/>
              </w:rPr>
              <w:t>DocFormerAttention</w:t>
            </w:r>
            <w:proofErr w:type="spellEnd"/>
            <w:r>
              <w:rPr>
                <w:highlight w:val="white"/>
              </w:rPr>
              <w:t>(</w:t>
            </w:r>
            <w:proofErr w:type="spellStart"/>
            <w:proofErr w:type="gramStart"/>
            <w:r>
              <w:rPr>
                <w:highlight w:val="white"/>
              </w:rPr>
              <w:t>nn.Module</w:t>
            </w:r>
            <w:proofErr w:type="spellEnd"/>
            <w:proofErr w:type="gramEnd"/>
            <w:r>
              <w:rPr>
                <w:highlight w:val="white"/>
              </w:rPr>
              <w:t>):</w:t>
            </w:r>
          </w:p>
          <w:p w14:paraId="15FB0EF0" w14:textId="77777777" w:rsidR="008557BF" w:rsidRDefault="008557BF" w:rsidP="008557BF">
            <w:pPr>
              <w:spacing w:before="240" w:after="240"/>
              <w:rPr>
                <w:highlight w:val="white"/>
              </w:rPr>
            </w:pPr>
            <w:r>
              <w:rPr>
                <w:highlight w:val="white"/>
              </w:rPr>
              <w:t xml:space="preserve">    def __</w:t>
            </w:r>
            <w:proofErr w:type="spellStart"/>
            <w:r>
              <w:rPr>
                <w:highlight w:val="white"/>
              </w:rPr>
              <w:t>init</w:t>
            </w:r>
            <w:proofErr w:type="spellEnd"/>
            <w:r>
              <w:rPr>
                <w:highlight w:val="white"/>
              </w:rPr>
              <w:t>_</w:t>
            </w:r>
            <w:proofErr w:type="gramStart"/>
            <w:r>
              <w:rPr>
                <w:highlight w:val="white"/>
              </w:rPr>
              <w:t>_(</w:t>
            </w:r>
            <w:proofErr w:type="gramEnd"/>
            <w:r>
              <w:rPr>
                <w:highlight w:val="white"/>
              </w:rPr>
              <w:t xml:space="preserve">self, </w:t>
            </w:r>
            <w:proofErr w:type="spellStart"/>
            <w:r>
              <w:rPr>
                <w:highlight w:val="white"/>
              </w:rPr>
              <w:t>d_model</w:t>
            </w:r>
            <w:proofErr w:type="spellEnd"/>
            <w:r>
              <w:rPr>
                <w:highlight w:val="white"/>
              </w:rPr>
              <w:t xml:space="preserve">, </w:t>
            </w:r>
            <w:proofErr w:type="spellStart"/>
            <w:r>
              <w:rPr>
                <w:highlight w:val="white"/>
              </w:rPr>
              <w:t>n_heads</w:t>
            </w:r>
            <w:proofErr w:type="spellEnd"/>
            <w:r>
              <w:rPr>
                <w:highlight w:val="white"/>
              </w:rPr>
              <w:t>):</w:t>
            </w:r>
          </w:p>
          <w:p w14:paraId="5B78BE90" w14:textId="77777777" w:rsidR="008557BF" w:rsidRDefault="008557BF" w:rsidP="008557BF">
            <w:pPr>
              <w:spacing w:before="240" w:after="240"/>
              <w:rPr>
                <w:highlight w:val="white"/>
              </w:rPr>
            </w:pPr>
            <w:r>
              <w:rPr>
                <w:highlight w:val="white"/>
              </w:rPr>
              <w:t xml:space="preserve">        super(</w:t>
            </w:r>
            <w:proofErr w:type="gramStart"/>
            <w:r>
              <w:rPr>
                <w:highlight w:val="white"/>
              </w:rPr>
              <w:t>)._</w:t>
            </w:r>
            <w:proofErr w:type="gramEnd"/>
            <w:r>
              <w:rPr>
                <w:highlight w:val="white"/>
              </w:rPr>
              <w:t>_</w:t>
            </w:r>
            <w:proofErr w:type="spellStart"/>
            <w:r>
              <w:rPr>
                <w:highlight w:val="white"/>
              </w:rPr>
              <w:t>init</w:t>
            </w:r>
            <w:proofErr w:type="spellEnd"/>
            <w:r>
              <w:rPr>
                <w:highlight w:val="white"/>
              </w:rPr>
              <w:t>_</w:t>
            </w:r>
            <w:proofErr w:type="gramStart"/>
            <w:r>
              <w:rPr>
                <w:highlight w:val="white"/>
              </w:rPr>
              <w:t>_(</w:t>
            </w:r>
            <w:proofErr w:type="gramEnd"/>
            <w:r>
              <w:rPr>
                <w:highlight w:val="white"/>
              </w:rPr>
              <w:t>)</w:t>
            </w:r>
          </w:p>
          <w:p w14:paraId="42338F0D"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self.n</w:t>
            </w:r>
            <w:proofErr w:type="gramEnd"/>
            <w:r>
              <w:rPr>
                <w:highlight w:val="white"/>
              </w:rPr>
              <w:t>_heads</w:t>
            </w:r>
            <w:proofErr w:type="spellEnd"/>
            <w:r>
              <w:rPr>
                <w:highlight w:val="white"/>
              </w:rPr>
              <w:t xml:space="preserve"> = </w:t>
            </w:r>
            <w:proofErr w:type="spellStart"/>
            <w:r>
              <w:rPr>
                <w:highlight w:val="white"/>
              </w:rPr>
              <w:t>n_heads</w:t>
            </w:r>
            <w:proofErr w:type="spellEnd"/>
          </w:p>
          <w:p w14:paraId="4F03BF69"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self.d</w:t>
            </w:r>
            <w:proofErr w:type="gramEnd"/>
            <w:r>
              <w:rPr>
                <w:highlight w:val="white"/>
              </w:rPr>
              <w:t>_k</w:t>
            </w:r>
            <w:proofErr w:type="spellEnd"/>
            <w:r>
              <w:rPr>
                <w:highlight w:val="white"/>
              </w:rPr>
              <w:t xml:space="preserve"> = </w:t>
            </w:r>
            <w:proofErr w:type="spellStart"/>
            <w:r>
              <w:rPr>
                <w:highlight w:val="white"/>
              </w:rPr>
              <w:t>d_model</w:t>
            </w:r>
            <w:proofErr w:type="spellEnd"/>
            <w:r>
              <w:rPr>
                <w:highlight w:val="white"/>
              </w:rPr>
              <w:t xml:space="preserve"> // </w:t>
            </w:r>
            <w:proofErr w:type="spellStart"/>
            <w:r>
              <w:rPr>
                <w:highlight w:val="white"/>
              </w:rPr>
              <w:t>n_heads</w:t>
            </w:r>
            <w:proofErr w:type="spellEnd"/>
          </w:p>
          <w:p w14:paraId="5DD3093E" w14:textId="77777777" w:rsidR="008557BF" w:rsidRDefault="008557BF" w:rsidP="008557BF">
            <w:pPr>
              <w:spacing w:before="240" w:after="240"/>
              <w:rPr>
                <w:highlight w:val="white"/>
              </w:rPr>
            </w:pPr>
            <w:r>
              <w:rPr>
                <w:highlight w:val="white"/>
              </w:rPr>
              <w:t xml:space="preserve">        </w:t>
            </w:r>
          </w:p>
          <w:p w14:paraId="04167129"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self.q</w:t>
            </w:r>
            <w:proofErr w:type="gramEnd"/>
            <w:r>
              <w:rPr>
                <w:highlight w:val="white"/>
              </w:rPr>
              <w:t>_proj</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6BFFD901"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self.k</w:t>
            </w:r>
            <w:proofErr w:type="gramEnd"/>
            <w:r>
              <w:rPr>
                <w:highlight w:val="white"/>
              </w:rPr>
              <w:t>_proj</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5134F486"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self.v</w:t>
            </w:r>
            <w:proofErr w:type="gramEnd"/>
            <w:r>
              <w:rPr>
                <w:highlight w:val="white"/>
              </w:rPr>
              <w:t>_proj</w:t>
            </w:r>
            <w:proofErr w:type="spellEnd"/>
            <w:r>
              <w:rPr>
                <w:highlight w:val="white"/>
              </w:rPr>
              <w:t xml:space="preserve"> = </w:t>
            </w:r>
            <w:proofErr w:type="spellStart"/>
            <w:proofErr w:type="gramStart"/>
            <w:r>
              <w:rPr>
                <w:highlight w:val="white"/>
              </w:rPr>
              <w:t>nn.Linear</w:t>
            </w:r>
            <w:proofErr w:type="spellEnd"/>
            <w:proofErr w:type="gramEnd"/>
            <w:r>
              <w:rPr>
                <w:highlight w:val="white"/>
              </w:rPr>
              <w:t>(</w:t>
            </w:r>
            <w:proofErr w:type="spellStart"/>
            <w:r>
              <w:rPr>
                <w:highlight w:val="white"/>
              </w:rPr>
              <w:t>d_model</w:t>
            </w:r>
            <w:proofErr w:type="spellEnd"/>
            <w:r>
              <w:rPr>
                <w:highlight w:val="white"/>
              </w:rPr>
              <w:t xml:space="preserve">, </w:t>
            </w:r>
            <w:proofErr w:type="spellStart"/>
            <w:r>
              <w:rPr>
                <w:highlight w:val="white"/>
              </w:rPr>
              <w:t>d_model</w:t>
            </w:r>
            <w:proofErr w:type="spellEnd"/>
            <w:r>
              <w:rPr>
                <w:highlight w:val="white"/>
              </w:rPr>
              <w:t>)</w:t>
            </w:r>
          </w:p>
          <w:p w14:paraId="77958793" w14:textId="77777777" w:rsidR="008557BF" w:rsidRDefault="008557BF" w:rsidP="008557BF">
            <w:pPr>
              <w:spacing w:before="240" w:after="240"/>
              <w:rPr>
                <w:highlight w:val="white"/>
              </w:rPr>
            </w:pPr>
          </w:p>
          <w:p w14:paraId="3E7F1CDF" w14:textId="77777777" w:rsidR="008557BF" w:rsidRDefault="008557BF" w:rsidP="008557BF">
            <w:pPr>
              <w:spacing w:before="240" w:after="240"/>
              <w:rPr>
                <w:highlight w:val="white"/>
              </w:rPr>
            </w:pPr>
            <w:r>
              <w:rPr>
                <w:highlight w:val="white"/>
              </w:rPr>
              <w:t xml:space="preserve">    def </w:t>
            </w:r>
            <w:proofErr w:type="gramStart"/>
            <w:r>
              <w:rPr>
                <w:highlight w:val="white"/>
              </w:rPr>
              <w:t>forward(</w:t>
            </w:r>
            <w:proofErr w:type="gramEnd"/>
            <w:r>
              <w:rPr>
                <w:highlight w:val="white"/>
              </w:rPr>
              <w:t xml:space="preserve">self, x, </w:t>
            </w:r>
            <w:proofErr w:type="spellStart"/>
            <w:r>
              <w:rPr>
                <w:highlight w:val="white"/>
              </w:rPr>
              <w:t>spatial_features</w:t>
            </w:r>
            <w:proofErr w:type="spellEnd"/>
            <w:r>
              <w:rPr>
                <w:highlight w:val="white"/>
              </w:rPr>
              <w:t>):</w:t>
            </w:r>
          </w:p>
          <w:p w14:paraId="2D836444" w14:textId="77777777" w:rsidR="008557BF" w:rsidRDefault="008557BF" w:rsidP="008557BF">
            <w:pPr>
              <w:spacing w:before="240" w:after="240"/>
              <w:rPr>
                <w:highlight w:val="white"/>
              </w:rPr>
            </w:pPr>
            <w:r>
              <w:rPr>
                <w:highlight w:val="white"/>
              </w:rPr>
              <w:t xml:space="preserve">        B, L, D = </w:t>
            </w:r>
            <w:proofErr w:type="spellStart"/>
            <w:proofErr w:type="gramStart"/>
            <w:r>
              <w:rPr>
                <w:highlight w:val="white"/>
              </w:rPr>
              <w:t>x.shape</w:t>
            </w:r>
            <w:proofErr w:type="spellEnd"/>
            <w:proofErr w:type="gramEnd"/>
          </w:p>
          <w:p w14:paraId="24AA4299" w14:textId="77777777" w:rsidR="008557BF" w:rsidRDefault="008557BF" w:rsidP="008557BF">
            <w:pPr>
              <w:spacing w:before="240" w:after="240"/>
              <w:rPr>
                <w:highlight w:val="white"/>
              </w:rPr>
            </w:pPr>
            <w:r>
              <w:rPr>
                <w:highlight w:val="white"/>
              </w:rPr>
              <w:t xml:space="preserve">        </w:t>
            </w:r>
          </w:p>
          <w:p w14:paraId="32C99C68" w14:textId="77777777" w:rsidR="008557BF" w:rsidRDefault="008557BF" w:rsidP="008557BF">
            <w:pPr>
              <w:spacing w:before="240" w:after="240"/>
              <w:rPr>
                <w:highlight w:val="white"/>
              </w:rPr>
            </w:pPr>
            <w:r>
              <w:rPr>
                <w:highlight w:val="white"/>
              </w:rPr>
              <w:t xml:space="preserve">        # Project to Q, K, V</w:t>
            </w:r>
          </w:p>
          <w:p w14:paraId="7B821DCA" w14:textId="77777777" w:rsidR="008557BF" w:rsidRDefault="008557BF" w:rsidP="008557BF">
            <w:pPr>
              <w:spacing w:before="240" w:after="240"/>
              <w:rPr>
                <w:highlight w:val="white"/>
              </w:rPr>
            </w:pPr>
            <w:r>
              <w:rPr>
                <w:highlight w:val="white"/>
              </w:rPr>
              <w:t xml:space="preserve">        q = </w:t>
            </w:r>
            <w:proofErr w:type="spellStart"/>
            <w:proofErr w:type="gramStart"/>
            <w:r>
              <w:rPr>
                <w:highlight w:val="white"/>
              </w:rPr>
              <w:t>self.q</w:t>
            </w:r>
            <w:proofErr w:type="gramEnd"/>
            <w:r>
              <w:rPr>
                <w:highlight w:val="white"/>
              </w:rPr>
              <w:t>_proj</w:t>
            </w:r>
            <w:proofErr w:type="spellEnd"/>
            <w:r>
              <w:rPr>
                <w:highlight w:val="white"/>
              </w:rPr>
              <w:t>(x</w:t>
            </w:r>
            <w:proofErr w:type="gramStart"/>
            <w:r>
              <w:rPr>
                <w:highlight w:val="white"/>
              </w:rPr>
              <w:t>).view</w:t>
            </w:r>
            <w:proofErr w:type="gramEnd"/>
            <w:r>
              <w:rPr>
                <w:highlight w:val="white"/>
              </w:rPr>
              <w:t xml:space="preserve">(B, L, </w:t>
            </w:r>
            <w:proofErr w:type="spellStart"/>
            <w:proofErr w:type="gramStart"/>
            <w:r>
              <w:rPr>
                <w:highlight w:val="white"/>
              </w:rPr>
              <w:t>self.n</w:t>
            </w:r>
            <w:proofErr w:type="gramEnd"/>
            <w:r>
              <w:rPr>
                <w:highlight w:val="white"/>
              </w:rPr>
              <w:t>_heads</w:t>
            </w:r>
            <w:proofErr w:type="spellEnd"/>
            <w:r>
              <w:rPr>
                <w:highlight w:val="white"/>
              </w:rPr>
              <w:t xml:space="preserve">, </w:t>
            </w:r>
            <w:proofErr w:type="spellStart"/>
            <w:proofErr w:type="gramStart"/>
            <w:r>
              <w:rPr>
                <w:highlight w:val="white"/>
              </w:rPr>
              <w:t>self.d</w:t>
            </w:r>
            <w:proofErr w:type="gramEnd"/>
            <w:r>
              <w:rPr>
                <w:highlight w:val="white"/>
              </w:rPr>
              <w:t>_k</w:t>
            </w:r>
            <w:proofErr w:type="spellEnd"/>
            <w:proofErr w:type="gramStart"/>
            <w:r>
              <w:rPr>
                <w:highlight w:val="white"/>
              </w:rPr>
              <w:t>).transpose</w:t>
            </w:r>
            <w:proofErr w:type="gramEnd"/>
            <w:r>
              <w:rPr>
                <w:highlight w:val="white"/>
              </w:rPr>
              <w:t>(1, 2)</w:t>
            </w:r>
          </w:p>
          <w:p w14:paraId="49BDD0AF" w14:textId="77777777" w:rsidR="008557BF" w:rsidRDefault="008557BF" w:rsidP="008557BF">
            <w:pPr>
              <w:spacing w:before="240" w:after="240"/>
              <w:rPr>
                <w:highlight w:val="white"/>
              </w:rPr>
            </w:pPr>
            <w:r>
              <w:rPr>
                <w:highlight w:val="white"/>
              </w:rPr>
              <w:t xml:space="preserve">        k = </w:t>
            </w:r>
            <w:proofErr w:type="spellStart"/>
            <w:proofErr w:type="gramStart"/>
            <w:r>
              <w:rPr>
                <w:highlight w:val="white"/>
              </w:rPr>
              <w:t>self.k</w:t>
            </w:r>
            <w:proofErr w:type="gramEnd"/>
            <w:r>
              <w:rPr>
                <w:highlight w:val="white"/>
              </w:rPr>
              <w:t>_proj</w:t>
            </w:r>
            <w:proofErr w:type="spellEnd"/>
            <w:r>
              <w:rPr>
                <w:highlight w:val="white"/>
              </w:rPr>
              <w:t>(x</w:t>
            </w:r>
            <w:proofErr w:type="gramStart"/>
            <w:r>
              <w:rPr>
                <w:highlight w:val="white"/>
              </w:rPr>
              <w:t>).view</w:t>
            </w:r>
            <w:proofErr w:type="gramEnd"/>
            <w:r>
              <w:rPr>
                <w:highlight w:val="white"/>
              </w:rPr>
              <w:t xml:space="preserve">(B, L, </w:t>
            </w:r>
            <w:proofErr w:type="spellStart"/>
            <w:proofErr w:type="gramStart"/>
            <w:r>
              <w:rPr>
                <w:highlight w:val="white"/>
              </w:rPr>
              <w:t>self.n</w:t>
            </w:r>
            <w:proofErr w:type="gramEnd"/>
            <w:r>
              <w:rPr>
                <w:highlight w:val="white"/>
              </w:rPr>
              <w:t>_heads</w:t>
            </w:r>
            <w:proofErr w:type="spellEnd"/>
            <w:r>
              <w:rPr>
                <w:highlight w:val="white"/>
              </w:rPr>
              <w:t xml:space="preserve">, </w:t>
            </w:r>
            <w:proofErr w:type="spellStart"/>
            <w:proofErr w:type="gramStart"/>
            <w:r>
              <w:rPr>
                <w:highlight w:val="white"/>
              </w:rPr>
              <w:t>self.d</w:t>
            </w:r>
            <w:proofErr w:type="gramEnd"/>
            <w:r>
              <w:rPr>
                <w:highlight w:val="white"/>
              </w:rPr>
              <w:t>_k</w:t>
            </w:r>
            <w:proofErr w:type="spellEnd"/>
            <w:proofErr w:type="gramStart"/>
            <w:r>
              <w:rPr>
                <w:highlight w:val="white"/>
              </w:rPr>
              <w:t>).transpose</w:t>
            </w:r>
            <w:proofErr w:type="gramEnd"/>
            <w:r>
              <w:rPr>
                <w:highlight w:val="white"/>
              </w:rPr>
              <w:t>(1, 2)</w:t>
            </w:r>
          </w:p>
          <w:p w14:paraId="11FB9E9F" w14:textId="77777777" w:rsidR="008557BF" w:rsidRDefault="008557BF" w:rsidP="008557BF">
            <w:pPr>
              <w:spacing w:before="240" w:after="240"/>
              <w:rPr>
                <w:highlight w:val="white"/>
              </w:rPr>
            </w:pPr>
            <w:r>
              <w:rPr>
                <w:highlight w:val="white"/>
              </w:rPr>
              <w:t xml:space="preserve">        v = </w:t>
            </w:r>
            <w:proofErr w:type="spellStart"/>
            <w:proofErr w:type="gramStart"/>
            <w:r>
              <w:rPr>
                <w:highlight w:val="white"/>
              </w:rPr>
              <w:t>self.v</w:t>
            </w:r>
            <w:proofErr w:type="gramEnd"/>
            <w:r>
              <w:rPr>
                <w:highlight w:val="white"/>
              </w:rPr>
              <w:t>_proj</w:t>
            </w:r>
            <w:proofErr w:type="spellEnd"/>
            <w:r>
              <w:rPr>
                <w:highlight w:val="white"/>
              </w:rPr>
              <w:t>(x</w:t>
            </w:r>
            <w:proofErr w:type="gramStart"/>
            <w:r>
              <w:rPr>
                <w:highlight w:val="white"/>
              </w:rPr>
              <w:t>).view</w:t>
            </w:r>
            <w:proofErr w:type="gramEnd"/>
            <w:r>
              <w:rPr>
                <w:highlight w:val="white"/>
              </w:rPr>
              <w:t xml:space="preserve">(B, L, </w:t>
            </w:r>
            <w:proofErr w:type="spellStart"/>
            <w:proofErr w:type="gramStart"/>
            <w:r>
              <w:rPr>
                <w:highlight w:val="white"/>
              </w:rPr>
              <w:t>self.n</w:t>
            </w:r>
            <w:proofErr w:type="gramEnd"/>
            <w:r>
              <w:rPr>
                <w:highlight w:val="white"/>
              </w:rPr>
              <w:t>_heads</w:t>
            </w:r>
            <w:proofErr w:type="spellEnd"/>
            <w:r>
              <w:rPr>
                <w:highlight w:val="white"/>
              </w:rPr>
              <w:t xml:space="preserve">, </w:t>
            </w:r>
            <w:proofErr w:type="spellStart"/>
            <w:proofErr w:type="gramStart"/>
            <w:r>
              <w:rPr>
                <w:highlight w:val="white"/>
              </w:rPr>
              <w:t>self.d</w:t>
            </w:r>
            <w:proofErr w:type="gramEnd"/>
            <w:r>
              <w:rPr>
                <w:highlight w:val="white"/>
              </w:rPr>
              <w:t>_k</w:t>
            </w:r>
            <w:proofErr w:type="spellEnd"/>
            <w:proofErr w:type="gramStart"/>
            <w:r>
              <w:rPr>
                <w:highlight w:val="white"/>
              </w:rPr>
              <w:t>).transpose</w:t>
            </w:r>
            <w:proofErr w:type="gramEnd"/>
            <w:r>
              <w:rPr>
                <w:highlight w:val="white"/>
              </w:rPr>
              <w:t>(1, 2)</w:t>
            </w:r>
          </w:p>
          <w:p w14:paraId="7D00F374" w14:textId="77777777" w:rsidR="008557BF" w:rsidRDefault="008557BF" w:rsidP="008557BF">
            <w:pPr>
              <w:spacing w:before="240" w:after="240"/>
              <w:rPr>
                <w:highlight w:val="white"/>
              </w:rPr>
            </w:pPr>
            <w:r>
              <w:rPr>
                <w:highlight w:val="white"/>
              </w:rPr>
              <w:t xml:space="preserve">        </w:t>
            </w:r>
          </w:p>
          <w:p w14:paraId="2888A41A" w14:textId="77777777" w:rsidR="008557BF" w:rsidRDefault="008557BF" w:rsidP="008557BF">
            <w:pPr>
              <w:spacing w:before="240" w:after="240"/>
              <w:rPr>
                <w:highlight w:val="white"/>
              </w:rPr>
            </w:pPr>
            <w:r>
              <w:rPr>
                <w:highlight w:val="white"/>
              </w:rPr>
              <w:t xml:space="preserve">        # Standard attention scores</w:t>
            </w:r>
          </w:p>
          <w:p w14:paraId="1D0C2FC5" w14:textId="77777777" w:rsidR="008557BF" w:rsidRDefault="008557BF" w:rsidP="008557BF">
            <w:pPr>
              <w:spacing w:before="240" w:after="240"/>
              <w:rPr>
                <w:highlight w:val="white"/>
              </w:rPr>
            </w:pPr>
            <w:r>
              <w:rPr>
                <w:highlight w:val="white"/>
              </w:rPr>
              <w:t xml:space="preserve">        scores = </w:t>
            </w:r>
            <w:proofErr w:type="spellStart"/>
            <w:proofErr w:type="gramStart"/>
            <w:r>
              <w:rPr>
                <w:highlight w:val="white"/>
              </w:rPr>
              <w:t>torch.matmul</w:t>
            </w:r>
            <w:proofErr w:type="spellEnd"/>
            <w:proofErr w:type="gramEnd"/>
            <w:r>
              <w:rPr>
                <w:highlight w:val="white"/>
              </w:rPr>
              <w:t xml:space="preserve">(q, </w:t>
            </w:r>
            <w:proofErr w:type="spellStart"/>
            <w:proofErr w:type="gramStart"/>
            <w:r>
              <w:rPr>
                <w:highlight w:val="white"/>
              </w:rPr>
              <w:t>k.transpose</w:t>
            </w:r>
            <w:proofErr w:type="spellEnd"/>
            <w:proofErr w:type="gramEnd"/>
            <w:r>
              <w:rPr>
                <w:highlight w:val="white"/>
              </w:rPr>
              <w:t>(-2, -1)) / (</w:t>
            </w:r>
            <w:proofErr w:type="spellStart"/>
            <w:proofErr w:type="gramStart"/>
            <w:r>
              <w:rPr>
                <w:highlight w:val="white"/>
              </w:rPr>
              <w:t>self.d</w:t>
            </w:r>
            <w:proofErr w:type="gramEnd"/>
            <w:r>
              <w:rPr>
                <w:highlight w:val="white"/>
              </w:rPr>
              <w:t>_k</w:t>
            </w:r>
            <w:proofErr w:type="spellEnd"/>
            <w:r>
              <w:rPr>
                <w:highlight w:val="white"/>
              </w:rPr>
              <w:t xml:space="preserve"> ** 0.5)</w:t>
            </w:r>
          </w:p>
          <w:p w14:paraId="7791667D" w14:textId="77777777" w:rsidR="008557BF" w:rsidRDefault="008557BF" w:rsidP="008557BF">
            <w:pPr>
              <w:spacing w:before="240" w:after="240"/>
              <w:rPr>
                <w:highlight w:val="white"/>
              </w:rPr>
            </w:pPr>
            <w:r>
              <w:rPr>
                <w:highlight w:val="white"/>
              </w:rPr>
              <w:t xml:space="preserve">        </w:t>
            </w:r>
          </w:p>
          <w:p w14:paraId="2015C605" w14:textId="77777777" w:rsidR="008557BF" w:rsidRDefault="008557BF" w:rsidP="008557BF">
            <w:pPr>
              <w:spacing w:before="240" w:after="240"/>
              <w:rPr>
                <w:highlight w:val="white"/>
              </w:rPr>
            </w:pPr>
            <w:r>
              <w:rPr>
                <w:highlight w:val="white"/>
              </w:rPr>
              <w:t xml:space="preserve">        # Spatial bias: dot-product similarity between spatial embeddings</w:t>
            </w:r>
          </w:p>
          <w:p w14:paraId="7E5A63FC" w14:textId="77777777" w:rsidR="008557BF" w:rsidRDefault="008557BF" w:rsidP="008557BF">
            <w:pPr>
              <w:spacing w:before="240" w:after="240"/>
              <w:rPr>
                <w:highlight w:val="white"/>
              </w:rPr>
            </w:pPr>
            <w:r>
              <w:rPr>
                <w:rFonts w:ascii="Arial Unicode MS" w:eastAsia="Arial Unicode MS" w:hAnsi="Arial Unicode MS" w:cs="Arial Unicode MS"/>
                <w:highlight w:val="white"/>
              </w:rPr>
              <w:t xml:space="preserve">        # → tokens that are close in layout get boosted</w:t>
            </w:r>
          </w:p>
          <w:p w14:paraId="6CBAC743" w14:textId="77777777" w:rsidR="008557BF" w:rsidRDefault="008557BF" w:rsidP="008557BF">
            <w:pPr>
              <w:spacing w:before="240" w:after="240"/>
              <w:rPr>
                <w:highlight w:val="white"/>
              </w:rPr>
            </w:pPr>
            <w:r>
              <w:rPr>
                <w:highlight w:val="white"/>
              </w:rPr>
              <w:lastRenderedPageBreak/>
              <w:t xml:space="preserve">        </w:t>
            </w:r>
            <w:proofErr w:type="spellStart"/>
            <w:r>
              <w:rPr>
                <w:highlight w:val="white"/>
              </w:rPr>
              <w:t>spatial_bias</w:t>
            </w:r>
            <w:proofErr w:type="spellEnd"/>
            <w:r>
              <w:rPr>
                <w:highlight w:val="white"/>
              </w:rPr>
              <w:t xml:space="preserve"> = </w:t>
            </w:r>
            <w:proofErr w:type="spellStart"/>
            <w:proofErr w:type="gramStart"/>
            <w:r>
              <w:rPr>
                <w:highlight w:val="white"/>
              </w:rPr>
              <w:t>torch.matmul</w:t>
            </w:r>
            <w:proofErr w:type="spellEnd"/>
            <w:proofErr w:type="gramEnd"/>
            <w:r>
              <w:rPr>
                <w:highlight w:val="white"/>
              </w:rPr>
              <w:t>(</w:t>
            </w:r>
            <w:proofErr w:type="spellStart"/>
            <w:r>
              <w:rPr>
                <w:highlight w:val="white"/>
              </w:rPr>
              <w:t>spatial_features</w:t>
            </w:r>
            <w:proofErr w:type="spellEnd"/>
            <w:r>
              <w:rPr>
                <w:highlight w:val="white"/>
              </w:rPr>
              <w:t xml:space="preserve">, </w:t>
            </w:r>
            <w:proofErr w:type="spellStart"/>
            <w:r>
              <w:rPr>
                <w:highlight w:val="white"/>
              </w:rPr>
              <w:t>spatial_</w:t>
            </w:r>
            <w:proofErr w:type="gramStart"/>
            <w:r>
              <w:rPr>
                <w:highlight w:val="white"/>
              </w:rPr>
              <w:t>features.transpose</w:t>
            </w:r>
            <w:proofErr w:type="spellEnd"/>
            <w:proofErr w:type="gramEnd"/>
            <w:r>
              <w:rPr>
                <w:highlight w:val="white"/>
              </w:rPr>
              <w:t>(-1, -2))</w:t>
            </w:r>
          </w:p>
          <w:p w14:paraId="547B33F9" w14:textId="77777777" w:rsidR="008557BF" w:rsidRDefault="008557BF" w:rsidP="008557BF">
            <w:pPr>
              <w:spacing w:before="240" w:after="240"/>
              <w:rPr>
                <w:highlight w:val="white"/>
              </w:rPr>
            </w:pPr>
            <w:r>
              <w:rPr>
                <w:highlight w:val="white"/>
              </w:rPr>
              <w:t xml:space="preserve">        </w:t>
            </w:r>
            <w:proofErr w:type="spellStart"/>
            <w:r>
              <w:rPr>
                <w:highlight w:val="white"/>
              </w:rPr>
              <w:t>spatial_bias</w:t>
            </w:r>
            <w:proofErr w:type="spellEnd"/>
            <w:r>
              <w:rPr>
                <w:highlight w:val="white"/>
              </w:rPr>
              <w:t xml:space="preserve"> = </w:t>
            </w:r>
            <w:proofErr w:type="spellStart"/>
            <w:r>
              <w:rPr>
                <w:highlight w:val="white"/>
              </w:rPr>
              <w:t>spatial_</w:t>
            </w:r>
            <w:proofErr w:type="gramStart"/>
            <w:r>
              <w:rPr>
                <w:highlight w:val="white"/>
              </w:rPr>
              <w:t>bias.unsqueeze</w:t>
            </w:r>
            <w:proofErr w:type="spellEnd"/>
            <w:proofErr w:type="gramEnd"/>
            <w:r>
              <w:rPr>
                <w:highlight w:val="white"/>
              </w:rPr>
              <w:t>(1</w:t>
            </w:r>
            <w:proofErr w:type="gramStart"/>
            <w:r>
              <w:rPr>
                <w:highlight w:val="white"/>
              </w:rPr>
              <w:t>)  #</w:t>
            </w:r>
            <w:proofErr w:type="gramEnd"/>
            <w:r>
              <w:rPr>
                <w:highlight w:val="white"/>
              </w:rPr>
              <w:t xml:space="preserve"> [B, 1, L, L] for broadcasting</w:t>
            </w:r>
          </w:p>
          <w:p w14:paraId="1585C12F" w14:textId="77777777" w:rsidR="008557BF" w:rsidRDefault="008557BF" w:rsidP="008557BF">
            <w:pPr>
              <w:spacing w:before="240" w:after="240"/>
              <w:rPr>
                <w:highlight w:val="white"/>
              </w:rPr>
            </w:pPr>
            <w:r>
              <w:rPr>
                <w:highlight w:val="white"/>
              </w:rPr>
              <w:t xml:space="preserve">        </w:t>
            </w:r>
          </w:p>
          <w:p w14:paraId="4750E6DD" w14:textId="77777777" w:rsidR="008557BF" w:rsidRDefault="008557BF" w:rsidP="008557BF">
            <w:pPr>
              <w:spacing w:before="240" w:after="240"/>
              <w:rPr>
                <w:highlight w:val="white"/>
              </w:rPr>
            </w:pPr>
            <w:r>
              <w:rPr>
                <w:highlight w:val="white"/>
              </w:rPr>
              <w:t xml:space="preserve">        # Inject bias before </w:t>
            </w:r>
            <w:proofErr w:type="spellStart"/>
            <w:r>
              <w:rPr>
                <w:highlight w:val="white"/>
              </w:rPr>
              <w:t>softmax</w:t>
            </w:r>
            <w:proofErr w:type="spellEnd"/>
          </w:p>
          <w:p w14:paraId="05B58E5F" w14:textId="77777777" w:rsidR="008557BF" w:rsidRDefault="008557BF" w:rsidP="008557BF">
            <w:pPr>
              <w:spacing w:before="240" w:after="240"/>
              <w:rPr>
                <w:highlight w:val="white"/>
              </w:rPr>
            </w:pPr>
            <w:r>
              <w:rPr>
                <w:highlight w:val="white"/>
              </w:rPr>
              <w:t xml:space="preserve">        scores = scores + </w:t>
            </w:r>
            <w:proofErr w:type="spellStart"/>
            <w:r>
              <w:rPr>
                <w:highlight w:val="white"/>
              </w:rPr>
              <w:t>spatial_bias</w:t>
            </w:r>
            <w:proofErr w:type="spellEnd"/>
          </w:p>
          <w:p w14:paraId="21237D13" w14:textId="77777777" w:rsidR="008557BF" w:rsidRDefault="008557BF" w:rsidP="008557BF">
            <w:pPr>
              <w:spacing w:before="240" w:after="240"/>
              <w:rPr>
                <w:highlight w:val="white"/>
              </w:rPr>
            </w:pPr>
            <w:r>
              <w:rPr>
                <w:highlight w:val="white"/>
              </w:rPr>
              <w:t xml:space="preserve">        </w:t>
            </w:r>
          </w:p>
          <w:p w14:paraId="6981FBF8" w14:textId="77777777" w:rsidR="008557BF" w:rsidRDefault="008557BF" w:rsidP="008557BF">
            <w:pPr>
              <w:spacing w:before="240" w:after="240"/>
              <w:rPr>
                <w:highlight w:val="white"/>
              </w:rPr>
            </w:pPr>
            <w:r>
              <w:rPr>
                <w:highlight w:val="white"/>
              </w:rPr>
              <w:t xml:space="preserve">        </w:t>
            </w:r>
            <w:proofErr w:type="spellStart"/>
            <w:r>
              <w:rPr>
                <w:highlight w:val="white"/>
              </w:rPr>
              <w:t>attn_probs</w:t>
            </w:r>
            <w:proofErr w:type="spellEnd"/>
            <w:r>
              <w:rPr>
                <w:highlight w:val="white"/>
              </w:rPr>
              <w:t xml:space="preserve"> = </w:t>
            </w:r>
            <w:proofErr w:type="spellStart"/>
            <w:proofErr w:type="gramStart"/>
            <w:r>
              <w:rPr>
                <w:highlight w:val="white"/>
              </w:rPr>
              <w:t>torch.softmax</w:t>
            </w:r>
            <w:proofErr w:type="spellEnd"/>
            <w:proofErr w:type="gramEnd"/>
            <w:r>
              <w:rPr>
                <w:highlight w:val="white"/>
              </w:rPr>
              <w:t>(scores, dim=-1)</w:t>
            </w:r>
          </w:p>
          <w:p w14:paraId="3AAC5088" w14:textId="77777777" w:rsidR="008557BF" w:rsidRDefault="008557BF" w:rsidP="008557BF">
            <w:pPr>
              <w:spacing w:before="240" w:after="240"/>
              <w:rPr>
                <w:highlight w:val="white"/>
              </w:rPr>
            </w:pPr>
            <w:r>
              <w:rPr>
                <w:highlight w:val="white"/>
              </w:rPr>
              <w:t xml:space="preserve">        out = </w:t>
            </w:r>
            <w:proofErr w:type="spellStart"/>
            <w:proofErr w:type="gramStart"/>
            <w:r>
              <w:rPr>
                <w:highlight w:val="white"/>
              </w:rPr>
              <w:t>torch.matmul</w:t>
            </w:r>
            <w:proofErr w:type="spellEnd"/>
            <w:proofErr w:type="gramEnd"/>
            <w:r>
              <w:rPr>
                <w:highlight w:val="white"/>
              </w:rPr>
              <w:t>(</w:t>
            </w:r>
            <w:proofErr w:type="spellStart"/>
            <w:r>
              <w:rPr>
                <w:highlight w:val="white"/>
              </w:rPr>
              <w:t>attn_probs</w:t>
            </w:r>
            <w:proofErr w:type="spellEnd"/>
            <w:r>
              <w:rPr>
                <w:highlight w:val="white"/>
              </w:rPr>
              <w:t xml:space="preserve">, v)          # [B, </w:t>
            </w:r>
            <w:proofErr w:type="spellStart"/>
            <w:r>
              <w:rPr>
                <w:highlight w:val="white"/>
              </w:rPr>
              <w:t>n_heads</w:t>
            </w:r>
            <w:proofErr w:type="spellEnd"/>
            <w:r>
              <w:rPr>
                <w:highlight w:val="white"/>
              </w:rPr>
              <w:t xml:space="preserve">, L, </w:t>
            </w:r>
            <w:proofErr w:type="spellStart"/>
            <w:r>
              <w:rPr>
                <w:highlight w:val="white"/>
              </w:rPr>
              <w:t>d_k</w:t>
            </w:r>
            <w:proofErr w:type="spellEnd"/>
            <w:r>
              <w:rPr>
                <w:highlight w:val="white"/>
              </w:rPr>
              <w:t>]</w:t>
            </w:r>
          </w:p>
          <w:p w14:paraId="7F9A3969" w14:textId="77777777" w:rsidR="008557BF" w:rsidRDefault="008557BF" w:rsidP="008557BF">
            <w:pPr>
              <w:spacing w:before="240" w:after="240"/>
              <w:rPr>
                <w:highlight w:val="white"/>
              </w:rPr>
            </w:pPr>
            <w:r>
              <w:rPr>
                <w:highlight w:val="white"/>
              </w:rPr>
              <w:t xml:space="preserve">        out = </w:t>
            </w:r>
            <w:proofErr w:type="spellStart"/>
            <w:proofErr w:type="gramStart"/>
            <w:r>
              <w:rPr>
                <w:highlight w:val="white"/>
              </w:rPr>
              <w:t>out.transpose</w:t>
            </w:r>
            <w:proofErr w:type="spellEnd"/>
            <w:proofErr w:type="gramEnd"/>
            <w:r>
              <w:rPr>
                <w:highlight w:val="white"/>
              </w:rPr>
              <w:t>(1, 2</w:t>
            </w:r>
            <w:proofErr w:type="gramStart"/>
            <w:r>
              <w:rPr>
                <w:highlight w:val="white"/>
              </w:rPr>
              <w:t>).contiguous</w:t>
            </w:r>
            <w:proofErr w:type="gramEnd"/>
            <w:r>
              <w:rPr>
                <w:highlight w:val="white"/>
              </w:rPr>
              <w:t>(</w:t>
            </w:r>
            <w:proofErr w:type="gramStart"/>
            <w:r>
              <w:rPr>
                <w:highlight w:val="white"/>
              </w:rPr>
              <w:t>).view</w:t>
            </w:r>
            <w:proofErr w:type="gramEnd"/>
            <w:r>
              <w:rPr>
                <w:highlight w:val="white"/>
              </w:rPr>
              <w:t>(B, L, D)</w:t>
            </w:r>
          </w:p>
          <w:p w14:paraId="5A996056" w14:textId="77777777" w:rsidR="008557BF" w:rsidRDefault="008557BF" w:rsidP="008557BF">
            <w:pPr>
              <w:spacing w:before="240" w:after="240"/>
              <w:rPr>
                <w:highlight w:val="white"/>
              </w:rPr>
            </w:pPr>
            <w:r>
              <w:rPr>
                <w:highlight w:val="white"/>
              </w:rPr>
              <w:t xml:space="preserve">        </w:t>
            </w:r>
          </w:p>
          <w:p w14:paraId="4911B25C" w14:textId="77777777" w:rsidR="008557BF" w:rsidRDefault="008557BF">
            <w:pPr>
              <w:spacing w:before="240" w:after="240"/>
              <w:rPr>
                <w:highlight w:val="white"/>
              </w:rPr>
            </w:pPr>
            <w:r>
              <w:rPr>
                <w:highlight w:val="white"/>
              </w:rPr>
              <w:t xml:space="preserve">        return out</w:t>
            </w:r>
          </w:p>
        </w:tc>
      </w:tr>
    </w:tbl>
    <w:p w14:paraId="2769DC50" w14:textId="77777777" w:rsidR="008557BF" w:rsidRDefault="008557BF">
      <w:pPr>
        <w:pBdr>
          <w:top w:val="nil"/>
          <w:left w:val="nil"/>
          <w:bottom w:val="nil"/>
          <w:right w:val="nil"/>
          <w:between w:val="nil"/>
        </w:pBdr>
        <w:spacing w:before="240" w:after="240"/>
        <w:rPr>
          <w:highlight w:val="white"/>
        </w:rPr>
      </w:pPr>
    </w:p>
    <w:p w14:paraId="2335AE99" w14:textId="77777777" w:rsidR="00500BFF" w:rsidRDefault="00000000">
      <w:pPr>
        <w:pBdr>
          <w:top w:val="nil"/>
          <w:left w:val="nil"/>
          <w:bottom w:val="nil"/>
          <w:right w:val="nil"/>
          <w:between w:val="nil"/>
        </w:pBdr>
        <w:spacing w:before="240" w:after="240"/>
        <w:rPr>
          <w:highlight w:val="white"/>
        </w:rPr>
      </w:pPr>
      <w:r>
        <w:rPr>
          <w:highlight w:val="white"/>
        </w:rPr>
        <w:t>INFO Note</w:t>
      </w:r>
    </w:p>
    <w:p w14:paraId="5D77ECA3" w14:textId="77777777" w:rsidR="00500BFF" w:rsidRDefault="00000000">
      <w:pPr>
        <w:spacing w:before="240" w:after="240"/>
        <w:rPr>
          <w:highlight w:val="white"/>
        </w:rPr>
      </w:pPr>
      <w:r>
        <w:rPr>
          <w:highlight w:val="white"/>
        </w:rPr>
        <w:t xml:space="preserve">The spatial bias here is very simple (dot-product). Real </w:t>
      </w:r>
      <w:proofErr w:type="spellStart"/>
      <w:r>
        <w:rPr>
          <w:highlight w:val="white"/>
        </w:rPr>
        <w:t>DocFormer</w:t>
      </w:r>
      <w:proofErr w:type="spellEnd"/>
      <w:r>
        <w:rPr>
          <w:highlight w:val="white"/>
        </w:rPr>
        <w:t xml:space="preserve"> uses more sophisticated relative position biases (like T5 or LayoutLMv3), but this pattern already captures most of the layout magic.</w:t>
      </w:r>
    </w:p>
    <w:p w14:paraId="5CBE06E0" w14:textId="77777777" w:rsidR="00500BFF" w:rsidRDefault="00000000">
      <w:pPr>
        <w:pStyle w:val="Heading3"/>
        <w:keepNext w:val="0"/>
        <w:keepLines w:val="0"/>
        <w:spacing w:before="280"/>
        <w:rPr>
          <w:b/>
          <w:bCs/>
          <w:color w:val="000000"/>
          <w:sz w:val="26"/>
          <w:szCs w:val="26"/>
          <w:highlight w:val="white"/>
        </w:rPr>
      </w:pPr>
      <w:bookmarkStart w:id="41" w:name="_8p92yv5xhb8f" w:colFirst="0" w:colLast="0"/>
      <w:bookmarkEnd w:id="41"/>
      <w:r>
        <w:rPr>
          <w:b/>
          <w:bCs/>
          <w:color w:val="000000"/>
          <w:sz w:val="26"/>
          <w:szCs w:val="26"/>
          <w:highlight w:val="white"/>
        </w:rPr>
        <w:t xml:space="preserve">4. Step 3: Simplified </w:t>
      </w:r>
      <w:proofErr w:type="spellStart"/>
      <w:r>
        <w:rPr>
          <w:b/>
          <w:bCs/>
          <w:color w:val="000000"/>
          <w:sz w:val="26"/>
          <w:szCs w:val="26"/>
          <w:highlight w:val="white"/>
        </w:rPr>
        <w:t>DocFormer</w:t>
      </w:r>
      <w:proofErr w:type="spellEnd"/>
      <w:r>
        <w:rPr>
          <w:b/>
          <w:bCs/>
          <w:color w:val="000000"/>
          <w:sz w:val="26"/>
          <w:szCs w:val="26"/>
          <w:highlight w:val="white"/>
        </w:rPr>
        <w:t xml:space="preserve"> Model</w:t>
      </w:r>
    </w:p>
    <w:p w14:paraId="011A9B2B" w14:textId="77777777" w:rsidR="00500BFF" w:rsidRDefault="00000000">
      <w:pPr>
        <w:spacing w:before="240" w:after="240"/>
        <w:rPr>
          <w:highlight w:val="white"/>
        </w:rPr>
      </w:pPr>
      <w:r>
        <w:rPr>
          <w:highlight w:val="white"/>
        </w:rPr>
        <w:t>Putting it all together</w:t>
      </w:r>
      <w:r w:rsidR="008557BF">
        <w:rPr>
          <w:highlight w:val="white"/>
        </w:rPr>
        <w:t>,</w:t>
      </w:r>
      <w:r>
        <w:rPr>
          <w:highlight w:val="white"/>
        </w:rPr>
        <w:t xml:space="preserve"> vision path + text path + shared spatial + custom attention.</w:t>
      </w:r>
    </w:p>
    <w:tbl>
      <w:tblPr>
        <w:tblStyle w:val="TableGrid"/>
        <w:tblW w:w="0" w:type="auto"/>
        <w:tblLook w:val="04A0" w:firstRow="1" w:lastRow="0" w:firstColumn="1" w:lastColumn="0" w:noHBand="0" w:noVBand="1"/>
      </w:tblPr>
      <w:tblGrid>
        <w:gridCol w:w="9350"/>
      </w:tblGrid>
      <w:tr w:rsidR="008557BF" w14:paraId="65FF43E8" w14:textId="77777777" w:rsidTr="008557BF">
        <w:tc>
          <w:tcPr>
            <w:tcW w:w="9350" w:type="dxa"/>
          </w:tcPr>
          <w:p w14:paraId="74BF6149" w14:textId="77777777" w:rsidR="008557BF" w:rsidRDefault="008557BF" w:rsidP="008557BF">
            <w:pPr>
              <w:spacing w:before="240" w:after="240"/>
              <w:rPr>
                <w:highlight w:val="white"/>
              </w:rPr>
            </w:pPr>
            <w:r>
              <w:rPr>
                <w:highlight w:val="white"/>
              </w:rPr>
              <w:t xml:space="preserve">import </w:t>
            </w:r>
            <w:proofErr w:type="spellStart"/>
            <w:proofErr w:type="gramStart"/>
            <w:r>
              <w:rPr>
                <w:highlight w:val="white"/>
              </w:rPr>
              <w:t>torchvision.models</w:t>
            </w:r>
            <w:proofErr w:type="spellEnd"/>
            <w:proofErr w:type="gramEnd"/>
            <w:r>
              <w:rPr>
                <w:highlight w:val="white"/>
              </w:rPr>
              <w:t xml:space="preserve"> as models</w:t>
            </w:r>
          </w:p>
          <w:p w14:paraId="6D043537" w14:textId="77777777" w:rsidR="008557BF" w:rsidRDefault="008557BF" w:rsidP="008557BF">
            <w:pPr>
              <w:spacing w:before="240" w:after="240"/>
              <w:rPr>
                <w:highlight w:val="white"/>
              </w:rPr>
            </w:pPr>
          </w:p>
          <w:p w14:paraId="557A628F" w14:textId="77777777" w:rsidR="008557BF" w:rsidRDefault="008557BF" w:rsidP="008557BF">
            <w:pPr>
              <w:spacing w:before="240" w:after="240"/>
              <w:rPr>
                <w:highlight w:val="white"/>
              </w:rPr>
            </w:pPr>
            <w:r>
              <w:rPr>
                <w:highlight w:val="white"/>
              </w:rPr>
              <w:t xml:space="preserve">class </w:t>
            </w:r>
            <w:proofErr w:type="spellStart"/>
            <w:r>
              <w:rPr>
                <w:highlight w:val="white"/>
              </w:rPr>
              <w:t>SimplifiedDocFormer</w:t>
            </w:r>
            <w:proofErr w:type="spellEnd"/>
            <w:r>
              <w:rPr>
                <w:highlight w:val="white"/>
              </w:rPr>
              <w:t>(</w:t>
            </w:r>
            <w:proofErr w:type="spellStart"/>
            <w:proofErr w:type="gramStart"/>
            <w:r>
              <w:rPr>
                <w:highlight w:val="white"/>
              </w:rPr>
              <w:t>nn.Module</w:t>
            </w:r>
            <w:proofErr w:type="spellEnd"/>
            <w:proofErr w:type="gramEnd"/>
            <w:r>
              <w:rPr>
                <w:highlight w:val="white"/>
              </w:rPr>
              <w:t>):</w:t>
            </w:r>
          </w:p>
          <w:p w14:paraId="5323F139" w14:textId="77777777" w:rsidR="008557BF" w:rsidRDefault="008557BF" w:rsidP="008557BF">
            <w:pPr>
              <w:spacing w:before="240" w:after="240"/>
              <w:rPr>
                <w:highlight w:val="white"/>
              </w:rPr>
            </w:pPr>
            <w:r>
              <w:rPr>
                <w:highlight w:val="white"/>
              </w:rPr>
              <w:t xml:space="preserve">    def __</w:t>
            </w:r>
            <w:proofErr w:type="spellStart"/>
            <w:r>
              <w:rPr>
                <w:highlight w:val="white"/>
              </w:rPr>
              <w:t>init</w:t>
            </w:r>
            <w:proofErr w:type="spellEnd"/>
            <w:r>
              <w:rPr>
                <w:highlight w:val="white"/>
              </w:rPr>
              <w:t>_</w:t>
            </w:r>
            <w:proofErr w:type="gramStart"/>
            <w:r>
              <w:rPr>
                <w:highlight w:val="white"/>
              </w:rPr>
              <w:t>_(</w:t>
            </w:r>
            <w:proofErr w:type="gramEnd"/>
            <w:r>
              <w:rPr>
                <w:highlight w:val="white"/>
              </w:rPr>
              <w:t>self, config):</w:t>
            </w:r>
          </w:p>
          <w:p w14:paraId="24E9F96A" w14:textId="77777777" w:rsidR="008557BF" w:rsidRDefault="008557BF" w:rsidP="008557BF">
            <w:pPr>
              <w:spacing w:before="240" w:after="240"/>
              <w:rPr>
                <w:highlight w:val="white"/>
              </w:rPr>
            </w:pPr>
            <w:r>
              <w:rPr>
                <w:highlight w:val="white"/>
              </w:rPr>
              <w:t xml:space="preserve">        super(</w:t>
            </w:r>
            <w:proofErr w:type="gramStart"/>
            <w:r>
              <w:rPr>
                <w:highlight w:val="white"/>
              </w:rPr>
              <w:t>)._</w:t>
            </w:r>
            <w:proofErr w:type="gramEnd"/>
            <w:r>
              <w:rPr>
                <w:highlight w:val="white"/>
              </w:rPr>
              <w:t>_</w:t>
            </w:r>
            <w:proofErr w:type="spellStart"/>
            <w:r>
              <w:rPr>
                <w:highlight w:val="white"/>
              </w:rPr>
              <w:t>init</w:t>
            </w:r>
            <w:proofErr w:type="spellEnd"/>
            <w:r>
              <w:rPr>
                <w:highlight w:val="white"/>
              </w:rPr>
              <w:t>_</w:t>
            </w:r>
            <w:proofErr w:type="gramStart"/>
            <w:r>
              <w:rPr>
                <w:highlight w:val="white"/>
              </w:rPr>
              <w:t>_(</w:t>
            </w:r>
            <w:proofErr w:type="gramEnd"/>
            <w:r>
              <w:rPr>
                <w:highlight w:val="white"/>
              </w:rPr>
              <w:t>)</w:t>
            </w:r>
          </w:p>
          <w:p w14:paraId="3F122BF4" w14:textId="77777777" w:rsidR="008557BF" w:rsidRDefault="008557BF" w:rsidP="008557BF">
            <w:pPr>
              <w:spacing w:before="240" w:after="240"/>
              <w:rPr>
                <w:highlight w:val="white"/>
              </w:rPr>
            </w:pPr>
            <w:r>
              <w:rPr>
                <w:highlight w:val="white"/>
              </w:rPr>
              <w:t xml:space="preserve">        # Vision backbone: ResNet50 without final layers</w:t>
            </w:r>
          </w:p>
          <w:p w14:paraId="372CFE51" w14:textId="77777777" w:rsidR="008557BF" w:rsidRDefault="008557BF" w:rsidP="008557BF">
            <w:pPr>
              <w:spacing w:before="240" w:after="240"/>
              <w:rPr>
                <w:highlight w:val="white"/>
              </w:rPr>
            </w:pPr>
            <w:r>
              <w:rPr>
                <w:highlight w:val="white"/>
              </w:rPr>
              <w:t xml:space="preserve">        </w:t>
            </w:r>
            <w:proofErr w:type="spellStart"/>
            <w:r>
              <w:rPr>
                <w:highlight w:val="white"/>
              </w:rPr>
              <w:t>resnet</w:t>
            </w:r>
            <w:proofErr w:type="spellEnd"/>
            <w:r>
              <w:rPr>
                <w:highlight w:val="white"/>
              </w:rPr>
              <w:t xml:space="preserve"> = </w:t>
            </w:r>
            <w:proofErr w:type="gramStart"/>
            <w:r>
              <w:rPr>
                <w:highlight w:val="white"/>
              </w:rPr>
              <w:t>models.resnet</w:t>
            </w:r>
            <w:proofErr w:type="gramEnd"/>
            <w:r>
              <w:rPr>
                <w:highlight w:val="white"/>
              </w:rPr>
              <w:t>50(pretrained=True)</w:t>
            </w:r>
          </w:p>
          <w:p w14:paraId="542538A0" w14:textId="77777777" w:rsidR="008557BF" w:rsidRDefault="008557BF" w:rsidP="008557BF">
            <w:pPr>
              <w:spacing w:before="240" w:after="240"/>
              <w:rPr>
                <w:highlight w:val="white"/>
              </w:rPr>
            </w:pPr>
            <w:r>
              <w:rPr>
                <w:highlight w:val="white"/>
              </w:rPr>
              <w:lastRenderedPageBreak/>
              <w:t xml:space="preserve">        </w:t>
            </w:r>
            <w:proofErr w:type="spellStart"/>
            <w:proofErr w:type="gramStart"/>
            <w:r>
              <w:rPr>
                <w:highlight w:val="white"/>
              </w:rPr>
              <w:t>self.visual</w:t>
            </w:r>
            <w:proofErr w:type="gramEnd"/>
            <w:r>
              <w:rPr>
                <w:highlight w:val="white"/>
              </w:rPr>
              <w:t>_backbone</w:t>
            </w:r>
            <w:proofErr w:type="spellEnd"/>
            <w:r>
              <w:rPr>
                <w:highlight w:val="white"/>
              </w:rPr>
              <w:t xml:space="preserve"> = </w:t>
            </w:r>
            <w:proofErr w:type="spellStart"/>
            <w:proofErr w:type="gramStart"/>
            <w:r>
              <w:rPr>
                <w:highlight w:val="white"/>
              </w:rPr>
              <w:t>nn.Sequential</w:t>
            </w:r>
            <w:proofErr w:type="spellEnd"/>
            <w:proofErr w:type="gramEnd"/>
            <w:r>
              <w:rPr>
                <w:highlight w:val="white"/>
              </w:rPr>
              <w:t>(*list(</w:t>
            </w:r>
            <w:proofErr w:type="spellStart"/>
            <w:proofErr w:type="gramStart"/>
            <w:r>
              <w:rPr>
                <w:highlight w:val="white"/>
              </w:rPr>
              <w:t>resnet.children</w:t>
            </w:r>
            <w:proofErr w:type="spellEnd"/>
            <w:proofErr w:type="gramEnd"/>
            <w:r>
              <w:rPr>
                <w:highlight w:val="white"/>
              </w:rPr>
              <w:t>(</w:t>
            </w:r>
            <w:proofErr w:type="gramStart"/>
            <w:r>
              <w:rPr>
                <w:highlight w:val="white"/>
              </w:rPr>
              <w:t>))[</w:t>
            </w:r>
            <w:proofErr w:type="gramEnd"/>
            <w:r>
              <w:rPr>
                <w:highlight w:val="white"/>
              </w:rPr>
              <w:t>:-2])</w:t>
            </w:r>
          </w:p>
          <w:p w14:paraId="32FA2BBE" w14:textId="77777777" w:rsidR="008557BF" w:rsidRDefault="008557BF" w:rsidP="008557BF">
            <w:pPr>
              <w:spacing w:before="240" w:after="240"/>
              <w:rPr>
                <w:highlight w:val="white"/>
              </w:rPr>
            </w:pPr>
            <w:r>
              <w:rPr>
                <w:highlight w:val="white"/>
              </w:rPr>
              <w:t xml:space="preserve">        </w:t>
            </w:r>
            <w:proofErr w:type="spellStart"/>
            <w:r>
              <w:rPr>
                <w:highlight w:val="white"/>
              </w:rPr>
              <w:t>self.vis_proj</w:t>
            </w:r>
            <w:proofErr w:type="spellEnd"/>
            <w:r>
              <w:rPr>
                <w:highlight w:val="white"/>
              </w:rPr>
              <w:t xml:space="preserve"> = </w:t>
            </w:r>
            <w:proofErr w:type="spellStart"/>
            <w:proofErr w:type="gramStart"/>
            <w:r>
              <w:rPr>
                <w:highlight w:val="white"/>
              </w:rPr>
              <w:t>nn.Linear</w:t>
            </w:r>
            <w:proofErr w:type="spellEnd"/>
            <w:proofErr w:type="gramEnd"/>
            <w:r>
              <w:rPr>
                <w:highlight w:val="white"/>
              </w:rPr>
              <w:t>(2048, config['</w:t>
            </w:r>
            <w:proofErr w:type="spellStart"/>
            <w:r>
              <w:rPr>
                <w:highlight w:val="white"/>
              </w:rPr>
              <w:t>hidden_size</w:t>
            </w:r>
            <w:proofErr w:type="spellEnd"/>
            <w:r>
              <w:rPr>
                <w:highlight w:val="white"/>
              </w:rPr>
              <w:t>'])</w:t>
            </w:r>
          </w:p>
          <w:p w14:paraId="426CD4CA" w14:textId="77777777" w:rsidR="008557BF" w:rsidRDefault="008557BF" w:rsidP="008557BF">
            <w:pPr>
              <w:spacing w:before="240" w:after="240"/>
              <w:rPr>
                <w:highlight w:val="white"/>
              </w:rPr>
            </w:pPr>
            <w:r>
              <w:rPr>
                <w:highlight w:val="white"/>
              </w:rPr>
              <w:t xml:space="preserve">        </w:t>
            </w:r>
          </w:p>
          <w:p w14:paraId="642C2F22" w14:textId="77777777" w:rsidR="008557BF" w:rsidRDefault="008557BF" w:rsidP="008557BF">
            <w:pPr>
              <w:spacing w:before="240" w:after="240"/>
              <w:rPr>
                <w:highlight w:val="white"/>
              </w:rPr>
            </w:pPr>
            <w:r>
              <w:rPr>
                <w:rFonts w:ascii="Arial Unicode MS" w:eastAsia="Arial Unicode MS" w:hAnsi="Arial Unicode MS" w:cs="Arial Unicode MS"/>
                <w:highlight w:val="white"/>
              </w:rPr>
              <w:t xml:space="preserve">        # Text embedding (in production → use </w:t>
            </w:r>
            <w:proofErr w:type="spellStart"/>
            <w:r>
              <w:rPr>
                <w:rFonts w:ascii="Arial Unicode MS" w:eastAsia="Arial Unicode MS" w:hAnsi="Arial Unicode MS" w:cs="Arial Unicode MS"/>
                <w:highlight w:val="white"/>
              </w:rPr>
              <w:t>LayoutLM</w:t>
            </w:r>
            <w:proofErr w:type="spellEnd"/>
            <w:r>
              <w:rPr>
                <w:rFonts w:ascii="Arial Unicode MS" w:eastAsia="Arial Unicode MS" w:hAnsi="Arial Unicode MS" w:cs="Arial Unicode MS"/>
                <w:highlight w:val="white"/>
              </w:rPr>
              <w:t xml:space="preserve"> tokenizer + weights)</w:t>
            </w:r>
          </w:p>
          <w:p w14:paraId="0E191ED2" w14:textId="77777777" w:rsidR="008557BF" w:rsidRDefault="008557BF" w:rsidP="008557BF">
            <w:pPr>
              <w:spacing w:before="240" w:after="240"/>
              <w:rPr>
                <w:highlight w:val="white"/>
              </w:rPr>
            </w:pPr>
            <w:r>
              <w:rPr>
                <w:highlight w:val="white"/>
              </w:rPr>
              <w:t xml:space="preserve">        </w:t>
            </w:r>
            <w:proofErr w:type="spellStart"/>
            <w:r>
              <w:rPr>
                <w:highlight w:val="white"/>
              </w:rPr>
              <w:t>self.text_emb</w:t>
            </w:r>
            <w:proofErr w:type="spellEnd"/>
            <w:r>
              <w:rPr>
                <w:highlight w:val="white"/>
              </w:rPr>
              <w:t xml:space="preserve"> = </w:t>
            </w:r>
            <w:proofErr w:type="spellStart"/>
            <w:proofErr w:type="gramStart"/>
            <w:r>
              <w:rPr>
                <w:highlight w:val="white"/>
              </w:rPr>
              <w:t>nn.Embedding</w:t>
            </w:r>
            <w:proofErr w:type="spellEnd"/>
            <w:proofErr w:type="gramEnd"/>
            <w:r>
              <w:rPr>
                <w:highlight w:val="white"/>
              </w:rPr>
              <w:t>(config['</w:t>
            </w:r>
            <w:proofErr w:type="spellStart"/>
            <w:r>
              <w:rPr>
                <w:highlight w:val="white"/>
              </w:rPr>
              <w:t>vocab_size</w:t>
            </w:r>
            <w:proofErr w:type="spellEnd"/>
            <w:r>
              <w:rPr>
                <w:highlight w:val="white"/>
              </w:rPr>
              <w:t>'], config['</w:t>
            </w:r>
            <w:proofErr w:type="spellStart"/>
            <w:r>
              <w:rPr>
                <w:highlight w:val="white"/>
              </w:rPr>
              <w:t>hidden_size</w:t>
            </w:r>
            <w:proofErr w:type="spellEnd"/>
            <w:r>
              <w:rPr>
                <w:highlight w:val="white"/>
              </w:rPr>
              <w:t>'])</w:t>
            </w:r>
          </w:p>
          <w:p w14:paraId="74C00E3E" w14:textId="77777777" w:rsidR="008557BF" w:rsidRDefault="008557BF" w:rsidP="008557BF">
            <w:pPr>
              <w:spacing w:before="240" w:after="240"/>
              <w:rPr>
                <w:highlight w:val="white"/>
              </w:rPr>
            </w:pPr>
            <w:r>
              <w:rPr>
                <w:highlight w:val="white"/>
              </w:rPr>
              <w:t xml:space="preserve">        </w:t>
            </w:r>
          </w:p>
          <w:p w14:paraId="06EF43F5" w14:textId="77777777" w:rsidR="008557BF" w:rsidRDefault="008557BF" w:rsidP="008557BF">
            <w:pPr>
              <w:spacing w:before="240" w:after="240"/>
              <w:rPr>
                <w:highlight w:val="white"/>
              </w:rPr>
            </w:pPr>
            <w:r>
              <w:rPr>
                <w:highlight w:val="white"/>
              </w:rPr>
              <w:t xml:space="preserve">        # Shared spatial</w:t>
            </w:r>
          </w:p>
          <w:p w14:paraId="240EC2FB"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self.spatial</w:t>
            </w:r>
            <w:proofErr w:type="gramEnd"/>
            <w:r>
              <w:rPr>
                <w:highlight w:val="white"/>
              </w:rPr>
              <w:t>_layer</w:t>
            </w:r>
            <w:proofErr w:type="spellEnd"/>
            <w:r>
              <w:rPr>
                <w:highlight w:val="white"/>
              </w:rPr>
              <w:t xml:space="preserve"> = </w:t>
            </w:r>
            <w:proofErr w:type="spellStart"/>
            <w:r>
              <w:rPr>
                <w:highlight w:val="white"/>
              </w:rPr>
              <w:t>SharedSpatialEmbeddings</w:t>
            </w:r>
            <w:proofErr w:type="spellEnd"/>
            <w:r>
              <w:rPr>
                <w:highlight w:val="white"/>
              </w:rPr>
              <w:t>(config)</w:t>
            </w:r>
          </w:p>
          <w:p w14:paraId="655ADAC4" w14:textId="77777777" w:rsidR="008557BF" w:rsidRDefault="008557BF" w:rsidP="008557BF">
            <w:pPr>
              <w:spacing w:before="240" w:after="240"/>
              <w:rPr>
                <w:highlight w:val="white"/>
              </w:rPr>
            </w:pPr>
            <w:r>
              <w:rPr>
                <w:highlight w:val="white"/>
              </w:rPr>
              <w:t xml:space="preserve">        </w:t>
            </w:r>
          </w:p>
          <w:p w14:paraId="69878B42" w14:textId="77777777" w:rsidR="008557BF" w:rsidRDefault="008557BF" w:rsidP="008557BF">
            <w:pPr>
              <w:spacing w:before="240" w:after="240"/>
              <w:rPr>
                <w:highlight w:val="white"/>
              </w:rPr>
            </w:pPr>
            <w:r>
              <w:rPr>
                <w:highlight w:val="white"/>
              </w:rPr>
              <w:t xml:space="preserve">        # Custom attention (one layer — stack many in real model)</w:t>
            </w:r>
          </w:p>
          <w:p w14:paraId="0FF65F10"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self.attention</w:t>
            </w:r>
            <w:proofErr w:type="spellEnd"/>
            <w:proofErr w:type="gramEnd"/>
            <w:r>
              <w:rPr>
                <w:highlight w:val="white"/>
              </w:rPr>
              <w:t xml:space="preserve"> = </w:t>
            </w:r>
            <w:proofErr w:type="spellStart"/>
            <w:proofErr w:type="gramStart"/>
            <w:r>
              <w:rPr>
                <w:highlight w:val="white"/>
              </w:rPr>
              <w:t>DocFormerAttention</w:t>
            </w:r>
            <w:proofErr w:type="spellEnd"/>
            <w:r>
              <w:rPr>
                <w:highlight w:val="white"/>
              </w:rPr>
              <w:t>(</w:t>
            </w:r>
            <w:proofErr w:type="gramEnd"/>
          </w:p>
          <w:p w14:paraId="79A9947E" w14:textId="77777777" w:rsidR="008557BF" w:rsidRDefault="008557BF" w:rsidP="008557BF">
            <w:pPr>
              <w:spacing w:before="240" w:after="240"/>
              <w:rPr>
                <w:highlight w:val="white"/>
              </w:rPr>
            </w:pPr>
            <w:r>
              <w:rPr>
                <w:highlight w:val="white"/>
              </w:rPr>
              <w:t xml:space="preserve">            config['</w:t>
            </w:r>
            <w:proofErr w:type="spellStart"/>
            <w:r>
              <w:rPr>
                <w:highlight w:val="white"/>
              </w:rPr>
              <w:t>hidden_size</w:t>
            </w:r>
            <w:proofErr w:type="spellEnd"/>
            <w:r>
              <w:rPr>
                <w:highlight w:val="white"/>
              </w:rPr>
              <w:t xml:space="preserve">'], </w:t>
            </w:r>
          </w:p>
          <w:p w14:paraId="79B2A200" w14:textId="77777777" w:rsidR="008557BF" w:rsidRDefault="008557BF" w:rsidP="008557BF">
            <w:pPr>
              <w:spacing w:before="240" w:after="240"/>
              <w:rPr>
                <w:highlight w:val="white"/>
              </w:rPr>
            </w:pPr>
            <w:r>
              <w:rPr>
                <w:highlight w:val="white"/>
              </w:rPr>
              <w:t xml:space="preserve">            config['</w:t>
            </w:r>
            <w:proofErr w:type="spellStart"/>
            <w:r>
              <w:rPr>
                <w:highlight w:val="white"/>
              </w:rPr>
              <w:t>n_heads</w:t>
            </w:r>
            <w:proofErr w:type="spellEnd"/>
            <w:r>
              <w:rPr>
                <w:highlight w:val="white"/>
              </w:rPr>
              <w:t>']</w:t>
            </w:r>
          </w:p>
          <w:p w14:paraId="54FDE07F" w14:textId="77777777" w:rsidR="008557BF" w:rsidRDefault="008557BF" w:rsidP="008557BF">
            <w:pPr>
              <w:spacing w:before="240" w:after="240"/>
              <w:rPr>
                <w:highlight w:val="white"/>
              </w:rPr>
            </w:pPr>
            <w:r>
              <w:rPr>
                <w:highlight w:val="white"/>
              </w:rPr>
              <w:t xml:space="preserve">        )</w:t>
            </w:r>
          </w:p>
          <w:p w14:paraId="2A9A43C7" w14:textId="77777777" w:rsidR="008557BF" w:rsidRDefault="008557BF" w:rsidP="008557BF">
            <w:pPr>
              <w:spacing w:before="240" w:after="240"/>
              <w:rPr>
                <w:highlight w:val="white"/>
              </w:rPr>
            </w:pPr>
          </w:p>
          <w:p w14:paraId="7B26E263" w14:textId="77777777" w:rsidR="008557BF" w:rsidRDefault="008557BF" w:rsidP="008557BF">
            <w:pPr>
              <w:spacing w:before="240" w:after="240"/>
              <w:rPr>
                <w:highlight w:val="white"/>
              </w:rPr>
            </w:pPr>
            <w:r>
              <w:rPr>
                <w:highlight w:val="white"/>
              </w:rPr>
              <w:t xml:space="preserve">    def </w:t>
            </w:r>
            <w:proofErr w:type="gramStart"/>
            <w:r>
              <w:rPr>
                <w:highlight w:val="white"/>
              </w:rPr>
              <w:t>forward(</w:t>
            </w:r>
            <w:proofErr w:type="gramEnd"/>
            <w:r>
              <w:rPr>
                <w:highlight w:val="white"/>
              </w:rPr>
              <w:t xml:space="preserve">self, </w:t>
            </w:r>
            <w:proofErr w:type="spellStart"/>
            <w:r>
              <w:rPr>
                <w:highlight w:val="white"/>
              </w:rPr>
              <w:t>text_ids</w:t>
            </w:r>
            <w:proofErr w:type="spellEnd"/>
            <w:r>
              <w:rPr>
                <w:highlight w:val="white"/>
              </w:rPr>
              <w:t xml:space="preserve">, image, </w:t>
            </w:r>
            <w:proofErr w:type="spellStart"/>
            <w:r>
              <w:rPr>
                <w:highlight w:val="white"/>
              </w:rPr>
              <w:t>bboxes</w:t>
            </w:r>
            <w:proofErr w:type="spellEnd"/>
            <w:r>
              <w:rPr>
                <w:highlight w:val="white"/>
              </w:rPr>
              <w:t>):</w:t>
            </w:r>
          </w:p>
          <w:p w14:paraId="1DC7D98B" w14:textId="77777777" w:rsidR="008557BF" w:rsidRDefault="008557BF" w:rsidP="008557BF">
            <w:pPr>
              <w:spacing w:before="240" w:after="240"/>
              <w:rPr>
                <w:highlight w:val="white"/>
              </w:rPr>
            </w:pPr>
            <w:r>
              <w:rPr>
                <w:highlight w:val="white"/>
              </w:rPr>
              <w:t xml:space="preserve">        # Vision path</w:t>
            </w:r>
          </w:p>
          <w:p w14:paraId="16F15A6D" w14:textId="77777777" w:rsidR="008557BF" w:rsidRDefault="008557BF" w:rsidP="008557BF">
            <w:pPr>
              <w:spacing w:before="240" w:after="240"/>
              <w:rPr>
                <w:highlight w:val="white"/>
              </w:rPr>
            </w:pPr>
            <w:r>
              <w:rPr>
                <w:highlight w:val="white"/>
              </w:rPr>
              <w:t xml:space="preserve">        vis = </w:t>
            </w:r>
            <w:proofErr w:type="spellStart"/>
            <w:proofErr w:type="gramStart"/>
            <w:r>
              <w:rPr>
                <w:highlight w:val="white"/>
              </w:rPr>
              <w:t>self.visual</w:t>
            </w:r>
            <w:proofErr w:type="gramEnd"/>
            <w:r>
              <w:rPr>
                <w:highlight w:val="white"/>
              </w:rPr>
              <w:t>_backbone</w:t>
            </w:r>
            <w:proofErr w:type="spellEnd"/>
            <w:r>
              <w:rPr>
                <w:highlight w:val="white"/>
              </w:rPr>
              <w:t>(</w:t>
            </w:r>
            <w:proofErr w:type="gramStart"/>
            <w:r>
              <w:rPr>
                <w:highlight w:val="white"/>
              </w:rPr>
              <w:t xml:space="preserve">image)   </w:t>
            </w:r>
            <w:proofErr w:type="gramEnd"/>
            <w:r>
              <w:rPr>
                <w:highlight w:val="white"/>
              </w:rPr>
              <w:t xml:space="preserve">            # [B, 2048, H/32, W/32]</w:t>
            </w:r>
          </w:p>
          <w:p w14:paraId="4426D287" w14:textId="77777777" w:rsidR="008557BF" w:rsidRDefault="008557BF" w:rsidP="008557BF">
            <w:pPr>
              <w:spacing w:before="240" w:after="240"/>
              <w:rPr>
                <w:highlight w:val="white"/>
              </w:rPr>
            </w:pPr>
            <w:r>
              <w:rPr>
                <w:highlight w:val="white"/>
              </w:rPr>
              <w:t xml:space="preserve">        vis = </w:t>
            </w:r>
            <w:proofErr w:type="spellStart"/>
            <w:proofErr w:type="gramStart"/>
            <w:r>
              <w:rPr>
                <w:highlight w:val="white"/>
              </w:rPr>
              <w:t>vis.flatten</w:t>
            </w:r>
            <w:proofErr w:type="spellEnd"/>
            <w:proofErr w:type="gramEnd"/>
            <w:r>
              <w:rPr>
                <w:highlight w:val="white"/>
              </w:rPr>
              <w:t>(2</w:t>
            </w:r>
            <w:proofErr w:type="gramStart"/>
            <w:r>
              <w:rPr>
                <w:highlight w:val="white"/>
              </w:rPr>
              <w:t>).transpose</w:t>
            </w:r>
            <w:proofErr w:type="gramEnd"/>
            <w:r>
              <w:rPr>
                <w:highlight w:val="white"/>
              </w:rPr>
              <w:t xml:space="preserve">(1, 2)           # [B, </w:t>
            </w:r>
            <w:proofErr w:type="spellStart"/>
            <w:r>
              <w:rPr>
                <w:highlight w:val="white"/>
              </w:rPr>
              <w:t>num_patches</w:t>
            </w:r>
            <w:proofErr w:type="spellEnd"/>
            <w:r>
              <w:rPr>
                <w:highlight w:val="white"/>
              </w:rPr>
              <w:t>, 2048]</w:t>
            </w:r>
          </w:p>
          <w:p w14:paraId="20675119" w14:textId="77777777" w:rsidR="008557BF" w:rsidRDefault="008557BF" w:rsidP="008557BF">
            <w:pPr>
              <w:spacing w:before="240" w:after="240"/>
              <w:rPr>
                <w:highlight w:val="white"/>
              </w:rPr>
            </w:pPr>
            <w:r>
              <w:rPr>
                <w:highlight w:val="white"/>
              </w:rPr>
              <w:t xml:space="preserve">        vis = </w:t>
            </w:r>
            <w:proofErr w:type="spellStart"/>
            <w:r>
              <w:rPr>
                <w:highlight w:val="white"/>
              </w:rPr>
              <w:t>self.vis_proj</w:t>
            </w:r>
            <w:proofErr w:type="spellEnd"/>
            <w:r>
              <w:rPr>
                <w:highlight w:val="white"/>
              </w:rPr>
              <w:t>(</w:t>
            </w:r>
            <w:proofErr w:type="gramStart"/>
            <w:r>
              <w:rPr>
                <w:highlight w:val="white"/>
              </w:rPr>
              <w:t xml:space="preserve">vis)   </w:t>
            </w:r>
            <w:proofErr w:type="gramEnd"/>
            <w:r>
              <w:rPr>
                <w:highlight w:val="white"/>
              </w:rPr>
              <w:t xml:space="preserve">                    # [B, </w:t>
            </w:r>
            <w:proofErr w:type="spellStart"/>
            <w:r>
              <w:rPr>
                <w:highlight w:val="white"/>
              </w:rPr>
              <w:t>num_patches</w:t>
            </w:r>
            <w:proofErr w:type="spellEnd"/>
            <w:r>
              <w:rPr>
                <w:highlight w:val="white"/>
              </w:rPr>
              <w:t>, D]</w:t>
            </w:r>
          </w:p>
          <w:p w14:paraId="369EED92" w14:textId="77777777" w:rsidR="008557BF" w:rsidRDefault="008557BF" w:rsidP="008557BF">
            <w:pPr>
              <w:spacing w:before="240" w:after="240"/>
              <w:rPr>
                <w:highlight w:val="white"/>
              </w:rPr>
            </w:pPr>
            <w:r>
              <w:rPr>
                <w:highlight w:val="white"/>
              </w:rPr>
              <w:t xml:space="preserve">        </w:t>
            </w:r>
          </w:p>
          <w:p w14:paraId="0A0CCA71" w14:textId="77777777" w:rsidR="008557BF" w:rsidRDefault="008557BF" w:rsidP="008557BF">
            <w:pPr>
              <w:spacing w:before="240" w:after="240"/>
              <w:rPr>
                <w:highlight w:val="white"/>
              </w:rPr>
            </w:pPr>
            <w:r>
              <w:rPr>
                <w:highlight w:val="white"/>
              </w:rPr>
              <w:t xml:space="preserve">        # Text path</w:t>
            </w:r>
          </w:p>
          <w:p w14:paraId="27BF00B5" w14:textId="77777777" w:rsidR="008557BF" w:rsidRDefault="008557BF" w:rsidP="008557BF">
            <w:pPr>
              <w:spacing w:before="240" w:after="240"/>
              <w:rPr>
                <w:highlight w:val="white"/>
              </w:rPr>
            </w:pPr>
            <w:r>
              <w:rPr>
                <w:highlight w:val="white"/>
              </w:rPr>
              <w:t xml:space="preserve">        text = </w:t>
            </w:r>
            <w:proofErr w:type="spellStart"/>
            <w:r>
              <w:rPr>
                <w:highlight w:val="white"/>
              </w:rPr>
              <w:t>self.text_emb</w:t>
            </w:r>
            <w:proofErr w:type="spellEnd"/>
            <w:r>
              <w:rPr>
                <w:highlight w:val="white"/>
              </w:rPr>
              <w:t>(</w:t>
            </w:r>
            <w:proofErr w:type="spellStart"/>
            <w:r>
              <w:rPr>
                <w:highlight w:val="white"/>
              </w:rPr>
              <w:t>text_</w:t>
            </w:r>
            <w:proofErr w:type="gramStart"/>
            <w:r>
              <w:rPr>
                <w:highlight w:val="white"/>
              </w:rPr>
              <w:t>ids</w:t>
            </w:r>
            <w:proofErr w:type="spellEnd"/>
            <w:r>
              <w:rPr>
                <w:highlight w:val="white"/>
              </w:rPr>
              <w:t xml:space="preserve">)   </w:t>
            </w:r>
            <w:proofErr w:type="gramEnd"/>
            <w:r>
              <w:rPr>
                <w:highlight w:val="white"/>
              </w:rPr>
              <w:t xml:space="preserve">              # [B, </w:t>
            </w:r>
            <w:proofErr w:type="spellStart"/>
            <w:r>
              <w:rPr>
                <w:highlight w:val="white"/>
              </w:rPr>
              <w:t>text_len</w:t>
            </w:r>
            <w:proofErr w:type="spellEnd"/>
            <w:r>
              <w:rPr>
                <w:highlight w:val="white"/>
              </w:rPr>
              <w:t>, D]</w:t>
            </w:r>
          </w:p>
          <w:p w14:paraId="658AE74F" w14:textId="77777777" w:rsidR="008557BF" w:rsidRDefault="008557BF" w:rsidP="008557BF">
            <w:pPr>
              <w:spacing w:before="240" w:after="240"/>
              <w:rPr>
                <w:highlight w:val="white"/>
              </w:rPr>
            </w:pPr>
            <w:r>
              <w:rPr>
                <w:highlight w:val="white"/>
              </w:rPr>
              <w:t xml:space="preserve">        </w:t>
            </w:r>
          </w:p>
          <w:p w14:paraId="1CD8AD73" w14:textId="77777777" w:rsidR="008557BF" w:rsidRDefault="008557BF" w:rsidP="008557BF">
            <w:pPr>
              <w:spacing w:before="240" w:after="240"/>
              <w:rPr>
                <w:highlight w:val="white"/>
              </w:rPr>
            </w:pPr>
            <w:r>
              <w:rPr>
                <w:highlight w:val="white"/>
              </w:rPr>
              <w:t xml:space="preserve">        # Spatial for both</w:t>
            </w:r>
          </w:p>
          <w:p w14:paraId="3F82CFE5" w14:textId="77777777" w:rsidR="008557BF" w:rsidRDefault="008557BF" w:rsidP="008557BF">
            <w:pPr>
              <w:spacing w:before="240" w:after="240"/>
              <w:rPr>
                <w:highlight w:val="white"/>
              </w:rPr>
            </w:pPr>
            <w:r>
              <w:rPr>
                <w:highlight w:val="white"/>
              </w:rPr>
              <w:t xml:space="preserve">        spatial = </w:t>
            </w:r>
            <w:proofErr w:type="spellStart"/>
            <w:proofErr w:type="gramStart"/>
            <w:r>
              <w:rPr>
                <w:highlight w:val="white"/>
              </w:rPr>
              <w:t>self.spatial</w:t>
            </w:r>
            <w:proofErr w:type="gramEnd"/>
            <w:r>
              <w:rPr>
                <w:highlight w:val="white"/>
              </w:rPr>
              <w:t>_layer</w:t>
            </w:r>
            <w:proofErr w:type="spellEnd"/>
            <w:r>
              <w:rPr>
                <w:highlight w:val="white"/>
              </w:rPr>
              <w:t>(</w:t>
            </w:r>
            <w:proofErr w:type="spellStart"/>
            <w:proofErr w:type="gramStart"/>
            <w:r>
              <w:rPr>
                <w:highlight w:val="white"/>
              </w:rPr>
              <w:t>bboxes</w:t>
            </w:r>
            <w:proofErr w:type="spellEnd"/>
            <w:r>
              <w:rPr>
                <w:highlight w:val="white"/>
              </w:rPr>
              <w:t xml:space="preserve">)   </w:t>
            </w:r>
            <w:proofErr w:type="gramEnd"/>
            <w:r>
              <w:rPr>
                <w:highlight w:val="white"/>
              </w:rPr>
              <w:t xml:space="preserve">        # [B, </w:t>
            </w:r>
            <w:proofErr w:type="spellStart"/>
            <w:r>
              <w:rPr>
                <w:highlight w:val="white"/>
              </w:rPr>
              <w:t>total_len</w:t>
            </w:r>
            <w:proofErr w:type="spellEnd"/>
            <w:r>
              <w:rPr>
                <w:highlight w:val="white"/>
              </w:rPr>
              <w:t>, D]</w:t>
            </w:r>
          </w:p>
          <w:p w14:paraId="186E6A19" w14:textId="77777777" w:rsidR="008557BF" w:rsidRDefault="008557BF" w:rsidP="008557BF">
            <w:pPr>
              <w:spacing w:before="240" w:after="240"/>
              <w:rPr>
                <w:highlight w:val="white"/>
              </w:rPr>
            </w:pPr>
            <w:r>
              <w:rPr>
                <w:highlight w:val="white"/>
              </w:rPr>
              <w:lastRenderedPageBreak/>
              <w:t xml:space="preserve">        </w:t>
            </w:r>
          </w:p>
          <w:p w14:paraId="5EE8F5C1" w14:textId="77777777" w:rsidR="008557BF" w:rsidRDefault="008557BF" w:rsidP="008557BF">
            <w:pPr>
              <w:spacing w:before="240" w:after="240"/>
              <w:rPr>
                <w:highlight w:val="white"/>
              </w:rPr>
            </w:pPr>
            <w:r>
              <w:rPr>
                <w:highlight w:val="white"/>
              </w:rPr>
              <w:t xml:space="preserve">        # Simple </w:t>
            </w:r>
            <w:proofErr w:type="spellStart"/>
            <w:r>
              <w:rPr>
                <w:highlight w:val="white"/>
              </w:rPr>
              <w:t>concat</w:t>
            </w:r>
            <w:proofErr w:type="spellEnd"/>
            <w:r>
              <w:rPr>
                <w:highlight w:val="white"/>
              </w:rPr>
              <w:t xml:space="preserve"> (real models use better fusion)</w:t>
            </w:r>
          </w:p>
          <w:p w14:paraId="2A28E18E" w14:textId="77777777" w:rsidR="008557BF" w:rsidRDefault="008557BF" w:rsidP="008557BF">
            <w:pPr>
              <w:spacing w:before="240" w:after="240"/>
              <w:rPr>
                <w:highlight w:val="white"/>
              </w:rPr>
            </w:pPr>
            <w:r>
              <w:rPr>
                <w:highlight w:val="white"/>
              </w:rPr>
              <w:t xml:space="preserve">        combined = </w:t>
            </w:r>
            <w:proofErr w:type="gramStart"/>
            <w:r>
              <w:rPr>
                <w:highlight w:val="white"/>
              </w:rPr>
              <w:t>torch.cat(</w:t>
            </w:r>
            <w:proofErr w:type="gramEnd"/>
            <w:r>
              <w:rPr>
                <w:highlight w:val="white"/>
              </w:rPr>
              <w:t xml:space="preserve">[text, vis], dim=1)       # [B, </w:t>
            </w:r>
            <w:proofErr w:type="spellStart"/>
            <w:r>
              <w:rPr>
                <w:highlight w:val="white"/>
              </w:rPr>
              <w:t>text_len</w:t>
            </w:r>
            <w:proofErr w:type="spellEnd"/>
            <w:r>
              <w:rPr>
                <w:highlight w:val="white"/>
              </w:rPr>
              <w:t xml:space="preserve"> + patches, D]</w:t>
            </w:r>
          </w:p>
          <w:p w14:paraId="7D61C266" w14:textId="77777777" w:rsidR="008557BF" w:rsidRDefault="008557BF" w:rsidP="008557BF">
            <w:pPr>
              <w:spacing w:before="240" w:after="240"/>
              <w:rPr>
                <w:highlight w:val="white"/>
              </w:rPr>
            </w:pPr>
            <w:r>
              <w:rPr>
                <w:highlight w:val="white"/>
              </w:rPr>
              <w:t xml:space="preserve">        </w:t>
            </w:r>
          </w:p>
          <w:p w14:paraId="2A6BBDA4" w14:textId="77777777" w:rsidR="008557BF" w:rsidRDefault="008557BF" w:rsidP="008557BF">
            <w:pPr>
              <w:spacing w:before="240" w:after="240"/>
              <w:rPr>
                <w:highlight w:val="white"/>
              </w:rPr>
            </w:pPr>
            <w:r>
              <w:rPr>
                <w:highlight w:val="white"/>
              </w:rPr>
              <w:t xml:space="preserve">        # Apply attention with spatial awareness</w:t>
            </w:r>
          </w:p>
          <w:p w14:paraId="0256F65A" w14:textId="77777777" w:rsidR="008557BF" w:rsidRDefault="008557BF" w:rsidP="008557BF">
            <w:pPr>
              <w:spacing w:before="240" w:after="240"/>
              <w:rPr>
                <w:highlight w:val="white"/>
              </w:rPr>
            </w:pPr>
            <w:r>
              <w:rPr>
                <w:highlight w:val="white"/>
              </w:rPr>
              <w:t xml:space="preserve">        output = </w:t>
            </w:r>
            <w:proofErr w:type="spellStart"/>
            <w:proofErr w:type="gramStart"/>
            <w:r>
              <w:rPr>
                <w:highlight w:val="white"/>
              </w:rPr>
              <w:t>self.attention</w:t>
            </w:r>
            <w:proofErr w:type="spellEnd"/>
            <w:proofErr w:type="gramEnd"/>
            <w:r>
              <w:rPr>
                <w:highlight w:val="white"/>
              </w:rPr>
              <w:t>(combined, spatial)</w:t>
            </w:r>
          </w:p>
          <w:p w14:paraId="5D358FE5" w14:textId="77777777" w:rsidR="008557BF" w:rsidRDefault="008557BF" w:rsidP="008557BF">
            <w:pPr>
              <w:spacing w:before="240" w:after="240"/>
              <w:rPr>
                <w:highlight w:val="white"/>
              </w:rPr>
            </w:pPr>
            <w:r>
              <w:rPr>
                <w:highlight w:val="white"/>
              </w:rPr>
              <w:t xml:space="preserve">        </w:t>
            </w:r>
          </w:p>
          <w:p w14:paraId="6ADE1CAF" w14:textId="77777777" w:rsidR="008557BF" w:rsidRDefault="008557BF">
            <w:pPr>
              <w:spacing w:before="240" w:after="240"/>
              <w:rPr>
                <w:highlight w:val="white"/>
              </w:rPr>
            </w:pPr>
            <w:r>
              <w:rPr>
                <w:highlight w:val="white"/>
              </w:rPr>
              <w:t xml:space="preserve">        return output</w:t>
            </w:r>
          </w:p>
        </w:tc>
      </w:tr>
    </w:tbl>
    <w:p w14:paraId="0CDD0F80" w14:textId="77777777" w:rsidR="008557BF" w:rsidRDefault="008557BF">
      <w:pPr>
        <w:pBdr>
          <w:top w:val="nil"/>
          <w:left w:val="nil"/>
          <w:bottom w:val="nil"/>
          <w:right w:val="nil"/>
          <w:between w:val="nil"/>
        </w:pBdr>
        <w:spacing w:before="240" w:after="240"/>
        <w:rPr>
          <w:highlight w:val="white"/>
        </w:rPr>
      </w:pPr>
    </w:p>
    <w:p w14:paraId="17A84A6A" w14:textId="77777777" w:rsidR="00500BFF" w:rsidRDefault="00000000">
      <w:pPr>
        <w:pBdr>
          <w:top w:val="nil"/>
          <w:left w:val="nil"/>
          <w:bottom w:val="nil"/>
          <w:right w:val="nil"/>
          <w:between w:val="nil"/>
        </w:pBdr>
        <w:spacing w:before="240" w:after="240"/>
        <w:rPr>
          <w:highlight w:val="white"/>
        </w:rPr>
      </w:pPr>
      <w:r>
        <w:rPr>
          <w:highlight w:val="white"/>
        </w:rPr>
        <w:t>Important</w:t>
      </w:r>
    </w:p>
    <w:p w14:paraId="2E3B7EBA" w14:textId="77777777" w:rsidR="00500BFF" w:rsidRDefault="00000000">
      <w:pPr>
        <w:pBdr>
          <w:top w:val="nil"/>
          <w:left w:val="nil"/>
          <w:bottom w:val="nil"/>
          <w:right w:val="nil"/>
          <w:between w:val="nil"/>
        </w:pBdr>
        <w:spacing w:before="240" w:after="240"/>
        <w:rPr>
          <w:highlight w:val="white"/>
        </w:rPr>
      </w:pPr>
      <w:r>
        <w:rPr>
          <w:highlight w:val="white"/>
        </w:rPr>
        <w:t>This is one attention layer.</w:t>
      </w:r>
    </w:p>
    <w:p w14:paraId="3B798494" w14:textId="77777777" w:rsidR="00500BFF" w:rsidRDefault="00000000">
      <w:pPr>
        <w:spacing w:before="240" w:after="240"/>
        <w:rPr>
          <w:highlight w:val="white"/>
        </w:rPr>
      </w:pPr>
      <w:r>
        <w:rPr>
          <w:highlight w:val="white"/>
        </w:rPr>
        <w:t xml:space="preserve">In real </w:t>
      </w:r>
      <w:proofErr w:type="spellStart"/>
      <w:r>
        <w:rPr>
          <w:highlight w:val="white"/>
        </w:rPr>
        <w:t>DocFormer</w:t>
      </w:r>
      <w:proofErr w:type="spellEnd"/>
      <w:r>
        <w:rPr>
          <w:highlight w:val="white"/>
        </w:rPr>
        <w:t xml:space="preserve"> you stack 6–12 such layers + feed-forward + layer-norm after each.</w:t>
      </w:r>
    </w:p>
    <w:p w14:paraId="3FE007E5" w14:textId="77777777" w:rsidR="00500BFF" w:rsidRDefault="00000000">
      <w:pPr>
        <w:spacing w:before="240" w:after="240"/>
        <w:rPr>
          <w:b/>
          <w:bCs/>
          <w:highlight w:val="white"/>
        </w:rPr>
      </w:pPr>
      <w:r>
        <w:rPr>
          <w:b/>
          <w:bCs/>
          <w:highlight w:val="white"/>
        </w:rPr>
        <w:t>5. Training with Multi-Task Loss (Recap from Module 6)</w:t>
      </w:r>
    </w:p>
    <w:tbl>
      <w:tblPr>
        <w:tblStyle w:val="TableGrid"/>
        <w:tblW w:w="0" w:type="auto"/>
        <w:tblLook w:val="04A0" w:firstRow="1" w:lastRow="0" w:firstColumn="1" w:lastColumn="0" w:noHBand="0" w:noVBand="1"/>
      </w:tblPr>
      <w:tblGrid>
        <w:gridCol w:w="9350"/>
      </w:tblGrid>
      <w:tr w:rsidR="008557BF" w14:paraId="3212AC81" w14:textId="77777777" w:rsidTr="008557BF">
        <w:tc>
          <w:tcPr>
            <w:tcW w:w="9350" w:type="dxa"/>
          </w:tcPr>
          <w:p w14:paraId="109BA5C6" w14:textId="77777777" w:rsidR="008557BF" w:rsidRDefault="008557BF" w:rsidP="008557BF">
            <w:pPr>
              <w:spacing w:before="240" w:after="240"/>
              <w:rPr>
                <w:highlight w:val="white"/>
              </w:rPr>
            </w:pPr>
            <w:r>
              <w:rPr>
                <w:highlight w:val="white"/>
              </w:rPr>
              <w:t># Example training step</w:t>
            </w:r>
          </w:p>
          <w:p w14:paraId="3E335EA4" w14:textId="77777777" w:rsidR="008557BF" w:rsidRDefault="008557BF" w:rsidP="008557BF">
            <w:pPr>
              <w:spacing w:before="240" w:after="240"/>
              <w:rPr>
                <w:highlight w:val="white"/>
              </w:rPr>
            </w:pPr>
            <w:r>
              <w:rPr>
                <w:highlight w:val="white"/>
              </w:rPr>
              <w:t xml:space="preserve">def </w:t>
            </w:r>
            <w:proofErr w:type="spellStart"/>
            <w:r>
              <w:rPr>
                <w:highlight w:val="white"/>
              </w:rPr>
              <w:t>training_</w:t>
            </w:r>
            <w:proofErr w:type="gramStart"/>
            <w:r>
              <w:rPr>
                <w:highlight w:val="white"/>
              </w:rPr>
              <w:t>step</w:t>
            </w:r>
            <w:proofErr w:type="spellEnd"/>
            <w:r>
              <w:rPr>
                <w:highlight w:val="white"/>
              </w:rPr>
              <w:t>(</w:t>
            </w:r>
            <w:proofErr w:type="gramEnd"/>
            <w:r>
              <w:rPr>
                <w:highlight w:val="white"/>
              </w:rPr>
              <w:t>model, batch, lambdas</w:t>
            </w:r>
            <w:proofErr w:type="gramStart"/>
            <w:r>
              <w:rPr>
                <w:highlight w:val="white"/>
              </w:rPr>
              <w:t>=(</w:t>
            </w:r>
            <w:proofErr w:type="gramEnd"/>
            <w:r>
              <w:rPr>
                <w:highlight w:val="white"/>
              </w:rPr>
              <w:t>1.0, 0.5, 0.1)):</w:t>
            </w:r>
          </w:p>
          <w:p w14:paraId="53C29EE1" w14:textId="77777777" w:rsidR="008557BF" w:rsidRDefault="008557BF" w:rsidP="008557BF">
            <w:pPr>
              <w:spacing w:before="240" w:after="240"/>
              <w:rPr>
                <w:highlight w:val="white"/>
              </w:rPr>
            </w:pPr>
            <w:r>
              <w:rPr>
                <w:highlight w:val="white"/>
              </w:rPr>
              <w:t xml:space="preserve">    outputs = model(batch['</w:t>
            </w:r>
            <w:proofErr w:type="spellStart"/>
            <w:r>
              <w:rPr>
                <w:highlight w:val="white"/>
              </w:rPr>
              <w:t>text_ids</w:t>
            </w:r>
            <w:proofErr w:type="spellEnd"/>
            <w:r>
              <w:rPr>
                <w:highlight w:val="white"/>
              </w:rPr>
              <w:t>'], batch['image'], batch['</w:t>
            </w:r>
            <w:proofErr w:type="spellStart"/>
            <w:r>
              <w:rPr>
                <w:highlight w:val="white"/>
              </w:rPr>
              <w:t>bboxes</w:t>
            </w:r>
            <w:proofErr w:type="spellEnd"/>
            <w:r>
              <w:rPr>
                <w:highlight w:val="white"/>
              </w:rPr>
              <w:t>'])</w:t>
            </w:r>
          </w:p>
          <w:p w14:paraId="6C560DC1" w14:textId="77777777" w:rsidR="008557BF" w:rsidRDefault="008557BF" w:rsidP="008557BF">
            <w:pPr>
              <w:spacing w:before="240" w:after="240"/>
              <w:rPr>
                <w:highlight w:val="white"/>
              </w:rPr>
            </w:pPr>
            <w:r>
              <w:rPr>
                <w:highlight w:val="white"/>
              </w:rPr>
              <w:t xml:space="preserve">    </w:t>
            </w:r>
          </w:p>
          <w:p w14:paraId="3C5A9428" w14:textId="77777777" w:rsidR="008557BF" w:rsidRDefault="008557BF" w:rsidP="008557BF">
            <w:pPr>
              <w:spacing w:before="240" w:after="240"/>
              <w:rPr>
                <w:highlight w:val="white"/>
              </w:rPr>
            </w:pPr>
            <w:r>
              <w:rPr>
                <w:highlight w:val="white"/>
              </w:rPr>
              <w:t xml:space="preserve">    # Assume heads are attached downstream</w:t>
            </w:r>
          </w:p>
          <w:p w14:paraId="79F2A3DC" w14:textId="77777777" w:rsidR="008557BF" w:rsidRDefault="008557BF" w:rsidP="008557BF">
            <w:pPr>
              <w:spacing w:before="240" w:after="240"/>
              <w:rPr>
                <w:highlight w:val="white"/>
              </w:rPr>
            </w:pPr>
            <w:r>
              <w:rPr>
                <w:highlight w:val="white"/>
              </w:rPr>
              <w:t xml:space="preserve">    </w:t>
            </w:r>
            <w:proofErr w:type="spellStart"/>
            <w:r>
              <w:rPr>
                <w:highlight w:val="white"/>
              </w:rPr>
              <w:t>loss_mlm</w:t>
            </w:r>
            <w:proofErr w:type="spellEnd"/>
            <w:r>
              <w:rPr>
                <w:highlight w:val="white"/>
              </w:rPr>
              <w:t xml:space="preserve"> = </w:t>
            </w:r>
            <w:proofErr w:type="spellStart"/>
            <w:r>
              <w:rPr>
                <w:highlight w:val="white"/>
              </w:rPr>
              <w:t>criterion_</w:t>
            </w:r>
            <w:proofErr w:type="gramStart"/>
            <w:r>
              <w:rPr>
                <w:highlight w:val="white"/>
              </w:rPr>
              <w:t>mlm</w:t>
            </w:r>
            <w:proofErr w:type="spellEnd"/>
            <w:r>
              <w:rPr>
                <w:highlight w:val="white"/>
              </w:rPr>
              <w:t>(</w:t>
            </w:r>
            <w:proofErr w:type="spellStart"/>
            <w:proofErr w:type="gramEnd"/>
            <w:r>
              <w:rPr>
                <w:highlight w:val="white"/>
              </w:rPr>
              <w:t>outputs.text_logits</w:t>
            </w:r>
            <w:proofErr w:type="spellEnd"/>
            <w:r>
              <w:rPr>
                <w:highlight w:val="white"/>
              </w:rPr>
              <w:t>, batch['</w:t>
            </w:r>
            <w:proofErr w:type="spellStart"/>
            <w:r>
              <w:rPr>
                <w:highlight w:val="white"/>
              </w:rPr>
              <w:t>mlm_labels</w:t>
            </w:r>
            <w:proofErr w:type="spellEnd"/>
            <w:r>
              <w:rPr>
                <w:highlight w:val="white"/>
              </w:rPr>
              <w:t>'])</w:t>
            </w:r>
          </w:p>
          <w:p w14:paraId="6C852D40" w14:textId="77777777" w:rsidR="008557BF" w:rsidRDefault="008557BF" w:rsidP="008557BF">
            <w:pPr>
              <w:spacing w:before="240" w:after="240"/>
              <w:rPr>
                <w:highlight w:val="white"/>
              </w:rPr>
            </w:pPr>
            <w:r>
              <w:rPr>
                <w:highlight w:val="white"/>
              </w:rPr>
              <w:t xml:space="preserve">    </w:t>
            </w:r>
            <w:proofErr w:type="spellStart"/>
            <w:r>
              <w:rPr>
                <w:highlight w:val="white"/>
              </w:rPr>
              <w:t>loss_ltr</w:t>
            </w:r>
            <w:proofErr w:type="spellEnd"/>
            <w:r>
              <w:rPr>
                <w:highlight w:val="white"/>
              </w:rPr>
              <w:t xml:space="preserve"> = </w:t>
            </w:r>
            <w:proofErr w:type="spellStart"/>
            <w:r>
              <w:rPr>
                <w:highlight w:val="white"/>
              </w:rPr>
              <w:t>criterion_</w:t>
            </w:r>
            <w:proofErr w:type="gramStart"/>
            <w:r>
              <w:rPr>
                <w:highlight w:val="white"/>
              </w:rPr>
              <w:t>ltr</w:t>
            </w:r>
            <w:proofErr w:type="spellEnd"/>
            <w:r>
              <w:rPr>
                <w:highlight w:val="white"/>
              </w:rPr>
              <w:t>(</w:t>
            </w:r>
            <w:proofErr w:type="spellStart"/>
            <w:r>
              <w:rPr>
                <w:highlight w:val="white"/>
              </w:rPr>
              <w:t>outputs.reconstructed</w:t>
            </w:r>
            <w:proofErr w:type="spellEnd"/>
            <w:proofErr w:type="gramEnd"/>
            <w:r>
              <w:rPr>
                <w:highlight w:val="white"/>
              </w:rPr>
              <w:t>, batch['image'])</w:t>
            </w:r>
          </w:p>
          <w:p w14:paraId="4C25D3AE" w14:textId="77777777" w:rsidR="008557BF" w:rsidRDefault="008557BF" w:rsidP="008557BF">
            <w:pPr>
              <w:spacing w:before="240" w:after="240"/>
              <w:rPr>
                <w:highlight w:val="white"/>
              </w:rPr>
            </w:pPr>
            <w:r>
              <w:rPr>
                <w:highlight w:val="white"/>
              </w:rPr>
              <w:t xml:space="preserve">    </w:t>
            </w:r>
            <w:proofErr w:type="spellStart"/>
            <w:r>
              <w:rPr>
                <w:highlight w:val="white"/>
              </w:rPr>
              <w:t>loss_tdi</w:t>
            </w:r>
            <w:proofErr w:type="spellEnd"/>
            <w:r>
              <w:rPr>
                <w:highlight w:val="white"/>
              </w:rPr>
              <w:t xml:space="preserve"> = </w:t>
            </w:r>
            <w:proofErr w:type="spellStart"/>
            <w:r>
              <w:rPr>
                <w:highlight w:val="white"/>
              </w:rPr>
              <w:t>criterion_</w:t>
            </w:r>
            <w:proofErr w:type="gramStart"/>
            <w:r>
              <w:rPr>
                <w:highlight w:val="white"/>
              </w:rPr>
              <w:t>tdi</w:t>
            </w:r>
            <w:proofErr w:type="spellEnd"/>
            <w:r>
              <w:rPr>
                <w:highlight w:val="white"/>
              </w:rPr>
              <w:t>(</w:t>
            </w:r>
            <w:proofErr w:type="spellStart"/>
            <w:proofErr w:type="gramEnd"/>
            <w:r>
              <w:rPr>
                <w:highlight w:val="white"/>
              </w:rPr>
              <w:t>outputs.tdi_logits</w:t>
            </w:r>
            <w:proofErr w:type="spellEnd"/>
            <w:r>
              <w:rPr>
                <w:highlight w:val="white"/>
              </w:rPr>
              <w:t>, batch['</w:t>
            </w:r>
            <w:proofErr w:type="spellStart"/>
            <w:r>
              <w:rPr>
                <w:highlight w:val="white"/>
              </w:rPr>
              <w:t>match_labels</w:t>
            </w:r>
            <w:proofErr w:type="spellEnd"/>
            <w:r>
              <w:rPr>
                <w:highlight w:val="white"/>
              </w:rPr>
              <w:t>'])</w:t>
            </w:r>
          </w:p>
          <w:p w14:paraId="6236958C" w14:textId="77777777" w:rsidR="008557BF" w:rsidRDefault="008557BF" w:rsidP="008557BF">
            <w:pPr>
              <w:spacing w:before="240" w:after="240"/>
              <w:rPr>
                <w:highlight w:val="white"/>
              </w:rPr>
            </w:pPr>
            <w:r>
              <w:rPr>
                <w:highlight w:val="white"/>
              </w:rPr>
              <w:t xml:space="preserve">    </w:t>
            </w:r>
          </w:p>
          <w:p w14:paraId="631405CE" w14:textId="77777777" w:rsidR="008557BF" w:rsidRDefault="008557BF" w:rsidP="008557BF">
            <w:pPr>
              <w:spacing w:before="240" w:after="240"/>
              <w:rPr>
                <w:highlight w:val="white"/>
              </w:rPr>
            </w:pPr>
            <w:r>
              <w:rPr>
                <w:highlight w:val="white"/>
              </w:rPr>
              <w:t xml:space="preserve">    </w:t>
            </w:r>
            <w:proofErr w:type="spellStart"/>
            <w:r>
              <w:rPr>
                <w:highlight w:val="white"/>
              </w:rPr>
              <w:t>total_loss</w:t>
            </w:r>
            <w:proofErr w:type="spellEnd"/>
            <w:r>
              <w:rPr>
                <w:highlight w:val="white"/>
              </w:rPr>
              <w:t xml:space="preserve"> = (</w:t>
            </w:r>
          </w:p>
          <w:p w14:paraId="122FA9E6" w14:textId="77777777" w:rsidR="008557BF" w:rsidRDefault="008557BF" w:rsidP="008557BF">
            <w:pPr>
              <w:spacing w:before="240" w:after="240"/>
              <w:rPr>
                <w:highlight w:val="white"/>
              </w:rPr>
            </w:pPr>
            <w:r>
              <w:rPr>
                <w:highlight w:val="white"/>
              </w:rPr>
              <w:t xml:space="preserve">        </w:t>
            </w:r>
            <w:proofErr w:type="gramStart"/>
            <w:r>
              <w:rPr>
                <w:highlight w:val="white"/>
              </w:rPr>
              <w:t>lambdas[</w:t>
            </w:r>
            <w:proofErr w:type="gramEnd"/>
            <w:r>
              <w:rPr>
                <w:highlight w:val="white"/>
              </w:rPr>
              <w:t xml:space="preserve">0] * </w:t>
            </w:r>
            <w:proofErr w:type="spellStart"/>
            <w:r>
              <w:rPr>
                <w:highlight w:val="white"/>
              </w:rPr>
              <w:t>loss_mlm</w:t>
            </w:r>
            <w:proofErr w:type="spellEnd"/>
            <w:r>
              <w:rPr>
                <w:highlight w:val="white"/>
              </w:rPr>
              <w:t xml:space="preserve"> +</w:t>
            </w:r>
          </w:p>
          <w:p w14:paraId="49958BE9" w14:textId="77777777" w:rsidR="008557BF" w:rsidRDefault="008557BF" w:rsidP="008557BF">
            <w:pPr>
              <w:spacing w:before="240" w:after="240"/>
              <w:rPr>
                <w:highlight w:val="white"/>
              </w:rPr>
            </w:pPr>
            <w:r>
              <w:rPr>
                <w:highlight w:val="white"/>
              </w:rPr>
              <w:lastRenderedPageBreak/>
              <w:t xml:space="preserve">        </w:t>
            </w:r>
            <w:proofErr w:type="gramStart"/>
            <w:r>
              <w:rPr>
                <w:highlight w:val="white"/>
              </w:rPr>
              <w:t>lambdas[</w:t>
            </w:r>
            <w:proofErr w:type="gramEnd"/>
            <w:r>
              <w:rPr>
                <w:highlight w:val="white"/>
              </w:rPr>
              <w:t xml:space="preserve">1] * </w:t>
            </w:r>
            <w:proofErr w:type="spellStart"/>
            <w:r>
              <w:rPr>
                <w:highlight w:val="white"/>
              </w:rPr>
              <w:t>loss_ltr</w:t>
            </w:r>
            <w:proofErr w:type="spellEnd"/>
            <w:r>
              <w:rPr>
                <w:highlight w:val="white"/>
              </w:rPr>
              <w:t xml:space="preserve"> +</w:t>
            </w:r>
          </w:p>
          <w:p w14:paraId="09253BB2" w14:textId="77777777" w:rsidR="008557BF" w:rsidRDefault="008557BF" w:rsidP="008557BF">
            <w:pPr>
              <w:spacing w:before="240" w:after="240"/>
              <w:rPr>
                <w:highlight w:val="white"/>
              </w:rPr>
            </w:pPr>
            <w:r>
              <w:rPr>
                <w:highlight w:val="white"/>
              </w:rPr>
              <w:t xml:space="preserve">        </w:t>
            </w:r>
            <w:proofErr w:type="gramStart"/>
            <w:r>
              <w:rPr>
                <w:highlight w:val="white"/>
              </w:rPr>
              <w:t>lambdas[</w:t>
            </w:r>
            <w:proofErr w:type="gramEnd"/>
            <w:r>
              <w:rPr>
                <w:highlight w:val="white"/>
              </w:rPr>
              <w:t xml:space="preserve">2] * </w:t>
            </w:r>
            <w:proofErr w:type="spellStart"/>
            <w:r>
              <w:rPr>
                <w:highlight w:val="white"/>
              </w:rPr>
              <w:t>loss_tdi</w:t>
            </w:r>
            <w:proofErr w:type="spellEnd"/>
          </w:p>
          <w:p w14:paraId="746FCB2A" w14:textId="77777777" w:rsidR="008557BF" w:rsidRDefault="008557BF" w:rsidP="008557BF">
            <w:pPr>
              <w:spacing w:before="240" w:after="240"/>
              <w:rPr>
                <w:highlight w:val="white"/>
              </w:rPr>
            </w:pPr>
            <w:r>
              <w:rPr>
                <w:highlight w:val="white"/>
              </w:rPr>
              <w:t xml:space="preserve">    )</w:t>
            </w:r>
          </w:p>
          <w:p w14:paraId="7FD2109A" w14:textId="77777777" w:rsidR="008557BF" w:rsidRDefault="008557BF" w:rsidP="008557BF">
            <w:pPr>
              <w:spacing w:before="240" w:after="240"/>
              <w:rPr>
                <w:highlight w:val="white"/>
              </w:rPr>
            </w:pPr>
            <w:r>
              <w:rPr>
                <w:highlight w:val="white"/>
              </w:rPr>
              <w:t xml:space="preserve">    </w:t>
            </w:r>
          </w:p>
          <w:p w14:paraId="38D3D803" w14:textId="77777777" w:rsidR="008557BF" w:rsidRPr="008557BF" w:rsidRDefault="008557BF">
            <w:pPr>
              <w:spacing w:before="240" w:after="240"/>
              <w:rPr>
                <w:highlight w:val="white"/>
              </w:rPr>
            </w:pPr>
            <w:r>
              <w:rPr>
                <w:highlight w:val="white"/>
              </w:rPr>
              <w:t xml:space="preserve">    return </w:t>
            </w:r>
            <w:proofErr w:type="spellStart"/>
            <w:r>
              <w:rPr>
                <w:highlight w:val="white"/>
              </w:rPr>
              <w:t>total_loss</w:t>
            </w:r>
            <w:proofErr w:type="spellEnd"/>
          </w:p>
        </w:tc>
      </w:tr>
    </w:tbl>
    <w:p w14:paraId="11709A4C" w14:textId="77777777" w:rsidR="008557BF" w:rsidRDefault="008557BF">
      <w:pPr>
        <w:pBdr>
          <w:top w:val="nil"/>
          <w:left w:val="nil"/>
          <w:bottom w:val="nil"/>
          <w:right w:val="nil"/>
          <w:between w:val="nil"/>
        </w:pBdr>
        <w:spacing w:before="240" w:after="240"/>
        <w:rPr>
          <w:b/>
          <w:bCs/>
          <w:highlight w:val="white"/>
        </w:rPr>
      </w:pPr>
    </w:p>
    <w:p w14:paraId="27DC0963" w14:textId="77777777" w:rsidR="00500BFF" w:rsidRDefault="00000000">
      <w:pPr>
        <w:pBdr>
          <w:top w:val="nil"/>
          <w:left w:val="nil"/>
          <w:bottom w:val="nil"/>
          <w:right w:val="nil"/>
          <w:between w:val="nil"/>
        </w:pBdr>
        <w:spacing w:before="240" w:after="240"/>
        <w:rPr>
          <w:b/>
          <w:bCs/>
          <w:highlight w:val="white"/>
        </w:rPr>
      </w:pPr>
      <w:r>
        <w:rPr>
          <w:b/>
          <w:bCs/>
          <w:highlight w:val="white"/>
        </w:rPr>
        <w:t>Rule of Thumb for λ weights</w:t>
      </w:r>
    </w:p>
    <w:p w14:paraId="3F60E226" w14:textId="77777777" w:rsidR="00500BFF" w:rsidRDefault="00000000">
      <w:pPr>
        <w:pBdr>
          <w:top w:val="nil"/>
          <w:left w:val="nil"/>
          <w:bottom w:val="nil"/>
          <w:right w:val="nil"/>
          <w:between w:val="nil"/>
        </w:pBdr>
        <w:spacing w:before="240" w:after="240"/>
        <w:rPr>
          <w:b/>
          <w:bCs/>
          <w:highlight w:val="white"/>
        </w:rPr>
      </w:pPr>
      <w:r>
        <w:rPr>
          <w:b/>
          <w:bCs/>
          <w:highlight w:val="white"/>
        </w:rPr>
        <w:t>Start with: MLM = 1.0, LTR = 0.3–0.7, TDI = 0.05–0.2</w:t>
      </w:r>
    </w:p>
    <w:p w14:paraId="02D094B7" w14:textId="77777777" w:rsidR="00500BFF" w:rsidRDefault="00000000">
      <w:pPr>
        <w:spacing w:before="240" w:after="240"/>
        <w:rPr>
          <w:b/>
          <w:bCs/>
          <w:highlight w:val="white"/>
        </w:rPr>
      </w:pPr>
      <w:r>
        <w:rPr>
          <w:b/>
          <w:bCs/>
          <w:highlight w:val="white"/>
        </w:rPr>
        <w:t>Tune based on validation</w:t>
      </w:r>
      <w:r w:rsidR="008557BF">
        <w:rPr>
          <w:b/>
          <w:bCs/>
          <w:highlight w:val="white"/>
        </w:rPr>
        <w:t>,</w:t>
      </w:r>
      <w:r>
        <w:rPr>
          <w:b/>
          <w:bCs/>
          <w:highlight w:val="white"/>
        </w:rPr>
        <w:t xml:space="preserve"> LTR helps layout, TDI helps global understanding.</w:t>
      </w:r>
    </w:p>
    <w:p w14:paraId="16E5D9D8" w14:textId="77777777" w:rsidR="00500BFF" w:rsidRDefault="00000000">
      <w:pPr>
        <w:pStyle w:val="Heading1"/>
        <w:spacing w:before="240" w:after="240"/>
      </w:pPr>
      <w:bookmarkStart w:id="42" w:name="_oazb2xftsazd" w:colFirst="0" w:colLast="0"/>
      <w:bookmarkEnd w:id="42"/>
      <w:r>
        <w:t>Module 9 — Efficiency and Scaling</w:t>
      </w:r>
    </w:p>
    <w:p w14:paraId="0AE2F124" w14:textId="77777777" w:rsidR="00500BFF" w:rsidRDefault="00000000">
      <w:pPr>
        <w:spacing w:before="240" w:after="240"/>
        <w:rPr>
          <w:b/>
          <w:bCs/>
          <w:highlight w:val="white"/>
        </w:rPr>
      </w:pPr>
      <w:r>
        <w:rPr>
          <w:b/>
          <w:bCs/>
          <w:highlight w:val="white"/>
        </w:rPr>
        <w:t>The "Engineering Reality" of Document AI</w:t>
      </w:r>
    </w:p>
    <w:p w14:paraId="3F49A900" w14:textId="77777777" w:rsidR="00500BFF" w:rsidRDefault="00000000">
      <w:pPr>
        <w:spacing w:before="240" w:after="240"/>
        <w:rPr>
          <w:b/>
          <w:bCs/>
          <w:highlight w:val="white"/>
        </w:rPr>
      </w:pPr>
      <w:r>
        <w:rPr>
          <w:b/>
          <w:bCs/>
          <w:highlight w:val="white"/>
        </w:rPr>
        <w:t>Document AI Masterclass</w:t>
      </w:r>
    </w:p>
    <w:p w14:paraId="07E54450" w14:textId="77777777" w:rsidR="00500BFF" w:rsidRDefault="00000000">
      <w:pPr>
        <w:pBdr>
          <w:top w:val="nil"/>
          <w:left w:val="nil"/>
          <w:bottom w:val="nil"/>
          <w:right w:val="nil"/>
          <w:between w:val="nil"/>
        </w:pBdr>
        <w:spacing w:before="240" w:after="240"/>
        <w:rPr>
          <w:highlight w:val="white"/>
        </w:rPr>
      </w:pPr>
      <w:r>
        <w:rPr>
          <w:b/>
          <w:bCs/>
          <w:highlight w:val="white"/>
        </w:rPr>
        <w:t>Module Goal:</w:t>
      </w:r>
    </w:p>
    <w:p w14:paraId="017A6657" w14:textId="77777777" w:rsidR="00500BFF" w:rsidRDefault="00000000">
      <w:pPr>
        <w:spacing w:before="240" w:after="240"/>
        <w:rPr>
          <w:highlight w:val="white"/>
        </w:rPr>
      </w:pPr>
      <w:r>
        <w:rPr>
          <w:highlight w:val="white"/>
        </w:rPr>
        <w:t xml:space="preserve">By the end of this module, you will understand why </w:t>
      </w:r>
      <w:proofErr w:type="spellStart"/>
      <w:r>
        <w:rPr>
          <w:highlight w:val="white"/>
        </w:rPr>
        <w:t>DocFormer</w:t>
      </w:r>
      <w:proofErr w:type="spellEnd"/>
      <w:r>
        <w:rPr>
          <w:highlight w:val="white"/>
        </w:rPr>
        <w:t xml:space="preserve"> is not only mathematically smarter than its predecessors but also dramatically more practical in the real world — where GPU hours cost money, memory is limited, and users expect sub-second inference. You’ll learn the concrete engineering tricks that let teams train on millions of documents and serve predictions at scale without breaking the bank.</w:t>
      </w:r>
    </w:p>
    <w:p w14:paraId="4FB4D0B3" w14:textId="77777777" w:rsidR="00500BFF" w:rsidRDefault="00000000">
      <w:pPr>
        <w:pStyle w:val="Heading3"/>
        <w:keepNext w:val="0"/>
        <w:keepLines w:val="0"/>
        <w:spacing w:before="280"/>
        <w:rPr>
          <w:b/>
          <w:bCs/>
          <w:color w:val="000000"/>
          <w:sz w:val="26"/>
          <w:szCs w:val="26"/>
          <w:highlight w:val="white"/>
        </w:rPr>
      </w:pPr>
      <w:bookmarkStart w:id="43" w:name="_93ghtpqogdrt" w:colFirst="0" w:colLast="0"/>
      <w:bookmarkEnd w:id="43"/>
      <w:r>
        <w:rPr>
          <w:b/>
          <w:bCs/>
          <w:color w:val="000000"/>
          <w:sz w:val="26"/>
          <w:szCs w:val="26"/>
          <w:highlight w:val="white"/>
        </w:rPr>
        <w:t xml:space="preserve">1. The </w:t>
      </w:r>
      <w:proofErr w:type="spellStart"/>
      <w:r>
        <w:rPr>
          <w:b/>
          <w:bCs/>
          <w:color w:val="000000"/>
          <w:sz w:val="26"/>
          <w:szCs w:val="26"/>
          <w:highlight w:val="white"/>
        </w:rPr>
        <w:t>DocFormer</w:t>
      </w:r>
      <w:proofErr w:type="spellEnd"/>
      <w:r>
        <w:rPr>
          <w:b/>
          <w:bCs/>
          <w:color w:val="000000"/>
          <w:sz w:val="26"/>
          <w:szCs w:val="26"/>
          <w:highlight w:val="white"/>
        </w:rPr>
        <w:t xml:space="preserve"> Advantage: Architecture Lean-In</w:t>
      </w:r>
    </w:p>
    <w:p w14:paraId="66B74C9A" w14:textId="77777777" w:rsidR="00500BFF" w:rsidRDefault="00000000">
      <w:pPr>
        <w:pBdr>
          <w:top w:val="nil"/>
          <w:left w:val="nil"/>
          <w:bottom w:val="nil"/>
          <w:right w:val="nil"/>
          <w:between w:val="nil"/>
        </w:pBdr>
        <w:spacing w:before="240" w:after="240"/>
        <w:rPr>
          <w:highlight w:val="white"/>
        </w:rPr>
      </w:pPr>
      <w:r>
        <w:rPr>
          <w:highlight w:val="white"/>
        </w:rPr>
        <w:t>Older Document AI models paid a heavy price for multi-modality.</w:t>
      </w:r>
    </w:p>
    <w:p w14:paraId="210292A1" w14:textId="77777777" w:rsidR="00500BFF" w:rsidRDefault="00000000">
      <w:pPr>
        <w:spacing w:before="240" w:after="240"/>
        <w:rPr>
          <w:highlight w:val="white"/>
        </w:rPr>
      </w:pPr>
      <w:proofErr w:type="spellStart"/>
      <w:r>
        <w:rPr>
          <w:highlight w:val="white"/>
        </w:rPr>
        <w:t>DocFormer</w:t>
      </w:r>
      <w:proofErr w:type="spellEnd"/>
      <w:r>
        <w:rPr>
          <w:highlight w:val="white"/>
        </w:rPr>
        <w:t xml:space="preserve"> redesigned the pipeline to be </w:t>
      </w:r>
      <w:r>
        <w:rPr>
          <w:b/>
          <w:bCs/>
          <w:highlight w:val="white"/>
        </w:rPr>
        <w:t>leaner, faster, and cheaper</w:t>
      </w:r>
      <w:r>
        <w:rPr>
          <w:highlight w:val="white"/>
        </w:rPr>
        <w:t xml:space="preserve"> while staying more accurate.</w:t>
      </w:r>
    </w:p>
    <w:p w14:paraId="7ABFE66D" w14:textId="77777777" w:rsidR="00500BFF" w:rsidRDefault="00500BFF">
      <w:pPr>
        <w:spacing w:before="240" w:after="240"/>
        <w:rPr>
          <w:highlight w:val="white"/>
        </w:rPr>
      </w:pP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8"/>
        <w:gridCol w:w="3109"/>
        <w:gridCol w:w="2288"/>
        <w:gridCol w:w="2465"/>
      </w:tblGrid>
      <w:tr w:rsidR="00500BFF" w14:paraId="75556F0B" w14:textId="77777777">
        <w:trPr>
          <w:trHeight w:val="1055"/>
        </w:trPr>
        <w:tc>
          <w:tcPr>
            <w:tcW w:w="14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7EFCA" w14:textId="77777777" w:rsidR="00500BFF" w:rsidRDefault="00000000">
            <w:pPr>
              <w:spacing w:before="240" w:after="240"/>
              <w:jc w:val="center"/>
              <w:rPr>
                <w:highlight w:val="white"/>
              </w:rPr>
            </w:pPr>
            <w:r>
              <w:rPr>
                <w:b/>
                <w:bCs/>
                <w:highlight w:val="white"/>
              </w:rPr>
              <w:lastRenderedPageBreak/>
              <w:t>Feature</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6EC86" w14:textId="77777777" w:rsidR="00500BFF" w:rsidRDefault="00000000">
            <w:pPr>
              <w:spacing w:before="240" w:after="240"/>
              <w:jc w:val="center"/>
              <w:rPr>
                <w:highlight w:val="white"/>
              </w:rPr>
            </w:pPr>
            <w:r>
              <w:rPr>
                <w:b/>
                <w:bCs/>
                <w:highlight w:val="white"/>
              </w:rPr>
              <w:t xml:space="preserve">Legacy Models (LayoutLMv1/v2, </w:t>
            </w:r>
            <w:proofErr w:type="spellStart"/>
            <w:r>
              <w:rPr>
                <w:b/>
                <w:bCs/>
                <w:highlight w:val="white"/>
              </w:rPr>
              <w:t>LayoutXLM</w:t>
            </w:r>
            <w:proofErr w:type="spellEnd"/>
            <w:r>
              <w:rPr>
                <w:b/>
                <w:bCs/>
                <w:highlight w:val="white"/>
              </w:rPr>
              <w:t>)</w:t>
            </w:r>
          </w:p>
        </w:tc>
        <w:tc>
          <w:tcPr>
            <w:tcW w:w="2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CD036" w14:textId="77777777" w:rsidR="00500BFF" w:rsidRDefault="00000000">
            <w:pPr>
              <w:spacing w:before="240" w:after="240"/>
              <w:jc w:val="center"/>
              <w:rPr>
                <w:highlight w:val="white"/>
              </w:rPr>
            </w:pPr>
            <w:proofErr w:type="spellStart"/>
            <w:r>
              <w:rPr>
                <w:b/>
                <w:bCs/>
                <w:highlight w:val="white"/>
              </w:rPr>
              <w:t>DocFormer</w:t>
            </w:r>
            <w:proofErr w:type="spellEnd"/>
          </w:p>
        </w:tc>
        <w:tc>
          <w:tcPr>
            <w:tcW w:w="2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C6116" w14:textId="77777777" w:rsidR="00500BFF" w:rsidRDefault="00000000">
            <w:pPr>
              <w:spacing w:before="240" w:after="240"/>
              <w:jc w:val="center"/>
              <w:rPr>
                <w:highlight w:val="white"/>
              </w:rPr>
            </w:pPr>
            <w:r>
              <w:rPr>
                <w:b/>
                <w:bCs/>
                <w:highlight w:val="white"/>
              </w:rPr>
              <w:t>Real Impact on Production</w:t>
            </w:r>
          </w:p>
        </w:tc>
      </w:tr>
      <w:tr w:rsidR="00500BFF" w14:paraId="102BCA27" w14:textId="77777777">
        <w:trPr>
          <w:trHeight w:val="1055"/>
        </w:trPr>
        <w:tc>
          <w:tcPr>
            <w:tcW w:w="14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1E1F8" w14:textId="77777777" w:rsidR="00500BFF" w:rsidRDefault="00000000">
            <w:pPr>
              <w:spacing w:before="240" w:after="240"/>
              <w:rPr>
                <w:highlight w:val="white"/>
              </w:rPr>
            </w:pPr>
            <w:r>
              <w:rPr>
                <w:b/>
                <w:bCs/>
                <w:highlight w:val="white"/>
              </w:rPr>
              <w:t>Object Detection</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6D35E" w14:textId="77777777" w:rsidR="00500BFF" w:rsidRDefault="00000000">
            <w:pPr>
              <w:spacing w:before="240" w:after="240"/>
              <w:rPr>
                <w:highlight w:val="white"/>
              </w:rPr>
            </w:pPr>
            <w:r>
              <w:rPr>
                <w:highlight w:val="white"/>
              </w:rPr>
              <w:t>Required Faster R-CNN or similar to crop words</w:t>
            </w:r>
          </w:p>
        </w:tc>
        <w:tc>
          <w:tcPr>
            <w:tcW w:w="2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782AE" w14:textId="77777777" w:rsidR="00500BFF" w:rsidRDefault="00000000">
            <w:pPr>
              <w:spacing w:before="240" w:after="240"/>
              <w:rPr>
                <w:highlight w:val="white"/>
              </w:rPr>
            </w:pPr>
            <w:r>
              <w:rPr>
                <w:highlight w:val="white"/>
              </w:rPr>
              <w:t xml:space="preserve">None — uses </w:t>
            </w:r>
            <w:proofErr w:type="spellStart"/>
            <w:r>
              <w:rPr>
                <w:highlight w:val="white"/>
              </w:rPr>
              <w:t>ResNet</w:t>
            </w:r>
            <w:proofErr w:type="spellEnd"/>
            <w:r>
              <w:rPr>
                <w:highlight w:val="white"/>
              </w:rPr>
              <w:t xml:space="preserve"> patch grid like </w:t>
            </w:r>
            <w:proofErr w:type="spellStart"/>
            <w:r>
              <w:rPr>
                <w:highlight w:val="white"/>
              </w:rPr>
              <w:t>ViT</w:t>
            </w:r>
            <w:proofErr w:type="spellEnd"/>
          </w:p>
        </w:tc>
        <w:tc>
          <w:tcPr>
            <w:tcW w:w="2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D3CA2" w14:textId="77777777" w:rsidR="00500BFF" w:rsidRDefault="00000000">
            <w:pPr>
              <w:spacing w:before="240" w:after="240"/>
              <w:rPr>
                <w:highlight w:val="white"/>
              </w:rPr>
            </w:pPr>
            <w:r>
              <w:rPr>
                <w:highlight w:val="white"/>
              </w:rPr>
              <w:t>~50–70% lower latency, no extra model to run</w:t>
            </w:r>
          </w:p>
        </w:tc>
      </w:tr>
      <w:tr w:rsidR="00500BFF" w14:paraId="090274E0" w14:textId="77777777">
        <w:trPr>
          <w:trHeight w:val="1055"/>
        </w:trPr>
        <w:tc>
          <w:tcPr>
            <w:tcW w:w="14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6EF97" w14:textId="77777777" w:rsidR="00500BFF" w:rsidRDefault="00000000">
            <w:pPr>
              <w:spacing w:before="240" w:after="240"/>
              <w:rPr>
                <w:highlight w:val="white"/>
              </w:rPr>
            </w:pPr>
            <w:r>
              <w:rPr>
                <w:b/>
                <w:bCs/>
                <w:highlight w:val="white"/>
              </w:rPr>
              <w:t>Feature Fusion</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526140" w14:textId="77777777" w:rsidR="00500BFF" w:rsidRDefault="00000000">
            <w:pPr>
              <w:spacing w:before="240" w:after="240"/>
              <w:rPr>
                <w:highlight w:val="white"/>
              </w:rPr>
            </w:pPr>
            <w:r>
              <w:rPr>
                <w:highlight w:val="white"/>
              </w:rPr>
              <w:t>Late fusion (concatenate at the end)</w:t>
            </w:r>
          </w:p>
        </w:tc>
        <w:tc>
          <w:tcPr>
            <w:tcW w:w="2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9B594" w14:textId="77777777" w:rsidR="00500BFF" w:rsidRDefault="00000000">
            <w:pPr>
              <w:spacing w:before="240" w:after="240"/>
              <w:rPr>
                <w:highlight w:val="white"/>
              </w:rPr>
            </w:pPr>
            <w:r>
              <w:rPr>
                <w:highlight w:val="white"/>
              </w:rPr>
              <w:t>Early &amp; continuous fusion (in every layer)</w:t>
            </w:r>
          </w:p>
        </w:tc>
        <w:tc>
          <w:tcPr>
            <w:tcW w:w="2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7ED2C" w14:textId="77777777" w:rsidR="00500BFF" w:rsidRDefault="00000000">
            <w:pPr>
              <w:spacing w:before="240" w:after="240"/>
              <w:rPr>
                <w:highlight w:val="white"/>
              </w:rPr>
            </w:pPr>
            <w:r>
              <w:rPr>
                <w:highlight w:val="white"/>
              </w:rPr>
              <w:t>Better accuracy with fewer total parameters</w:t>
            </w:r>
          </w:p>
        </w:tc>
      </w:tr>
      <w:tr w:rsidR="00500BFF" w14:paraId="2408DAC2" w14:textId="77777777">
        <w:trPr>
          <w:trHeight w:val="785"/>
        </w:trPr>
        <w:tc>
          <w:tcPr>
            <w:tcW w:w="14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A5838" w14:textId="77777777" w:rsidR="00500BFF" w:rsidRDefault="00000000">
            <w:pPr>
              <w:spacing w:before="240" w:after="240"/>
              <w:rPr>
                <w:highlight w:val="white"/>
              </w:rPr>
            </w:pPr>
            <w:r>
              <w:rPr>
                <w:b/>
                <w:bCs/>
                <w:highlight w:val="white"/>
              </w:rPr>
              <w:t>Parameter Count</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72194" w14:textId="77777777" w:rsidR="00500BFF" w:rsidRDefault="00000000">
            <w:pPr>
              <w:spacing w:before="240" w:after="240"/>
              <w:rPr>
                <w:highlight w:val="white"/>
              </w:rPr>
            </w:pPr>
            <w:r>
              <w:rPr>
                <w:highlight w:val="white"/>
              </w:rPr>
              <w:t>200M–400M+ (often bloated by detector + transformer)</w:t>
            </w:r>
          </w:p>
        </w:tc>
        <w:tc>
          <w:tcPr>
            <w:tcW w:w="2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FFE50" w14:textId="77777777" w:rsidR="00500BFF" w:rsidRDefault="00000000">
            <w:pPr>
              <w:spacing w:before="240" w:after="240"/>
              <w:rPr>
                <w:highlight w:val="white"/>
              </w:rPr>
            </w:pPr>
            <w:r>
              <w:rPr>
                <w:highlight w:val="white"/>
              </w:rPr>
              <w:t>~180M (base), ~300M (large)</w:t>
            </w:r>
          </w:p>
        </w:tc>
        <w:tc>
          <w:tcPr>
            <w:tcW w:w="2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C0AD7" w14:textId="77777777" w:rsidR="00500BFF" w:rsidRDefault="00000000">
            <w:pPr>
              <w:spacing w:before="240" w:after="240"/>
              <w:rPr>
                <w:highlight w:val="white"/>
              </w:rPr>
            </w:pPr>
            <w:r>
              <w:rPr>
                <w:highlight w:val="white"/>
              </w:rPr>
              <w:t>Fits on consumer GPUs (A100 / RTX 4090)</w:t>
            </w:r>
          </w:p>
        </w:tc>
      </w:tr>
      <w:tr w:rsidR="00500BFF" w14:paraId="670AF53E" w14:textId="77777777">
        <w:trPr>
          <w:trHeight w:val="1055"/>
        </w:trPr>
        <w:tc>
          <w:tcPr>
            <w:tcW w:w="14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D19AD" w14:textId="77777777" w:rsidR="00500BFF" w:rsidRDefault="00000000">
            <w:pPr>
              <w:spacing w:before="240" w:after="240"/>
              <w:rPr>
                <w:highlight w:val="white"/>
              </w:rPr>
            </w:pPr>
            <w:r>
              <w:rPr>
                <w:b/>
                <w:bCs/>
                <w:highlight w:val="white"/>
              </w:rPr>
              <w:t>Inference Speed</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EA31E" w14:textId="77777777" w:rsidR="00500BFF" w:rsidRDefault="00000000">
            <w:pPr>
              <w:spacing w:before="240" w:after="240"/>
              <w:rPr>
                <w:highlight w:val="white"/>
              </w:rPr>
            </w:pPr>
            <w:r>
              <w:rPr>
                <w:highlight w:val="white"/>
              </w:rPr>
              <w:t>Slow due to cropping + heavy multi-stage pipeline</w:t>
            </w:r>
          </w:p>
        </w:tc>
        <w:tc>
          <w:tcPr>
            <w:tcW w:w="2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48241" w14:textId="77777777" w:rsidR="00500BFF" w:rsidRDefault="00000000">
            <w:pPr>
              <w:spacing w:before="240" w:after="240"/>
              <w:rPr>
                <w:highlight w:val="white"/>
              </w:rPr>
            </w:pPr>
            <w:r>
              <w:rPr>
                <w:highlight w:val="white"/>
              </w:rPr>
              <w:t>End-to-end single forward pass</w:t>
            </w:r>
          </w:p>
        </w:tc>
        <w:tc>
          <w:tcPr>
            <w:tcW w:w="24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5C59E" w14:textId="77777777" w:rsidR="00500BFF" w:rsidRDefault="00000000">
            <w:pPr>
              <w:spacing w:before="240" w:after="240"/>
              <w:rPr>
                <w:highlight w:val="white"/>
              </w:rPr>
            </w:pPr>
            <w:r>
              <w:rPr>
                <w:highlight w:val="white"/>
              </w:rPr>
              <w:t>Millisecond-range latency on modern hardware</w:t>
            </w:r>
          </w:p>
        </w:tc>
      </w:tr>
    </w:tbl>
    <w:p w14:paraId="2A6F4A3B" w14:textId="77777777" w:rsidR="00500BFF" w:rsidRDefault="00000000">
      <w:pPr>
        <w:pBdr>
          <w:top w:val="nil"/>
          <w:left w:val="nil"/>
          <w:bottom w:val="nil"/>
          <w:right w:val="nil"/>
          <w:between w:val="nil"/>
        </w:pBdr>
        <w:spacing w:before="240" w:after="240"/>
        <w:rPr>
          <w:highlight w:val="white"/>
        </w:rPr>
      </w:pPr>
      <w:r>
        <w:rPr>
          <w:b/>
          <w:bCs/>
          <w:highlight w:val="white"/>
        </w:rPr>
        <w:t>The "No-OD" Revolution</w:t>
      </w:r>
    </w:p>
    <w:p w14:paraId="0A7F72D5" w14:textId="77777777" w:rsidR="00500BFF" w:rsidRDefault="00000000">
      <w:pPr>
        <w:spacing w:before="240" w:after="240"/>
        <w:rPr>
          <w:highlight w:val="white"/>
        </w:rPr>
      </w:pPr>
      <w:r>
        <w:rPr>
          <w:highlight w:val="white"/>
        </w:rPr>
        <w:t>Older models had to:</w:t>
      </w:r>
    </w:p>
    <w:p w14:paraId="56650E19" w14:textId="77777777" w:rsidR="00500BFF" w:rsidRDefault="00000000">
      <w:pPr>
        <w:numPr>
          <w:ilvl w:val="0"/>
          <w:numId w:val="13"/>
        </w:numPr>
        <w:spacing w:before="240"/>
        <w:rPr>
          <w:highlight w:val="white"/>
        </w:rPr>
      </w:pPr>
      <w:r>
        <w:rPr>
          <w:rFonts w:ascii="Arial Unicode MS" w:eastAsia="Arial Unicode MS" w:hAnsi="Arial Unicode MS" w:cs="Arial Unicode MS"/>
          <w:highlight w:val="white"/>
        </w:rPr>
        <w:t>Run object detection → find every word box</w:t>
      </w:r>
    </w:p>
    <w:p w14:paraId="7DDAC22D" w14:textId="77777777" w:rsidR="00500BFF" w:rsidRDefault="00000000">
      <w:pPr>
        <w:numPr>
          <w:ilvl w:val="0"/>
          <w:numId w:val="13"/>
        </w:numPr>
        <w:rPr>
          <w:highlight w:val="white"/>
        </w:rPr>
      </w:pPr>
      <w:r>
        <w:rPr>
          <w:rFonts w:ascii="Arial Unicode MS" w:eastAsia="Arial Unicode MS" w:hAnsi="Arial Unicode MS" w:cs="Arial Unicode MS"/>
          <w:highlight w:val="white"/>
        </w:rPr>
        <w:t>Crop image patches → feed to vision encoder</w:t>
      </w:r>
    </w:p>
    <w:p w14:paraId="4C58242B" w14:textId="77777777" w:rsidR="00500BFF" w:rsidRDefault="00000000">
      <w:pPr>
        <w:numPr>
          <w:ilvl w:val="0"/>
          <w:numId w:val="13"/>
        </w:numPr>
        <w:spacing w:after="240"/>
        <w:rPr>
          <w:highlight w:val="white"/>
        </w:rPr>
      </w:pPr>
      <w:r>
        <w:rPr>
          <w:rFonts w:ascii="Arial Unicode MS" w:eastAsia="Arial Unicode MS" w:hAnsi="Arial Unicode MS" w:cs="Arial Unicode MS"/>
          <w:highlight w:val="white"/>
        </w:rPr>
        <w:t>Align crops with text tokens → feed to transformer</w:t>
      </w:r>
    </w:p>
    <w:p w14:paraId="6C706E25" w14:textId="77777777" w:rsidR="00500BFF" w:rsidRDefault="00000000">
      <w:pPr>
        <w:pBdr>
          <w:top w:val="nil"/>
          <w:left w:val="nil"/>
          <w:bottom w:val="nil"/>
          <w:right w:val="nil"/>
          <w:between w:val="nil"/>
        </w:pBdr>
        <w:spacing w:before="240" w:after="240"/>
        <w:rPr>
          <w:highlight w:val="white"/>
        </w:rPr>
      </w:pPr>
      <w:proofErr w:type="spellStart"/>
      <w:r>
        <w:rPr>
          <w:highlight w:val="white"/>
        </w:rPr>
        <w:t>DocFormer</w:t>
      </w:r>
      <w:proofErr w:type="spellEnd"/>
      <w:r>
        <w:rPr>
          <w:highlight w:val="white"/>
        </w:rPr>
        <w:t xml:space="preserve"> skips all of that.</w:t>
      </w:r>
    </w:p>
    <w:p w14:paraId="303E6A31" w14:textId="77777777" w:rsidR="00500BFF" w:rsidRDefault="00000000">
      <w:pPr>
        <w:spacing w:before="240" w:after="240"/>
        <w:rPr>
          <w:highlight w:val="white"/>
        </w:rPr>
      </w:pPr>
      <w:r>
        <w:rPr>
          <w:highlight w:val="white"/>
        </w:rPr>
        <w:t xml:space="preserve">It treats the </w:t>
      </w:r>
      <w:r>
        <w:rPr>
          <w:b/>
          <w:bCs/>
          <w:highlight w:val="white"/>
        </w:rPr>
        <w:t>entire page as a grid of visual patches</w:t>
      </w:r>
      <w:r>
        <w:rPr>
          <w:rFonts w:ascii="Arial Unicode MS" w:eastAsia="Arial Unicode MS" w:hAnsi="Arial Unicode MS" w:cs="Arial Unicode MS"/>
          <w:highlight w:val="white"/>
        </w:rPr>
        <w:t xml:space="preserve"> (like </w:t>
      </w:r>
      <w:proofErr w:type="spellStart"/>
      <w:r>
        <w:rPr>
          <w:rFonts w:ascii="Arial Unicode MS" w:eastAsia="Arial Unicode MS" w:hAnsi="Arial Unicode MS" w:cs="Arial Unicode MS"/>
          <w:highlight w:val="white"/>
        </w:rPr>
        <w:t>ViT</w:t>
      </w:r>
      <w:proofErr w:type="spellEnd"/>
      <w:r>
        <w:rPr>
          <w:rFonts w:ascii="Arial Unicode MS" w:eastAsia="Arial Unicode MS" w:hAnsi="Arial Unicode MS" w:cs="Arial Unicode MS"/>
          <w:highlight w:val="white"/>
        </w:rPr>
        <w:t>) → no cropping, no alignment headaches, no second model.</w:t>
      </w:r>
    </w:p>
    <w:tbl>
      <w:tblPr>
        <w:tblStyle w:val="TableGrid"/>
        <w:tblW w:w="0" w:type="auto"/>
        <w:tblLook w:val="04A0" w:firstRow="1" w:lastRow="0" w:firstColumn="1" w:lastColumn="0" w:noHBand="0" w:noVBand="1"/>
      </w:tblPr>
      <w:tblGrid>
        <w:gridCol w:w="9350"/>
      </w:tblGrid>
      <w:tr w:rsidR="008557BF" w14:paraId="1496D765" w14:textId="77777777" w:rsidTr="008557BF">
        <w:tc>
          <w:tcPr>
            <w:tcW w:w="9350" w:type="dxa"/>
          </w:tcPr>
          <w:p w14:paraId="657CB13D" w14:textId="77777777" w:rsidR="008557BF" w:rsidRDefault="008557BF" w:rsidP="008557BF">
            <w:pPr>
              <w:pBdr>
                <w:top w:val="nil"/>
                <w:left w:val="nil"/>
                <w:bottom w:val="nil"/>
                <w:right w:val="nil"/>
                <w:between w:val="nil"/>
              </w:pBdr>
              <w:spacing w:before="240" w:after="240"/>
              <w:rPr>
                <w:highlight w:val="white"/>
              </w:rPr>
            </w:pPr>
            <w:r>
              <w:rPr>
                <w:b/>
                <w:bCs/>
                <w:highlight w:val="white"/>
              </w:rPr>
              <w:t>Tip to remember</w:t>
            </w:r>
          </w:p>
          <w:p w14:paraId="7BA87063" w14:textId="77777777" w:rsidR="008557BF" w:rsidRDefault="008557BF" w:rsidP="008557BF">
            <w:pPr>
              <w:pBdr>
                <w:top w:val="nil"/>
                <w:left w:val="nil"/>
                <w:bottom w:val="nil"/>
                <w:right w:val="nil"/>
                <w:between w:val="nil"/>
              </w:pBdr>
              <w:spacing w:before="240" w:after="240"/>
              <w:rPr>
                <w:highlight w:val="white"/>
              </w:rPr>
            </w:pPr>
            <w:r>
              <w:rPr>
                <w:highlight w:val="white"/>
              </w:rPr>
              <w:t>Dropping object detection is the single biggest efficiency win in modern Document AI.</w:t>
            </w:r>
          </w:p>
          <w:p w14:paraId="07EC7024" w14:textId="77777777" w:rsidR="008557BF" w:rsidRDefault="008557BF" w:rsidP="008557BF">
            <w:pPr>
              <w:spacing w:before="240" w:after="240"/>
              <w:rPr>
                <w:highlight w:val="white"/>
              </w:rPr>
            </w:pPr>
            <w:r>
              <w:rPr>
                <w:highlight w:val="white"/>
              </w:rPr>
              <w:lastRenderedPageBreak/>
              <w:t xml:space="preserve">It’s why models like </w:t>
            </w:r>
            <w:proofErr w:type="spellStart"/>
            <w:r>
              <w:rPr>
                <w:highlight w:val="white"/>
              </w:rPr>
              <w:t>DocFormer</w:t>
            </w:r>
            <w:proofErr w:type="spellEnd"/>
            <w:r>
              <w:rPr>
                <w:highlight w:val="white"/>
              </w:rPr>
              <w:t>, Donut, Nougat, and LayoutLMv3 family feel so much snappier</w:t>
            </w:r>
          </w:p>
        </w:tc>
      </w:tr>
    </w:tbl>
    <w:p w14:paraId="79D1E7A6" w14:textId="77777777" w:rsidR="00500BFF" w:rsidRDefault="00000000">
      <w:pPr>
        <w:spacing w:before="240" w:after="240"/>
        <w:rPr>
          <w:highlight w:val="white"/>
        </w:rPr>
      </w:pPr>
      <w:r>
        <w:rPr>
          <w:highlight w:val="white"/>
        </w:rPr>
        <w:lastRenderedPageBreak/>
        <w:t>.</w:t>
      </w:r>
    </w:p>
    <w:p w14:paraId="04B0C0B9" w14:textId="77777777" w:rsidR="00500BFF" w:rsidRDefault="00000000">
      <w:pPr>
        <w:pStyle w:val="Heading3"/>
        <w:keepNext w:val="0"/>
        <w:keepLines w:val="0"/>
        <w:spacing w:before="280"/>
        <w:rPr>
          <w:b/>
          <w:bCs/>
          <w:color w:val="000000"/>
          <w:sz w:val="26"/>
          <w:szCs w:val="26"/>
          <w:highlight w:val="white"/>
        </w:rPr>
      </w:pPr>
      <w:bookmarkStart w:id="44" w:name="_risvdxty2hor" w:colFirst="0" w:colLast="0"/>
      <w:bookmarkEnd w:id="44"/>
      <w:r>
        <w:rPr>
          <w:b/>
          <w:bCs/>
          <w:color w:val="000000"/>
          <w:sz w:val="26"/>
          <w:szCs w:val="26"/>
          <w:highlight w:val="white"/>
        </w:rPr>
        <w:t>2. Memory Optimization: Training at Scale</w:t>
      </w:r>
    </w:p>
    <w:p w14:paraId="0BDE1E9A" w14:textId="77777777" w:rsidR="00500BFF" w:rsidRDefault="00000000">
      <w:pPr>
        <w:spacing w:before="240" w:after="240"/>
        <w:rPr>
          <w:highlight w:val="white"/>
        </w:rPr>
      </w:pPr>
      <w:r>
        <w:rPr>
          <w:highlight w:val="white"/>
        </w:rPr>
        <w:t xml:space="preserve">Going from 1,000 labeled documents to 1,000,000+ unlabeled ones </w:t>
      </w:r>
      <w:proofErr w:type="gramStart"/>
      <w:r>
        <w:rPr>
          <w:highlight w:val="white"/>
        </w:rPr>
        <w:t>turns</w:t>
      </w:r>
      <w:proofErr w:type="gramEnd"/>
      <w:r>
        <w:rPr>
          <w:highlight w:val="white"/>
        </w:rPr>
        <w:t xml:space="preserve"> VRAM into the main bottleneck.</w:t>
      </w:r>
    </w:p>
    <w:p w14:paraId="63489F8F" w14:textId="77777777" w:rsidR="00500BFF" w:rsidRDefault="00000000">
      <w:pPr>
        <w:spacing w:before="240" w:after="240"/>
        <w:rPr>
          <w:highlight w:val="white"/>
        </w:rPr>
      </w:pPr>
      <w:proofErr w:type="spellStart"/>
      <w:r>
        <w:rPr>
          <w:highlight w:val="white"/>
        </w:rPr>
        <w:t>DocFormer</w:t>
      </w:r>
      <w:proofErr w:type="spellEnd"/>
      <w:r>
        <w:rPr>
          <w:highlight w:val="white"/>
        </w:rPr>
        <w:t xml:space="preserve"> teams use these three battle-tested techniques:</w:t>
      </w:r>
    </w:p>
    <w:p w14:paraId="741E11D4" w14:textId="77777777" w:rsidR="00500BFF" w:rsidRDefault="00000000">
      <w:pPr>
        <w:spacing w:before="240" w:after="240"/>
        <w:rPr>
          <w:b/>
          <w:bCs/>
          <w:highlight w:val="white"/>
        </w:rPr>
      </w:pPr>
      <w:r>
        <w:rPr>
          <w:b/>
          <w:bCs/>
          <w:highlight w:val="white"/>
        </w:rPr>
        <w:t>A. Mixed Precision Training (FP16 / BF16)</w:t>
      </w:r>
    </w:p>
    <w:p w14:paraId="409EECE6" w14:textId="77777777" w:rsidR="00500BFF" w:rsidRDefault="00000000">
      <w:pPr>
        <w:numPr>
          <w:ilvl w:val="0"/>
          <w:numId w:val="14"/>
        </w:numPr>
        <w:spacing w:before="240"/>
        <w:rPr>
          <w:highlight w:val="white"/>
        </w:rPr>
      </w:pPr>
      <w:r>
        <w:rPr>
          <w:highlight w:val="white"/>
        </w:rPr>
        <w:t>Use 16-bit instead of 32-bit floats</w:t>
      </w:r>
    </w:p>
    <w:p w14:paraId="2BF30933" w14:textId="77777777" w:rsidR="00500BFF" w:rsidRDefault="00000000">
      <w:pPr>
        <w:numPr>
          <w:ilvl w:val="0"/>
          <w:numId w:val="14"/>
        </w:numPr>
        <w:rPr>
          <w:highlight w:val="white"/>
        </w:rPr>
      </w:pPr>
      <w:r>
        <w:rPr>
          <w:rFonts w:ascii="Arial Unicode MS" w:eastAsia="Arial Unicode MS" w:hAnsi="Arial Unicode MS" w:cs="Arial Unicode MS"/>
          <w:highlight w:val="white"/>
        </w:rPr>
        <w:t>Memory usage ↓ ~50%</w:t>
      </w:r>
    </w:p>
    <w:p w14:paraId="25B4B49C" w14:textId="77777777" w:rsidR="00500BFF" w:rsidRDefault="00000000">
      <w:pPr>
        <w:numPr>
          <w:ilvl w:val="0"/>
          <w:numId w:val="14"/>
        </w:numPr>
        <w:spacing w:after="240"/>
        <w:rPr>
          <w:highlight w:val="white"/>
        </w:rPr>
      </w:pPr>
      <w:r>
        <w:rPr>
          <w:rFonts w:ascii="Arial Unicode MS" w:eastAsia="Arial Unicode MS" w:hAnsi="Arial Unicode MS" w:cs="Arial Unicode MS"/>
          <w:highlight w:val="white"/>
        </w:rPr>
        <w:t>Training speed ↑ 2–3× on Ampere+ GPUs (A100, H100, RTX 30/40 series)</w:t>
      </w:r>
    </w:p>
    <w:p w14:paraId="2081784D" w14:textId="77777777" w:rsidR="00500BFF" w:rsidRDefault="00000000">
      <w:pPr>
        <w:spacing w:before="240" w:after="240"/>
        <w:rPr>
          <w:highlight w:val="white"/>
        </w:rPr>
      </w:pPr>
      <w:proofErr w:type="spellStart"/>
      <w:r>
        <w:rPr>
          <w:b/>
          <w:bCs/>
          <w:highlight w:val="white"/>
        </w:rPr>
        <w:t>DocFormer</w:t>
      </w:r>
      <w:proofErr w:type="spellEnd"/>
      <w:r>
        <w:rPr>
          <w:b/>
          <w:bCs/>
          <w:highlight w:val="white"/>
        </w:rPr>
        <w:t xml:space="preserve"> Context</w:t>
      </w:r>
    </w:p>
    <w:p w14:paraId="21F0DB38" w14:textId="77777777" w:rsidR="00500BFF" w:rsidRDefault="00000000">
      <w:pPr>
        <w:spacing w:before="240" w:after="240"/>
        <w:rPr>
          <w:highlight w:val="white"/>
        </w:rPr>
      </w:pPr>
      <w:r>
        <w:rPr>
          <w:rFonts w:ascii="Arial Unicode MS" w:eastAsia="Arial Unicode MS" w:hAnsi="Arial Unicode MS" w:cs="Arial Unicode MS"/>
          <w:highlight w:val="white"/>
        </w:rPr>
        <w:t>Visual branch (</w:t>
      </w:r>
      <w:proofErr w:type="spellStart"/>
      <w:r>
        <w:rPr>
          <w:rFonts w:ascii="Arial Unicode MS" w:eastAsia="Arial Unicode MS" w:hAnsi="Arial Unicode MS" w:cs="Arial Unicode MS"/>
          <w:highlight w:val="white"/>
        </w:rPr>
        <w:t>ResNet</w:t>
      </w:r>
      <w:proofErr w:type="spellEnd"/>
      <w:r>
        <w:rPr>
          <w:rFonts w:ascii="Arial Unicode MS" w:eastAsia="Arial Unicode MS" w:hAnsi="Arial Unicode MS" w:cs="Arial Unicode MS"/>
          <w:highlight w:val="white"/>
        </w:rPr>
        <w:t>) + text branch + spatial embeddings → many large activations.</w:t>
      </w:r>
    </w:p>
    <w:p w14:paraId="3016C47E" w14:textId="77777777" w:rsidR="00500BFF" w:rsidRDefault="00000000">
      <w:pPr>
        <w:spacing w:before="240" w:after="240"/>
        <w:rPr>
          <w:highlight w:val="white"/>
        </w:rPr>
      </w:pPr>
      <w:r>
        <w:rPr>
          <w:rFonts w:ascii="Arial Unicode MS" w:eastAsia="Arial Unicode MS" w:hAnsi="Arial Unicode MS" w:cs="Arial Unicode MS"/>
          <w:highlight w:val="white"/>
        </w:rPr>
        <w:t>FP16/BF16 keeps everything in cache longer → huge throughput gain.</w:t>
      </w:r>
    </w:p>
    <w:p w14:paraId="747CE4BF" w14:textId="77777777" w:rsidR="00500BFF" w:rsidRDefault="00000000">
      <w:pPr>
        <w:spacing w:before="240" w:after="240"/>
        <w:rPr>
          <w:b/>
          <w:bCs/>
          <w:highlight w:val="white"/>
        </w:rPr>
      </w:pPr>
      <w:r>
        <w:rPr>
          <w:b/>
          <w:bCs/>
          <w:highlight w:val="white"/>
        </w:rPr>
        <w:t>B. Gradient Checkpointing</w:t>
      </w:r>
    </w:p>
    <w:p w14:paraId="76605E75" w14:textId="77777777" w:rsidR="00500BFF" w:rsidRDefault="00000000">
      <w:pPr>
        <w:numPr>
          <w:ilvl w:val="0"/>
          <w:numId w:val="12"/>
        </w:numPr>
        <w:spacing w:before="240"/>
        <w:rPr>
          <w:highlight w:val="white"/>
        </w:rPr>
      </w:pPr>
      <w:r>
        <w:rPr>
          <w:highlight w:val="white"/>
        </w:rPr>
        <w:t>Don’t store all intermediate activations during forward pass</w:t>
      </w:r>
    </w:p>
    <w:p w14:paraId="6A149E12" w14:textId="77777777" w:rsidR="00500BFF" w:rsidRDefault="00000000">
      <w:pPr>
        <w:numPr>
          <w:ilvl w:val="0"/>
          <w:numId w:val="12"/>
        </w:numPr>
        <w:rPr>
          <w:highlight w:val="white"/>
        </w:rPr>
      </w:pPr>
      <w:r>
        <w:rPr>
          <w:highlight w:val="white"/>
        </w:rPr>
        <w:t>Re-compute them on-the-fly during backward pass</w:t>
      </w:r>
    </w:p>
    <w:p w14:paraId="34010436" w14:textId="77777777" w:rsidR="00500BFF" w:rsidRDefault="00000000">
      <w:pPr>
        <w:numPr>
          <w:ilvl w:val="0"/>
          <w:numId w:val="12"/>
        </w:numPr>
        <w:rPr>
          <w:highlight w:val="white"/>
        </w:rPr>
      </w:pPr>
      <w:r>
        <w:rPr>
          <w:rFonts w:ascii="Arial Unicode MS" w:eastAsia="Arial Unicode MS" w:hAnsi="Arial Unicode MS" w:cs="Arial Unicode MS"/>
          <w:highlight w:val="white"/>
        </w:rPr>
        <w:t>Memory ↓ 60–70% for deep networks (</w:t>
      </w:r>
      <w:proofErr w:type="spellStart"/>
      <w:r>
        <w:rPr>
          <w:rFonts w:ascii="Arial Unicode MS" w:eastAsia="Arial Unicode MS" w:hAnsi="Arial Unicode MS" w:cs="Arial Unicode MS"/>
          <w:highlight w:val="white"/>
        </w:rPr>
        <w:t>ResNet</w:t>
      </w:r>
      <w:proofErr w:type="spellEnd"/>
      <w:r>
        <w:rPr>
          <w:rFonts w:ascii="Arial Unicode MS" w:eastAsia="Arial Unicode MS" w:hAnsi="Arial Unicode MS" w:cs="Arial Unicode MS"/>
          <w:highlight w:val="white"/>
        </w:rPr>
        <w:t xml:space="preserve"> + 12-layer transformer)</w:t>
      </w:r>
    </w:p>
    <w:p w14:paraId="260B6622" w14:textId="77777777" w:rsidR="00500BFF" w:rsidRDefault="00000000">
      <w:pPr>
        <w:numPr>
          <w:ilvl w:val="0"/>
          <w:numId w:val="12"/>
        </w:numPr>
        <w:spacing w:after="240"/>
        <w:rPr>
          <w:highlight w:val="white"/>
        </w:rPr>
      </w:pPr>
      <w:r>
        <w:rPr>
          <w:highlight w:val="white"/>
        </w:rPr>
        <w:t>Tradeoff: ~20–40% slower forward/backward, but enables 4–8× larger batch size</w:t>
      </w:r>
    </w:p>
    <w:p w14:paraId="1E59EA04" w14:textId="77777777" w:rsidR="00500BFF" w:rsidRDefault="00000000">
      <w:pPr>
        <w:spacing w:before="240" w:after="240"/>
        <w:rPr>
          <w:b/>
          <w:bCs/>
          <w:highlight w:val="white"/>
        </w:rPr>
      </w:pPr>
      <w:r>
        <w:rPr>
          <w:b/>
          <w:bCs/>
          <w:highlight w:val="white"/>
        </w:rPr>
        <w:t>C. Gradient Accumulation</w:t>
      </w:r>
    </w:p>
    <w:p w14:paraId="7A734FC0" w14:textId="77777777" w:rsidR="00500BFF" w:rsidRDefault="00000000">
      <w:pPr>
        <w:numPr>
          <w:ilvl w:val="0"/>
          <w:numId w:val="21"/>
        </w:numPr>
        <w:spacing w:before="240"/>
        <w:rPr>
          <w:highlight w:val="white"/>
        </w:rPr>
      </w:pPr>
      <w:r>
        <w:rPr>
          <w:highlight w:val="white"/>
        </w:rPr>
        <w:t>Simulate large batches on small GPUs</w:t>
      </w:r>
    </w:p>
    <w:p w14:paraId="34C770B6" w14:textId="77777777" w:rsidR="00500BFF" w:rsidRDefault="00000000">
      <w:pPr>
        <w:numPr>
          <w:ilvl w:val="0"/>
          <w:numId w:val="21"/>
        </w:numPr>
        <w:spacing w:after="240"/>
        <w:rPr>
          <w:highlight w:val="white"/>
        </w:rPr>
      </w:pPr>
      <w:r>
        <w:rPr>
          <w:rFonts w:ascii="Arial Unicode MS" w:eastAsia="Arial Unicode MS" w:hAnsi="Arial Unicode MS" w:cs="Arial Unicode MS"/>
          <w:highlight w:val="white"/>
        </w:rPr>
        <w:t>Accumulate gradients over 4–16 micro-steps → effective batch size 128–512 even on 24 GB cards</w:t>
      </w:r>
    </w:p>
    <w:p w14:paraId="623BC89D" w14:textId="77777777" w:rsidR="00500BFF" w:rsidRDefault="00000000">
      <w:pPr>
        <w:spacing w:before="240" w:after="240"/>
        <w:rPr>
          <w:highlight w:val="white"/>
        </w:rPr>
      </w:pPr>
      <w:r>
        <w:rPr>
          <w:b/>
          <w:bCs/>
          <w:highlight w:val="white"/>
        </w:rPr>
        <w:t>Real-World Analogy</w:t>
      </w:r>
    </w:p>
    <w:p w14:paraId="2A8C085A" w14:textId="77777777" w:rsidR="00500BFF" w:rsidRDefault="00000000">
      <w:pPr>
        <w:spacing w:before="240" w:after="240"/>
        <w:rPr>
          <w:highlight w:val="white"/>
        </w:rPr>
      </w:pPr>
      <w:r>
        <w:rPr>
          <w:highlight w:val="white"/>
        </w:rPr>
        <w:t>Mixed precision = using half the ingredients but still cooking the same meal.</w:t>
      </w:r>
    </w:p>
    <w:p w14:paraId="59292BF3" w14:textId="77777777" w:rsidR="00500BFF" w:rsidRDefault="00000000">
      <w:pPr>
        <w:spacing w:before="240" w:after="240"/>
        <w:rPr>
          <w:highlight w:val="white"/>
        </w:rPr>
      </w:pPr>
      <w:r>
        <w:rPr>
          <w:highlight w:val="white"/>
        </w:rPr>
        <w:t>Gradient checkpointing = forgetting the recipe midway and re-reading it</w:t>
      </w:r>
      <w:r w:rsidR="008557BF">
        <w:rPr>
          <w:highlight w:val="white"/>
        </w:rPr>
        <w:t>,</w:t>
      </w:r>
      <w:r>
        <w:rPr>
          <w:highlight w:val="white"/>
        </w:rPr>
        <w:t xml:space="preserve"> slower but uses way less counter space.</w:t>
      </w:r>
    </w:p>
    <w:p w14:paraId="1B87FF84" w14:textId="77777777" w:rsidR="00500BFF" w:rsidRDefault="00000000">
      <w:pPr>
        <w:pStyle w:val="Heading3"/>
        <w:keepNext w:val="0"/>
        <w:keepLines w:val="0"/>
        <w:spacing w:before="280"/>
        <w:rPr>
          <w:b/>
          <w:bCs/>
          <w:color w:val="000000"/>
          <w:sz w:val="26"/>
          <w:szCs w:val="26"/>
          <w:highlight w:val="white"/>
        </w:rPr>
      </w:pPr>
      <w:bookmarkStart w:id="45" w:name="_1bje4wj9u4f4" w:colFirst="0" w:colLast="0"/>
      <w:bookmarkEnd w:id="45"/>
      <w:r>
        <w:rPr>
          <w:b/>
          <w:bCs/>
          <w:color w:val="000000"/>
          <w:sz w:val="26"/>
          <w:szCs w:val="26"/>
          <w:highlight w:val="white"/>
        </w:rPr>
        <w:t>3. Impact of Pretraining Sample Size</w:t>
      </w:r>
      <w:r w:rsidR="008557BF">
        <w:rPr>
          <w:b/>
          <w:bCs/>
          <w:color w:val="000000"/>
          <w:sz w:val="26"/>
          <w:szCs w:val="26"/>
          <w:highlight w:val="white"/>
        </w:rPr>
        <w:t xml:space="preserve">, </w:t>
      </w:r>
      <w:r>
        <w:rPr>
          <w:b/>
          <w:bCs/>
          <w:color w:val="000000"/>
          <w:sz w:val="26"/>
          <w:szCs w:val="26"/>
          <w:highlight w:val="white"/>
        </w:rPr>
        <w:t>Diminishing Returns Curve</w:t>
      </w:r>
    </w:p>
    <w:p w14:paraId="4B62368E" w14:textId="77777777" w:rsidR="00500BFF" w:rsidRDefault="00000000">
      <w:pPr>
        <w:spacing w:before="240" w:after="240"/>
        <w:rPr>
          <w:highlight w:val="white"/>
        </w:rPr>
      </w:pPr>
      <w:r>
        <w:rPr>
          <w:highlight w:val="white"/>
        </w:rPr>
        <w:lastRenderedPageBreak/>
        <w:t xml:space="preserve">How many documents do you </w:t>
      </w:r>
      <w:r>
        <w:rPr>
          <w:i/>
          <w:iCs/>
          <w:highlight w:val="white"/>
        </w:rPr>
        <w:t>really</w:t>
      </w:r>
      <w:r>
        <w:rPr>
          <w:highlight w:val="white"/>
        </w:rPr>
        <w:t xml:space="preserve"> need?</w:t>
      </w:r>
    </w:p>
    <w:p w14:paraId="11D3C9FE" w14:textId="77777777" w:rsidR="00500BFF" w:rsidRDefault="00500BFF">
      <w:pPr>
        <w:spacing w:before="240" w:after="240"/>
        <w:rPr>
          <w:highlight w:val="white"/>
        </w:rPr>
      </w:pP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0"/>
        <w:gridCol w:w="1368"/>
        <w:gridCol w:w="3495"/>
        <w:gridCol w:w="3437"/>
      </w:tblGrid>
      <w:tr w:rsidR="00500BFF" w14:paraId="086112BA" w14:textId="77777777">
        <w:trPr>
          <w:trHeight w:val="500"/>
        </w:trPr>
        <w:tc>
          <w:tcPr>
            <w:tcW w:w="1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8D80A" w14:textId="77777777" w:rsidR="00500BFF" w:rsidRDefault="00000000">
            <w:pPr>
              <w:spacing w:before="240" w:after="240"/>
              <w:jc w:val="center"/>
              <w:rPr>
                <w:highlight w:val="white"/>
              </w:rPr>
            </w:pPr>
            <w:r>
              <w:rPr>
                <w:b/>
                <w:bCs/>
                <w:highlight w:val="white"/>
              </w:rPr>
              <w:t>Scale</w:t>
            </w:r>
          </w:p>
        </w:tc>
        <w:tc>
          <w:tcPr>
            <w:tcW w:w="1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4A50A" w14:textId="77777777" w:rsidR="00500BFF" w:rsidRDefault="00000000">
            <w:pPr>
              <w:spacing w:before="240" w:after="240"/>
              <w:jc w:val="center"/>
              <w:rPr>
                <w:highlight w:val="white"/>
              </w:rPr>
            </w:pPr>
            <w:r>
              <w:rPr>
                <w:b/>
                <w:bCs/>
                <w:highlight w:val="white"/>
              </w:rPr>
              <w:t>Documents</w:t>
            </w:r>
          </w:p>
        </w:tc>
        <w:tc>
          <w:tcPr>
            <w:tcW w:w="3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C4D52" w14:textId="77777777" w:rsidR="00500BFF" w:rsidRDefault="00000000">
            <w:pPr>
              <w:spacing w:before="240" w:after="240"/>
              <w:jc w:val="center"/>
              <w:rPr>
                <w:highlight w:val="white"/>
              </w:rPr>
            </w:pPr>
            <w:r>
              <w:rPr>
                <w:b/>
                <w:bCs/>
                <w:highlight w:val="white"/>
              </w:rPr>
              <w:t>What the model learns</w:t>
            </w:r>
          </w:p>
        </w:tc>
        <w:tc>
          <w:tcPr>
            <w:tcW w:w="3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F10B6" w14:textId="77777777" w:rsidR="00500BFF" w:rsidRDefault="00000000">
            <w:pPr>
              <w:spacing w:before="240" w:after="240"/>
              <w:jc w:val="center"/>
              <w:rPr>
                <w:highlight w:val="white"/>
              </w:rPr>
            </w:pPr>
            <w:r>
              <w:rPr>
                <w:b/>
                <w:bCs/>
                <w:highlight w:val="white"/>
              </w:rPr>
              <w:t>Typical Use Case</w:t>
            </w:r>
          </w:p>
        </w:tc>
      </w:tr>
      <w:tr w:rsidR="00500BFF" w14:paraId="56314B7C" w14:textId="77777777">
        <w:trPr>
          <w:trHeight w:val="785"/>
        </w:trPr>
        <w:tc>
          <w:tcPr>
            <w:tcW w:w="1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81FAC" w14:textId="77777777" w:rsidR="00500BFF" w:rsidRDefault="00000000">
            <w:pPr>
              <w:spacing w:before="240" w:after="240"/>
              <w:rPr>
                <w:highlight w:val="white"/>
              </w:rPr>
            </w:pPr>
            <w:r>
              <w:rPr>
                <w:highlight w:val="white"/>
              </w:rPr>
              <w:t>Small</w:t>
            </w:r>
          </w:p>
        </w:tc>
        <w:tc>
          <w:tcPr>
            <w:tcW w:w="1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3C282" w14:textId="77777777" w:rsidR="00500BFF" w:rsidRDefault="00000000">
            <w:pPr>
              <w:spacing w:before="240" w:after="240"/>
              <w:rPr>
                <w:highlight w:val="white"/>
              </w:rPr>
            </w:pPr>
            <w:r>
              <w:rPr>
                <w:highlight w:val="white"/>
              </w:rPr>
              <w:t>1k – 10k</w:t>
            </w:r>
          </w:p>
        </w:tc>
        <w:tc>
          <w:tcPr>
            <w:tcW w:w="3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9B177" w14:textId="77777777" w:rsidR="00500BFF" w:rsidRDefault="00000000">
            <w:pPr>
              <w:spacing w:before="240" w:after="240"/>
              <w:rPr>
                <w:highlight w:val="white"/>
              </w:rPr>
            </w:pPr>
            <w:r>
              <w:rPr>
                <w:highlight w:val="white"/>
              </w:rPr>
              <w:t>Basic fine-tuning possible, brittle on noise</w:t>
            </w:r>
          </w:p>
        </w:tc>
        <w:tc>
          <w:tcPr>
            <w:tcW w:w="3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A23EE" w14:textId="77777777" w:rsidR="00500BFF" w:rsidRDefault="00000000">
            <w:pPr>
              <w:spacing w:before="240" w:after="240"/>
              <w:rPr>
                <w:highlight w:val="white"/>
              </w:rPr>
            </w:pPr>
            <w:r>
              <w:rPr>
                <w:highlight w:val="white"/>
              </w:rPr>
              <w:t>Proof-of-concept, internal prototypes</w:t>
            </w:r>
          </w:p>
        </w:tc>
      </w:tr>
      <w:tr w:rsidR="00500BFF" w14:paraId="48BBB273" w14:textId="77777777">
        <w:trPr>
          <w:trHeight w:val="785"/>
        </w:trPr>
        <w:tc>
          <w:tcPr>
            <w:tcW w:w="1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9AEC9" w14:textId="77777777" w:rsidR="00500BFF" w:rsidRDefault="00000000">
            <w:pPr>
              <w:spacing w:before="240" w:after="240"/>
              <w:rPr>
                <w:highlight w:val="white"/>
              </w:rPr>
            </w:pPr>
            <w:r>
              <w:rPr>
                <w:highlight w:val="white"/>
              </w:rPr>
              <w:t>Sweet Spot</w:t>
            </w:r>
          </w:p>
        </w:tc>
        <w:tc>
          <w:tcPr>
            <w:tcW w:w="1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32D96" w14:textId="77777777" w:rsidR="00500BFF" w:rsidRDefault="00000000">
            <w:pPr>
              <w:spacing w:before="240" w:after="240"/>
              <w:rPr>
                <w:highlight w:val="white"/>
              </w:rPr>
            </w:pPr>
            <w:r>
              <w:rPr>
                <w:highlight w:val="white"/>
              </w:rPr>
              <w:t>100k – 500k</w:t>
            </w:r>
          </w:p>
        </w:tc>
        <w:tc>
          <w:tcPr>
            <w:tcW w:w="3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98A1CB" w14:textId="77777777" w:rsidR="00500BFF" w:rsidRDefault="00000000">
            <w:pPr>
              <w:spacing w:before="240" w:after="240"/>
              <w:rPr>
                <w:highlight w:val="white"/>
              </w:rPr>
            </w:pPr>
            <w:r>
              <w:rPr>
                <w:highlight w:val="white"/>
              </w:rPr>
              <w:t>Strong spatial grammar, good generalization</w:t>
            </w:r>
          </w:p>
        </w:tc>
        <w:tc>
          <w:tcPr>
            <w:tcW w:w="3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3BB78" w14:textId="77777777" w:rsidR="00500BFF" w:rsidRDefault="00000000">
            <w:pPr>
              <w:spacing w:before="240" w:after="240"/>
              <w:rPr>
                <w:highlight w:val="white"/>
              </w:rPr>
            </w:pPr>
            <w:r>
              <w:rPr>
                <w:highlight w:val="white"/>
              </w:rPr>
              <w:t>Most production systems live here</w:t>
            </w:r>
          </w:p>
        </w:tc>
      </w:tr>
      <w:tr w:rsidR="00500BFF" w14:paraId="6A059A4B" w14:textId="77777777">
        <w:trPr>
          <w:trHeight w:val="785"/>
        </w:trPr>
        <w:tc>
          <w:tcPr>
            <w:tcW w:w="1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9C708" w14:textId="77777777" w:rsidR="00500BFF" w:rsidRDefault="00000000">
            <w:pPr>
              <w:spacing w:before="240" w:after="240"/>
              <w:rPr>
                <w:highlight w:val="white"/>
              </w:rPr>
            </w:pPr>
            <w:r>
              <w:rPr>
                <w:highlight w:val="white"/>
              </w:rPr>
              <w:t>Large</w:t>
            </w:r>
          </w:p>
        </w:tc>
        <w:tc>
          <w:tcPr>
            <w:tcW w:w="13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57544" w14:textId="77777777" w:rsidR="00500BFF" w:rsidRDefault="00000000">
            <w:pPr>
              <w:spacing w:before="240" w:after="240"/>
              <w:rPr>
                <w:highlight w:val="white"/>
              </w:rPr>
            </w:pPr>
            <w:r>
              <w:rPr>
                <w:highlight w:val="white"/>
              </w:rPr>
              <w:t>1M – 10M+</w:t>
            </w:r>
          </w:p>
        </w:tc>
        <w:tc>
          <w:tcPr>
            <w:tcW w:w="3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0991A" w14:textId="77777777" w:rsidR="00500BFF" w:rsidRDefault="00000000">
            <w:pPr>
              <w:spacing w:before="240" w:after="240"/>
              <w:rPr>
                <w:highlight w:val="white"/>
              </w:rPr>
            </w:pPr>
            <w:r>
              <w:rPr>
                <w:highlight w:val="white"/>
              </w:rPr>
              <w:t>Zero-shot / few-shot on unseen layouts &amp; languages</w:t>
            </w:r>
          </w:p>
        </w:tc>
        <w:tc>
          <w:tcPr>
            <w:tcW w:w="34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E6DC4" w14:textId="77777777" w:rsidR="00500BFF" w:rsidRDefault="00000000">
            <w:pPr>
              <w:spacing w:before="240" w:after="240"/>
              <w:rPr>
                <w:highlight w:val="white"/>
              </w:rPr>
            </w:pPr>
            <w:r>
              <w:rPr>
                <w:highlight w:val="white"/>
              </w:rPr>
              <w:t>Public models (</w:t>
            </w:r>
            <w:proofErr w:type="spellStart"/>
            <w:r>
              <w:rPr>
                <w:highlight w:val="white"/>
              </w:rPr>
              <w:t>DocFormer</w:t>
            </w:r>
            <w:proofErr w:type="spellEnd"/>
            <w:r>
              <w:rPr>
                <w:highlight w:val="white"/>
              </w:rPr>
              <w:t>, Nougat, LayoutLMv3)</w:t>
            </w:r>
          </w:p>
        </w:tc>
      </w:tr>
    </w:tbl>
    <w:p w14:paraId="73FD21E2" w14:textId="77777777" w:rsidR="00500BFF" w:rsidRDefault="00500BFF">
      <w:pPr>
        <w:spacing w:before="240" w:after="240"/>
        <w:rPr>
          <w:highlight w:val="white"/>
        </w:rPr>
      </w:pPr>
    </w:p>
    <w:p w14:paraId="5109D7DB" w14:textId="77777777" w:rsidR="00500BFF" w:rsidRDefault="00000000">
      <w:pPr>
        <w:pBdr>
          <w:top w:val="nil"/>
          <w:left w:val="nil"/>
          <w:bottom w:val="nil"/>
          <w:right w:val="nil"/>
          <w:between w:val="nil"/>
        </w:pBdr>
        <w:spacing w:before="240" w:after="240"/>
        <w:rPr>
          <w:highlight w:val="white"/>
        </w:rPr>
      </w:pPr>
      <w:r>
        <w:rPr>
          <w:highlight w:val="white"/>
        </w:rPr>
        <w:t>Key Insight</w:t>
      </w:r>
    </w:p>
    <w:p w14:paraId="01AAD709" w14:textId="77777777" w:rsidR="00500BFF" w:rsidRDefault="00000000" w:rsidP="008557BF">
      <w:pPr>
        <w:pBdr>
          <w:top w:val="nil"/>
          <w:left w:val="nil"/>
          <w:bottom w:val="nil"/>
          <w:right w:val="nil"/>
          <w:between w:val="nil"/>
        </w:pBdr>
        <w:spacing w:before="240" w:after="240"/>
        <w:rPr>
          <w:highlight w:val="white"/>
        </w:rPr>
      </w:pPr>
      <w:r>
        <w:rPr>
          <w:highlight w:val="white"/>
        </w:rPr>
        <w:t xml:space="preserve">After ~300k–500k diverse documents, gains become </w:t>
      </w:r>
      <w:proofErr w:type="spellStart"/>
      <w:proofErr w:type="gramStart"/>
      <w:r>
        <w:rPr>
          <w:highlight w:val="white"/>
        </w:rPr>
        <w:t>logarithmic.Focus</w:t>
      </w:r>
      <w:proofErr w:type="spellEnd"/>
      <w:proofErr w:type="gramEnd"/>
      <w:r>
        <w:rPr>
          <w:highlight w:val="white"/>
        </w:rPr>
        <w:t xml:space="preserve"> shifts to: cleaner data, better task mix, longer training, architectural tweaks.</w:t>
      </w:r>
    </w:p>
    <w:p w14:paraId="12082C05" w14:textId="77777777" w:rsidR="00500BFF" w:rsidRDefault="00000000">
      <w:pPr>
        <w:pStyle w:val="Heading3"/>
        <w:keepNext w:val="0"/>
        <w:keepLines w:val="0"/>
        <w:spacing w:before="280"/>
        <w:rPr>
          <w:b/>
          <w:bCs/>
          <w:color w:val="000000"/>
          <w:sz w:val="26"/>
          <w:szCs w:val="26"/>
          <w:highlight w:val="white"/>
        </w:rPr>
      </w:pPr>
      <w:bookmarkStart w:id="46" w:name="_9czonlgaujvq" w:colFirst="0" w:colLast="0"/>
      <w:bookmarkEnd w:id="46"/>
      <w:r>
        <w:rPr>
          <w:b/>
          <w:bCs/>
          <w:color w:val="000000"/>
          <w:sz w:val="26"/>
          <w:szCs w:val="26"/>
          <w:highlight w:val="white"/>
        </w:rPr>
        <w:t>Implementation: Scaling the Loss &amp; Precision</w:t>
      </w:r>
    </w:p>
    <w:p w14:paraId="5E8D74B0" w14:textId="77777777" w:rsidR="00500BFF" w:rsidRDefault="00000000">
      <w:pPr>
        <w:spacing w:before="240" w:after="240"/>
        <w:rPr>
          <w:highlight w:val="white"/>
        </w:rPr>
      </w:pPr>
      <w:r>
        <w:rPr>
          <w:highlight w:val="white"/>
        </w:rPr>
        <w:t>Production-grade training loop with mixed precision + gradient scaling.</w:t>
      </w:r>
    </w:p>
    <w:tbl>
      <w:tblPr>
        <w:tblStyle w:val="TableGrid"/>
        <w:tblW w:w="0" w:type="auto"/>
        <w:tblLook w:val="04A0" w:firstRow="1" w:lastRow="0" w:firstColumn="1" w:lastColumn="0" w:noHBand="0" w:noVBand="1"/>
      </w:tblPr>
      <w:tblGrid>
        <w:gridCol w:w="9350"/>
      </w:tblGrid>
      <w:tr w:rsidR="008557BF" w14:paraId="7F3AA5DB" w14:textId="77777777" w:rsidTr="008557BF">
        <w:tc>
          <w:tcPr>
            <w:tcW w:w="9350" w:type="dxa"/>
          </w:tcPr>
          <w:p w14:paraId="73C26F9B" w14:textId="77777777" w:rsidR="008557BF" w:rsidRDefault="008557BF" w:rsidP="008557BF">
            <w:pPr>
              <w:spacing w:before="240" w:after="240"/>
              <w:rPr>
                <w:highlight w:val="white"/>
              </w:rPr>
            </w:pPr>
            <w:r>
              <w:rPr>
                <w:highlight w:val="white"/>
              </w:rPr>
              <w:t>import torch</w:t>
            </w:r>
          </w:p>
          <w:p w14:paraId="05408E30" w14:textId="77777777" w:rsidR="008557BF" w:rsidRDefault="008557BF" w:rsidP="008557BF">
            <w:pPr>
              <w:spacing w:before="240" w:after="240"/>
              <w:rPr>
                <w:highlight w:val="white"/>
              </w:rPr>
            </w:pPr>
            <w:r>
              <w:rPr>
                <w:highlight w:val="white"/>
              </w:rPr>
              <w:t xml:space="preserve">from </w:t>
            </w:r>
            <w:proofErr w:type="spellStart"/>
            <w:r>
              <w:rPr>
                <w:highlight w:val="white"/>
              </w:rPr>
              <w:t>torch.cuda.amp</w:t>
            </w:r>
            <w:proofErr w:type="spellEnd"/>
            <w:r>
              <w:rPr>
                <w:highlight w:val="white"/>
              </w:rPr>
              <w:t xml:space="preserve"> import GradScaler, </w:t>
            </w:r>
            <w:proofErr w:type="spellStart"/>
            <w:r>
              <w:rPr>
                <w:highlight w:val="white"/>
              </w:rPr>
              <w:t>autocast</w:t>
            </w:r>
            <w:proofErr w:type="spellEnd"/>
          </w:p>
          <w:p w14:paraId="189B8B1A" w14:textId="77777777" w:rsidR="008557BF" w:rsidRDefault="008557BF" w:rsidP="008557BF">
            <w:pPr>
              <w:spacing w:before="240" w:after="240"/>
              <w:rPr>
                <w:highlight w:val="white"/>
              </w:rPr>
            </w:pPr>
            <w:r>
              <w:rPr>
                <w:highlight w:val="white"/>
              </w:rPr>
              <w:t xml:space="preserve">from </w:t>
            </w:r>
            <w:proofErr w:type="spellStart"/>
            <w:r>
              <w:rPr>
                <w:highlight w:val="white"/>
              </w:rPr>
              <w:t>torch.</w:t>
            </w:r>
            <w:proofErr w:type="gramStart"/>
            <w:r>
              <w:rPr>
                <w:highlight w:val="white"/>
              </w:rPr>
              <w:t>nn.utils</w:t>
            </w:r>
            <w:proofErr w:type="spellEnd"/>
            <w:proofErr w:type="gramEnd"/>
            <w:r>
              <w:rPr>
                <w:highlight w:val="white"/>
              </w:rPr>
              <w:t xml:space="preserve"> import </w:t>
            </w:r>
            <w:proofErr w:type="spellStart"/>
            <w:r>
              <w:rPr>
                <w:highlight w:val="white"/>
              </w:rPr>
              <w:t>clip_grad_norm</w:t>
            </w:r>
            <w:proofErr w:type="spellEnd"/>
            <w:r>
              <w:rPr>
                <w:highlight w:val="white"/>
              </w:rPr>
              <w:t>_</w:t>
            </w:r>
          </w:p>
          <w:p w14:paraId="223418BF" w14:textId="77777777" w:rsidR="008557BF" w:rsidRDefault="008557BF" w:rsidP="008557BF">
            <w:pPr>
              <w:spacing w:before="240" w:after="240"/>
              <w:rPr>
                <w:highlight w:val="white"/>
              </w:rPr>
            </w:pPr>
          </w:p>
          <w:p w14:paraId="43A628FC" w14:textId="77777777" w:rsidR="008557BF" w:rsidRDefault="008557BF" w:rsidP="008557BF">
            <w:pPr>
              <w:spacing w:before="240" w:after="240"/>
              <w:rPr>
                <w:highlight w:val="white"/>
              </w:rPr>
            </w:pPr>
            <w:r>
              <w:rPr>
                <w:highlight w:val="white"/>
              </w:rPr>
              <w:t># 1. Mixed precision infrastructure</w:t>
            </w:r>
          </w:p>
          <w:p w14:paraId="587F1DF8" w14:textId="77777777" w:rsidR="008557BF" w:rsidRDefault="008557BF" w:rsidP="008557BF">
            <w:pPr>
              <w:spacing w:before="240" w:after="240"/>
              <w:rPr>
                <w:highlight w:val="white"/>
              </w:rPr>
            </w:pPr>
            <w:r>
              <w:rPr>
                <w:highlight w:val="white"/>
              </w:rPr>
              <w:t xml:space="preserve">scaler = </w:t>
            </w:r>
            <w:proofErr w:type="gramStart"/>
            <w:r>
              <w:rPr>
                <w:highlight w:val="white"/>
              </w:rPr>
              <w:t>GradScaler(</w:t>
            </w:r>
            <w:proofErr w:type="gramEnd"/>
            <w:r>
              <w:rPr>
                <w:highlight w:val="white"/>
              </w:rPr>
              <w:t>)</w:t>
            </w:r>
          </w:p>
          <w:p w14:paraId="1FAD8571" w14:textId="77777777" w:rsidR="008557BF" w:rsidRDefault="008557BF" w:rsidP="008557BF">
            <w:pPr>
              <w:spacing w:before="240" w:after="240"/>
              <w:rPr>
                <w:highlight w:val="white"/>
              </w:rPr>
            </w:pPr>
            <w:r>
              <w:rPr>
                <w:highlight w:val="white"/>
              </w:rPr>
              <w:lastRenderedPageBreak/>
              <w:t xml:space="preserve">optimizer = </w:t>
            </w:r>
            <w:proofErr w:type="spellStart"/>
            <w:proofErr w:type="gramStart"/>
            <w:r>
              <w:rPr>
                <w:highlight w:val="white"/>
              </w:rPr>
              <w:t>torch.optim</w:t>
            </w:r>
            <w:proofErr w:type="gramEnd"/>
            <w:r>
              <w:rPr>
                <w:highlight w:val="white"/>
              </w:rPr>
              <w:t>.AdamW</w:t>
            </w:r>
            <w:proofErr w:type="spellEnd"/>
            <w:r>
              <w:rPr>
                <w:highlight w:val="white"/>
              </w:rPr>
              <w:t>(</w:t>
            </w:r>
            <w:proofErr w:type="spellStart"/>
            <w:proofErr w:type="gramStart"/>
            <w:r>
              <w:rPr>
                <w:highlight w:val="white"/>
              </w:rPr>
              <w:t>model.parameters</w:t>
            </w:r>
            <w:proofErr w:type="spellEnd"/>
            <w:proofErr w:type="gramEnd"/>
            <w:r>
              <w:rPr>
                <w:highlight w:val="white"/>
              </w:rPr>
              <w:t xml:space="preserve">(), </w:t>
            </w:r>
            <w:proofErr w:type="spellStart"/>
            <w:r>
              <w:rPr>
                <w:highlight w:val="white"/>
              </w:rPr>
              <w:t>lr</w:t>
            </w:r>
            <w:proofErr w:type="spellEnd"/>
            <w:r>
              <w:rPr>
                <w:highlight w:val="white"/>
              </w:rPr>
              <w:t>=5e-5)</w:t>
            </w:r>
          </w:p>
          <w:p w14:paraId="5EE50B6D" w14:textId="77777777" w:rsidR="008557BF" w:rsidRDefault="008557BF" w:rsidP="008557BF">
            <w:pPr>
              <w:spacing w:before="240" w:after="240"/>
              <w:rPr>
                <w:highlight w:val="white"/>
              </w:rPr>
            </w:pPr>
            <w:proofErr w:type="spellStart"/>
            <w:r>
              <w:rPr>
                <w:highlight w:val="white"/>
              </w:rPr>
              <w:t>max_grad_norm</w:t>
            </w:r>
            <w:proofErr w:type="spellEnd"/>
            <w:r>
              <w:rPr>
                <w:highlight w:val="white"/>
              </w:rPr>
              <w:t xml:space="preserve"> = 1.0</w:t>
            </w:r>
          </w:p>
          <w:p w14:paraId="13F44A76" w14:textId="77777777" w:rsidR="008557BF" w:rsidRDefault="008557BF" w:rsidP="008557BF">
            <w:pPr>
              <w:spacing w:before="240" w:after="240"/>
              <w:rPr>
                <w:highlight w:val="white"/>
              </w:rPr>
            </w:pPr>
          </w:p>
          <w:p w14:paraId="1DD95FFE" w14:textId="77777777" w:rsidR="008557BF" w:rsidRDefault="008557BF" w:rsidP="008557BF">
            <w:pPr>
              <w:spacing w:before="240" w:after="240"/>
              <w:rPr>
                <w:highlight w:val="white"/>
              </w:rPr>
            </w:pPr>
            <w:r>
              <w:rPr>
                <w:highlight w:val="white"/>
              </w:rPr>
              <w:t xml:space="preserve">def </w:t>
            </w:r>
            <w:proofErr w:type="spellStart"/>
            <w:r>
              <w:rPr>
                <w:highlight w:val="white"/>
              </w:rPr>
              <w:t>train_</w:t>
            </w:r>
            <w:proofErr w:type="gramStart"/>
            <w:r>
              <w:rPr>
                <w:highlight w:val="white"/>
              </w:rPr>
              <w:t>step</w:t>
            </w:r>
            <w:proofErr w:type="spellEnd"/>
            <w:r>
              <w:rPr>
                <w:highlight w:val="white"/>
              </w:rPr>
              <w:t>(</w:t>
            </w:r>
            <w:proofErr w:type="gramEnd"/>
            <w:r>
              <w:rPr>
                <w:highlight w:val="white"/>
              </w:rPr>
              <w:t>model, batch):</w:t>
            </w:r>
          </w:p>
          <w:p w14:paraId="374465EC"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optimizer.zero</w:t>
            </w:r>
            <w:proofErr w:type="gramEnd"/>
            <w:r>
              <w:rPr>
                <w:highlight w:val="white"/>
              </w:rPr>
              <w:t>_grad</w:t>
            </w:r>
            <w:proofErr w:type="spellEnd"/>
            <w:r>
              <w:rPr>
                <w:highlight w:val="white"/>
              </w:rPr>
              <w:t>(</w:t>
            </w:r>
            <w:proofErr w:type="spellStart"/>
            <w:r>
              <w:rPr>
                <w:highlight w:val="white"/>
              </w:rPr>
              <w:t>set_to_none</w:t>
            </w:r>
            <w:proofErr w:type="spellEnd"/>
            <w:r>
              <w:rPr>
                <w:highlight w:val="white"/>
              </w:rPr>
              <w:t>=</w:t>
            </w:r>
            <w:proofErr w:type="gramStart"/>
            <w:r>
              <w:rPr>
                <w:highlight w:val="white"/>
              </w:rPr>
              <w:t xml:space="preserve">True)   </w:t>
            </w:r>
            <w:proofErr w:type="gramEnd"/>
            <w:r>
              <w:rPr>
                <w:highlight w:val="white"/>
              </w:rPr>
              <w:t xml:space="preserve"># faster than </w:t>
            </w:r>
            <w:proofErr w:type="spellStart"/>
            <w:r>
              <w:rPr>
                <w:highlight w:val="white"/>
              </w:rPr>
              <w:t>zero_</w:t>
            </w:r>
            <w:proofErr w:type="gramStart"/>
            <w:r>
              <w:rPr>
                <w:highlight w:val="white"/>
              </w:rPr>
              <w:t>grad</w:t>
            </w:r>
            <w:proofErr w:type="spellEnd"/>
            <w:r>
              <w:rPr>
                <w:highlight w:val="white"/>
              </w:rPr>
              <w:t>(</w:t>
            </w:r>
            <w:proofErr w:type="gramEnd"/>
            <w:r>
              <w:rPr>
                <w:highlight w:val="white"/>
              </w:rPr>
              <w:t>)</w:t>
            </w:r>
          </w:p>
          <w:p w14:paraId="5606CF9F" w14:textId="77777777" w:rsidR="008557BF" w:rsidRDefault="008557BF" w:rsidP="008557BF">
            <w:pPr>
              <w:spacing w:before="240" w:after="240"/>
              <w:rPr>
                <w:highlight w:val="white"/>
              </w:rPr>
            </w:pPr>
          </w:p>
          <w:p w14:paraId="5E57EC23" w14:textId="77777777" w:rsidR="008557BF" w:rsidRDefault="008557BF" w:rsidP="008557BF">
            <w:pPr>
              <w:spacing w:before="240" w:after="240"/>
              <w:rPr>
                <w:highlight w:val="white"/>
              </w:rPr>
            </w:pPr>
            <w:r>
              <w:rPr>
                <w:highlight w:val="white"/>
              </w:rPr>
              <w:t xml:space="preserve">    # 2. Forward in mixed precision (FP16/BF16)</w:t>
            </w:r>
          </w:p>
          <w:p w14:paraId="6E0AF1B3" w14:textId="77777777" w:rsidR="008557BF" w:rsidRDefault="008557BF" w:rsidP="008557BF">
            <w:pPr>
              <w:spacing w:before="240" w:after="240"/>
              <w:rPr>
                <w:highlight w:val="white"/>
              </w:rPr>
            </w:pPr>
            <w:r>
              <w:rPr>
                <w:highlight w:val="white"/>
              </w:rPr>
              <w:t xml:space="preserve">    with </w:t>
            </w:r>
            <w:proofErr w:type="spellStart"/>
            <w:proofErr w:type="gramStart"/>
            <w:r>
              <w:rPr>
                <w:highlight w:val="white"/>
              </w:rPr>
              <w:t>autocast</w:t>
            </w:r>
            <w:proofErr w:type="spellEnd"/>
            <w:r>
              <w:rPr>
                <w:highlight w:val="white"/>
              </w:rPr>
              <w:t>(</w:t>
            </w:r>
            <w:proofErr w:type="gramEnd"/>
            <w:r>
              <w:rPr>
                <w:highlight w:val="white"/>
              </w:rPr>
              <w:t>):</w:t>
            </w:r>
          </w:p>
          <w:p w14:paraId="34E74AF3" w14:textId="77777777" w:rsidR="008557BF" w:rsidRDefault="008557BF" w:rsidP="008557BF">
            <w:pPr>
              <w:spacing w:before="240" w:after="240"/>
              <w:rPr>
                <w:highlight w:val="white"/>
              </w:rPr>
            </w:pPr>
            <w:r>
              <w:rPr>
                <w:highlight w:val="white"/>
              </w:rPr>
              <w:t xml:space="preserve">        outputs = </w:t>
            </w:r>
            <w:proofErr w:type="gramStart"/>
            <w:r>
              <w:rPr>
                <w:highlight w:val="white"/>
              </w:rPr>
              <w:t>model(</w:t>
            </w:r>
            <w:proofErr w:type="gramEnd"/>
          </w:p>
          <w:p w14:paraId="28332DE9" w14:textId="77777777" w:rsidR="008557BF" w:rsidRDefault="008557BF" w:rsidP="008557BF">
            <w:pPr>
              <w:spacing w:before="240" w:after="240"/>
              <w:rPr>
                <w:highlight w:val="white"/>
              </w:rPr>
            </w:pPr>
            <w:r>
              <w:rPr>
                <w:highlight w:val="white"/>
              </w:rPr>
              <w:t xml:space="preserve">            </w:t>
            </w:r>
            <w:proofErr w:type="spellStart"/>
            <w:r>
              <w:rPr>
                <w:highlight w:val="white"/>
              </w:rPr>
              <w:t>input_ids</w:t>
            </w:r>
            <w:proofErr w:type="spellEnd"/>
            <w:r>
              <w:rPr>
                <w:highlight w:val="white"/>
              </w:rPr>
              <w:t>=batch['</w:t>
            </w:r>
            <w:proofErr w:type="spellStart"/>
            <w:r>
              <w:rPr>
                <w:highlight w:val="white"/>
              </w:rPr>
              <w:t>input_ids</w:t>
            </w:r>
            <w:proofErr w:type="spellEnd"/>
            <w:r>
              <w:rPr>
                <w:highlight w:val="white"/>
              </w:rPr>
              <w:t>'],</w:t>
            </w:r>
          </w:p>
          <w:p w14:paraId="4E75111F" w14:textId="77777777" w:rsidR="008557BF" w:rsidRDefault="008557BF" w:rsidP="008557BF">
            <w:pPr>
              <w:spacing w:before="240" w:after="240"/>
              <w:rPr>
                <w:highlight w:val="white"/>
              </w:rPr>
            </w:pPr>
            <w:r>
              <w:rPr>
                <w:highlight w:val="white"/>
              </w:rPr>
              <w:t xml:space="preserve">            image=batch['image'],</w:t>
            </w:r>
          </w:p>
          <w:p w14:paraId="7C1EA50E" w14:textId="77777777" w:rsidR="008557BF" w:rsidRDefault="008557BF" w:rsidP="008557BF">
            <w:pPr>
              <w:spacing w:before="240" w:after="240"/>
              <w:rPr>
                <w:highlight w:val="white"/>
              </w:rPr>
            </w:pPr>
            <w:r>
              <w:rPr>
                <w:highlight w:val="white"/>
              </w:rPr>
              <w:t xml:space="preserve">            </w:t>
            </w:r>
            <w:proofErr w:type="spellStart"/>
            <w:r>
              <w:rPr>
                <w:highlight w:val="white"/>
              </w:rPr>
              <w:t>bboxes</w:t>
            </w:r>
            <w:proofErr w:type="spellEnd"/>
            <w:r>
              <w:rPr>
                <w:highlight w:val="white"/>
              </w:rPr>
              <w:t>=batch['</w:t>
            </w:r>
            <w:proofErr w:type="spellStart"/>
            <w:r>
              <w:rPr>
                <w:highlight w:val="white"/>
              </w:rPr>
              <w:t>bboxes</w:t>
            </w:r>
            <w:proofErr w:type="spellEnd"/>
            <w:r>
              <w:rPr>
                <w:highlight w:val="white"/>
              </w:rPr>
              <w:t>']</w:t>
            </w:r>
          </w:p>
          <w:p w14:paraId="3EAEFF46" w14:textId="77777777" w:rsidR="008557BF" w:rsidRDefault="008557BF" w:rsidP="008557BF">
            <w:pPr>
              <w:spacing w:before="240" w:after="240"/>
              <w:rPr>
                <w:highlight w:val="white"/>
              </w:rPr>
            </w:pPr>
            <w:r>
              <w:rPr>
                <w:highlight w:val="white"/>
              </w:rPr>
              <w:t xml:space="preserve">        )</w:t>
            </w:r>
          </w:p>
          <w:p w14:paraId="5A83FD90" w14:textId="77777777" w:rsidR="008557BF" w:rsidRDefault="008557BF" w:rsidP="008557BF">
            <w:pPr>
              <w:spacing w:before="240" w:after="240"/>
              <w:rPr>
                <w:highlight w:val="white"/>
              </w:rPr>
            </w:pPr>
            <w:r>
              <w:rPr>
                <w:highlight w:val="white"/>
              </w:rPr>
              <w:t xml:space="preserve">        </w:t>
            </w:r>
          </w:p>
          <w:p w14:paraId="14A3750D" w14:textId="77777777" w:rsidR="008557BF" w:rsidRDefault="008557BF" w:rsidP="008557BF">
            <w:pPr>
              <w:spacing w:before="240" w:after="240"/>
              <w:rPr>
                <w:highlight w:val="white"/>
              </w:rPr>
            </w:pPr>
            <w:r>
              <w:rPr>
                <w:highlight w:val="white"/>
              </w:rPr>
              <w:t xml:space="preserve">        # 3. Weighted multi-task loss (dynamic or fixed weights)</w:t>
            </w:r>
          </w:p>
          <w:p w14:paraId="5DCE313D" w14:textId="77777777" w:rsidR="008557BF" w:rsidRDefault="008557BF" w:rsidP="008557BF">
            <w:pPr>
              <w:spacing w:before="240" w:after="240"/>
              <w:rPr>
                <w:highlight w:val="white"/>
              </w:rPr>
            </w:pPr>
            <w:r>
              <w:rPr>
                <w:highlight w:val="white"/>
              </w:rPr>
              <w:t xml:space="preserve">        loss = (</w:t>
            </w:r>
          </w:p>
          <w:p w14:paraId="4A43CFDF" w14:textId="77777777" w:rsidR="008557BF" w:rsidRDefault="008557BF" w:rsidP="008557BF">
            <w:pPr>
              <w:spacing w:before="240" w:after="240"/>
              <w:rPr>
                <w:highlight w:val="white"/>
              </w:rPr>
            </w:pPr>
            <w:r>
              <w:rPr>
                <w:highlight w:val="white"/>
              </w:rPr>
              <w:t xml:space="preserve">            1.00 * </w:t>
            </w:r>
            <w:proofErr w:type="spellStart"/>
            <w:r>
              <w:rPr>
                <w:highlight w:val="white"/>
              </w:rPr>
              <w:t>outputs.mlm_loss</w:t>
            </w:r>
            <w:proofErr w:type="spellEnd"/>
            <w:r>
              <w:rPr>
                <w:highlight w:val="white"/>
              </w:rPr>
              <w:t xml:space="preserve"> +     # Text understanding — highest priority</w:t>
            </w:r>
          </w:p>
          <w:p w14:paraId="268A6844" w14:textId="77777777" w:rsidR="008557BF" w:rsidRDefault="008557BF" w:rsidP="008557BF">
            <w:pPr>
              <w:spacing w:before="240" w:after="240"/>
              <w:rPr>
                <w:highlight w:val="white"/>
              </w:rPr>
            </w:pPr>
            <w:r>
              <w:rPr>
                <w:highlight w:val="white"/>
              </w:rPr>
              <w:t xml:space="preserve">            0.70 * </w:t>
            </w:r>
            <w:proofErr w:type="spellStart"/>
            <w:r>
              <w:rPr>
                <w:highlight w:val="white"/>
              </w:rPr>
              <w:t>outputs.ltr_loss</w:t>
            </w:r>
            <w:proofErr w:type="spellEnd"/>
            <w:r>
              <w:rPr>
                <w:highlight w:val="white"/>
              </w:rPr>
              <w:t xml:space="preserve"> +     # Layout &amp; visual alignment</w:t>
            </w:r>
          </w:p>
          <w:p w14:paraId="26CED2C5" w14:textId="77777777" w:rsidR="008557BF" w:rsidRDefault="008557BF" w:rsidP="008557BF">
            <w:pPr>
              <w:spacing w:before="240" w:after="240"/>
              <w:rPr>
                <w:highlight w:val="white"/>
              </w:rPr>
            </w:pPr>
            <w:r>
              <w:rPr>
                <w:highlight w:val="white"/>
              </w:rPr>
              <w:t xml:space="preserve">            0.15 * </w:t>
            </w:r>
            <w:proofErr w:type="spellStart"/>
            <w:r>
              <w:rPr>
                <w:highlight w:val="white"/>
              </w:rPr>
              <w:t>outputs.tdi_loss</w:t>
            </w:r>
            <w:proofErr w:type="spellEnd"/>
            <w:r>
              <w:rPr>
                <w:highlight w:val="white"/>
              </w:rPr>
              <w:t xml:space="preserve">       # Global document type</w:t>
            </w:r>
          </w:p>
          <w:p w14:paraId="67788FC7" w14:textId="77777777" w:rsidR="008557BF" w:rsidRDefault="008557BF" w:rsidP="008557BF">
            <w:pPr>
              <w:spacing w:before="240" w:after="240"/>
              <w:rPr>
                <w:highlight w:val="white"/>
              </w:rPr>
            </w:pPr>
            <w:r>
              <w:rPr>
                <w:highlight w:val="white"/>
              </w:rPr>
              <w:t xml:space="preserve">        )</w:t>
            </w:r>
          </w:p>
          <w:p w14:paraId="1730B8AF" w14:textId="77777777" w:rsidR="008557BF" w:rsidRDefault="008557BF" w:rsidP="008557BF">
            <w:pPr>
              <w:spacing w:before="240" w:after="240"/>
              <w:rPr>
                <w:highlight w:val="white"/>
              </w:rPr>
            </w:pPr>
          </w:p>
          <w:p w14:paraId="4329E0EC" w14:textId="77777777" w:rsidR="008557BF" w:rsidRDefault="008557BF" w:rsidP="008557BF">
            <w:pPr>
              <w:spacing w:before="240" w:after="240"/>
              <w:rPr>
                <w:highlight w:val="white"/>
              </w:rPr>
            </w:pPr>
            <w:r>
              <w:rPr>
                <w:highlight w:val="white"/>
              </w:rPr>
              <w:t xml:space="preserve">    # 4. Backward with loss scaling</w:t>
            </w:r>
          </w:p>
          <w:p w14:paraId="38A6A549"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scaler.scale</w:t>
            </w:r>
            <w:proofErr w:type="spellEnd"/>
            <w:proofErr w:type="gramEnd"/>
            <w:r>
              <w:rPr>
                <w:highlight w:val="white"/>
              </w:rPr>
              <w:t>(loss</w:t>
            </w:r>
            <w:proofErr w:type="gramStart"/>
            <w:r>
              <w:rPr>
                <w:highlight w:val="white"/>
              </w:rPr>
              <w:t>).backward</w:t>
            </w:r>
            <w:proofErr w:type="gramEnd"/>
            <w:r>
              <w:rPr>
                <w:highlight w:val="white"/>
              </w:rPr>
              <w:t>()</w:t>
            </w:r>
          </w:p>
          <w:p w14:paraId="6C1FBC68" w14:textId="77777777" w:rsidR="008557BF" w:rsidRDefault="008557BF" w:rsidP="008557BF">
            <w:pPr>
              <w:spacing w:before="240" w:after="240"/>
              <w:rPr>
                <w:highlight w:val="white"/>
              </w:rPr>
            </w:pPr>
          </w:p>
          <w:p w14:paraId="188BC849" w14:textId="77777777" w:rsidR="008557BF" w:rsidRDefault="008557BF" w:rsidP="008557BF">
            <w:pPr>
              <w:spacing w:before="240" w:after="240"/>
              <w:rPr>
                <w:highlight w:val="white"/>
              </w:rPr>
            </w:pPr>
            <w:r>
              <w:rPr>
                <w:rFonts w:ascii="Arial Unicode MS" w:eastAsia="Arial Unicode MS" w:hAnsi="Arial Unicode MS" w:cs="Arial Unicode MS"/>
                <w:highlight w:val="white"/>
              </w:rPr>
              <w:t xml:space="preserve">    # 5. </w:t>
            </w:r>
            <w:proofErr w:type="spellStart"/>
            <w:r>
              <w:rPr>
                <w:rFonts w:ascii="Arial Unicode MS" w:eastAsia="Arial Unicode MS" w:hAnsi="Arial Unicode MS" w:cs="Arial Unicode MS"/>
                <w:highlight w:val="white"/>
              </w:rPr>
              <w:t>Unscale</w:t>
            </w:r>
            <w:proofErr w:type="spellEnd"/>
            <w:r>
              <w:rPr>
                <w:rFonts w:ascii="Arial Unicode MS" w:eastAsia="Arial Unicode MS" w:hAnsi="Arial Unicode MS" w:cs="Arial Unicode MS"/>
                <w:highlight w:val="white"/>
              </w:rPr>
              <w:t xml:space="preserve"> → clip gradients → prevent explosion</w:t>
            </w:r>
          </w:p>
          <w:p w14:paraId="458F5E94"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scaler.unscale</w:t>
            </w:r>
            <w:proofErr w:type="spellEnd"/>
            <w:proofErr w:type="gramEnd"/>
            <w:r>
              <w:rPr>
                <w:highlight w:val="white"/>
              </w:rPr>
              <w:t>_(optimizer)</w:t>
            </w:r>
          </w:p>
          <w:p w14:paraId="282C273D" w14:textId="77777777" w:rsidR="008557BF" w:rsidRDefault="008557BF" w:rsidP="008557BF">
            <w:pPr>
              <w:spacing w:before="240" w:after="240"/>
              <w:rPr>
                <w:highlight w:val="white"/>
              </w:rPr>
            </w:pPr>
            <w:r>
              <w:rPr>
                <w:highlight w:val="white"/>
              </w:rPr>
              <w:lastRenderedPageBreak/>
              <w:t xml:space="preserve">    </w:t>
            </w:r>
            <w:proofErr w:type="spellStart"/>
            <w:r>
              <w:rPr>
                <w:highlight w:val="white"/>
              </w:rPr>
              <w:t>clip_grad_norm</w:t>
            </w:r>
            <w:proofErr w:type="spellEnd"/>
            <w:r>
              <w:rPr>
                <w:highlight w:val="white"/>
              </w:rPr>
              <w:t>_(</w:t>
            </w:r>
            <w:proofErr w:type="spellStart"/>
            <w:proofErr w:type="gramStart"/>
            <w:r>
              <w:rPr>
                <w:highlight w:val="white"/>
              </w:rPr>
              <w:t>model.parameters</w:t>
            </w:r>
            <w:proofErr w:type="spellEnd"/>
            <w:proofErr w:type="gramEnd"/>
            <w:r>
              <w:rPr>
                <w:highlight w:val="white"/>
              </w:rPr>
              <w:t xml:space="preserve">(), </w:t>
            </w:r>
            <w:proofErr w:type="spellStart"/>
            <w:r>
              <w:rPr>
                <w:highlight w:val="white"/>
              </w:rPr>
              <w:t>max_norm</w:t>
            </w:r>
            <w:proofErr w:type="spellEnd"/>
            <w:r>
              <w:rPr>
                <w:highlight w:val="white"/>
              </w:rPr>
              <w:t>=</w:t>
            </w:r>
            <w:proofErr w:type="spellStart"/>
            <w:r>
              <w:rPr>
                <w:highlight w:val="white"/>
              </w:rPr>
              <w:t>max_grad_norm</w:t>
            </w:r>
            <w:proofErr w:type="spellEnd"/>
            <w:r>
              <w:rPr>
                <w:highlight w:val="white"/>
              </w:rPr>
              <w:t>)</w:t>
            </w:r>
          </w:p>
          <w:p w14:paraId="40EA0FF9" w14:textId="77777777" w:rsidR="008557BF" w:rsidRDefault="008557BF" w:rsidP="008557BF">
            <w:pPr>
              <w:spacing w:before="240" w:after="240"/>
              <w:rPr>
                <w:highlight w:val="white"/>
              </w:rPr>
            </w:pPr>
          </w:p>
          <w:p w14:paraId="6E73A1DD" w14:textId="77777777" w:rsidR="008557BF" w:rsidRDefault="008557BF" w:rsidP="008557BF">
            <w:pPr>
              <w:spacing w:before="240" w:after="240"/>
              <w:rPr>
                <w:highlight w:val="white"/>
              </w:rPr>
            </w:pPr>
            <w:r>
              <w:rPr>
                <w:highlight w:val="white"/>
              </w:rPr>
              <w:t xml:space="preserve">    # 6. Optimizer step &amp; update scaler</w:t>
            </w:r>
          </w:p>
          <w:p w14:paraId="65159664"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scaler.step</w:t>
            </w:r>
            <w:proofErr w:type="spellEnd"/>
            <w:proofErr w:type="gramEnd"/>
            <w:r>
              <w:rPr>
                <w:highlight w:val="white"/>
              </w:rPr>
              <w:t>(optimizer)</w:t>
            </w:r>
          </w:p>
          <w:p w14:paraId="083764F4" w14:textId="77777777" w:rsidR="008557BF" w:rsidRDefault="008557BF" w:rsidP="008557BF">
            <w:pPr>
              <w:spacing w:before="240" w:after="240"/>
              <w:rPr>
                <w:highlight w:val="white"/>
              </w:rPr>
            </w:pPr>
            <w:r>
              <w:rPr>
                <w:highlight w:val="white"/>
              </w:rPr>
              <w:t xml:space="preserve">    </w:t>
            </w:r>
            <w:proofErr w:type="spellStart"/>
            <w:proofErr w:type="gramStart"/>
            <w:r>
              <w:rPr>
                <w:highlight w:val="white"/>
              </w:rPr>
              <w:t>scaler.update</w:t>
            </w:r>
            <w:proofErr w:type="spellEnd"/>
            <w:proofErr w:type="gramEnd"/>
            <w:r>
              <w:rPr>
                <w:highlight w:val="white"/>
              </w:rPr>
              <w:t>()</w:t>
            </w:r>
          </w:p>
          <w:p w14:paraId="5028AA53" w14:textId="77777777" w:rsidR="008557BF" w:rsidRDefault="008557BF" w:rsidP="008557BF">
            <w:pPr>
              <w:spacing w:before="240" w:after="240"/>
              <w:rPr>
                <w:highlight w:val="white"/>
              </w:rPr>
            </w:pPr>
          </w:p>
          <w:p w14:paraId="431B0925" w14:textId="77777777" w:rsidR="008557BF" w:rsidRDefault="008557BF" w:rsidP="008557BF">
            <w:pPr>
              <w:spacing w:before="240" w:after="240"/>
              <w:rPr>
                <w:highlight w:val="white"/>
              </w:rPr>
            </w:pPr>
            <w:r>
              <w:rPr>
                <w:highlight w:val="white"/>
              </w:rPr>
              <w:t xml:space="preserve">    return </w:t>
            </w:r>
            <w:proofErr w:type="spellStart"/>
            <w:proofErr w:type="gramStart"/>
            <w:r>
              <w:rPr>
                <w:highlight w:val="white"/>
              </w:rPr>
              <w:t>loss.item</w:t>
            </w:r>
            <w:proofErr w:type="spellEnd"/>
            <w:proofErr w:type="gramEnd"/>
            <w:r>
              <w:rPr>
                <w:highlight w:val="white"/>
              </w:rPr>
              <w:t>()</w:t>
            </w:r>
          </w:p>
        </w:tc>
      </w:tr>
    </w:tbl>
    <w:p w14:paraId="07F9C576" w14:textId="77777777" w:rsidR="00500BFF" w:rsidRDefault="00500BFF">
      <w:pPr>
        <w:spacing w:before="240" w:after="240"/>
        <w:rPr>
          <w:highlight w:val="white"/>
        </w:rPr>
      </w:pPr>
    </w:p>
    <w:p w14:paraId="1418FFEF" w14:textId="77777777" w:rsidR="00500BFF" w:rsidRDefault="00000000">
      <w:pPr>
        <w:spacing w:before="240" w:after="240"/>
        <w:rPr>
          <w:b/>
          <w:bCs/>
          <w:highlight w:val="white"/>
        </w:rPr>
      </w:pPr>
      <w:r>
        <w:rPr>
          <w:b/>
          <w:bCs/>
          <w:highlight w:val="white"/>
        </w:rPr>
        <w:t>Key Production Notes</w:t>
      </w:r>
    </w:p>
    <w:p w14:paraId="1E1F32EB" w14:textId="77777777" w:rsidR="00500BFF" w:rsidRDefault="00000000">
      <w:pPr>
        <w:numPr>
          <w:ilvl w:val="0"/>
          <w:numId w:val="39"/>
        </w:numPr>
        <w:spacing w:before="240"/>
        <w:rPr>
          <w:highlight w:val="white"/>
        </w:rPr>
      </w:pPr>
      <w:proofErr w:type="spellStart"/>
      <w:r>
        <w:rPr>
          <w:rFonts w:ascii="Arial Unicode MS" w:eastAsia="Arial Unicode MS" w:hAnsi="Arial Unicode MS" w:cs="Arial Unicode MS"/>
          <w:highlight w:val="white"/>
        </w:rPr>
        <w:t>set_to_none</w:t>
      </w:r>
      <w:proofErr w:type="spellEnd"/>
      <w:r>
        <w:rPr>
          <w:rFonts w:ascii="Arial Unicode MS" w:eastAsia="Arial Unicode MS" w:hAnsi="Arial Unicode MS" w:cs="Arial Unicode MS"/>
          <w:highlight w:val="white"/>
        </w:rPr>
        <w:t xml:space="preserve">=True in </w:t>
      </w:r>
      <w:proofErr w:type="spellStart"/>
      <w:r>
        <w:rPr>
          <w:rFonts w:ascii="Arial Unicode MS" w:eastAsia="Arial Unicode MS" w:hAnsi="Arial Unicode MS" w:cs="Arial Unicode MS"/>
          <w:highlight w:val="white"/>
        </w:rPr>
        <w:t>zero_</w:t>
      </w:r>
      <w:proofErr w:type="gramStart"/>
      <w:r>
        <w:rPr>
          <w:rFonts w:ascii="Arial Unicode MS" w:eastAsia="Arial Unicode MS" w:hAnsi="Arial Unicode MS" w:cs="Arial Unicode MS"/>
          <w:highlight w:val="white"/>
        </w:rPr>
        <w:t>grad</w:t>
      </w:r>
      <w:proofErr w:type="spellEnd"/>
      <w:r>
        <w:rPr>
          <w:rFonts w:ascii="Arial Unicode MS" w:eastAsia="Arial Unicode MS" w:hAnsi="Arial Unicode MS" w:cs="Arial Unicode MS"/>
          <w:highlight w:val="white"/>
        </w:rPr>
        <w:t>(</w:t>
      </w:r>
      <w:proofErr w:type="gramEnd"/>
      <w:r>
        <w:rPr>
          <w:rFonts w:ascii="Arial Unicode MS" w:eastAsia="Arial Unicode MS" w:hAnsi="Arial Unicode MS" w:cs="Arial Unicode MS"/>
          <w:highlight w:val="white"/>
        </w:rPr>
        <w:t>) → faster memory release</w:t>
      </w:r>
    </w:p>
    <w:p w14:paraId="2DF1129A" w14:textId="77777777" w:rsidR="00500BFF" w:rsidRDefault="00000000">
      <w:pPr>
        <w:numPr>
          <w:ilvl w:val="0"/>
          <w:numId w:val="39"/>
        </w:numPr>
        <w:rPr>
          <w:highlight w:val="white"/>
        </w:rPr>
      </w:pPr>
      <w:r>
        <w:rPr>
          <w:highlight w:val="white"/>
        </w:rPr>
        <w:t>Gradient clipping essential — visual branch gradients can be 10–50× larger than text</w:t>
      </w:r>
    </w:p>
    <w:p w14:paraId="14635E63" w14:textId="77777777" w:rsidR="00500BFF" w:rsidRDefault="00000000">
      <w:pPr>
        <w:numPr>
          <w:ilvl w:val="0"/>
          <w:numId w:val="39"/>
        </w:numPr>
        <w:rPr>
          <w:highlight w:val="white"/>
        </w:rPr>
      </w:pPr>
      <w:r>
        <w:rPr>
          <w:rFonts w:ascii="Arial Unicode MS" w:eastAsia="Arial Unicode MS" w:hAnsi="Arial Unicode MS" w:cs="Arial Unicode MS"/>
          <w:highlight w:val="white"/>
        </w:rPr>
        <w:t>Start with weights [1.0, 0.7, 0.15] → tune via validation loss curves</w:t>
      </w:r>
    </w:p>
    <w:p w14:paraId="4328B788" w14:textId="77777777" w:rsidR="00500BFF" w:rsidRDefault="00000000">
      <w:pPr>
        <w:numPr>
          <w:ilvl w:val="0"/>
          <w:numId w:val="39"/>
        </w:numPr>
        <w:spacing w:after="240"/>
        <w:rPr>
          <w:highlight w:val="white"/>
        </w:rPr>
      </w:pPr>
      <w:r>
        <w:rPr>
          <w:highlight w:val="white"/>
        </w:rPr>
        <w:t xml:space="preserve">Use </w:t>
      </w:r>
      <w:proofErr w:type="spellStart"/>
      <w:proofErr w:type="gramStart"/>
      <w:r>
        <w:rPr>
          <w:highlight w:val="white"/>
        </w:rPr>
        <w:t>torch.compile</w:t>
      </w:r>
      <w:proofErr w:type="spellEnd"/>
      <w:proofErr w:type="gramEnd"/>
      <w:r>
        <w:rPr>
          <w:highlight w:val="white"/>
        </w:rPr>
        <w:t>(model) (</w:t>
      </w:r>
      <w:proofErr w:type="spellStart"/>
      <w:r>
        <w:rPr>
          <w:highlight w:val="white"/>
        </w:rPr>
        <w:t>PyTorch</w:t>
      </w:r>
      <w:proofErr w:type="spellEnd"/>
      <w:r>
        <w:rPr>
          <w:highlight w:val="white"/>
        </w:rPr>
        <w:t xml:space="preserve"> 2.0+) for extra 15–40% speedup on modern GPUs</w:t>
      </w:r>
    </w:p>
    <w:p w14:paraId="0C15C5C2" w14:textId="77777777" w:rsidR="00500BFF" w:rsidRDefault="00000000">
      <w:pPr>
        <w:pStyle w:val="Heading1"/>
        <w:spacing w:before="240" w:after="240"/>
      </w:pPr>
      <w:bookmarkStart w:id="47" w:name="_shc50y4sqfm7" w:colFirst="0" w:colLast="0"/>
      <w:bookmarkEnd w:id="47"/>
      <w:r>
        <w:t>Module 10 — Conclusion: The New Frontier of Document Intelligence</w:t>
      </w:r>
    </w:p>
    <w:p w14:paraId="3A5065CA" w14:textId="77777777" w:rsidR="00500BFF" w:rsidRDefault="00000000">
      <w:pPr>
        <w:spacing w:before="240" w:after="240"/>
        <w:rPr>
          <w:b/>
          <w:bCs/>
          <w:highlight w:val="white"/>
        </w:rPr>
      </w:pPr>
      <w:r>
        <w:rPr>
          <w:b/>
          <w:bCs/>
          <w:highlight w:val="white"/>
        </w:rPr>
        <w:t>Document AI Masterclass</w:t>
      </w:r>
    </w:p>
    <w:p w14:paraId="395DC6B5" w14:textId="77777777" w:rsidR="00500BFF" w:rsidRDefault="00000000">
      <w:pPr>
        <w:pBdr>
          <w:top w:val="nil"/>
          <w:left w:val="nil"/>
          <w:bottom w:val="nil"/>
          <w:right w:val="nil"/>
          <w:between w:val="nil"/>
        </w:pBdr>
        <w:spacing w:before="240" w:after="240"/>
        <w:rPr>
          <w:highlight w:val="white"/>
        </w:rPr>
      </w:pPr>
      <w:r>
        <w:rPr>
          <w:b/>
          <w:bCs/>
          <w:highlight w:val="white"/>
        </w:rPr>
        <w:t>Final Module Goal</w:t>
      </w:r>
    </w:p>
    <w:p w14:paraId="5D9CDCCD" w14:textId="77777777" w:rsidR="00500BFF" w:rsidRDefault="00000000">
      <w:pPr>
        <w:pBdr>
          <w:top w:val="nil"/>
          <w:left w:val="nil"/>
          <w:bottom w:val="nil"/>
          <w:right w:val="nil"/>
          <w:between w:val="nil"/>
        </w:pBdr>
        <w:spacing w:before="240" w:after="240"/>
        <w:rPr>
          <w:highlight w:val="white"/>
        </w:rPr>
      </w:pPr>
      <w:r>
        <w:rPr>
          <w:highlight w:val="white"/>
        </w:rPr>
        <w:t>You began with a crumpled receipt in a dark taxi and the innocent question: “Why is Total: ₹75 so hard for machines?”</w:t>
      </w:r>
    </w:p>
    <w:p w14:paraId="65CF9683" w14:textId="77777777" w:rsidR="00500BFF" w:rsidRDefault="00000000">
      <w:pPr>
        <w:spacing w:before="240" w:after="240"/>
        <w:rPr>
          <w:highlight w:val="white"/>
        </w:rPr>
      </w:pPr>
      <w:r>
        <w:rPr>
          <w:highlight w:val="white"/>
        </w:rPr>
        <w:t>You end with a deep understanding of the architecture, mathematics, pretraining strategy, efficiency tricks, and production realities that make modern Document AI possible.</w:t>
      </w:r>
    </w:p>
    <w:p w14:paraId="67CE0AF6" w14:textId="77777777" w:rsidR="00500BFF" w:rsidRDefault="00000000">
      <w:pPr>
        <w:pBdr>
          <w:top w:val="nil"/>
          <w:left w:val="nil"/>
          <w:bottom w:val="nil"/>
          <w:right w:val="nil"/>
          <w:between w:val="nil"/>
        </w:pBdr>
        <w:spacing w:before="240" w:after="240"/>
        <w:rPr>
          <w:highlight w:val="white"/>
        </w:rPr>
      </w:pPr>
      <w:r>
        <w:rPr>
          <w:highlight w:val="white"/>
        </w:rPr>
        <w:t>This is no longer just character recognition.</w:t>
      </w:r>
    </w:p>
    <w:p w14:paraId="6687645E" w14:textId="77777777" w:rsidR="00500BFF" w:rsidRDefault="00000000">
      <w:pPr>
        <w:spacing w:before="240" w:after="240"/>
        <w:rPr>
          <w:highlight w:val="white"/>
        </w:rPr>
      </w:pPr>
      <w:r>
        <w:rPr>
          <w:highlight w:val="white"/>
        </w:rPr>
        <w:t xml:space="preserve">This is </w:t>
      </w:r>
      <w:r>
        <w:rPr>
          <w:b/>
          <w:bCs/>
          <w:highlight w:val="white"/>
        </w:rPr>
        <w:t>spatial reasoning + visual semantics + efficient multi-modal fusion</w:t>
      </w:r>
      <w:r w:rsidR="008557BF">
        <w:rPr>
          <w:highlight w:val="white"/>
        </w:rPr>
        <w:t>,</w:t>
      </w:r>
      <w:r>
        <w:rPr>
          <w:highlight w:val="white"/>
        </w:rPr>
        <w:t xml:space="preserve"> the new frontier of document intelligence.</w:t>
      </w:r>
    </w:p>
    <w:p w14:paraId="732264A7" w14:textId="77777777" w:rsidR="00500BFF" w:rsidRDefault="00000000">
      <w:pPr>
        <w:spacing w:before="240" w:after="240"/>
        <w:rPr>
          <w:b/>
          <w:bCs/>
          <w:highlight w:val="white"/>
        </w:rPr>
      </w:pPr>
      <w:r>
        <w:rPr>
          <w:b/>
          <w:bCs/>
          <w:highlight w:val="white"/>
        </w:rPr>
        <w:t>🏁 Summary of the Journey</w:t>
      </w:r>
    </w:p>
    <w:p w14:paraId="097C5A33" w14:textId="77777777" w:rsidR="00500BFF" w:rsidRDefault="00500BFF">
      <w:pPr>
        <w:spacing w:before="240" w:after="240"/>
        <w:rPr>
          <w:highlight w:val="white"/>
        </w:rPr>
      </w:pP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0"/>
        <w:gridCol w:w="3931"/>
        <w:gridCol w:w="3169"/>
      </w:tblGrid>
      <w:tr w:rsidR="00500BFF" w14:paraId="65BB5CD8" w14:textId="77777777">
        <w:trPr>
          <w:trHeight w:val="500"/>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D1000" w14:textId="77777777" w:rsidR="00500BFF" w:rsidRDefault="00000000">
            <w:pPr>
              <w:spacing w:before="240" w:after="240"/>
              <w:jc w:val="center"/>
              <w:rPr>
                <w:highlight w:val="white"/>
              </w:rPr>
            </w:pPr>
            <w:r>
              <w:rPr>
                <w:b/>
                <w:bCs/>
                <w:highlight w:val="white"/>
              </w:rPr>
              <w:lastRenderedPageBreak/>
              <w:t>Milestone</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B8FB0" w14:textId="77777777" w:rsidR="00500BFF" w:rsidRDefault="00000000">
            <w:pPr>
              <w:spacing w:before="240" w:after="240"/>
              <w:jc w:val="center"/>
              <w:rPr>
                <w:highlight w:val="white"/>
              </w:rPr>
            </w:pPr>
            <w:r>
              <w:rPr>
                <w:b/>
                <w:bCs/>
                <w:highlight w:val="white"/>
              </w:rPr>
              <w:t>What We Learned</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43BEA" w14:textId="77777777" w:rsidR="00500BFF" w:rsidRDefault="00000000">
            <w:pPr>
              <w:spacing w:before="240" w:after="240"/>
              <w:jc w:val="center"/>
              <w:rPr>
                <w:highlight w:val="white"/>
              </w:rPr>
            </w:pPr>
            <w:r>
              <w:rPr>
                <w:b/>
                <w:bCs/>
                <w:highlight w:val="white"/>
              </w:rPr>
              <w:t>Key Mindset Shift</w:t>
            </w:r>
          </w:p>
        </w:tc>
      </w:tr>
      <w:tr w:rsidR="00500BFF" w14:paraId="18309E9F" w14:textId="77777777">
        <w:trPr>
          <w:trHeight w:val="78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5A654" w14:textId="77777777" w:rsidR="00500BFF" w:rsidRDefault="00000000">
            <w:pPr>
              <w:spacing w:before="240" w:after="240"/>
              <w:rPr>
                <w:highlight w:val="white"/>
              </w:rPr>
            </w:pPr>
            <w:r>
              <w:rPr>
                <w:rFonts w:ascii="Arial Unicode MS" w:eastAsia="Arial Unicode MS" w:hAnsi="Arial Unicode MS" w:cs="Arial Unicode MS"/>
                <w:b/>
                <w:bCs/>
                <w:highlight w:val="white"/>
              </w:rPr>
              <w:t>From Blind OCR → VDU</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AD8E2" w14:textId="77777777" w:rsidR="00500BFF" w:rsidRDefault="00000000">
            <w:pPr>
              <w:spacing w:before="240" w:after="240"/>
              <w:rPr>
                <w:highlight w:val="white"/>
              </w:rPr>
            </w:pPr>
            <w:r>
              <w:rPr>
                <w:highlight w:val="white"/>
              </w:rPr>
              <w:t>Documents are not text files — they are 2D multi-modal puzzles</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F0CF2" w14:textId="77777777" w:rsidR="00500BFF" w:rsidRDefault="00000000">
            <w:pPr>
              <w:spacing w:before="240" w:after="240"/>
              <w:rPr>
                <w:highlight w:val="white"/>
              </w:rPr>
            </w:pPr>
            <w:r>
              <w:rPr>
                <w:highlight w:val="white"/>
              </w:rPr>
              <w:t>Pixels &amp; positions = first-class citizens</w:t>
            </w:r>
          </w:p>
        </w:tc>
      </w:tr>
      <w:tr w:rsidR="00500BFF" w14:paraId="51EE9603" w14:textId="77777777">
        <w:trPr>
          <w:trHeight w:val="105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1F33C" w14:textId="77777777" w:rsidR="00500BFF" w:rsidRDefault="00000000">
            <w:pPr>
              <w:spacing w:before="240" w:after="240"/>
              <w:rPr>
                <w:highlight w:val="white"/>
              </w:rPr>
            </w:pPr>
            <w:proofErr w:type="spellStart"/>
            <w:r>
              <w:rPr>
                <w:b/>
                <w:bCs/>
                <w:highlight w:val="white"/>
              </w:rPr>
              <w:t>DocFormer</w:t>
            </w:r>
            <w:proofErr w:type="spellEnd"/>
            <w:r>
              <w:rPr>
                <w:b/>
                <w:bCs/>
                <w:highlight w:val="white"/>
              </w:rPr>
              <w:t xml:space="preserve"> Breakthrough</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D047D" w14:textId="77777777" w:rsidR="00500BFF" w:rsidRDefault="00000000">
            <w:pPr>
              <w:spacing w:before="240" w:after="240"/>
              <w:rPr>
                <w:highlight w:val="white"/>
              </w:rPr>
            </w:pPr>
            <w:r>
              <w:rPr>
                <w:highlight w:val="white"/>
              </w:rPr>
              <w:t xml:space="preserve">No object detection bottleneck + early/continuous fusion + shared </w:t>
            </w:r>
            <w:proofErr w:type="spellStart"/>
            <w:r>
              <w:rPr>
                <w:highlight w:val="white"/>
              </w:rPr>
              <w:t>spatials</w:t>
            </w:r>
            <w:proofErr w:type="spellEnd"/>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1F205" w14:textId="77777777" w:rsidR="00500BFF" w:rsidRDefault="00000000">
            <w:pPr>
              <w:spacing w:before="240" w:after="240"/>
              <w:rPr>
                <w:highlight w:val="white"/>
              </w:rPr>
            </w:pPr>
            <w:r>
              <w:rPr>
                <w:highlight w:val="white"/>
              </w:rPr>
              <w:t>Leaner architecture = faster &amp; cheaper at same/better accuracy</w:t>
            </w:r>
          </w:p>
        </w:tc>
      </w:tr>
      <w:tr w:rsidR="00500BFF" w14:paraId="5BF48042" w14:textId="77777777">
        <w:trPr>
          <w:trHeight w:val="78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DD605" w14:textId="77777777" w:rsidR="00500BFF" w:rsidRDefault="00000000">
            <w:pPr>
              <w:spacing w:before="240" w:after="240"/>
              <w:rPr>
                <w:highlight w:val="white"/>
              </w:rPr>
            </w:pPr>
            <w:r>
              <w:rPr>
                <w:b/>
                <w:bCs/>
                <w:highlight w:val="white"/>
              </w:rPr>
              <w:t>Multi-Modal Attention</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84AFE" w14:textId="77777777" w:rsidR="00500BFF" w:rsidRDefault="00000000">
            <w:pPr>
              <w:spacing w:before="240" w:after="240"/>
              <w:rPr>
                <w:highlight w:val="white"/>
              </w:rPr>
            </w:pPr>
            <w:r>
              <w:rPr>
                <w:highlight w:val="white"/>
              </w:rPr>
              <w:t>Text, vision, and space “debate” in every layer via spatial bias</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1CF8F" w14:textId="77777777" w:rsidR="00500BFF" w:rsidRDefault="00000000">
            <w:pPr>
              <w:spacing w:before="240" w:after="240"/>
              <w:rPr>
                <w:highlight w:val="white"/>
              </w:rPr>
            </w:pPr>
            <w:r>
              <w:rPr>
                <w:highlight w:val="white"/>
              </w:rPr>
              <w:t>Understanding emerges from geometry-aware interaction</w:t>
            </w:r>
          </w:p>
        </w:tc>
      </w:tr>
      <w:tr w:rsidR="00500BFF" w14:paraId="22713D8D" w14:textId="77777777">
        <w:trPr>
          <w:trHeight w:val="105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93F9D" w14:textId="77777777" w:rsidR="00500BFF" w:rsidRDefault="00000000">
            <w:pPr>
              <w:spacing w:before="240" w:after="240"/>
              <w:rPr>
                <w:highlight w:val="white"/>
              </w:rPr>
            </w:pPr>
            <w:r>
              <w:rPr>
                <w:b/>
                <w:bCs/>
                <w:highlight w:val="white"/>
              </w:rPr>
              <w:t>Self-Supervised Pretraining</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A497F" w14:textId="77777777" w:rsidR="00500BFF" w:rsidRDefault="00000000">
            <w:pPr>
              <w:spacing w:before="240" w:after="240"/>
              <w:rPr>
                <w:highlight w:val="white"/>
              </w:rPr>
            </w:pPr>
            <w:r>
              <w:rPr>
                <w:highlight w:val="white"/>
              </w:rPr>
              <w:t>Three clever games (MM-MLM, LTR, TDI) teach layout grammar without labels</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225059" w14:textId="77777777" w:rsidR="00500BFF" w:rsidRDefault="00000000">
            <w:pPr>
              <w:spacing w:before="240" w:after="240"/>
              <w:rPr>
                <w:highlight w:val="white"/>
              </w:rPr>
            </w:pPr>
            <w:r>
              <w:rPr>
                <w:highlight w:val="white"/>
              </w:rPr>
              <w:t>Data itself becomes the teacher</w:t>
            </w:r>
          </w:p>
        </w:tc>
      </w:tr>
      <w:tr w:rsidR="00500BFF" w14:paraId="2323B473" w14:textId="77777777">
        <w:trPr>
          <w:trHeight w:val="105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30E2E" w14:textId="77777777" w:rsidR="00500BFF" w:rsidRDefault="00000000">
            <w:pPr>
              <w:spacing w:before="240" w:after="240"/>
              <w:rPr>
                <w:highlight w:val="white"/>
              </w:rPr>
            </w:pPr>
            <w:r>
              <w:rPr>
                <w:b/>
                <w:bCs/>
                <w:highlight w:val="white"/>
              </w:rPr>
              <w:t>Downstream Tasks</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3F140" w14:textId="77777777" w:rsidR="00500BFF" w:rsidRDefault="00000000">
            <w:pPr>
              <w:spacing w:before="240" w:after="240"/>
              <w:rPr>
                <w:highlight w:val="white"/>
              </w:rPr>
            </w:pPr>
            <w:r>
              <w:rPr>
                <w:highlight w:val="white"/>
              </w:rPr>
              <w:t>Sequence labeling (FUNSD), receipt parsing (CORD), classification (RVL-CDIP)</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AE582" w14:textId="77777777" w:rsidR="00500BFF" w:rsidRDefault="00000000">
            <w:pPr>
              <w:spacing w:before="240" w:after="240"/>
              <w:rPr>
                <w:highlight w:val="white"/>
              </w:rPr>
            </w:pPr>
            <w:r>
              <w:rPr>
                <w:rFonts w:ascii="Arial Unicode MS" w:eastAsia="Arial Unicode MS" w:hAnsi="Arial Unicode MS" w:cs="Arial Unicode MS"/>
                <w:highlight w:val="white"/>
              </w:rPr>
              <w:t>General brain → specialized business tool</w:t>
            </w:r>
          </w:p>
        </w:tc>
      </w:tr>
      <w:tr w:rsidR="00500BFF" w14:paraId="0B66FB65" w14:textId="77777777">
        <w:trPr>
          <w:trHeight w:val="105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E5BF2" w14:textId="77777777" w:rsidR="00500BFF" w:rsidRDefault="00000000">
            <w:pPr>
              <w:spacing w:before="240" w:after="240"/>
              <w:rPr>
                <w:highlight w:val="white"/>
              </w:rPr>
            </w:pPr>
            <w:proofErr w:type="spellStart"/>
            <w:r>
              <w:rPr>
                <w:b/>
                <w:bCs/>
                <w:highlight w:val="white"/>
              </w:rPr>
              <w:t>PyTorch</w:t>
            </w:r>
            <w:proofErr w:type="spellEnd"/>
            <w:r>
              <w:rPr>
                <w:b/>
                <w:bCs/>
                <w:highlight w:val="white"/>
              </w:rPr>
              <w:t xml:space="preserve"> Implementation</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A2749" w14:textId="77777777" w:rsidR="00500BFF" w:rsidRDefault="00000000">
            <w:pPr>
              <w:spacing w:before="240" w:after="240"/>
              <w:rPr>
                <w:highlight w:val="white"/>
              </w:rPr>
            </w:pPr>
            <w:r>
              <w:rPr>
                <w:highlight w:val="white"/>
              </w:rPr>
              <w:t>Shared embeddings, custom attention, end-to-end forward pass</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1E339" w14:textId="77777777" w:rsidR="00500BFF" w:rsidRDefault="00000000">
            <w:pPr>
              <w:spacing w:before="240" w:after="240"/>
              <w:rPr>
                <w:highlight w:val="white"/>
              </w:rPr>
            </w:pPr>
            <w:r>
              <w:rPr>
                <w:highlight w:val="white"/>
              </w:rPr>
              <w:t>You can build (and understand) the engine from scratch</w:t>
            </w:r>
          </w:p>
        </w:tc>
      </w:tr>
      <w:tr w:rsidR="00500BFF" w14:paraId="2A286BD2" w14:textId="77777777">
        <w:trPr>
          <w:trHeight w:val="1055"/>
        </w:trPr>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70492" w14:textId="77777777" w:rsidR="00500BFF" w:rsidRDefault="00000000">
            <w:pPr>
              <w:spacing w:before="240" w:after="240"/>
              <w:rPr>
                <w:highlight w:val="white"/>
              </w:rPr>
            </w:pPr>
            <w:r>
              <w:rPr>
                <w:b/>
                <w:bCs/>
                <w:highlight w:val="white"/>
              </w:rPr>
              <w:t>Efficiency &amp; Scaling</w:t>
            </w:r>
          </w:p>
        </w:tc>
        <w:tc>
          <w:tcPr>
            <w:tcW w:w="39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71554" w14:textId="77777777" w:rsidR="00500BFF" w:rsidRDefault="00000000">
            <w:pPr>
              <w:spacing w:before="240" w:after="240"/>
              <w:rPr>
                <w:highlight w:val="white"/>
              </w:rPr>
            </w:pPr>
            <w:r>
              <w:rPr>
                <w:highlight w:val="white"/>
              </w:rPr>
              <w:t>Mixed precision, gradient checkpointing, no-OD pipeline</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A0B82" w14:textId="77777777" w:rsidR="00500BFF" w:rsidRDefault="00000000">
            <w:pPr>
              <w:spacing w:before="240" w:after="240"/>
              <w:rPr>
                <w:highlight w:val="white"/>
              </w:rPr>
            </w:pPr>
            <w:r>
              <w:rPr>
                <w:highlight w:val="white"/>
              </w:rPr>
              <w:t>Smart is good</w:t>
            </w:r>
            <w:r w:rsidR="008557BF">
              <w:rPr>
                <w:highlight w:val="white"/>
              </w:rPr>
              <w:t>,</w:t>
            </w:r>
            <w:r>
              <w:rPr>
                <w:highlight w:val="white"/>
              </w:rPr>
              <w:t xml:space="preserve"> but </w:t>
            </w:r>
            <w:r>
              <w:rPr>
                <w:b/>
                <w:bCs/>
                <w:highlight w:val="white"/>
              </w:rPr>
              <w:t>trainable &amp; servable at scale</w:t>
            </w:r>
            <w:r>
              <w:rPr>
                <w:highlight w:val="white"/>
              </w:rPr>
              <w:t xml:space="preserve"> wins</w:t>
            </w:r>
          </w:p>
        </w:tc>
      </w:tr>
    </w:tbl>
    <w:p w14:paraId="4A745045" w14:textId="77777777" w:rsidR="00106B33" w:rsidRDefault="00106B33">
      <w:pPr>
        <w:pBdr>
          <w:top w:val="nil"/>
          <w:left w:val="nil"/>
          <w:bottom w:val="nil"/>
          <w:right w:val="nil"/>
          <w:between w:val="nil"/>
        </w:pBdr>
        <w:spacing w:before="240" w:after="240"/>
        <w:rPr>
          <w:b/>
          <w:bCs/>
          <w:highlight w:val="white"/>
        </w:rPr>
      </w:pPr>
    </w:p>
    <w:p w14:paraId="65EB6F4D" w14:textId="77777777" w:rsidR="00106B33" w:rsidRDefault="00106B33">
      <w:pPr>
        <w:pBdr>
          <w:top w:val="nil"/>
          <w:left w:val="nil"/>
          <w:bottom w:val="nil"/>
          <w:right w:val="nil"/>
          <w:between w:val="nil"/>
        </w:pBdr>
        <w:spacing w:before="240" w:after="240"/>
        <w:rPr>
          <w:b/>
          <w:bCs/>
          <w:highlight w:val="white"/>
        </w:rPr>
      </w:pPr>
    </w:p>
    <w:p w14:paraId="14C804DF" w14:textId="443FE42C" w:rsidR="00106B33" w:rsidRPr="00106B33" w:rsidRDefault="00106B33" w:rsidP="00106B33">
      <w:pPr>
        <w:pBdr>
          <w:top w:val="nil"/>
          <w:left w:val="nil"/>
          <w:bottom w:val="nil"/>
          <w:right w:val="nil"/>
          <w:between w:val="nil"/>
        </w:pBdr>
        <w:spacing w:before="240" w:after="240"/>
        <w:rPr>
          <w:b/>
          <w:bCs/>
          <w:highlight w:val="white"/>
          <w:lang w:val="en-IN"/>
        </w:rPr>
      </w:pPr>
      <w:r w:rsidRPr="00106B33">
        <w:rPr>
          <w:b/>
          <w:bCs/>
          <w:highlight w:val="white"/>
          <w:lang w:val="en-IN"/>
        </w:rPr>
        <w:lastRenderedPageBreak/>
        <w:drawing>
          <wp:inline distT="0" distB="0" distL="0" distR="0" wp14:anchorId="4C23CEF9" wp14:editId="61EC6086">
            <wp:extent cx="3227705" cy="8229600"/>
            <wp:effectExtent l="0" t="0" r="0" b="0"/>
            <wp:docPr id="2676175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7705" cy="8229600"/>
                    </a:xfrm>
                    <a:prstGeom prst="rect">
                      <a:avLst/>
                    </a:prstGeom>
                    <a:noFill/>
                    <a:ln>
                      <a:noFill/>
                    </a:ln>
                  </pic:spPr>
                </pic:pic>
              </a:graphicData>
            </a:graphic>
          </wp:inline>
        </w:drawing>
      </w:r>
    </w:p>
    <w:p w14:paraId="39CC1822" w14:textId="77777777" w:rsidR="00106B33" w:rsidRDefault="00106B33">
      <w:pPr>
        <w:pBdr>
          <w:top w:val="nil"/>
          <w:left w:val="nil"/>
          <w:bottom w:val="nil"/>
          <w:right w:val="nil"/>
          <w:between w:val="nil"/>
        </w:pBdr>
        <w:spacing w:before="240" w:after="240"/>
        <w:rPr>
          <w:b/>
          <w:bCs/>
          <w:highlight w:val="white"/>
        </w:rPr>
      </w:pPr>
    </w:p>
    <w:p w14:paraId="6BBD18D9" w14:textId="7CAE6C0E" w:rsidR="00500BFF" w:rsidRDefault="00000000">
      <w:pPr>
        <w:pBdr>
          <w:top w:val="nil"/>
          <w:left w:val="nil"/>
          <w:bottom w:val="nil"/>
          <w:right w:val="nil"/>
          <w:between w:val="nil"/>
        </w:pBdr>
        <w:spacing w:before="240" w:after="240"/>
        <w:rPr>
          <w:highlight w:val="white"/>
        </w:rPr>
      </w:pPr>
      <w:r>
        <w:rPr>
          <w:b/>
          <w:bCs/>
          <w:highlight w:val="white"/>
        </w:rPr>
        <w:t>The Core Insight</w:t>
      </w:r>
    </w:p>
    <w:p w14:paraId="506F3A90" w14:textId="77777777" w:rsidR="00500BFF" w:rsidRDefault="00000000">
      <w:pPr>
        <w:spacing w:before="240" w:after="240"/>
        <w:rPr>
          <w:highlight w:val="white"/>
        </w:rPr>
      </w:pPr>
      <w:r>
        <w:rPr>
          <w:highlight w:val="white"/>
        </w:rPr>
        <w:t xml:space="preserve">The most valuable information on a document is often not </w:t>
      </w:r>
      <w:r>
        <w:rPr>
          <w:b/>
          <w:bCs/>
          <w:highlight w:val="white"/>
        </w:rPr>
        <w:t>what</w:t>
      </w:r>
      <w:r>
        <w:rPr>
          <w:highlight w:val="white"/>
        </w:rPr>
        <w:t xml:space="preserve"> is written, but </w:t>
      </w:r>
      <w:r>
        <w:rPr>
          <w:b/>
          <w:bCs/>
          <w:highlight w:val="white"/>
        </w:rPr>
        <w:t>where</w:t>
      </w:r>
      <w:r>
        <w:rPr>
          <w:highlight w:val="white"/>
        </w:rPr>
        <w:t xml:space="preserve"> and </w:t>
      </w:r>
      <w:r>
        <w:rPr>
          <w:b/>
          <w:bCs/>
          <w:highlight w:val="white"/>
        </w:rPr>
        <w:t>how</w:t>
      </w:r>
      <w:r>
        <w:rPr>
          <w:highlight w:val="white"/>
        </w:rPr>
        <w:t xml:space="preserve"> it is written.</w:t>
      </w:r>
    </w:p>
    <w:p w14:paraId="5626785C" w14:textId="77777777" w:rsidR="00500BFF" w:rsidRDefault="00000000">
      <w:pPr>
        <w:pBdr>
          <w:top w:val="nil"/>
          <w:left w:val="nil"/>
          <w:bottom w:val="nil"/>
          <w:right w:val="nil"/>
          <w:between w:val="nil"/>
        </w:pBdr>
        <w:spacing w:before="240" w:after="240"/>
        <w:rPr>
          <w:highlight w:val="white"/>
        </w:rPr>
      </w:pPr>
      <w:r>
        <w:rPr>
          <w:highlight w:val="white"/>
        </w:rPr>
        <w:t>A bold “TOTAL” at bottom-right in 18pt font next to a number aligned with the amount column carries far more semantic weight than the word “total” appearing anywhere else.</w:t>
      </w:r>
    </w:p>
    <w:p w14:paraId="1CE4374B" w14:textId="77777777" w:rsidR="00500BFF" w:rsidRDefault="00000000">
      <w:pPr>
        <w:spacing w:before="240" w:after="240"/>
        <w:rPr>
          <w:highlight w:val="white"/>
        </w:rPr>
      </w:pPr>
      <w:proofErr w:type="spellStart"/>
      <w:r>
        <w:rPr>
          <w:highlight w:val="white"/>
        </w:rPr>
        <w:t>DocFormer</w:t>
      </w:r>
      <w:proofErr w:type="spellEnd"/>
      <w:r>
        <w:rPr>
          <w:highlight w:val="white"/>
        </w:rPr>
        <w:t xml:space="preserve"> (and its successors) finally teach machines to respect that geometry.</w:t>
      </w:r>
    </w:p>
    <w:p w14:paraId="7A29F1DD" w14:textId="77777777" w:rsidR="00500BFF" w:rsidRDefault="00000000">
      <w:pPr>
        <w:pStyle w:val="Heading3"/>
        <w:keepNext w:val="0"/>
        <w:keepLines w:val="0"/>
        <w:spacing w:before="280"/>
        <w:rPr>
          <w:b/>
          <w:bCs/>
          <w:color w:val="000000"/>
          <w:sz w:val="26"/>
          <w:szCs w:val="26"/>
          <w:highlight w:val="white"/>
        </w:rPr>
      </w:pPr>
      <w:bookmarkStart w:id="48" w:name="_ho6mmiyo4vmi" w:colFirst="0" w:colLast="0"/>
      <w:bookmarkEnd w:id="48"/>
      <w:r>
        <w:rPr>
          <w:b/>
          <w:bCs/>
          <w:color w:val="000000"/>
          <w:sz w:val="26"/>
          <w:szCs w:val="26"/>
          <w:highlight w:val="white"/>
        </w:rPr>
        <w:t>The Road Ahead: 2026 Crossroads</w:t>
      </w:r>
    </w:p>
    <w:p w14:paraId="36309F46" w14:textId="77777777" w:rsidR="00500BFF" w:rsidRDefault="00000000">
      <w:pPr>
        <w:spacing w:before="240" w:after="240"/>
        <w:rPr>
          <w:highlight w:val="white"/>
        </w:rPr>
      </w:pPr>
      <w:r>
        <w:rPr>
          <w:highlight w:val="white"/>
        </w:rPr>
        <w:t>We are standing at an exciting fork in the road:</w:t>
      </w:r>
    </w:p>
    <w:p w14:paraId="025B212B" w14:textId="77777777" w:rsidR="00500BFF" w:rsidRDefault="00500BFF">
      <w:pPr>
        <w:spacing w:before="240" w:after="240"/>
        <w:rPr>
          <w:highlight w:val="white"/>
        </w:rPr>
      </w:pP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1"/>
        <w:gridCol w:w="2582"/>
        <w:gridCol w:w="1981"/>
        <w:gridCol w:w="2186"/>
      </w:tblGrid>
      <w:tr w:rsidR="00500BFF" w14:paraId="1614FAB6" w14:textId="77777777">
        <w:trPr>
          <w:trHeight w:val="500"/>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40ED6" w14:textId="77777777" w:rsidR="00500BFF" w:rsidRDefault="00000000">
            <w:pPr>
              <w:spacing w:before="240" w:after="240"/>
              <w:jc w:val="center"/>
              <w:rPr>
                <w:highlight w:val="white"/>
              </w:rPr>
            </w:pPr>
            <w:r>
              <w:rPr>
                <w:b/>
                <w:bCs/>
                <w:highlight w:val="white"/>
              </w:rPr>
              <w:t>Approach</w:t>
            </w:r>
          </w:p>
        </w:tc>
        <w:tc>
          <w:tcPr>
            <w:tcW w:w="25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A2BFF" w14:textId="77777777" w:rsidR="00500BFF" w:rsidRDefault="00000000">
            <w:pPr>
              <w:spacing w:before="240" w:after="240"/>
              <w:jc w:val="center"/>
              <w:rPr>
                <w:highlight w:val="white"/>
              </w:rPr>
            </w:pPr>
            <w:r>
              <w:rPr>
                <w:b/>
                <w:bCs/>
                <w:highlight w:val="white"/>
              </w:rPr>
              <w:t>Strengths</w:t>
            </w:r>
          </w:p>
        </w:tc>
        <w:tc>
          <w:tcPr>
            <w:tcW w:w="19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6909C" w14:textId="77777777" w:rsidR="00500BFF" w:rsidRDefault="00000000">
            <w:pPr>
              <w:spacing w:before="240" w:after="240"/>
              <w:jc w:val="center"/>
              <w:rPr>
                <w:highlight w:val="white"/>
              </w:rPr>
            </w:pPr>
            <w:r>
              <w:rPr>
                <w:b/>
                <w:bCs/>
                <w:highlight w:val="white"/>
              </w:rPr>
              <w:t>Weaknesses</w:t>
            </w:r>
          </w:p>
        </w:tc>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66245" w14:textId="77777777" w:rsidR="00500BFF" w:rsidRDefault="00000000">
            <w:pPr>
              <w:spacing w:before="240" w:after="240"/>
              <w:jc w:val="center"/>
              <w:rPr>
                <w:highlight w:val="white"/>
              </w:rPr>
            </w:pPr>
            <w:r>
              <w:rPr>
                <w:b/>
                <w:bCs/>
                <w:highlight w:val="white"/>
              </w:rPr>
              <w:t>Best For (2026)</w:t>
            </w:r>
          </w:p>
        </w:tc>
      </w:tr>
      <w:tr w:rsidR="00500BFF" w14:paraId="5AC9C376" w14:textId="77777777">
        <w:trPr>
          <w:trHeight w:val="1610"/>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2E585" w14:textId="77777777" w:rsidR="00500BFF" w:rsidRDefault="00000000">
            <w:pPr>
              <w:spacing w:before="240" w:after="240"/>
              <w:rPr>
                <w:highlight w:val="white"/>
              </w:rPr>
            </w:pPr>
            <w:r>
              <w:rPr>
                <w:b/>
                <w:bCs/>
                <w:highlight w:val="white"/>
              </w:rPr>
              <w:t>Specialized VDU models</w:t>
            </w:r>
            <w:r>
              <w:rPr>
                <w:highlight w:val="white"/>
              </w:rPr>
              <w:t xml:space="preserve"> (</w:t>
            </w:r>
            <w:proofErr w:type="spellStart"/>
            <w:r>
              <w:rPr>
                <w:highlight w:val="white"/>
              </w:rPr>
              <w:t>DocFormer</w:t>
            </w:r>
            <w:proofErr w:type="spellEnd"/>
            <w:r>
              <w:rPr>
                <w:highlight w:val="white"/>
              </w:rPr>
              <w:t>, Donut, Nougat, LayoutLMv3 family)</w:t>
            </w:r>
          </w:p>
        </w:tc>
        <w:tc>
          <w:tcPr>
            <w:tcW w:w="25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BEB25" w14:textId="77777777" w:rsidR="00500BFF" w:rsidRDefault="00000000">
            <w:pPr>
              <w:spacing w:before="240" w:after="240"/>
              <w:rPr>
                <w:highlight w:val="white"/>
              </w:rPr>
            </w:pPr>
            <w:r>
              <w:rPr>
                <w:highlight w:val="white"/>
              </w:rPr>
              <w:t>Extremely fast, low latency, low cost, high accuracy on domain tasks, privacy-friendly (on-prem possible)</w:t>
            </w:r>
          </w:p>
        </w:tc>
        <w:tc>
          <w:tcPr>
            <w:tcW w:w="19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8BD63" w14:textId="77777777" w:rsidR="00500BFF" w:rsidRDefault="00000000">
            <w:pPr>
              <w:spacing w:before="240" w:after="240"/>
              <w:rPr>
                <w:highlight w:val="white"/>
              </w:rPr>
            </w:pPr>
            <w:r>
              <w:rPr>
                <w:highlight w:val="white"/>
              </w:rPr>
              <w:t>Less flexible outside trained domains</w:t>
            </w:r>
          </w:p>
        </w:tc>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65BBA" w14:textId="77777777" w:rsidR="00500BFF" w:rsidRDefault="00000000">
            <w:pPr>
              <w:spacing w:before="240" w:after="240"/>
              <w:rPr>
                <w:highlight w:val="white"/>
              </w:rPr>
            </w:pPr>
            <w:r>
              <w:rPr>
                <w:highlight w:val="white"/>
              </w:rPr>
              <w:t>High-volume enterprise (invoices, receipts, KYC, medical forms, legal docs)</w:t>
            </w:r>
          </w:p>
        </w:tc>
      </w:tr>
      <w:tr w:rsidR="00500BFF" w14:paraId="4F585A63" w14:textId="77777777">
        <w:trPr>
          <w:trHeight w:val="1610"/>
        </w:trPr>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C7E5B" w14:textId="77777777" w:rsidR="00500BFF" w:rsidRDefault="00000000">
            <w:pPr>
              <w:spacing w:before="240" w:after="240"/>
              <w:rPr>
                <w:highlight w:val="white"/>
              </w:rPr>
            </w:pPr>
            <w:r>
              <w:rPr>
                <w:b/>
                <w:bCs/>
                <w:highlight w:val="white"/>
              </w:rPr>
              <w:t>Generalist multi-modal LLMs</w:t>
            </w:r>
            <w:r>
              <w:rPr>
                <w:highlight w:val="white"/>
              </w:rPr>
              <w:t xml:space="preserve"> (GPT-4o, Gemini 1.5 Pro, Claude 3.5, Llama 3.2 Vision…)</w:t>
            </w:r>
          </w:p>
        </w:tc>
        <w:tc>
          <w:tcPr>
            <w:tcW w:w="25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81F88" w14:textId="77777777" w:rsidR="00500BFF" w:rsidRDefault="00000000">
            <w:pPr>
              <w:spacing w:before="240" w:after="240"/>
              <w:rPr>
                <w:highlight w:val="white"/>
              </w:rPr>
            </w:pPr>
            <w:r>
              <w:rPr>
                <w:highlight w:val="white"/>
              </w:rPr>
              <w:t>Incredible zero-shot reasoning, can handle unseen layouts with prompting</w:t>
            </w:r>
          </w:p>
        </w:tc>
        <w:tc>
          <w:tcPr>
            <w:tcW w:w="19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E8046" w14:textId="77777777" w:rsidR="00500BFF" w:rsidRDefault="00000000">
            <w:pPr>
              <w:spacing w:before="240" w:after="240"/>
              <w:rPr>
                <w:highlight w:val="white"/>
              </w:rPr>
            </w:pPr>
            <w:r>
              <w:rPr>
                <w:highlight w:val="white"/>
              </w:rPr>
              <w:t>Very expensive at scale, slower, hallucination risk</w:t>
            </w:r>
          </w:p>
        </w:tc>
        <w:tc>
          <w:tcPr>
            <w:tcW w:w="21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BA511" w14:textId="77777777" w:rsidR="00500BFF" w:rsidRDefault="00000000">
            <w:pPr>
              <w:spacing w:before="240" w:after="240"/>
              <w:rPr>
                <w:highlight w:val="white"/>
              </w:rPr>
            </w:pPr>
            <w:r>
              <w:rPr>
                <w:highlight w:val="white"/>
              </w:rPr>
              <w:t>Low-volume complex reasoning, ad-hoc document Q&amp;A, research prototypes</w:t>
            </w:r>
          </w:p>
        </w:tc>
      </w:tr>
    </w:tbl>
    <w:p w14:paraId="0B906BC6" w14:textId="77777777" w:rsidR="00500BFF" w:rsidRDefault="00000000">
      <w:pPr>
        <w:spacing w:before="240" w:after="240"/>
        <w:rPr>
          <w:b/>
          <w:bCs/>
          <w:highlight w:val="white"/>
        </w:rPr>
      </w:pPr>
      <w:r>
        <w:rPr>
          <w:b/>
          <w:bCs/>
          <w:highlight w:val="white"/>
        </w:rPr>
        <w:t>Prediction for Indian Enterprise in 2026</w:t>
      </w:r>
    </w:p>
    <w:p w14:paraId="3E833C4F" w14:textId="77777777" w:rsidR="00500BFF" w:rsidRDefault="00000000">
      <w:pPr>
        <w:numPr>
          <w:ilvl w:val="0"/>
          <w:numId w:val="31"/>
        </w:numPr>
        <w:spacing w:before="240"/>
        <w:rPr>
          <w:highlight w:val="white"/>
        </w:rPr>
      </w:pPr>
      <w:r>
        <w:rPr>
          <w:rFonts w:ascii="Arial Unicode MS" w:eastAsia="Arial Unicode MS" w:hAnsi="Arial Unicode MS" w:cs="Arial Unicode MS"/>
          <w:highlight w:val="white"/>
        </w:rPr>
        <w:t xml:space="preserve">80–90% of high-throughput document workflows (GST invoices, bank statements, hospital forms, Aadhaar-linked KYC) → </w:t>
      </w:r>
      <w:r>
        <w:rPr>
          <w:b/>
          <w:bCs/>
          <w:highlight w:val="white"/>
        </w:rPr>
        <w:t>specialized VDU models</w:t>
      </w:r>
    </w:p>
    <w:p w14:paraId="4BAD7113" w14:textId="77777777" w:rsidR="00500BFF" w:rsidRDefault="00000000">
      <w:pPr>
        <w:numPr>
          <w:ilvl w:val="0"/>
          <w:numId w:val="31"/>
        </w:numPr>
        <w:spacing w:after="240"/>
        <w:rPr>
          <w:highlight w:val="white"/>
        </w:rPr>
      </w:pPr>
      <w:r>
        <w:rPr>
          <w:rFonts w:ascii="Arial Unicode MS" w:eastAsia="Arial Unicode MS" w:hAnsi="Arial Unicode MS" w:cs="Arial Unicode MS"/>
          <w:highlight w:val="white"/>
        </w:rPr>
        <w:t xml:space="preserve">Complex, low-frequency, highly variable tasks (handwritten affidavits, multi-page contracts with reasoning) → </w:t>
      </w:r>
      <w:r>
        <w:rPr>
          <w:b/>
          <w:bCs/>
          <w:highlight w:val="white"/>
        </w:rPr>
        <w:t>generalist vision LLMs</w:t>
      </w:r>
      <w:r>
        <w:rPr>
          <w:highlight w:val="white"/>
        </w:rPr>
        <w:t xml:space="preserve"> as consultants</w:t>
      </w:r>
    </w:p>
    <w:p w14:paraId="57D7BF97" w14:textId="77777777" w:rsidR="00500BFF" w:rsidRDefault="00000000">
      <w:pPr>
        <w:pBdr>
          <w:top w:val="nil"/>
          <w:left w:val="nil"/>
          <w:bottom w:val="nil"/>
          <w:right w:val="nil"/>
          <w:between w:val="nil"/>
        </w:pBdr>
        <w:spacing w:before="240" w:after="240"/>
        <w:rPr>
          <w:highlight w:val="white"/>
        </w:rPr>
      </w:pPr>
      <w:r>
        <w:rPr>
          <w:highlight w:val="white"/>
        </w:rPr>
        <w:t xml:space="preserve">The winning strategy: </w:t>
      </w:r>
      <w:r>
        <w:rPr>
          <w:b/>
          <w:bCs/>
          <w:highlight w:val="white"/>
        </w:rPr>
        <w:t>hybrid</w:t>
      </w:r>
      <w:r>
        <w:rPr>
          <w:highlight w:val="white"/>
        </w:rPr>
        <w:t>.</w:t>
      </w:r>
    </w:p>
    <w:p w14:paraId="0ADDEDF5" w14:textId="77777777" w:rsidR="00500BFF" w:rsidRDefault="00000000">
      <w:pPr>
        <w:spacing w:before="240" w:after="240"/>
        <w:rPr>
          <w:highlight w:val="white"/>
        </w:rPr>
      </w:pPr>
      <w:r>
        <w:rPr>
          <w:rFonts w:ascii="Arial Unicode MS" w:eastAsia="Arial Unicode MS" w:hAnsi="Arial Unicode MS" w:cs="Arial Unicode MS"/>
          <w:highlight w:val="white"/>
        </w:rPr>
        <w:lastRenderedPageBreak/>
        <w:t>Use fast, cheap, accurate VDU for 95% of volume → fall back to powerful LLM only when confidence is low or reasoning is required.</w:t>
      </w:r>
    </w:p>
    <w:p w14:paraId="7EFE8B45" w14:textId="77777777" w:rsidR="00500BFF" w:rsidRDefault="00000000">
      <w:pPr>
        <w:pStyle w:val="Heading3"/>
        <w:keepNext w:val="0"/>
        <w:keepLines w:val="0"/>
        <w:spacing w:before="280"/>
        <w:rPr>
          <w:b/>
          <w:bCs/>
          <w:color w:val="000000"/>
          <w:sz w:val="26"/>
          <w:szCs w:val="26"/>
          <w:highlight w:val="white"/>
        </w:rPr>
      </w:pPr>
      <w:bookmarkStart w:id="49" w:name="_l4okn53pzu22" w:colFirst="0" w:colLast="0"/>
      <w:bookmarkEnd w:id="49"/>
      <w:r>
        <w:rPr>
          <w:b/>
          <w:bCs/>
          <w:color w:val="000000"/>
          <w:sz w:val="26"/>
          <w:szCs w:val="26"/>
          <w:highlight w:val="white"/>
        </w:rPr>
        <w:t>💡 Final Thought for Developers &amp; Builders</w:t>
      </w:r>
    </w:p>
    <w:p w14:paraId="0631C9E9" w14:textId="77777777" w:rsidR="00500BFF" w:rsidRDefault="00000000">
      <w:pPr>
        <w:pBdr>
          <w:top w:val="nil"/>
          <w:left w:val="nil"/>
          <w:bottom w:val="nil"/>
          <w:right w:val="nil"/>
          <w:between w:val="nil"/>
        </w:pBdr>
        <w:spacing w:before="240" w:after="240"/>
        <w:rPr>
          <w:highlight w:val="white"/>
        </w:rPr>
      </w:pPr>
      <w:r>
        <w:rPr>
          <w:highlight w:val="white"/>
        </w:rPr>
        <w:t>Building Document AI is no longer about picking the shiniest new model.</w:t>
      </w:r>
    </w:p>
    <w:p w14:paraId="3F1B9C3A" w14:textId="77777777" w:rsidR="00500BFF" w:rsidRDefault="00000000">
      <w:pPr>
        <w:spacing w:before="240" w:after="240"/>
        <w:rPr>
          <w:highlight w:val="white"/>
        </w:rPr>
      </w:pPr>
      <w:r>
        <w:rPr>
          <w:highlight w:val="white"/>
        </w:rPr>
        <w:t xml:space="preserve">It is about </w:t>
      </w:r>
      <w:r>
        <w:rPr>
          <w:b/>
          <w:bCs/>
          <w:highlight w:val="white"/>
        </w:rPr>
        <w:t>respecting the geometry of human information</w:t>
      </w:r>
      <w:r>
        <w:rPr>
          <w:highlight w:val="white"/>
        </w:rPr>
        <w:t>.</w:t>
      </w:r>
    </w:p>
    <w:p w14:paraId="214539D5" w14:textId="77777777" w:rsidR="00500BFF" w:rsidRDefault="00000000">
      <w:pPr>
        <w:spacing w:before="240" w:after="240"/>
        <w:rPr>
          <w:highlight w:val="white"/>
        </w:rPr>
      </w:pPr>
      <w:r>
        <w:rPr>
          <w:highlight w:val="white"/>
        </w:rPr>
        <w:t>Whether you are:</w:t>
      </w:r>
    </w:p>
    <w:p w14:paraId="77C87545" w14:textId="77777777" w:rsidR="00500BFF" w:rsidRDefault="00000000">
      <w:pPr>
        <w:numPr>
          <w:ilvl w:val="0"/>
          <w:numId w:val="24"/>
        </w:numPr>
        <w:spacing w:before="240"/>
        <w:rPr>
          <w:highlight w:val="white"/>
        </w:rPr>
      </w:pPr>
      <w:r>
        <w:rPr>
          <w:highlight w:val="white"/>
        </w:rPr>
        <w:t>Automating patient intake forms in a Bhopal hospital</w:t>
      </w:r>
    </w:p>
    <w:p w14:paraId="6047D08D" w14:textId="77777777" w:rsidR="00500BFF" w:rsidRDefault="00000000">
      <w:pPr>
        <w:numPr>
          <w:ilvl w:val="0"/>
          <w:numId w:val="24"/>
        </w:numPr>
        <w:rPr>
          <w:highlight w:val="white"/>
        </w:rPr>
      </w:pPr>
      <w:r>
        <w:rPr>
          <w:highlight w:val="white"/>
        </w:rPr>
        <w:t>Building the next fintech expense tracker in India</w:t>
      </w:r>
    </w:p>
    <w:p w14:paraId="3E188E0F" w14:textId="77777777" w:rsidR="00500BFF" w:rsidRDefault="00000000">
      <w:pPr>
        <w:numPr>
          <w:ilvl w:val="0"/>
          <w:numId w:val="24"/>
        </w:numPr>
        <w:rPr>
          <w:highlight w:val="white"/>
        </w:rPr>
      </w:pPr>
      <w:r>
        <w:rPr>
          <w:highlight w:val="white"/>
        </w:rPr>
        <w:t>Processing millions of GST invoices for compliance</w:t>
      </w:r>
    </w:p>
    <w:p w14:paraId="4F0EB150" w14:textId="77777777" w:rsidR="00500BFF" w:rsidRDefault="00000000">
      <w:pPr>
        <w:numPr>
          <w:ilvl w:val="0"/>
          <w:numId w:val="24"/>
        </w:numPr>
        <w:spacing w:after="240"/>
        <w:rPr>
          <w:highlight w:val="white"/>
        </w:rPr>
      </w:pPr>
      <w:r>
        <w:rPr>
          <w:highlight w:val="white"/>
        </w:rPr>
        <w:t>Digitizing decades of old land records</w:t>
      </w:r>
    </w:p>
    <w:p w14:paraId="01B51811" w14:textId="77777777" w:rsidR="00500BFF" w:rsidRDefault="00000000">
      <w:pPr>
        <w:spacing w:before="240" w:after="240"/>
        <w:rPr>
          <w:highlight w:val="white"/>
        </w:rPr>
      </w:pPr>
      <w:r>
        <w:rPr>
          <w:highlight w:val="white"/>
        </w:rPr>
        <w:t>… the breakthrough insight remains the same:</w:t>
      </w:r>
    </w:p>
    <w:p w14:paraId="1B68FB07" w14:textId="77777777" w:rsidR="00500BFF" w:rsidRDefault="00000000">
      <w:pPr>
        <w:spacing w:before="240" w:after="240"/>
        <w:rPr>
          <w:b/>
          <w:bCs/>
          <w:highlight w:val="white"/>
        </w:rPr>
      </w:pPr>
      <w:r>
        <w:rPr>
          <w:b/>
          <w:bCs/>
          <w:highlight w:val="white"/>
        </w:rPr>
        <w:t>The layout is trying to tell you something important</w:t>
      </w:r>
      <w:r w:rsidR="008557BF">
        <w:rPr>
          <w:b/>
          <w:bCs/>
          <w:highlight w:val="white"/>
        </w:rPr>
        <w:t>,</w:t>
      </w:r>
      <w:r>
        <w:rPr>
          <w:b/>
          <w:bCs/>
          <w:highlight w:val="white"/>
        </w:rPr>
        <w:t xml:space="preserve"> learn to listen.</w:t>
      </w:r>
    </w:p>
    <w:p w14:paraId="2572ED86" w14:textId="77777777" w:rsidR="00500BFF" w:rsidRDefault="00000000">
      <w:pPr>
        <w:spacing w:before="240" w:after="240"/>
        <w:rPr>
          <w:highlight w:val="white"/>
        </w:rPr>
      </w:pPr>
      <w:r>
        <w:rPr>
          <w:highlight w:val="white"/>
        </w:rPr>
        <w:t>Thank you for joining this journey from “Total: ₹75” to production-grade Document Intelligence.</w:t>
      </w:r>
    </w:p>
    <w:p w14:paraId="450EFE14" w14:textId="77777777" w:rsidR="00500BFF" w:rsidRDefault="00000000">
      <w:pPr>
        <w:spacing w:before="240" w:after="240"/>
        <w:rPr>
          <w:highlight w:val="white"/>
        </w:rPr>
      </w:pPr>
      <w:r>
        <w:rPr>
          <w:highlight w:val="white"/>
        </w:rPr>
        <w:t>You now have:</w:t>
      </w:r>
    </w:p>
    <w:p w14:paraId="6B361B48" w14:textId="77777777" w:rsidR="00500BFF" w:rsidRDefault="00000000">
      <w:pPr>
        <w:numPr>
          <w:ilvl w:val="0"/>
          <w:numId w:val="6"/>
        </w:numPr>
        <w:spacing w:before="240"/>
        <w:rPr>
          <w:highlight w:val="white"/>
        </w:rPr>
      </w:pPr>
      <w:r>
        <w:rPr>
          <w:highlight w:val="white"/>
        </w:rPr>
        <w:t>The conceptual map</w:t>
      </w:r>
    </w:p>
    <w:p w14:paraId="15C18714" w14:textId="77777777" w:rsidR="00500BFF" w:rsidRDefault="00000000">
      <w:pPr>
        <w:numPr>
          <w:ilvl w:val="0"/>
          <w:numId w:val="6"/>
        </w:numPr>
        <w:rPr>
          <w:highlight w:val="white"/>
        </w:rPr>
      </w:pPr>
      <w:r>
        <w:rPr>
          <w:highlight w:val="white"/>
        </w:rPr>
        <w:t>The mathematical foundations</w:t>
      </w:r>
    </w:p>
    <w:p w14:paraId="3C67CFBA" w14:textId="77777777" w:rsidR="00500BFF" w:rsidRDefault="00000000">
      <w:pPr>
        <w:numPr>
          <w:ilvl w:val="0"/>
          <w:numId w:val="6"/>
        </w:numPr>
        <w:rPr>
          <w:highlight w:val="white"/>
        </w:rPr>
      </w:pPr>
      <w:r>
        <w:rPr>
          <w:highlight w:val="white"/>
        </w:rPr>
        <w:t xml:space="preserve">The </w:t>
      </w:r>
      <w:proofErr w:type="spellStart"/>
      <w:r>
        <w:rPr>
          <w:highlight w:val="white"/>
        </w:rPr>
        <w:t>PyTorch</w:t>
      </w:r>
      <w:proofErr w:type="spellEnd"/>
      <w:r>
        <w:rPr>
          <w:highlight w:val="white"/>
        </w:rPr>
        <w:t xml:space="preserve"> building blocks</w:t>
      </w:r>
    </w:p>
    <w:p w14:paraId="7598D4A7" w14:textId="77777777" w:rsidR="00500BFF" w:rsidRDefault="00000000">
      <w:pPr>
        <w:numPr>
          <w:ilvl w:val="0"/>
          <w:numId w:val="6"/>
        </w:numPr>
        <w:rPr>
          <w:highlight w:val="white"/>
        </w:rPr>
      </w:pPr>
      <w:r>
        <w:rPr>
          <w:highlight w:val="white"/>
        </w:rPr>
        <w:t>The efficiency patterns</w:t>
      </w:r>
    </w:p>
    <w:p w14:paraId="032312D1" w14:textId="77777777" w:rsidR="00500BFF" w:rsidRDefault="00000000">
      <w:pPr>
        <w:numPr>
          <w:ilvl w:val="0"/>
          <w:numId w:val="6"/>
        </w:numPr>
        <w:spacing w:after="240"/>
        <w:rPr>
          <w:highlight w:val="white"/>
        </w:rPr>
      </w:pPr>
      <w:r>
        <w:rPr>
          <w:highlight w:val="white"/>
        </w:rPr>
        <w:t>The business context</w:t>
      </w:r>
    </w:p>
    <w:p w14:paraId="7395910C" w14:textId="77777777" w:rsidR="00500BFF" w:rsidRDefault="00000000">
      <w:pPr>
        <w:spacing w:before="240" w:after="240"/>
        <w:rPr>
          <w:highlight w:val="white"/>
        </w:rPr>
      </w:pPr>
      <w:r>
        <w:rPr>
          <w:highlight w:val="white"/>
        </w:rPr>
        <w:t>Go build something that turns paper chaos into structured, actionable intelligence — faster, cheaper, and more reliably than ever before.</w:t>
      </w:r>
    </w:p>
    <w:p w14:paraId="4BEA713F" w14:textId="77777777" w:rsidR="00500BFF" w:rsidRDefault="00000000">
      <w:pPr>
        <w:pBdr>
          <w:top w:val="nil"/>
          <w:left w:val="nil"/>
          <w:bottom w:val="nil"/>
          <w:right w:val="nil"/>
          <w:between w:val="nil"/>
        </w:pBdr>
        <w:spacing w:before="240" w:after="240"/>
        <w:rPr>
          <w:highlight w:val="white"/>
        </w:rPr>
      </w:pPr>
      <w:r>
        <w:rPr>
          <w:highlight w:val="white"/>
        </w:rPr>
        <w:t>The frontier is open.</w:t>
      </w:r>
    </w:p>
    <w:p w14:paraId="7C07606A" w14:textId="77777777" w:rsidR="00500BFF" w:rsidRDefault="00000000">
      <w:pPr>
        <w:spacing w:before="240" w:after="240"/>
        <w:rPr>
          <w:highlight w:val="white"/>
        </w:rPr>
      </w:pPr>
      <w:r>
        <w:rPr>
          <w:highlight w:val="white"/>
        </w:rPr>
        <w:t xml:space="preserve">The next great Document AI product is waiting for </w:t>
      </w:r>
      <w:r>
        <w:rPr>
          <w:b/>
          <w:bCs/>
          <w:highlight w:val="white"/>
        </w:rPr>
        <w:t>you</w:t>
      </w:r>
      <w:r>
        <w:rPr>
          <w:highlight w:val="white"/>
        </w:rPr>
        <w:t xml:space="preserve"> to build it.</w:t>
      </w:r>
    </w:p>
    <w:p w14:paraId="420ABD3E" w14:textId="77777777" w:rsidR="00500BFF" w:rsidRDefault="00000000">
      <w:pPr>
        <w:spacing w:before="240" w:after="240"/>
        <w:rPr>
          <w:highlight w:val="white"/>
        </w:rPr>
      </w:pPr>
      <w:r>
        <w:rPr>
          <w:highlight w:val="white"/>
        </w:rPr>
        <w:t>See you in the real world</w:t>
      </w:r>
      <w:r w:rsidR="008557BF">
        <w:rPr>
          <w:highlight w:val="white"/>
        </w:rPr>
        <w:t>,</w:t>
      </w:r>
      <w:r>
        <w:rPr>
          <w:highlight w:val="white"/>
        </w:rPr>
        <w:t xml:space="preserve"> where documents still rule, but machines are finally learning to read them properly.</w:t>
      </w:r>
    </w:p>
    <w:p w14:paraId="310ABB62" w14:textId="77777777" w:rsidR="00500BFF" w:rsidRDefault="00500BFF">
      <w:pPr>
        <w:pBdr>
          <w:top w:val="nil"/>
          <w:left w:val="nil"/>
          <w:bottom w:val="nil"/>
          <w:right w:val="nil"/>
          <w:between w:val="nil"/>
        </w:pBdr>
        <w:spacing w:before="240" w:after="240"/>
        <w:rPr>
          <w:highlight w:val="white"/>
        </w:rPr>
      </w:pPr>
    </w:p>
    <w:sectPr w:rsidR="00500B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900DBD2-B4B4-49D3-9F7B-58543604D667}"/>
  </w:font>
  <w:font w:name="Cambria">
    <w:panose1 w:val="02040503050406030204"/>
    <w:charset w:val="00"/>
    <w:family w:val="roman"/>
    <w:pitch w:val="variable"/>
    <w:sig w:usb0="E00006FF" w:usb1="420024FF" w:usb2="02000000" w:usb3="00000000" w:csb0="0000019F" w:csb1="00000000"/>
    <w:embedRegular r:id="rId2" w:fontKey="{B53CBEAA-F450-465A-B1D9-C6D0D1617D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E92"/>
    <w:multiLevelType w:val="multilevel"/>
    <w:tmpl w:val="BDF0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D0472"/>
    <w:multiLevelType w:val="multilevel"/>
    <w:tmpl w:val="4C6C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6266A"/>
    <w:multiLevelType w:val="multilevel"/>
    <w:tmpl w:val="BD82C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331F9F"/>
    <w:multiLevelType w:val="multilevel"/>
    <w:tmpl w:val="979EF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6814CC"/>
    <w:multiLevelType w:val="multilevel"/>
    <w:tmpl w:val="25687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5152A6"/>
    <w:multiLevelType w:val="multilevel"/>
    <w:tmpl w:val="DDDE2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828B5"/>
    <w:multiLevelType w:val="multilevel"/>
    <w:tmpl w:val="BDB44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86B09"/>
    <w:multiLevelType w:val="multilevel"/>
    <w:tmpl w:val="30ACC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D47556"/>
    <w:multiLevelType w:val="multilevel"/>
    <w:tmpl w:val="57C8E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BD0218"/>
    <w:multiLevelType w:val="multilevel"/>
    <w:tmpl w:val="F87A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D63D09"/>
    <w:multiLevelType w:val="multilevel"/>
    <w:tmpl w:val="9D3A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7407B0"/>
    <w:multiLevelType w:val="multilevel"/>
    <w:tmpl w:val="34504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6C3564"/>
    <w:multiLevelType w:val="multilevel"/>
    <w:tmpl w:val="F6142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A83396"/>
    <w:multiLevelType w:val="multilevel"/>
    <w:tmpl w:val="7C843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B54534"/>
    <w:multiLevelType w:val="multilevel"/>
    <w:tmpl w:val="559EF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EE2337"/>
    <w:multiLevelType w:val="multilevel"/>
    <w:tmpl w:val="3AEE0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D73AD2"/>
    <w:multiLevelType w:val="multilevel"/>
    <w:tmpl w:val="8B26B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DD5889"/>
    <w:multiLevelType w:val="multilevel"/>
    <w:tmpl w:val="727EC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0C20FC8"/>
    <w:multiLevelType w:val="multilevel"/>
    <w:tmpl w:val="4D647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CB2088"/>
    <w:multiLevelType w:val="multilevel"/>
    <w:tmpl w:val="87FC3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3E3D5A"/>
    <w:multiLevelType w:val="multilevel"/>
    <w:tmpl w:val="CBC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522F2F"/>
    <w:multiLevelType w:val="multilevel"/>
    <w:tmpl w:val="CB446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232103"/>
    <w:multiLevelType w:val="multilevel"/>
    <w:tmpl w:val="51E06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486CBC"/>
    <w:multiLevelType w:val="multilevel"/>
    <w:tmpl w:val="843C7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8323AA"/>
    <w:multiLevelType w:val="multilevel"/>
    <w:tmpl w:val="BDFC2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35D51E7"/>
    <w:multiLevelType w:val="multilevel"/>
    <w:tmpl w:val="A8C0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0803C9"/>
    <w:multiLevelType w:val="multilevel"/>
    <w:tmpl w:val="D06E9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6F533DB"/>
    <w:multiLevelType w:val="multilevel"/>
    <w:tmpl w:val="4D063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281689"/>
    <w:multiLevelType w:val="multilevel"/>
    <w:tmpl w:val="88BC0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36230E"/>
    <w:multiLevelType w:val="multilevel"/>
    <w:tmpl w:val="17624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3221DF"/>
    <w:multiLevelType w:val="multilevel"/>
    <w:tmpl w:val="47A27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6C90CAE"/>
    <w:multiLevelType w:val="multilevel"/>
    <w:tmpl w:val="582A9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E46BA3"/>
    <w:multiLevelType w:val="multilevel"/>
    <w:tmpl w:val="254E9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FC40FC3"/>
    <w:multiLevelType w:val="multilevel"/>
    <w:tmpl w:val="C8BA0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0F114B"/>
    <w:multiLevelType w:val="multilevel"/>
    <w:tmpl w:val="5C9C6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0D0A18"/>
    <w:multiLevelType w:val="multilevel"/>
    <w:tmpl w:val="D3340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0E1588"/>
    <w:multiLevelType w:val="multilevel"/>
    <w:tmpl w:val="5F4C8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8A0636"/>
    <w:multiLevelType w:val="multilevel"/>
    <w:tmpl w:val="FF1ED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DB67160"/>
    <w:multiLevelType w:val="multilevel"/>
    <w:tmpl w:val="898A0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4A3A97"/>
    <w:multiLevelType w:val="multilevel"/>
    <w:tmpl w:val="0186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6063515">
    <w:abstractNumId w:val="7"/>
  </w:num>
  <w:num w:numId="2" w16cid:durableId="2109884823">
    <w:abstractNumId w:val="5"/>
  </w:num>
  <w:num w:numId="3" w16cid:durableId="1297834433">
    <w:abstractNumId w:val="6"/>
  </w:num>
  <w:num w:numId="4" w16cid:durableId="406852239">
    <w:abstractNumId w:val="39"/>
  </w:num>
  <w:num w:numId="5" w16cid:durableId="1050300397">
    <w:abstractNumId w:val="37"/>
  </w:num>
  <w:num w:numId="6" w16cid:durableId="362170392">
    <w:abstractNumId w:val="31"/>
  </w:num>
  <w:num w:numId="7" w16cid:durableId="1807775723">
    <w:abstractNumId w:val="19"/>
  </w:num>
  <w:num w:numId="8" w16cid:durableId="1218123071">
    <w:abstractNumId w:val="29"/>
  </w:num>
  <w:num w:numId="9" w16cid:durableId="973606600">
    <w:abstractNumId w:val="23"/>
  </w:num>
  <w:num w:numId="10" w16cid:durableId="758603314">
    <w:abstractNumId w:val="27"/>
  </w:num>
  <w:num w:numId="11" w16cid:durableId="188690872">
    <w:abstractNumId w:val="38"/>
  </w:num>
  <w:num w:numId="12" w16cid:durableId="792821512">
    <w:abstractNumId w:val="10"/>
  </w:num>
  <w:num w:numId="13" w16cid:durableId="78447139">
    <w:abstractNumId w:val="17"/>
  </w:num>
  <w:num w:numId="14" w16cid:durableId="1477451346">
    <w:abstractNumId w:val="20"/>
  </w:num>
  <w:num w:numId="15" w16cid:durableId="1047801024">
    <w:abstractNumId w:val="24"/>
  </w:num>
  <w:num w:numId="16" w16cid:durableId="1580404252">
    <w:abstractNumId w:val="22"/>
  </w:num>
  <w:num w:numId="17" w16cid:durableId="656688587">
    <w:abstractNumId w:val="33"/>
  </w:num>
  <w:num w:numId="18" w16cid:durableId="1238203285">
    <w:abstractNumId w:val="11"/>
  </w:num>
  <w:num w:numId="19" w16cid:durableId="325328615">
    <w:abstractNumId w:val="12"/>
  </w:num>
  <w:num w:numId="20" w16cid:durableId="2087801940">
    <w:abstractNumId w:val="25"/>
  </w:num>
  <w:num w:numId="21" w16cid:durableId="528446076">
    <w:abstractNumId w:val="34"/>
  </w:num>
  <w:num w:numId="22" w16cid:durableId="159660283">
    <w:abstractNumId w:val="8"/>
  </w:num>
  <w:num w:numId="23" w16cid:durableId="181865613">
    <w:abstractNumId w:val="35"/>
  </w:num>
  <w:num w:numId="24" w16cid:durableId="230623766">
    <w:abstractNumId w:val="30"/>
  </w:num>
  <w:num w:numId="25" w16cid:durableId="120656759">
    <w:abstractNumId w:val="14"/>
  </w:num>
  <w:num w:numId="26" w16cid:durableId="1812362255">
    <w:abstractNumId w:val="15"/>
  </w:num>
  <w:num w:numId="27" w16cid:durableId="197208311">
    <w:abstractNumId w:val="0"/>
  </w:num>
  <w:num w:numId="28" w16cid:durableId="2095859711">
    <w:abstractNumId w:val="16"/>
  </w:num>
  <w:num w:numId="29" w16cid:durableId="1054503829">
    <w:abstractNumId w:val="9"/>
  </w:num>
  <w:num w:numId="30" w16cid:durableId="508446391">
    <w:abstractNumId w:val="4"/>
  </w:num>
  <w:num w:numId="31" w16cid:durableId="485125883">
    <w:abstractNumId w:val="1"/>
  </w:num>
  <w:num w:numId="32" w16cid:durableId="562445177">
    <w:abstractNumId w:val="26"/>
  </w:num>
  <w:num w:numId="33" w16cid:durableId="1139759327">
    <w:abstractNumId w:val="2"/>
  </w:num>
  <w:num w:numId="34" w16cid:durableId="829296641">
    <w:abstractNumId w:val="36"/>
  </w:num>
  <w:num w:numId="35" w16cid:durableId="2109891202">
    <w:abstractNumId w:val="21"/>
  </w:num>
  <w:num w:numId="36" w16cid:durableId="242379271">
    <w:abstractNumId w:val="32"/>
  </w:num>
  <w:num w:numId="37" w16cid:durableId="1713386966">
    <w:abstractNumId w:val="13"/>
  </w:num>
  <w:num w:numId="38" w16cid:durableId="931548667">
    <w:abstractNumId w:val="18"/>
  </w:num>
  <w:num w:numId="39" w16cid:durableId="2098167644">
    <w:abstractNumId w:val="3"/>
  </w:num>
  <w:num w:numId="40" w16cid:durableId="156876539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BFF"/>
    <w:rsid w:val="00046E57"/>
    <w:rsid w:val="00106B33"/>
    <w:rsid w:val="00500BFF"/>
    <w:rsid w:val="00571617"/>
    <w:rsid w:val="008557BF"/>
    <w:rsid w:val="00AD75AC"/>
    <w:rsid w:val="00BC6DF6"/>
    <w:rsid w:val="00E31F35"/>
    <w:rsid w:val="00EE76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20FC"/>
  <w15:docId w15:val="{FE5DCFA7-6EA3-4670-B285-EDF8B772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styleId="TableGrid">
    <w:name w:val="Table Grid"/>
    <w:basedOn w:val="TableNormal"/>
    <w:uiPriority w:val="39"/>
    <w:rsid w:val="00E31F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57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48</Pages>
  <Words>7610</Words>
  <Characters>43383</Characters>
  <Application>Microsoft Office Word</Application>
  <DocSecurity>0</DocSecurity>
  <Lines>361</Lines>
  <Paragraphs>101</Paragraphs>
  <ScaleCrop>false</ScaleCrop>
  <Company/>
  <LinksUpToDate>false</LinksUpToDate>
  <CharactersWithSpaces>50892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Malay Saha</cp:lastModifiedBy>
  <cp:revision>5</cp:revision>
  <dcterms:created xsi:type="dcterms:W3CDTF">2026-03-26T11:18:00Z</dcterms:created>
  <dcterms:modified xsi:type="dcterms:W3CDTF">2026-03-26T12:32:00Z</dcterms:modified>
</cp:coreProperties>
</file>