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805627">
      <w:pPr>
        <w:jc w:val="center"/>
      </w:pPr>
      <w:r>
        <w:rPr>
          <w:rFonts w:ascii="黑体" w:hAnsi="黑体" w:eastAsia="黑体"/>
          <w:b/>
          <w:sz w:val="32"/>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ascii="黑体" w:hAnsi="黑体" w:eastAsia="黑体"/>
          <w:b/>
          <w:sz w:val="32"/>
        </w:rPr>
        <w:instrText xml:space="preserve">ADDIN CNKISM.UserStyle</w:instrText>
      </w:r>
      <w:r>
        <w:rPr>
          <w:rFonts w:ascii="黑体" w:hAnsi="黑体" w:eastAsia="黑体"/>
          <w:b/>
          <w:sz w:val="32"/>
        </w:rPr>
        <w:fldChar w:fldCharType="separate"/>
      </w:r>
      <w:r>
        <w:rPr>
          <w:rFonts w:ascii="黑体" w:hAnsi="黑体" w:eastAsia="黑体"/>
          <w:b/>
          <w:sz w:val="32"/>
        </w:rPr>
        <w:fldChar w:fldCharType="end"/>
      </w:r>
      <w:r>
        <w:rPr>
          <w:rFonts w:ascii="黑体" w:hAnsi="黑体" w:eastAsia="黑体"/>
          <w:b/>
          <w:sz w:val="32"/>
        </w:rPr>
        <w:t>《</w:t>
      </w:r>
      <w:r>
        <w:rPr>
          <w:rFonts w:hint="eastAsia" w:ascii="黑体" w:hAnsi="黑体" w:eastAsia="黑体"/>
          <w:b/>
          <w:sz w:val="32"/>
          <w:lang w:val="en-US" w:eastAsia="zh-CN"/>
        </w:rPr>
        <w:t>Java企业级应用</w:t>
      </w:r>
      <w:r>
        <w:rPr>
          <w:rFonts w:ascii="黑体" w:hAnsi="黑体" w:eastAsia="黑体"/>
          <w:b/>
          <w:sz w:val="32"/>
        </w:rPr>
        <w:t>》实验报告</w:t>
      </w:r>
    </w:p>
    <w:p w14:paraId="10951FC0">
      <w:pPr>
        <w:jc w:val="right"/>
      </w:pPr>
    </w:p>
    <w:tbl>
      <w:tblPr>
        <w:tblStyle w:val="8"/>
        <w:tblW w:w="0" w:type="auto"/>
        <w:tblInd w:w="74" w:type="dxa"/>
        <w:tblLayout w:type="fixed"/>
        <w:tblCellMar>
          <w:top w:w="0" w:type="dxa"/>
          <w:left w:w="108" w:type="dxa"/>
          <w:bottom w:w="0" w:type="dxa"/>
          <w:right w:w="108" w:type="dxa"/>
        </w:tblCellMar>
      </w:tblPr>
      <w:tblGrid>
        <w:gridCol w:w="1263"/>
        <w:gridCol w:w="717"/>
        <w:gridCol w:w="1281"/>
        <w:gridCol w:w="1561"/>
        <w:gridCol w:w="140"/>
        <w:gridCol w:w="580"/>
        <w:gridCol w:w="1080"/>
        <w:gridCol w:w="720"/>
        <w:gridCol w:w="1258"/>
      </w:tblGrid>
      <w:tr w14:paraId="591A4F42">
        <w:tblPrEx>
          <w:tblCellMar>
            <w:top w:w="0" w:type="dxa"/>
            <w:left w:w="108" w:type="dxa"/>
            <w:bottom w:w="0" w:type="dxa"/>
            <w:right w:w="108" w:type="dxa"/>
          </w:tblCellMar>
        </w:tblPrEx>
        <w:trPr>
          <w:cantSplit/>
          <w:trHeight w:val="590" w:hRule="atLeast"/>
        </w:trPr>
        <w:tc>
          <w:tcPr>
            <w:tcW w:w="1980" w:type="dxa"/>
            <w:gridSpan w:val="2"/>
            <w:tcBorders>
              <w:top w:val="single" w:color="000000" w:sz="4" w:space="0"/>
              <w:left w:val="single" w:color="000000" w:sz="4" w:space="0"/>
              <w:bottom w:val="single" w:color="000000" w:sz="4" w:space="0"/>
            </w:tcBorders>
            <w:noWrap w:val="0"/>
            <w:vAlign w:val="center"/>
          </w:tcPr>
          <w:p w14:paraId="5AB48DB6">
            <w:pPr>
              <w:spacing w:line="400" w:lineRule="exact"/>
              <w:ind w:left="-40" w:right="-51"/>
              <w:jc w:val="center"/>
              <w:rPr>
                <w:rFonts w:ascii="宋体" w:hAnsi="宋体" w:cs="宋体"/>
                <w:b/>
              </w:rPr>
            </w:pPr>
            <w:r>
              <w:rPr>
                <w:rFonts w:ascii="宋体" w:hAnsi="宋体" w:cs="宋体"/>
                <w:b/>
              </w:rPr>
              <w:t>年级、专业、班级</w:t>
            </w:r>
          </w:p>
        </w:tc>
        <w:tc>
          <w:tcPr>
            <w:tcW w:w="2842" w:type="dxa"/>
            <w:gridSpan w:val="2"/>
            <w:tcBorders>
              <w:top w:val="single" w:color="000000" w:sz="4" w:space="0"/>
              <w:left w:val="single" w:color="000000" w:sz="4" w:space="0"/>
              <w:bottom w:val="single" w:color="000000" w:sz="4" w:space="0"/>
            </w:tcBorders>
            <w:noWrap w:val="0"/>
            <w:vAlign w:val="center"/>
          </w:tcPr>
          <w:p w14:paraId="4FC8A7C3">
            <w:pPr>
              <w:spacing w:line="400" w:lineRule="exact"/>
              <w:ind w:left="-40" w:right="-51"/>
              <w:jc w:val="center"/>
              <w:rPr>
                <w:rFonts w:ascii="宋体" w:hAnsi="宋体" w:cs="宋体"/>
                <w:b/>
              </w:rPr>
            </w:pPr>
            <w:r>
              <w:rPr>
                <w:rFonts w:hint="eastAsia" w:ascii="宋体" w:hAnsi="宋体" w:cs="宋体"/>
                <w:b/>
              </w:rPr>
              <w:t>20</w:t>
            </w:r>
            <w:r>
              <w:rPr>
                <w:rFonts w:hint="eastAsia" w:ascii="宋体" w:hAnsi="宋体" w:cs="宋体"/>
                <w:b/>
                <w:lang w:val="en-US" w:eastAsia="zh-CN"/>
              </w:rPr>
              <w:t>23</w:t>
            </w:r>
            <w:r>
              <w:rPr>
                <w:rFonts w:hint="eastAsia" w:ascii="宋体" w:hAnsi="宋体" w:cs="宋体"/>
                <w:b/>
              </w:rPr>
              <w:t>级   XXX 班</w:t>
            </w:r>
          </w:p>
        </w:tc>
        <w:tc>
          <w:tcPr>
            <w:tcW w:w="720" w:type="dxa"/>
            <w:gridSpan w:val="2"/>
            <w:tcBorders>
              <w:top w:val="single" w:color="000000" w:sz="4" w:space="0"/>
              <w:left w:val="single" w:color="000000" w:sz="4" w:space="0"/>
              <w:bottom w:val="single" w:color="000000" w:sz="4" w:space="0"/>
            </w:tcBorders>
            <w:noWrap w:val="0"/>
            <w:vAlign w:val="center"/>
          </w:tcPr>
          <w:p w14:paraId="10210378">
            <w:pPr>
              <w:spacing w:line="400" w:lineRule="exact"/>
              <w:ind w:left="-40" w:right="-51"/>
              <w:jc w:val="center"/>
              <w:rPr>
                <w:rFonts w:ascii="宋体" w:hAnsi="宋体" w:cs="宋体"/>
                <w:b/>
              </w:rPr>
            </w:pPr>
            <w:r>
              <w:rPr>
                <w:rFonts w:ascii="宋体" w:hAnsi="宋体" w:cs="宋体"/>
                <w:b/>
              </w:rPr>
              <w:t>姓名</w:t>
            </w:r>
          </w:p>
        </w:tc>
        <w:tc>
          <w:tcPr>
            <w:tcW w:w="1080" w:type="dxa"/>
            <w:tcBorders>
              <w:top w:val="single" w:color="000000" w:sz="4" w:space="0"/>
              <w:left w:val="single" w:color="000000" w:sz="4" w:space="0"/>
              <w:bottom w:val="single" w:color="000000" w:sz="4" w:space="0"/>
            </w:tcBorders>
            <w:noWrap w:val="0"/>
            <w:vAlign w:val="center"/>
          </w:tcPr>
          <w:p w14:paraId="79306B91">
            <w:pPr>
              <w:spacing w:line="400" w:lineRule="exact"/>
              <w:ind w:left="-40" w:right="-51"/>
              <w:jc w:val="center"/>
              <w:rPr>
                <w:rFonts w:ascii="宋体" w:hAnsi="宋体" w:cs="宋体"/>
                <w:b/>
              </w:rPr>
            </w:pPr>
            <w:r>
              <w:rPr>
                <w:rFonts w:hint="eastAsia" w:ascii="宋体" w:hAnsi="宋体" w:cs="宋体"/>
                <w:b/>
              </w:rPr>
              <w:t>XXX</w:t>
            </w:r>
          </w:p>
        </w:tc>
        <w:tc>
          <w:tcPr>
            <w:tcW w:w="720" w:type="dxa"/>
            <w:tcBorders>
              <w:top w:val="single" w:color="000000" w:sz="4" w:space="0"/>
              <w:left w:val="single" w:color="000000" w:sz="4" w:space="0"/>
              <w:bottom w:val="single" w:color="000000" w:sz="4" w:space="0"/>
            </w:tcBorders>
            <w:noWrap w:val="0"/>
            <w:vAlign w:val="center"/>
          </w:tcPr>
          <w:p w14:paraId="76EE562C">
            <w:pPr>
              <w:spacing w:line="400" w:lineRule="exact"/>
              <w:ind w:left="-40" w:right="-51"/>
              <w:jc w:val="center"/>
              <w:rPr>
                <w:rFonts w:ascii="宋体" w:hAnsi="宋体" w:cs="宋体"/>
                <w:b/>
              </w:rPr>
            </w:pPr>
            <w:r>
              <w:rPr>
                <w:rFonts w:ascii="宋体" w:hAnsi="宋体" w:cs="宋体"/>
                <w:b/>
              </w:rPr>
              <w:t>学号</w:t>
            </w:r>
          </w:p>
        </w:tc>
        <w:tc>
          <w:tcPr>
            <w:tcW w:w="1258" w:type="dxa"/>
            <w:tcBorders>
              <w:top w:val="single" w:color="000000" w:sz="4" w:space="0"/>
              <w:left w:val="single" w:color="000000" w:sz="4" w:space="0"/>
              <w:bottom w:val="single" w:color="000000" w:sz="4" w:space="0"/>
              <w:right w:val="single" w:color="000000" w:sz="4" w:space="0"/>
            </w:tcBorders>
            <w:noWrap w:val="0"/>
            <w:vAlign w:val="center"/>
          </w:tcPr>
          <w:p w14:paraId="69E4AE20">
            <w:pPr>
              <w:spacing w:line="400" w:lineRule="exact"/>
              <w:ind w:left="-40" w:right="-51"/>
              <w:jc w:val="center"/>
              <w:rPr>
                <w:rFonts w:ascii="宋体" w:hAnsi="宋体" w:cs="宋体"/>
                <w:b/>
              </w:rPr>
            </w:pPr>
            <w:r>
              <w:rPr>
                <w:rFonts w:hint="eastAsia" w:ascii="宋体" w:hAnsi="宋体" w:cs="宋体"/>
                <w:b/>
              </w:rPr>
              <w:t>XXXX</w:t>
            </w:r>
          </w:p>
        </w:tc>
      </w:tr>
      <w:tr w14:paraId="0C437EFD">
        <w:tblPrEx>
          <w:tblCellMar>
            <w:top w:w="0" w:type="dxa"/>
            <w:left w:w="108" w:type="dxa"/>
            <w:bottom w:w="0" w:type="dxa"/>
            <w:right w:w="108" w:type="dxa"/>
          </w:tblCellMar>
        </w:tblPrEx>
        <w:trPr>
          <w:cantSplit/>
          <w:trHeight w:val="590" w:hRule="atLeast"/>
        </w:trPr>
        <w:tc>
          <w:tcPr>
            <w:tcW w:w="1263" w:type="dxa"/>
            <w:tcBorders>
              <w:top w:val="single" w:color="000000" w:sz="4" w:space="0"/>
              <w:left w:val="single" w:color="000000" w:sz="4" w:space="0"/>
              <w:bottom w:val="single" w:color="000000" w:sz="4" w:space="0"/>
            </w:tcBorders>
            <w:noWrap w:val="0"/>
            <w:vAlign w:val="center"/>
          </w:tcPr>
          <w:p w14:paraId="3CA1373B">
            <w:pPr>
              <w:spacing w:line="480" w:lineRule="exact"/>
              <w:ind w:left="-42" w:right="-51"/>
              <w:jc w:val="center"/>
              <w:rPr>
                <w:rFonts w:ascii="宋体" w:hAnsi="宋体" w:cs="宋体"/>
                <w:bCs/>
              </w:rPr>
            </w:pPr>
            <w:r>
              <w:rPr>
                <w:rFonts w:ascii="宋体" w:hAnsi="宋体" w:cs="宋体"/>
                <w:b/>
              </w:rPr>
              <w:t>实验题目</w:t>
            </w:r>
          </w:p>
        </w:tc>
        <w:tc>
          <w:tcPr>
            <w:tcW w:w="7337" w:type="dxa"/>
            <w:gridSpan w:val="8"/>
            <w:tcBorders>
              <w:top w:val="single" w:color="000000" w:sz="4" w:space="0"/>
              <w:left w:val="single" w:color="000000" w:sz="4" w:space="0"/>
              <w:bottom w:val="single" w:color="000000" w:sz="4" w:space="0"/>
              <w:right w:val="single" w:color="000000" w:sz="4" w:space="0"/>
            </w:tcBorders>
            <w:noWrap w:val="0"/>
            <w:vAlign w:val="center"/>
          </w:tcPr>
          <w:p w14:paraId="255FAA5F">
            <w:pPr>
              <w:spacing w:line="480" w:lineRule="exact"/>
              <w:ind w:right="-51"/>
              <w:jc w:val="center"/>
              <w:rPr>
                <w:rFonts w:hint="default" w:ascii="宋体" w:hAnsi="宋体" w:eastAsia="宋体" w:cs="宋体"/>
                <w:b/>
                <w:lang w:val="en-US" w:eastAsia="zh-CN"/>
              </w:rPr>
            </w:pPr>
            <w:r>
              <w:rPr>
                <w:rFonts w:hint="eastAsia" w:ascii="宋体" w:hAnsi="宋体" w:cs="宋体"/>
                <w:b/>
                <w:lang w:val="en-US" w:eastAsia="zh-CN"/>
              </w:rPr>
              <w:t>基于命令行的权限管理系统</w:t>
            </w:r>
          </w:p>
        </w:tc>
      </w:tr>
      <w:tr w14:paraId="39AFB9EB">
        <w:tblPrEx>
          <w:tblCellMar>
            <w:top w:w="0" w:type="dxa"/>
            <w:left w:w="108" w:type="dxa"/>
            <w:bottom w:w="0" w:type="dxa"/>
            <w:right w:w="108" w:type="dxa"/>
          </w:tblCellMar>
        </w:tblPrEx>
        <w:trPr>
          <w:cantSplit/>
          <w:trHeight w:val="579" w:hRule="atLeast"/>
        </w:trPr>
        <w:tc>
          <w:tcPr>
            <w:tcW w:w="1263" w:type="dxa"/>
            <w:tcBorders>
              <w:top w:val="single" w:color="000000" w:sz="4" w:space="0"/>
              <w:left w:val="single" w:color="000000" w:sz="4" w:space="0"/>
              <w:bottom w:val="single" w:color="000000" w:sz="4" w:space="0"/>
            </w:tcBorders>
            <w:noWrap w:val="0"/>
            <w:vAlign w:val="center"/>
          </w:tcPr>
          <w:p w14:paraId="4592E1AD">
            <w:pPr>
              <w:spacing w:line="400" w:lineRule="exact"/>
              <w:ind w:left="-40" w:right="-51"/>
              <w:jc w:val="center"/>
              <w:rPr>
                <w:rFonts w:ascii="宋体" w:hAnsi="宋体" w:cs="宋体"/>
                <w:b/>
              </w:rPr>
            </w:pPr>
            <w:r>
              <w:rPr>
                <w:rFonts w:ascii="宋体" w:hAnsi="宋体" w:cs="宋体"/>
                <w:b/>
              </w:rPr>
              <w:t>实验时间</w:t>
            </w:r>
          </w:p>
        </w:tc>
        <w:tc>
          <w:tcPr>
            <w:tcW w:w="1998" w:type="dxa"/>
            <w:gridSpan w:val="2"/>
            <w:tcBorders>
              <w:top w:val="single" w:color="000000" w:sz="4" w:space="0"/>
              <w:left w:val="single" w:color="000000" w:sz="4" w:space="0"/>
              <w:bottom w:val="single" w:color="000000" w:sz="4" w:space="0"/>
            </w:tcBorders>
            <w:noWrap w:val="0"/>
            <w:vAlign w:val="center"/>
          </w:tcPr>
          <w:p w14:paraId="70C59DF7">
            <w:pPr>
              <w:snapToGrid w:val="0"/>
              <w:spacing w:line="400" w:lineRule="exact"/>
              <w:ind w:left="-40" w:right="-51"/>
              <w:rPr>
                <w:rFonts w:hint="default" w:ascii="宋体" w:hAnsi="宋体" w:eastAsia="宋体" w:cs="宋体"/>
                <w:b/>
                <w:lang w:val="en-US" w:eastAsia="zh-CN"/>
              </w:rPr>
            </w:pPr>
            <w:r>
              <w:rPr>
                <w:rFonts w:ascii="宋体" w:hAnsi="宋体" w:cs="宋体"/>
                <w:b/>
              </w:rPr>
              <w:t xml:space="preserve">   20</w:t>
            </w:r>
            <w:r>
              <w:rPr>
                <w:rFonts w:hint="eastAsia" w:ascii="宋体" w:hAnsi="宋体" w:cs="宋体"/>
                <w:b/>
                <w:lang w:val="en-US" w:eastAsia="zh-CN"/>
              </w:rPr>
              <w:t>25</w:t>
            </w:r>
            <w:r>
              <w:rPr>
                <w:rFonts w:ascii="宋体" w:hAnsi="宋体" w:cs="宋体"/>
                <w:b/>
              </w:rPr>
              <w:t>.</w:t>
            </w:r>
            <w:r>
              <w:rPr>
                <w:rFonts w:hint="eastAsia" w:ascii="宋体" w:hAnsi="宋体" w:cs="宋体"/>
                <w:b/>
                <w:lang w:val="en-US" w:eastAsia="zh-CN"/>
              </w:rPr>
              <w:t>11</w:t>
            </w:r>
            <w:r>
              <w:rPr>
                <w:rFonts w:ascii="宋体" w:hAnsi="宋体" w:cs="宋体"/>
                <w:b/>
              </w:rPr>
              <w:t>.</w:t>
            </w:r>
            <w:r>
              <w:rPr>
                <w:rFonts w:hint="eastAsia" w:ascii="宋体" w:hAnsi="宋体" w:cs="宋体"/>
                <w:b/>
                <w:lang w:val="en-US" w:eastAsia="zh-CN"/>
              </w:rPr>
              <w:t>16</w:t>
            </w:r>
          </w:p>
        </w:tc>
        <w:tc>
          <w:tcPr>
            <w:tcW w:w="1701" w:type="dxa"/>
            <w:gridSpan w:val="2"/>
            <w:tcBorders>
              <w:top w:val="single" w:color="000000" w:sz="4" w:space="0"/>
              <w:left w:val="single" w:color="000000" w:sz="4" w:space="0"/>
              <w:bottom w:val="single" w:color="000000" w:sz="4" w:space="0"/>
            </w:tcBorders>
            <w:noWrap w:val="0"/>
            <w:vAlign w:val="center"/>
          </w:tcPr>
          <w:p w14:paraId="77303BA2">
            <w:pPr>
              <w:spacing w:line="400" w:lineRule="exact"/>
              <w:ind w:left="-40" w:right="-51"/>
              <w:jc w:val="center"/>
              <w:rPr>
                <w:rFonts w:ascii="宋体" w:hAnsi="宋体" w:cs="宋体"/>
                <w:b/>
              </w:rPr>
            </w:pPr>
            <w:r>
              <w:rPr>
                <w:rFonts w:ascii="宋体" w:hAnsi="宋体" w:cs="宋体"/>
                <w:b/>
              </w:rPr>
              <w:t>实验地点</w:t>
            </w:r>
          </w:p>
        </w:tc>
        <w:tc>
          <w:tcPr>
            <w:tcW w:w="3638" w:type="dxa"/>
            <w:gridSpan w:val="4"/>
            <w:tcBorders>
              <w:top w:val="single" w:color="000000" w:sz="4" w:space="0"/>
              <w:left w:val="single" w:color="000000" w:sz="4" w:space="0"/>
              <w:bottom w:val="single" w:color="000000" w:sz="4" w:space="0"/>
              <w:right w:val="single" w:color="000000" w:sz="4" w:space="0"/>
            </w:tcBorders>
            <w:noWrap w:val="0"/>
            <w:vAlign w:val="center"/>
          </w:tcPr>
          <w:p w14:paraId="559C9B7E">
            <w:pPr>
              <w:snapToGrid w:val="0"/>
              <w:spacing w:line="400" w:lineRule="exact"/>
              <w:ind w:left="-40" w:right="-51"/>
              <w:jc w:val="center"/>
              <w:rPr>
                <w:rFonts w:hint="default" w:ascii="宋体" w:hAnsi="宋体" w:eastAsia="宋体" w:cs="宋体"/>
                <w:b/>
                <w:lang w:val="en-US" w:eastAsia="zh-CN"/>
              </w:rPr>
            </w:pPr>
            <w:r>
              <w:rPr>
                <w:rFonts w:hint="eastAsia" w:ascii="宋体" w:hAnsi="宋体" w:eastAsia="宋体" w:cs="宋体"/>
                <w:b/>
                <w:lang w:val="en-US" w:eastAsia="zh-CN"/>
              </w:rPr>
              <w:t>DS1401</w:t>
            </w:r>
          </w:p>
        </w:tc>
      </w:tr>
      <w:tr w14:paraId="51538D64">
        <w:tblPrEx>
          <w:tblCellMar>
            <w:top w:w="0" w:type="dxa"/>
            <w:left w:w="108" w:type="dxa"/>
            <w:bottom w:w="0" w:type="dxa"/>
            <w:right w:w="108" w:type="dxa"/>
          </w:tblCellMar>
        </w:tblPrEx>
        <w:trPr>
          <w:cantSplit/>
          <w:trHeight w:val="505" w:hRule="atLeast"/>
        </w:trPr>
        <w:tc>
          <w:tcPr>
            <w:tcW w:w="1263" w:type="dxa"/>
            <w:tcBorders>
              <w:top w:val="single" w:color="000000" w:sz="4" w:space="0"/>
              <w:left w:val="single" w:color="000000" w:sz="4" w:space="0"/>
              <w:bottom w:val="single" w:color="000000" w:sz="4" w:space="0"/>
            </w:tcBorders>
            <w:noWrap w:val="0"/>
            <w:vAlign w:val="center"/>
          </w:tcPr>
          <w:p w14:paraId="0E6E84DF">
            <w:pPr>
              <w:spacing w:line="400" w:lineRule="exact"/>
              <w:ind w:left="-40" w:right="-51"/>
              <w:jc w:val="center"/>
              <w:rPr>
                <w:rFonts w:ascii="宋体" w:hAnsi="宋体" w:cs="宋体"/>
                <w:b/>
              </w:rPr>
            </w:pPr>
            <w:r>
              <w:rPr>
                <w:rFonts w:hint="eastAsia" w:ascii="宋体" w:hAnsi="宋体" w:cs="宋体"/>
                <w:b/>
              </w:rPr>
              <w:t>学年学期</w:t>
            </w:r>
          </w:p>
        </w:tc>
        <w:tc>
          <w:tcPr>
            <w:tcW w:w="1998" w:type="dxa"/>
            <w:gridSpan w:val="2"/>
            <w:tcBorders>
              <w:top w:val="single" w:color="000000" w:sz="4" w:space="0"/>
              <w:left w:val="single" w:color="000000" w:sz="4" w:space="0"/>
              <w:bottom w:val="single" w:color="000000" w:sz="4" w:space="0"/>
            </w:tcBorders>
            <w:noWrap w:val="0"/>
            <w:vAlign w:val="center"/>
          </w:tcPr>
          <w:p w14:paraId="39504676">
            <w:pPr>
              <w:snapToGrid w:val="0"/>
              <w:spacing w:line="480" w:lineRule="exact"/>
              <w:ind w:left="-42" w:right="342" w:firstLine="211"/>
              <w:rPr>
                <w:rFonts w:ascii="宋体" w:hAnsi="宋体" w:cs="宋体"/>
                <w:b/>
              </w:rPr>
            </w:pPr>
            <w:r>
              <w:rPr>
                <w:rFonts w:ascii="宋体" w:hAnsi="宋体" w:cs="宋体"/>
                <w:b/>
              </w:rPr>
              <w:t>20</w:t>
            </w:r>
            <w:r>
              <w:rPr>
                <w:rFonts w:hint="eastAsia" w:ascii="宋体" w:hAnsi="宋体" w:cs="宋体"/>
                <w:b/>
                <w:lang w:val="en-US" w:eastAsia="zh-CN"/>
              </w:rPr>
              <w:t>25</w:t>
            </w:r>
            <w:r>
              <w:rPr>
                <w:rFonts w:ascii="宋体" w:hAnsi="宋体" w:cs="宋体"/>
                <w:b/>
              </w:rPr>
              <w:t>-20</w:t>
            </w:r>
            <w:r>
              <w:rPr>
                <w:rFonts w:hint="eastAsia" w:ascii="宋体" w:hAnsi="宋体" w:cs="宋体"/>
                <w:b/>
                <w:lang w:val="en-US" w:eastAsia="zh-CN"/>
              </w:rPr>
              <w:t>26</w:t>
            </w:r>
            <w:r>
              <w:rPr>
                <w:rFonts w:ascii="宋体" w:hAnsi="宋体" w:cs="宋体"/>
                <w:b/>
              </w:rPr>
              <w:t>（</w:t>
            </w:r>
            <w:r>
              <w:rPr>
                <w:rFonts w:hint="eastAsia" w:ascii="宋体" w:hAnsi="宋体" w:cs="宋体"/>
                <w:b/>
                <w:lang w:val="en-US" w:eastAsia="zh-CN"/>
              </w:rPr>
              <w:t>1</w:t>
            </w:r>
            <w:r>
              <w:rPr>
                <w:rFonts w:ascii="宋体" w:hAnsi="宋体" w:cs="宋体"/>
                <w:b/>
              </w:rPr>
              <w:t>）</w:t>
            </w:r>
          </w:p>
        </w:tc>
        <w:tc>
          <w:tcPr>
            <w:tcW w:w="1701" w:type="dxa"/>
            <w:gridSpan w:val="2"/>
            <w:tcBorders>
              <w:top w:val="single" w:color="000000" w:sz="4" w:space="0"/>
              <w:left w:val="single" w:color="000000" w:sz="4" w:space="0"/>
              <w:bottom w:val="single" w:color="000000" w:sz="4" w:space="0"/>
            </w:tcBorders>
            <w:noWrap w:val="0"/>
            <w:vAlign w:val="center"/>
          </w:tcPr>
          <w:p w14:paraId="00B1C65A">
            <w:pPr>
              <w:spacing w:line="480" w:lineRule="exact"/>
              <w:ind w:left="-42" w:right="342"/>
              <w:jc w:val="right"/>
              <w:rPr>
                <w:rFonts w:hint="eastAsia" w:ascii="宋体" w:hAnsi="宋体" w:cs="宋体"/>
                <w:b/>
                <w:sz w:val="24"/>
              </w:rPr>
            </w:pPr>
            <w:r>
              <w:rPr>
                <w:rFonts w:ascii="宋体" w:hAnsi="宋体" w:cs="宋体"/>
                <w:b/>
              </w:rPr>
              <w:t>实验性质</w:t>
            </w:r>
          </w:p>
        </w:tc>
        <w:tc>
          <w:tcPr>
            <w:tcW w:w="3638" w:type="dxa"/>
            <w:gridSpan w:val="4"/>
            <w:tcBorders>
              <w:top w:val="single" w:color="000000" w:sz="4" w:space="0"/>
              <w:left w:val="single" w:color="000000" w:sz="4" w:space="0"/>
              <w:bottom w:val="single" w:color="000000" w:sz="4" w:space="0"/>
              <w:right w:val="single" w:color="000000" w:sz="4" w:space="0"/>
            </w:tcBorders>
            <w:noWrap w:val="0"/>
            <w:vAlign w:val="center"/>
          </w:tcPr>
          <w:p w14:paraId="0AFCB336">
            <w:pPr>
              <w:spacing w:line="480" w:lineRule="exact"/>
              <w:ind w:left="-42" w:right="171"/>
              <w:jc w:val="center"/>
              <w:rPr>
                <w:rFonts w:ascii="黑体" w:hAnsi="黑体" w:eastAsia="黑体"/>
                <w:sz w:val="24"/>
                <w:szCs w:val="24"/>
              </w:rPr>
            </w:pPr>
            <w:r>
              <w:rPr>
                <w:rFonts w:ascii="宋体" w:hAnsi="宋体" w:cs="宋体"/>
                <w:b/>
                <w:sz w:val="24"/>
              </w:rPr>
              <w:t>□</w:t>
            </w:r>
            <w:r>
              <w:rPr>
                <w:rFonts w:ascii="宋体" w:hAnsi="宋体" w:cs="宋体"/>
                <w:b/>
              </w:rPr>
              <w:t xml:space="preserve">验证性  </w:t>
            </w:r>
            <w:r>
              <w:rPr>
                <w:rFonts w:ascii="宋体" w:hAnsi="宋体" w:cs="宋体"/>
                <w:b/>
                <w:sz w:val="24"/>
              </w:rPr>
              <w:t>□</w:t>
            </w:r>
            <w:r>
              <w:rPr>
                <w:rFonts w:ascii="宋体" w:hAnsi="宋体" w:cs="宋体"/>
                <w:b/>
              </w:rPr>
              <w:t xml:space="preserve">设计性  </w:t>
            </w:r>
            <w:r>
              <w:rPr>
                <w:rFonts w:hint="eastAsia" w:ascii="宋体" w:hAnsi="宋体" w:cs="宋体"/>
                <w:b/>
                <w:sz w:val="24"/>
                <w:lang w:eastAsia="zh-CN"/>
              </w:rPr>
              <w:t>☑</w:t>
            </w:r>
            <w:r>
              <w:rPr>
                <w:rFonts w:ascii="宋体" w:hAnsi="宋体" w:cs="宋体"/>
                <w:b/>
              </w:rPr>
              <w:t>综合性</w:t>
            </w:r>
          </w:p>
        </w:tc>
      </w:tr>
      <w:tr w14:paraId="422C9C83">
        <w:tblPrEx>
          <w:tblCellMar>
            <w:top w:w="57" w:type="dxa"/>
            <w:left w:w="142" w:type="dxa"/>
            <w:bottom w:w="57" w:type="dxa"/>
            <w:right w:w="567" w:type="dxa"/>
          </w:tblCellMar>
        </w:tblPrEx>
        <w:trPr>
          <w:trHeight w:val="1119" w:hRule="atLeast"/>
        </w:trPr>
        <w:tc>
          <w:tcPr>
            <w:tcW w:w="8600" w:type="dxa"/>
            <w:gridSpan w:val="9"/>
            <w:tcBorders>
              <w:top w:val="single" w:color="000000" w:sz="4" w:space="0"/>
              <w:left w:val="single" w:color="000000" w:sz="4" w:space="0"/>
              <w:bottom w:val="single" w:color="000000" w:sz="4" w:space="0"/>
              <w:right w:val="single" w:color="000000" w:sz="4" w:space="0"/>
            </w:tcBorders>
            <w:noWrap w:val="0"/>
            <w:vAlign w:val="top"/>
          </w:tcPr>
          <w:p w14:paraId="7A810588">
            <w:pPr>
              <w:spacing w:line="480" w:lineRule="exact"/>
              <w:ind w:right="-51"/>
              <w:rPr>
                <w:rFonts w:eastAsia="黑体"/>
                <w:bCs/>
                <w:sz w:val="24"/>
              </w:rPr>
            </w:pPr>
            <w:r>
              <w:rPr>
                <w:rFonts w:eastAsia="黑体"/>
                <w:bCs/>
                <w:sz w:val="24"/>
              </w:rPr>
              <w:t>一</w:t>
            </w:r>
            <w:r>
              <w:rPr>
                <w:rFonts w:hint="eastAsia" w:eastAsia="黑体"/>
                <w:bCs/>
                <w:sz w:val="24"/>
              </w:rPr>
              <w:t>、</w:t>
            </w:r>
            <w:r>
              <w:rPr>
                <w:rFonts w:eastAsia="黑体"/>
                <w:bCs/>
                <w:sz w:val="24"/>
              </w:rPr>
              <w:t>实验目的</w:t>
            </w:r>
          </w:p>
          <w:p w14:paraId="18A04679">
            <w:pPr>
              <w:widowControl/>
              <w:numPr>
                <w:ilvl w:val="0"/>
                <w:numId w:val="1"/>
              </w:numPr>
              <w:spacing w:line="400" w:lineRule="exact"/>
              <w:ind w:right="-51"/>
              <w:rPr>
                <w:rFonts w:hint="eastAsia" w:ascii="Arial" w:hAnsi="Arial" w:cs="Arial"/>
                <w:color w:val="000000"/>
                <w:kern w:val="0"/>
                <w:sz w:val="24"/>
                <w:szCs w:val="24"/>
                <w:shd w:val="clear" w:color="auto" w:fill="FFFFFF"/>
                <w:lang w:val="en-US" w:eastAsia="zh-CN" w:bidi="ar-SA"/>
              </w:rPr>
            </w:pPr>
            <w:r>
              <w:rPr>
                <w:rFonts w:hint="eastAsia" w:ascii="Arial" w:hAnsi="Arial" w:cs="Arial"/>
                <w:color w:val="000000"/>
                <w:kern w:val="0"/>
                <w:sz w:val="24"/>
                <w:szCs w:val="24"/>
                <w:shd w:val="clear" w:color="auto" w:fill="FFFFFF"/>
                <w:lang w:val="en-US" w:eastAsia="zh-CN" w:bidi="ar-SA"/>
              </w:rPr>
              <w:t>本次实验的目的是掌握Java企业级应用开发工具的使用方法，掌握Java面向对象程序编程技术，掌握常用工具类的使用；掌握JDBC的使用；深入理解 RBAC（Role-Based Access Control，基于角色的访问控制）核心思想，掌握 “用户 - 角色 - 权限” 三层映射关系的设计与实现。理解和使用设计模式。</w:t>
            </w:r>
          </w:p>
          <w:p w14:paraId="783AD245">
            <w:pPr>
              <w:widowControl/>
              <w:numPr>
                <w:ilvl w:val="0"/>
                <w:numId w:val="1"/>
              </w:numPr>
              <w:spacing w:line="400" w:lineRule="exact"/>
              <w:ind w:right="-51"/>
              <w:rPr>
                <w:rFonts w:hint="eastAsia" w:ascii="Arial" w:hAnsi="Arial" w:cs="Arial"/>
                <w:color w:val="000000"/>
                <w:kern w:val="0"/>
                <w:sz w:val="24"/>
                <w:szCs w:val="24"/>
                <w:shd w:val="clear" w:color="auto" w:fill="FFFFFF"/>
                <w:lang w:val="en-US" w:eastAsia="zh-CN" w:bidi="ar-SA"/>
              </w:rPr>
            </w:pPr>
            <w:r>
              <w:rPr>
                <w:rFonts w:hint="eastAsia" w:ascii="Arial" w:hAnsi="Arial" w:cs="Arial"/>
                <w:color w:val="000000"/>
                <w:kern w:val="0"/>
                <w:sz w:val="24"/>
                <w:szCs w:val="24"/>
                <w:shd w:val="clear" w:color="auto" w:fill="FFFFFF"/>
                <w:lang w:val="en-US" w:eastAsia="zh-CN" w:bidi="ar-SA"/>
              </w:rPr>
              <w:t>设计开发完成一个基于命令行的软件。</w:t>
            </w:r>
          </w:p>
          <w:p w14:paraId="7DAA397B">
            <w:pPr>
              <w:widowControl/>
              <w:numPr>
                <w:ilvl w:val="0"/>
                <w:numId w:val="1"/>
              </w:numPr>
              <w:spacing w:line="400" w:lineRule="exact"/>
              <w:ind w:right="-51"/>
              <w:rPr>
                <w:rFonts w:hint="eastAsia" w:ascii="Arial" w:hAnsi="Arial" w:cs="Arial"/>
                <w:color w:val="000000"/>
                <w:kern w:val="0"/>
                <w:sz w:val="24"/>
                <w:szCs w:val="24"/>
                <w:shd w:val="clear" w:color="auto" w:fill="FFFFFF"/>
                <w:lang w:val="en-US" w:eastAsia="zh-CN" w:bidi="ar-SA"/>
              </w:rPr>
            </w:pPr>
            <w:r>
              <w:rPr>
                <w:rFonts w:hint="eastAsia" w:ascii="Arial" w:hAnsi="Arial" w:cs="Arial"/>
                <w:color w:val="000000"/>
                <w:kern w:val="0"/>
                <w:sz w:val="24"/>
                <w:szCs w:val="24"/>
                <w:shd w:val="clear" w:color="auto" w:fill="FFFFFF"/>
                <w:lang w:val="en-US" w:eastAsia="zh-CN" w:bidi="ar-SA"/>
              </w:rPr>
              <w:t>学习使用AI辅助编程。</w:t>
            </w:r>
          </w:p>
          <w:p w14:paraId="702351EC">
            <w:pPr>
              <w:widowControl/>
              <w:numPr>
                <w:ilvl w:val="0"/>
                <w:numId w:val="1"/>
              </w:numPr>
              <w:spacing w:line="400" w:lineRule="exact"/>
              <w:ind w:right="-51"/>
              <w:rPr>
                <w:rFonts w:hint="eastAsia" w:ascii="Arial" w:hAnsi="Arial" w:cs="Arial"/>
                <w:color w:val="000000"/>
                <w:kern w:val="0"/>
                <w:sz w:val="24"/>
                <w:szCs w:val="24"/>
                <w:shd w:val="clear" w:color="auto" w:fill="FFFFFF"/>
                <w:lang w:val="en-US" w:eastAsia="zh-CN" w:bidi="ar-SA"/>
              </w:rPr>
            </w:pPr>
            <w:r>
              <w:rPr>
                <w:rFonts w:hint="eastAsia" w:ascii="Arial" w:hAnsi="Arial" w:cs="Arial"/>
                <w:color w:val="000000"/>
                <w:kern w:val="0"/>
                <w:sz w:val="24"/>
                <w:szCs w:val="24"/>
                <w:shd w:val="clear" w:color="auto" w:fill="FFFFFF"/>
                <w:lang w:val="en-US" w:eastAsia="zh-CN" w:bidi="ar-SA"/>
              </w:rPr>
              <w:t>抄袭计0分。</w:t>
            </w:r>
          </w:p>
          <w:p w14:paraId="636983F0">
            <w:pPr>
              <w:ind w:firstLine="435"/>
            </w:pPr>
          </w:p>
        </w:tc>
      </w:tr>
      <w:tr w14:paraId="2D9FE1C7">
        <w:tblPrEx>
          <w:tblCellMar>
            <w:top w:w="57" w:type="dxa"/>
            <w:left w:w="142" w:type="dxa"/>
            <w:bottom w:w="57" w:type="dxa"/>
            <w:right w:w="567" w:type="dxa"/>
          </w:tblCellMar>
        </w:tblPrEx>
        <w:trPr>
          <w:trHeight w:val="1574" w:hRule="atLeast"/>
        </w:trPr>
        <w:tc>
          <w:tcPr>
            <w:tcW w:w="8600" w:type="dxa"/>
            <w:gridSpan w:val="9"/>
            <w:tcBorders>
              <w:top w:val="single" w:color="000000" w:sz="4" w:space="0"/>
              <w:left w:val="single" w:color="000000" w:sz="4" w:space="0"/>
              <w:bottom w:val="single" w:color="000000" w:sz="4" w:space="0"/>
              <w:right w:val="single" w:color="000000" w:sz="4" w:space="0"/>
            </w:tcBorders>
            <w:noWrap w:val="0"/>
            <w:vAlign w:val="top"/>
          </w:tcPr>
          <w:p w14:paraId="1ED6BE49">
            <w:pPr>
              <w:numPr>
                <w:ilvl w:val="0"/>
                <w:numId w:val="2"/>
              </w:numPr>
              <w:tabs>
                <w:tab w:val="left" w:pos="1140"/>
              </w:tabs>
              <w:rPr>
                <w:rFonts w:eastAsia="黑体"/>
                <w:bCs/>
                <w:sz w:val="24"/>
              </w:rPr>
            </w:pPr>
            <w:r>
              <w:rPr>
                <w:rFonts w:eastAsia="黑体"/>
                <w:bCs/>
                <w:sz w:val="24"/>
              </w:rPr>
              <w:t>实验项目内容</w:t>
            </w:r>
          </w:p>
          <w:p w14:paraId="2D929E3C">
            <w:pPr>
              <w:pStyle w:val="18"/>
              <w:ind w:left="0" w:leftChars="0" w:firstLine="0" w:firstLineChars="0"/>
              <w:rPr>
                <w:rFonts w:hint="eastAsia" w:ascii="Arial" w:hAnsi="Arial" w:cs="Arial"/>
                <w:color w:val="000000"/>
                <w:shd w:val="clear" w:color="auto" w:fill="FFFFFF"/>
                <w:lang w:val="en-US" w:eastAsia="zh-CN"/>
              </w:rPr>
            </w:pPr>
            <w:r>
              <w:rPr>
                <w:rFonts w:hint="eastAsia" w:ascii="Arial" w:hAnsi="Arial" w:cs="Arial"/>
                <w:color w:val="000000"/>
                <w:shd w:val="clear" w:color="auto" w:fill="FFFFFF"/>
                <w:lang w:val="en-US" w:eastAsia="zh-CN"/>
              </w:rPr>
              <w:t>要求如下：</w:t>
            </w:r>
          </w:p>
          <w:p w14:paraId="0033E28A">
            <w:pPr>
              <w:pStyle w:val="18"/>
              <w:numPr>
                <w:ilvl w:val="0"/>
                <w:numId w:val="3"/>
              </w:numPr>
              <w:ind w:left="0" w:leftChars="0" w:firstLine="420" w:firstLineChars="0"/>
              <w:rPr>
                <w:rFonts w:hint="eastAsia" w:ascii="Arial" w:hAnsi="Arial" w:cs="Arial"/>
                <w:color w:val="000000"/>
                <w:shd w:val="clear" w:color="auto" w:fill="FFFFFF"/>
                <w:lang w:val="en-US" w:eastAsia="zh-CN"/>
              </w:rPr>
            </w:pPr>
            <w:r>
              <w:rPr>
                <w:rFonts w:hint="eastAsia" w:ascii="Arial" w:hAnsi="Arial" w:cs="Arial"/>
                <w:color w:val="000000"/>
                <w:shd w:val="clear" w:color="auto" w:fill="FFFFFF"/>
                <w:lang w:val="en-US" w:eastAsia="zh-CN"/>
              </w:rPr>
              <w:t>主要涉及的实体包括：用户、角色、权限和资源等。其他实体和类自行分析和设计。</w:t>
            </w:r>
          </w:p>
          <w:p w14:paraId="7B77D831">
            <w:pPr>
              <w:pStyle w:val="18"/>
              <w:numPr>
                <w:ilvl w:val="0"/>
                <w:numId w:val="3"/>
              </w:numPr>
              <w:ind w:left="0" w:leftChars="0" w:firstLine="420" w:firstLineChars="0"/>
              <w:rPr>
                <w:rFonts w:hint="eastAsia" w:ascii="Arial" w:hAnsi="Arial" w:cs="Arial"/>
                <w:color w:val="000000"/>
                <w:shd w:val="clear" w:color="auto" w:fill="FFFFFF"/>
                <w:lang w:val="en-US" w:eastAsia="zh-CN"/>
              </w:rPr>
            </w:pPr>
            <w:r>
              <w:rPr>
                <w:rFonts w:hint="eastAsia" w:ascii="Arial" w:hAnsi="Arial" w:cs="Arial"/>
                <w:color w:val="000000"/>
                <w:shd w:val="clear" w:color="auto" w:fill="FFFFFF"/>
                <w:lang w:val="en-US" w:eastAsia="zh-CN"/>
              </w:rPr>
              <w:t>主要功能包括：用户管理、角色管理、权限管理、权限校验、权限审计等。权限可能包括菜单权限、操作权限、资源权限等。使用JDBC实现数据持久化。使用Java的logging模块或者log4j等第三方日志记录组件跟踪程序的执行情况并且在文件中形成日志记录。</w:t>
            </w:r>
          </w:p>
          <w:p w14:paraId="4A609F40">
            <w:pPr>
              <w:pStyle w:val="18"/>
              <w:numPr>
                <w:ilvl w:val="0"/>
                <w:numId w:val="3"/>
              </w:numPr>
              <w:ind w:left="0" w:leftChars="0" w:firstLine="420" w:firstLineChars="0"/>
              <w:rPr>
                <w:rFonts w:hint="default" w:ascii="Arial" w:hAnsi="Arial" w:eastAsia="宋体" w:cs="Arial"/>
                <w:color w:val="000000"/>
                <w:shd w:val="clear" w:color="auto" w:fill="FFFFFF"/>
                <w:lang w:val="en-US" w:eastAsia="zh-CN"/>
              </w:rPr>
            </w:pPr>
            <w:r>
              <w:rPr>
                <w:rFonts w:hint="eastAsia" w:ascii="Arial" w:hAnsi="Arial" w:cs="Arial"/>
                <w:color w:val="000000"/>
                <w:shd w:val="clear" w:color="auto" w:fill="FFFFFF"/>
                <w:lang w:val="en-US" w:eastAsia="zh-CN"/>
              </w:rPr>
              <w:t>使用命令行和软件系统进行交互，构建友好、方便的操作界面。命令行界面需清晰分区，提供菜单导航（如主菜单、用户管理子菜单、角色管理子菜单等）。操作反馈：执行成功/失败需明确提示（如 “创建用户 [test] 成功”“权限不足，无法删除用户”）。</w:t>
            </w:r>
          </w:p>
          <w:p w14:paraId="478D02A5">
            <w:pPr>
              <w:pStyle w:val="18"/>
              <w:numPr>
                <w:ilvl w:val="0"/>
                <w:numId w:val="3"/>
              </w:numPr>
              <w:ind w:left="0" w:leftChars="0" w:firstLine="420" w:firstLineChars="0"/>
              <w:rPr>
                <w:rFonts w:hint="eastAsia" w:ascii="Arial" w:hAnsi="Arial" w:eastAsia="宋体" w:cs="Arial"/>
                <w:color w:val="000000"/>
                <w:shd w:val="clear" w:color="auto" w:fill="FFFFFF"/>
                <w:lang w:val="en-US" w:eastAsia="zh-CN"/>
              </w:rPr>
            </w:pPr>
            <w:r>
              <w:rPr>
                <w:rFonts w:hint="eastAsia" w:ascii="Arial" w:hAnsi="Arial" w:cs="Arial"/>
                <w:color w:val="000000"/>
                <w:shd w:val="clear" w:color="auto" w:fill="FFFFFF"/>
                <w:lang w:val="en-US" w:eastAsia="zh-CN"/>
              </w:rPr>
              <w:t>注意扩展功能的实现，特色功能的实现。建议使用分层架构。</w:t>
            </w:r>
          </w:p>
          <w:p w14:paraId="3FE4E3F3">
            <w:pPr>
              <w:pStyle w:val="18"/>
              <w:widowControl/>
              <w:numPr>
                <w:ilvl w:val="0"/>
                <w:numId w:val="0"/>
              </w:numPr>
              <w:suppressAutoHyphens w:val="0"/>
              <w:spacing w:before="100" w:beforeAutospacing="1" w:after="100" w:afterAutospacing="1"/>
              <w:jc w:val="left"/>
              <w:rPr>
                <w:rFonts w:hint="default" w:ascii="Arial" w:hAnsi="Arial" w:eastAsia="宋体" w:cs="Arial"/>
                <w:color w:val="000000"/>
                <w:shd w:val="clear" w:color="auto" w:fill="FFFFFF"/>
                <w:lang w:val="en-US" w:eastAsia="zh-CN"/>
              </w:rPr>
            </w:pPr>
            <w:r>
              <w:rPr>
                <w:rFonts w:hint="eastAsia" w:ascii="黑体" w:hAnsi="黑体" w:eastAsia="黑体" w:cs="黑体"/>
                <w:color w:val="000000"/>
                <w:shd w:val="clear" w:color="auto" w:fill="FFFFFF"/>
                <w:lang w:val="en-US" w:eastAsia="zh-CN"/>
              </w:rPr>
              <w:t>其他提交要求:</w:t>
            </w:r>
          </w:p>
          <w:p w14:paraId="5F4240C9">
            <w:pPr>
              <w:pStyle w:val="18"/>
              <w:numPr>
                <w:ilvl w:val="0"/>
                <w:numId w:val="4"/>
              </w:numPr>
              <w:ind w:left="0" w:leftChars="0" w:firstLine="420" w:firstLineChars="0"/>
              <w:rPr>
                <w:rFonts w:hint="default" w:ascii="Arial" w:hAnsi="Arial" w:eastAsia="宋体" w:cs="Arial"/>
                <w:color w:val="000000"/>
                <w:shd w:val="clear" w:color="auto" w:fill="FFFFFF"/>
                <w:lang w:val="en-US" w:eastAsia="zh-CN"/>
              </w:rPr>
            </w:pPr>
            <w:r>
              <w:rPr>
                <w:rFonts w:hint="eastAsia" w:ascii="Arial" w:hAnsi="Arial" w:cs="Arial"/>
                <w:color w:val="000000"/>
                <w:shd w:val="clear" w:color="auto" w:fill="FFFFFF"/>
                <w:lang w:val="en-US" w:eastAsia="zh-CN"/>
              </w:rPr>
              <w:t>可以实现自己的扩展功能或自定义功能。注意操作使用的方便性，注意类和类之间的关系。充分利用继承，多态等特性，使用上抽象类，接口，注解，Lambda表达式，泛型，内部类等设计元素，使用好集合类。注意程序的总执行流程和分支执行流程。注意设计思想的表达，注意优化代码结构，优化类的职责分工，注意使用设计模式。代码有注释。</w:t>
            </w:r>
          </w:p>
          <w:p w14:paraId="00B22411">
            <w:pPr>
              <w:pStyle w:val="18"/>
              <w:numPr>
                <w:ilvl w:val="0"/>
                <w:numId w:val="4"/>
              </w:numPr>
              <w:ind w:left="0" w:leftChars="0" w:firstLine="420" w:firstLineChars="0"/>
              <w:rPr>
                <w:rFonts w:hint="default" w:ascii="Arial" w:hAnsi="Arial" w:eastAsia="宋体" w:cs="Arial"/>
                <w:color w:val="000000"/>
                <w:shd w:val="clear" w:color="auto" w:fill="FFFFFF"/>
                <w:lang w:val="en-US" w:eastAsia="zh-CN"/>
              </w:rPr>
            </w:pPr>
            <w:r>
              <w:rPr>
                <w:rFonts w:hint="eastAsia" w:ascii="Arial" w:hAnsi="Arial" w:cs="Arial"/>
                <w:color w:val="000000"/>
                <w:shd w:val="clear" w:color="auto" w:fill="FFFFFF"/>
                <w:lang w:val="en-US" w:eastAsia="zh-CN"/>
              </w:rPr>
              <w:t>提交：（1）本实验报告，（2）源代码压缩文件zip，（3）软件演示的MP4视频，视频大小不超过20M，视频请在</w:t>
            </w:r>
            <w:r>
              <w:rPr>
                <w:rFonts w:hint="eastAsia" w:ascii="Arial" w:hAnsi="Arial" w:cs="Arial"/>
                <w:b/>
                <w:bCs/>
                <w:color w:val="000000"/>
                <w:shd w:val="clear" w:color="auto" w:fill="FFFFFF"/>
                <w:lang w:val="en-US" w:eastAsia="zh-CN"/>
              </w:rPr>
              <w:t>QQ浏览器</w:t>
            </w:r>
            <w:r>
              <w:rPr>
                <w:rFonts w:hint="eastAsia" w:ascii="Arial" w:hAnsi="Arial" w:cs="Arial"/>
                <w:color w:val="000000"/>
                <w:shd w:val="clear" w:color="auto" w:fill="FFFFFF"/>
                <w:lang w:val="en-US" w:eastAsia="zh-CN"/>
              </w:rPr>
              <w:t>测试能否正常播放。注意源代码加注释。注意文件名称的规范性。文件名：学号姓名2-题目名称.docx，学号姓名2-题目名称.zip, 学号姓名2-题目名称.mp4。</w:t>
            </w:r>
            <w:r>
              <w:rPr>
                <w:rFonts w:hint="eastAsia" w:ascii="Arial" w:hAnsi="Arial" w:cs="Arial"/>
                <w:b/>
                <w:bCs/>
                <w:color w:val="000000"/>
                <w:shd w:val="clear" w:color="auto" w:fill="FFFFFF"/>
                <w:lang w:val="en-US" w:eastAsia="zh-CN"/>
              </w:rPr>
              <w:t>三个文件分别提交</w:t>
            </w:r>
            <w:r>
              <w:rPr>
                <w:rFonts w:hint="eastAsia" w:ascii="Arial" w:hAnsi="Arial" w:cs="Arial"/>
                <w:color w:val="000000"/>
                <w:shd w:val="clear" w:color="auto" w:fill="FFFFFF"/>
                <w:lang w:val="en-US" w:eastAsia="zh-CN"/>
              </w:rPr>
              <w:t>。</w:t>
            </w:r>
          </w:p>
        </w:tc>
      </w:tr>
      <w:tr w14:paraId="46C8FB15">
        <w:tblPrEx>
          <w:tblCellMar>
            <w:top w:w="57" w:type="dxa"/>
            <w:left w:w="142" w:type="dxa"/>
            <w:bottom w:w="57" w:type="dxa"/>
            <w:right w:w="567" w:type="dxa"/>
          </w:tblCellMar>
        </w:tblPrEx>
        <w:trPr>
          <w:trHeight w:val="1301" w:hRule="atLeast"/>
        </w:trPr>
        <w:tc>
          <w:tcPr>
            <w:tcW w:w="8600" w:type="dxa"/>
            <w:gridSpan w:val="9"/>
            <w:tcBorders>
              <w:top w:val="single" w:color="000000" w:sz="4" w:space="0"/>
              <w:left w:val="single" w:color="000000" w:sz="4" w:space="0"/>
              <w:bottom w:val="single" w:color="000000" w:sz="4" w:space="0"/>
              <w:right w:val="single" w:color="000000" w:sz="4" w:space="0"/>
            </w:tcBorders>
            <w:noWrap w:val="0"/>
            <w:vAlign w:val="top"/>
          </w:tcPr>
          <w:p w14:paraId="5DC72057">
            <w:pPr>
              <w:numPr>
                <w:ilvl w:val="0"/>
                <w:numId w:val="2"/>
              </w:numPr>
              <w:tabs>
                <w:tab w:val="left" w:pos="1140"/>
              </w:tabs>
              <w:ind w:left="0" w:leftChars="0" w:firstLine="0" w:firstLineChars="0"/>
              <w:rPr>
                <w:rFonts w:eastAsia="黑体"/>
                <w:bCs/>
                <w:sz w:val="24"/>
              </w:rPr>
            </w:pPr>
            <w:r>
              <w:rPr>
                <w:rFonts w:eastAsia="黑体"/>
                <w:bCs/>
                <w:sz w:val="24"/>
              </w:rPr>
              <w:t>实验过程或算法</w:t>
            </w:r>
          </w:p>
          <w:p w14:paraId="1EB83930">
            <w:pPr>
              <w:numPr>
                <w:ilvl w:val="0"/>
                <w:numId w:val="0"/>
              </w:numPr>
              <w:tabs>
                <w:tab w:val="left" w:pos="1140"/>
              </w:tabs>
              <w:ind w:leftChars="0"/>
              <w:rPr>
                <w:rFonts w:hint="default" w:ascii="Times New Roman" w:hAnsi="Times New Roman" w:eastAsia="黑体" w:cs="Times New Roman"/>
                <w:bCs/>
                <w:i w:val="0"/>
                <w:iCs w:val="0"/>
                <w:color w:val="0000FF"/>
                <w:sz w:val="24"/>
                <w:lang w:val="en-US" w:eastAsia="zh-CN"/>
              </w:rPr>
            </w:pPr>
            <w:r>
              <w:rPr>
                <w:rFonts w:hint="eastAsia" w:ascii="Times New Roman" w:hAnsi="Times New Roman" w:eastAsia="黑体" w:cs="Times New Roman"/>
                <w:bCs/>
                <w:i w:val="0"/>
                <w:iCs w:val="0"/>
                <w:color w:val="0000FF"/>
                <w:sz w:val="24"/>
                <w:lang w:val="en-US" w:eastAsia="zh-CN"/>
              </w:rPr>
              <w:t>写明：1软件功能（文字、功能组织图）、2创新点或特色、3设计思想（思路）、4设计模式的使用、5程序的结构或者架构、6程序主要执行流程图、7类的说明和类之间的关系图、8核心源代码及说明等、</w:t>
            </w:r>
            <w:r>
              <w:rPr>
                <w:rFonts w:hint="eastAsia" w:eastAsia="黑体"/>
                <w:bCs/>
                <w:i w:val="0"/>
                <w:iCs w:val="0"/>
                <w:color w:val="0000FF"/>
                <w:sz w:val="24"/>
                <w:lang w:val="en-US" w:eastAsia="zh-CN"/>
              </w:rPr>
              <w:t>9人工智能应用情况（用了什么AI，如何使用AI，完成了什么任务，得到了什么结果，使用AI的截图）</w:t>
            </w:r>
            <w:r>
              <w:rPr>
                <w:rFonts w:hint="eastAsia" w:ascii="Times New Roman" w:hAnsi="Times New Roman" w:eastAsia="黑体" w:cs="Times New Roman"/>
                <w:bCs/>
                <w:i w:val="0"/>
                <w:iCs w:val="0"/>
                <w:color w:val="0000FF"/>
                <w:sz w:val="24"/>
                <w:lang w:val="en-US" w:eastAsia="zh-CN"/>
              </w:rPr>
              <w:t>、</w:t>
            </w:r>
            <w:r>
              <w:rPr>
                <w:rFonts w:hint="eastAsia" w:eastAsia="黑体"/>
                <w:bCs/>
                <w:i w:val="0"/>
                <w:iCs w:val="0"/>
                <w:color w:val="0000FF"/>
                <w:sz w:val="24"/>
                <w:lang w:val="en-US" w:eastAsia="zh-CN"/>
              </w:rPr>
              <w:t>10其他。</w:t>
            </w:r>
          </w:p>
          <w:p w14:paraId="1788DABA"/>
          <w:p w14:paraId="4B437AD3">
            <w:pPr>
              <w:ind w:firstLine="435"/>
            </w:pPr>
          </w:p>
          <w:p w14:paraId="73575C92">
            <w:pPr>
              <w:ind w:firstLine="435"/>
            </w:pPr>
          </w:p>
          <w:p w14:paraId="2D9B4BBC">
            <w:pPr>
              <w:ind w:firstLine="435"/>
            </w:pPr>
          </w:p>
          <w:p w14:paraId="082071FA">
            <w:pPr>
              <w:ind w:firstLine="435"/>
            </w:pPr>
          </w:p>
          <w:p w14:paraId="4FDC5ACF">
            <w:pPr>
              <w:ind w:firstLine="435"/>
            </w:pPr>
          </w:p>
          <w:p w14:paraId="1B37C6A6">
            <w:pPr>
              <w:ind w:firstLine="435"/>
              <w:rPr>
                <w:rFonts w:eastAsia="黑体"/>
                <w:bCs/>
                <w:sz w:val="24"/>
              </w:rPr>
            </w:pPr>
          </w:p>
        </w:tc>
      </w:tr>
      <w:tr w14:paraId="4ABB493C">
        <w:tblPrEx>
          <w:tblCellMar>
            <w:top w:w="57" w:type="dxa"/>
            <w:left w:w="142" w:type="dxa"/>
            <w:bottom w:w="57" w:type="dxa"/>
            <w:right w:w="567" w:type="dxa"/>
          </w:tblCellMar>
        </w:tblPrEx>
        <w:trPr>
          <w:trHeight w:val="1705" w:hRule="atLeast"/>
        </w:trPr>
        <w:tc>
          <w:tcPr>
            <w:tcW w:w="8600" w:type="dxa"/>
            <w:gridSpan w:val="9"/>
            <w:tcBorders>
              <w:top w:val="single" w:color="000000" w:sz="4" w:space="0"/>
              <w:left w:val="single" w:color="000000" w:sz="4" w:space="0"/>
              <w:bottom w:val="single" w:color="000000" w:sz="4" w:space="0"/>
              <w:right w:val="single" w:color="000000" w:sz="4" w:space="0"/>
            </w:tcBorders>
            <w:noWrap w:val="0"/>
            <w:vAlign w:val="top"/>
          </w:tcPr>
          <w:p w14:paraId="05B53472">
            <w:pPr>
              <w:tabs>
                <w:tab w:val="left" w:pos="1140"/>
              </w:tabs>
              <w:rPr>
                <w:rFonts w:hint="eastAsia" w:eastAsia="黑体"/>
                <w:bCs/>
                <w:sz w:val="24"/>
                <w:lang w:eastAsia="zh-CN"/>
              </w:rPr>
            </w:pPr>
            <w:r>
              <w:rPr>
                <w:rFonts w:eastAsia="黑体"/>
                <w:bCs/>
                <w:sz w:val="24"/>
              </w:rPr>
              <w:t>四、实验结果及分析和（或）源程序调试过程</w:t>
            </w:r>
            <w:r>
              <w:rPr>
                <w:rFonts w:hint="eastAsia" w:eastAsia="黑体"/>
                <w:bCs/>
                <w:sz w:val="24"/>
                <w:lang w:eastAsia="zh-CN"/>
              </w:rPr>
              <w:t>（</w:t>
            </w:r>
            <w:r>
              <w:rPr>
                <w:rFonts w:hint="eastAsia" w:eastAsia="黑体"/>
                <w:bCs/>
                <w:sz w:val="24"/>
                <w:lang w:val="en-US" w:eastAsia="zh-CN"/>
              </w:rPr>
              <w:t>遇到的主要问题、截图、文字</w:t>
            </w:r>
            <w:r>
              <w:rPr>
                <w:rFonts w:hint="eastAsia" w:eastAsia="黑体"/>
                <w:bCs/>
                <w:sz w:val="24"/>
                <w:lang w:eastAsia="zh-CN"/>
              </w:rPr>
              <w:t>）</w:t>
            </w:r>
            <w:r>
              <w:rPr>
                <w:rFonts w:hint="eastAsia" w:eastAsia="黑体"/>
                <w:bCs/>
                <w:sz w:val="24"/>
              </w:rPr>
              <w:t>、实验总结与体会</w:t>
            </w:r>
            <w:r>
              <w:rPr>
                <w:rFonts w:hint="eastAsia" w:eastAsia="黑体"/>
                <w:bCs/>
                <w:sz w:val="24"/>
                <w:lang w:eastAsia="zh-CN"/>
              </w:rPr>
              <w:t>（</w:t>
            </w:r>
            <w:r>
              <w:rPr>
                <w:rFonts w:hint="eastAsia" w:eastAsia="黑体"/>
                <w:bCs/>
                <w:sz w:val="24"/>
                <w:lang w:val="en-US" w:eastAsia="zh-CN"/>
              </w:rPr>
              <w:t>必写</w:t>
            </w:r>
            <w:r>
              <w:rPr>
                <w:rFonts w:hint="eastAsia" w:eastAsia="黑体"/>
                <w:bCs/>
                <w:sz w:val="24"/>
                <w:lang w:eastAsia="zh-CN"/>
              </w:rPr>
              <w:t>）</w:t>
            </w:r>
          </w:p>
          <w:p w14:paraId="08BB8969">
            <w:pPr>
              <w:tabs>
                <w:tab w:val="left" w:pos="1140"/>
              </w:tabs>
              <w:rPr>
                <w:rFonts w:hint="eastAsia"/>
              </w:rPr>
            </w:pPr>
          </w:p>
        </w:tc>
      </w:tr>
    </w:tbl>
    <w:p w14:paraId="1B7E6104"/>
    <w:p w14:paraId="7E76A22F">
      <w:pPr>
        <w:ind w:firstLine="210" w:firstLineChars="100"/>
      </w:pPr>
      <w:r>
        <w:t>实验报告填写说明</w:t>
      </w:r>
      <w:r>
        <w:rPr>
          <w:rFonts w:hint="eastAsia"/>
        </w:rPr>
        <w:t>：</w:t>
      </w:r>
    </w:p>
    <w:p w14:paraId="145584D1">
      <w:pPr>
        <w:ind w:left="210" w:leftChars="100"/>
      </w:pPr>
      <w:r>
        <w:rPr>
          <w:rFonts w:hint="eastAsia"/>
        </w:rPr>
        <w:t>1、第</w:t>
      </w:r>
      <w:r>
        <w:t>一</w:t>
      </w:r>
      <w:r>
        <w:rPr>
          <w:rFonts w:hint="eastAsia"/>
        </w:rPr>
        <w:t>、</w:t>
      </w:r>
      <w:r>
        <w:t>二部分由老师提供</w:t>
      </w:r>
      <w:r>
        <w:rPr>
          <w:rFonts w:hint="eastAsia"/>
        </w:rPr>
        <w:t>；</w:t>
      </w:r>
    </w:p>
    <w:p w14:paraId="45F83E75">
      <w:pPr>
        <w:ind w:left="210" w:leftChars="100"/>
        <w:rPr>
          <w:rFonts w:hint="eastAsia"/>
        </w:rPr>
      </w:pPr>
      <w:r>
        <w:rPr>
          <w:rFonts w:hint="eastAsia"/>
          <w:lang w:val="en-US" w:eastAsia="zh-CN"/>
        </w:rPr>
        <w:t>2</w:t>
      </w:r>
      <w:r>
        <w:rPr>
          <w:rFonts w:hint="eastAsia"/>
        </w:rPr>
        <w:t>、报告规范：包含报告页眉、报告的排版、内容是否填写，命名是否规范等。</w:t>
      </w:r>
    </w:p>
    <w:p w14:paraId="1104376F">
      <w:pPr>
        <w:ind w:left="210" w:leftChars="100"/>
        <w:rPr>
          <w:rFonts w:hint="default" w:eastAsia="宋体"/>
          <w:lang w:val="en-US" w:eastAsia="zh-CN"/>
        </w:rPr>
      </w:pPr>
      <w:r>
        <w:rPr>
          <w:rFonts w:hint="eastAsia"/>
          <w:lang w:val="en-US" w:eastAsia="zh-CN"/>
        </w:rPr>
        <w:t>3.、注意报告的内容完整性、真实性。条理清晰、论述充分、图表规范。</w:t>
      </w:r>
      <w:bookmarkStart w:id="0" w:name="_GoBack"/>
      <w:bookmarkEnd w:id="0"/>
    </w:p>
    <w:p w14:paraId="43B0B9E7">
      <w:pPr>
        <w:rPr>
          <w:sz w:val="24"/>
          <w:szCs w:val="24"/>
        </w:rPr>
      </w:pPr>
    </w:p>
    <w:p w14:paraId="0F0D8DA7"/>
    <w:p w14:paraId="44732B8F">
      <w:pPr>
        <w:rPr>
          <w:rFonts w:hint="eastAsia"/>
        </w:rPr>
      </w:pPr>
    </w:p>
    <w:sectPr>
      <w:headerReference r:id="rId3" w:type="default"/>
      <w:pgSz w:w="11906" w:h="16838"/>
      <w:pgMar w:top="1440" w:right="1800" w:bottom="1440" w:left="1800" w:header="720" w:footer="72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Lohit Hindi">
    <w:altName w:val="MS Gothic"/>
    <w:panose1 w:val="00000000000000000000"/>
    <w:charset w:val="80"/>
    <w:family w:val="auto"/>
    <w:pitch w:val="default"/>
    <w:sig w:usb0="00000000" w:usb1="00000000" w:usb2="00000000" w:usb3="00000000" w:csb0="00040001" w:csb1="00000000"/>
  </w:font>
  <w:font w:name="MS Gothic">
    <w:panose1 w:val="020B0609070205080204"/>
    <w:charset w:val="80"/>
    <w:family w:val="auto"/>
    <w:pitch w:val="default"/>
    <w:sig w:usb0="E00002FF" w:usb1="6AC7FDFB" w:usb2="08000012" w:usb3="00000000" w:csb0="4002009F" w:csb1="DFD70000"/>
  </w:font>
  <w:font w:name="DejaVu Sans">
    <w:altName w:val="Malgun Gothic Semilight"/>
    <w:panose1 w:val="00000000000000000000"/>
    <w:charset w:val="80"/>
    <w:family w:val="swiss"/>
    <w:pitch w:val="default"/>
    <w:sig w:usb0="00000000" w:usb1="00000000" w:usb2="00000000" w:usb3="00000000" w:csb0="00040001" w:csb1="00000000"/>
  </w:font>
  <w:font w:name="Malgun Gothic Semilight">
    <w:panose1 w:val="020B0502040204020203"/>
    <w:charset w:val="86"/>
    <w:family w:val="auto"/>
    <w:pitch w:val="default"/>
    <w:sig w:usb0="900002AF" w:usb1="01D77CFB" w:usb2="00000012" w:usb3="00000000" w:csb0="203E01BD" w:csb1="D7FF0000"/>
  </w:font>
  <w:font w:name="Segoe UI Emoji">
    <w:panose1 w:val="020B0502040204020203"/>
    <w:charset w:val="00"/>
    <w:family w:val="auto"/>
    <w:pitch w:val="default"/>
    <w:sig w:usb0="00000001" w:usb1="02000000" w:usb2="00000000" w:usb3="00000000" w:csb0="00000001" w:csb1="00000000"/>
  </w:font>
  <w:font w:name="Segoe UI">
    <w:panose1 w:val="020B0502040204020203"/>
    <w:charset w:val="00"/>
    <w:family w:val="auto"/>
    <w:pitch w:val="default"/>
    <w:sig w:usb0="E4002EFF" w:usb1="C000E47F"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5740B9">
    <w:pPr>
      <w:pStyle w:val="5"/>
      <w:rPr>
        <w:rFonts w:hint="default" w:eastAsia="宋体"/>
        <w:lang w:val="en-US" w:eastAsia="zh-CN"/>
      </w:rPr>
    </w:pPr>
    <w:r>
      <w:rPr>
        <w:rFonts w:hint="eastAsia"/>
      </w:rPr>
      <w:t>实验</w:t>
    </w:r>
    <w:r>
      <w:t>报告</w:t>
    </w:r>
    <w:r>
      <w:rPr>
        <w:rFonts w:hint="eastAsia"/>
        <w:lang w:val="en-US" w:eastAsia="zh-CN"/>
      </w:rPr>
      <w:t>2</w:t>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8B45E1"/>
    <w:multiLevelType w:val="singleLevel"/>
    <w:tmpl w:val="878B45E1"/>
    <w:lvl w:ilvl="0" w:tentative="0">
      <w:start w:val="1"/>
      <w:numFmt w:val="decimal"/>
      <w:lvlText w:val="(%1)"/>
      <w:lvlJc w:val="left"/>
      <w:pPr>
        <w:ind w:left="425" w:hanging="425"/>
      </w:pPr>
      <w:rPr>
        <w:rFonts w:hint="default"/>
      </w:rPr>
    </w:lvl>
  </w:abstractNum>
  <w:abstractNum w:abstractNumId="1">
    <w:nsid w:val="C7B38E1C"/>
    <w:multiLevelType w:val="singleLevel"/>
    <w:tmpl w:val="C7B38E1C"/>
    <w:lvl w:ilvl="0" w:tentative="0">
      <w:start w:val="1"/>
      <w:numFmt w:val="decimal"/>
      <w:lvlText w:val="(%1)"/>
      <w:lvlJc w:val="left"/>
      <w:pPr>
        <w:ind w:left="425" w:hanging="425"/>
      </w:pPr>
      <w:rPr>
        <w:rFonts w:hint="default"/>
      </w:rPr>
    </w:lvl>
  </w:abstractNum>
  <w:abstractNum w:abstractNumId="2">
    <w:nsid w:val="10507188"/>
    <w:multiLevelType w:val="multilevel"/>
    <w:tmpl w:val="10507188"/>
    <w:lvl w:ilvl="0" w:tentative="0">
      <w:start w:val="1"/>
      <w:numFmt w:val="decimal"/>
      <w:lvlText w:val="%1."/>
      <w:lvlJc w:val="left"/>
      <w:pPr>
        <w:ind w:left="360" w:hanging="360"/>
      </w:pPr>
      <w:rPr>
        <w:rFonts w:hint="default" w:ascii="Times New Roman" w:hAnsi="Times New Roman" w:eastAsia="黑体" w:cs="Times New Roman"/>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75F2BDF8"/>
    <w:multiLevelType w:val="singleLevel"/>
    <w:tmpl w:val="75F2BDF8"/>
    <w:lvl w:ilvl="0" w:tentative="0">
      <w:start w:val="2"/>
      <w:numFmt w:val="chineseCounting"/>
      <w:suff w:val="nothing"/>
      <w:lvlText w:val="%1、"/>
      <w:lvlJc w:val="left"/>
      <w:rPr>
        <w:rFonts w:hint="eastAsia"/>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0"/>
  <w:drawingGridVerticalSpacing w:val="0"/>
  <w:displayHorizontalDrawingGridEvery w:val="1"/>
  <w:displayVerticalDrawingGridEvery w:val="1"/>
  <w:doNotUseMarginsForDrawingGridOrigin w:val="1"/>
  <w:drawingGridHorizontalOrigin w:val="0"/>
  <w:drawingGridVerticalOrigin w:val="0"/>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007F4BC5"/>
    <w:rsid w:val="00027F67"/>
    <w:rsid w:val="00066EBC"/>
    <w:rsid w:val="00090AA8"/>
    <w:rsid w:val="000A0075"/>
    <w:rsid w:val="000F4CAF"/>
    <w:rsid w:val="00136139"/>
    <w:rsid w:val="00182009"/>
    <w:rsid w:val="00207E51"/>
    <w:rsid w:val="002672BA"/>
    <w:rsid w:val="002A04D7"/>
    <w:rsid w:val="002D1EF6"/>
    <w:rsid w:val="002D6220"/>
    <w:rsid w:val="00335AE0"/>
    <w:rsid w:val="00355351"/>
    <w:rsid w:val="003929F5"/>
    <w:rsid w:val="003E1408"/>
    <w:rsid w:val="00476A7A"/>
    <w:rsid w:val="00485F9E"/>
    <w:rsid w:val="004925BE"/>
    <w:rsid w:val="004B6E9E"/>
    <w:rsid w:val="004D588C"/>
    <w:rsid w:val="004E1C98"/>
    <w:rsid w:val="00505C86"/>
    <w:rsid w:val="00580667"/>
    <w:rsid w:val="00584D6A"/>
    <w:rsid w:val="0059769E"/>
    <w:rsid w:val="00616988"/>
    <w:rsid w:val="00656CEF"/>
    <w:rsid w:val="00673AEE"/>
    <w:rsid w:val="006A667F"/>
    <w:rsid w:val="006C59D7"/>
    <w:rsid w:val="006F7DB2"/>
    <w:rsid w:val="007E7324"/>
    <w:rsid w:val="007F4BC5"/>
    <w:rsid w:val="008202B7"/>
    <w:rsid w:val="00826391"/>
    <w:rsid w:val="00830B12"/>
    <w:rsid w:val="00837892"/>
    <w:rsid w:val="00872955"/>
    <w:rsid w:val="0088639D"/>
    <w:rsid w:val="008B1DE1"/>
    <w:rsid w:val="00951C36"/>
    <w:rsid w:val="009745B0"/>
    <w:rsid w:val="009B5E84"/>
    <w:rsid w:val="009F354E"/>
    <w:rsid w:val="009F3AF4"/>
    <w:rsid w:val="00A52FB2"/>
    <w:rsid w:val="00A75382"/>
    <w:rsid w:val="00A76D74"/>
    <w:rsid w:val="00AE5409"/>
    <w:rsid w:val="00AF5E9E"/>
    <w:rsid w:val="00B34C08"/>
    <w:rsid w:val="00B505E0"/>
    <w:rsid w:val="00BF1471"/>
    <w:rsid w:val="00BF71DC"/>
    <w:rsid w:val="00C46F9B"/>
    <w:rsid w:val="00C81751"/>
    <w:rsid w:val="00CA6815"/>
    <w:rsid w:val="00CC79D8"/>
    <w:rsid w:val="00CF76B0"/>
    <w:rsid w:val="00D06AD7"/>
    <w:rsid w:val="00D43AF0"/>
    <w:rsid w:val="00DB7FC6"/>
    <w:rsid w:val="00F54D5A"/>
    <w:rsid w:val="00F56488"/>
    <w:rsid w:val="00F820FF"/>
    <w:rsid w:val="00F847CA"/>
    <w:rsid w:val="00F92E17"/>
    <w:rsid w:val="010A3197"/>
    <w:rsid w:val="013E4434"/>
    <w:rsid w:val="019E5A28"/>
    <w:rsid w:val="01D41040"/>
    <w:rsid w:val="02184C85"/>
    <w:rsid w:val="032476AF"/>
    <w:rsid w:val="04082AD7"/>
    <w:rsid w:val="049B3A0D"/>
    <w:rsid w:val="04C55F1B"/>
    <w:rsid w:val="05521566"/>
    <w:rsid w:val="07AF7E3A"/>
    <w:rsid w:val="07B731E4"/>
    <w:rsid w:val="081F7353"/>
    <w:rsid w:val="08DF3F4A"/>
    <w:rsid w:val="08E46756"/>
    <w:rsid w:val="0935436E"/>
    <w:rsid w:val="09B74D83"/>
    <w:rsid w:val="0A170E2F"/>
    <w:rsid w:val="0AA72116"/>
    <w:rsid w:val="0B2C354F"/>
    <w:rsid w:val="0B416FFB"/>
    <w:rsid w:val="0B4F5659"/>
    <w:rsid w:val="0B836FDB"/>
    <w:rsid w:val="0BC11EE9"/>
    <w:rsid w:val="0C2D3A23"/>
    <w:rsid w:val="0C3B6140"/>
    <w:rsid w:val="0D295F98"/>
    <w:rsid w:val="0E662969"/>
    <w:rsid w:val="0E8A6F0A"/>
    <w:rsid w:val="11660B07"/>
    <w:rsid w:val="11F73D81"/>
    <w:rsid w:val="11FE42E8"/>
    <w:rsid w:val="12B5207C"/>
    <w:rsid w:val="12C66037"/>
    <w:rsid w:val="130A4823"/>
    <w:rsid w:val="132923E8"/>
    <w:rsid w:val="14270D58"/>
    <w:rsid w:val="144C3AE2"/>
    <w:rsid w:val="152710DE"/>
    <w:rsid w:val="15657D89"/>
    <w:rsid w:val="165322D8"/>
    <w:rsid w:val="169A1CB5"/>
    <w:rsid w:val="175F0C9E"/>
    <w:rsid w:val="177C760C"/>
    <w:rsid w:val="17A40701"/>
    <w:rsid w:val="18BF5A03"/>
    <w:rsid w:val="19093130"/>
    <w:rsid w:val="19D5678C"/>
    <w:rsid w:val="1A832CE8"/>
    <w:rsid w:val="1BAE077A"/>
    <w:rsid w:val="1BC57ED1"/>
    <w:rsid w:val="1BDA4238"/>
    <w:rsid w:val="1BF807B0"/>
    <w:rsid w:val="1C2A5F5B"/>
    <w:rsid w:val="1D5F7F3E"/>
    <w:rsid w:val="1DBE7BC5"/>
    <w:rsid w:val="1DEC729A"/>
    <w:rsid w:val="1E0A6E60"/>
    <w:rsid w:val="1E126780"/>
    <w:rsid w:val="1E806629"/>
    <w:rsid w:val="1EB12EE1"/>
    <w:rsid w:val="1EE27D3C"/>
    <w:rsid w:val="1F694167"/>
    <w:rsid w:val="1F8160E3"/>
    <w:rsid w:val="1FAD0834"/>
    <w:rsid w:val="1FFF40A3"/>
    <w:rsid w:val="201043DE"/>
    <w:rsid w:val="201E54B7"/>
    <w:rsid w:val="20291A4D"/>
    <w:rsid w:val="20737263"/>
    <w:rsid w:val="214253E1"/>
    <w:rsid w:val="218477E9"/>
    <w:rsid w:val="21BC020D"/>
    <w:rsid w:val="23201794"/>
    <w:rsid w:val="236811B9"/>
    <w:rsid w:val="23A979DB"/>
    <w:rsid w:val="23DC5C6B"/>
    <w:rsid w:val="24C83E91"/>
    <w:rsid w:val="24F609FE"/>
    <w:rsid w:val="268A58A2"/>
    <w:rsid w:val="26B5185F"/>
    <w:rsid w:val="26E86313"/>
    <w:rsid w:val="26F15921"/>
    <w:rsid w:val="27457A1B"/>
    <w:rsid w:val="276F2C03"/>
    <w:rsid w:val="2799269E"/>
    <w:rsid w:val="280B656E"/>
    <w:rsid w:val="285F3E6B"/>
    <w:rsid w:val="291C172E"/>
    <w:rsid w:val="29F85A90"/>
    <w:rsid w:val="2A224043"/>
    <w:rsid w:val="2BE8021B"/>
    <w:rsid w:val="2C240E10"/>
    <w:rsid w:val="2C6B58BD"/>
    <w:rsid w:val="2CDC4717"/>
    <w:rsid w:val="2CEE15F0"/>
    <w:rsid w:val="2DA824AF"/>
    <w:rsid w:val="2E0423DE"/>
    <w:rsid w:val="2E0C3040"/>
    <w:rsid w:val="2E9677B8"/>
    <w:rsid w:val="2F511653"/>
    <w:rsid w:val="2F6A44C2"/>
    <w:rsid w:val="2FBA1C40"/>
    <w:rsid w:val="3010003E"/>
    <w:rsid w:val="31093867"/>
    <w:rsid w:val="316F4012"/>
    <w:rsid w:val="3250677A"/>
    <w:rsid w:val="33945FB2"/>
    <w:rsid w:val="34216FDA"/>
    <w:rsid w:val="34586EEB"/>
    <w:rsid w:val="349640CB"/>
    <w:rsid w:val="34B006CE"/>
    <w:rsid w:val="35887450"/>
    <w:rsid w:val="35B53BB5"/>
    <w:rsid w:val="35BA4479"/>
    <w:rsid w:val="362E4ED4"/>
    <w:rsid w:val="366E2AEA"/>
    <w:rsid w:val="375C149E"/>
    <w:rsid w:val="379257ED"/>
    <w:rsid w:val="37BE3599"/>
    <w:rsid w:val="383B5237"/>
    <w:rsid w:val="386A5533"/>
    <w:rsid w:val="38C649FE"/>
    <w:rsid w:val="38D11920"/>
    <w:rsid w:val="38D253DE"/>
    <w:rsid w:val="397302D9"/>
    <w:rsid w:val="39AC396E"/>
    <w:rsid w:val="39FC5C54"/>
    <w:rsid w:val="3A3F32F1"/>
    <w:rsid w:val="3A69578F"/>
    <w:rsid w:val="3AE5484B"/>
    <w:rsid w:val="3B47159D"/>
    <w:rsid w:val="3C280CC1"/>
    <w:rsid w:val="3C59208F"/>
    <w:rsid w:val="3C90308E"/>
    <w:rsid w:val="3CCA73D4"/>
    <w:rsid w:val="3CF7310E"/>
    <w:rsid w:val="3D07608D"/>
    <w:rsid w:val="3D166A6D"/>
    <w:rsid w:val="3D2C012D"/>
    <w:rsid w:val="3DA76458"/>
    <w:rsid w:val="3E892E3D"/>
    <w:rsid w:val="3ED54C8A"/>
    <w:rsid w:val="3EE80125"/>
    <w:rsid w:val="3FEB51AC"/>
    <w:rsid w:val="407D392A"/>
    <w:rsid w:val="409A1FC3"/>
    <w:rsid w:val="4109772E"/>
    <w:rsid w:val="41171FD0"/>
    <w:rsid w:val="42017EDA"/>
    <w:rsid w:val="42142D62"/>
    <w:rsid w:val="42BC66A0"/>
    <w:rsid w:val="43257917"/>
    <w:rsid w:val="43913185"/>
    <w:rsid w:val="44256F73"/>
    <w:rsid w:val="44831532"/>
    <w:rsid w:val="44BA76F3"/>
    <w:rsid w:val="44EC4531"/>
    <w:rsid w:val="452E3BD7"/>
    <w:rsid w:val="45AF254C"/>
    <w:rsid w:val="45D264C6"/>
    <w:rsid w:val="46340F2E"/>
    <w:rsid w:val="46625A9C"/>
    <w:rsid w:val="46671304"/>
    <w:rsid w:val="46C46BE8"/>
    <w:rsid w:val="46E52D55"/>
    <w:rsid w:val="46FE3A16"/>
    <w:rsid w:val="483F5D1F"/>
    <w:rsid w:val="48FF1AD9"/>
    <w:rsid w:val="49352CCE"/>
    <w:rsid w:val="49EC224C"/>
    <w:rsid w:val="4A58343D"/>
    <w:rsid w:val="4BCA036B"/>
    <w:rsid w:val="4BCB1BB2"/>
    <w:rsid w:val="4BD73978"/>
    <w:rsid w:val="4C2D28F0"/>
    <w:rsid w:val="4C7B77EC"/>
    <w:rsid w:val="4CBD25B2"/>
    <w:rsid w:val="4CC96874"/>
    <w:rsid w:val="4EFE5602"/>
    <w:rsid w:val="4F5971C3"/>
    <w:rsid w:val="4F5D5052"/>
    <w:rsid w:val="4F7F796F"/>
    <w:rsid w:val="4F8545A9"/>
    <w:rsid w:val="4FBB572E"/>
    <w:rsid w:val="4FC71EFF"/>
    <w:rsid w:val="4FDC68BF"/>
    <w:rsid w:val="504034B3"/>
    <w:rsid w:val="504F4060"/>
    <w:rsid w:val="50C87227"/>
    <w:rsid w:val="515661FD"/>
    <w:rsid w:val="52175CD4"/>
    <w:rsid w:val="52A05C5E"/>
    <w:rsid w:val="52A97547"/>
    <w:rsid w:val="53963BCA"/>
    <w:rsid w:val="53DE6B5E"/>
    <w:rsid w:val="54905ECA"/>
    <w:rsid w:val="549557E1"/>
    <w:rsid w:val="54FC355F"/>
    <w:rsid w:val="557E3F74"/>
    <w:rsid w:val="55BE25C3"/>
    <w:rsid w:val="55CA2D47"/>
    <w:rsid w:val="58F85032"/>
    <w:rsid w:val="59420125"/>
    <w:rsid w:val="5A011185"/>
    <w:rsid w:val="5A757B53"/>
    <w:rsid w:val="5AC6677C"/>
    <w:rsid w:val="5B3314DE"/>
    <w:rsid w:val="5B5C7CC3"/>
    <w:rsid w:val="5BA109BC"/>
    <w:rsid w:val="5C7D6DB1"/>
    <w:rsid w:val="5C82259C"/>
    <w:rsid w:val="5C912449"/>
    <w:rsid w:val="5CB27795"/>
    <w:rsid w:val="5CBF10FA"/>
    <w:rsid w:val="5D131446"/>
    <w:rsid w:val="5D4806FF"/>
    <w:rsid w:val="5D6A2843"/>
    <w:rsid w:val="5E2E52DD"/>
    <w:rsid w:val="5E824AD5"/>
    <w:rsid w:val="5EDD61AF"/>
    <w:rsid w:val="5F581960"/>
    <w:rsid w:val="5F600C25"/>
    <w:rsid w:val="5FBE5526"/>
    <w:rsid w:val="60210B97"/>
    <w:rsid w:val="6024395C"/>
    <w:rsid w:val="60441C42"/>
    <w:rsid w:val="60BF15AE"/>
    <w:rsid w:val="61BF7DEE"/>
    <w:rsid w:val="61FA7DB7"/>
    <w:rsid w:val="620F0B35"/>
    <w:rsid w:val="62DB57C5"/>
    <w:rsid w:val="631F62D0"/>
    <w:rsid w:val="633F4D43"/>
    <w:rsid w:val="637260FA"/>
    <w:rsid w:val="63CE4319"/>
    <w:rsid w:val="66826DDA"/>
    <w:rsid w:val="66AA4BC9"/>
    <w:rsid w:val="66E006E0"/>
    <w:rsid w:val="67556908"/>
    <w:rsid w:val="679C2995"/>
    <w:rsid w:val="67F7525A"/>
    <w:rsid w:val="68646FFA"/>
    <w:rsid w:val="68C33D20"/>
    <w:rsid w:val="68F640F6"/>
    <w:rsid w:val="69272054"/>
    <w:rsid w:val="6B007E4F"/>
    <w:rsid w:val="6BBA7076"/>
    <w:rsid w:val="6C330686"/>
    <w:rsid w:val="6C537AB1"/>
    <w:rsid w:val="6D6D646E"/>
    <w:rsid w:val="6D717C30"/>
    <w:rsid w:val="6D8141AA"/>
    <w:rsid w:val="6DEE7A91"/>
    <w:rsid w:val="6E260E3F"/>
    <w:rsid w:val="6F866FFB"/>
    <w:rsid w:val="6FAE2B4A"/>
    <w:rsid w:val="703B4AE4"/>
    <w:rsid w:val="728523CE"/>
    <w:rsid w:val="7292331B"/>
    <w:rsid w:val="738B7B30"/>
    <w:rsid w:val="73AF13CF"/>
    <w:rsid w:val="751C1388"/>
    <w:rsid w:val="75202CD0"/>
    <w:rsid w:val="75F220E9"/>
    <w:rsid w:val="76453499"/>
    <w:rsid w:val="77941793"/>
    <w:rsid w:val="77BD0DA3"/>
    <w:rsid w:val="78B813C8"/>
    <w:rsid w:val="79CE69C9"/>
    <w:rsid w:val="7A063294"/>
    <w:rsid w:val="7A1A32EC"/>
    <w:rsid w:val="7A505630"/>
    <w:rsid w:val="7B615D46"/>
    <w:rsid w:val="7C03772B"/>
    <w:rsid w:val="7C3D36B5"/>
    <w:rsid w:val="7D6F2271"/>
    <w:rsid w:val="7DCF4ABD"/>
    <w:rsid w:val="7DD02D0F"/>
    <w:rsid w:val="7E3E137E"/>
    <w:rsid w:val="7FB56661"/>
    <w:rsid w:val="7FBE24C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99"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semiHidden="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Times New Roman" w:hAnsi="Times New Roman" w:eastAsia="宋体" w:cs="Times New Roman"/>
      <w:kern w:val="1"/>
      <w:sz w:val="21"/>
      <w:lang w:val="en-US" w:eastAsia="zh-CN" w:bidi="ar-SA"/>
    </w:rPr>
  </w:style>
  <w:style w:type="character" w:default="1" w:styleId="9">
    <w:name w:val="Default Paragraph Font"/>
    <w:qFormat/>
    <w:uiPriority w:val="0"/>
  </w:style>
  <w:style w:type="table" w:default="1" w:styleId="8">
    <w:name w:val="Normal Table"/>
    <w:unhideWhenUsed/>
    <w:qFormat/>
    <w:uiPriority w:val="99"/>
    <w:tblPr>
      <w:tblCellMar>
        <w:top w:w="0" w:type="dxa"/>
        <w:left w:w="108" w:type="dxa"/>
        <w:bottom w:w="0" w:type="dxa"/>
        <w:right w:w="108" w:type="dxa"/>
      </w:tblCellMar>
    </w:tblPr>
  </w:style>
  <w:style w:type="paragraph" w:styleId="2">
    <w:name w:val="caption"/>
    <w:basedOn w:val="1"/>
    <w:qFormat/>
    <w:uiPriority w:val="0"/>
    <w:pPr>
      <w:suppressLineNumbers/>
      <w:spacing w:before="120" w:after="120"/>
    </w:pPr>
    <w:rPr>
      <w:rFonts w:cs="Lohit Hindi"/>
      <w:i/>
      <w:iCs/>
      <w:sz w:val="24"/>
      <w:szCs w:val="24"/>
    </w:rPr>
  </w:style>
  <w:style w:type="paragraph" w:styleId="3">
    <w:name w:val="Body Text"/>
    <w:basedOn w:val="1"/>
    <w:uiPriority w:val="0"/>
    <w:pPr>
      <w:spacing w:before="0" w:after="120"/>
    </w:p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uiPriority w:val="99"/>
    <w:pPr>
      <w:pBdr>
        <w:top w:val="none" w:color="auto" w:sz="0" w:space="0"/>
        <w:left w:val="none" w:color="auto" w:sz="0" w:space="0"/>
        <w:bottom w:val="single" w:color="000000" w:sz="6" w:space="1"/>
        <w:right w:val="none" w:color="auto" w:sz="0" w:space="0"/>
      </w:pBdr>
      <w:tabs>
        <w:tab w:val="center" w:pos="4153"/>
        <w:tab w:val="right" w:pos="8306"/>
      </w:tabs>
      <w:snapToGrid w:val="0"/>
      <w:jc w:val="center"/>
    </w:pPr>
    <w:rPr>
      <w:sz w:val="18"/>
      <w:szCs w:val="18"/>
    </w:rPr>
  </w:style>
  <w:style w:type="paragraph" w:styleId="6">
    <w:name w:val="List"/>
    <w:basedOn w:val="3"/>
    <w:qFormat/>
    <w:uiPriority w:val="0"/>
    <w:rPr>
      <w:rFonts w:cs="Lohit Hindi"/>
    </w:rPr>
  </w:style>
  <w:style w:type="paragraph" w:styleId="7">
    <w:name w:val="Normal (Web)"/>
    <w:basedOn w:val="1"/>
    <w:uiPriority w:val="0"/>
    <w:pPr>
      <w:widowControl/>
      <w:spacing w:before="280" w:after="280"/>
      <w:jc w:val="left"/>
    </w:pPr>
    <w:rPr>
      <w:rFonts w:ascii="宋体" w:hAnsi="宋体" w:cs="宋体"/>
      <w:kern w:val="1"/>
      <w:sz w:val="24"/>
      <w:szCs w:val="24"/>
    </w:rPr>
  </w:style>
  <w:style w:type="character" w:styleId="10">
    <w:name w:val="Strong"/>
    <w:qFormat/>
    <w:uiPriority w:val="0"/>
    <w:rPr>
      <w:b/>
      <w:bCs/>
    </w:rPr>
  </w:style>
  <w:style w:type="character" w:customStyle="1" w:styleId="11">
    <w:name w:val="默认段落字体1"/>
    <w:qFormat/>
    <w:uiPriority w:val="0"/>
  </w:style>
  <w:style w:type="character" w:customStyle="1" w:styleId="12">
    <w:name w:val="页眉 Char"/>
    <w:uiPriority w:val="99"/>
    <w:rPr>
      <w:kern w:val="1"/>
      <w:sz w:val="18"/>
      <w:szCs w:val="18"/>
    </w:rPr>
  </w:style>
  <w:style w:type="character" w:customStyle="1" w:styleId="13">
    <w:name w:val="页脚 Char"/>
    <w:uiPriority w:val="0"/>
    <w:rPr>
      <w:kern w:val="1"/>
      <w:sz w:val="18"/>
      <w:szCs w:val="18"/>
    </w:rPr>
  </w:style>
  <w:style w:type="paragraph" w:customStyle="1" w:styleId="14">
    <w:name w:val="Index"/>
    <w:basedOn w:val="1"/>
    <w:uiPriority w:val="0"/>
    <w:pPr>
      <w:suppressLineNumbers/>
    </w:pPr>
    <w:rPr>
      <w:rFonts w:cs="Lohit Hindi"/>
    </w:rPr>
  </w:style>
  <w:style w:type="paragraph" w:customStyle="1" w:styleId="15">
    <w:name w:val="Table Contents"/>
    <w:basedOn w:val="1"/>
    <w:qFormat/>
    <w:uiPriority w:val="0"/>
    <w:pPr>
      <w:suppressLineNumbers/>
    </w:pPr>
  </w:style>
  <w:style w:type="paragraph" w:customStyle="1" w:styleId="16">
    <w:name w:val="Heading"/>
    <w:basedOn w:val="1"/>
    <w:next w:val="3"/>
    <w:qFormat/>
    <w:uiPriority w:val="0"/>
    <w:pPr>
      <w:keepNext/>
      <w:spacing w:before="240" w:after="120"/>
    </w:pPr>
    <w:rPr>
      <w:rFonts w:ascii="DejaVu Sans" w:hAnsi="DejaVu Sans" w:eastAsia="DejaVu Sans" w:cs="Lohit Hindi"/>
      <w:sz w:val="28"/>
      <w:szCs w:val="28"/>
    </w:rPr>
  </w:style>
  <w:style w:type="paragraph" w:customStyle="1" w:styleId="17">
    <w:name w:val="Table Heading"/>
    <w:basedOn w:val="15"/>
    <w:uiPriority w:val="0"/>
    <w:pPr>
      <w:suppressLineNumbers/>
      <w:jc w:val="center"/>
    </w:pPr>
    <w:rPr>
      <w:b/>
      <w:bCs/>
    </w:rPr>
  </w:style>
  <w:style w:type="paragraph" w:customStyle="1" w:styleId="18">
    <w:name w:val="p_34"/>
    <w:basedOn w:val="1"/>
    <w:qFormat/>
    <w:uiPriority w:val="0"/>
    <w:pPr>
      <w:widowControl/>
      <w:suppressAutoHyphens w:val="0"/>
      <w:spacing w:before="100" w:beforeAutospacing="1" w:after="100" w:afterAutospacing="1"/>
      <w:ind w:firstLine="420"/>
      <w:jc w:val="left"/>
    </w:pPr>
    <w:rPr>
      <w:rFonts w:ascii="宋体" w:hAnsi="宋体" w:cs="宋体"/>
      <w:kern w:val="0"/>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2</Pages>
  <Words>1719</Words>
  <Characters>1792</Characters>
  <Lines>5</Lines>
  <Paragraphs>1</Paragraphs>
  <TotalTime>4</TotalTime>
  <ScaleCrop>false</ScaleCrop>
  <LinksUpToDate>false</LinksUpToDate>
  <CharactersWithSpaces>1815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2011-11-07T10:46:00Z</dcterms:created>
  <dc:creator>Administrator</dc:creator>
  <cp:lastModifiedBy>Taimount</cp:lastModifiedBy>
  <dcterms:modified xsi:type="dcterms:W3CDTF">2025-11-03T12:57:50Z</dcterms:modified>
  <dc:title>《程序设计基础》实验报告</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A04FFF00DCB84D5BBD700947F0715C4B_13</vt:lpwstr>
  </property>
  <property fmtid="{D5CDD505-2E9C-101B-9397-08002B2CF9AE}" pid="4" name="KSOTemplateDocerSaveRecord">
    <vt:lpwstr>eyJoZGlkIjoiMzEwNTM5NzYwMDRjMzkwZTVkZjY2ODkwMGIxNGU0OTUiLCJ1c2VySWQiOiIyNTU5NDg0MjIifQ==</vt:lpwstr>
  </property>
</Properties>
</file>