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FD5C" w14:textId="3CFEE1A8" w:rsidR="00DE773C" w:rsidRDefault="00096234" w:rsidP="00FC1BB1">
      <w:pPr>
        <w:pStyle w:val="Title"/>
      </w:pPr>
      <w:r w:rsidRPr="006740C7">
        <w:t>Sirius API</w:t>
      </w:r>
    </w:p>
    <w:p w14:paraId="015D8D81" w14:textId="02F1BFF5" w:rsidR="00FC1BB1" w:rsidRDefault="00FC1BB1" w:rsidP="00FC1BB1">
      <w:pPr>
        <w:pStyle w:val="Heading1"/>
      </w:pPr>
      <w:r>
        <w:t>Overview</w:t>
      </w:r>
    </w:p>
    <w:p w14:paraId="1ACC2E71" w14:textId="1413A650" w:rsidR="00FC1BB1" w:rsidRDefault="004C0D8F" w:rsidP="00FC1BB1">
      <w:r>
        <w:t>This document covers the Sirius API proposal for configuring of the SDN Control Plane on dedicated hardware</w:t>
      </w:r>
      <w:r w:rsidR="00951D0C">
        <w:t xml:space="preserve"> and requirements related to implementation.</w:t>
      </w:r>
    </w:p>
    <w:p w14:paraId="39EA69F7" w14:textId="6BAEBD90" w:rsidR="004C0D8F" w:rsidRDefault="00F11E05" w:rsidP="00F11E05">
      <w:pPr>
        <w:pStyle w:val="Heading1"/>
      </w:pPr>
      <w:r>
        <w:t>Scope</w:t>
      </w:r>
    </w:p>
    <w:p w14:paraId="2610E8FB" w14:textId="30606531" w:rsidR="00F11E05" w:rsidRDefault="00F11E05" w:rsidP="00F11E05">
      <w:r>
        <w:t xml:space="preserve">The following </w:t>
      </w:r>
      <w:r w:rsidR="00D63E07">
        <w:t>is in scope of the document:</w:t>
      </w:r>
    </w:p>
    <w:p w14:paraId="3EB52E46" w14:textId="4AFB4A14" w:rsidR="00333251" w:rsidRDefault="00333251" w:rsidP="00D63E07">
      <w:pPr>
        <w:pStyle w:val="ListParagraph"/>
        <w:numPr>
          <w:ilvl w:val="0"/>
          <w:numId w:val="6"/>
        </w:numPr>
      </w:pPr>
      <w:r>
        <w:t>Creation/Deletion of the Interface</w:t>
      </w:r>
    </w:p>
    <w:p w14:paraId="6F24803A" w14:textId="0472AF21" w:rsidR="00D63E07" w:rsidRDefault="00D63E07" w:rsidP="00D63E07">
      <w:pPr>
        <w:pStyle w:val="ListParagraph"/>
        <w:numPr>
          <w:ilvl w:val="0"/>
          <w:numId w:val="6"/>
        </w:numPr>
      </w:pPr>
      <w:r>
        <w:t>ACL</w:t>
      </w:r>
      <w:r w:rsidR="00F5153A">
        <w:t>s</w:t>
      </w:r>
    </w:p>
    <w:p w14:paraId="3EF7E5FE" w14:textId="5E3A670E" w:rsidR="00951D0C" w:rsidRDefault="00951D0C" w:rsidP="00D63E07">
      <w:pPr>
        <w:pStyle w:val="ListParagraph"/>
        <w:numPr>
          <w:ilvl w:val="0"/>
          <w:numId w:val="6"/>
        </w:numPr>
      </w:pPr>
      <w:r>
        <w:t>Routing</w:t>
      </w:r>
    </w:p>
    <w:p w14:paraId="58F398AD" w14:textId="37423FFE" w:rsidR="00506D50" w:rsidRDefault="00506D50" w:rsidP="00D63E07">
      <w:pPr>
        <w:pStyle w:val="ListParagraph"/>
        <w:numPr>
          <w:ilvl w:val="0"/>
          <w:numId w:val="6"/>
        </w:numPr>
      </w:pPr>
      <w:r>
        <w:t>Mapping</w:t>
      </w:r>
    </w:p>
    <w:p w14:paraId="298EA73E" w14:textId="00730D87" w:rsidR="00951D0C" w:rsidRDefault="0067020B" w:rsidP="00D63E07">
      <w:pPr>
        <w:pStyle w:val="ListParagraph"/>
        <w:numPr>
          <w:ilvl w:val="0"/>
          <w:numId w:val="6"/>
        </w:numPr>
      </w:pPr>
      <w:r>
        <w:t>Load Balancing</w:t>
      </w:r>
    </w:p>
    <w:p w14:paraId="692EC5E3" w14:textId="5EF95511" w:rsidR="006E24A9" w:rsidRDefault="006E24A9" w:rsidP="00D63E07">
      <w:pPr>
        <w:pStyle w:val="ListParagraph"/>
        <w:numPr>
          <w:ilvl w:val="0"/>
          <w:numId w:val="6"/>
        </w:numPr>
      </w:pPr>
      <w:r>
        <w:t>Transforms</w:t>
      </w:r>
    </w:p>
    <w:p w14:paraId="59957141" w14:textId="7D3CDC21" w:rsidR="0067020B" w:rsidRDefault="0079144E" w:rsidP="00D63E07">
      <w:pPr>
        <w:pStyle w:val="ListParagraph"/>
        <w:numPr>
          <w:ilvl w:val="0"/>
          <w:numId w:val="6"/>
        </w:numPr>
      </w:pPr>
      <w:r>
        <w:t>Billing</w:t>
      </w:r>
    </w:p>
    <w:p w14:paraId="00BCDAEF" w14:textId="55F7FB80" w:rsidR="0079144E" w:rsidRDefault="0079144E" w:rsidP="00D63E07">
      <w:pPr>
        <w:pStyle w:val="ListParagraph"/>
        <w:numPr>
          <w:ilvl w:val="0"/>
          <w:numId w:val="6"/>
        </w:numPr>
      </w:pPr>
      <w:r>
        <w:t>Telemetry</w:t>
      </w:r>
    </w:p>
    <w:p w14:paraId="117F644E" w14:textId="237D4E54" w:rsidR="0079144E" w:rsidRPr="00F11E05" w:rsidRDefault="0079144E" w:rsidP="00D63E07">
      <w:pPr>
        <w:pStyle w:val="ListParagraph"/>
        <w:numPr>
          <w:ilvl w:val="0"/>
          <w:numId w:val="6"/>
        </w:numPr>
      </w:pPr>
      <w:r>
        <w:t>Diagnostics</w:t>
      </w:r>
    </w:p>
    <w:p w14:paraId="155796E2" w14:textId="0382A4FA" w:rsidR="00367E83" w:rsidRDefault="4203D656" w:rsidP="00506D50">
      <w:pPr>
        <w:pStyle w:val="Heading1"/>
      </w:pPr>
      <w:r>
        <w:t>Definitions</w:t>
      </w:r>
    </w:p>
    <w:tbl>
      <w:tblPr>
        <w:tblStyle w:val="GridTable1Light"/>
        <w:tblW w:w="0" w:type="auto"/>
        <w:tblLook w:val="04A0" w:firstRow="1" w:lastRow="0" w:firstColumn="1" w:lastColumn="0" w:noHBand="0" w:noVBand="1"/>
      </w:tblPr>
      <w:tblGrid>
        <w:gridCol w:w="1257"/>
        <w:gridCol w:w="8365"/>
      </w:tblGrid>
      <w:tr w:rsidR="000C7F66" w14:paraId="7ACA8416" w14:textId="77777777" w:rsidTr="07F51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8BEC3BE" w14:textId="77777777" w:rsidR="000C7F66" w:rsidRDefault="000C7F66" w:rsidP="00506D50">
            <w:r>
              <w:t>Name</w:t>
            </w:r>
          </w:p>
        </w:tc>
        <w:tc>
          <w:tcPr>
            <w:tcW w:w="8365" w:type="dxa"/>
          </w:tcPr>
          <w:p w14:paraId="09682119" w14:textId="77777777" w:rsidR="000C7F66" w:rsidRDefault="000C7F66" w:rsidP="00506D50">
            <w:pPr>
              <w:cnfStyle w:val="100000000000" w:firstRow="1" w:lastRow="0" w:firstColumn="0" w:lastColumn="0" w:oddVBand="0" w:evenVBand="0" w:oddHBand="0" w:evenHBand="0" w:firstRowFirstColumn="0" w:firstRowLastColumn="0" w:lastRowFirstColumn="0" w:lastRowLastColumn="0"/>
            </w:pPr>
            <w:r>
              <w:t>Definition</w:t>
            </w:r>
          </w:p>
        </w:tc>
      </w:tr>
      <w:tr w:rsidR="000C7F66" w14:paraId="11D3F8F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63A2F30" w14:textId="77777777" w:rsidR="000C7F66" w:rsidRDefault="000C7F66" w:rsidP="00506D50">
            <w:r>
              <w:t>ACL</w:t>
            </w:r>
          </w:p>
        </w:tc>
        <w:tc>
          <w:tcPr>
            <w:tcW w:w="8365" w:type="dxa"/>
          </w:tcPr>
          <w:p w14:paraId="41310D3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Access Control List</w:t>
            </w:r>
          </w:p>
        </w:tc>
      </w:tr>
      <w:tr w:rsidR="000C7F66" w14:paraId="49BCC78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C026E8D" w14:textId="77777777" w:rsidR="000C7F66" w:rsidRDefault="000C7F66" w:rsidP="00506D50">
            <w:r>
              <w:t>ARP</w:t>
            </w:r>
          </w:p>
        </w:tc>
        <w:tc>
          <w:tcPr>
            <w:tcW w:w="8365" w:type="dxa"/>
          </w:tcPr>
          <w:p w14:paraId="5457DCC1" w14:textId="442DFADF" w:rsidR="000C7F66" w:rsidRDefault="000C7F66" w:rsidP="00506D50">
            <w:pPr>
              <w:cnfStyle w:val="000000000000" w:firstRow="0" w:lastRow="0" w:firstColumn="0" w:lastColumn="0" w:oddVBand="0" w:evenVBand="0" w:oddHBand="0" w:evenHBand="0" w:firstRowFirstColumn="0" w:firstRowLastColumn="0" w:lastRowFirstColumn="0" w:lastRowLastColumn="0"/>
            </w:pPr>
            <w:r>
              <w:t>A</w:t>
            </w:r>
            <w:r w:rsidR="00736BF6">
              <w:t>ddress Resolution Protocol</w:t>
            </w:r>
          </w:p>
        </w:tc>
      </w:tr>
      <w:tr w:rsidR="000C7F66" w14:paraId="03D98FC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A3F8A10" w14:textId="77777777" w:rsidR="000C7F66" w:rsidRDefault="000C7F66" w:rsidP="00506D50">
            <w:r>
              <w:t>ASN</w:t>
            </w:r>
          </w:p>
        </w:tc>
        <w:tc>
          <w:tcPr>
            <w:tcW w:w="8365" w:type="dxa"/>
          </w:tcPr>
          <w:p w14:paraId="22A089F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Autonomous System Number</w:t>
            </w:r>
          </w:p>
        </w:tc>
      </w:tr>
      <w:tr w:rsidR="000C7F66" w14:paraId="0AF2D59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C6D0D2C" w14:textId="77777777" w:rsidR="000C7F66" w:rsidRDefault="000C7F66" w:rsidP="00506D50">
            <w:r>
              <w:t>AZ</w:t>
            </w:r>
          </w:p>
        </w:tc>
        <w:tc>
          <w:tcPr>
            <w:tcW w:w="8365" w:type="dxa"/>
          </w:tcPr>
          <w:p w14:paraId="5808D71D" w14:textId="77777777" w:rsidR="000C7F66" w:rsidRDefault="00670FB0" w:rsidP="00506D50">
            <w:pPr>
              <w:cnfStyle w:val="000000000000" w:firstRow="0" w:lastRow="0" w:firstColumn="0" w:lastColumn="0" w:oddVBand="0" w:evenVBand="0" w:oddHBand="0" w:evenHBand="0" w:firstRowFirstColumn="0" w:firstRowLastColumn="0" w:lastRowFirstColumn="0" w:lastRowLastColumn="0"/>
            </w:pPr>
            <w:r w:rsidRPr="00670FB0">
              <w:t>Availability Zones are unique physical locations within an Azure region</w:t>
            </w:r>
            <w:r>
              <w:t xml:space="preserve">, designed to </w:t>
            </w:r>
            <w:r w:rsidRPr="00670FB0">
              <w:t>provide a software and networking solution to protect against datacenter failures</w:t>
            </w:r>
            <w:r>
              <w:t>,</w:t>
            </w:r>
            <w:r w:rsidRPr="00670FB0">
              <w:t xml:space="preserve"> and to provide increased high availability (HA) to our customers</w:t>
            </w:r>
          </w:p>
          <w:p w14:paraId="0E9F28F4" w14:textId="45D753B0" w:rsidR="00670FB0" w:rsidRDefault="001E5B30" w:rsidP="00506D50">
            <w:pPr>
              <w:cnfStyle w:val="000000000000" w:firstRow="0" w:lastRow="0" w:firstColumn="0" w:lastColumn="0" w:oddVBand="0" w:evenVBand="0" w:oddHBand="0" w:evenHBand="0" w:firstRowFirstColumn="0" w:firstRowLastColumn="0" w:lastRowFirstColumn="0" w:lastRowLastColumn="0"/>
            </w:pPr>
            <w:hyperlink r:id="rId10" w:history="1">
              <w:r w:rsidR="00670FB0">
                <w:rPr>
                  <w:rStyle w:val="Hyperlink"/>
                </w:rPr>
                <w:t>Building solutions for high availability using Availability Zones - High Availability | Microsoft Docs</w:t>
              </w:r>
            </w:hyperlink>
          </w:p>
        </w:tc>
      </w:tr>
      <w:tr w:rsidR="000C7F66" w14:paraId="00AC21B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0F79C47" w14:textId="77777777" w:rsidR="000C7F66" w:rsidRDefault="000C7F66" w:rsidP="00506D50">
            <w:proofErr w:type="spellStart"/>
            <w:r>
              <w:t>Baremetal</w:t>
            </w:r>
            <w:proofErr w:type="spellEnd"/>
          </w:p>
        </w:tc>
        <w:tc>
          <w:tcPr>
            <w:tcW w:w="8365" w:type="dxa"/>
          </w:tcPr>
          <w:p w14:paraId="563314A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Entire node not running any custom SDN software (connected to “SDN”</w:t>
            </w:r>
            <w:proofErr w:type="gramStart"/>
            <w:r>
              <w:t>/”VNET</w:t>
            </w:r>
            <w:proofErr w:type="gramEnd"/>
            <w:r>
              <w:t>” via “intelligent” router/appliance)</w:t>
            </w:r>
          </w:p>
        </w:tc>
      </w:tr>
      <w:tr w:rsidR="000C7F66" w14:paraId="0B2DF61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69705AE" w14:textId="77777777" w:rsidR="000C7F66" w:rsidRDefault="000C7F66" w:rsidP="00506D50">
            <w:r>
              <w:t>BGP</w:t>
            </w:r>
          </w:p>
        </w:tc>
        <w:tc>
          <w:tcPr>
            <w:tcW w:w="8365" w:type="dxa"/>
          </w:tcPr>
          <w:p w14:paraId="4AC1E2F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Border Gateway Protocol</w:t>
            </w:r>
          </w:p>
        </w:tc>
      </w:tr>
      <w:tr w:rsidR="000C7F66" w14:paraId="5872626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D471663" w14:textId="77777777" w:rsidR="000C7F66" w:rsidRDefault="000C7F66" w:rsidP="00506D50">
            <w:r>
              <w:t>CA</w:t>
            </w:r>
          </w:p>
        </w:tc>
        <w:tc>
          <w:tcPr>
            <w:tcW w:w="8365" w:type="dxa"/>
          </w:tcPr>
          <w:p w14:paraId="2B32D71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Customer Address (visible inside Customer VM)</w:t>
            </w:r>
          </w:p>
        </w:tc>
      </w:tr>
      <w:tr w:rsidR="000C7F66" w14:paraId="042A429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735C31D" w14:textId="77777777" w:rsidR="000C7F66" w:rsidRDefault="000C7F66" w:rsidP="00506D50">
            <w:r>
              <w:t>Cloud</w:t>
            </w:r>
          </w:p>
        </w:tc>
        <w:tc>
          <w:tcPr>
            <w:tcW w:w="8365" w:type="dxa"/>
          </w:tcPr>
          <w:p w14:paraId="248B042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Top </w:t>
            </w:r>
            <w:proofErr w:type="gramStart"/>
            <w:r>
              <w:t>Level  (</w:t>
            </w:r>
            <w:proofErr w:type="gramEnd"/>
            <w:r>
              <w:t>collection of Regions)</w:t>
            </w:r>
          </w:p>
        </w:tc>
      </w:tr>
      <w:tr w:rsidR="000C7F66" w14:paraId="72A1B23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449D4E7" w14:textId="77777777" w:rsidR="000C7F66" w:rsidRDefault="000C7F66" w:rsidP="00506D50">
            <w:r>
              <w:t>Cluster</w:t>
            </w:r>
          </w:p>
        </w:tc>
        <w:tc>
          <w:tcPr>
            <w:tcW w:w="8365" w:type="dxa"/>
          </w:tcPr>
          <w:p w14:paraId="7F797C4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Collection of Nodes across different Racks</w:t>
            </w:r>
          </w:p>
        </w:tc>
      </w:tr>
      <w:tr w:rsidR="000C7F66" w14:paraId="393C936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03FD781" w14:textId="77777777" w:rsidR="000C7F66" w:rsidRDefault="000C7F66" w:rsidP="00506D50">
            <w:r>
              <w:t>Connection</w:t>
            </w:r>
          </w:p>
        </w:tc>
        <w:tc>
          <w:tcPr>
            <w:tcW w:w="8365" w:type="dxa"/>
          </w:tcPr>
          <w:p w14:paraId="6C3B47C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Control plane communication between sender and receiver (usually involves handshake)</w:t>
            </w:r>
          </w:p>
        </w:tc>
      </w:tr>
      <w:tr w:rsidR="000C7F66" w14:paraId="1B8D070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3F08E0B" w14:textId="77777777" w:rsidR="000C7F66" w:rsidRDefault="000C7F66" w:rsidP="00506D50">
            <w:r>
              <w:t>DC</w:t>
            </w:r>
          </w:p>
        </w:tc>
        <w:tc>
          <w:tcPr>
            <w:tcW w:w="8365" w:type="dxa"/>
          </w:tcPr>
          <w:p w14:paraId="1E8626D9" w14:textId="577209DE"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Data Center </w:t>
            </w:r>
          </w:p>
        </w:tc>
      </w:tr>
      <w:tr w:rsidR="000C7F66" w14:paraId="14F4352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C549515" w14:textId="77777777" w:rsidR="000C7F66" w:rsidRDefault="000C7F66" w:rsidP="00506D50">
            <w:r>
              <w:t>DHCP</w:t>
            </w:r>
          </w:p>
        </w:tc>
        <w:tc>
          <w:tcPr>
            <w:tcW w:w="8365" w:type="dxa"/>
          </w:tcPr>
          <w:p w14:paraId="23E7F6C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Dynamic Host Configuration Protocol (IPv4)</w:t>
            </w:r>
          </w:p>
        </w:tc>
      </w:tr>
      <w:tr w:rsidR="000C7F66" w14:paraId="7B93578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A8A7E1" w14:textId="77777777" w:rsidR="000C7F66" w:rsidRDefault="000C7F66" w:rsidP="00506D50">
            <w:r>
              <w:t>DHCPv6</w:t>
            </w:r>
          </w:p>
        </w:tc>
        <w:tc>
          <w:tcPr>
            <w:tcW w:w="8365" w:type="dxa"/>
          </w:tcPr>
          <w:p w14:paraId="1C3D6D3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Dynamic Host Configuration Protocol (IPv6)</w:t>
            </w:r>
          </w:p>
        </w:tc>
      </w:tr>
      <w:tr w:rsidR="000C7F66" w14:paraId="5BFA0DB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E90D41E" w14:textId="77777777" w:rsidR="000C7F66" w:rsidRDefault="000C7F66" w:rsidP="00506D50">
            <w:r>
              <w:t>DSR</w:t>
            </w:r>
          </w:p>
        </w:tc>
        <w:tc>
          <w:tcPr>
            <w:tcW w:w="8365" w:type="dxa"/>
          </w:tcPr>
          <w:p w14:paraId="75265E3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Direct Server Return</w:t>
            </w:r>
          </w:p>
        </w:tc>
      </w:tr>
      <w:tr w:rsidR="000C7F66" w14:paraId="4333B72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2EE2C3C" w14:textId="77777777" w:rsidR="000C7F66" w:rsidRDefault="000C7F66" w:rsidP="00506D50">
            <w:r>
              <w:t>DSR VIP</w:t>
            </w:r>
          </w:p>
        </w:tc>
        <w:tc>
          <w:tcPr>
            <w:tcW w:w="8365" w:type="dxa"/>
          </w:tcPr>
          <w:p w14:paraId="2623B71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IP used for Direct Server Return</w:t>
            </w:r>
          </w:p>
        </w:tc>
      </w:tr>
      <w:tr w:rsidR="000C7F66" w14:paraId="5E3A242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2067683" w14:textId="77777777" w:rsidR="000C7F66" w:rsidRDefault="000C7F66" w:rsidP="00506D50">
            <w:r>
              <w:t>ELB</w:t>
            </w:r>
          </w:p>
        </w:tc>
        <w:tc>
          <w:tcPr>
            <w:tcW w:w="8365" w:type="dxa"/>
          </w:tcPr>
          <w:p w14:paraId="3CFD588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External Load Balancer</w:t>
            </w:r>
          </w:p>
        </w:tc>
      </w:tr>
      <w:tr w:rsidR="000C7F66" w14:paraId="3F5B7B13"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8B038D" w14:textId="77777777" w:rsidR="000C7F66" w:rsidRDefault="000C7F66" w:rsidP="00506D50">
            <w:r>
              <w:t>ENI</w:t>
            </w:r>
          </w:p>
        </w:tc>
        <w:tc>
          <w:tcPr>
            <w:tcW w:w="8365" w:type="dxa"/>
          </w:tcPr>
          <w:p w14:paraId="2B14285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Elastic Network Interface</w:t>
            </w:r>
          </w:p>
        </w:tc>
      </w:tr>
      <w:tr w:rsidR="000C7F66" w14:paraId="59955A5A"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38D64F7" w14:textId="77777777" w:rsidR="000C7F66" w:rsidRDefault="000C7F66" w:rsidP="00506D50">
            <w:r>
              <w:lastRenderedPageBreak/>
              <w:t>ER</w:t>
            </w:r>
          </w:p>
        </w:tc>
        <w:tc>
          <w:tcPr>
            <w:tcW w:w="8365" w:type="dxa"/>
          </w:tcPr>
          <w:p w14:paraId="5267222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Express Route (CISCO/ARISTA/</w:t>
            </w:r>
            <w:proofErr w:type="spellStart"/>
            <w:r>
              <w:t>etc</w:t>
            </w:r>
            <w:proofErr w:type="spellEnd"/>
            <w:r>
              <w:t xml:space="preserve"> hardware that performs point-to-point connectivity and forwards traffic)</w:t>
            </w:r>
          </w:p>
        </w:tc>
      </w:tr>
      <w:tr w:rsidR="000C7F66" w14:paraId="415836E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1B80D07" w14:textId="77777777" w:rsidR="000C7F66" w:rsidRDefault="000C7F66" w:rsidP="00506D50">
            <w:r>
              <w:t>Flow</w:t>
            </w:r>
          </w:p>
        </w:tc>
        <w:tc>
          <w:tcPr>
            <w:tcW w:w="8365" w:type="dxa"/>
          </w:tcPr>
          <w:p w14:paraId="1CD8B9A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Single transposition (TBD – expand) – Data plane </w:t>
            </w:r>
            <w:r w:rsidRPr="00A82EA8">
              <w:t>stream of packets between sender and receiver that shares key IP header information</w:t>
            </w:r>
          </w:p>
        </w:tc>
      </w:tr>
      <w:tr w:rsidR="000C7F66" w14:paraId="3916264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03E3A70" w14:textId="77777777" w:rsidR="000C7F66" w:rsidRDefault="000C7F66" w:rsidP="00506D50">
            <w:r>
              <w:t>Flow Table</w:t>
            </w:r>
          </w:p>
        </w:tc>
        <w:tc>
          <w:tcPr>
            <w:tcW w:w="8365" w:type="dxa"/>
          </w:tcPr>
          <w:p w14:paraId="1E54DFB0" w14:textId="735E7EE3" w:rsidR="000C7F66" w:rsidRDefault="00670FB0" w:rsidP="00506D50">
            <w:pPr>
              <w:cnfStyle w:val="000000000000" w:firstRow="0" w:lastRow="0" w:firstColumn="0" w:lastColumn="0" w:oddVBand="0" w:evenVBand="0" w:oddHBand="0" w:evenHBand="0" w:firstRowFirstColumn="0" w:firstRowLastColumn="0" w:lastRowFirstColumn="0" w:lastRowLastColumn="0"/>
            </w:pPr>
            <w:r w:rsidRPr="00670FB0">
              <w:t xml:space="preserve">Flow table is view into memory space of </w:t>
            </w:r>
            <w:r>
              <w:t xml:space="preserve">a </w:t>
            </w:r>
            <w:r w:rsidRPr="00670FB0">
              <w:t>device capturing established TCP connections, tuple information, and current TCP state.</w:t>
            </w:r>
          </w:p>
        </w:tc>
      </w:tr>
      <w:tr w:rsidR="000C7F66" w14:paraId="61AEE6A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1C816C4" w14:textId="77777777" w:rsidR="000C7F66" w:rsidRDefault="000C7F66" w:rsidP="00506D50">
            <w:proofErr w:type="spellStart"/>
            <w:r>
              <w:t>gRPC</w:t>
            </w:r>
            <w:proofErr w:type="spellEnd"/>
          </w:p>
        </w:tc>
        <w:tc>
          <w:tcPr>
            <w:tcW w:w="8365" w:type="dxa"/>
          </w:tcPr>
          <w:p w14:paraId="141E18E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Google RPC</w:t>
            </w:r>
          </w:p>
        </w:tc>
      </w:tr>
      <w:tr w:rsidR="000C7F66" w14:paraId="3B72795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DD39B78" w14:textId="77777777" w:rsidR="000C7F66" w:rsidRDefault="000C7F66" w:rsidP="00506D50">
            <w:r>
              <w:t>GW</w:t>
            </w:r>
          </w:p>
        </w:tc>
        <w:tc>
          <w:tcPr>
            <w:tcW w:w="8365" w:type="dxa"/>
          </w:tcPr>
          <w:p w14:paraId="09FFF54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Gateway</w:t>
            </w:r>
          </w:p>
        </w:tc>
      </w:tr>
      <w:tr w:rsidR="000C7F66" w14:paraId="3D498B3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1A5EDCD" w14:textId="77777777" w:rsidR="000C7F66" w:rsidRDefault="000C7F66" w:rsidP="00506D50">
            <w:r>
              <w:t>HA</w:t>
            </w:r>
          </w:p>
        </w:tc>
        <w:tc>
          <w:tcPr>
            <w:tcW w:w="8365" w:type="dxa"/>
          </w:tcPr>
          <w:p w14:paraId="45A09A3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High Availability</w:t>
            </w:r>
          </w:p>
        </w:tc>
      </w:tr>
      <w:tr w:rsidR="000C7F66" w14:paraId="482D8AE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6ECF9D" w14:textId="77777777" w:rsidR="000C7F66" w:rsidRDefault="000C7F66" w:rsidP="00506D50">
            <w:r>
              <w:t>ILB</w:t>
            </w:r>
          </w:p>
        </w:tc>
        <w:tc>
          <w:tcPr>
            <w:tcW w:w="8365" w:type="dxa"/>
          </w:tcPr>
          <w:p w14:paraId="3B1FA5E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Internal Load Balancer</w:t>
            </w:r>
          </w:p>
        </w:tc>
      </w:tr>
      <w:tr w:rsidR="000C7F66" w14:paraId="4305E88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635B767" w14:textId="77777777" w:rsidR="000C7F66" w:rsidRDefault="000C7F66" w:rsidP="00506D50">
            <w:r>
              <w:t>ILB</w:t>
            </w:r>
          </w:p>
        </w:tc>
        <w:tc>
          <w:tcPr>
            <w:tcW w:w="8365" w:type="dxa"/>
          </w:tcPr>
          <w:p w14:paraId="25C99FD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Internal Load Balancer</w:t>
            </w:r>
          </w:p>
        </w:tc>
      </w:tr>
      <w:tr w:rsidR="000C7F66" w14:paraId="6BEB393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4B557D5" w14:textId="77777777" w:rsidR="000C7F66" w:rsidRDefault="000C7F66" w:rsidP="00506D50">
            <w:proofErr w:type="spellStart"/>
            <w:r>
              <w:t>IPSec</w:t>
            </w:r>
            <w:proofErr w:type="spellEnd"/>
          </w:p>
        </w:tc>
        <w:tc>
          <w:tcPr>
            <w:tcW w:w="8365" w:type="dxa"/>
          </w:tcPr>
          <w:p w14:paraId="4BF75E5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roofErr w:type="spellStart"/>
            <w:r>
              <w:t>IPSec</w:t>
            </w:r>
            <w:proofErr w:type="spellEnd"/>
            <w:r>
              <w:t xml:space="preserve"> Tunnel or </w:t>
            </w:r>
            <w:proofErr w:type="spellStart"/>
            <w:r>
              <w:t>IPSec</w:t>
            </w:r>
            <w:proofErr w:type="spellEnd"/>
            <w:r>
              <w:t xml:space="preserve"> Device</w:t>
            </w:r>
          </w:p>
        </w:tc>
      </w:tr>
      <w:tr w:rsidR="000C7F66" w14:paraId="6A4B5C3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A001994" w14:textId="77777777" w:rsidR="000C7F66" w:rsidRDefault="000C7F66" w:rsidP="00506D50">
            <w:r>
              <w:t>IPv4</w:t>
            </w:r>
          </w:p>
        </w:tc>
        <w:tc>
          <w:tcPr>
            <w:tcW w:w="8365" w:type="dxa"/>
          </w:tcPr>
          <w:p w14:paraId="30E207A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IP protocol Version 4 (ex. 10.1.2.3)</w:t>
            </w:r>
          </w:p>
        </w:tc>
      </w:tr>
      <w:tr w:rsidR="000C7F66" w14:paraId="2B6476E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81CA02F" w14:textId="77777777" w:rsidR="000C7F66" w:rsidRDefault="000C7F66" w:rsidP="00506D50">
            <w:r>
              <w:t>IPv6</w:t>
            </w:r>
          </w:p>
        </w:tc>
        <w:tc>
          <w:tcPr>
            <w:tcW w:w="8365" w:type="dxa"/>
          </w:tcPr>
          <w:p w14:paraId="2D3A29D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IP protocol Version 6 (ex. </w:t>
            </w:r>
            <w:proofErr w:type="gramStart"/>
            <w:r>
              <w:t>2001:1234:abcd::</w:t>
            </w:r>
            <w:proofErr w:type="gramEnd"/>
            <w:r>
              <w:t>1)</w:t>
            </w:r>
          </w:p>
        </w:tc>
      </w:tr>
      <w:tr w:rsidR="000C7F66" w14:paraId="2AAB38A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83316B2" w14:textId="77777777" w:rsidR="000C7F66" w:rsidRDefault="000C7F66" w:rsidP="00506D50">
            <w:r>
              <w:t>JSON</w:t>
            </w:r>
          </w:p>
        </w:tc>
        <w:tc>
          <w:tcPr>
            <w:tcW w:w="8365" w:type="dxa"/>
          </w:tcPr>
          <w:p w14:paraId="6AFA9822" w14:textId="21454D13"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JavaScript </w:t>
            </w:r>
            <w:r w:rsidR="00736BF6">
              <w:t>Script Object Notation</w:t>
            </w:r>
          </w:p>
        </w:tc>
      </w:tr>
      <w:tr w:rsidR="000C7F66" w14:paraId="7366CDB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5A93284" w14:textId="77777777" w:rsidR="000C7F66" w:rsidRDefault="000C7F66" w:rsidP="00506D50">
            <w:r>
              <w:t>LB</w:t>
            </w:r>
          </w:p>
        </w:tc>
        <w:tc>
          <w:tcPr>
            <w:tcW w:w="8365" w:type="dxa"/>
          </w:tcPr>
          <w:p w14:paraId="4703AF3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Load Balancer</w:t>
            </w:r>
          </w:p>
        </w:tc>
      </w:tr>
      <w:tr w:rsidR="000C7F66" w14:paraId="2AEBD4D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EDD5EB" w14:textId="77777777" w:rsidR="000C7F66" w:rsidRDefault="000C7F66" w:rsidP="00506D50">
            <w:r>
              <w:t>LPM</w:t>
            </w:r>
          </w:p>
        </w:tc>
        <w:tc>
          <w:tcPr>
            <w:tcW w:w="8365" w:type="dxa"/>
          </w:tcPr>
          <w:p w14:paraId="4434715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Longest-Prefix-Match algorithm commonly used in routing.</w:t>
            </w:r>
          </w:p>
        </w:tc>
      </w:tr>
      <w:tr w:rsidR="000C7F66" w14:paraId="0B4F2E5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4512096" w14:textId="77777777" w:rsidR="000C7F66" w:rsidRDefault="000C7F66" w:rsidP="00506D50">
            <w:r>
              <w:t>MAC</w:t>
            </w:r>
          </w:p>
        </w:tc>
        <w:tc>
          <w:tcPr>
            <w:tcW w:w="8365" w:type="dxa"/>
          </w:tcPr>
          <w:p w14:paraId="275BE439" w14:textId="2DA10B97" w:rsidR="000C7F66" w:rsidRDefault="000C7F66" w:rsidP="00506D50">
            <w:pPr>
              <w:cnfStyle w:val="000000000000" w:firstRow="0" w:lastRow="0" w:firstColumn="0" w:lastColumn="0" w:oddVBand="0" w:evenVBand="0" w:oddHBand="0" w:evenHBand="0" w:firstRowFirstColumn="0" w:firstRowLastColumn="0" w:lastRowFirstColumn="0" w:lastRowLastColumn="0"/>
            </w:pPr>
            <w:r>
              <w:t>MAC Address</w:t>
            </w:r>
            <w:r w:rsidR="00736BF6">
              <w:t xml:space="preserve"> (Media Access Control)</w:t>
            </w:r>
          </w:p>
        </w:tc>
      </w:tr>
      <w:tr w:rsidR="000C7F66" w14:paraId="5DC01AD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B2361E" w14:textId="77777777" w:rsidR="000C7F66" w:rsidRDefault="000C7F66" w:rsidP="00506D50">
            <w:r>
              <w:t>Mapping</w:t>
            </w:r>
          </w:p>
        </w:tc>
        <w:tc>
          <w:tcPr>
            <w:tcW w:w="8365" w:type="dxa"/>
          </w:tcPr>
          <w:p w14:paraId="0AD30DA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Mapping transformation between CA:PA:MAC</w:t>
            </w:r>
          </w:p>
        </w:tc>
      </w:tr>
      <w:tr w:rsidR="000C7F66" w14:paraId="3583891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DD242AF" w14:textId="77777777" w:rsidR="000C7F66" w:rsidRDefault="000C7F66" w:rsidP="00506D50">
            <w:r>
              <w:t>NA</w:t>
            </w:r>
          </w:p>
        </w:tc>
        <w:tc>
          <w:tcPr>
            <w:tcW w:w="8365" w:type="dxa"/>
          </w:tcPr>
          <w:p w14:paraId="7654FD3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Neighbor Advertisement</w:t>
            </w:r>
          </w:p>
        </w:tc>
      </w:tr>
      <w:tr w:rsidR="000C7F66" w14:paraId="0B410452"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22FFEDF" w14:textId="77777777" w:rsidR="000C7F66" w:rsidRDefault="000C7F66" w:rsidP="00506D50">
            <w:r>
              <w:t>NDP</w:t>
            </w:r>
          </w:p>
        </w:tc>
        <w:tc>
          <w:tcPr>
            <w:tcW w:w="8365" w:type="dxa"/>
          </w:tcPr>
          <w:p w14:paraId="5651629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NDP</w:t>
            </w:r>
          </w:p>
        </w:tc>
      </w:tr>
      <w:tr w:rsidR="000C7F66" w14:paraId="38A09B8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84F64C0" w14:textId="77777777" w:rsidR="000C7F66" w:rsidRDefault="000C7F66" w:rsidP="00506D50">
            <w:r>
              <w:t>Node / Blade</w:t>
            </w:r>
          </w:p>
        </w:tc>
        <w:tc>
          <w:tcPr>
            <w:tcW w:w="8365" w:type="dxa"/>
          </w:tcPr>
          <w:p w14:paraId="78D904F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Single Physical Machine in a Rack</w:t>
            </w:r>
          </w:p>
        </w:tc>
      </w:tr>
      <w:tr w:rsidR="000C7F66" w14:paraId="5824EF5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47B4038" w14:textId="77777777" w:rsidR="000C7F66" w:rsidRDefault="000C7F66" w:rsidP="00506D50">
            <w:r>
              <w:t>NS</w:t>
            </w:r>
          </w:p>
        </w:tc>
        <w:tc>
          <w:tcPr>
            <w:tcW w:w="8365" w:type="dxa"/>
          </w:tcPr>
          <w:p w14:paraId="075B6456"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Neighbor Solicitation</w:t>
            </w:r>
          </w:p>
        </w:tc>
      </w:tr>
      <w:tr w:rsidR="000C7F66" w14:paraId="4868FDC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BFF9E80" w14:textId="77777777" w:rsidR="000C7F66" w:rsidRDefault="000C7F66" w:rsidP="00506D50">
            <w:r>
              <w:t>NVA</w:t>
            </w:r>
          </w:p>
        </w:tc>
        <w:tc>
          <w:tcPr>
            <w:tcW w:w="8365" w:type="dxa"/>
          </w:tcPr>
          <w:p w14:paraId="3870549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Network Virtual Appliance (VM that might have forwarding or filtering functionality – ex. router or firewall deployed as Linux/Windows VM/</w:t>
            </w:r>
            <w:proofErr w:type="spellStart"/>
            <w:r>
              <w:t>baremetal</w:t>
            </w:r>
            <w:proofErr w:type="spellEnd"/>
            <w:r>
              <w:t xml:space="preserve"> appliance).</w:t>
            </w:r>
          </w:p>
        </w:tc>
      </w:tr>
      <w:tr w:rsidR="000C7F66" w14:paraId="26C1FDC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EDC1FCA" w14:textId="77777777" w:rsidR="000C7F66" w:rsidRDefault="000C7F66" w:rsidP="00506D50">
            <w:r>
              <w:t>NVGRE / GRE</w:t>
            </w:r>
          </w:p>
        </w:tc>
        <w:tc>
          <w:tcPr>
            <w:tcW w:w="8365" w:type="dxa"/>
          </w:tcPr>
          <w:p w14:paraId="5DBC958C" w14:textId="59B94797" w:rsidR="000C7F66" w:rsidRDefault="000C7F66" w:rsidP="00506D50">
            <w:pPr>
              <w:cnfStyle w:val="000000000000" w:firstRow="0" w:lastRow="0" w:firstColumn="0" w:lastColumn="0" w:oddVBand="0" w:evenVBand="0" w:oddHBand="0" w:evenHBand="0" w:firstRowFirstColumn="0" w:firstRowLastColumn="0" w:lastRowFirstColumn="0" w:lastRowLastColumn="0"/>
            </w:pPr>
            <w:r>
              <w:t>G</w:t>
            </w:r>
            <w:r w:rsidR="00736BF6">
              <w:t>eneric Routing Encapsulation (</w:t>
            </w:r>
            <w:r>
              <w:t>Protocol</w:t>
            </w:r>
            <w:r w:rsidR="00736BF6">
              <w:t>)</w:t>
            </w:r>
          </w:p>
        </w:tc>
      </w:tr>
      <w:tr w:rsidR="000C7F66" w14:paraId="6AA5B61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B3217BB" w14:textId="77777777" w:rsidR="000C7F66" w:rsidRDefault="000C7F66" w:rsidP="00506D50">
            <w:r>
              <w:t>Overlay</w:t>
            </w:r>
          </w:p>
        </w:tc>
        <w:tc>
          <w:tcPr>
            <w:tcW w:w="8365" w:type="dxa"/>
          </w:tcPr>
          <w:p w14:paraId="4BC5499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
        </w:tc>
      </w:tr>
      <w:tr w:rsidR="000C7F66" w14:paraId="4671D7A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246A68E" w14:textId="77777777" w:rsidR="000C7F66" w:rsidRDefault="000C7F66" w:rsidP="00506D50">
            <w:r>
              <w:t>PA</w:t>
            </w:r>
          </w:p>
        </w:tc>
        <w:tc>
          <w:tcPr>
            <w:tcW w:w="8365" w:type="dxa"/>
          </w:tcPr>
          <w:p w14:paraId="1B70838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Provider Address (internal Azure Datacenter address used for routing)</w:t>
            </w:r>
          </w:p>
        </w:tc>
      </w:tr>
      <w:tr w:rsidR="000C7F66" w14:paraId="13C1E8C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86C3D07" w14:textId="77777777" w:rsidR="000C7F66" w:rsidRDefault="000C7F66" w:rsidP="00506D50">
            <w:r>
              <w:t>Peering</w:t>
            </w:r>
          </w:p>
        </w:tc>
        <w:tc>
          <w:tcPr>
            <w:tcW w:w="8365" w:type="dxa"/>
          </w:tcPr>
          <w:p w14:paraId="0B6DF0F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Network Relationship between two entities (usually between two VNETs – ex. VNET Peering)</w:t>
            </w:r>
          </w:p>
        </w:tc>
      </w:tr>
      <w:tr w:rsidR="000C7F66" w14:paraId="0789BBE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10C0B37" w14:textId="77777777" w:rsidR="000C7F66" w:rsidRDefault="000C7F66" w:rsidP="00506D50">
            <w:r>
              <w:t>PhyNet</w:t>
            </w:r>
          </w:p>
        </w:tc>
        <w:tc>
          <w:tcPr>
            <w:tcW w:w="8365" w:type="dxa"/>
          </w:tcPr>
          <w:p w14:paraId="1616E63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Physical Network</w:t>
            </w:r>
          </w:p>
        </w:tc>
      </w:tr>
      <w:tr w:rsidR="000C7F66" w14:paraId="0EFAAF2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FA0EB7" w14:textId="77777777" w:rsidR="000C7F66" w:rsidRDefault="000C7F66" w:rsidP="00506D50">
            <w:r>
              <w:t>Prefix</w:t>
            </w:r>
          </w:p>
        </w:tc>
        <w:tc>
          <w:tcPr>
            <w:tcW w:w="8365" w:type="dxa"/>
          </w:tcPr>
          <w:p w14:paraId="19136A1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For IPv4: (0-32) – example 10.0.0.0/8</w:t>
            </w:r>
          </w:p>
          <w:p w14:paraId="18DA6FA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For IPv6: (0-128) – example: </w:t>
            </w:r>
            <w:proofErr w:type="gramStart"/>
            <w:r>
              <w:t>2001:1234:abcd</w:t>
            </w:r>
            <w:proofErr w:type="gramEnd"/>
            <w:r>
              <w:t>::/48</w:t>
            </w:r>
          </w:p>
        </w:tc>
      </w:tr>
      <w:tr w:rsidR="000C7F66" w14:paraId="6750BBB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21DBE83" w14:textId="77777777" w:rsidR="000C7F66" w:rsidRDefault="000C7F66" w:rsidP="00506D50">
            <w:r>
              <w:t>RA</w:t>
            </w:r>
          </w:p>
        </w:tc>
        <w:tc>
          <w:tcPr>
            <w:tcW w:w="8365" w:type="dxa"/>
          </w:tcPr>
          <w:p w14:paraId="0A22778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Router Advertisement</w:t>
            </w:r>
          </w:p>
        </w:tc>
      </w:tr>
      <w:tr w:rsidR="000C7F66" w14:paraId="12642EC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F3DC8AD" w14:textId="77777777" w:rsidR="000C7F66" w:rsidRDefault="000C7F66" w:rsidP="00506D50">
            <w:r>
              <w:t>Rack</w:t>
            </w:r>
          </w:p>
        </w:tc>
        <w:tc>
          <w:tcPr>
            <w:tcW w:w="8365" w:type="dxa"/>
          </w:tcPr>
          <w:p w14:paraId="204857FC" w14:textId="25700E9F" w:rsidR="000C7F66" w:rsidRDefault="00B5430C" w:rsidP="00506D50">
            <w:pPr>
              <w:cnfStyle w:val="000000000000" w:firstRow="0" w:lastRow="0" w:firstColumn="0" w:lastColumn="0" w:oddVBand="0" w:evenVBand="0" w:oddHBand="0" w:evenHBand="0" w:firstRowFirstColumn="0" w:firstRowLastColumn="0" w:lastRowFirstColumn="0" w:lastRowLastColumn="0"/>
            </w:pPr>
            <w:r>
              <w:t xml:space="preserve">Standard size DC rack – a physical </w:t>
            </w:r>
            <w:r w:rsidRPr="00B5430C">
              <w:t xml:space="preserve">unit of containment for </w:t>
            </w:r>
            <w:r>
              <w:t>DC</w:t>
            </w:r>
            <w:r w:rsidRPr="00B5430C">
              <w:t xml:space="preserve"> equipment, </w:t>
            </w:r>
            <w:r>
              <w:t xml:space="preserve">dependent upon Rack SKU.  Contains varying </w:t>
            </w:r>
            <w:r w:rsidRPr="00B5430C">
              <w:t xml:space="preserve">equipment including </w:t>
            </w:r>
            <w:r>
              <w:t xml:space="preserve">such as blades, </w:t>
            </w:r>
            <w:r w:rsidRPr="00B5430C">
              <w:t>switches</w:t>
            </w:r>
            <w:r>
              <w:t xml:space="preserve"> (T0, MGMT, Console)</w:t>
            </w:r>
            <w:r w:rsidRPr="00B5430C">
              <w:t xml:space="preserve">, </w:t>
            </w:r>
            <w:r>
              <w:t>PDUs</w:t>
            </w:r>
            <w:r w:rsidRPr="00B5430C">
              <w:t>,</w:t>
            </w:r>
            <w:r>
              <w:t xml:space="preserve"> Rack Managers, </w:t>
            </w:r>
            <w:proofErr w:type="spellStart"/>
            <w:r>
              <w:t>etc</w:t>
            </w:r>
            <w:proofErr w:type="spellEnd"/>
            <w:r>
              <w:t>…</w:t>
            </w:r>
          </w:p>
        </w:tc>
      </w:tr>
      <w:tr w:rsidR="000C7F66" w14:paraId="75A0939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8641031" w14:textId="77777777" w:rsidR="000C7F66" w:rsidRDefault="000C7F66" w:rsidP="00506D50">
            <w:r>
              <w:t>Region</w:t>
            </w:r>
          </w:p>
        </w:tc>
        <w:tc>
          <w:tcPr>
            <w:tcW w:w="8365" w:type="dxa"/>
          </w:tcPr>
          <w:p w14:paraId="21CDF79A" w14:textId="5D381F71" w:rsidR="000C7F66" w:rsidRDefault="00977BC2" w:rsidP="00506D50">
            <w:pPr>
              <w:cnfStyle w:val="000000000000" w:firstRow="0" w:lastRow="0" w:firstColumn="0" w:lastColumn="0" w:oddVBand="0" w:evenVBand="0" w:oddHBand="0" w:evenHBand="0" w:firstRowFirstColumn="0" w:firstRowLastColumn="0" w:lastRowFirstColumn="0" w:lastRowLastColumn="0"/>
            </w:pPr>
            <w:r w:rsidRPr="00977BC2">
              <w:t>A set of datacenters deployed within a latency-defined perimeter and connected through a dedicated regional low-latency network</w:t>
            </w:r>
            <w:r>
              <w:t xml:space="preserve">.  </w:t>
            </w:r>
            <w:hyperlink r:id="rId11" w:history="1">
              <w:r>
                <w:rPr>
                  <w:rStyle w:val="Hyperlink"/>
                </w:rPr>
                <w:t>Regions and Availability Zones in Azure | Microsoft Docs</w:t>
              </w:r>
            </w:hyperlink>
          </w:p>
        </w:tc>
      </w:tr>
      <w:tr w:rsidR="000C7F66" w14:paraId="0A7EC60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C4A7D4B" w14:textId="77777777" w:rsidR="000C7F66" w:rsidRDefault="000C7F66" w:rsidP="00506D50">
            <w:r>
              <w:t>RS</w:t>
            </w:r>
          </w:p>
        </w:tc>
        <w:tc>
          <w:tcPr>
            <w:tcW w:w="8365" w:type="dxa"/>
          </w:tcPr>
          <w:p w14:paraId="40B568B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Router Solicitation</w:t>
            </w:r>
          </w:p>
        </w:tc>
      </w:tr>
      <w:tr w:rsidR="000C7F66" w14:paraId="04C43F8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C7F4E43" w14:textId="77777777" w:rsidR="000C7F66" w:rsidRDefault="000C7F66" w:rsidP="00506D50">
            <w:r>
              <w:t>SDN</w:t>
            </w:r>
          </w:p>
        </w:tc>
        <w:tc>
          <w:tcPr>
            <w:tcW w:w="8365" w:type="dxa"/>
          </w:tcPr>
          <w:p w14:paraId="7AEA2CC3"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Software Defined Networking (high level name for the Virtual Network and its elements)</w:t>
            </w:r>
          </w:p>
        </w:tc>
      </w:tr>
      <w:tr w:rsidR="000C7F66" w14:paraId="2F86233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C626A2" w14:textId="77777777" w:rsidR="000C7F66" w:rsidRDefault="000C7F66" w:rsidP="00506D50">
            <w:r>
              <w:t>SONIC</w:t>
            </w:r>
          </w:p>
        </w:tc>
        <w:tc>
          <w:tcPr>
            <w:tcW w:w="8365" w:type="dxa"/>
          </w:tcPr>
          <w:p w14:paraId="07C51A14" w14:textId="19259EFB" w:rsidR="000C7F66" w:rsidRDefault="000C7F66" w:rsidP="00506D50">
            <w:pPr>
              <w:cnfStyle w:val="000000000000" w:firstRow="0" w:lastRow="0" w:firstColumn="0" w:lastColumn="0" w:oddVBand="0" w:evenVBand="0" w:oddHBand="0" w:evenHBand="0" w:firstRowFirstColumn="0" w:firstRowLastColumn="0" w:lastRowFirstColumn="0" w:lastRowLastColumn="0"/>
            </w:pPr>
            <w:r>
              <w:t>S</w:t>
            </w:r>
            <w:r w:rsidR="00977BC2">
              <w:t xml:space="preserve">oftware for Open Networking in the Cloud.  </w:t>
            </w:r>
            <w:hyperlink r:id="rId12" w:history="1">
              <w:proofErr w:type="spellStart"/>
              <w:r w:rsidR="00977BC2">
                <w:rPr>
                  <w:rStyle w:val="Hyperlink"/>
                </w:rPr>
                <w:t>SONiC</w:t>
              </w:r>
              <w:proofErr w:type="spellEnd"/>
              <w:r w:rsidR="00977BC2">
                <w:rPr>
                  <w:rStyle w:val="Hyperlink"/>
                </w:rPr>
                <w:t xml:space="preserve"> (azure.github.io)</w:t>
              </w:r>
            </w:hyperlink>
          </w:p>
        </w:tc>
      </w:tr>
      <w:tr w:rsidR="000C7F66" w14:paraId="7F241F4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802E148" w14:textId="77777777" w:rsidR="000C7F66" w:rsidRDefault="000C7F66" w:rsidP="00506D50">
            <w:r>
              <w:t>Spoof Guard</w:t>
            </w:r>
          </w:p>
        </w:tc>
        <w:tc>
          <w:tcPr>
            <w:tcW w:w="8365" w:type="dxa"/>
          </w:tcPr>
          <w:p w14:paraId="3189663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Rule put in place to prevent VM from spoofing traffic</w:t>
            </w:r>
          </w:p>
        </w:tc>
      </w:tr>
      <w:tr w:rsidR="000C7F66" w14:paraId="2EE0DB9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7CFEC70" w14:textId="77777777" w:rsidR="000C7F66" w:rsidRDefault="000C7F66" w:rsidP="00506D50">
            <w:r>
              <w:t>TCP</w:t>
            </w:r>
          </w:p>
        </w:tc>
        <w:tc>
          <w:tcPr>
            <w:tcW w:w="8365" w:type="dxa"/>
          </w:tcPr>
          <w:p w14:paraId="6EAE46D9" w14:textId="12959C74" w:rsidR="000C7F66" w:rsidRDefault="000C7F66" w:rsidP="00506D50">
            <w:pPr>
              <w:cnfStyle w:val="000000000000" w:firstRow="0" w:lastRow="0" w:firstColumn="0" w:lastColumn="0" w:oddVBand="0" w:evenVBand="0" w:oddHBand="0" w:evenHBand="0" w:firstRowFirstColumn="0" w:firstRowLastColumn="0" w:lastRowFirstColumn="0" w:lastRowLastColumn="0"/>
            </w:pPr>
            <w:r>
              <w:t>T</w:t>
            </w:r>
            <w:r w:rsidR="00736BF6">
              <w:t>ransmission Control Protocol</w:t>
            </w:r>
          </w:p>
        </w:tc>
      </w:tr>
      <w:tr w:rsidR="000C7F66" w14:paraId="0F1AC71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354BA93" w14:textId="77777777" w:rsidR="000C7F66" w:rsidRDefault="000C7F66" w:rsidP="00506D50">
            <w:r>
              <w:t>TOR</w:t>
            </w:r>
          </w:p>
        </w:tc>
        <w:tc>
          <w:tcPr>
            <w:tcW w:w="8365" w:type="dxa"/>
          </w:tcPr>
          <w:p w14:paraId="64864BE7" w14:textId="16AF3A0A" w:rsidR="000C7F66" w:rsidRDefault="000C7F66" w:rsidP="00506D50">
            <w:pPr>
              <w:cnfStyle w:val="000000000000" w:firstRow="0" w:lastRow="0" w:firstColumn="0" w:lastColumn="0" w:oddVBand="0" w:evenVBand="0" w:oddHBand="0" w:evenHBand="0" w:firstRowFirstColumn="0" w:firstRowLastColumn="0" w:lastRowFirstColumn="0" w:lastRowLastColumn="0"/>
            </w:pPr>
            <w:r>
              <w:t>Top of the Rack Switch (aka ToR or T0)</w:t>
            </w:r>
          </w:p>
        </w:tc>
      </w:tr>
      <w:tr w:rsidR="000C7F66" w14:paraId="47CDA60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154BCF6" w14:textId="77777777" w:rsidR="000C7F66" w:rsidRDefault="000C7F66" w:rsidP="00506D50">
            <w:r>
              <w:t>UDP</w:t>
            </w:r>
          </w:p>
        </w:tc>
        <w:tc>
          <w:tcPr>
            <w:tcW w:w="8365" w:type="dxa"/>
          </w:tcPr>
          <w:p w14:paraId="7AE1E9A7" w14:textId="1FCBAD36" w:rsidR="000C7F66" w:rsidRDefault="000C7F66" w:rsidP="00506D50">
            <w:pPr>
              <w:cnfStyle w:val="000000000000" w:firstRow="0" w:lastRow="0" w:firstColumn="0" w:lastColumn="0" w:oddVBand="0" w:evenVBand="0" w:oddHBand="0" w:evenHBand="0" w:firstRowFirstColumn="0" w:firstRowLastColumn="0" w:lastRowFirstColumn="0" w:lastRowLastColumn="0"/>
            </w:pPr>
            <w:r>
              <w:t>U</w:t>
            </w:r>
            <w:r w:rsidR="00736BF6">
              <w:t xml:space="preserve">ser </w:t>
            </w:r>
            <w:r>
              <w:t>D</w:t>
            </w:r>
            <w:r w:rsidR="00736BF6">
              <w:t xml:space="preserve">atagram </w:t>
            </w:r>
            <w:r>
              <w:t>Protocol</w:t>
            </w:r>
          </w:p>
        </w:tc>
      </w:tr>
      <w:tr w:rsidR="000C7F66" w14:paraId="754AC90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76725D9" w14:textId="77777777" w:rsidR="000C7F66" w:rsidRDefault="000C7F66" w:rsidP="00506D50">
            <w:r>
              <w:t>Underlay</w:t>
            </w:r>
          </w:p>
        </w:tc>
        <w:tc>
          <w:tcPr>
            <w:tcW w:w="8365" w:type="dxa"/>
          </w:tcPr>
          <w:p w14:paraId="0B23BE5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
        </w:tc>
      </w:tr>
      <w:tr w:rsidR="000C7F66" w14:paraId="118277A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10F0A2D" w14:textId="77777777" w:rsidR="000C7F66" w:rsidRDefault="000C7F66" w:rsidP="00506D50">
            <w:r>
              <w:t>VFP</w:t>
            </w:r>
          </w:p>
        </w:tc>
        <w:tc>
          <w:tcPr>
            <w:tcW w:w="8365" w:type="dxa"/>
          </w:tcPr>
          <w:p w14:paraId="49064B4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Filtering Platform</w:t>
            </w:r>
          </w:p>
        </w:tc>
      </w:tr>
      <w:tr w:rsidR="000C7F66" w14:paraId="0512F00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533FBA2" w14:textId="77777777" w:rsidR="000C7F66" w:rsidRDefault="000C7F66" w:rsidP="00506D50">
            <w:r>
              <w:lastRenderedPageBreak/>
              <w:t>VIP</w:t>
            </w:r>
          </w:p>
        </w:tc>
        <w:tc>
          <w:tcPr>
            <w:tcW w:w="8365" w:type="dxa"/>
          </w:tcPr>
          <w:p w14:paraId="46494CC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IP (IP exposed on Load Balancer)</w:t>
            </w:r>
          </w:p>
        </w:tc>
      </w:tr>
      <w:tr w:rsidR="000C7F66" w14:paraId="655DC5C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28EAA1C" w14:textId="77777777" w:rsidR="000C7F66" w:rsidRDefault="000C7F66" w:rsidP="00506D50">
            <w:r>
              <w:t>VM</w:t>
            </w:r>
          </w:p>
        </w:tc>
        <w:tc>
          <w:tcPr>
            <w:tcW w:w="8365" w:type="dxa"/>
          </w:tcPr>
          <w:p w14:paraId="7620DA2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Machine</w:t>
            </w:r>
          </w:p>
        </w:tc>
      </w:tr>
      <w:tr w:rsidR="000C7F66" w14:paraId="7FA7FDE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97A8684" w14:textId="77777777" w:rsidR="000C7F66" w:rsidRDefault="000C7F66" w:rsidP="00506D50">
            <w:r>
              <w:t>VNET</w:t>
            </w:r>
          </w:p>
        </w:tc>
        <w:tc>
          <w:tcPr>
            <w:tcW w:w="8365" w:type="dxa"/>
          </w:tcPr>
          <w:p w14:paraId="4C875A8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Network</w:t>
            </w:r>
          </w:p>
        </w:tc>
      </w:tr>
      <w:tr w:rsidR="000C7F66" w14:paraId="269F6E4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AC538A0" w14:textId="77777777" w:rsidR="000C7F66" w:rsidRDefault="000C7F66" w:rsidP="00506D50">
            <w:r>
              <w:t>VXLAN</w:t>
            </w:r>
          </w:p>
        </w:tc>
        <w:tc>
          <w:tcPr>
            <w:tcW w:w="8365" w:type="dxa"/>
          </w:tcPr>
          <w:p w14:paraId="2B1A2F90" w14:textId="4113B1B7" w:rsidR="000C7F66" w:rsidRDefault="00977BC2" w:rsidP="00506D50">
            <w:pPr>
              <w:cnfStyle w:val="000000000000" w:firstRow="0" w:lastRow="0" w:firstColumn="0" w:lastColumn="0" w:oddVBand="0" w:evenVBand="0" w:oddHBand="0" w:evenHBand="0" w:firstRowFirstColumn="0" w:firstRowLastColumn="0" w:lastRowFirstColumn="0" w:lastRowLastColumn="0"/>
            </w:pPr>
            <w:r>
              <w:t>Virtual Extensive Local Area Network (Protocol)</w:t>
            </w:r>
          </w:p>
        </w:tc>
      </w:tr>
      <w:tr w:rsidR="000C7F66" w14:paraId="3C37464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D56276E" w14:textId="77777777" w:rsidR="000C7F66" w:rsidRDefault="000C7F66" w:rsidP="00506D50">
            <w:r>
              <w:t>XML</w:t>
            </w:r>
          </w:p>
        </w:tc>
        <w:tc>
          <w:tcPr>
            <w:tcW w:w="8365" w:type="dxa"/>
          </w:tcPr>
          <w:p w14:paraId="7D33830B" w14:textId="5967030B" w:rsidR="000C7F66" w:rsidRDefault="00736BF6" w:rsidP="00506D50">
            <w:pPr>
              <w:cnfStyle w:val="000000000000" w:firstRow="0" w:lastRow="0" w:firstColumn="0" w:lastColumn="0" w:oddVBand="0" w:evenVBand="0" w:oddHBand="0" w:evenHBand="0" w:firstRowFirstColumn="0" w:firstRowLastColumn="0" w:lastRowFirstColumn="0" w:lastRowLastColumn="0"/>
            </w:pPr>
            <w:r>
              <w:t>Extensible Markup Language (</w:t>
            </w:r>
            <w:r w:rsidR="000C7F66">
              <w:t>Format</w:t>
            </w:r>
            <w:r>
              <w:t>)</w:t>
            </w:r>
          </w:p>
        </w:tc>
      </w:tr>
    </w:tbl>
    <w:p w14:paraId="61B438D8" w14:textId="77777777" w:rsidR="00506D50" w:rsidRDefault="00506D50" w:rsidP="00506D50"/>
    <w:p w14:paraId="27B76D6B" w14:textId="6F748637" w:rsidR="00DF6D6C" w:rsidRDefault="00DF6D6C" w:rsidP="006247EB">
      <w:pPr>
        <w:pStyle w:val="Heading1"/>
      </w:pPr>
      <w:r>
        <w:t>Assumptions</w:t>
      </w:r>
    </w:p>
    <w:p w14:paraId="657FB5F6" w14:textId="4614561E" w:rsidR="00DF6D6C" w:rsidRPr="00DF6D6C" w:rsidRDefault="00DF6D6C" w:rsidP="00DF6D6C">
      <w:r>
        <w:t>Processing Pipeline must support both IPv4 and IPv6 protocols</w:t>
      </w:r>
      <w:r w:rsidR="00EE09F5">
        <w:t xml:space="preserve"> for both Underlay and Overlay (unless explicitly stated that some scenario is IPv4-only or IPv6-only).</w:t>
      </w:r>
    </w:p>
    <w:p w14:paraId="523FD0C7" w14:textId="03E5F367" w:rsidR="00A87675" w:rsidRDefault="00A87675" w:rsidP="006247EB">
      <w:pPr>
        <w:pStyle w:val="Heading1"/>
      </w:pPr>
      <w:r>
        <w:t>Processing Pipeline</w:t>
      </w:r>
    </w:p>
    <w:p w14:paraId="38B7451F" w14:textId="7ABE2010" w:rsidR="00502B21" w:rsidRDefault="00502B21" w:rsidP="00502B21">
      <w:pPr>
        <w:pStyle w:val="Heading2"/>
      </w:pPr>
      <w:r>
        <w:t>ENI selection</w:t>
      </w:r>
    </w:p>
    <w:p w14:paraId="55F2B64D" w14:textId="110506D0" w:rsidR="00502B21" w:rsidRDefault="00502B21" w:rsidP="00502B21">
      <w:r>
        <w:t>Once packet arrives</w:t>
      </w:r>
      <w:r w:rsidR="00715A98">
        <w:t xml:space="preserve"> on Inbound</w:t>
      </w:r>
      <w:r>
        <w:t xml:space="preserve"> to the </w:t>
      </w:r>
      <w:r w:rsidR="00250167">
        <w:t>device/card, it must be forwarded to the correct ENI policy processing pipeline.</w:t>
      </w:r>
    </w:p>
    <w:p w14:paraId="61A7AFDB" w14:textId="789A8D1E" w:rsidR="00250167" w:rsidRDefault="00250167" w:rsidP="00502B21">
      <w:r>
        <w:t xml:space="preserve">This ENI selection will be done based on the </w:t>
      </w:r>
      <w:r w:rsidR="00986080">
        <w:t xml:space="preserve">Inner </w:t>
      </w:r>
      <w:r w:rsidR="00841873">
        <w:t xml:space="preserve">Destination </w:t>
      </w:r>
      <w:r w:rsidR="00986080">
        <w:t>MAC of the packet, which will be matched against the MAC of the ENI.</w:t>
      </w:r>
    </w:p>
    <w:p w14:paraId="692CF760" w14:textId="7ADDF12A" w:rsidR="00502B21" w:rsidRPr="00502B21" w:rsidRDefault="00502B21" w:rsidP="00502B21">
      <w:pPr>
        <w:pStyle w:val="Heading2"/>
      </w:pPr>
      <w:r>
        <w:t>Policy processing per ENI</w:t>
      </w:r>
    </w:p>
    <w:p w14:paraId="7A612FD8" w14:textId="57B43DE4" w:rsidR="00A87675" w:rsidRDefault="00A87675" w:rsidP="00A87675">
      <w:r>
        <w:t>Packets will be processed via the following pipeline</w:t>
      </w:r>
      <w:r w:rsidR="00D24766">
        <w:t>.</w:t>
      </w:r>
    </w:p>
    <w:p w14:paraId="0A4EC010" w14:textId="261C6072" w:rsidR="00A87675" w:rsidRDefault="00A87675" w:rsidP="0009105E">
      <w:pPr>
        <w:pStyle w:val="Heading3"/>
      </w:pPr>
      <w:r>
        <w:t>Outbound</w:t>
      </w:r>
    </w:p>
    <w:p w14:paraId="63EB758E" w14:textId="0A04B3D5" w:rsidR="00A87675" w:rsidRDefault="00EC132D" w:rsidP="00A87675">
      <w:r>
        <w:t>VM-&gt;</w:t>
      </w:r>
      <w:r w:rsidR="00FF757C">
        <w:t>ACLs-&gt;Routing</w:t>
      </w:r>
      <w:r w:rsidR="00900C03">
        <w:t>-&gt;Network</w:t>
      </w:r>
    </w:p>
    <w:p w14:paraId="30DFCB24" w14:textId="1E8EF193" w:rsidR="000E0857" w:rsidRDefault="003C5346" w:rsidP="00A87675">
      <w:r w:rsidRPr="003C5346">
        <w:rPr>
          <w:noProof/>
        </w:rPr>
        <w:drawing>
          <wp:inline distT="0" distB="0" distL="0" distR="0" wp14:anchorId="6CD65F41" wp14:editId="77112C0F">
            <wp:extent cx="5887272" cy="847843"/>
            <wp:effectExtent l="0" t="0" r="0" b="9525"/>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a:blip r:embed="rId13"/>
                    <a:stretch>
                      <a:fillRect/>
                    </a:stretch>
                  </pic:blipFill>
                  <pic:spPr>
                    <a:xfrm>
                      <a:off x="0" y="0"/>
                      <a:ext cx="5887272" cy="847843"/>
                    </a:xfrm>
                    <a:prstGeom prst="rect">
                      <a:avLst/>
                    </a:prstGeom>
                  </pic:spPr>
                </pic:pic>
              </a:graphicData>
            </a:graphic>
          </wp:inline>
        </w:drawing>
      </w:r>
    </w:p>
    <w:p w14:paraId="4133C424" w14:textId="52B9FF13" w:rsidR="00A87675" w:rsidRDefault="00A87675" w:rsidP="0009105E">
      <w:pPr>
        <w:pStyle w:val="Heading3"/>
      </w:pPr>
      <w:r>
        <w:t>Inbound</w:t>
      </w:r>
    </w:p>
    <w:p w14:paraId="008AC42D" w14:textId="68D42792" w:rsidR="00A87675" w:rsidRDefault="00900C03" w:rsidP="00A87675">
      <w:r>
        <w:t>Network-&gt;</w:t>
      </w:r>
      <w:r w:rsidR="00B210C1">
        <w:t>Routing-&gt;ACLs-&gt;VM</w:t>
      </w:r>
    </w:p>
    <w:p w14:paraId="2DFEEA13" w14:textId="599C1B47" w:rsidR="003C5346" w:rsidRDefault="003C5346" w:rsidP="00A87675">
      <w:r w:rsidRPr="003C5346">
        <w:rPr>
          <w:noProof/>
        </w:rPr>
        <w:drawing>
          <wp:inline distT="0" distB="0" distL="0" distR="0" wp14:anchorId="06529FDC" wp14:editId="2ACB7033">
            <wp:extent cx="6068272" cy="847843"/>
            <wp:effectExtent l="0" t="0" r="889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6068272" cy="847843"/>
                    </a:xfrm>
                    <a:prstGeom prst="rect">
                      <a:avLst/>
                    </a:prstGeom>
                  </pic:spPr>
                </pic:pic>
              </a:graphicData>
            </a:graphic>
          </wp:inline>
        </w:drawing>
      </w:r>
    </w:p>
    <w:p w14:paraId="54CF56BF" w14:textId="77777777" w:rsidR="003C5346" w:rsidRDefault="003C5346" w:rsidP="00A87675"/>
    <w:p w14:paraId="7CF974E2" w14:textId="3F3A2552" w:rsidR="001D3422" w:rsidRDefault="001D3422" w:rsidP="001D3422">
      <w:pPr>
        <w:pStyle w:val="Heading2"/>
      </w:pPr>
      <w:r>
        <w:t>Important considerations</w:t>
      </w:r>
    </w:p>
    <w:p w14:paraId="5C7C0A22" w14:textId="7DDAAEA5" w:rsidR="001D3422" w:rsidRDefault="001D3422" w:rsidP="001D3422">
      <w:r>
        <w:t>Packets</w:t>
      </w:r>
      <w:r w:rsidR="004D03A0">
        <w:t xml:space="preserve"> coming from “Network” might be of the following types:</w:t>
      </w:r>
    </w:p>
    <w:p w14:paraId="2879F6F2" w14:textId="1AF7F7E2" w:rsidR="004D03A0" w:rsidRDefault="00CA59EF" w:rsidP="004D03A0">
      <w:pPr>
        <w:pStyle w:val="ListParagraph"/>
        <w:numPr>
          <w:ilvl w:val="0"/>
          <w:numId w:val="9"/>
        </w:numPr>
      </w:pPr>
      <w:proofErr w:type="spellStart"/>
      <w:r>
        <w:t>Encapped</w:t>
      </w:r>
      <w:proofErr w:type="spellEnd"/>
      <w:r>
        <w:t xml:space="preserve"> within VNET traffic</w:t>
      </w:r>
      <w:r w:rsidR="00200731">
        <w:t xml:space="preserve"> (from VM to VM)</w:t>
      </w:r>
    </w:p>
    <w:p w14:paraId="026703A2" w14:textId="0E725F3A" w:rsidR="00CA59EF" w:rsidRDefault="00CA59EF" w:rsidP="004D03A0">
      <w:pPr>
        <w:pStyle w:val="ListParagraph"/>
        <w:numPr>
          <w:ilvl w:val="0"/>
          <w:numId w:val="9"/>
        </w:numPr>
      </w:pPr>
      <w:proofErr w:type="spellStart"/>
      <w:r>
        <w:t>Encapped</w:t>
      </w:r>
      <w:proofErr w:type="spellEnd"/>
      <w:r>
        <w:t xml:space="preserve"> traffic from MUX to VM</w:t>
      </w:r>
    </w:p>
    <w:p w14:paraId="4794D8B2" w14:textId="10014FAF" w:rsidR="00CA59EF" w:rsidRDefault="00CA59EF" w:rsidP="004D03A0">
      <w:pPr>
        <w:pStyle w:val="ListParagraph"/>
        <w:numPr>
          <w:ilvl w:val="0"/>
          <w:numId w:val="9"/>
        </w:numPr>
      </w:pPr>
      <w:proofErr w:type="spellStart"/>
      <w:r>
        <w:t>Encapped</w:t>
      </w:r>
      <w:proofErr w:type="spellEnd"/>
      <w:r>
        <w:t xml:space="preserve"> traffic from</w:t>
      </w:r>
      <w:r w:rsidR="00D21DD9">
        <w:t xml:space="preserve"> Device to VM</w:t>
      </w:r>
    </w:p>
    <w:p w14:paraId="700C287B" w14:textId="5F0ECBF3" w:rsidR="00200731" w:rsidRDefault="00200731" w:rsidP="004D03A0">
      <w:pPr>
        <w:pStyle w:val="ListParagraph"/>
        <w:numPr>
          <w:ilvl w:val="0"/>
          <w:numId w:val="9"/>
        </w:numPr>
      </w:pPr>
      <w:r>
        <w:t>Direct traffic from infrastructure to VM (ex. Node to VM)</w:t>
      </w:r>
      <w:r w:rsidR="000A3D32">
        <w:t xml:space="preserve"> (no </w:t>
      </w:r>
      <w:proofErr w:type="spellStart"/>
      <w:r w:rsidR="000A3D32">
        <w:t>encap</w:t>
      </w:r>
      <w:proofErr w:type="spellEnd"/>
      <w:r w:rsidR="000A3D32">
        <w:t>)</w:t>
      </w:r>
    </w:p>
    <w:p w14:paraId="3535DE64" w14:textId="6E24D7A8" w:rsidR="00923D53" w:rsidRDefault="00923D53" w:rsidP="00923D53">
      <w:r>
        <w:lastRenderedPageBreak/>
        <w:t>Packet going outside to “Network” might be of the following types:</w:t>
      </w:r>
    </w:p>
    <w:p w14:paraId="371C50A2" w14:textId="0AFFFA49" w:rsidR="00923D53" w:rsidRDefault="00923D53" w:rsidP="00923D53">
      <w:pPr>
        <w:pStyle w:val="ListParagraph"/>
        <w:numPr>
          <w:ilvl w:val="0"/>
          <w:numId w:val="10"/>
        </w:numPr>
      </w:pPr>
      <w:r>
        <w:t>Direct traffic to Internet</w:t>
      </w:r>
      <w:r w:rsidR="00B42533">
        <w:t xml:space="preserve"> (no </w:t>
      </w:r>
      <w:proofErr w:type="spellStart"/>
      <w:r w:rsidR="00B42533">
        <w:t>encap</w:t>
      </w:r>
      <w:proofErr w:type="spellEnd"/>
      <w:r w:rsidR="00B42533">
        <w:t>)</w:t>
      </w:r>
    </w:p>
    <w:p w14:paraId="78A3537E" w14:textId="20933712" w:rsidR="00200731" w:rsidRDefault="00200731" w:rsidP="00923D53">
      <w:pPr>
        <w:pStyle w:val="ListParagraph"/>
        <w:numPr>
          <w:ilvl w:val="0"/>
          <w:numId w:val="10"/>
        </w:numPr>
      </w:pPr>
      <w:r>
        <w:t xml:space="preserve">Direct traffic to infrastructure (no </w:t>
      </w:r>
      <w:proofErr w:type="spellStart"/>
      <w:r>
        <w:t>encap</w:t>
      </w:r>
      <w:proofErr w:type="spellEnd"/>
      <w:r>
        <w:t>)</w:t>
      </w:r>
    </w:p>
    <w:p w14:paraId="465D081A" w14:textId="3ACBAF4D" w:rsidR="00B42533" w:rsidRDefault="00B42533" w:rsidP="00923D53">
      <w:pPr>
        <w:pStyle w:val="ListParagraph"/>
        <w:numPr>
          <w:ilvl w:val="0"/>
          <w:numId w:val="10"/>
        </w:numPr>
      </w:pPr>
      <w:proofErr w:type="spellStart"/>
      <w:r>
        <w:t>Encapped</w:t>
      </w:r>
      <w:proofErr w:type="spellEnd"/>
      <w:r>
        <w:t xml:space="preserve"> </w:t>
      </w:r>
      <w:r w:rsidR="00A67D67">
        <w:t>within VNET traffic</w:t>
      </w:r>
      <w:r w:rsidR="00200731">
        <w:t xml:space="preserve"> (from VM to VM)</w:t>
      </w:r>
    </w:p>
    <w:p w14:paraId="1B88D880" w14:textId="27B5F8DD" w:rsidR="00923D53" w:rsidRPr="001D3422" w:rsidRDefault="00A67D67" w:rsidP="00923D53">
      <w:pPr>
        <w:pStyle w:val="ListParagraph"/>
        <w:numPr>
          <w:ilvl w:val="0"/>
          <w:numId w:val="10"/>
        </w:numPr>
      </w:pPr>
      <w:proofErr w:type="spellStart"/>
      <w:r>
        <w:t>Encapped</w:t>
      </w:r>
      <w:proofErr w:type="spellEnd"/>
      <w:r>
        <w:t xml:space="preserve"> traffic from VM to Device</w:t>
      </w:r>
    </w:p>
    <w:p w14:paraId="7D17D397" w14:textId="42C0A2E1" w:rsidR="00506D50" w:rsidRDefault="006247EB" w:rsidP="006247EB">
      <w:pPr>
        <w:pStyle w:val="Heading1"/>
      </w:pPr>
      <w:r>
        <w:t>API Definition</w:t>
      </w:r>
    </w:p>
    <w:p w14:paraId="628F8865" w14:textId="4F1EC4C8" w:rsidR="006247EB" w:rsidRDefault="006247EB" w:rsidP="006247EB">
      <w:pPr>
        <w:pStyle w:val="Heading2"/>
      </w:pPr>
      <w:r>
        <w:t>Creation/Deletion of Interface</w:t>
      </w:r>
    </w:p>
    <w:p w14:paraId="676DFF88" w14:textId="41B54CA6" w:rsidR="006247EB" w:rsidRDefault="003D3CEB" w:rsidP="006247EB">
      <w:r>
        <w:t xml:space="preserve">Each Interface, also called Elastic Network Interface (ENI), is independent entity that </w:t>
      </w:r>
      <w:r w:rsidR="00C94530">
        <w:t>has collection of routing policies.</w:t>
      </w:r>
    </w:p>
    <w:p w14:paraId="35E37EE8" w14:textId="13FB8A08" w:rsidR="003D3CEB" w:rsidRDefault="003D3CEB" w:rsidP="006247EB">
      <w:r>
        <w:t>Usually there is 1:1 mapping between VM</w:t>
      </w:r>
      <w:r w:rsidR="003444EF">
        <w:t xml:space="preserve"> (or Physical)</w:t>
      </w:r>
      <w:r w:rsidR="001A7A9D">
        <w:t xml:space="preserve"> NIC and the ENI</w:t>
      </w:r>
      <w:r w:rsidR="003444EF">
        <w:t xml:space="preserve"> (Virtual NIC)</w:t>
      </w:r>
      <w:r w:rsidR="000359EA">
        <w:t>.</w:t>
      </w:r>
    </w:p>
    <w:p w14:paraId="48F95965" w14:textId="7F3D1FC5" w:rsidR="00E86AB6" w:rsidRDefault="00E86AB6" w:rsidP="006247EB">
      <w:r>
        <w:t>VM</w:t>
      </w:r>
      <w:r w:rsidR="009B23CB">
        <w:t>/Physical</w:t>
      </w:r>
      <w:r>
        <w:t xml:space="preserve"> NIC </w:t>
      </w:r>
      <w:r w:rsidR="009B23CB">
        <w:t>represents the NIC exposed directly to the VM.</w:t>
      </w:r>
    </w:p>
    <w:p w14:paraId="00B20D98" w14:textId="77777777" w:rsidR="00611D8B" w:rsidRPr="00FE01EB" w:rsidRDefault="00611D8B" w:rsidP="000A69F1">
      <w:pPr>
        <w:pStyle w:val="Heading3"/>
        <w:rPr>
          <w:rStyle w:val="Heading2Char"/>
          <w:rFonts w:asciiTheme="minorHAnsi" w:eastAsiaTheme="minorHAnsi" w:hAnsiTheme="minorHAnsi" w:cstheme="minorBidi"/>
          <w:b/>
          <w:bCs/>
          <w:color w:val="auto"/>
          <w:sz w:val="22"/>
          <w:szCs w:val="22"/>
        </w:rPr>
      </w:pPr>
      <w:proofErr w:type="spellStart"/>
      <w:r w:rsidRPr="000A69F1">
        <w:rPr>
          <w:rStyle w:val="Heading2Char"/>
          <w:color w:val="1F3763" w:themeColor="accent1" w:themeShade="7F"/>
          <w:sz w:val="24"/>
          <w:szCs w:val="24"/>
        </w:rPr>
        <w:t>CreateEni</w:t>
      </w:r>
      <w:proofErr w:type="spellEnd"/>
    </w:p>
    <w:p w14:paraId="49C04082"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This API creates an elastic network interface with specified ENI match criterion.</w:t>
      </w:r>
    </w:p>
    <w:p w14:paraId="6F778F38" w14:textId="12C008E8"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First version of this API only support</w:t>
      </w:r>
      <w:r w:rsidR="002C4C96">
        <w:rPr>
          <w:rStyle w:val="Heading2Char"/>
          <w:rFonts w:asciiTheme="minorHAnsi" w:eastAsiaTheme="minorHAnsi" w:hAnsiTheme="minorHAnsi" w:cstheme="minorBidi"/>
          <w:color w:val="auto"/>
          <w:sz w:val="22"/>
          <w:szCs w:val="22"/>
        </w:rPr>
        <w:t>s</w:t>
      </w:r>
      <w:r>
        <w:rPr>
          <w:rStyle w:val="Heading2Char"/>
          <w:rFonts w:asciiTheme="minorHAnsi" w:eastAsiaTheme="minorHAnsi" w:hAnsiTheme="minorHAnsi" w:cstheme="minorBidi"/>
          <w:color w:val="auto"/>
          <w:sz w:val="22"/>
          <w:szCs w:val="22"/>
        </w:rPr>
        <w:t xml:space="preserve"> mac-address as ENI identification criterion.</w:t>
      </w:r>
    </w:p>
    <w:p w14:paraId="58BE5466"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18B8AD0A"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ENI identification criterion is also used to identify packet direction. </w:t>
      </w:r>
    </w:p>
    <w:p w14:paraId="7FD32641"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626F92B5"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For ENI created with identifier Mac1, it assumes packets with destination mac as Mac1 are inbound and packets with source mac as Mac2 are outbound. This direction is used for matching appropriate inbound and outbound policies. </w:t>
      </w:r>
    </w:p>
    <w:p w14:paraId="6D5C16C6"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00E28ECA"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sidRPr="00FE01EB">
        <w:rPr>
          <w:rStyle w:val="Heading2Char"/>
          <w:rFonts w:asciiTheme="minorHAnsi" w:eastAsiaTheme="minorHAnsi" w:hAnsiTheme="minorHAnsi" w:cstheme="minorBidi"/>
          <w:color w:val="auto"/>
          <w:sz w:val="22"/>
          <w:szCs w:val="22"/>
        </w:rPr>
        <w:t>Usage</w:t>
      </w:r>
      <w:r>
        <w:rPr>
          <w:rStyle w:val="Heading2Char"/>
          <w:rFonts w:asciiTheme="minorHAnsi" w:eastAsiaTheme="minorHAnsi" w:hAnsiTheme="minorHAnsi" w:cstheme="minorBidi"/>
          <w:color w:val="auto"/>
          <w:sz w:val="22"/>
          <w:szCs w:val="22"/>
        </w:rPr>
        <w:t>:</w:t>
      </w:r>
    </w:p>
    <w:tbl>
      <w:tblPr>
        <w:tblStyle w:val="TableGrid"/>
        <w:tblW w:w="10885" w:type="dxa"/>
        <w:shd w:val="clear" w:color="auto" w:fill="E7E6E6" w:themeFill="background2"/>
        <w:tblLook w:val="04A0" w:firstRow="1" w:lastRow="0" w:firstColumn="1" w:lastColumn="0" w:noHBand="0" w:noVBand="1"/>
      </w:tblPr>
      <w:tblGrid>
        <w:gridCol w:w="10885"/>
      </w:tblGrid>
      <w:tr w:rsidR="00693BEA" w:rsidRPr="002D58E8" w14:paraId="7504C244" w14:textId="77777777" w:rsidTr="00284421">
        <w:tc>
          <w:tcPr>
            <w:tcW w:w="10885" w:type="dxa"/>
            <w:shd w:val="clear" w:color="auto" w:fill="E7E6E6" w:themeFill="background2"/>
          </w:tcPr>
          <w:p w14:paraId="50233E88" w14:textId="77777777" w:rsidR="00377FED" w:rsidRDefault="00377FED" w:rsidP="008E0E8C">
            <w:pPr>
              <w:pStyle w:val="Subtitle"/>
              <w:rPr>
                <w:rStyle w:val="SubtleEmphasis"/>
                <w:rFonts w:ascii="Courier New" w:hAnsi="Courier New" w:cs="Courier New"/>
                <w:i w:val="0"/>
                <w:iCs w:val="0"/>
                <w:sz w:val="18"/>
                <w:szCs w:val="18"/>
              </w:rPr>
            </w:pPr>
          </w:p>
          <w:p w14:paraId="4548EC6C" w14:textId="2FAE6346"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Guid</w:t>
            </w:r>
            <w:proofErr w:type="spellEnd"/>
            <w:r w:rsidRPr="002D58E8">
              <w:rPr>
                <w:rStyle w:val="SubtleEmphasis"/>
                <w:rFonts w:ascii="Courier New" w:hAnsi="Courier New" w:cs="Courier New"/>
                <w:i w:val="0"/>
                <w:iCs w:val="0"/>
                <w:sz w:val="18"/>
                <w:szCs w:val="18"/>
              </w:rPr>
              <w:t xml:space="preserve"> {</w:t>
            </w:r>
          </w:p>
          <w:p w14:paraId="19A2CDC5"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    bytes </w:t>
            </w:r>
            <w:proofErr w:type="spellStart"/>
            <w:r w:rsidRPr="002D58E8">
              <w:rPr>
                <w:rStyle w:val="SubtleEmphasis"/>
                <w:rFonts w:ascii="Courier New" w:hAnsi="Courier New" w:cs="Courier New"/>
                <w:i w:val="0"/>
                <w:iCs w:val="0"/>
                <w:sz w:val="18"/>
                <w:szCs w:val="18"/>
              </w:rPr>
              <w:t>Bytes</w:t>
            </w:r>
            <w:proofErr w:type="spellEnd"/>
            <w:r w:rsidRPr="002D58E8">
              <w:rPr>
                <w:rStyle w:val="SubtleEmphasis"/>
                <w:rFonts w:ascii="Courier New" w:hAnsi="Courier New" w:cs="Courier New"/>
                <w:i w:val="0"/>
                <w:iCs w:val="0"/>
                <w:sz w:val="18"/>
                <w:szCs w:val="18"/>
              </w:rPr>
              <w:t xml:space="preserve"> = 1; // A 16-element byte array</w:t>
            </w:r>
          </w:p>
          <w:p w14:paraId="15BCAC93"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02354B1D" w14:textId="77777777" w:rsidR="008E0E8C" w:rsidRPr="002D58E8" w:rsidRDefault="008E0E8C" w:rsidP="008E0E8C">
            <w:pPr>
              <w:pStyle w:val="Subtitle"/>
              <w:rPr>
                <w:rStyle w:val="SubtleEmphasis"/>
                <w:rFonts w:ascii="Courier New" w:hAnsi="Courier New" w:cs="Courier New"/>
                <w:i w:val="0"/>
                <w:iCs w:val="0"/>
                <w:sz w:val="18"/>
                <w:szCs w:val="18"/>
              </w:rPr>
            </w:pPr>
          </w:p>
          <w:p w14:paraId="518F447E"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MacAddress</w:t>
            </w:r>
            <w:proofErr w:type="spellEnd"/>
            <w:r w:rsidRPr="002D58E8">
              <w:rPr>
                <w:rStyle w:val="SubtleEmphasis"/>
                <w:rFonts w:ascii="Courier New" w:hAnsi="Courier New" w:cs="Courier New"/>
                <w:i w:val="0"/>
                <w:iCs w:val="0"/>
                <w:sz w:val="18"/>
                <w:szCs w:val="18"/>
              </w:rPr>
              <w:t xml:space="preserve"> {</w:t>
            </w:r>
          </w:p>
          <w:p w14:paraId="00436F05"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    bytes </w:t>
            </w:r>
            <w:proofErr w:type="spellStart"/>
            <w:r w:rsidRPr="002D58E8">
              <w:rPr>
                <w:rStyle w:val="SubtleEmphasis"/>
                <w:rFonts w:ascii="Courier New" w:hAnsi="Courier New" w:cs="Courier New"/>
                <w:i w:val="0"/>
                <w:iCs w:val="0"/>
                <w:sz w:val="18"/>
                <w:szCs w:val="18"/>
              </w:rPr>
              <w:t>Bytes</w:t>
            </w:r>
            <w:proofErr w:type="spellEnd"/>
            <w:r w:rsidRPr="002D58E8">
              <w:rPr>
                <w:rStyle w:val="SubtleEmphasis"/>
                <w:rFonts w:ascii="Courier New" w:hAnsi="Courier New" w:cs="Courier New"/>
                <w:i w:val="0"/>
                <w:iCs w:val="0"/>
                <w:sz w:val="18"/>
                <w:szCs w:val="18"/>
              </w:rPr>
              <w:t xml:space="preserve"> = 1; // A 6-element byte array</w:t>
            </w:r>
          </w:p>
          <w:p w14:paraId="654B513A" w14:textId="3606C3BF"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0BE1E4C8" w14:textId="77777777" w:rsidR="008E0E8C" w:rsidRPr="002D58E8" w:rsidRDefault="008E0E8C" w:rsidP="008E0E8C">
            <w:pPr>
              <w:rPr>
                <w:sz w:val="18"/>
                <w:szCs w:val="18"/>
              </w:rPr>
            </w:pPr>
          </w:p>
          <w:p w14:paraId="4FB00E18" w14:textId="7A9FF372"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
          <w:p w14:paraId="3019A076" w14:textId="25C63937" w:rsidR="008E0E8C" w:rsidRPr="002D58E8" w:rsidRDefault="00FF7B87" w:rsidP="008E0E8C">
            <w:pPr>
              <w:pStyle w:val="Subtitle"/>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proofErr w:type="spellStart"/>
            <w:r w:rsidR="008E0E8C" w:rsidRPr="002D58E8">
              <w:rPr>
                <w:rStyle w:val="SubtleEmphasis"/>
                <w:rFonts w:ascii="Courier New" w:hAnsi="Courier New" w:cs="Courier New"/>
                <w:i w:val="0"/>
                <w:iCs w:val="0"/>
                <w:sz w:val="18"/>
                <w:szCs w:val="18"/>
              </w:rPr>
              <w:t>Guid</w:t>
            </w:r>
            <w:proofErr w:type="spellEnd"/>
            <w:r w:rsidR="008E0E8C" w:rsidRPr="002D58E8">
              <w:rPr>
                <w:rStyle w:val="SubtleEmphasis"/>
                <w:rFonts w:ascii="Courier New" w:hAnsi="Courier New" w:cs="Courier New"/>
                <w:i w:val="0"/>
                <w:iCs w:val="0"/>
                <w:sz w:val="18"/>
                <w:szCs w:val="18"/>
              </w:rPr>
              <w:t xml:space="preserve"> </w:t>
            </w:r>
            <w:proofErr w:type="spellStart"/>
            <w:r w:rsidR="008E0E8C" w:rsidRPr="002D58E8">
              <w:rPr>
                <w:rStyle w:val="SubtleEmphasis"/>
                <w:rFonts w:ascii="Courier New" w:hAnsi="Courier New" w:cs="Courier New"/>
                <w:i w:val="0"/>
                <w:iCs w:val="0"/>
                <w:sz w:val="18"/>
                <w:szCs w:val="18"/>
              </w:rPr>
              <w:t>eni_id</w:t>
            </w:r>
            <w:proofErr w:type="spellEnd"/>
            <w:r w:rsidR="008E0E8C" w:rsidRPr="002D58E8">
              <w:rPr>
                <w:rStyle w:val="SubtleEmphasis"/>
                <w:rFonts w:ascii="Courier New" w:hAnsi="Courier New" w:cs="Courier New"/>
                <w:i w:val="0"/>
                <w:iCs w:val="0"/>
                <w:sz w:val="18"/>
                <w:szCs w:val="18"/>
              </w:rPr>
              <w:t xml:space="preserve"> = </w:t>
            </w:r>
            <w:proofErr w:type="gramStart"/>
            <w:r w:rsidR="008E0E8C" w:rsidRPr="002D58E8">
              <w:rPr>
                <w:rStyle w:val="SubtleEmphasis"/>
                <w:rFonts w:ascii="Courier New" w:hAnsi="Courier New" w:cs="Courier New"/>
                <w:i w:val="0"/>
                <w:iCs w:val="0"/>
                <w:sz w:val="18"/>
                <w:szCs w:val="18"/>
              </w:rPr>
              <w:t>1;</w:t>
            </w:r>
            <w:proofErr w:type="gramEnd"/>
          </w:p>
          <w:p w14:paraId="37C5C124" w14:textId="622D9E5D" w:rsidR="00BE5D2B"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22F3B628" w14:textId="77777777" w:rsidR="008E0E8C" w:rsidRPr="002D58E8" w:rsidRDefault="008E0E8C" w:rsidP="008E0E8C">
            <w:pPr>
              <w:rPr>
                <w:sz w:val="18"/>
                <w:szCs w:val="18"/>
              </w:rPr>
            </w:pPr>
          </w:p>
          <w:p w14:paraId="1A404BF3" w14:textId="77777777" w:rsidR="00693BEA" w:rsidRDefault="00BE5D2B" w:rsidP="00BE5D2B">
            <w:pPr>
              <w:pStyle w:val="Subtitle"/>
              <w:rPr>
                <w:rStyle w:val="SubtleEmphasis"/>
                <w:rFonts w:ascii="Courier New" w:hAnsi="Courier New" w:cs="Courier New"/>
                <w:i w:val="0"/>
                <w:iCs w:val="0"/>
                <w:sz w:val="18"/>
                <w:szCs w:val="18"/>
              </w:rPr>
            </w:pPr>
            <w:proofErr w:type="spellStart"/>
            <w:r w:rsidRPr="002D58E8">
              <w:rPr>
                <w:rStyle w:val="SubtleEmphasis"/>
                <w:rFonts w:ascii="Courier New" w:hAnsi="Courier New" w:cs="Courier New"/>
                <w:i w:val="0"/>
                <w:iCs w:val="0"/>
                <w:sz w:val="18"/>
                <w:szCs w:val="18"/>
              </w:rPr>
              <w:t>rpc</w:t>
            </w:r>
            <w:proofErr w:type="spellEnd"/>
            <w:r w:rsidRPr="002D58E8">
              <w:rPr>
                <w:rStyle w:val="SubtleEmphasis"/>
                <w:rFonts w:ascii="Courier New" w:hAnsi="Courier New" w:cs="Courier New"/>
                <w:i w:val="0"/>
                <w:iCs w:val="0"/>
                <w:sz w:val="18"/>
                <w:szCs w:val="18"/>
              </w:rPr>
              <w:t xml:space="preserve"> </w:t>
            </w:r>
            <w:proofErr w:type="spellStart"/>
            <w:proofErr w:type="gramStart"/>
            <w:r w:rsidRPr="002D58E8">
              <w:rPr>
                <w:rStyle w:val="SubtleEmphasis"/>
                <w:rFonts w:ascii="Courier New" w:hAnsi="Courier New" w:cs="Courier New"/>
                <w:i w:val="0"/>
                <w:iCs w:val="0"/>
                <w:sz w:val="18"/>
                <w:szCs w:val="18"/>
              </w:rPr>
              <w:t>AddEni</w:t>
            </w:r>
            <w:proofErr w:type="spellEnd"/>
            <w:r w:rsidRPr="002D58E8">
              <w:rPr>
                <w:rStyle w:val="SubtleEmphasis"/>
                <w:rFonts w:ascii="Courier New" w:hAnsi="Courier New" w:cs="Courier New"/>
                <w:i w:val="0"/>
                <w:iCs w:val="0"/>
                <w:sz w:val="18"/>
                <w:szCs w:val="18"/>
              </w:rPr>
              <w:t>(</w:t>
            </w:r>
            <w:proofErr w:type="spellStart"/>
            <w:proofErr w:type="gramEnd"/>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roofErr w:type="spellStart"/>
            <w:r w:rsidRPr="002D58E8">
              <w:rPr>
                <w:rStyle w:val="SubtleEmphasis"/>
                <w:rFonts w:ascii="Courier New" w:hAnsi="Courier New" w:cs="Courier New"/>
                <w:i w:val="0"/>
                <w:iCs w:val="0"/>
                <w:sz w:val="18"/>
                <w:szCs w:val="18"/>
              </w:rPr>
              <w:t>MacAddress</w:t>
            </w:r>
            <w:proofErr w:type="spellEnd"/>
            <w:r w:rsidRPr="002D58E8">
              <w:rPr>
                <w:rStyle w:val="SubtleEmphasis"/>
                <w:rFonts w:ascii="Courier New" w:hAnsi="Courier New" w:cs="Courier New"/>
                <w:i w:val="0"/>
                <w:iCs w:val="0"/>
                <w:sz w:val="18"/>
                <w:szCs w:val="18"/>
              </w:rPr>
              <w:t>) returns();</w:t>
            </w:r>
          </w:p>
          <w:p w14:paraId="01214946" w14:textId="1C94F9CF" w:rsidR="00377FED" w:rsidRPr="00377FED" w:rsidRDefault="00377FED" w:rsidP="00377FED"/>
        </w:tc>
      </w:tr>
    </w:tbl>
    <w:p w14:paraId="73264247" w14:textId="69F367C6" w:rsidR="003959E0" w:rsidRPr="00FE01EB" w:rsidRDefault="003959E0" w:rsidP="000A69F1">
      <w:pPr>
        <w:pStyle w:val="Heading3"/>
        <w:rPr>
          <w:rStyle w:val="Heading2Char"/>
          <w:rFonts w:asciiTheme="minorHAnsi" w:eastAsiaTheme="minorHAnsi" w:hAnsiTheme="minorHAnsi" w:cstheme="minorBidi"/>
          <w:b/>
          <w:bCs/>
          <w:color w:val="auto"/>
          <w:sz w:val="22"/>
          <w:szCs w:val="22"/>
        </w:rPr>
      </w:pPr>
      <w:proofErr w:type="spellStart"/>
      <w:r w:rsidRPr="000A69F1">
        <w:rPr>
          <w:rStyle w:val="Heading2Char"/>
          <w:color w:val="1F3763" w:themeColor="accent1" w:themeShade="7F"/>
          <w:sz w:val="24"/>
          <w:szCs w:val="24"/>
        </w:rPr>
        <w:t>DeleteEni</w:t>
      </w:r>
      <w:proofErr w:type="spellEnd"/>
    </w:p>
    <w:p w14:paraId="1DC99801" w14:textId="601F43D8" w:rsidR="003959E0" w:rsidRDefault="003959E0" w:rsidP="003959E0">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This API removes the elastic network interface with specified ENI </w:t>
      </w:r>
      <w:r w:rsidR="009F67A9">
        <w:rPr>
          <w:rStyle w:val="Heading2Char"/>
          <w:rFonts w:asciiTheme="minorHAnsi" w:eastAsiaTheme="minorHAnsi" w:hAnsiTheme="minorHAnsi" w:cstheme="minorBidi"/>
          <w:color w:val="auto"/>
          <w:sz w:val="22"/>
          <w:szCs w:val="22"/>
        </w:rPr>
        <w:t>identifier</w:t>
      </w:r>
      <w:r w:rsidR="00F817AE">
        <w:rPr>
          <w:rStyle w:val="Heading2Char"/>
          <w:rFonts w:asciiTheme="minorHAnsi" w:eastAsiaTheme="minorHAnsi" w:hAnsiTheme="minorHAnsi" w:cstheme="minorBidi"/>
          <w:color w:val="auto"/>
          <w:sz w:val="22"/>
          <w:szCs w:val="22"/>
        </w:rPr>
        <w:t xml:space="preserve"> and any policy associated with this ENI</w:t>
      </w:r>
      <w:r>
        <w:rPr>
          <w:rStyle w:val="Heading2Char"/>
          <w:rFonts w:asciiTheme="minorHAnsi" w:eastAsiaTheme="minorHAnsi" w:hAnsiTheme="minorHAnsi" w:cstheme="minorBidi"/>
          <w:color w:val="auto"/>
          <w:sz w:val="22"/>
          <w:szCs w:val="22"/>
        </w:rPr>
        <w:t>.</w:t>
      </w:r>
    </w:p>
    <w:p w14:paraId="6E8E5D97" w14:textId="77777777" w:rsidR="003959E0" w:rsidRDefault="003959E0" w:rsidP="003959E0">
      <w:pPr>
        <w:pStyle w:val="ListParagraph"/>
        <w:ind w:left="0"/>
        <w:rPr>
          <w:rStyle w:val="Heading2Char"/>
          <w:rFonts w:asciiTheme="minorHAnsi" w:eastAsiaTheme="minorHAnsi" w:hAnsiTheme="minorHAnsi" w:cstheme="minorBidi"/>
          <w:color w:val="auto"/>
          <w:sz w:val="22"/>
          <w:szCs w:val="22"/>
        </w:rPr>
      </w:pPr>
    </w:p>
    <w:p w14:paraId="66A95321" w14:textId="77777777" w:rsidR="003959E0" w:rsidRDefault="003959E0" w:rsidP="003959E0">
      <w:pPr>
        <w:pStyle w:val="ListParagraph"/>
        <w:ind w:left="0"/>
        <w:rPr>
          <w:rStyle w:val="Heading2Char"/>
          <w:rFonts w:asciiTheme="minorHAnsi" w:eastAsiaTheme="minorHAnsi" w:hAnsiTheme="minorHAnsi" w:cstheme="minorBidi"/>
          <w:color w:val="auto"/>
          <w:sz w:val="22"/>
          <w:szCs w:val="22"/>
        </w:rPr>
      </w:pPr>
      <w:r w:rsidRPr="00FE01EB">
        <w:rPr>
          <w:rStyle w:val="Heading2Char"/>
          <w:rFonts w:asciiTheme="minorHAnsi" w:eastAsiaTheme="minorHAnsi" w:hAnsiTheme="minorHAnsi" w:cstheme="minorBidi"/>
          <w:color w:val="auto"/>
          <w:sz w:val="22"/>
          <w:szCs w:val="22"/>
        </w:rPr>
        <w:t>Usage</w:t>
      </w:r>
      <w:r>
        <w:rPr>
          <w:rStyle w:val="Heading2Char"/>
          <w:rFonts w:asciiTheme="minorHAnsi" w:eastAsiaTheme="minorHAnsi" w:hAnsiTheme="minorHAnsi" w:cstheme="minorBidi"/>
          <w:color w:val="auto"/>
          <w:sz w:val="22"/>
          <w:szCs w:val="22"/>
        </w:rPr>
        <w:t>:</w:t>
      </w:r>
    </w:p>
    <w:tbl>
      <w:tblPr>
        <w:tblStyle w:val="TableGrid"/>
        <w:tblW w:w="10885" w:type="dxa"/>
        <w:shd w:val="clear" w:color="auto" w:fill="E7E6E6" w:themeFill="background2"/>
        <w:tblLook w:val="04A0" w:firstRow="1" w:lastRow="0" w:firstColumn="1" w:lastColumn="0" w:noHBand="0" w:noVBand="1"/>
      </w:tblPr>
      <w:tblGrid>
        <w:gridCol w:w="10885"/>
      </w:tblGrid>
      <w:tr w:rsidR="00F6516D" w:rsidRPr="002D58E8" w14:paraId="22D7B5E5" w14:textId="77777777" w:rsidTr="00284421">
        <w:tc>
          <w:tcPr>
            <w:tcW w:w="10885" w:type="dxa"/>
            <w:shd w:val="clear" w:color="auto" w:fill="E7E6E6" w:themeFill="background2"/>
          </w:tcPr>
          <w:p w14:paraId="7BD7B057" w14:textId="77777777" w:rsidR="00377FED" w:rsidRDefault="00377FED" w:rsidP="002D58E8">
            <w:pPr>
              <w:pStyle w:val="Subtitle"/>
              <w:rPr>
                <w:rStyle w:val="SubtleEmphasis"/>
                <w:rFonts w:ascii="Courier New" w:hAnsi="Courier New" w:cs="Courier New"/>
                <w:i w:val="0"/>
                <w:iCs w:val="0"/>
                <w:sz w:val="18"/>
                <w:szCs w:val="18"/>
              </w:rPr>
            </w:pPr>
          </w:p>
          <w:p w14:paraId="311918D9" w14:textId="6D5F4B46" w:rsidR="002D58E8" w:rsidRPr="002D58E8" w:rsidRDefault="002D58E8" w:rsidP="002D58E8">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
          <w:p w14:paraId="2ADB1506" w14:textId="0503F486" w:rsidR="002D58E8" w:rsidRPr="002D58E8" w:rsidRDefault="00FF7B87" w:rsidP="002D58E8">
            <w:pPr>
              <w:pStyle w:val="Subtitle"/>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proofErr w:type="spellStart"/>
            <w:r w:rsidR="002D58E8" w:rsidRPr="002D58E8">
              <w:rPr>
                <w:rStyle w:val="SubtleEmphasis"/>
                <w:rFonts w:ascii="Courier New" w:hAnsi="Courier New" w:cs="Courier New"/>
                <w:i w:val="0"/>
                <w:iCs w:val="0"/>
                <w:sz w:val="18"/>
                <w:szCs w:val="18"/>
              </w:rPr>
              <w:t>Guid</w:t>
            </w:r>
            <w:proofErr w:type="spellEnd"/>
            <w:r w:rsidR="002D58E8" w:rsidRPr="002D58E8">
              <w:rPr>
                <w:rStyle w:val="SubtleEmphasis"/>
                <w:rFonts w:ascii="Courier New" w:hAnsi="Courier New" w:cs="Courier New"/>
                <w:i w:val="0"/>
                <w:iCs w:val="0"/>
                <w:sz w:val="18"/>
                <w:szCs w:val="18"/>
              </w:rPr>
              <w:t xml:space="preserve"> </w:t>
            </w:r>
            <w:proofErr w:type="spellStart"/>
            <w:r w:rsidR="002D58E8" w:rsidRPr="002D58E8">
              <w:rPr>
                <w:rStyle w:val="SubtleEmphasis"/>
                <w:rFonts w:ascii="Courier New" w:hAnsi="Courier New" w:cs="Courier New"/>
                <w:i w:val="0"/>
                <w:iCs w:val="0"/>
                <w:sz w:val="18"/>
                <w:szCs w:val="18"/>
              </w:rPr>
              <w:t>eni_id</w:t>
            </w:r>
            <w:proofErr w:type="spellEnd"/>
            <w:r w:rsidR="002D58E8" w:rsidRPr="002D58E8">
              <w:rPr>
                <w:rStyle w:val="SubtleEmphasis"/>
                <w:rFonts w:ascii="Courier New" w:hAnsi="Courier New" w:cs="Courier New"/>
                <w:i w:val="0"/>
                <w:iCs w:val="0"/>
                <w:sz w:val="18"/>
                <w:szCs w:val="18"/>
              </w:rPr>
              <w:t xml:space="preserve"> = </w:t>
            </w:r>
            <w:proofErr w:type="gramStart"/>
            <w:r w:rsidR="002D58E8" w:rsidRPr="002D58E8">
              <w:rPr>
                <w:rStyle w:val="SubtleEmphasis"/>
                <w:rFonts w:ascii="Courier New" w:hAnsi="Courier New" w:cs="Courier New"/>
                <w:i w:val="0"/>
                <w:iCs w:val="0"/>
                <w:sz w:val="18"/>
                <w:szCs w:val="18"/>
              </w:rPr>
              <w:t>1;</w:t>
            </w:r>
            <w:proofErr w:type="gramEnd"/>
          </w:p>
          <w:p w14:paraId="31C25901" w14:textId="77777777" w:rsidR="002D58E8" w:rsidRPr="002D58E8" w:rsidRDefault="002D58E8" w:rsidP="002D58E8">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5AC5670B" w14:textId="77777777" w:rsidR="002D58E8" w:rsidRPr="002D58E8" w:rsidRDefault="002D58E8" w:rsidP="00F6516D">
            <w:pPr>
              <w:rPr>
                <w:rStyle w:val="SubtleEmphasis"/>
                <w:rFonts w:ascii="Courier New" w:hAnsi="Courier New" w:cs="Courier New"/>
                <w:i w:val="0"/>
                <w:iCs w:val="0"/>
                <w:spacing w:val="10"/>
                <w:sz w:val="18"/>
                <w:szCs w:val="18"/>
              </w:rPr>
            </w:pPr>
          </w:p>
          <w:p w14:paraId="66307E04" w14:textId="77777777" w:rsidR="00F6516D" w:rsidRDefault="002D58E8" w:rsidP="00F6516D">
            <w:pPr>
              <w:rPr>
                <w:rStyle w:val="SubtleEmphasis"/>
                <w:rFonts w:ascii="Courier New" w:hAnsi="Courier New" w:cs="Courier New"/>
                <w:i w:val="0"/>
                <w:iCs w:val="0"/>
                <w:spacing w:val="10"/>
                <w:sz w:val="18"/>
                <w:szCs w:val="18"/>
              </w:rPr>
            </w:pPr>
            <w:proofErr w:type="spellStart"/>
            <w:r w:rsidRPr="002D58E8">
              <w:rPr>
                <w:rStyle w:val="SubtleEmphasis"/>
                <w:rFonts w:ascii="Courier New" w:hAnsi="Courier New" w:cs="Courier New"/>
                <w:i w:val="0"/>
                <w:iCs w:val="0"/>
                <w:spacing w:val="10"/>
                <w:sz w:val="18"/>
                <w:szCs w:val="18"/>
              </w:rPr>
              <w:t>rpc</w:t>
            </w:r>
            <w:proofErr w:type="spellEnd"/>
            <w:r w:rsidRPr="002D58E8">
              <w:rPr>
                <w:rStyle w:val="SubtleEmphasis"/>
                <w:rFonts w:ascii="Courier New" w:hAnsi="Courier New" w:cs="Courier New"/>
                <w:i w:val="0"/>
                <w:iCs w:val="0"/>
                <w:spacing w:val="10"/>
                <w:sz w:val="18"/>
                <w:szCs w:val="18"/>
              </w:rPr>
              <w:t xml:space="preserve"> </w:t>
            </w:r>
            <w:proofErr w:type="spellStart"/>
            <w:proofErr w:type="gramStart"/>
            <w:r w:rsidRPr="002D58E8">
              <w:rPr>
                <w:rStyle w:val="SubtleEmphasis"/>
                <w:rFonts w:ascii="Courier New" w:hAnsi="Courier New" w:cs="Courier New"/>
                <w:i w:val="0"/>
                <w:iCs w:val="0"/>
                <w:spacing w:val="10"/>
                <w:sz w:val="18"/>
                <w:szCs w:val="18"/>
              </w:rPr>
              <w:t>DeleteEni</w:t>
            </w:r>
            <w:proofErr w:type="spellEnd"/>
            <w:r w:rsidRPr="002D58E8">
              <w:rPr>
                <w:rStyle w:val="SubtleEmphasis"/>
                <w:rFonts w:ascii="Courier New" w:hAnsi="Courier New" w:cs="Courier New"/>
                <w:i w:val="0"/>
                <w:iCs w:val="0"/>
                <w:spacing w:val="10"/>
                <w:sz w:val="18"/>
                <w:szCs w:val="18"/>
              </w:rPr>
              <w:t>(</w:t>
            </w:r>
            <w:proofErr w:type="spellStart"/>
            <w:proofErr w:type="gramEnd"/>
            <w:r w:rsidRPr="002D58E8">
              <w:rPr>
                <w:rStyle w:val="SubtleEmphasis"/>
                <w:rFonts w:ascii="Courier New" w:hAnsi="Courier New" w:cs="Courier New"/>
                <w:i w:val="0"/>
                <w:iCs w:val="0"/>
                <w:spacing w:val="10"/>
                <w:sz w:val="18"/>
                <w:szCs w:val="18"/>
              </w:rPr>
              <w:t>EniId</w:t>
            </w:r>
            <w:proofErr w:type="spellEnd"/>
            <w:r w:rsidRPr="002D58E8">
              <w:rPr>
                <w:rStyle w:val="SubtleEmphasis"/>
                <w:rFonts w:ascii="Courier New" w:hAnsi="Courier New" w:cs="Courier New"/>
                <w:i w:val="0"/>
                <w:iCs w:val="0"/>
                <w:spacing w:val="10"/>
                <w:sz w:val="18"/>
                <w:szCs w:val="18"/>
              </w:rPr>
              <w:t>) returns();</w:t>
            </w:r>
          </w:p>
          <w:p w14:paraId="5922B071" w14:textId="00916DDE" w:rsidR="00377FED" w:rsidRPr="002D58E8" w:rsidRDefault="00377FED" w:rsidP="00F6516D">
            <w:pPr>
              <w:rPr>
                <w:rFonts w:ascii="Courier New" w:hAnsi="Courier New" w:cs="Courier New"/>
                <w:sz w:val="18"/>
                <w:szCs w:val="18"/>
              </w:rPr>
            </w:pPr>
          </w:p>
        </w:tc>
      </w:tr>
    </w:tbl>
    <w:p w14:paraId="0FEE275B" w14:textId="77777777" w:rsidR="003959E0" w:rsidRDefault="003959E0" w:rsidP="00F6516D"/>
    <w:p w14:paraId="5F79272D" w14:textId="43E37FC5" w:rsidR="000A69F1" w:rsidRDefault="000A69F1" w:rsidP="000A69F1">
      <w:pPr>
        <w:pStyle w:val="Heading2"/>
      </w:pPr>
      <w:r>
        <w:lastRenderedPageBreak/>
        <w:t>Access Control List</w:t>
      </w:r>
    </w:p>
    <w:p w14:paraId="46F6E1B6" w14:textId="302A56BF" w:rsidR="000A69F1" w:rsidRDefault="00ED44F0" w:rsidP="000A69F1">
      <w:r>
        <w:t xml:space="preserve">ACLs must </w:t>
      </w:r>
      <w:r w:rsidR="00D1768A">
        <w:t>support multiple level</w:t>
      </w:r>
      <w:r w:rsidR="00A53A42">
        <w:t>/groups</w:t>
      </w:r>
      <w:r w:rsidR="00D1768A">
        <w:t xml:space="preserve"> </w:t>
      </w:r>
      <w:proofErr w:type="spellStart"/>
      <w:r w:rsidR="00D1768A">
        <w:t>ACLing</w:t>
      </w:r>
      <w:proofErr w:type="spellEnd"/>
      <w:r w:rsidR="002B3E7E">
        <w:t xml:space="preserve">. Packet successfully must pass thru the </w:t>
      </w:r>
      <w:r w:rsidR="00370D6C">
        <w:t xml:space="preserve">groups </w:t>
      </w:r>
      <w:proofErr w:type="gramStart"/>
      <w:r w:rsidR="00370D6C">
        <w:t>in order to</w:t>
      </w:r>
      <w:proofErr w:type="gramEnd"/>
      <w:r w:rsidR="00370D6C">
        <w:t xml:space="preserve"> </w:t>
      </w:r>
      <w:r w:rsidR="00D25976">
        <w:t>be moved to the Routing layer.</w:t>
      </w:r>
    </w:p>
    <w:p w14:paraId="5C19E18C" w14:textId="04C1E00C" w:rsidR="00A27A9E" w:rsidRDefault="00A27A9E" w:rsidP="000A69F1">
      <w:r>
        <w:t>We need to support up to 3</w:t>
      </w:r>
      <w:r w:rsidR="00DE663E">
        <w:t xml:space="preserve"> (</w:t>
      </w:r>
      <w:r w:rsidR="00DE663E" w:rsidRPr="00DE663E">
        <w:rPr>
          <w:highlight w:val="yellow"/>
        </w:rPr>
        <w:t>possibly 5?</w:t>
      </w:r>
      <w:r w:rsidR="00DE663E">
        <w:t>)</w:t>
      </w:r>
      <w:r>
        <w:t xml:space="preserve"> ACL groups</w:t>
      </w:r>
      <w:r w:rsidR="00EE0E97">
        <w:t xml:space="preserve"> in each direction.</w:t>
      </w:r>
      <w:r w:rsidR="00C625A9">
        <w:t xml:space="preserve"> Order of ACL groups evaluation will always be the same and will not change.</w:t>
      </w:r>
    </w:p>
    <w:p w14:paraId="44C183E5" w14:textId="643CB1E8" w:rsidR="00C625A9" w:rsidRDefault="00C625A9" w:rsidP="000A69F1">
      <w:r>
        <w:t>Example:</w:t>
      </w:r>
    </w:p>
    <w:p w14:paraId="10C787B4" w14:textId="77777777" w:rsidR="00C625A9" w:rsidRDefault="00C625A9" w:rsidP="00C625A9">
      <w:pPr>
        <w:ind w:left="720" w:hanging="360"/>
        <w:rPr>
          <w:b/>
          <w:bCs/>
        </w:rPr>
      </w:pPr>
      <w:r w:rsidRPr="006E4DE7">
        <w:rPr>
          <w:b/>
          <w:bCs/>
        </w:rPr>
        <w:t>Outbound</w:t>
      </w:r>
    </w:p>
    <w:p w14:paraId="51ADAFA0" w14:textId="4B289220" w:rsidR="00C625A9" w:rsidRPr="00870357" w:rsidRDefault="00C625A9" w:rsidP="00C625A9">
      <w:pPr>
        <w:ind w:left="720" w:hanging="360"/>
      </w:pPr>
      <w:r w:rsidRPr="003E65DB">
        <w:t>Order of evaluation</w:t>
      </w:r>
      <w:r>
        <w:t xml:space="preserve"> if there i</w:t>
      </w:r>
      <w:r w:rsidR="009C5291">
        <w:t>s</w:t>
      </w:r>
      <w:r>
        <w:t xml:space="preserve"> no flow:  </w:t>
      </w:r>
      <w:r w:rsidR="00C31B97">
        <w:t>VM</w:t>
      </w:r>
      <w:r w:rsidR="009C5291">
        <w:t xml:space="preserve"> </w:t>
      </w:r>
      <w:r w:rsidR="00C31B97">
        <w:t>-&gt;</w:t>
      </w:r>
      <w:r w:rsidR="009C5291">
        <w:t xml:space="preserve"> </w:t>
      </w:r>
      <w:r w:rsidRPr="00870357">
        <w:t>ACL</w:t>
      </w:r>
      <w:r w:rsidR="00F62DE5">
        <w:t>Stage</w:t>
      </w:r>
      <w:r w:rsidRPr="00870357">
        <w:t>1</w:t>
      </w:r>
      <w:r w:rsidR="009C5291">
        <w:t xml:space="preserve"> </w:t>
      </w:r>
      <w:r w:rsidRPr="00870357">
        <w:t>-&gt;</w:t>
      </w:r>
      <w:r w:rsidR="009C5291">
        <w:t xml:space="preserve"> </w:t>
      </w:r>
      <w:r w:rsidRPr="00870357">
        <w:t>ACL</w:t>
      </w:r>
      <w:r w:rsidR="00F62DE5">
        <w:t>Stage</w:t>
      </w:r>
      <w:r w:rsidRPr="00870357">
        <w:t>2</w:t>
      </w:r>
      <w:r w:rsidR="009C5291">
        <w:t xml:space="preserve"> </w:t>
      </w:r>
      <w:r w:rsidRPr="00870357">
        <w:t>-&gt;</w:t>
      </w:r>
      <w:r w:rsidR="009C5291">
        <w:t xml:space="preserve"> </w:t>
      </w:r>
      <w:r w:rsidRPr="00870357">
        <w:t>ACL</w:t>
      </w:r>
      <w:r w:rsidR="00F62DE5">
        <w:t>Stage</w:t>
      </w:r>
      <w:r w:rsidRPr="00870357">
        <w:t>3</w:t>
      </w:r>
      <w:r w:rsidR="009C5291">
        <w:t xml:space="preserve"> </w:t>
      </w:r>
      <w:r w:rsidRPr="00870357">
        <w:t>-&gt;</w:t>
      </w:r>
      <w:r w:rsidR="009C5291">
        <w:t xml:space="preserve"> </w:t>
      </w:r>
      <w:r w:rsidRPr="00870357">
        <w:t>Routing</w:t>
      </w:r>
    </w:p>
    <w:p w14:paraId="0F375F8D" w14:textId="77777777" w:rsidR="00C625A9" w:rsidRDefault="00C625A9" w:rsidP="00C625A9">
      <w:pPr>
        <w:ind w:left="720" w:hanging="360"/>
        <w:rPr>
          <w:b/>
          <w:bCs/>
        </w:rPr>
      </w:pPr>
    </w:p>
    <w:p w14:paraId="5A595034" w14:textId="334D5D76" w:rsidR="00C625A9" w:rsidRPr="006E4DE7" w:rsidRDefault="00C625A9" w:rsidP="00C625A9">
      <w:pPr>
        <w:ind w:left="720" w:hanging="360"/>
        <w:rPr>
          <w:b/>
          <w:bCs/>
        </w:rPr>
      </w:pPr>
      <w:r>
        <w:rPr>
          <w:b/>
          <w:bCs/>
        </w:rPr>
        <w:t>I</w:t>
      </w:r>
      <w:r w:rsidR="00D96B81">
        <w:rPr>
          <w:b/>
          <w:bCs/>
        </w:rPr>
        <w:t>nb</w:t>
      </w:r>
      <w:r>
        <w:rPr>
          <w:b/>
          <w:bCs/>
        </w:rPr>
        <w:t>ound</w:t>
      </w:r>
    </w:p>
    <w:p w14:paraId="2F66CCA2" w14:textId="466146D3" w:rsidR="00C625A9" w:rsidRPr="00870357" w:rsidRDefault="00C625A9" w:rsidP="00C625A9">
      <w:pPr>
        <w:ind w:left="720" w:hanging="360"/>
      </w:pPr>
      <w:r w:rsidRPr="003E65DB">
        <w:t>Order of evaluation</w:t>
      </w:r>
      <w:r w:rsidRPr="000420F6">
        <w:t xml:space="preserve"> </w:t>
      </w:r>
      <w:r>
        <w:t xml:space="preserve">if no flow:  </w:t>
      </w:r>
      <w:r w:rsidR="00C31B97">
        <w:t>Routing</w:t>
      </w:r>
      <w:r w:rsidR="009C5291">
        <w:t xml:space="preserve"> </w:t>
      </w:r>
      <w:r w:rsidR="00C31B97">
        <w:t>-&gt;</w:t>
      </w:r>
      <w:r w:rsidR="009C5291">
        <w:t xml:space="preserve"> </w:t>
      </w:r>
      <w:r w:rsidRPr="00870357">
        <w:t>ACL</w:t>
      </w:r>
      <w:r w:rsidR="00F62DE5">
        <w:t>Stage</w:t>
      </w:r>
      <w:r w:rsidR="00EE684E">
        <w:t>1</w:t>
      </w:r>
      <w:r w:rsidR="009C5291">
        <w:t xml:space="preserve"> </w:t>
      </w:r>
      <w:r w:rsidRPr="00870357">
        <w:t>-&gt; ACL</w:t>
      </w:r>
      <w:r w:rsidR="00F62DE5">
        <w:t>Stage</w:t>
      </w:r>
      <w:r w:rsidRPr="00870357">
        <w:t>2</w:t>
      </w:r>
      <w:r w:rsidR="009C5291">
        <w:t xml:space="preserve"> </w:t>
      </w:r>
      <w:r w:rsidRPr="00870357">
        <w:t>-&gt;</w:t>
      </w:r>
      <w:r w:rsidR="009C5291">
        <w:t xml:space="preserve"> </w:t>
      </w:r>
      <w:r w:rsidRPr="00870357">
        <w:t>ACL</w:t>
      </w:r>
      <w:r w:rsidR="00F62DE5">
        <w:t>Stage</w:t>
      </w:r>
      <w:r w:rsidR="00EE684E">
        <w:t>3</w:t>
      </w:r>
      <w:r w:rsidR="009C5291">
        <w:t xml:space="preserve"> </w:t>
      </w:r>
      <w:r w:rsidRPr="00870357">
        <w:t>-&gt;</w:t>
      </w:r>
      <w:r>
        <w:t xml:space="preserve"> </w:t>
      </w:r>
      <w:r w:rsidR="00C31B97">
        <w:t>VM</w:t>
      </w:r>
    </w:p>
    <w:p w14:paraId="63A13431" w14:textId="77777777" w:rsidR="00CB7CA2" w:rsidRDefault="00CB7CA2" w:rsidP="000A69F1"/>
    <w:p w14:paraId="6A6721BF" w14:textId="3B54A195" w:rsidR="00C7189C" w:rsidRDefault="00C7189C" w:rsidP="000A69F1">
      <w:r>
        <w:t xml:space="preserve">Each </w:t>
      </w:r>
      <w:r w:rsidR="00573451">
        <w:t xml:space="preserve">ACL </w:t>
      </w:r>
      <w:r>
        <w:t xml:space="preserve">group will </w:t>
      </w:r>
      <w:r w:rsidR="009C5291">
        <w:t>have a</w:t>
      </w:r>
      <w:r w:rsidR="00573451">
        <w:t xml:space="preserve"> distinct set of rules.</w:t>
      </w:r>
    </w:p>
    <w:p w14:paraId="5DA71FF0" w14:textId="39143B80" w:rsidR="00D25976" w:rsidRDefault="00D25976" w:rsidP="000A69F1">
      <w:r>
        <w:t>ACLs will be evaluated in both Inbound and Outbound direction.</w:t>
      </w:r>
      <w:r w:rsidR="00440580">
        <w:t xml:space="preserve"> There will be separate ACL groups for Inbound and separate ACL groups for Outbound.</w:t>
      </w:r>
    </w:p>
    <w:p w14:paraId="7CB39C6C" w14:textId="16880B74" w:rsidR="007D37CE" w:rsidRPr="00286F05" w:rsidRDefault="00861D07" w:rsidP="00286F05">
      <w:r>
        <w:t>Updating of the ACL</w:t>
      </w:r>
      <w:r w:rsidR="00913D23">
        <w:t xml:space="preserve"> </w:t>
      </w:r>
      <w:r w:rsidR="00EC57EF">
        <w:t>Group</w:t>
      </w:r>
      <w:r w:rsidR="00377861">
        <w:t xml:space="preserve"> (</w:t>
      </w:r>
      <w:proofErr w:type="spellStart"/>
      <w:r w:rsidR="00377861">
        <w:t>ACLStage</w:t>
      </w:r>
      <w:proofErr w:type="spellEnd"/>
      <w:r w:rsidR="00377861">
        <w:t>)</w:t>
      </w:r>
      <w:r>
        <w:t xml:space="preserve"> must be an </w:t>
      </w:r>
      <w:r w:rsidRPr="00913D23">
        <w:rPr>
          <w:b/>
          <w:bCs/>
        </w:rPr>
        <w:t>atomic</w:t>
      </w:r>
      <w:r>
        <w:t xml:space="preserve"> operation</w:t>
      </w:r>
      <w:r w:rsidR="00586440">
        <w:t xml:space="preserve">. </w:t>
      </w:r>
      <w:r w:rsidR="00586440" w:rsidRPr="003B31E2">
        <w:rPr>
          <w:b/>
          <w:bCs/>
        </w:rPr>
        <w:t xml:space="preserve">No partial updates </w:t>
      </w:r>
      <w:r w:rsidR="009C5291">
        <w:rPr>
          <w:b/>
          <w:bCs/>
        </w:rPr>
        <w:t>are</w:t>
      </w:r>
      <w:r w:rsidR="00586440" w:rsidRPr="003B31E2">
        <w:rPr>
          <w:b/>
          <w:bCs/>
        </w:rPr>
        <w:t xml:space="preserve"> allowed</w:t>
      </w:r>
      <w:r w:rsidR="00586440">
        <w:t xml:space="preserve">, as it might lead to </w:t>
      </w:r>
      <w:r w:rsidR="004977CF">
        <w:t xml:space="preserve">security issues in </w:t>
      </w:r>
      <w:r w:rsidR="009C5291">
        <w:t xml:space="preserve">the </w:t>
      </w:r>
      <w:r w:rsidR="004977CF">
        <w:t xml:space="preserve">case </w:t>
      </w:r>
      <w:r w:rsidR="009C5291">
        <w:t xml:space="preserve">of </w:t>
      </w:r>
      <w:r w:rsidR="004977CF">
        <w:t xml:space="preserve">only partial rules </w:t>
      </w:r>
      <w:r w:rsidR="009C5291">
        <w:t>being</w:t>
      </w:r>
      <w:r w:rsidR="004977CF">
        <w:t xml:space="preserve"> applied.</w:t>
      </w:r>
    </w:p>
    <w:p w14:paraId="789F95C1" w14:textId="4172D750" w:rsidR="00DE773C" w:rsidRPr="007234A5" w:rsidRDefault="009717EE" w:rsidP="00613A43">
      <w:pPr>
        <w:rPr>
          <w:b/>
          <w:bCs/>
        </w:rPr>
      </w:pPr>
      <w:r w:rsidRPr="007234A5">
        <w:rPr>
          <w:b/>
          <w:bCs/>
        </w:rPr>
        <w:t>Rules Evaluation logic</w:t>
      </w:r>
    </w:p>
    <w:p w14:paraId="120CBD12" w14:textId="4416CC70" w:rsidR="00395B2C" w:rsidRDefault="00E46749" w:rsidP="00613A43">
      <w:r>
        <w:t xml:space="preserve">ACL logic will </w:t>
      </w:r>
      <w:r w:rsidR="009C5291">
        <w:t>(</w:t>
      </w:r>
      <w:r>
        <w:t>at the end</w:t>
      </w:r>
      <w:r w:rsidR="009C5291">
        <w:t>)</w:t>
      </w:r>
      <w:r>
        <w:t xml:space="preserve"> evaluate packet into single outcome: ALLOW or DENY.</w:t>
      </w:r>
    </w:p>
    <w:p w14:paraId="2434B26C" w14:textId="6A15461C" w:rsidR="00E46749" w:rsidRDefault="00E46749" w:rsidP="00613A43">
      <w:r>
        <w:t>If ALLOW outcome is reached – packet will be moved to next processing pipeline.</w:t>
      </w:r>
    </w:p>
    <w:p w14:paraId="33CCDB37" w14:textId="51F4BE66" w:rsidR="00E46749" w:rsidRDefault="00E46749" w:rsidP="00613A43">
      <w:r>
        <w:t xml:space="preserve">If DENY outcome is reached – packet will be </w:t>
      </w:r>
      <w:r w:rsidRPr="0041715E">
        <w:rPr>
          <w:b/>
          <w:bCs/>
        </w:rPr>
        <w:t>silently</w:t>
      </w:r>
      <w:r>
        <w:t xml:space="preserve"> dropped.</w:t>
      </w:r>
    </w:p>
    <w:p w14:paraId="372704DE" w14:textId="77C9C162" w:rsidR="009717EE" w:rsidRDefault="00FD3C22" w:rsidP="00613A43">
      <w:r>
        <w:t>ACL groups needs to be evaluated in order</w:t>
      </w:r>
      <w:r w:rsidR="007B52A8">
        <w:t>.</w:t>
      </w:r>
    </w:p>
    <w:p w14:paraId="332E8D54" w14:textId="430A4A5B" w:rsidR="00FD12D9" w:rsidRDefault="00FD12D9" w:rsidP="00613A43">
      <w:r>
        <w:t xml:space="preserve">Each ACL group will have set of rules. </w:t>
      </w:r>
      <w:r w:rsidRPr="0041715E">
        <w:rPr>
          <w:b/>
          <w:bCs/>
        </w:rPr>
        <w:t xml:space="preserve">Only </w:t>
      </w:r>
      <w:r w:rsidR="004A405C" w:rsidRPr="0041715E">
        <w:rPr>
          <w:b/>
          <w:bCs/>
        </w:rPr>
        <w:t>single rule can match in group</w:t>
      </w:r>
      <w:r w:rsidR="0041715E">
        <w:rPr>
          <w:b/>
          <w:bCs/>
        </w:rPr>
        <w:t>/stage</w:t>
      </w:r>
      <w:r w:rsidR="004A405C">
        <w:t>. Once the rule is matched, its action is performed</w:t>
      </w:r>
      <w:r w:rsidR="00A876AF">
        <w:t xml:space="preserve"> (ALLOW/DENY)</w:t>
      </w:r>
      <w:r w:rsidR="004A405C">
        <w:t xml:space="preserve"> and </w:t>
      </w:r>
      <w:r w:rsidR="004358D7">
        <w:t>we move to next ACL group</w:t>
      </w:r>
      <w:r w:rsidR="000960D3">
        <w:t>/stage</w:t>
      </w:r>
      <w:r w:rsidR="0051180F">
        <w:t xml:space="preserve"> (</w:t>
      </w:r>
      <w:r w:rsidR="00EE66BC">
        <w:t xml:space="preserve">once we find the match, </w:t>
      </w:r>
      <w:r w:rsidR="0051180F">
        <w:t>no further rules in same group are being evaluated)</w:t>
      </w:r>
      <w:r w:rsidR="004358D7">
        <w:t>.</w:t>
      </w:r>
    </w:p>
    <w:p w14:paraId="7D39B5D9" w14:textId="590818D1" w:rsidR="00227932" w:rsidRDefault="00227932" w:rsidP="00613A43">
      <w:r>
        <w:t xml:space="preserve">Within </w:t>
      </w:r>
      <w:r w:rsidR="009C5291">
        <w:t xml:space="preserve">the </w:t>
      </w:r>
      <w:r>
        <w:t>ACL Group</w:t>
      </w:r>
      <w:r w:rsidR="009C5291">
        <w:t>,</w:t>
      </w:r>
      <w:r>
        <w:t xml:space="preserve"> rules will be organized by priority (with lowest priority number being evaluated first)</w:t>
      </w:r>
      <w:r w:rsidR="00567EF8">
        <w:t>. No two rules will have same priority within a group</w:t>
      </w:r>
      <w:r>
        <w:t>.</w:t>
      </w:r>
      <w:r w:rsidR="00EF11E1">
        <w:t xml:space="preserve"> Priority is only within rules in same group. No priorities across groups</w:t>
      </w:r>
      <w:r w:rsidR="00E83738">
        <w:t xml:space="preserve"> (no mix)</w:t>
      </w:r>
      <w:r w:rsidR="00EF11E1">
        <w:t>.</w:t>
      </w:r>
    </w:p>
    <w:p w14:paraId="0D91AB63" w14:textId="7E383326" w:rsidR="00F3578B" w:rsidRPr="007234A5" w:rsidRDefault="00F3578B" w:rsidP="00613A43">
      <w:pPr>
        <w:rPr>
          <w:b/>
          <w:bCs/>
        </w:rPr>
      </w:pPr>
      <w:r w:rsidRPr="007234A5">
        <w:rPr>
          <w:b/>
          <w:bCs/>
        </w:rPr>
        <w:t>Terminating vs non-Terminating behavior</w:t>
      </w:r>
    </w:p>
    <w:p w14:paraId="5CE82970" w14:textId="33D85F7F" w:rsidR="00F3578B" w:rsidRDefault="009C5291" w:rsidP="00613A43">
      <w:r>
        <w:t xml:space="preserve">A rule </w:t>
      </w:r>
      <w:r w:rsidR="00F3578B">
        <w:t xml:space="preserve">can be “terminating” or “non-terminating”. Terminating </w:t>
      </w:r>
      <w:r w:rsidR="004D23F9">
        <w:t>r</w:t>
      </w:r>
      <w:r w:rsidR="00F3578B">
        <w:t xml:space="preserve">ule means </w:t>
      </w:r>
      <w:r w:rsidR="00492846">
        <w:t xml:space="preserve">this is the </w:t>
      </w:r>
      <w:proofErr w:type="gramStart"/>
      <w:r w:rsidR="00492846" w:rsidRPr="002C05C3">
        <w:rPr>
          <w:b/>
          <w:bCs/>
        </w:rPr>
        <w:t>final outcome</w:t>
      </w:r>
      <w:proofErr w:type="gramEnd"/>
      <w:r w:rsidR="00492846">
        <w:t xml:space="preserve"> and further processing </w:t>
      </w:r>
      <w:r w:rsidR="006C265D">
        <w:t>thru other groups</w:t>
      </w:r>
      <w:r w:rsidR="0051537D">
        <w:t>/stages</w:t>
      </w:r>
      <w:r w:rsidR="006C265D">
        <w:t xml:space="preserve"> must be skipped</w:t>
      </w:r>
      <w:r w:rsidR="00867000">
        <w:t>. DENY rules are usually “terminating”.</w:t>
      </w:r>
    </w:p>
    <w:p w14:paraId="0E97375F" w14:textId="12D56A04" w:rsidR="006C265D" w:rsidRDefault="006C265D" w:rsidP="00613A43">
      <w:r>
        <w:t>ALLOW rules are usually “non-terminating”, as we need</w:t>
      </w:r>
      <w:r w:rsidR="0058058E">
        <w:t xml:space="preserve"> to have packet allowed by all groups.</w:t>
      </w:r>
    </w:p>
    <w:p w14:paraId="55FA1F53" w14:textId="1F833977" w:rsidR="0058058E" w:rsidRDefault="00E642F6" w:rsidP="00613A43">
      <w:r>
        <w:t xml:space="preserve">DENY rule can sometimes be also “non-terminating” (soft DENY). This means that </w:t>
      </w:r>
      <w:proofErr w:type="gramStart"/>
      <w:r>
        <w:t>particular ACL</w:t>
      </w:r>
      <w:proofErr w:type="gramEnd"/>
      <w:r>
        <w:t xml:space="preserve"> group “proposes” to </w:t>
      </w:r>
      <w:r w:rsidR="00C2080E">
        <w:t xml:space="preserve">DENY the packet, but </w:t>
      </w:r>
      <w:r w:rsidR="00274560">
        <w:t xml:space="preserve">its decision is not final, and can be </w:t>
      </w:r>
      <w:r w:rsidR="007234A5">
        <w:t>“overridden” (switched</w:t>
      </w:r>
      <w:r w:rsidR="004443CA">
        <w:t>) to ALLOW by the next group</w:t>
      </w:r>
      <w:r w:rsidR="00675894">
        <w:t>/stage</w:t>
      </w:r>
      <w:r w:rsidR="004443CA">
        <w:t>.</w:t>
      </w:r>
    </w:p>
    <w:p w14:paraId="38379FFF" w14:textId="318CDE40" w:rsidR="00A50D6E" w:rsidRDefault="00A50D6E" w:rsidP="00613A43">
      <w:r>
        <w:t>ACL rules (within each group separately) are organized by priority.</w:t>
      </w:r>
      <w:r w:rsidR="008A1F33">
        <w:t xml:space="preserve"> </w:t>
      </w:r>
      <w:r w:rsidR="009C5291">
        <w:t xml:space="preserve"> A s</w:t>
      </w:r>
      <w:r w:rsidR="008A1F33">
        <w:t xml:space="preserve">maller priority number means </w:t>
      </w:r>
      <w:r w:rsidR="009C5291">
        <w:t xml:space="preserve">the </w:t>
      </w:r>
      <w:r w:rsidR="008A1F33">
        <w:t>rule will be evaluated first.</w:t>
      </w:r>
    </w:p>
    <w:p w14:paraId="06DA8551" w14:textId="70AC4496" w:rsidR="003D2A55" w:rsidRDefault="003D2A55" w:rsidP="00613A43">
      <w:r>
        <w:lastRenderedPageBreak/>
        <w:t xml:space="preserve">Priorities are unique withing an ACL group. Priorities might overlap </w:t>
      </w:r>
      <w:r w:rsidR="00CD6621">
        <w:t>across ACL groups.</w:t>
      </w:r>
    </w:p>
    <w:p w14:paraId="1A4C0F0E" w14:textId="40DFC54A" w:rsidR="00CD6621" w:rsidRDefault="00CD6621" w:rsidP="00613A43">
      <w:r>
        <w:t xml:space="preserve">Priority is only </w:t>
      </w:r>
      <w:r w:rsidR="00DF6289">
        <w:t>indicating priority of a rules within a group</w:t>
      </w:r>
      <w:r w:rsidR="004E10EE">
        <w:t xml:space="preserve"> for the purpose of evaluating this group rules only.</w:t>
      </w:r>
      <w:r w:rsidR="0094432F">
        <w:t xml:space="preserve"> </w:t>
      </w:r>
      <w:r w:rsidR="00D9141C">
        <w:t>Priorities does not s</w:t>
      </w:r>
      <w:r w:rsidR="009C5291">
        <w:t>pread</w:t>
      </w:r>
      <w:r w:rsidR="00D9141C">
        <w:t xml:space="preserve"> across different ACL groups.</w:t>
      </w:r>
    </w:p>
    <w:p w14:paraId="4662EB4D" w14:textId="574ECDB1" w:rsidR="00E350AF" w:rsidRDefault="00E350AF" w:rsidP="00613A43">
      <w:r>
        <w:t>The following processing algorithm is proposed:</w:t>
      </w:r>
    </w:p>
    <w:tbl>
      <w:tblPr>
        <w:tblStyle w:val="TableGrid"/>
        <w:tblW w:w="10885" w:type="dxa"/>
        <w:shd w:val="clear" w:color="auto" w:fill="E7E6E6" w:themeFill="background2"/>
        <w:tblLook w:val="04A0" w:firstRow="1" w:lastRow="0" w:firstColumn="1" w:lastColumn="0" w:noHBand="0" w:noVBand="1"/>
      </w:tblPr>
      <w:tblGrid>
        <w:gridCol w:w="10885"/>
      </w:tblGrid>
      <w:tr w:rsidR="00D34951" w:rsidRPr="0013563F" w14:paraId="51580C4C" w14:textId="77777777" w:rsidTr="00284421">
        <w:tc>
          <w:tcPr>
            <w:tcW w:w="10885" w:type="dxa"/>
            <w:shd w:val="clear" w:color="auto" w:fill="E7E6E6" w:themeFill="background2"/>
          </w:tcPr>
          <w:p w14:paraId="19056F74" w14:textId="77777777" w:rsidR="00377FED" w:rsidRDefault="00377FED" w:rsidP="0013563F">
            <w:pPr>
              <w:rPr>
                <w:rFonts w:ascii="Courier New" w:hAnsi="Courier New" w:cs="Courier New"/>
                <w:sz w:val="16"/>
                <w:szCs w:val="16"/>
              </w:rPr>
            </w:pPr>
          </w:p>
          <w:p w14:paraId="6C529404" w14:textId="507E5165"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 xml:space="preserve">set </w:t>
            </w:r>
            <w:r w:rsidRPr="003B200B">
              <w:rPr>
                <w:rFonts w:ascii="Courier New" w:hAnsi="Courier New" w:cs="Courier New"/>
                <w:b/>
                <w:bCs/>
                <w:sz w:val="16"/>
                <w:szCs w:val="16"/>
              </w:rPr>
              <w:t>OUTCOME</w:t>
            </w:r>
            <w:r w:rsidRPr="0013563F">
              <w:rPr>
                <w:rFonts w:ascii="Courier New" w:hAnsi="Courier New" w:cs="Courier New"/>
                <w:sz w:val="16"/>
                <w:szCs w:val="16"/>
              </w:rPr>
              <w:t xml:space="preserve"> to DENY (default value)</w:t>
            </w:r>
          </w:p>
          <w:p w14:paraId="3705477A"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foreach ACL group {</w:t>
            </w:r>
          </w:p>
          <w:p w14:paraId="6093EE0F"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find first rule that matches (based on order of increasing priority value)</w:t>
            </w:r>
          </w:p>
          <w:p w14:paraId="26208E04"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once rule gets matched, set OUTCOME based on that rule</w:t>
            </w:r>
          </w:p>
          <w:p w14:paraId="49F4FDC1"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if rule is terminating, finish entire ACL pipeline processing and move to next pipeline</w:t>
            </w:r>
          </w:p>
          <w:p w14:paraId="56B7A7D5" w14:textId="617C2CA3"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if rule is non-terminating, finish the current group and move to next ACL group</w:t>
            </w:r>
            <w:r w:rsidR="003B200B">
              <w:rPr>
                <w:rFonts w:ascii="Courier New" w:hAnsi="Courier New" w:cs="Courier New"/>
                <w:sz w:val="16"/>
                <w:szCs w:val="16"/>
              </w:rPr>
              <w:t>/stage</w:t>
            </w:r>
          </w:p>
          <w:p w14:paraId="5EAE8499"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w:t>
            </w:r>
          </w:p>
          <w:p w14:paraId="0A67F067" w14:textId="0851D286" w:rsidR="00D34951" w:rsidRDefault="0013563F" w:rsidP="0013563F">
            <w:pPr>
              <w:rPr>
                <w:rFonts w:ascii="Courier New" w:hAnsi="Courier New" w:cs="Courier New"/>
                <w:sz w:val="16"/>
                <w:szCs w:val="16"/>
              </w:rPr>
            </w:pPr>
            <w:r w:rsidRPr="0013563F">
              <w:rPr>
                <w:rFonts w:ascii="Courier New" w:hAnsi="Courier New" w:cs="Courier New"/>
                <w:sz w:val="16"/>
                <w:szCs w:val="16"/>
              </w:rPr>
              <w:t>if all ACL groups</w:t>
            </w:r>
            <w:r w:rsidR="003B200B">
              <w:rPr>
                <w:rFonts w:ascii="Courier New" w:hAnsi="Courier New" w:cs="Courier New"/>
                <w:sz w:val="16"/>
                <w:szCs w:val="16"/>
              </w:rPr>
              <w:t>/stage</w:t>
            </w:r>
            <w:r w:rsidRPr="0013563F">
              <w:rPr>
                <w:rFonts w:ascii="Courier New" w:hAnsi="Courier New" w:cs="Courier New"/>
                <w:sz w:val="16"/>
                <w:szCs w:val="16"/>
              </w:rPr>
              <w:t xml:space="preserve"> were processed, ALLOW/DENY packet based on the OUTCOME</w:t>
            </w:r>
          </w:p>
          <w:p w14:paraId="3A6F0D25" w14:textId="7BBFDC00" w:rsidR="00377FED" w:rsidRPr="0013563F" w:rsidRDefault="00377FED" w:rsidP="0013563F">
            <w:pPr>
              <w:rPr>
                <w:rFonts w:ascii="Courier New" w:hAnsi="Courier New" w:cs="Courier New"/>
                <w:sz w:val="16"/>
                <w:szCs w:val="16"/>
              </w:rPr>
            </w:pPr>
          </w:p>
        </w:tc>
      </w:tr>
    </w:tbl>
    <w:p w14:paraId="5B73296E" w14:textId="77777777" w:rsidR="00D34951" w:rsidRDefault="00D34951" w:rsidP="00613A43"/>
    <w:p w14:paraId="4CDF58E1" w14:textId="106829DA" w:rsidR="00613A43" w:rsidRDefault="00613A43" w:rsidP="00613A43">
      <w:r>
        <w:t xml:space="preserve">ACLs must be </w:t>
      </w:r>
      <w:r w:rsidR="002C2090">
        <w:t>stateful.</w:t>
      </w:r>
    </w:p>
    <w:p w14:paraId="35B5A8EA" w14:textId="7A866160" w:rsidR="00EA6401" w:rsidRDefault="00EA6401" w:rsidP="00613A43">
      <w:r>
        <w:t>Example</w:t>
      </w:r>
      <w:r w:rsidR="008053CB">
        <w:t xml:space="preserve"> of what it means to be stateful</w:t>
      </w:r>
      <w:r>
        <w:t>:</w:t>
      </w:r>
    </w:p>
    <w:p w14:paraId="678AAA8B" w14:textId="3B899CE2" w:rsidR="00613A43" w:rsidRDefault="00EA6401" w:rsidP="00613A43">
      <w:pPr>
        <w:pStyle w:val="ListParagraph"/>
        <w:numPr>
          <w:ilvl w:val="0"/>
          <w:numId w:val="7"/>
        </w:numPr>
      </w:pPr>
      <w:r>
        <w:t>Customer has ALLOW for Outbound Traffic (to Internet), but DENY for Inbound (from Internet)</w:t>
      </w:r>
    </w:p>
    <w:p w14:paraId="26C71800" w14:textId="1F1A9398" w:rsidR="00EA6401" w:rsidRDefault="002B549F" w:rsidP="00613A43">
      <w:pPr>
        <w:pStyle w:val="ListParagraph"/>
        <w:numPr>
          <w:ilvl w:val="0"/>
          <w:numId w:val="7"/>
        </w:numPr>
      </w:pPr>
      <w:r>
        <w:t>VM must be able to “initiate” traffic outbound</w:t>
      </w:r>
      <w:r w:rsidR="00517930">
        <w:t xml:space="preserve"> (which will be allowed by outbound ALLOW rule). This</w:t>
      </w:r>
      <w:r w:rsidR="003254C9">
        <w:t xml:space="preserve"> should then automatically create</w:t>
      </w:r>
      <w:r w:rsidR="000B1DF9">
        <w:t xml:space="preserve"> “temporary” inbound allow </w:t>
      </w:r>
      <w:proofErr w:type="gramStart"/>
      <w:r w:rsidR="000B1DF9">
        <w:t>rule</w:t>
      </w:r>
      <w:r w:rsidR="005702FA">
        <w:t xml:space="preserve"> </w:t>
      </w:r>
      <w:r w:rsidR="000B1DF9">
        <w:t xml:space="preserve"> for</w:t>
      </w:r>
      <w:proofErr w:type="gramEnd"/>
      <w:r w:rsidR="000B1DF9">
        <w:t xml:space="preserve"> that specific flow ONLY to allow Internet </w:t>
      </w:r>
      <w:r w:rsidR="0032645E">
        <w:t>machine to reply back (with SYN-ACK).</w:t>
      </w:r>
    </w:p>
    <w:p w14:paraId="4D8D0D09" w14:textId="5F32FC30" w:rsidR="0032645E" w:rsidRDefault="0032645E" w:rsidP="00613A43">
      <w:pPr>
        <w:pStyle w:val="ListParagraph"/>
        <w:numPr>
          <w:ilvl w:val="0"/>
          <w:numId w:val="7"/>
        </w:numPr>
      </w:pPr>
      <w:r>
        <w:t xml:space="preserve">Internet must not be able to </w:t>
      </w:r>
      <w:r w:rsidR="00780B3D">
        <w:t>initiate connection to VM if there is DENY Inbound rule.</w:t>
      </w:r>
    </w:p>
    <w:p w14:paraId="7D6CF119" w14:textId="77777777" w:rsidR="002621DE" w:rsidRDefault="002621DE" w:rsidP="002621DE">
      <w:pPr>
        <w:pStyle w:val="ListParagraph"/>
      </w:pPr>
    </w:p>
    <w:p w14:paraId="4001BEC5" w14:textId="78D2FF6C" w:rsidR="003F2F74" w:rsidRDefault="00FF06D6" w:rsidP="00E337DA">
      <w:pPr>
        <w:pStyle w:val="Heading3"/>
        <w:rPr>
          <w:rStyle w:val="Heading2Char"/>
        </w:rPr>
      </w:pPr>
      <w:r w:rsidRPr="1689E204">
        <w:rPr>
          <w:rStyle w:val="Heading2Char"/>
          <w:color w:val="1F3763"/>
          <w:sz w:val="24"/>
          <w:szCs w:val="24"/>
        </w:rPr>
        <w:t>Set</w:t>
      </w:r>
      <w:r w:rsidR="003F2F74" w:rsidRPr="1689E204">
        <w:rPr>
          <w:rStyle w:val="Heading2Char"/>
          <w:color w:val="1F3763"/>
          <w:sz w:val="24"/>
          <w:szCs w:val="24"/>
        </w:rPr>
        <w:t>ACL</w:t>
      </w:r>
    </w:p>
    <w:p w14:paraId="1387BB1B" w14:textId="2EC63393" w:rsidR="00D36E06" w:rsidRDefault="004C5B9A" w:rsidP="00D36E06">
      <w:r>
        <w:t xml:space="preserve">ACL evaluation is done in stages, where </w:t>
      </w:r>
      <w:r w:rsidR="009C5291">
        <w:t>the S</w:t>
      </w:r>
      <w:r>
        <w:t xml:space="preserve">tage1 ACL </w:t>
      </w:r>
      <w:r w:rsidR="009C5291">
        <w:t>is</w:t>
      </w:r>
      <w:r>
        <w:t xml:space="preserve"> evaluated first, if </w:t>
      </w:r>
      <w:r w:rsidR="009C5291">
        <w:t xml:space="preserve">a </w:t>
      </w:r>
      <w:r>
        <w:t xml:space="preserve">packet is allowed through </w:t>
      </w:r>
      <w:r w:rsidR="009C5291">
        <w:t>S</w:t>
      </w:r>
      <w:r>
        <w:t xml:space="preserve">tage1 it </w:t>
      </w:r>
      <w:r w:rsidR="009C5291">
        <w:t>is</w:t>
      </w:r>
      <w:r>
        <w:t xml:space="preserve"> processed by </w:t>
      </w:r>
      <w:r w:rsidR="009C5291">
        <w:t>S</w:t>
      </w:r>
      <w:r>
        <w:t xml:space="preserve">tage2 ACL and so on. For packet to be allowed it must be allowed in all 3 </w:t>
      </w:r>
      <w:r w:rsidR="009C5291">
        <w:t>S</w:t>
      </w:r>
      <w:r>
        <w:t xml:space="preserve">tages </w:t>
      </w:r>
      <w:r w:rsidR="007A542A">
        <w:t>or must hit a terminating allow rule.</w:t>
      </w:r>
    </w:p>
    <w:p w14:paraId="37B80CCA" w14:textId="77777777" w:rsidR="004C5B9A" w:rsidRDefault="004C5B9A" w:rsidP="00D36E06"/>
    <w:p w14:paraId="7C1FCC54" w14:textId="6AEEBB68" w:rsidR="004C5B9A" w:rsidRDefault="004C5B9A" w:rsidP="00377FED">
      <w:pPr>
        <w:jc w:val="center"/>
      </w:pPr>
      <w:r>
        <w:rPr>
          <w:noProof/>
        </w:rPr>
        <w:drawing>
          <wp:inline distT="0" distB="0" distL="0" distR="0" wp14:anchorId="63987F96" wp14:editId="43219E39">
            <wp:extent cx="4714240" cy="1365662"/>
            <wp:effectExtent l="0" t="0" r="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Style w:val="TableGrid"/>
        <w:tblW w:w="10885" w:type="dxa"/>
        <w:shd w:val="clear" w:color="auto" w:fill="E7E6E6" w:themeFill="background2"/>
        <w:tblLook w:val="04A0" w:firstRow="1" w:lastRow="0" w:firstColumn="1" w:lastColumn="0" w:noHBand="0" w:noVBand="1"/>
      </w:tblPr>
      <w:tblGrid>
        <w:gridCol w:w="10885"/>
      </w:tblGrid>
      <w:tr w:rsidR="0080566B" w:rsidRPr="004C438F" w14:paraId="7D00368B" w14:textId="77777777" w:rsidTr="00284421">
        <w:tc>
          <w:tcPr>
            <w:tcW w:w="10885" w:type="dxa"/>
            <w:shd w:val="clear" w:color="auto" w:fill="E7E6E6" w:themeFill="background2"/>
          </w:tcPr>
          <w:p w14:paraId="23926B0D" w14:textId="77777777" w:rsidR="00377FED" w:rsidRDefault="00377FED" w:rsidP="00B43DA6">
            <w:pPr>
              <w:rPr>
                <w:rStyle w:val="SubtleEmphasis"/>
                <w:rFonts w:ascii="Courier New" w:hAnsi="Courier New" w:cs="Courier New"/>
                <w:i w:val="0"/>
                <w:iCs w:val="0"/>
                <w:sz w:val="18"/>
                <w:szCs w:val="18"/>
              </w:rPr>
            </w:pPr>
          </w:p>
          <w:p w14:paraId="57233AFB" w14:textId="7B2DB555" w:rsidR="00B43DA6" w:rsidRPr="00B43DA6" w:rsidRDefault="00B43DA6" w:rsidP="00B43DA6">
            <w:pPr>
              <w:rPr>
                <w:rStyle w:val="SubtleEmphasis"/>
                <w:rFonts w:ascii="Courier New" w:hAnsi="Courier New" w:cs="Courier New"/>
                <w:i w:val="0"/>
                <w:iCs w:val="0"/>
                <w:sz w:val="18"/>
                <w:szCs w:val="18"/>
              </w:rPr>
            </w:pPr>
            <w:r w:rsidRPr="00B43DA6">
              <w:rPr>
                <w:rStyle w:val="SubtleEmphasis"/>
                <w:rFonts w:ascii="Courier New" w:hAnsi="Courier New" w:cs="Courier New"/>
                <w:i w:val="0"/>
                <w:iCs w:val="0"/>
                <w:sz w:val="18"/>
                <w:szCs w:val="18"/>
              </w:rPr>
              <w:t>message Stage {</w:t>
            </w:r>
          </w:p>
          <w:p w14:paraId="7D9AA6B1" w14:textId="58ED00FB" w:rsidR="00B43DA6" w:rsidRPr="00B43DA6" w:rsidRDefault="00FF7B87" w:rsidP="00B43DA6">
            <w:pPr>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r>
              <w:rPr>
                <w:rStyle w:val="SubtleEmphasis"/>
                <w:rFonts w:ascii="Courier New" w:hAnsi="Courier New" w:cs="Courier New"/>
                <w:sz w:val="18"/>
                <w:szCs w:val="18"/>
              </w:rPr>
              <w:t xml:space="preserve">   </w:t>
            </w:r>
            <w:r w:rsidR="00B43DA6" w:rsidRPr="00B43DA6">
              <w:rPr>
                <w:rStyle w:val="SubtleEmphasis"/>
                <w:rFonts w:ascii="Courier New" w:hAnsi="Courier New" w:cs="Courier New"/>
                <w:i w:val="0"/>
                <w:iCs w:val="0"/>
                <w:sz w:val="18"/>
                <w:szCs w:val="18"/>
              </w:rPr>
              <w:t xml:space="preserve">uint8 </w:t>
            </w:r>
            <w:proofErr w:type="spellStart"/>
            <w:r w:rsidR="00B43DA6" w:rsidRPr="00B43DA6">
              <w:rPr>
                <w:rStyle w:val="SubtleEmphasis"/>
                <w:rFonts w:ascii="Courier New" w:hAnsi="Courier New" w:cs="Courier New"/>
                <w:i w:val="0"/>
                <w:iCs w:val="0"/>
                <w:sz w:val="18"/>
                <w:szCs w:val="18"/>
              </w:rPr>
              <w:t>stage_index</w:t>
            </w:r>
            <w:proofErr w:type="spellEnd"/>
            <w:r w:rsidR="00B43DA6" w:rsidRPr="00B43DA6">
              <w:rPr>
                <w:rStyle w:val="SubtleEmphasis"/>
                <w:rFonts w:ascii="Courier New" w:hAnsi="Courier New" w:cs="Courier New"/>
                <w:i w:val="0"/>
                <w:iCs w:val="0"/>
                <w:sz w:val="18"/>
                <w:szCs w:val="18"/>
              </w:rPr>
              <w:t xml:space="preserve"> = </w:t>
            </w:r>
            <w:proofErr w:type="gramStart"/>
            <w:r w:rsidR="00B43DA6" w:rsidRPr="00B43DA6">
              <w:rPr>
                <w:rStyle w:val="SubtleEmphasis"/>
                <w:rFonts w:ascii="Courier New" w:hAnsi="Courier New" w:cs="Courier New"/>
                <w:i w:val="0"/>
                <w:iCs w:val="0"/>
                <w:sz w:val="18"/>
                <w:szCs w:val="18"/>
              </w:rPr>
              <w:t>1;</w:t>
            </w:r>
            <w:proofErr w:type="gramEnd"/>
          </w:p>
          <w:p w14:paraId="37266566" w14:textId="30F9C9A4" w:rsidR="00584E93" w:rsidRDefault="00B43DA6" w:rsidP="00B43DA6">
            <w:pPr>
              <w:rPr>
                <w:rStyle w:val="SubtleEmphasis"/>
                <w:rFonts w:ascii="Courier New" w:hAnsi="Courier New" w:cs="Courier New"/>
                <w:i w:val="0"/>
                <w:iCs w:val="0"/>
                <w:sz w:val="18"/>
                <w:szCs w:val="18"/>
              </w:rPr>
            </w:pPr>
            <w:r w:rsidRPr="00B43DA6">
              <w:rPr>
                <w:rStyle w:val="SubtleEmphasis"/>
                <w:rFonts w:ascii="Courier New" w:hAnsi="Courier New" w:cs="Courier New"/>
                <w:i w:val="0"/>
                <w:iCs w:val="0"/>
                <w:sz w:val="18"/>
                <w:szCs w:val="18"/>
              </w:rPr>
              <w:t>}</w:t>
            </w:r>
          </w:p>
          <w:p w14:paraId="048AE8AB" w14:textId="77777777" w:rsidR="00B43DA6" w:rsidRDefault="00B43DA6" w:rsidP="00B43DA6">
            <w:pPr>
              <w:rPr>
                <w:rStyle w:val="SubtleEmphasis"/>
                <w:rFonts w:ascii="Courier New" w:hAnsi="Courier New" w:cs="Courier New"/>
                <w:sz w:val="18"/>
                <w:szCs w:val="18"/>
              </w:rPr>
            </w:pPr>
          </w:p>
          <w:p w14:paraId="1DEDF3F9" w14:textId="77777777" w:rsidR="00FF7B87" w:rsidRPr="00FF7B87" w:rsidRDefault="00FF7B87" w:rsidP="00FF7B87">
            <w:pPr>
              <w:rPr>
                <w:rStyle w:val="SubtleEmphasis"/>
                <w:rFonts w:ascii="Courier New" w:hAnsi="Courier New" w:cs="Courier New"/>
                <w:i w:val="0"/>
                <w:iCs w:val="0"/>
                <w:sz w:val="18"/>
                <w:szCs w:val="18"/>
              </w:rPr>
            </w:pPr>
            <w:proofErr w:type="spellStart"/>
            <w:r w:rsidRPr="00FF7B87">
              <w:rPr>
                <w:rStyle w:val="SubtleEmphasis"/>
                <w:rFonts w:ascii="Courier New" w:hAnsi="Courier New" w:cs="Courier New"/>
                <w:i w:val="0"/>
                <w:iCs w:val="0"/>
                <w:sz w:val="18"/>
                <w:szCs w:val="18"/>
              </w:rPr>
              <w:t>enum</w:t>
            </w:r>
            <w:proofErr w:type="spellEnd"/>
            <w:r w:rsidRPr="00FF7B87">
              <w:rPr>
                <w:rStyle w:val="SubtleEmphasis"/>
                <w:rFonts w:ascii="Courier New" w:hAnsi="Courier New" w:cs="Courier New"/>
                <w:i w:val="0"/>
                <w:iCs w:val="0"/>
                <w:sz w:val="18"/>
                <w:szCs w:val="18"/>
              </w:rPr>
              <w:t xml:space="preserve"> Direction {</w:t>
            </w:r>
          </w:p>
          <w:p w14:paraId="4CB564B5" w14:textId="77777777" w:rsidR="00FF7B87" w:rsidRP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 xml:space="preserve">    INBOUND = </w:t>
            </w:r>
            <w:proofErr w:type="gramStart"/>
            <w:r w:rsidRPr="00FF7B87">
              <w:rPr>
                <w:rStyle w:val="SubtleEmphasis"/>
                <w:rFonts w:ascii="Courier New" w:hAnsi="Courier New" w:cs="Courier New"/>
                <w:i w:val="0"/>
                <w:iCs w:val="0"/>
                <w:sz w:val="18"/>
                <w:szCs w:val="18"/>
              </w:rPr>
              <w:t>0;</w:t>
            </w:r>
            <w:proofErr w:type="gramEnd"/>
          </w:p>
          <w:p w14:paraId="65E55802" w14:textId="77777777" w:rsidR="00FF7B87" w:rsidRP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 xml:space="preserve">    OUTBOUND = </w:t>
            </w:r>
            <w:proofErr w:type="gramStart"/>
            <w:r w:rsidRPr="00FF7B87">
              <w:rPr>
                <w:rStyle w:val="SubtleEmphasis"/>
                <w:rFonts w:ascii="Courier New" w:hAnsi="Courier New" w:cs="Courier New"/>
                <w:i w:val="0"/>
                <w:iCs w:val="0"/>
                <w:sz w:val="18"/>
                <w:szCs w:val="18"/>
              </w:rPr>
              <w:t>1;</w:t>
            </w:r>
            <w:proofErr w:type="gramEnd"/>
          </w:p>
          <w:p w14:paraId="7053CE2D" w14:textId="77777777" w:rsid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w:t>
            </w:r>
          </w:p>
          <w:p w14:paraId="4838C2E0" w14:textId="77777777" w:rsidR="0014267A" w:rsidRDefault="0014267A" w:rsidP="00FF7B87">
            <w:pPr>
              <w:rPr>
                <w:rStyle w:val="SubtleEmphasis"/>
                <w:rFonts w:ascii="Courier New" w:hAnsi="Courier New" w:cs="Courier New"/>
                <w:i w:val="0"/>
                <w:iCs w:val="0"/>
                <w:sz w:val="18"/>
                <w:szCs w:val="18"/>
              </w:rPr>
            </w:pPr>
          </w:p>
          <w:p w14:paraId="2750E7D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AclGroup</w:t>
            </w:r>
            <w:proofErr w:type="spellEnd"/>
            <w:r w:rsidRPr="0014267A">
              <w:rPr>
                <w:rStyle w:val="SubtleEmphasis"/>
                <w:rFonts w:ascii="Courier New" w:hAnsi="Courier New" w:cs="Courier New"/>
                <w:i w:val="0"/>
                <w:iCs w:val="0"/>
                <w:sz w:val="18"/>
                <w:szCs w:val="18"/>
              </w:rPr>
              <w:t xml:space="preserve"> {</w:t>
            </w:r>
          </w:p>
          <w:p w14:paraId="65DC07B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1;</w:t>
            </w:r>
            <w:proofErr w:type="gramEnd"/>
          </w:p>
          <w:p w14:paraId="451FD53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71425BA4" w14:textId="77777777" w:rsidR="0014267A" w:rsidRPr="0014267A" w:rsidRDefault="0014267A" w:rsidP="0014267A">
            <w:pPr>
              <w:rPr>
                <w:rStyle w:val="SubtleEmphasis"/>
                <w:rFonts w:ascii="Courier New" w:hAnsi="Courier New" w:cs="Courier New"/>
                <w:i w:val="0"/>
                <w:iCs w:val="0"/>
                <w:sz w:val="18"/>
                <w:szCs w:val="18"/>
              </w:rPr>
            </w:pPr>
          </w:p>
          <w:p w14:paraId="19C28E2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w:t>
            </w:r>
          </w:p>
          <w:p w14:paraId="57D527E4"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string name = </w:t>
            </w:r>
            <w:proofErr w:type="gramStart"/>
            <w:r w:rsidRPr="0014267A">
              <w:rPr>
                <w:rStyle w:val="SubtleEmphasis"/>
                <w:rFonts w:ascii="Courier New" w:hAnsi="Courier New" w:cs="Courier New"/>
                <w:i w:val="0"/>
                <w:iCs w:val="0"/>
                <w:sz w:val="18"/>
                <w:szCs w:val="18"/>
              </w:rPr>
              <w:t>1;</w:t>
            </w:r>
            <w:proofErr w:type="gramEnd"/>
          </w:p>
          <w:p w14:paraId="276843F9"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lastRenderedPageBreak/>
              <w:t xml:space="preserve">    uint16 priority = </w:t>
            </w:r>
            <w:proofErr w:type="gramStart"/>
            <w:r w:rsidRPr="0014267A">
              <w:rPr>
                <w:rStyle w:val="SubtleEmphasis"/>
                <w:rFonts w:ascii="Courier New" w:hAnsi="Courier New" w:cs="Courier New"/>
                <w:i w:val="0"/>
                <w:iCs w:val="0"/>
                <w:sz w:val="18"/>
                <w:szCs w:val="18"/>
              </w:rPr>
              <w:t>2;</w:t>
            </w:r>
            <w:proofErr w:type="gramEnd"/>
          </w:p>
          <w:p w14:paraId="660481B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AclAction</w:t>
            </w:r>
            <w:proofErr w:type="spellEnd"/>
            <w:r w:rsidRPr="0014267A">
              <w:rPr>
                <w:rStyle w:val="SubtleEmphasis"/>
                <w:rFonts w:ascii="Courier New" w:hAnsi="Courier New" w:cs="Courier New"/>
                <w:i w:val="0"/>
                <w:iCs w:val="0"/>
                <w:sz w:val="18"/>
                <w:szCs w:val="18"/>
              </w:rPr>
              <w:t xml:space="preserve"> action = </w:t>
            </w:r>
            <w:proofErr w:type="gramStart"/>
            <w:r w:rsidRPr="0014267A">
              <w:rPr>
                <w:rStyle w:val="SubtleEmphasis"/>
                <w:rFonts w:ascii="Courier New" w:hAnsi="Courier New" w:cs="Courier New"/>
                <w:i w:val="0"/>
                <w:iCs w:val="0"/>
                <w:sz w:val="18"/>
                <w:szCs w:val="18"/>
              </w:rPr>
              <w:t>3;</w:t>
            </w:r>
            <w:proofErr w:type="gramEnd"/>
          </w:p>
          <w:p w14:paraId="55F25181"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uint8 protocols = </w:t>
            </w:r>
            <w:proofErr w:type="gramStart"/>
            <w:r w:rsidRPr="0014267A">
              <w:rPr>
                <w:rStyle w:val="SubtleEmphasis"/>
                <w:rFonts w:ascii="Courier New" w:hAnsi="Courier New" w:cs="Courier New"/>
                <w:i w:val="0"/>
                <w:iCs w:val="0"/>
                <w:sz w:val="18"/>
                <w:szCs w:val="18"/>
              </w:rPr>
              <w:t>4;</w:t>
            </w:r>
            <w:proofErr w:type="gramEnd"/>
          </w:p>
          <w:p w14:paraId="4C2DA8E4"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source_port_ranges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5;</w:t>
            </w:r>
            <w:proofErr w:type="gramEnd"/>
          </w:p>
          <w:p w14:paraId="0EB5034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IPSubnet</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source_address_prefixes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6;</w:t>
            </w:r>
            <w:proofErr w:type="gramEnd"/>
          </w:p>
          <w:p w14:paraId="514C7DF5"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destination_port_ranges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7;</w:t>
            </w:r>
            <w:proofErr w:type="gramEnd"/>
          </w:p>
          <w:p w14:paraId="7E8909CD"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IPSubnet</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destination_address_prefixes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8;</w:t>
            </w:r>
            <w:proofErr w:type="gramEnd"/>
          </w:p>
          <w:p w14:paraId="6A49E998"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bool terminating = </w:t>
            </w:r>
            <w:proofErr w:type="gramStart"/>
            <w:r w:rsidRPr="0014267A">
              <w:rPr>
                <w:rStyle w:val="SubtleEmphasis"/>
                <w:rFonts w:ascii="Courier New" w:hAnsi="Courier New" w:cs="Courier New"/>
                <w:i w:val="0"/>
                <w:iCs w:val="0"/>
                <w:sz w:val="18"/>
                <w:szCs w:val="18"/>
              </w:rPr>
              <w:t>9;</w:t>
            </w:r>
            <w:proofErr w:type="gramEnd"/>
          </w:p>
          <w:p w14:paraId="30934A41" w14:textId="77777777" w:rsid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16DEA29A" w14:textId="77777777" w:rsidR="005B0BAF" w:rsidRDefault="005B0BAF" w:rsidP="0014267A">
            <w:pPr>
              <w:rPr>
                <w:rStyle w:val="SubtleEmphasis"/>
                <w:rFonts w:ascii="Courier New" w:hAnsi="Courier New" w:cs="Courier New"/>
                <w:i w:val="0"/>
                <w:iCs w:val="0"/>
                <w:sz w:val="18"/>
                <w:szCs w:val="18"/>
              </w:rPr>
            </w:pPr>
          </w:p>
          <w:p w14:paraId="0A9A26AC"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message </w:t>
            </w:r>
            <w:proofErr w:type="spellStart"/>
            <w:r w:rsidRPr="005B0BAF">
              <w:rPr>
                <w:rStyle w:val="SubtleEmphasis"/>
                <w:rFonts w:ascii="Courier New" w:hAnsi="Courier New" w:cs="Courier New"/>
                <w:i w:val="0"/>
                <w:iCs w:val="0"/>
                <w:sz w:val="18"/>
                <w:szCs w:val="18"/>
              </w:rPr>
              <w:t>IPAddress</w:t>
            </w:r>
            <w:proofErr w:type="spellEnd"/>
            <w:r w:rsidRPr="005B0BAF">
              <w:rPr>
                <w:rStyle w:val="SubtleEmphasis"/>
                <w:rFonts w:ascii="Courier New" w:hAnsi="Courier New" w:cs="Courier New"/>
                <w:i w:val="0"/>
                <w:iCs w:val="0"/>
                <w:sz w:val="18"/>
                <w:szCs w:val="18"/>
              </w:rPr>
              <w:t xml:space="preserve"> {</w:t>
            </w:r>
          </w:p>
          <w:p w14:paraId="56CA5AB1"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bytes </w:t>
            </w:r>
            <w:proofErr w:type="spellStart"/>
            <w:r w:rsidRPr="005B0BAF">
              <w:rPr>
                <w:rStyle w:val="SubtleEmphasis"/>
                <w:rFonts w:ascii="Courier New" w:hAnsi="Courier New" w:cs="Courier New"/>
                <w:i w:val="0"/>
                <w:iCs w:val="0"/>
                <w:sz w:val="18"/>
                <w:szCs w:val="18"/>
              </w:rPr>
              <w:t>Bytes</w:t>
            </w:r>
            <w:proofErr w:type="spellEnd"/>
            <w:r w:rsidRPr="005B0BAF">
              <w:rPr>
                <w:rStyle w:val="SubtleEmphasis"/>
                <w:rFonts w:ascii="Courier New" w:hAnsi="Courier New" w:cs="Courier New"/>
                <w:i w:val="0"/>
                <w:iCs w:val="0"/>
                <w:sz w:val="18"/>
                <w:szCs w:val="18"/>
              </w:rPr>
              <w:t xml:space="preserve"> = 1; // A 4-element byte array for IPv4 address, or 16-element byte array for IPv6 address.</w:t>
            </w:r>
          </w:p>
          <w:p w14:paraId="2C0619B6"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w:t>
            </w:r>
          </w:p>
          <w:p w14:paraId="011513B1" w14:textId="77777777" w:rsidR="005B0BAF" w:rsidRPr="005B0BAF" w:rsidRDefault="005B0BAF" w:rsidP="005B0BAF">
            <w:pPr>
              <w:rPr>
                <w:rStyle w:val="SubtleEmphasis"/>
                <w:rFonts w:ascii="Courier New" w:hAnsi="Courier New" w:cs="Courier New"/>
                <w:i w:val="0"/>
                <w:iCs w:val="0"/>
                <w:sz w:val="18"/>
                <w:szCs w:val="18"/>
              </w:rPr>
            </w:pPr>
          </w:p>
          <w:p w14:paraId="20A12619"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message </w:t>
            </w:r>
            <w:proofErr w:type="spellStart"/>
            <w:r w:rsidRPr="005B0BAF">
              <w:rPr>
                <w:rStyle w:val="SubtleEmphasis"/>
                <w:rFonts w:ascii="Courier New" w:hAnsi="Courier New" w:cs="Courier New"/>
                <w:i w:val="0"/>
                <w:iCs w:val="0"/>
                <w:sz w:val="18"/>
                <w:szCs w:val="18"/>
              </w:rPr>
              <w:t>IPSubnet</w:t>
            </w:r>
            <w:proofErr w:type="spellEnd"/>
            <w:r w:rsidRPr="005B0BAF">
              <w:rPr>
                <w:rStyle w:val="SubtleEmphasis"/>
                <w:rFonts w:ascii="Courier New" w:hAnsi="Courier New" w:cs="Courier New"/>
                <w:i w:val="0"/>
                <w:iCs w:val="0"/>
                <w:sz w:val="18"/>
                <w:szCs w:val="18"/>
              </w:rPr>
              <w:t xml:space="preserve"> {</w:t>
            </w:r>
          </w:p>
          <w:p w14:paraId="613F5AC8"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w:t>
            </w:r>
            <w:proofErr w:type="spellStart"/>
            <w:r w:rsidRPr="005B0BAF">
              <w:rPr>
                <w:rStyle w:val="SubtleEmphasis"/>
                <w:rFonts w:ascii="Courier New" w:hAnsi="Courier New" w:cs="Courier New"/>
                <w:i w:val="0"/>
                <w:iCs w:val="0"/>
                <w:sz w:val="18"/>
                <w:szCs w:val="18"/>
              </w:rPr>
              <w:t>IPAddress</w:t>
            </w:r>
            <w:proofErr w:type="spellEnd"/>
            <w:r w:rsidRPr="005B0BAF">
              <w:rPr>
                <w:rStyle w:val="SubtleEmphasis"/>
                <w:rFonts w:ascii="Courier New" w:hAnsi="Courier New" w:cs="Courier New"/>
                <w:i w:val="0"/>
                <w:iCs w:val="0"/>
                <w:sz w:val="18"/>
                <w:szCs w:val="18"/>
              </w:rPr>
              <w:t xml:space="preserve"> </w:t>
            </w:r>
            <w:proofErr w:type="spellStart"/>
            <w:r w:rsidRPr="005B0BAF">
              <w:rPr>
                <w:rStyle w:val="SubtleEmphasis"/>
                <w:rFonts w:ascii="Courier New" w:hAnsi="Courier New" w:cs="Courier New"/>
                <w:i w:val="0"/>
                <w:iCs w:val="0"/>
                <w:sz w:val="18"/>
                <w:szCs w:val="18"/>
              </w:rPr>
              <w:t>network_address</w:t>
            </w:r>
            <w:proofErr w:type="spellEnd"/>
            <w:r w:rsidRPr="005B0BAF">
              <w:rPr>
                <w:rStyle w:val="SubtleEmphasis"/>
                <w:rFonts w:ascii="Courier New" w:hAnsi="Courier New" w:cs="Courier New"/>
                <w:i w:val="0"/>
                <w:iCs w:val="0"/>
                <w:sz w:val="18"/>
                <w:szCs w:val="18"/>
              </w:rPr>
              <w:t xml:space="preserve"> = </w:t>
            </w:r>
            <w:proofErr w:type="gramStart"/>
            <w:r w:rsidRPr="005B0BAF">
              <w:rPr>
                <w:rStyle w:val="SubtleEmphasis"/>
                <w:rFonts w:ascii="Courier New" w:hAnsi="Courier New" w:cs="Courier New"/>
                <w:i w:val="0"/>
                <w:iCs w:val="0"/>
                <w:sz w:val="18"/>
                <w:szCs w:val="18"/>
              </w:rPr>
              <w:t>1;</w:t>
            </w:r>
            <w:proofErr w:type="gramEnd"/>
          </w:p>
          <w:p w14:paraId="568A9DDC"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uint8 </w:t>
            </w:r>
            <w:proofErr w:type="spellStart"/>
            <w:r w:rsidRPr="005B0BAF">
              <w:rPr>
                <w:rStyle w:val="SubtleEmphasis"/>
                <w:rFonts w:ascii="Courier New" w:hAnsi="Courier New" w:cs="Courier New"/>
                <w:i w:val="0"/>
                <w:iCs w:val="0"/>
                <w:sz w:val="18"/>
                <w:szCs w:val="18"/>
              </w:rPr>
              <w:t>prefix_length</w:t>
            </w:r>
            <w:proofErr w:type="spellEnd"/>
            <w:r w:rsidRPr="005B0BAF">
              <w:rPr>
                <w:rStyle w:val="SubtleEmphasis"/>
                <w:rFonts w:ascii="Courier New" w:hAnsi="Courier New" w:cs="Courier New"/>
                <w:i w:val="0"/>
                <w:iCs w:val="0"/>
                <w:sz w:val="18"/>
                <w:szCs w:val="18"/>
              </w:rPr>
              <w:t xml:space="preserve"> = </w:t>
            </w:r>
            <w:proofErr w:type="gramStart"/>
            <w:r w:rsidRPr="005B0BAF">
              <w:rPr>
                <w:rStyle w:val="SubtleEmphasis"/>
                <w:rFonts w:ascii="Courier New" w:hAnsi="Courier New" w:cs="Courier New"/>
                <w:i w:val="0"/>
                <w:iCs w:val="0"/>
                <w:sz w:val="18"/>
                <w:szCs w:val="18"/>
              </w:rPr>
              <w:t>2;</w:t>
            </w:r>
            <w:proofErr w:type="gramEnd"/>
          </w:p>
          <w:p w14:paraId="7B464D47" w14:textId="1ED6D1FF" w:rsidR="005B0BAF" w:rsidRPr="0014267A"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w:t>
            </w:r>
          </w:p>
          <w:p w14:paraId="1D9477E2" w14:textId="77777777" w:rsidR="0014267A" w:rsidRPr="0014267A" w:rsidRDefault="0014267A" w:rsidP="0014267A">
            <w:pPr>
              <w:rPr>
                <w:rStyle w:val="SubtleEmphasis"/>
                <w:rFonts w:ascii="Courier New" w:hAnsi="Courier New" w:cs="Courier New"/>
                <w:i w:val="0"/>
                <w:iCs w:val="0"/>
                <w:sz w:val="18"/>
                <w:szCs w:val="18"/>
              </w:rPr>
            </w:pPr>
          </w:p>
          <w:p w14:paraId="63C7CB87"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
          <w:p w14:paraId="02D7DD41"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w:t>
            </w:r>
            <w:proofErr w:type="spellStart"/>
            <w:r w:rsidRPr="0014267A">
              <w:rPr>
                <w:rStyle w:val="SubtleEmphasis"/>
                <w:rFonts w:ascii="Courier New" w:hAnsi="Courier New" w:cs="Courier New"/>
                <w:i w:val="0"/>
                <w:iCs w:val="0"/>
                <w:sz w:val="18"/>
                <w:szCs w:val="18"/>
              </w:rPr>
              <w:t>StartPort</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1;</w:t>
            </w:r>
            <w:proofErr w:type="gramEnd"/>
          </w:p>
          <w:p w14:paraId="2E4FA69C"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w:t>
            </w:r>
            <w:proofErr w:type="spellStart"/>
            <w:r w:rsidRPr="0014267A">
              <w:rPr>
                <w:rStyle w:val="SubtleEmphasis"/>
                <w:rFonts w:ascii="Courier New" w:hAnsi="Courier New" w:cs="Courier New"/>
                <w:i w:val="0"/>
                <w:iCs w:val="0"/>
                <w:sz w:val="18"/>
                <w:szCs w:val="18"/>
              </w:rPr>
              <w:t>EndPort</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2;</w:t>
            </w:r>
            <w:proofErr w:type="gramEnd"/>
          </w:p>
          <w:p w14:paraId="40B777A8"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59762F5D" w14:textId="77777777" w:rsidR="0014267A" w:rsidRPr="0014267A" w:rsidRDefault="0014267A" w:rsidP="0014267A">
            <w:pPr>
              <w:rPr>
                <w:rStyle w:val="SubtleEmphasis"/>
                <w:rFonts w:ascii="Courier New" w:hAnsi="Courier New" w:cs="Courier New"/>
                <w:i w:val="0"/>
                <w:iCs w:val="0"/>
                <w:sz w:val="18"/>
                <w:szCs w:val="18"/>
              </w:rPr>
            </w:pPr>
          </w:p>
          <w:p w14:paraId="2603D9A1" w14:textId="77777777" w:rsidR="0014267A" w:rsidRPr="0014267A" w:rsidRDefault="0014267A" w:rsidP="0014267A">
            <w:pPr>
              <w:rPr>
                <w:rStyle w:val="SubtleEmphasis"/>
                <w:rFonts w:ascii="Courier New" w:hAnsi="Courier New" w:cs="Courier New"/>
                <w:i w:val="0"/>
                <w:iCs w:val="0"/>
                <w:sz w:val="18"/>
                <w:szCs w:val="18"/>
              </w:rPr>
            </w:pPr>
            <w:proofErr w:type="spellStart"/>
            <w:r w:rsidRPr="0014267A">
              <w:rPr>
                <w:rStyle w:val="SubtleEmphasis"/>
                <w:rFonts w:ascii="Courier New" w:hAnsi="Courier New" w:cs="Courier New"/>
                <w:i w:val="0"/>
                <w:iCs w:val="0"/>
                <w:sz w:val="18"/>
                <w:szCs w:val="18"/>
              </w:rPr>
              <w:t>enum</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AclAction</w:t>
            </w:r>
            <w:proofErr w:type="spellEnd"/>
            <w:r w:rsidRPr="0014267A">
              <w:rPr>
                <w:rStyle w:val="SubtleEmphasis"/>
                <w:rFonts w:ascii="Courier New" w:hAnsi="Courier New" w:cs="Courier New"/>
                <w:i w:val="0"/>
                <w:iCs w:val="0"/>
                <w:sz w:val="18"/>
                <w:szCs w:val="18"/>
              </w:rPr>
              <w:t xml:space="preserve"> {</w:t>
            </w:r>
          </w:p>
          <w:p w14:paraId="7CC0BCF7"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DENY = </w:t>
            </w:r>
            <w:proofErr w:type="gramStart"/>
            <w:r w:rsidRPr="0014267A">
              <w:rPr>
                <w:rStyle w:val="SubtleEmphasis"/>
                <w:rFonts w:ascii="Courier New" w:hAnsi="Courier New" w:cs="Courier New"/>
                <w:i w:val="0"/>
                <w:iCs w:val="0"/>
                <w:sz w:val="18"/>
                <w:szCs w:val="18"/>
              </w:rPr>
              <w:t>0;</w:t>
            </w:r>
            <w:proofErr w:type="gramEnd"/>
          </w:p>
          <w:p w14:paraId="091E5AE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ALLOW = </w:t>
            </w:r>
            <w:proofErr w:type="gramStart"/>
            <w:r w:rsidRPr="0014267A">
              <w:rPr>
                <w:rStyle w:val="SubtleEmphasis"/>
                <w:rFonts w:ascii="Courier New" w:hAnsi="Courier New" w:cs="Courier New"/>
                <w:i w:val="0"/>
                <w:iCs w:val="0"/>
                <w:sz w:val="18"/>
                <w:szCs w:val="18"/>
              </w:rPr>
              <w:t>1;</w:t>
            </w:r>
            <w:proofErr w:type="gramEnd"/>
          </w:p>
          <w:p w14:paraId="378D2CF0" w14:textId="6C9102B0" w:rsid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21EBFC67" w14:textId="77777777" w:rsidR="00FF7B87" w:rsidRDefault="00FF7B87" w:rsidP="00FF7B87">
            <w:pPr>
              <w:rPr>
                <w:rStyle w:val="SubtleEmphasis"/>
                <w:rFonts w:ascii="Courier New" w:hAnsi="Courier New" w:cs="Courier New"/>
                <w:sz w:val="18"/>
                <w:szCs w:val="18"/>
              </w:rPr>
            </w:pPr>
          </w:p>
          <w:p w14:paraId="09CC3C30" w14:textId="77777777" w:rsidR="0080566B" w:rsidRDefault="004C438F" w:rsidP="00FF7B87">
            <w:pPr>
              <w:rPr>
                <w:rStyle w:val="SubtleEmphasis"/>
                <w:rFonts w:ascii="Courier New" w:hAnsi="Courier New" w:cs="Courier New"/>
                <w:i w:val="0"/>
                <w:iCs w:val="0"/>
                <w:sz w:val="18"/>
                <w:szCs w:val="18"/>
              </w:rPr>
            </w:pPr>
            <w:proofErr w:type="spellStart"/>
            <w:r w:rsidRPr="004C438F">
              <w:rPr>
                <w:rStyle w:val="SubtleEmphasis"/>
                <w:rFonts w:ascii="Courier New" w:hAnsi="Courier New" w:cs="Courier New"/>
                <w:i w:val="0"/>
                <w:iCs w:val="0"/>
                <w:sz w:val="18"/>
                <w:szCs w:val="18"/>
              </w:rPr>
              <w:t>rpc</w:t>
            </w:r>
            <w:proofErr w:type="spellEnd"/>
            <w:r w:rsidRPr="004C438F">
              <w:rPr>
                <w:rStyle w:val="SubtleEmphasis"/>
                <w:rFonts w:ascii="Courier New" w:hAnsi="Courier New" w:cs="Courier New"/>
                <w:i w:val="0"/>
                <w:iCs w:val="0"/>
                <w:sz w:val="18"/>
                <w:szCs w:val="18"/>
              </w:rPr>
              <w:t xml:space="preserve"> </w:t>
            </w:r>
            <w:proofErr w:type="gramStart"/>
            <w:r w:rsidRPr="004C438F">
              <w:rPr>
                <w:rStyle w:val="SubtleEmphasis"/>
                <w:rFonts w:ascii="Courier New" w:hAnsi="Courier New" w:cs="Courier New"/>
                <w:i w:val="0"/>
                <w:iCs w:val="0"/>
                <w:sz w:val="18"/>
                <w:szCs w:val="18"/>
              </w:rPr>
              <w:t>SetAcl(</w:t>
            </w:r>
            <w:proofErr w:type="spellStart"/>
            <w:proofErr w:type="gramEnd"/>
            <w:r w:rsidRPr="004C438F">
              <w:rPr>
                <w:rStyle w:val="SubtleEmphasis"/>
                <w:rFonts w:ascii="Courier New" w:hAnsi="Courier New" w:cs="Courier New"/>
                <w:i w:val="0"/>
                <w:iCs w:val="0"/>
                <w:sz w:val="18"/>
                <w:szCs w:val="18"/>
              </w:rPr>
              <w:t>EniId</w:t>
            </w:r>
            <w:proofErr w:type="spellEnd"/>
            <w:r w:rsidRPr="004C438F">
              <w:rPr>
                <w:rStyle w:val="SubtleEmphasis"/>
                <w:rFonts w:ascii="Courier New" w:hAnsi="Courier New" w:cs="Courier New"/>
                <w:i w:val="0"/>
                <w:iCs w:val="0"/>
                <w:sz w:val="18"/>
                <w:szCs w:val="18"/>
              </w:rPr>
              <w:t xml:space="preserve">, Stage, Direction, </w:t>
            </w:r>
            <w:proofErr w:type="spellStart"/>
            <w:r w:rsidRPr="004C438F">
              <w:rPr>
                <w:rStyle w:val="SubtleEmphasis"/>
                <w:rFonts w:ascii="Courier New" w:hAnsi="Courier New" w:cs="Courier New"/>
                <w:i w:val="0"/>
                <w:iCs w:val="0"/>
                <w:sz w:val="18"/>
                <w:szCs w:val="18"/>
              </w:rPr>
              <w:t>AclGroup</w:t>
            </w:r>
            <w:proofErr w:type="spellEnd"/>
            <w:r w:rsidRPr="004C438F">
              <w:rPr>
                <w:rStyle w:val="SubtleEmphasis"/>
                <w:rFonts w:ascii="Courier New" w:hAnsi="Courier New" w:cs="Courier New"/>
                <w:i w:val="0"/>
                <w:iCs w:val="0"/>
                <w:sz w:val="18"/>
                <w:szCs w:val="18"/>
              </w:rPr>
              <w:t>) returns();</w:t>
            </w:r>
          </w:p>
          <w:p w14:paraId="5A8009AE" w14:textId="3FED330C" w:rsidR="00377FED" w:rsidRPr="004C438F" w:rsidRDefault="00377FED" w:rsidP="00FF7B87">
            <w:pPr>
              <w:rPr>
                <w:rFonts w:ascii="Courier New" w:hAnsi="Courier New" w:cs="Courier New"/>
                <w:sz w:val="18"/>
                <w:szCs w:val="18"/>
              </w:rPr>
            </w:pPr>
          </w:p>
        </w:tc>
      </w:tr>
    </w:tbl>
    <w:p w14:paraId="0968F50F" w14:textId="77777777" w:rsidR="007A542A" w:rsidRDefault="007A542A" w:rsidP="00D36E06"/>
    <w:p w14:paraId="7F1076B1" w14:textId="3BE78C98" w:rsidR="00D36E06" w:rsidRDefault="00EF0874" w:rsidP="00EF0874">
      <w:pPr>
        <w:pStyle w:val="Heading3"/>
      </w:pPr>
      <w:proofErr w:type="spellStart"/>
      <w:r>
        <w:t>GetACLs</w:t>
      </w:r>
      <w:proofErr w:type="spellEnd"/>
    </w:p>
    <w:p w14:paraId="64CD0B65" w14:textId="39FE6476" w:rsidR="00584E93" w:rsidRDefault="00AD4922" w:rsidP="00584E93">
      <w:r>
        <w:t>Get the group and all the ACLs.</w:t>
      </w:r>
    </w:p>
    <w:tbl>
      <w:tblPr>
        <w:tblStyle w:val="TableGrid"/>
        <w:tblW w:w="10885" w:type="dxa"/>
        <w:shd w:val="clear" w:color="auto" w:fill="E7E6E6" w:themeFill="background2"/>
        <w:tblLook w:val="04A0" w:firstRow="1" w:lastRow="0" w:firstColumn="1" w:lastColumn="0" w:noHBand="0" w:noVBand="1"/>
      </w:tblPr>
      <w:tblGrid>
        <w:gridCol w:w="10885"/>
      </w:tblGrid>
      <w:tr w:rsidR="00584E93" w:rsidRPr="004C438F" w14:paraId="598522E9" w14:textId="77777777" w:rsidTr="00284421">
        <w:tc>
          <w:tcPr>
            <w:tcW w:w="10885" w:type="dxa"/>
            <w:shd w:val="clear" w:color="auto" w:fill="E7E6E6" w:themeFill="background2"/>
          </w:tcPr>
          <w:p w14:paraId="7FECF12C" w14:textId="77777777" w:rsidR="00377FED" w:rsidRDefault="00377FED" w:rsidP="0029664A">
            <w:pPr>
              <w:rPr>
                <w:rStyle w:val="SubtleEmphasis"/>
                <w:rFonts w:ascii="Courier New" w:hAnsi="Courier New" w:cs="Courier New"/>
                <w:i w:val="0"/>
                <w:iCs w:val="0"/>
                <w:sz w:val="18"/>
                <w:szCs w:val="18"/>
              </w:rPr>
            </w:pPr>
          </w:p>
          <w:p w14:paraId="5108456D" w14:textId="455C45C2" w:rsidR="00584E93" w:rsidRDefault="00584E93" w:rsidP="0029664A">
            <w:pPr>
              <w:rPr>
                <w:rStyle w:val="SubtleEmphasis"/>
                <w:rFonts w:ascii="Courier New" w:hAnsi="Courier New" w:cs="Courier New"/>
                <w:i w:val="0"/>
                <w:iCs w:val="0"/>
                <w:sz w:val="18"/>
                <w:szCs w:val="18"/>
              </w:rPr>
            </w:pPr>
            <w:proofErr w:type="spellStart"/>
            <w:r w:rsidRPr="00584E93">
              <w:rPr>
                <w:rStyle w:val="SubtleEmphasis"/>
                <w:rFonts w:ascii="Courier New" w:hAnsi="Courier New" w:cs="Courier New"/>
                <w:i w:val="0"/>
                <w:iCs w:val="0"/>
                <w:sz w:val="18"/>
                <w:szCs w:val="18"/>
              </w:rPr>
              <w:t>rpc</w:t>
            </w:r>
            <w:proofErr w:type="spellEnd"/>
            <w:r w:rsidRPr="00584E93">
              <w:rPr>
                <w:rStyle w:val="SubtleEmphasis"/>
                <w:rFonts w:ascii="Courier New" w:hAnsi="Courier New" w:cs="Courier New"/>
                <w:i w:val="0"/>
                <w:iCs w:val="0"/>
                <w:sz w:val="18"/>
                <w:szCs w:val="18"/>
              </w:rPr>
              <w:t xml:space="preserve"> </w:t>
            </w:r>
            <w:proofErr w:type="spellStart"/>
            <w:proofErr w:type="gramStart"/>
            <w:r w:rsidRPr="00584E93">
              <w:rPr>
                <w:rStyle w:val="SubtleEmphasis"/>
                <w:rFonts w:ascii="Courier New" w:hAnsi="Courier New" w:cs="Courier New"/>
                <w:i w:val="0"/>
                <w:iCs w:val="0"/>
                <w:sz w:val="18"/>
                <w:szCs w:val="18"/>
              </w:rPr>
              <w:t>GetAcl</w:t>
            </w:r>
            <w:proofErr w:type="spellEnd"/>
            <w:r w:rsidRPr="00584E93">
              <w:rPr>
                <w:rStyle w:val="SubtleEmphasis"/>
                <w:rFonts w:ascii="Courier New" w:hAnsi="Courier New" w:cs="Courier New"/>
                <w:i w:val="0"/>
                <w:iCs w:val="0"/>
                <w:sz w:val="18"/>
                <w:szCs w:val="18"/>
              </w:rPr>
              <w:t>(</w:t>
            </w:r>
            <w:proofErr w:type="spellStart"/>
            <w:proofErr w:type="gramEnd"/>
            <w:r w:rsidRPr="00584E93">
              <w:rPr>
                <w:rStyle w:val="SubtleEmphasis"/>
                <w:rFonts w:ascii="Courier New" w:hAnsi="Courier New" w:cs="Courier New"/>
                <w:i w:val="0"/>
                <w:iCs w:val="0"/>
                <w:sz w:val="18"/>
                <w:szCs w:val="18"/>
              </w:rPr>
              <w:t>EniId</w:t>
            </w:r>
            <w:proofErr w:type="spellEnd"/>
            <w:r w:rsidRPr="00584E93">
              <w:rPr>
                <w:rStyle w:val="SubtleEmphasis"/>
                <w:rFonts w:ascii="Courier New" w:hAnsi="Courier New" w:cs="Courier New"/>
                <w:i w:val="0"/>
                <w:iCs w:val="0"/>
                <w:sz w:val="18"/>
                <w:szCs w:val="18"/>
              </w:rPr>
              <w:t>, Stage, Direction) returns(</w:t>
            </w:r>
            <w:proofErr w:type="spellStart"/>
            <w:r w:rsidRPr="00584E93">
              <w:rPr>
                <w:rStyle w:val="SubtleEmphasis"/>
                <w:rFonts w:ascii="Courier New" w:hAnsi="Courier New" w:cs="Courier New"/>
                <w:i w:val="0"/>
                <w:iCs w:val="0"/>
                <w:sz w:val="18"/>
                <w:szCs w:val="18"/>
              </w:rPr>
              <w:t>AclGroup</w:t>
            </w:r>
            <w:proofErr w:type="spellEnd"/>
            <w:r w:rsidRPr="00584E93">
              <w:rPr>
                <w:rStyle w:val="SubtleEmphasis"/>
                <w:rFonts w:ascii="Courier New" w:hAnsi="Courier New" w:cs="Courier New"/>
                <w:i w:val="0"/>
                <w:iCs w:val="0"/>
                <w:sz w:val="18"/>
                <w:szCs w:val="18"/>
              </w:rPr>
              <w:t>);</w:t>
            </w:r>
          </w:p>
          <w:p w14:paraId="293B0D97" w14:textId="1FD1DC97" w:rsidR="00377FED" w:rsidRPr="004C438F" w:rsidRDefault="00377FED" w:rsidP="0029664A">
            <w:pPr>
              <w:rPr>
                <w:rFonts w:ascii="Courier New" w:hAnsi="Courier New" w:cs="Courier New"/>
                <w:sz w:val="18"/>
                <w:szCs w:val="18"/>
              </w:rPr>
            </w:pPr>
          </w:p>
        </w:tc>
      </w:tr>
    </w:tbl>
    <w:p w14:paraId="6399224E" w14:textId="77777777" w:rsidR="00584E93" w:rsidRDefault="00584E93" w:rsidP="00584E93"/>
    <w:p w14:paraId="3F267CCD" w14:textId="77777777" w:rsidR="004C438F" w:rsidRDefault="004C438F" w:rsidP="00EF0874"/>
    <w:p w14:paraId="6DD24CC5" w14:textId="35F2E4B3" w:rsidR="00D602A6" w:rsidRDefault="00D602A6" w:rsidP="00D602A6">
      <w:pPr>
        <w:pStyle w:val="Heading3"/>
      </w:pPr>
      <w:r>
        <w:t>Example ACL rules</w:t>
      </w:r>
    </w:p>
    <w:tbl>
      <w:tblPr>
        <w:tblStyle w:val="GridTable1Light"/>
        <w:tblW w:w="0" w:type="auto"/>
        <w:tblLook w:val="04A0" w:firstRow="1" w:lastRow="0" w:firstColumn="1" w:lastColumn="0" w:noHBand="0" w:noVBand="1"/>
      </w:tblPr>
      <w:tblGrid>
        <w:gridCol w:w="6025"/>
        <w:gridCol w:w="1980"/>
        <w:gridCol w:w="1345"/>
      </w:tblGrid>
      <w:tr w:rsidR="00A87675" w14:paraId="3522F504" w14:textId="77777777" w:rsidTr="00A8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6BBEEB42" w14:textId="4CED8293" w:rsidR="00A87675" w:rsidRDefault="00A87675" w:rsidP="00F103CB">
            <w:r>
              <w:t>Rules</w:t>
            </w:r>
          </w:p>
        </w:tc>
        <w:tc>
          <w:tcPr>
            <w:tcW w:w="1980" w:type="dxa"/>
          </w:tcPr>
          <w:p w14:paraId="165429A2" w14:textId="6CB26399" w:rsidR="00A87675" w:rsidRDefault="00A87675" w:rsidP="00F103CB">
            <w:pPr>
              <w:cnfStyle w:val="100000000000" w:firstRow="1" w:lastRow="0" w:firstColumn="0" w:lastColumn="0" w:oddVBand="0" w:evenVBand="0" w:oddHBand="0" w:evenHBand="0" w:firstRowFirstColumn="0" w:firstRowLastColumn="0" w:lastRowFirstColumn="0" w:lastRowLastColumn="0"/>
            </w:pPr>
            <w:r>
              <w:t>Packet</w:t>
            </w:r>
          </w:p>
        </w:tc>
        <w:tc>
          <w:tcPr>
            <w:tcW w:w="1345" w:type="dxa"/>
          </w:tcPr>
          <w:p w14:paraId="35CDD9A2" w14:textId="5A2B5394" w:rsidR="00A87675" w:rsidRDefault="00A87675" w:rsidP="00F103CB">
            <w:pPr>
              <w:cnfStyle w:val="100000000000" w:firstRow="1" w:lastRow="0" w:firstColumn="0" w:lastColumn="0" w:oddVBand="0" w:evenVBand="0" w:oddHBand="0" w:evenHBand="0" w:firstRowFirstColumn="0" w:firstRowLastColumn="0" w:lastRowFirstColumn="0" w:lastRowLastColumn="0"/>
            </w:pPr>
            <w:r>
              <w:t>Outcome</w:t>
            </w:r>
          </w:p>
        </w:tc>
      </w:tr>
      <w:tr w:rsidR="00A87675" w14:paraId="7DB188E1" w14:textId="77777777" w:rsidTr="00A87675">
        <w:tc>
          <w:tcPr>
            <w:cnfStyle w:val="001000000000" w:firstRow="0" w:lastRow="0" w:firstColumn="1" w:lastColumn="0" w:oddVBand="0" w:evenVBand="0" w:oddHBand="0" w:evenHBand="0" w:firstRowFirstColumn="0" w:firstRowLastColumn="0" w:lastRowFirstColumn="0" w:lastRowLastColumn="0"/>
            <w:tcW w:w="6025" w:type="dxa"/>
          </w:tcPr>
          <w:p w14:paraId="191E7A24" w14:textId="77777777" w:rsidR="00A87675" w:rsidRDefault="00A87675" w:rsidP="00F103CB"/>
        </w:tc>
        <w:tc>
          <w:tcPr>
            <w:tcW w:w="1980" w:type="dxa"/>
          </w:tcPr>
          <w:p w14:paraId="414068D5"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c>
          <w:tcPr>
            <w:tcW w:w="1345" w:type="dxa"/>
          </w:tcPr>
          <w:p w14:paraId="5F027E3B"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r>
      <w:tr w:rsidR="00A87675" w14:paraId="44DFF673" w14:textId="77777777" w:rsidTr="00A87675">
        <w:tc>
          <w:tcPr>
            <w:cnfStyle w:val="001000000000" w:firstRow="0" w:lastRow="0" w:firstColumn="1" w:lastColumn="0" w:oddVBand="0" w:evenVBand="0" w:oddHBand="0" w:evenHBand="0" w:firstRowFirstColumn="0" w:firstRowLastColumn="0" w:lastRowFirstColumn="0" w:lastRowLastColumn="0"/>
            <w:tcW w:w="6025" w:type="dxa"/>
          </w:tcPr>
          <w:p w14:paraId="1EDD0BB6" w14:textId="77777777" w:rsidR="00A87675" w:rsidRDefault="00A87675" w:rsidP="00F103CB"/>
        </w:tc>
        <w:tc>
          <w:tcPr>
            <w:tcW w:w="1980" w:type="dxa"/>
          </w:tcPr>
          <w:p w14:paraId="21171538"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c>
          <w:tcPr>
            <w:tcW w:w="1345" w:type="dxa"/>
          </w:tcPr>
          <w:p w14:paraId="0D95BF7E"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r>
    </w:tbl>
    <w:p w14:paraId="264DF35B" w14:textId="35F2E4B3" w:rsidR="00F103CB" w:rsidRPr="00F103CB" w:rsidRDefault="00F103CB" w:rsidP="00F103CB"/>
    <w:p w14:paraId="650484FB" w14:textId="3ED6F300" w:rsidR="009B24BE" w:rsidRPr="009B24BE" w:rsidRDefault="009B24BE" w:rsidP="009B24BE">
      <w:pPr>
        <w:pStyle w:val="Heading2"/>
      </w:pPr>
      <w:r>
        <w:t>Routing</w:t>
      </w:r>
    </w:p>
    <w:p w14:paraId="6A8C45BF" w14:textId="068811AB" w:rsidR="00706A9C" w:rsidRDefault="00706A9C" w:rsidP="00DF6D6C">
      <w:r>
        <w:t xml:space="preserve">Routing must be LPM </w:t>
      </w:r>
      <w:r w:rsidR="009C5291">
        <w:t xml:space="preserve">(longest-prefix-match) </w:t>
      </w:r>
      <w:r>
        <w:t>based.</w:t>
      </w:r>
    </w:p>
    <w:p w14:paraId="5BFD1892" w14:textId="77777777" w:rsidR="00E67091" w:rsidRDefault="00E67091" w:rsidP="00DF6D6C">
      <w:r>
        <w:t>Routing must support all combinations of underlay/overlay:</w:t>
      </w:r>
    </w:p>
    <w:p w14:paraId="259A6C49" w14:textId="53257412" w:rsidR="00E67091" w:rsidRDefault="00E67091" w:rsidP="00E67091">
      <w:pPr>
        <w:pStyle w:val="ListParagraph"/>
        <w:numPr>
          <w:ilvl w:val="0"/>
          <w:numId w:val="12"/>
        </w:numPr>
      </w:pPr>
      <w:r>
        <w:t xml:space="preserve">inner IPv4 packet </w:t>
      </w:r>
      <w:proofErr w:type="spellStart"/>
      <w:r>
        <w:t>encapped</w:t>
      </w:r>
      <w:proofErr w:type="spellEnd"/>
      <w:r>
        <w:t xml:space="preserve"> in outer IPv4 packet</w:t>
      </w:r>
    </w:p>
    <w:p w14:paraId="38B23521" w14:textId="46B90B07" w:rsidR="00E67091" w:rsidRDefault="00E67091" w:rsidP="00E67091">
      <w:pPr>
        <w:pStyle w:val="ListParagraph"/>
        <w:numPr>
          <w:ilvl w:val="0"/>
          <w:numId w:val="12"/>
        </w:numPr>
      </w:pPr>
      <w:r>
        <w:t xml:space="preserve">inner IPv4 packet </w:t>
      </w:r>
      <w:proofErr w:type="spellStart"/>
      <w:r>
        <w:t>encapped</w:t>
      </w:r>
      <w:proofErr w:type="spellEnd"/>
      <w:r>
        <w:t xml:space="preserve"> in outer IPv6 packet</w:t>
      </w:r>
    </w:p>
    <w:p w14:paraId="59F0E40C" w14:textId="31BFCF17" w:rsidR="00E67091" w:rsidRDefault="00E67091" w:rsidP="00E67091">
      <w:pPr>
        <w:pStyle w:val="ListParagraph"/>
        <w:numPr>
          <w:ilvl w:val="0"/>
          <w:numId w:val="12"/>
        </w:numPr>
      </w:pPr>
      <w:r>
        <w:t xml:space="preserve">inner IPv6 packet </w:t>
      </w:r>
      <w:proofErr w:type="spellStart"/>
      <w:r>
        <w:t>encapped</w:t>
      </w:r>
      <w:proofErr w:type="spellEnd"/>
      <w:r>
        <w:t xml:space="preserve"> in outer IPv4 packet</w:t>
      </w:r>
    </w:p>
    <w:p w14:paraId="73FFDD83" w14:textId="7D5FD144" w:rsidR="00E67091" w:rsidRDefault="00E67091" w:rsidP="00E67091">
      <w:pPr>
        <w:pStyle w:val="ListParagraph"/>
        <w:numPr>
          <w:ilvl w:val="0"/>
          <w:numId w:val="12"/>
        </w:numPr>
      </w:pPr>
      <w:r>
        <w:t xml:space="preserve">inner IPv6 packet </w:t>
      </w:r>
      <w:proofErr w:type="spellStart"/>
      <w:r>
        <w:t>encapped</w:t>
      </w:r>
      <w:proofErr w:type="spellEnd"/>
      <w:r>
        <w:t xml:space="preserve"> in outer IPv6 packet</w:t>
      </w:r>
    </w:p>
    <w:p w14:paraId="1999A525" w14:textId="7A4DB225" w:rsidR="00DF6D6C" w:rsidRDefault="00DF6D6C" w:rsidP="00DF6D6C">
      <w:r>
        <w:t>Routing pipeline must support the following routing models</w:t>
      </w:r>
      <w:r w:rsidR="000C1757">
        <w:t>.</w:t>
      </w:r>
    </w:p>
    <w:p w14:paraId="5F5CB5D0" w14:textId="13E41DED" w:rsidR="000C1757" w:rsidRPr="009C5291" w:rsidRDefault="000C1757" w:rsidP="00DF6D6C">
      <w:pPr>
        <w:rPr>
          <w:b/>
          <w:bCs/>
        </w:rPr>
      </w:pPr>
      <w:r w:rsidRPr="009C5291">
        <w:rPr>
          <w:b/>
          <w:bCs/>
        </w:rPr>
        <w:lastRenderedPageBreak/>
        <w:t>Outbound</w:t>
      </w:r>
    </w:p>
    <w:p w14:paraId="7E08C9A6" w14:textId="39A45C79" w:rsidR="009556A6" w:rsidRDefault="009556A6" w:rsidP="00466BF7">
      <w:pPr>
        <w:pStyle w:val="ListParagraph"/>
        <w:numPr>
          <w:ilvl w:val="0"/>
          <w:numId w:val="11"/>
        </w:numPr>
      </w:pPr>
      <w:r>
        <w:t>Transpositions</w:t>
      </w:r>
    </w:p>
    <w:p w14:paraId="1FBC2DF5" w14:textId="621C983A" w:rsidR="00BE2347" w:rsidRDefault="00146DA7" w:rsidP="007D0A12">
      <w:pPr>
        <w:pStyle w:val="ListParagraph"/>
        <w:numPr>
          <w:ilvl w:val="1"/>
          <w:numId w:val="11"/>
        </w:numPr>
      </w:pPr>
      <w:r>
        <w:t>Direct traffic</w:t>
      </w:r>
      <w:r w:rsidR="0037188F">
        <w:t xml:space="preserve"> – pass thru</w:t>
      </w:r>
      <w:r w:rsidR="00912594">
        <w:t xml:space="preserve"> with </w:t>
      </w:r>
      <w:r w:rsidR="006D10E5">
        <w:t>static SNAT/DNAT</w:t>
      </w:r>
      <w:r w:rsidR="00A575C3">
        <w:t xml:space="preserve"> (</w:t>
      </w:r>
      <w:r w:rsidR="00906C7C">
        <w:t xml:space="preserve">IP, </w:t>
      </w:r>
      <w:proofErr w:type="spellStart"/>
      <w:r w:rsidR="00906C7C">
        <w:t>IP+Port</w:t>
      </w:r>
      <w:proofErr w:type="spellEnd"/>
      <w:r w:rsidR="00906C7C">
        <w:t>)</w:t>
      </w:r>
    </w:p>
    <w:p w14:paraId="0DE1B2DA" w14:textId="30D4F725" w:rsidR="00300F3A" w:rsidRDefault="008641AD" w:rsidP="007D0A12">
      <w:pPr>
        <w:pStyle w:val="ListParagraph"/>
        <w:numPr>
          <w:ilvl w:val="1"/>
          <w:numId w:val="11"/>
        </w:numPr>
      </w:pPr>
      <w:r>
        <w:t>Packet upcasting (</w:t>
      </w:r>
      <w:r w:rsidR="00227751">
        <w:t>IPv4</w:t>
      </w:r>
      <w:r w:rsidR="00B20218">
        <w:t xml:space="preserve"> -&gt; IPv6 packet transformation)</w:t>
      </w:r>
    </w:p>
    <w:p w14:paraId="0729F243" w14:textId="0BFBBDF4" w:rsidR="00B20218" w:rsidRDefault="00B20218" w:rsidP="007D0A12">
      <w:pPr>
        <w:pStyle w:val="ListParagraph"/>
        <w:numPr>
          <w:ilvl w:val="1"/>
          <w:numId w:val="11"/>
        </w:numPr>
      </w:pPr>
      <w:r>
        <w:t xml:space="preserve">Packet </w:t>
      </w:r>
      <w:proofErr w:type="spellStart"/>
      <w:r>
        <w:t>downcasting</w:t>
      </w:r>
      <w:proofErr w:type="spellEnd"/>
      <w:r>
        <w:t xml:space="preserve"> (IPv6 -&gt; IPv4 packet transformation)</w:t>
      </w:r>
    </w:p>
    <w:p w14:paraId="6E624E3D" w14:textId="35FABC52" w:rsidR="007D0A12" w:rsidRDefault="007D0A12" w:rsidP="007D0A12">
      <w:pPr>
        <w:pStyle w:val="ListParagraph"/>
        <w:numPr>
          <w:ilvl w:val="0"/>
          <w:numId w:val="11"/>
        </w:numPr>
      </w:pPr>
      <w:proofErr w:type="spellStart"/>
      <w:r>
        <w:t>Encap</w:t>
      </w:r>
      <w:proofErr w:type="spellEnd"/>
    </w:p>
    <w:p w14:paraId="2D355422" w14:textId="43A6BB0A" w:rsidR="007D0A12" w:rsidRDefault="007D0A12" w:rsidP="00BF4318">
      <w:pPr>
        <w:pStyle w:val="ListParagraph"/>
        <w:numPr>
          <w:ilvl w:val="1"/>
          <w:numId w:val="11"/>
        </w:numPr>
      </w:pPr>
      <w:r>
        <w:t xml:space="preserve">VXLAN/GRE </w:t>
      </w:r>
      <w:proofErr w:type="spellStart"/>
      <w:r>
        <w:t>encap</w:t>
      </w:r>
      <w:proofErr w:type="spellEnd"/>
      <w:r>
        <w:t xml:space="preserve"> – static rule</w:t>
      </w:r>
    </w:p>
    <w:p w14:paraId="71E9707E" w14:textId="77777777" w:rsidR="007D0A12" w:rsidRDefault="007D0A12" w:rsidP="00BF4318">
      <w:pPr>
        <w:pStyle w:val="ListParagraph"/>
        <w:numPr>
          <w:ilvl w:val="1"/>
          <w:numId w:val="11"/>
        </w:numPr>
      </w:pPr>
      <w:r>
        <w:t xml:space="preserve">VXLAN/GRE </w:t>
      </w:r>
      <w:proofErr w:type="spellStart"/>
      <w:r>
        <w:t>encap</w:t>
      </w:r>
      <w:proofErr w:type="spellEnd"/>
      <w:r>
        <w:t xml:space="preserve"> – based on mapping lookup</w:t>
      </w:r>
    </w:p>
    <w:p w14:paraId="266E05BF" w14:textId="2D41ACC5" w:rsidR="001678E4" w:rsidRDefault="001678E4" w:rsidP="00BF4318">
      <w:pPr>
        <w:pStyle w:val="ListParagraph"/>
        <w:numPr>
          <w:ilvl w:val="1"/>
          <w:numId w:val="11"/>
        </w:numPr>
      </w:pPr>
      <w:r>
        <w:t xml:space="preserve">VXLAN/GRE </w:t>
      </w:r>
      <w:proofErr w:type="spellStart"/>
      <w:r>
        <w:t>encap</w:t>
      </w:r>
      <w:proofErr w:type="spellEnd"/>
      <w:r>
        <w:t xml:space="preserve"> – </w:t>
      </w:r>
      <w:r w:rsidR="00DB247E">
        <w:t>calculated</w:t>
      </w:r>
      <w:r>
        <w:t xml:space="preserve"> </w:t>
      </w:r>
      <w:r w:rsidR="00DB247E">
        <w:t xml:space="preserve">based on </w:t>
      </w:r>
      <w:r w:rsidR="00A1557D">
        <w:t xml:space="preserve">part of </w:t>
      </w:r>
      <w:r w:rsidR="00DB247E">
        <w:t>SRC/DEST IP</w:t>
      </w:r>
      <w:r w:rsidR="00941E40">
        <w:t xml:space="preserve"> of inner packet</w:t>
      </w:r>
    </w:p>
    <w:p w14:paraId="27A2D796" w14:textId="2D1A828C" w:rsidR="007D0A12" w:rsidRDefault="00A01E7A" w:rsidP="007D0A12">
      <w:pPr>
        <w:pStyle w:val="ListParagraph"/>
        <w:numPr>
          <w:ilvl w:val="0"/>
          <w:numId w:val="11"/>
        </w:numPr>
      </w:pPr>
      <w:r>
        <w:t>Up to 3 level</w:t>
      </w:r>
      <w:r w:rsidR="009C5291">
        <w:t>s</w:t>
      </w:r>
      <w:r>
        <w:t xml:space="preserve"> of routing transforms</w:t>
      </w:r>
      <w:r w:rsidR="00C07512">
        <w:t xml:space="preserve"> (example: transpose + </w:t>
      </w:r>
      <w:proofErr w:type="spellStart"/>
      <w:r w:rsidR="00C07512">
        <w:t>encap</w:t>
      </w:r>
      <w:proofErr w:type="spellEnd"/>
      <w:r w:rsidR="00C07512">
        <w:t xml:space="preserve"> + </w:t>
      </w:r>
      <w:proofErr w:type="spellStart"/>
      <w:r w:rsidR="00C07512">
        <w:t>encap</w:t>
      </w:r>
      <w:proofErr w:type="spellEnd"/>
      <w:r w:rsidR="00C07512">
        <w:t>)</w:t>
      </w:r>
    </w:p>
    <w:p w14:paraId="23FAEFB9" w14:textId="61727CB4" w:rsidR="00A12359" w:rsidRDefault="00A12359" w:rsidP="000C51F3"/>
    <w:p w14:paraId="188D95F7" w14:textId="3F763C8B" w:rsidR="000C51F3" w:rsidRDefault="000C51F3" w:rsidP="000C51F3">
      <w:r>
        <w:t>Potential representation in hardware tables:</w:t>
      </w:r>
    </w:p>
    <w:tbl>
      <w:tblPr>
        <w:tblStyle w:val="TableGrid"/>
        <w:tblW w:w="0" w:type="auto"/>
        <w:shd w:val="clear" w:color="auto" w:fill="E7E6E6" w:themeFill="background2"/>
        <w:tblLook w:val="04A0" w:firstRow="1" w:lastRow="0" w:firstColumn="1" w:lastColumn="0" w:noHBand="0" w:noVBand="1"/>
      </w:tblPr>
      <w:tblGrid>
        <w:gridCol w:w="10790"/>
      </w:tblGrid>
      <w:tr w:rsidR="00A12359" w14:paraId="39196C91" w14:textId="77777777" w:rsidTr="00A12359">
        <w:tc>
          <w:tcPr>
            <w:tcW w:w="10790" w:type="dxa"/>
            <w:shd w:val="clear" w:color="auto" w:fill="E7E6E6" w:themeFill="background2"/>
          </w:tcPr>
          <w:p w14:paraId="03315265" w14:textId="77777777" w:rsidR="00A12359" w:rsidRDefault="00A12359" w:rsidP="00A12359">
            <w:pPr>
              <w:rPr>
                <w:rFonts w:ascii="Courier New" w:hAnsi="Courier New" w:cs="Courier New"/>
                <w:sz w:val="16"/>
                <w:szCs w:val="16"/>
              </w:rPr>
            </w:pPr>
          </w:p>
          <w:p w14:paraId="1632AD95" w14:textId="77777777" w:rsidR="00A12359" w:rsidRPr="00284421" w:rsidRDefault="00A12359" w:rsidP="00A12359">
            <w:pPr>
              <w:rPr>
                <w:rFonts w:ascii="Courier New" w:hAnsi="Courier New" w:cs="Courier New"/>
                <w:sz w:val="16"/>
                <w:szCs w:val="16"/>
              </w:rPr>
            </w:pPr>
            <w:r w:rsidRPr="00284421">
              <w:rPr>
                <w:rFonts w:ascii="Courier New" w:hAnsi="Courier New" w:cs="Courier New"/>
                <w:sz w:val="16"/>
                <w:szCs w:val="16"/>
              </w:rPr>
              <w:t>----------------------------------------------------------------</w:t>
            </w:r>
          </w:p>
          <w:p w14:paraId="3139EC26" w14:textId="08E65AD6" w:rsidR="00A12359" w:rsidRPr="00284421" w:rsidRDefault="00A12359" w:rsidP="00A12359">
            <w:pPr>
              <w:rPr>
                <w:rFonts w:ascii="Courier New" w:hAnsi="Courier New" w:cs="Courier New"/>
                <w:sz w:val="16"/>
                <w:szCs w:val="16"/>
              </w:rPr>
            </w:pPr>
            <w:r w:rsidRPr="00284421">
              <w:rPr>
                <w:rFonts w:ascii="Courier New" w:hAnsi="Courier New" w:cs="Courier New"/>
                <w:sz w:val="16"/>
                <w:szCs w:val="16"/>
              </w:rPr>
              <w:t>| PREFIX | TYPE1 | TBL1IDX | TYPE2 | TBL2IDX | TYPE3 | TBL3IDX |</w:t>
            </w:r>
          </w:p>
          <w:p w14:paraId="460273E1" w14:textId="77777777" w:rsidR="00A12359" w:rsidRDefault="00A12359" w:rsidP="00A12359">
            <w:pPr>
              <w:rPr>
                <w:rFonts w:ascii="Courier New" w:hAnsi="Courier New" w:cs="Courier New"/>
                <w:sz w:val="16"/>
                <w:szCs w:val="16"/>
              </w:rPr>
            </w:pPr>
            <w:r w:rsidRPr="00284421">
              <w:rPr>
                <w:rFonts w:ascii="Courier New" w:hAnsi="Courier New" w:cs="Courier New"/>
                <w:sz w:val="16"/>
                <w:szCs w:val="16"/>
              </w:rPr>
              <w:t>----------------------------------------------------------------</w:t>
            </w:r>
          </w:p>
          <w:p w14:paraId="291F840B" w14:textId="6DD95799" w:rsidR="00A12359" w:rsidRDefault="00A12359" w:rsidP="00A12359"/>
        </w:tc>
      </w:tr>
    </w:tbl>
    <w:p w14:paraId="0836841D" w14:textId="61727CB4" w:rsidR="00A12359" w:rsidRDefault="00A12359" w:rsidP="000A30DF"/>
    <w:p w14:paraId="5650FC03" w14:textId="2FD136F8" w:rsidR="000A30DF" w:rsidRPr="009C5291" w:rsidRDefault="000A30DF" w:rsidP="000A30DF">
      <w:pPr>
        <w:rPr>
          <w:b/>
          <w:bCs/>
        </w:rPr>
      </w:pPr>
      <w:r w:rsidRPr="009C5291">
        <w:rPr>
          <w:b/>
          <w:bCs/>
        </w:rPr>
        <w:t>Inbound</w:t>
      </w:r>
    </w:p>
    <w:p w14:paraId="54947E68" w14:textId="67491778" w:rsidR="00A4190B" w:rsidRDefault="00A4190B" w:rsidP="000A30DF">
      <w:pPr>
        <w:pStyle w:val="ListParagraph"/>
        <w:numPr>
          <w:ilvl w:val="0"/>
          <w:numId w:val="13"/>
        </w:numPr>
      </w:pPr>
      <w:proofErr w:type="spellStart"/>
      <w:r>
        <w:t>Decap</w:t>
      </w:r>
      <w:proofErr w:type="spellEnd"/>
    </w:p>
    <w:p w14:paraId="55223E5D" w14:textId="2C3DA94B" w:rsidR="000A30DF" w:rsidRDefault="000A30DF" w:rsidP="00A4190B">
      <w:pPr>
        <w:pStyle w:val="ListParagraph"/>
        <w:numPr>
          <w:ilvl w:val="1"/>
          <w:numId w:val="13"/>
        </w:numPr>
      </w:pPr>
      <w:r>
        <w:t xml:space="preserve">VXLAN/GRE </w:t>
      </w:r>
      <w:proofErr w:type="spellStart"/>
      <w:r>
        <w:t>decap</w:t>
      </w:r>
      <w:proofErr w:type="spellEnd"/>
      <w:r w:rsidR="00EA53BE">
        <w:t xml:space="preserve"> – static rule</w:t>
      </w:r>
    </w:p>
    <w:p w14:paraId="1EF930A4" w14:textId="28D18715" w:rsidR="00EA53BE" w:rsidRDefault="00EA53BE" w:rsidP="00A4190B">
      <w:pPr>
        <w:pStyle w:val="ListParagraph"/>
        <w:numPr>
          <w:ilvl w:val="1"/>
          <w:numId w:val="13"/>
        </w:numPr>
      </w:pPr>
      <w:r>
        <w:t xml:space="preserve">VXLAN/GRE </w:t>
      </w:r>
      <w:proofErr w:type="spellStart"/>
      <w:r>
        <w:t>decap</w:t>
      </w:r>
      <w:proofErr w:type="spellEnd"/>
      <w:r>
        <w:t xml:space="preserve"> – based on mapping lookup</w:t>
      </w:r>
    </w:p>
    <w:p w14:paraId="450D99BE" w14:textId="2FCA7C6B" w:rsidR="00EA53BE" w:rsidRDefault="00EA53BE" w:rsidP="00A4190B">
      <w:pPr>
        <w:pStyle w:val="ListParagraph"/>
        <w:numPr>
          <w:ilvl w:val="1"/>
          <w:numId w:val="13"/>
        </w:numPr>
      </w:pPr>
      <w:r>
        <w:t xml:space="preserve">VXLAN/GRE </w:t>
      </w:r>
      <w:proofErr w:type="spellStart"/>
      <w:r w:rsidR="00E47383">
        <w:t>de</w:t>
      </w:r>
      <w:r>
        <w:t>cap</w:t>
      </w:r>
      <w:proofErr w:type="spellEnd"/>
      <w:r>
        <w:t xml:space="preserve"> – </w:t>
      </w:r>
      <w:r w:rsidR="00A4190B">
        <w:t xml:space="preserve">inner packet </w:t>
      </w:r>
      <w:r>
        <w:t>SRC/DEST IP</w:t>
      </w:r>
      <w:r w:rsidR="00A4190B">
        <w:t xml:space="preserve"> calculated based on part of outer packet SRC/DEST IP</w:t>
      </w:r>
    </w:p>
    <w:p w14:paraId="42B170B5" w14:textId="292E3D9F" w:rsidR="00A4190B" w:rsidRDefault="00A4190B" w:rsidP="000A30DF">
      <w:pPr>
        <w:pStyle w:val="ListParagraph"/>
        <w:numPr>
          <w:ilvl w:val="0"/>
          <w:numId w:val="13"/>
        </w:numPr>
      </w:pPr>
      <w:r>
        <w:t>Transpositions</w:t>
      </w:r>
    </w:p>
    <w:p w14:paraId="64AC816B" w14:textId="5E88E5FB" w:rsidR="00A4190B" w:rsidRDefault="00A4190B" w:rsidP="00A4190B">
      <w:pPr>
        <w:pStyle w:val="ListParagraph"/>
        <w:numPr>
          <w:ilvl w:val="1"/>
          <w:numId w:val="13"/>
        </w:numPr>
      </w:pPr>
      <w:r>
        <w:t>Direct traffic</w:t>
      </w:r>
      <w:r w:rsidR="00EA2814">
        <w:t xml:space="preserve"> – pass thru with static SNAT/DNAT (IP, </w:t>
      </w:r>
      <w:proofErr w:type="spellStart"/>
      <w:r w:rsidR="00EA2814">
        <w:t>IP+Port</w:t>
      </w:r>
      <w:proofErr w:type="spellEnd"/>
      <w:r w:rsidR="00EA2814">
        <w:t>)</w:t>
      </w:r>
    </w:p>
    <w:p w14:paraId="5283423D" w14:textId="77777777" w:rsidR="00EA2814" w:rsidRDefault="00EA2814" w:rsidP="00EA2814">
      <w:pPr>
        <w:pStyle w:val="ListParagraph"/>
        <w:numPr>
          <w:ilvl w:val="1"/>
          <w:numId w:val="13"/>
        </w:numPr>
      </w:pPr>
      <w:r>
        <w:t>Packet upcasting (IPv4 -&gt; IPv6 packet transformation)</w:t>
      </w:r>
    </w:p>
    <w:p w14:paraId="21688B08" w14:textId="109108DD" w:rsidR="00EA2814" w:rsidRDefault="00EA2814" w:rsidP="00EA2814">
      <w:pPr>
        <w:pStyle w:val="ListParagraph"/>
        <w:numPr>
          <w:ilvl w:val="1"/>
          <w:numId w:val="13"/>
        </w:numPr>
      </w:pPr>
      <w:r>
        <w:t xml:space="preserve">Packet </w:t>
      </w:r>
      <w:proofErr w:type="spellStart"/>
      <w:r>
        <w:t>downcasting</w:t>
      </w:r>
      <w:proofErr w:type="spellEnd"/>
      <w:r>
        <w:t xml:space="preserve"> (IPv6 -&gt; IPv4 packet transformation)</w:t>
      </w:r>
    </w:p>
    <w:p w14:paraId="36DD64C5" w14:textId="590EC201" w:rsidR="00EA2814" w:rsidRDefault="00EA2814" w:rsidP="002D268D">
      <w:pPr>
        <w:pStyle w:val="ListParagraph"/>
        <w:numPr>
          <w:ilvl w:val="0"/>
          <w:numId w:val="13"/>
        </w:numPr>
      </w:pPr>
      <w:r>
        <w:t xml:space="preserve">Up to 3 level of routing transforms (example: </w:t>
      </w:r>
      <w:proofErr w:type="spellStart"/>
      <w:r w:rsidR="00827727">
        <w:t>decap</w:t>
      </w:r>
      <w:proofErr w:type="spellEnd"/>
      <w:r w:rsidR="00827727">
        <w:t xml:space="preserve"> + </w:t>
      </w:r>
      <w:proofErr w:type="spellStart"/>
      <w:r w:rsidR="002D268D">
        <w:t>decap</w:t>
      </w:r>
      <w:proofErr w:type="spellEnd"/>
      <w:r w:rsidR="002D268D">
        <w:t xml:space="preserve"> + </w:t>
      </w:r>
      <w:r>
        <w:t>transpose)</w:t>
      </w:r>
    </w:p>
    <w:p w14:paraId="3F5D5C80" w14:textId="00AD9A27" w:rsidR="00D53B97" w:rsidRDefault="00F64ACE" w:rsidP="00F64ACE">
      <w:r>
        <w:t xml:space="preserve">All routing rules must optionally allow for “stamping” </w:t>
      </w:r>
      <w:r w:rsidR="009C5291">
        <w:t xml:space="preserve">the </w:t>
      </w:r>
      <w:r>
        <w:t>source MAC</w:t>
      </w:r>
      <w:r w:rsidR="00A457EB">
        <w:t xml:space="preserve"> (to </w:t>
      </w:r>
      <w:r w:rsidR="00A457EB" w:rsidRPr="003E4FB2">
        <w:rPr>
          <w:b/>
          <w:bCs/>
        </w:rPr>
        <w:t>enforce Source MAC correctness</w:t>
      </w:r>
      <w:r w:rsidR="00A457EB">
        <w:t>).</w:t>
      </w:r>
      <w:r w:rsidR="00C74176">
        <w:t xml:space="preserve"> Correct/fix/override source mac.</w:t>
      </w:r>
    </w:p>
    <w:p w14:paraId="71E8FF57" w14:textId="6102F884" w:rsidR="00952AE0" w:rsidRDefault="00952AE0" w:rsidP="00952AE0">
      <w:pPr>
        <w:pStyle w:val="Heading3"/>
      </w:pPr>
      <w:r>
        <w:t xml:space="preserve">Routes </w:t>
      </w:r>
      <w:r w:rsidR="00264D9B">
        <w:t xml:space="preserve">rules </w:t>
      </w:r>
      <w:r>
        <w:t>processing</w:t>
      </w:r>
    </w:p>
    <w:p w14:paraId="4E4953F0" w14:textId="1054EFA3" w:rsidR="00952AE0" w:rsidRPr="004A7C9E" w:rsidRDefault="00952AE0" w:rsidP="004A7C9E">
      <w:pPr>
        <w:pStyle w:val="Heading4"/>
      </w:pPr>
      <w:r w:rsidRPr="004A7C9E">
        <w:t>Outbound</w:t>
      </w:r>
      <w:r w:rsidR="008F62CF" w:rsidRPr="004A7C9E">
        <w:t xml:space="preserve"> (LPM)</w:t>
      </w:r>
    </w:p>
    <w:p w14:paraId="49D3A271" w14:textId="1604D9AD" w:rsidR="003516C8" w:rsidRDefault="0039736C" w:rsidP="0039736C">
      <w:r>
        <w:t xml:space="preserve">Matching is based on Destination IP only - </w:t>
      </w:r>
      <w:r w:rsidR="000B397C">
        <w:t xml:space="preserve">using the </w:t>
      </w:r>
      <w:r w:rsidR="000B397C" w:rsidRPr="00296B50">
        <w:rPr>
          <w:b/>
          <w:bCs/>
        </w:rPr>
        <w:t>Longest-Prefix-Match (LPM)</w:t>
      </w:r>
      <w:r w:rsidR="000B397C">
        <w:t xml:space="preserve"> algorithm.</w:t>
      </w:r>
    </w:p>
    <w:p w14:paraId="71A3F775" w14:textId="290B2853" w:rsidR="002A2332" w:rsidRDefault="002A2332" w:rsidP="00952AE0">
      <w:r>
        <w:t xml:space="preserve">Once the rule is match, the correct set of transposition, </w:t>
      </w:r>
      <w:proofErr w:type="spellStart"/>
      <w:r>
        <w:t>encap</w:t>
      </w:r>
      <w:proofErr w:type="spellEnd"/>
      <w:r>
        <w:t xml:space="preserve"> steps must be applied depending on the rule.</w:t>
      </w:r>
    </w:p>
    <w:p w14:paraId="7A8AE683" w14:textId="28B83041" w:rsidR="00357D7B" w:rsidRDefault="00357D7B" w:rsidP="00952AE0">
      <w:r>
        <w:t>Only one rules wi</w:t>
      </w:r>
      <w:r w:rsidR="00756C1F">
        <w:t>ll be matched.</w:t>
      </w:r>
    </w:p>
    <w:p w14:paraId="7FC56E7F" w14:textId="02DD0A38" w:rsidR="002A2332" w:rsidRPr="004A7C9E" w:rsidRDefault="002A2332" w:rsidP="004A7C9E">
      <w:pPr>
        <w:pStyle w:val="Heading4"/>
      </w:pPr>
      <w:r w:rsidRPr="004A7C9E">
        <w:t>Inbound</w:t>
      </w:r>
      <w:r w:rsidR="008F62CF" w:rsidRPr="004A7C9E">
        <w:t xml:space="preserve"> (Priority)</w:t>
      </w:r>
    </w:p>
    <w:p w14:paraId="6868BED0" w14:textId="156D0DCD" w:rsidR="00BB154C" w:rsidRDefault="00BB154C" w:rsidP="00952AE0">
      <w:r>
        <w:t xml:space="preserve">All inbound rules are matched based on the </w:t>
      </w:r>
      <w:r w:rsidRPr="00296B50">
        <w:rPr>
          <w:b/>
          <w:bCs/>
        </w:rPr>
        <w:t>priority order</w:t>
      </w:r>
      <w:r>
        <w:t xml:space="preserve"> (with lower priority value rule matched first).</w:t>
      </w:r>
    </w:p>
    <w:p w14:paraId="1C50C85E" w14:textId="358FCAED" w:rsidR="00BA1115" w:rsidRDefault="00BA1115" w:rsidP="00952AE0">
      <w:r>
        <w:t xml:space="preserve">Matching is based on </w:t>
      </w:r>
      <w:r w:rsidR="00E321C9">
        <w:t xml:space="preserve">multiple </w:t>
      </w:r>
      <w:r w:rsidR="00AD6708">
        <w:t>fields (or must match if field is populated). Supported fields:</w:t>
      </w:r>
    </w:p>
    <w:p w14:paraId="7C0D69B3" w14:textId="53363F83" w:rsidR="00AD6708" w:rsidRDefault="000C0962" w:rsidP="00AD6708">
      <w:pPr>
        <w:pStyle w:val="ListParagraph"/>
        <w:numPr>
          <w:ilvl w:val="0"/>
          <w:numId w:val="12"/>
        </w:numPr>
      </w:pPr>
      <w:r>
        <w:t xml:space="preserve">Most </w:t>
      </w:r>
      <w:r w:rsidR="003C3AFF">
        <w:t xml:space="preserve">Outer </w:t>
      </w:r>
      <w:r w:rsidR="00AD6708">
        <w:t>Source IP</w:t>
      </w:r>
      <w:r w:rsidR="004D0910">
        <w:t xml:space="preserve"> Prefix</w:t>
      </w:r>
    </w:p>
    <w:p w14:paraId="5BC61BE5" w14:textId="68B93E55" w:rsidR="00AD6708" w:rsidRDefault="000C0962" w:rsidP="00AD6708">
      <w:pPr>
        <w:pStyle w:val="ListParagraph"/>
        <w:numPr>
          <w:ilvl w:val="0"/>
          <w:numId w:val="12"/>
        </w:numPr>
      </w:pPr>
      <w:r>
        <w:t xml:space="preserve">Most </w:t>
      </w:r>
      <w:r w:rsidR="003C3AFF">
        <w:t xml:space="preserve">Outer </w:t>
      </w:r>
      <w:r w:rsidR="00AD6708">
        <w:t>Destination IP</w:t>
      </w:r>
      <w:r w:rsidR="004D0910">
        <w:t xml:space="preserve"> Prefix</w:t>
      </w:r>
    </w:p>
    <w:p w14:paraId="7805B36D" w14:textId="351A2D38" w:rsidR="00AD6708" w:rsidRDefault="002E257B" w:rsidP="00AD6708">
      <w:pPr>
        <w:pStyle w:val="ListParagraph"/>
        <w:numPr>
          <w:ilvl w:val="0"/>
          <w:numId w:val="12"/>
        </w:numPr>
      </w:pPr>
      <w:r>
        <w:t>VXLAN/GRE key</w:t>
      </w:r>
    </w:p>
    <w:p w14:paraId="4A425D71" w14:textId="7FD3FB5D" w:rsidR="002A2332" w:rsidRDefault="00BB154C" w:rsidP="00952AE0">
      <w:r>
        <w:t xml:space="preserve">Once the rule is match, the correct set of </w:t>
      </w:r>
      <w:proofErr w:type="spellStart"/>
      <w:r>
        <w:t>decap</w:t>
      </w:r>
      <w:proofErr w:type="spellEnd"/>
      <w:r>
        <w:t>, transposition steps must be applied depending on the rule.</w:t>
      </w:r>
    </w:p>
    <w:p w14:paraId="12B51917" w14:textId="1EFF740E" w:rsidR="00756C1F" w:rsidRPr="00952AE0" w:rsidRDefault="00756C1F" w:rsidP="00952AE0">
      <w:r>
        <w:lastRenderedPageBreak/>
        <w:t>Only one rule will be matched.</w:t>
      </w:r>
    </w:p>
    <w:p w14:paraId="022B2298" w14:textId="1C34337B" w:rsidR="004C042D" w:rsidRDefault="00E175A1" w:rsidP="007B5CC8">
      <w:pPr>
        <w:pStyle w:val="Heading3"/>
        <w:rPr>
          <w:rStyle w:val="Heading1Char"/>
        </w:rPr>
      </w:pPr>
      <w:proofErr w:type="spellStart"/>
      <w:r w:rsidRPr="00DF6D6C">
        <w:rPr>
          <w:rStyle w:val="Heading1Char"/>
          <w:color w:val="1F3763" w:themeColor="accent1" w:themeShade="7F"/>
          <w:sz w:val="24"/>
          <w:szCs w:val="24"/>
        </w:rPr>
        <w:t>Set</w:t>
      </w:r>
      <w:r w:rsidR="0007369F" w:rsidRPr="00DF6D6C">
        <w:rPr>
          <w:rStyle w:val="Heading1Char"/>
          <w:color w:val="1F3763" w:themeColor="accent1" w:themeShade="7F"/>
          <w:sz w:val="24"/>
          <w:szCs w:val="24"/>
        </w:rPr>
        <w:t>Route</w:t>
      </w:r>
      <w:proofErr w:type="spellEnd"/>
    </w:p>
    <w:p w14:paraId="2083022A" w14:textId="0DF74145" w:rsidR="00851D55" w:rsidRDefault="007B5CC8" w:rsidP="00D2752F">
      <w:proofErr w:type="spellStart"/>
      <w:r>
        <w:t>S</w:t>
      </w:r>
      <w:r w:rsidR="00D2752F">
        <w:t>ddRoute</w:t>
      </w:r>
      <w:proofErr w:type="spellEnd"/>
      <w:r w:rsidR="00D2752F">
        <w:t xml:space="preserve"> API </w:t>
      </w:r>
      <w:r w:rsidR="006545E3">
        <w:t>adds routes for outbound packet processing.</w:t>
      </w:r>
      <w:r w:rsidR="00851D55">
        <w:t xml:space="preserve"> </w:t>
      </w:r>
    </w:p>
    <w:p w14:paraId="2EDF81DB" w14:textId="6CE8C4D7" w:rsidR="00851D55" w:rsidRDefault="00851D55" w:rsidP="00D2752F">
      <w:r>
        <w:t xml:space="preserve">VNET, NAT, Private Link, ST are all modelled as route </w:t>
      </w:r>
      <w:r w:rsidR="00C32F69">
        <w:t xml:space="preserve">action, depending on </w:t>
      </w:r>
      <w:r w:rsidR="009C5291">
        <w:t xml:space="preserve">the </w:t>
      </w:r>
      <w:r w:rsidR="00C32F69">
        <w:t>LPM</w:t>
      </w:r>
      <w:r w:rsidR="009C5291">
        <w:t xml:space="preserve">, an </w:t>
      </w:r>
      <w:r w:rsidR="00C32F69">
        <w:t>appropriate route action is executed.</w:t>
      </w:r>
    </w:p>
    <w:tbl>
      <w:tblPr>
        <w:tblStyle w:val="TableGrid"/>
        <w:tblW w:w="10885" w:type="dxa"/>
        <w:shd w:val="clear" w:color="auto" w:fill="E7E6E6" w:themeFill="background2"/>
        <w:tblLook w:val="04A0" w:firstRow="1" w:lastRow="0" w:firstColumn="1" w:lastColumn="0" w:noHBand="0" w:noVBand="1"/>
      </w:tblPr>
      <w:tblGrid>
        <w:gridCol w:w="10885"/>
      </w:tblGrid>
      <w:tr w:rsidR="0080566B" w:rsidRPr="0047247B" w14:paraId="1B4DE339" w14:textId="77777777" w:rsidTr="07F514D1">
        <w:tc>
          <w:tcPr>
            <w:tcW w:w="10885" w:type="dxa"/>
            <w:shd w:val="clear" w:color="auto" w:fill="E7E6E6" w:themeFill="background2"/>
          </w:tcPr>
          <w:p w14:paraId="4AC91906" w14:textId="77777777" w:rsidR="00377FED" w:rsidRDefault="00377FED" w:rsidP="00B72F8C">
            <w:pPr>
              <w:rPr>
                <w:rFonts w:ascii="Courier New" w:hAnsi="Courier New" w:cs="Courier New"/>
                <w:sz w:val="18"/>
                <w:szCs w:val="18"/>
              </w:rPr>
            </w:pPr>
          </w:p>
          <w:p w14:paraId="558A8008" w14:textId="4F6AAF04"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message Routes {</w:t>
            </w:r>
          </w:p>
          <w:p w14:paraId="3D5EA0D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routes {</w:t>
            </w:r>
          </w:p>
          <w:p w14:paraId="724CAA65"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RoutesOutbound</w:t>
            </w:r>
            <w:proofErr w:type="spellEnd"/>
            <w:r w:rsidRPr="00AB3E59">
              <w:rPr>
                <w:rFonts w:ascii="Courier New" w:hAnsi="Courier New" w:cs="Courier New"/>
                <w:sz w:val="18"/>
                <w:szCs w:val="18"/>
              </w:rPr>
              <w:t xml:space="preserve"> outbound = </w:t>
            </w:r>
            <w:proofErr w:type="gramStart"/>
            <w:r w:rsidRPr="00AB3E59">
              <w:rPr>
                <w:rFonts w:ascii="Courier New" w:hAnsi="Courier New" w:cs="Courier New"/>
                <w:sz w:val="18"/>
                <w:szCs w:val="18"/>
              </w:rPr>
              <w:t>1;</w:t>
            </w:r>
            <w:proofErr w:type="gramEnd"/>
          </w:p>
          <w:p w14:paraId="0231EC8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RoutesInbound</w:t>
            </w:r>
            <w:proofErr w:type="spellEnd"/>
            <w:r w:rsidRPr="00AB3E59">
              <w:rPr>
                <w:rFonts w:ascii="Courier New" w:hAnsi="Courier New" w:cs="Courier New"/>
                <w:sz w:val="18"/>
                <w:szCs w:val="18"/>
              </w:rPr>
              <w:t xml:space="preserve"> inbound = </w:t>
            </w:r>
            <w:proofErr w:type="gramStart"/>
            <w:r w:rsidRPr="00AB3E59">
              <w:rPr>
                <w:rFonts w:ascii="Courier New" w:hAnsi="Courier New" w:cs="Courier New"/>
                <w:sz w:val="18"/>
                <w:szCs w:val="18"/>
              </w:rPr>
              <w:t>2;</w:t>
            </w:r>
            <w:proofErr w:type="gramEnd"/>
          </w:p>
          <w:p w14:paraId="504C29B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
          <w:p w14:paraId="14EA6666"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7F6711A5" w14:textId="77777777" w:rsidR="00B72F8C" w:rsidRPr="00AB3E59" w:rsidRDefault="00B72F8C" w:rsidP="00B72F8C">
            <w:pPr>
              <w:rPr>
                <w:rFonts w:ascii="Courier New" w:hAnsi="Courier New" w:cs="Courier New"/>
                <w:sz w:val="18"/>
                <w:szCs w:val="18"/>
              </w:rPr>
            </w:pPr>
          </w:p>
          <w:p w14:paraId="301CE8C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RoutesOutbound</w:t>
            </w:r>
            <w:proofErr w:type="spellEnd"/>
            <w:r w:rsidRPr="00AB3E59">
              <w:rPr>
                <w:rFonts w:ascii="Courier New" w:hAnsi="Courier New" w:cs="Courier New"/>
                <w:sz w:val="18"/>
                <w:szCs w:val="18"/>
              </w:rPr>
              <w:t xml:space="preserve"> {</w:t>
            </w:r>
          </w:p>
          <w:p w14:paraId="601B8557"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Route </w:t>
            </w:r>
            <w:proofErr w:type="spellStart"/>
            <w:r w:rsidRPr="00AB3E59">
              <w:rPr>
                <w:rFonts w:ascii="Courier New" w:hAnsi="Courier New" w:cs="Courier New"/>
                <w:sz w:val="18"/>
                <w:szCs w:val="18"/>
              </w:rPr>
              <w:t>route</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1AD7536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1A6F5AC" w14:textId="77777777" w:rsidR="00B72F8C" w:rsidRPr="00AB3E59" w:rsidRDefault="00B72F8C" w:rsidP="00B72F8C">
            <w:pPr>
              <w:rPr>
                <w:rFonts w:ascii="Courier New" w:hAnsi="Courier New" w:cs="Courier New"/>
                <w:sz w:val="18"/>
                <w:szCs w:val="18"/>
              </w:rPr>
            </w:pPr>
          </w:p>
          <w:p w14:paraId="0D2BB93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RoutesInbound</w:t>
            </w:r>
            <w:proofErr w:type="spellEnd"/>
            <w:r w:rsidRPr="00AB3E59">
              <w:rPr>
                <w:rFonts w:ascii="Courier New" w:hAnsi="Courier New" w:cs="Courier New"/>
                <w:sz w:val="18"/>
                <w:szCs w:val="18"/>
              </w:rPr>
              <w:t xml:space="preserve"> {</w:t>
            </w:r>
          </w:p>
          <w:p w14:paraId="616DB59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RouteInbound</w:t>
            </w:r>
            <w:proofErr w:type="spellEnd"/>
            <w:r w:rsidRPr="00AB3E59">
              <w:rPr>
                <w:rFonts w:ascii="Courier New" w:hAnsi="Courier New" w:cs="Courier New"/>
                <w:sz w:val="18"/>
                <w:szCs w:val="18"/>
              </w:rPr>
              <w:t xml:space="preserve"> route = </w:t>
            </w:r>
            <w:proofErr w:type="gramStart"/>
            <w:r w:rsidRPr="00AB3E59">
              <w:rPr>
                <w:rFonts w:ascii="Courier New" w:hAnsi="Courier New" w:cs="Courier New"/>
                <w:sz w:val="18"/>
                <w:szCs w:val="18"/>
              </w:rPr>
              <w:t>1;</w:t>
            </w:r>
            <w:proofErr w:type="gramEnd"/>
          </w:p>
          <w:p w14:paraId="48DB712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25912AE8" w14:textId="77777777" w:rsidR="00B72F8C" w:rsidRPr="00AB3E59" w:rsidRDefault="00B72F8C" w:rsidP="00B72F8C">
            <w:pPr>
              <w:rPr>
                <w:rFonts w:ascii="Courier New" w:hAnsi="Courier New" w:cs="Courier New"/>
                <w:sz w:val="18"/>
                <w:szCs w:val="18"/>
              </w:rPr>
            </w:pPr>
          </w:p>
          <w:p w14:paraId="4D27C72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RouteInbound</w:t>
            </w:r>
            <w:proofErr w:type="spellEnd"/>
            <w:r w:rsidRPr="00AB3E59">
              <w:rPr>
                <w:rFonts w:ascii="Courier New" w:hAnsi="Courier New" w:cs="Courier New"/>
                <w:sz w:val="18"/>
                <w:szCs w:val="18"/>
              </w:rPr>
              <w:t xml:space="preserve"> {</w:t>
            </w:r>
          </w:p>
          <w:p w14:paraId="0A10A20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priority = </w:t>
            </w:r>
            <w:proofErr w:type="gramStart"/>
            <w:r w:rsidRPr="00AB3E59">
              <w:rPr>
                <w:rFonts w:ascii="Courier New" w:hAnsi="Courier New" w:cs="Courier New"/>
                <w:sz w:val="18"/>
                <w:szCs w:val="18"/>
              </w:rPr>
              <w:t>1;</w:t>
            </w:r>
            <w:proofErr w:type="gramEnd"/>
          </w:p>
          <w:p w14:paraId="3B23AAA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2; // match against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0 == not using for matching</w:t>
            </w:r>
          </w:p>
          <w:p w14:paraId="625580A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Protocol </w:t>
            </w:r>
            <w:proofErr w:type="spellStart"/>
            <w:r w:rsidRPr="00AB3E59">
              <w:rPr>
                <w:rFonts w:ascii="Courier New" w:hAnsi="Courier New" w:cs="Courier New"/>
                <w:sz w:val="18"/>
                <w:szCs w:val="18"/>
              </w:rPr>
              <w:t>procotol</w:t>
            </w:r>
            <w:proofErr w:type="spellEnd"/>
            <w:r w:rsidRPr="00AB3E59">
              <w:rPr>
                <w:rFonts w:ascii="Courier New" w:hAnsi="Courier New" w:cs="Courier New"/>
                <w:sz w:val="18"/>
                <w:szCs w:val="18"/>
              </w:rPr>
              <w:t xml:space="preserve"> = 3; // 0 (any), 6 (TCP), 17 (UDP)</w:t>
            </w:r>
          </w:p>
          <w:p w14:paraId="05369B23" w14:textId="0774C030"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w:t>
            </w:r>
            <w:r w:rsidR="00621697">
              <w:rPr>
                <w:rFonts w:ascii="Courier New" w:hAnsi="Courier New" w:cs="Courier New"/>
                <w:sz w:val="18"/>
                <w:szCs w:val="18"/>
              </w:rPr>
              <w:t>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w:t>
            </w:r>
            <w:r w:rsidR="00621697">
              <w:rPr>
                <w:rFonts w:ascii="Courier New" w:hAnsi="Courier New" w:cs="Courier New"/>
                <w:sz w:val="18"/>
                <w:szCs w:val="18"/>
              </w:rPr>
              <w:t>prefix</w:t>
            </w:r>
            <w:proofErr w:type="spellEnd"/>
            <w:r w:rsidRPr="00AB3E59">
              <w:rPr>
                <w:rFonts w:ascii="Courier New" w:hAnsi="Courier New" w:cs="Courier New"/>
                <w:sz w:val="18"/>
                <w:szCs w:val="18"/>
              </w:rPr>
              <w:t xml:space="preserve"> = 4; // 0.0.0.0</w:t>
            </w:r>
            <w:r w:rsidR="00621697">
              <w:rPr>
                <w:rFonts w:ascii="Courier New" w:hAnsi="Courier New" w:cs="Courier New"/>
                <w:sz w:val="18"/>
                <w:szCs w:val="18"/>
              </w:rPr>
              <w:t>/0</w:t>
            </w:r>
            <w:r w:rsidRPr="00AB3E59">
              <w:rPr>
                <w:rFonts w:ascii="Courier New" w:hAnsi="Courier New" w:cs="Courier New"/>
                <w:sz w:val="18"/>
                <w:szCs w:val="18"/>
              </w:rPr>
              <w:t xml:space="preserve"> == not using for matching</w:t>
            </w:r>
          </w:p>
          <w:p w14:paraId="1AEA2DDD"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source_port</w:t>
            </w:r>
            <w:proofErr w:type="spellEnd"/>
            <w:r w:rsidRPr="00AB3E59">
              <w:rPr>
                <w:rFonts w:ascii="Courier New" w:hAnsi="Courier New" w:cs="Courier New"/>
                <w:sz w:val="18"/>
                <w:szCs w:val="18"/>
              </w:rPr>
              <w:t xml:space="preserve"> = 5; // 0 == not using for matching</w:t>
            </w:r>
          </w:p>
          <w:p w14:paraId="24EE27D7" w14:textId="3DA74272"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w:t>
            </w:r>
            <w:r w:rsidR="00621697">
              <w:rPr>
                <w:rFonts w:ascii="Courier New" w:hAnsi="Courier New" w:cs="Courier New"/>
                <w:sz w:val="18"/>
                <w:szCs w:val="18"/>
              </w:rPr>
              <w:t>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w:t>
            </w:r>
            <w:r w:rsidR="00621697">
              <w:rPr>
                <w:rFonts w:ascii="Courier New" w:hAnsi="Courier New" w:cs="Courier New"/>
                <w:sz w:val="18"/>
                <w:szCs w:val="18"/>
              </w:rPr>
              <w:t>prefix</w:t>
            </w:r>
            <w:proofErr w:type="spellEnd"/>
            <w:r w:rsidRPr="00AB3E59">
              <w:rPr>
                <w:rFonts w:ascii="Courier New" w:hAnsi="Courier New" w:cs="Courier New"/>
                <w:sz w:val="18"/>
                <w:szCs w:val="18"/>
              </w:rPr>
              <w:t xml:space="preserve"> = 6; // 0.0.0.0</w:t>
            </w:r>
            <w:r w:rsidR="00621697">
              <w:rPr>
                <w:rFonts w:ascii="Courier New" w:hAnsi="Courier New" w:cs="Courier New"/>
                <w:sz w:val="18"/>
                <w:szCs w:val="18"/>
              </w:rPr>
              <w:t>/0</w:t>
            </w:r>
            <w:r w:rsidRPr="00AB3E59">
              <w:rPr>
                <w:rFonts w:ascii="Courier New" w:hAnsi="Courier New" w:cs="Courier New"/>
                <w:sz w:val="18"/>
                <w:szCs w:val="18"/>
              </w:rPr>
              <w:t xml:space="preserve"> == not using for matching</w:t>
            </w:r>
          </w:p>
          <w:p w14:paraId="5F7B318E"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destination_port</w:t>
            </w:r>
            <w:proofErr w:type="spellEnd"/>
            <w:r w:rsidRPr="00AB3E59">
              <w:rPr>
                <w:rFonts w:ascii="Courier New" w:hAnsi="Courier New" w:cs="Courier New"/>
                <w:sz w:val="18"/>
                <w:szCs w:val="18"/>
              </w:rPr>
              <w:t xml:space="preserve"> = 7; // 0 == not using for matching</w:t>
            </w:r>
          </w:p>
          <w:p w14:paraId="1428F53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RoutingTransformInbound</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routing_transform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0255318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optional </w:t>
            </w:r>
            <w:proofErr w:type="spellStart"/>
            <w:r w:rsidRPr="00AB3E59">
              <w:rPr>
                <w:rFonts w:ascii="Courier New" w:hAnsi="Courier New" w:cs="Courier New"/>
                <w:sz w:val="18"/>
                <w:szCs w:val="18"/>
              </w:rPr>
              <w:t>MeteringBucket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metering_bucket</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1958DD82"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01368E30" w14:textId="77777777" w:rsidR="00B72F8C" w:rsidRPr="00AB3E59" w:rsidRDefault="00B72F8C" w:rsidP="00B72F8C">
            <w:pPr>
              <w:rPr>
                <w:rFonts w:ascii="Courier New" w:hAnsi="Courier New" w:cs="Courier New"/>
                <w:sz w:val="18"/>
                <w:szCs w:val="18"/>
              </w:rPr>
            </w:pPr>
          </w:p>
          <w:p w14:paraId="24F97645"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RoutingTransformInbound</w:t>
            </w:r>
            <w:proofErr w:type="spellEnd"/>
            <w:r w:rsidRPr="00AB3E59">
              <w:rPr>
                <w:rFonts w:ascii="Courier New" w:hAnsi="Courier New" w:cs="Courier New"/>
                <w:sz w:val="18"/>
                <w:szCs w:val="18"/>
              </w:rPr>
              <w:t xml:space="preserve"> {</w:t>
            </w:r>
          </w:p>
          <w:p w14:paraId="113AFCB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transform {</w:t>
            </w:r>
          </w:p>
          <w:p w14:paraId="1EFD36E2"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Transform transposition = </w:t>
            </w:r>
            <w:proofErr w:type="gramStart"/>
            <w:r w:rsidRPr="00AB3E59">
              <w:rPr>
                <w:rFonts w:ascii="Courier New" w:hAnsi="Courier New" w:cs="Courier New"/>
                <w:sz w:val="18"/>
                <w:szCs w:val="18"/>
              </w:rPr>
              <w:t>1;</w:t>
            </w:r>
            <w:proofErr w:type="gramEnd"/>
          </w:p>
          <w:p w14:paraId="732F41B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DecapStatic</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static_encap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6FA2313"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75207AAC"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7A0F128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
          <w:p w14:paraId="2F47344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9ADD3F9" w14:textId="77777777" w:rsidR="00B72F8C" w:rsidRPr="00AB3E59" w:rsidRDefault="00B72F8C" w:rsidP="00B72F8C">
            <w:pPr>
              <w:rPr>
                <w:rFonts w:ascii="Courier New" w:hAnsi="Courier New" w:cs="Courier New"/>
                <w:sz w:val="18"/>
                <w:szCs w:val="18"/>
              </w:rPr>
            </w:pPr>
          </w:p>
          <w:p w14:paraId="7CA9D02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DecapStatic</w:t>
            </w:r>
            <w:proofErr w:type="spellEnd"/>
            <w:r w:rsidRPr="00AB3E59">
              <w:rPr>
                <w:rFonts w:ascii="Courier New" w:hAnsi="Courier New" w:cs="Courier New"/>
                <w:sz w:val="18"/>
                <w:szCs w:val="18"/>
              </w:rPr>
              <w:t xml:space="preserve"> {</w:t>
            </w:r>
          </w:p>
          <w:p w14:paraId="19A40439"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4442C943" w14:textId="77777777" w:rsidR="00B72F8C" w:rsidRPr="00AB3E59" w:rsidRDefault="00B72F8C" w:rsidP="00B72F8C">
            <w:pPr>
              <w:rPr>
                <w:rFonts w:ascii="Courier New" w:hAnsi="Courier New" w:cs="Courier New"/>
                <w:sz w:val="18"/>
                <w:szCs w:val="18"/>
              </w:rPr>
            </w:pPr>
          </w:p>
          <w:p w14:paraId="512FDEE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DecapMapping</w:t>
            </w:r>
            <w:proofErr w:type="spellEnd"/>
            <w:r w:rsidRPr="00AB3E59">
              <w:rPr>
                <w:rFonts w:ascii="Courier New" w:hAnsi="Courier New" w:cs="Courier New"/>
                <w:sz w:val="18"/>
                <w:szCs w:val="18"/>
              </w:rPr>
              <w:t xml:space="preserve"> {</w:t>
            </w:r>
          </w:p>
          <w:p w14:paraId="34878D1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4F3CECF8" w14:textId="77777777" w:rsidR="00B72F8C" w:rsidRPr="00AB3E59" w:rsidRDefault="00B72F8C" w:rsidP="00B72F8C">
            <w:pPr>
              <w:rPr>
                <w:rFonts w:ascii="Courier New" w:hAnsi="Courier New" w:cs="Courier New"/>
                <w:sz w:val="18"/>
                <w:szCs w:val="18"/>
              </w:rPr>
            </w:pPr>
          </w:p>
          <w:p w14:paraId="6F5BCDB8"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
          <w:p w14:paraId="2FEFEDB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bytes = </w:t>
            </w:r>
            <w:proofErr w:type="gramStart"/>
            <w:r w:rsidRPr="00AB3E59">
              <w:rPr>
                <w:rFonts w:ascii="Courier New" w:hAnsi="Courier New" w:cs="Courier New"/>
                <w:sz w:val="18"/>
                <w:szCs w:val="18"/>
              </w:rPr>
              <w:t>1;</w:t>
            </w:r>
            <w:proofErr w:type="gramEnd"/>
          </w:p>
          <w:p w14:paraId="227ECE8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75C71851" w14:textId="77777777" w:rsidR="00B72F8C" w:rsidRPr="00AB3E59" w:rsidRDefault="00B72F8C" w:rsidP="00B72F8C">
            <w:pPr>
              <w:rPr>
                <w:rFonts w:ascii="Courier New" w:hAnsi="Courier New" w:cs="Courier New"/>
                <w:sz w:val="18"/>
                <w:szCs w:val="18"/>
              </w:rPr>
            </w:pPr>
          </w:p>
          <w:p w14:paraId="71FCC97E"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DecapCalculation</w:t>
            </w:r>
            <w:proofErr w:type="spellEnd"/>
            <w:r w:rsidRPr="00AB3E59">
              <w:rPr>
                <w:rFonts w:ascii="Courier New" w:hAnsi="Courier New" w:cs="Courier New"/>
                <w:sz w:val="18"/>
                <w:szCs w:val="18"/>
              </w:rPr>
              <w:t xml:space="preserve"> {</w:t>
            </w:r>
          </w:p>
          <w:p w14:paraId="09CAE089"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4714A1B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D8BC66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764886E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576D6D58"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1C089FD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2B70A45" w14:textId="11E7B60C" w:rsidR="00BE15B5"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ED0547B" w14:textId="77777777" w:rsidR="00B72F8C" w:rsidRPr="00AB3E59" w:rsidRDefault="00B72F8C" w:rsidP="00B72F8C">
            <w:pPr>
              <w:rPr>
                <w:sz w:val="18"/>
                <w:szCs w:val="18"/>
              </w:rPr>
            </w:pPr>
          </w:p>
          <w:p w14:paraId="0B68211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RouteOutbound</w:t>
            </w:r>
            <w:proofErr w:type="spellEnd"/>
            <w:r w:rsidRPr="00AB3E59">
              <w:rPr>
                <w:rFonts w:ascii="Courier New" w:hAnsi="Courier New" w:cs="Courier New"/>
                <w:sz w:val="18"/>
                <w:szCs w:val="18"/>
              </w:rPr>
              <w:t xml:space="preserve"> {</w:t>
            </w:r>
          </w:p>
          <w:p w14:paraId="34C9702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destination_prefixes</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2EDF6B7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RoutingTransformOutbound</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routing_transform</w:t>
            </w:r>
            <w:proofErr w:type="spellEnd"/>
            <w:r w:rsidRPr="00AB3E59">
              <w:rPr>
                <w:rFonts w:ascii="Courier New" w:hAnsi="Courier New" w:cs="Courier New"/>
                <w:sz w:val="18"/>
                <w:szCs w:val="18"/>
              </w:rPr>
              <w:t xml:space="preserve"> = 2; // up to 3 (5?) routing transformations</w:t>
            </w:r>
          </w:p>
          <w:p w14:paraId="4C2BA1E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lastRenderedPageBreak/>
              <w:t xml:space="preserve">    optional </w:t>
            </w:r>
            <w:proofErr w:type="spellStart"/>
            <w:r w:rsidRPr="00AB3E59">
              <w:rPr>
                <w:rFonts w:ascii="Courier New" w:hAnsi="Courier New" w:cs="Courier New"/>
                <w:sz w:val="18"/>
                <w:szCs w:val="18"/>
              </w:rPr>
              <w:t>MeteringBucket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metering_bucket</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40EE1E2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0A07FA8B" w14:textId="77777777" w:rsidR="00AB3E59" w:rsidRPr="00AB3E59" w:rsidRDefault="00AB3E59" w:rsidP="00AB3E59">
            <w:pPr>
              <w:rPr>
                <w:rFonts w:ascii="Courier New" w:hAnsi="Courier New" w:cs="Courier New"/>
                <w:sz w:val="18"/>
                <w:szCs w:val="18"/>
              </w:rPr>
            </w:pPr>
          </w:p>
          <w:p w14:paraId="6F234C5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RoutingTransformOutbound</w:t>
            </w:r>
            <w:proofErr w:type="spellEnd"/>
            <w:r w:rsidRPr="00AB3E59">
              <w:rPr>
                <w:rFonts w:ascii="Courier New" w:hAnsi="Courier New" w:cs="Courier New"/>
                <w:sz w:val="18"/>
                <w:szCs w:val="18"/>
              </w:rPr>
              <w:t xml:space="preserve"> {</w:t>
            </w:r>
          </w:p>
          <w:p w14:paraId="38344EA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transform {</w:t>
            </w:r>
          </w:p>
          <w:p w14:paraId="49BABE4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Transform </w:t>
            </w:r>
            <w:proofErr w:type="spellStart"/>
            <w:r w:rsidRPr="00AB3E59">
              <w:rPr>
                <w:rFonts w:ascii="Courier New" w:hAnsi="Courier New" w:cs="Courier New"/>
                <w:sz w:val="18"/>
                <w:szCs w:val="18"/>
              </w:rPr>
              <w:t>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1C22809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TransformCalculation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2AAD4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TransformMapping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1EB38B8E"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EncapStatic</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static_encap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68FD857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60F575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43B612D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
          <w:p w14:paraId="3AFCBCBC"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0CE145DA" w14:textId="77777777" w:rsidR="00AB3E59" w:rsidRPr="00AB3E59" w:rsidRDefault="00AB3E59" w:rsidP="00AB3E59">
            <w:pPr>
              <w:rPr>
                <w:rFonts w:ascii="Courier New" w:hAnsi="Courier New" w:cs="Courier New"/>
                <w:sz w:val="18"/>
                <w:szCs w:val="18"/>
              </w:rPr>
            </w:pPr>
          </w:p>
          <w:p w14:paraId="39416F99"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TransformMapping</w:t>
            </w:r>
            <w:proofErr w:type="spellEnd"/>
            <w:r w:rsidRPr="00AB3E59">
              <w:rPr>
                <w:rFonts w:ascii="Courier New" w:hAnsi="Courier New" w:cs="Courier New"/>
                <w:sz w:val="18"/>
                <w:szCs w:val="18"/>
              </w:rPr>
              <w:t xml:space="preserve"> {</w:t>
            </w:r>
          </w:p>
          <w:p w14:paraId="1E630B4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
          <w:p w14:paraId="58B4CD0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2B2A79C2" w14:textId="77777777" w:rsidR="00AB3E59" w:rsidRPr="00AB3E59" w:rsidRDefault="00AB3E59" w:rsidP="00AB3E59">
            <w:pPr>
              <w:rPr>
                <w:rFonts w:ascii="Courier New" w:hAnsi="Courier New" w:cs="Courier New"/>
                <w:sz w:val="18"/>
                <w:szCs w:val="18"/>
              </w:rPr>
            </w:pPr>
          </w:p>
          <w:p w14:paraId="178DD6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message Transform {</w:t>
            </w:r>
          </w:p>
          <w:p w14:paraId="3774645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w:t>
            </w:r>
            <w:proofErr w:type="spellEnd"/>
            <w:r w:rsidRPr="00AB3E59">
              <w:rPr>
                <w:rFonts w:ascii="Courier New" w:hAnsi="Courier New" w:cs="Courier New"/>
                <w:sz w:val="18"/>
                <w:szCs w:val="18"/>
              </w:rPr>
              <w:t xml:space="preserve"> = 1; // 0.0.0.0 == no modification of IP</w:t>
            </w:r>
          </w:p>
          <w:p w14:paraId="0739EFE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source_port</w:t>
            </w:r>
            <w:proofErr w:type="spellEnd"/>
            <w:r w:rsidRPr="00AB3E59">
              <w:rPr>
                <w:rFonts w:ascii="Courier New" w:hAnsi="Courier New" w:cs="Courier New"/>
                <w:sz w:val="18"/>
                <w:szCs w:val="18"/>
              </w:rPr>
              <w:t xml:space="preserve"> = 2; // port 0 == no modification of port</w:t>
            </w:r>
          </w:p>
          <w:p w14:paraId="54B4BD9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MacAddress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source_mac</w:t>
            </w:r>
            <w:proofErr w:type="spellEnd"/>
            <w:r w:rsidRPr="00AB3E59">
              <w:rPr>
                <w:rFonts w:ascii="Courier New" w:hAnsi="Courier New" w:cs="Courier New"/>
                <w:sz w:val="18"/>
                <w:szCs w:val="18"/>
              </w:rPr>
              <w:t xml:space="preserve"> = 3; // </w:t>
            </w:r>
            <w:proofErr w:type="gramStart"/>
            <w:r w:rsidRPr="00AB3E59">
              <w:rPr>
                <w:rFonts w:ascii="Courier New" w:hAnsi="Courier New" w:cs="Courier New"/>
                <w:sz w:val="18"/>
                <w:szCs w:val="18"/>
              </w:rPr>
              <w:t>00:00:00:00:00:00</w:t>
            </w:r>
            <w:proofErr w:type="gramEnd"/>
            <w:r w:rsidRPr="00AB3E59">
              <w:rPr>
                <w:rFonts w:ascii="Courier New" w:hAnsi="Courier New" w:cs="Courier New"/>
                <w:sz w:val="18"/>
                <w:szCs w:val="18"/>
              </w:rPr>
              <w:t xml:space="preserve"> == no modification of MAC</w:t>
            </w:r>
          </w:p>
          <w:p w14:paraId="34DA39C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w:t>
            </w:r>
            <w:proofErr w:type="spellEnd"/>
            <w:r w:rsidRPr="00AB3E59">
              <w:rPr>
                <w:rFonts w:ascii="Courier New" w:hAnsi="Courier New" w:cs="Courier New"/>
                <w:sz w:val="18"/>
                <w:szCs w:val="18"/>
              </w:rPr>
              <w:t xml:space="preserve"> = 4; // 0.0.0.0 == no modification of IP</w:t>
            </w:r>
          </w:p>
          <w:p w14:paraId="32E82F3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destination_port</w:t>
            </w:r>
            <w:proofErr w:type="spellEnd"/>
            <w:r w:rsidRPr="00AB3E59">
              <w:rPr>
                <w:rFonts w:ascii="Courier New" w:hAnsi="Courier New" w:cs="Courier New"/>
                <w:sz w:val="18"/>
                <w:szCs w:val="18"/>
              </w:rPr>
              <w:t xml:space="preserve"> = 5; // port 0 == no modification of port</w:t>
            </w:r>
          </w:p>
          <w:p w14:paraId="1067036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MacAddress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destination_mac</w:t>
            </w:r>
            <w:proofErr w:type="spellEnd"/>
            <w:r w:rsidRPr="00AB3E59">
              <w:rPr>
                <w:rFonts w:ascii="Courier New" w:hAnsi="Courier New" w:cs="Courier New"/>
                <w:sz w:val="18"/>
                <w:szCs w:val="18"/>
              </w:rPr>
              <w:t xml:space="preserve"> = 6; // </w:t>
            </w:r>
            <w:proofErr w:type="gramStart"/>
            <w:r w:rsidRPr="00AB3E59">
              <w:rPr>
                <w:rFonts w:ascii="Courier New" w:hAnsi="Courier New" w:cs="Courier New"/>
                <w:sz w:val="18"/>
                <w:szCs w:val="18"/>
              </w:rPr>
              <w:t>00:00:00:00:00:00</w:t>
            </w:r>
            <w:proofErr w:type="gramEnd"/>
            <w:r w:rsidRPr="00AB3E59">
              <w:rPr>
                <w:rFonts w:ascii="Courier New" w:hAnsi="Courier New" w:cs="Courier New"/>
                <w:sz w:val="18"/>
                <w:szCs w:val="18"/>
              </w:rPr>
              <w:t xml:space="preserve"> == no modification of MAC</w:t>
            </w:r>
          </w:p>
          <w:p w14:paraId="5AF969E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2D603EE0" w14:textId="77777777" w:rsidR="00AB3E59" w:rsidRPr="00AB3E59" w:rsidRDefault="00AB3E59" w:rsidP="00AB3E59">
            <w:pPr>
              <w:rPr>
                <w:rFonts w:ascii="Courier New" w:hAnsi="Courier New" w:cs="Courier New"/>
                <w:sz w:val="18"/>
                <w:szCs w:val="18"/>
              </w:rPr>
            </w:pPr>
          </w:p>
          <w:p w14:paraId="6058D2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TransformCalculation</w:t>
            </w:r>
            <w:proofErr w:type="spellEnd"/>
            <w:r w:rsidRPr="00AB3E59">
              <w:rPr>
                <w:rFonts w:ascii="Courier New" w:hAnsi="Courier New" w:cs="Courier New"/>
                <w:sz w:val="18"/>
                <w:szCs w:val="18"/>
              </w:rPr>
              <w:t xml:space="preserve"> {</w:t>
            </w:r>
          </w:p>
          <w:p w14:paraId="4A8492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5AE94D5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434835B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444212D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35D975A8"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728386A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AD249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7;</w:t>
            </w:r>
            <w:proofErr w:type="gramEnd"/>
          </w:p>
          <w:p w14:paraId="30643FD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10F2D77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4F4052A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10;</w:t>
            </w:r>
            <w:proofErr w:type="gramEnd"/>
          </w:p>
          <w:p w14:paraId="71AEF45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5FE1294A" w14:textId="77777777" w:rsidR="00AB3E59" w:rsidRPr="00AB3E59" w:rsidRDefault="00AB3E59" w:rsidP="00AB3E59">
            <w:pPr>
              <w:rPr>
                <w:rFonts w:ascii="Courier New" w:hAnsi="Courier New" w:cs="Courier New"/>
                <w:sz w:val="18"/>
                <w:szCs w:val="18"/>
              </w:rPr>
            </w:pPr>
          </w:p>
          <w:p w14:paraId="5BF9DAD1" w14:textId="77777777" w:rsidR="00AB3E59" w:rsidRPr="00AB3E59" w:rsidRDefault="00AB3E59" w:rsidP="00AB3E59">
            <w:pPr>
              <w:rPr>
                <w:rFonts w:ascii="Courier New" w:hAnsi="Courier New" w:cs="Courier New"/>
                <w:sz w:val="18"/>
                <w:szCs w:val="18"/>
              </w:rPr>
            </w:pPr>
          </w:p>
          <w:p w14:paraId="1B4C631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NextHop</w:t>
            </w:r>
            <w:proofErr w:type="spellEnd"/>
            <w:r w:rsidRPr="00AB3E59">
              <w:rPr>
                <w:rFonts w:ascii="Courier New" w:hAnsi="Courier New" w:cs="Courier New"/>
                <w:sz w:val="18"/>
                <w:szCs w:val="18"/>
              </w:rPr>
              <w:t xml:space="preserve"> {</w:t>
            </w:r>
          </w:p>
          <w:p w14:paraId="5C8210B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04C73E0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6AA26E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748272E9" w14:textId="77777777" w:rsidR="00AB3E59" w:rsidRPr="00AB3E59" w:rsidRDefault="00AB3E59" w:rsidP="00AB3E59">
            <w:pPr>
              <w:rPr>
                <w:rFonts w:ascii="Courier New" w:hAnsi="Courier New" w:cs="Courier New"/>
                <w:sz w:val="18"/>
                <w:szCs w:val="18"/>
              </w:rPr>
            </w:pPr>
          </w:p>
          <w:p w14:paraId="4B7F41D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EncapStatic</w:t>
            </w:r>
            <w:proofErr w:type="spellEnd"/>
            <w:r w:rsidRPr="00AB3E59">
              <w:rPr>
                <w:rFonts w:ascii="Courier New" w:hAnsi="Courier New" w:cs="Courier New"/>
                <w:sz w:val="18"/>
                <w:szCs w:val="18"/>
              </w:rPr>
              <w:t xml:space="preserve"> {</w:t>
            </w:r>
          </w:p>
          <w:p w14:paraId="6C0CBB6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3F7F2FE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NextHop</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next_hop</w:t>
            </w:r>
            <w:proofErr w:type="spellEnd"/>
            <w:r w:rsidRPr="00AB3E59">
              <w:rPr>
                <w:rFonts w:ascii="Courier New" w:hAnsi="Courier New" w:cs="Courier New"/>
                <w:sz w:val="18"/>
                <w:szCs w:val="18"/>
              </w:rPr>
              <w:t xml:space="preserve"> = 2; // ECMP</w:t>
            </w:r>
          </w:p>
          <w:p w14:paraId="0D5D423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4DC28356" w14:textId="77777777" w:rsidR="00AB3E59" w:rsidRPr="00AB3E59" w:rsidRDefault="00AB3E59" w:rsidP="00AB3E59">
            <w:pPr>
              <w:rPr>
                <w:rFonts w:ascii="Courier New" w:hAnsi="Courier New" w:cs="Courier New"/>
                <w:sz w:val="18"/>
                <w:szCs w:val="18"/>
              </w:rPr>
            </w:pPr>
          </w:p>
          <w:p w14:paraId="3A355308"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EncapMapping</w:t>
            </w:r>
            <w:proofErr w:type="spellEnd"/>
            <w:r w:rsidRPr="00AB3E59">
              <w:rPr>
                <w:rFonts w:ascii="Courier New" w:hAnsi="Courier New" w:cs="Courier New"/>
                <w:sz w:val="18"/>
                <w:szCs w:val="18"/>
              </w:rPr>
              <w:t xml:space="preserve"> {</w:t>
            </w:r>
          </w:p>
          <w:p w14:paraId="2ABF3D1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059847E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3E0AE52C" w14:textId="77777777" w:rsidR="00AB3E59" w:rsidRPr="00AB3E59" w:rsidRDefault="00AB3E59" w:rsidP="00AB3E59">
            <w:pPr>
              <w:rPr>
                <w:rFonts w:ascii="Courier New" w:hAnsi="Courier New" w:cs="Courier New"/>
                <w:sz w:val="18"/>
                <w:szCs w:val="18"/>
              </w:rPr>
            </w:pPr>
          </w:p>
          <w:p w14:paraId="43069FA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
          <w:p w14:paraId="70288F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bytes = </w:t>
            </w:r>
            <w:proofErr w:type="gramStart"/>
            <w:r w:rsidRPr="00AB3E59">
              <w:rPr>
                <w:rFonts w:ascii="Courier New" w:hAnsi="Courier New" w:cs="Courier New"/>
                <w:sz w:val="18"/>
                <w:szCs w:val="18"/>
              </w:rPr>
              <w:t>1;</w:t>
            </w:r>
            <w:proofErr w:type="gramEnd"/>
          </w:p>
          <w:p w14:paraId="5F1FCC2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61E71947" w14:textId="77777777" w:rsidR="00AB3E59" w:rsidRPr="00AB3E59" w:rsidRDefault="00AB3E59" w:rsidP="00AB3E59">
            <w:pPr>
              <w:rPr>
                <w:rFonts w:ascii="Courier New" w:hAnsi="Courier New" w:cs="Courier New"/>
                <w:sz w:val="18"/>
                <w:szCs w:val="18"/>
              </w:rPr>
            </w:pPr>
          </w:p>
          <w:p w14:paraId="79C1AC5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EncapCalculation</w:t>
            </w:r>
            <w:proofErr w:type="spellEnd"/>
            <w:r w:rsidRPr="00AB3E59">
              <w:rPr>
                <w:rFonts w:ascii="Courier New" w:hAnsi="Courier New" w:cs="Courier New"/>
                <w:sz w:val="18"/>
                <w:szCs w:val="18"/>
              </w:rPr>
              <w:t xml:space="preserve"> {</w:t>
            </w:r>
          </w:p>
          <w:p w14:paraId="15FD162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294828A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504BFE2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0E632C6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0DABA219"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0C76466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078263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7;</w:t>
            </w:r>
            <w:proofErr w:type="gramEnd"/>
          </w:p>
          <w:p w14:paraId="0C5F511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3FB7C1C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07915C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10;</w:t>
            </w:r>
            <w:proofErr w:type="gramEnd"/>
          </w:p>
          <w:p w14:paraId="6E8A6B1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lastRenderedPageBreak/>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11;</w:t>
            </w:r>
            <w:proofErr w:type="gramEnd"/>
          </w:p>
          <w:p w14:paraId="4F3A258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12;</w:t>
            </w:r>
            <w:proofErr w:type="gramEnd"/>
          </w:p>
          <w:p w14:paraId="04BF328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3601D6CF" w14:textId="77777777" w:rsidR="00AB3E59" w:rsidRPr="00AB3E59" w:rsidRDefault="00AB3E59" w:rsidP="00AB3E59">
            <w:pPr>
              <w:rPr>
                <w:rFonts w:ascii="Courier New" w:hAnsi="Courier New" w:cs="Courier New"/>
                <w:sz w:val="18"/>
                <w:szCs w:val="18"/>
              </w:rPr>
            </w:pPr>
          </w:p>
          <w:p w14:paraId="7F9A8967" w14:textId="77777777" w:rsidR="00AB3E59" w:rsidRPr="00AB3E59" w:rsidRDefault="16FE7A6F" w:rsidP="00AB3E59">
            <w:pPr>
              <w:rPr>
                <w:rFonts w:ascii="Courier New" w:hAnsi="Courier New" w:cs="Courier New"/>
                <w:sz w:val="18"/>
                <w:szCs w:val="18"/>
              </w:rPr>
            </w:pPr>
            <w:proofErr w:type="spellStart"/>
            <w:r w:rsidRPr="07F514D1">
              <w:rPr>
                <w:rFonts w:ascii="Courier New" w:hAnsi="Courier New" w:cs="Courier New"/>
                <w:sz w:val="18"/>
                <w:szCs w:val="18"/>
              </w:rPr>
              <w:t>enum</w:t>
            </w:r>
            <w:proofErr w:type="spellEnd"/>
            <w:r w:rsidRPr="07F514D1">
              <w:rPr>
                <w:rFonts w:ascii="Courier New" w:hAnsi="Courier New" w:cs="Courier New"/>
                <w:sz w:val="18"/>
                <w:szCs w:val="18"/>
              </w:rPr>
              <w:t xml:space="preserve"> </w:t>
            </w:r>
            <w:proofErr w:type="spellStart"/>
            <w:r w:rsidRPr="07F514D1">
              <w:rPr>
                <w:rFonts w:ascii="Courier New" w:hAnsi="Courier New" w:cs="Courier New"/>
                <w:sz w:val="18"/>
                <w:szCs w:val="18"/>
              </w:rPr>
              <w:t>EncapType</w:t>
            </w:r>
            <w:proofErr w:type="spellEnd"/>
            <w:r w:rsidRPr="07F514D1">
              <w:rPr>
                <w:rFonts w:ascii="Courier New" w:hAnsi="Courier New" w:cs="Courier New"/>
                <w:sz w:val="18"/>
                <w:szCs w:val="18"/>
              </w:rPr>
              <w:t xml:space="preserve"> {</w:t>
            </w:r>
          </w:p>
          <w:p w14:paraId="66963C3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VXLAN = </w:t>
            </w:r>
            <w:proofErr w:type="gramStart"/>
            <w:r w:rsidRPr="00AB3E59">
              <w:rPr>
                <w:rFonts w:ascii="Courier New" w:hAnsi="Courier New" w:cs="Courier New"/>
                <w:sz w:val="18"/>
                <w:szCs w:val="18"/>
              </w:rPr>
              <w:t>0;</w:t>
            </w:r>
            <w:proofErr w:type="gramEnd"/>
          </w:p>
          <w:p w14:paraId="2C8FDC6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NVGRE = </w:t>
            </w:r>
            <w:proofErr w:type="gramStart"/>
            <w:r w:rsidRPr="00AB3E59">
              <w:rPr>
                <w:rFonts w:ascii="Courier New" w:hAnsi="Courier New" w:cs="Courier New"/>
                <w:sz w:val="18"/>
                <w:szCs w:val="18"/>
              </w:rPr>
              <w:t>1;</w:t>
            </w:r>
            <w:proofErr w:type="gramEnd"/>
          </w:p>
          <w:p w14:paraId="260607AC" w14:textId="77777777" w:rsidR="00AB3E59" w:rsidRPr="00AB3E59" w:rsidRDefault="16FE7A6F" w:rsidP="00AB3E59">
            <w:pPr>
              <w:rPr>
                <w:rFonts w:ascii="Courier New" w:hAnsi="Courier New" w:cs="Courier New"/>
                <w:sz w:val="18"/>
                <w:szCs w:val="18"/>
              </w:rPr>
            </w:pPr>
            <w:r w:rsidRPr="07F514D1">
              <w:rPr>
                <w:rFonts w:ascii="Courier New" w:hAnsi="Courier New" w:cs="Courier New"/>
                <w:sz w:val="18"/>
                <w:szCs w:val="18"/>
              </w:rPr>
              <w:t xml:space="preserve">    GENEVE = </w:t>
            </w:r>
            <w:proofErr w:type="gramStart"/>
            <w:r w:rsidRPr="07F514D1">
              <w:rPr>
                <w:rFonts w:ascii="Courier New" w:hAnsi="Courier New" w:cs="Courier New"/>
                <w:sz w:val="18"/>
                <w:szCs w:val="18"/>
              </w:rPr>
              <w:t>2;</w:t>
            </w:r>
            <w:proofErr w:type="gramEnd"/>
          </w:p>
          <w:p w14:paraId="08FFDD1C" w14:textId="50611F2F" w:rsidR="00B72F8C"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4E61C800" w14:textId="77777777" w:rsidR="00BE15B5" w:rsidRPr="00AB3E59" w:rsidRDefault="00BE15B5" w:rsidP="00BE15B5">
            <w:pPr>
              <w:rPr>
                <w:sz w:val="18"/>
                <w:szCs w:val="18"/>
              </w:rPr>
            </w:pPr>
          </w:p>
          <w:p w14:paraId="0473283C" w14:textId="3311D694" w:rsidR="00BE15B5" w:rsidRPr="00AB3E59" w:rsidRDefault="00BE15B5" w:rsidP="00BE15B5">
            <w:pPr>
              <w:rPr>
                <w:rFonts w:ascii="Courier New" w:hAnsi="Courier New" w:cs="Courier New"/>
                <w:sz w:val="18"/>
                <w:szCs w:val="18"/>
              </w:rPr>
            </w:pPr>
            <w:proofErr w:type="spellStart"/>
            <w:r w:rsidRPr="00AB3E59">
              <w:rPr>
                <w:rFonts w:ascii="Courier New" w:hAnsi="Courier New" w:cs="Courier New"/>
                <w:sz w:val="18"/>
                <w:szCs w:val="18"/>
              </w:rPr>
              <w:t>rpc</w:t>
            </w:r>
            <w:proofErr w:type="spellEnd"/>
            <w:r w:rsidRPr="00AB3E59">
              <w:rPr>
                <w:rFonts w:ascii="Courier New" w:hAnsi="Courier New" w:cs="Courier New"/>
                <w:sz w:val="18"/>
                <w:szCs w:val="18"/>
              </w:rPr>
              <w:t xml:space="preserve"> </w:t>
            </w:r>
            <w:proofErr w:type="spellStart"/>
            <w:proofErr w:type="gramStart"/>
            <w:r w:rsidRPr="00AB3E59">
              <w:rPr>
                <w:rFonts w:ascii="Courier New" w:hAnsi="Courier New" w:cs="Courier New"/>
                <w:sz w:val="18"/>
                <w:szCs w:val="18"/>
              </w:rPr>
              <w:t>AddRouteOutbound</w:t>
            </w:r>
            <w:proofErr w:type="spellEnd"/>
            <w:r w:rsidRPr="00AB3E59">
              <w:rPr>
                <w:rFonts w:ascii="Courier New" w:hAnsi="Courier New" w:cs="Courier New"/>
                <w:sz w:val="18"/>
                <w:szCs w:val="18"/>
              </w:rPr>
              <w:t>(</w:t>
            </w:r>
            <w:proofErr w:type="spellStart"/>
            <w:proofErr w:type="gramEnd"/>
            <w:r w:rsidRPr="00AB3E59">
              <w:rPr>
                <w:rFonts w:ascii="Courier New" w:hAnsi="Courier New" w:cs="Courier New"/>
                <w:sz w:val="18"/>
                <w:szCs w:val="18"/>
              </w:rPr>
              <w:t>EniId</w:t>
            </w:r>
            <w:proofErr w:type="spellEnd"/>
            <w:r w:rsidRPr="00AB3E59">
              <w:rPr>
                <w:rFonts w:ascii="Courier New" w:hAnsi="Courier New" w:cs="Courier New"/>
                <w:sz w:val="18"/>
                <w:szCs w:val="18"/>
              </w:rPr>
              <w:t>, Routes) returns();</w:t>
            </w:r>
          </w:p>
          <w:p w14:paraId="6232BC32" w14:textId="77777777" w:rsidR="0047247B" w:rsidRDefault="00BE15B5" w:rsidP="00BE15B5">
            <w:pPr>
              <w:rPr>
                <w:rFonts w:ascii="Courier New" w:hAnsi="Courier New" w:cs="Courier New"/>
                <w:sz w:val="18"/>
                <w:szCs w:val="18"/>
              </w:rPr>
            </w:pPr>
            <w:proofErr w:type="spellStart"/>
            <w:r w:rsidRPr="00AB3E59">
              <w:rPr>
                <w:rFonts w:ascii="Courier New" w:hAnsi="Courier New" w:cs="Courier New"/>
                <w:sz w:val="18"/>
                <w:szCs w:val="18"/>
              </w:rPr>
              <w:t>rpc</w:t>
            </w:r>
            <w:proofErr w:type="spellEnd"/>
            <w:r w:rsidRPr="00AB3E59">
              <w:rPr>
                <w:rFonts w:ascii="Courier New" w:hAnsi="Courier New" w:cs="Courier New"/>
                <w:sz w:val="18"/>
                <w:szCs w:val="18"/>
              </w:rPr>
              <w:t xml:space="preserve"> </w:t>
            </w:r>
            <w:proofErr w:type="spellStart"/>
            <w:proofErr w:type="gramStart"/>
            <w:r w:rsidRPr="00AB3E59">
              <w:rPr>
                <w:rFonts w:ascii="Courier New" w:hAnsi="Courier New" w:cs="Courier New"/>
                <w:sz w:val="18"/>
                <w:szCs w:val="18"/>
              </w:rPr>
              <w:t>AddRouteInbound</w:t>
            </w:r>
            <w:proofErr w:type="spellEnd"/>
            <w:r w:rsidRPr="00AB3E59">
              <w:rPr>
                <w:rFonts w:ascii="Courier New" w:hAnsi="Courier New" w:cs="Courier New"/>
                <w:sz w:val="18"/>
                <w:szCs w:val="18"/>
              </w:rPr>
              <w:t>(</w:t>
            </w:r>
            <w:proofErr w:type="spellStart"/>
            <w:proofErr w:type="gramEnd"/>
            <w:r w:rsidRPr="00AB3E59">
              <w:rPr>
                <w:rFonts w:ascii="Courier New" w:hAnsi="Courier New" w:cs="Courier New"/>
                <w:sz w:val="18"/>
                <w:szCs w:val="18"/>
              </w:rPr>
              <w:t>EniId</w:t>
            </w:r>
            <w:proofErr w:type="spellEnd"/>
            <w:r w:rsidRPr="00AB3E59">
              <w:rPr>
                <w:rFonts w:ascii="Courier New" w:hAnsi="Courier New" w:cs="Courier New"/>
                <w:sz w:val="18"/>
                <w:szCs w:val="18"/>
              </w:rPr>
              <w:t>, Routes) returns();</w:t>
            </w:r>
          </w:p>
          <w:p w14:paraId="5C17E235" w14:textId="68961F11" w:rsidR="00377FED" w:rsidRPr="00AB3E59" w:rsidRDefault="00377FED" w:rsidP="00BE15B5">
            <w:pPr>
              <w:rPr>
                <w:rFonts w:ascii="Courier New" w:hAnsi="Courier New" w:cs="Courier New"/>
                <w:sz w:val="18"/>
                <w:szCs w:val="18"/>
              </w:rPr>
            </w:pPr>
          </w:p>
        </w:tc>
      </w:tr>
    </w:tbl>
    <w:p w14:paraId="0835A877" w14:textId="2FBA68C8" w:rsidR="00F03A68" w:rsidRDefault="00F03A68" w:rsidP="00D2752F"/>
    <w:p w14:paraId="48CEB8E7" w14:textId="61F82848" w:rsidR="00292D8A" w:rsidRDefault="00292D8A" w:rsidP="00D2752F">
      <w:r>
        <w:rPr>
          <w:noProof/>
        </w:rPr>
        <w:drawing>
          <wp:inline distT="0" distB="0" distL="0" distR="0" wp14:anchorId="082E4374" wp14:editId="5A9DD6A3">
            <wp:extent cx="68580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858000" cy="803275"/>
                    </a:xfrm>
                    <a:prstGeom prst="rect">
                      <a:avLst/>
                    </a:prstGeom>
                  </pic:spPr>
                </pic:pic>
              </a:graphicData>
            </a:graphic>
          </wp:inline>
        </w:drawing>
      </w:r>
    </w:p>
    <w:p w14:paraId="4F3EF748" w14:textId="77777777" w:rsidR="003478FD" w:rsidRDefault="003478FD" w:rsidP="00D2752F"/>
    <w:tbl>
      <w:tblPr>
        <w:tblStyle w:val="GridTable1Light"/>
        <w:tblW w:w="0" w:type="auto"/>
        <w:tblLook w:val="04A0" w:firstRow="1" w:lastRow="0" w:firstColumn="1" w:lastColumn="0" w:noHBand="0" w:noVBand="1"/>
      </w:tblPr>
      <w:tblGrid>
        <w:gridCol w:w="3230"/>
        <w:gridCol w:w="5516"/>
      </w:tblGrid>
      <w:tr w:rsidR="00F03A68" w14:paraId="167DB0BB" w14:textId="77777777" w:rsidTr="00F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F30671F" w14:textId="77777777" w:rsidR="00F03A68" w:rsidRDefault="00F03A68" w:rsidP="0053686F">
            <w:r>
              <w:t>Route Type</w:t>
            </w:r>
          </w:p>
        </w:tc>
        <w:tc>
          <w:tcPr>
            <w:tcW w:w="5516" w:type="dxa"/>
          </w:tcPr>
          <w:p w14:paraId="1EF0C9E2" w14:textId="77777777" w:rsidR="00F03A68" w:rsidRDefault="00F03A68" w:rsidP="0053686F">
            <w:pPr>
              <w:cnfStyle w:val="100000000000" w:firstRow="1" w:lastRow="0" w:firstColumn="0" w:lastColumn="0" w:oddVBand="0" w:evenVBand="0" w:oddHBand="0" w:evenHBand="0" w:firstRowFirstColumn="0" w:firstRowLastColumn="0" w:lastRowFirstColumn="0" w:lastRowLastColumn="0"/>
            </w:pPr>
            <w:r>
              <w:t xml:space="preserve">Example </w:t>
            </w:r>
          </w:p>
        </w:tc>
      </w:tr>
      <w:tr w:rsidR="00F03A68" w14:paraId="66C3164C"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6EF1B04D" w14:textId="04D090C4" w:rsidR="00F03A68" w:rsidRDefault="00F03A68" w:rsidP="0053686F">
            <w:proofErr w:type="spellStart"/>
            <w:r>
              <w:t>Encap_with_lookup</w:t>
            </w:r>
            <w:proofErr w:type="spellEnd"/>
          </w:p>
          <w:p w14:paraId="490566EB" w14:textId="77777777" w:rsidR="00F03A68" w:rsidRDefault="00F03A68" w:rsidP="0053686F"/>
        </w:tc>
        <w:tc>
          <w:tcPr>
            <w:tcW w:w="5516" w:type="dxa"/>
          </w:tcPr>
          <w:p w14:paraId="6F4A2367"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action is executed based on lookup into the </w:t>
            </w:r>
            <w:r w:rsidRPr="00074DF9">
              <w:rPr>
                <w:b/>
                <w:bCs/>
              </w:rPr>
              <w:t>mapping table</w:t>
            </w:r>
            <w:r>
              <w:t>.</w:t>
            </w:r>
          </w:p>
          <w:p w14:paraId="2A6D8A75" w14:textId="0ECFEE80"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V4 underlay is </w:t>
            </w:r>
            <w:r w:rsidR="0030530F">
              <w:t>used.</w:t>
            </w:r>
          </w:p>
          <w:p w14:paraId="707352C0" w14:textId="4586B9DB" w:rsidR="0030530F" w:rsidRDefault="0030530F"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Destination mac is re-written with mac in mapping.</w:t>
            </w:r>
          </w:p>
          <w:p w14:paraId="591ABC13" w14:textId="4EA477D4" w:rsidR="0030530F" w:rsidRDefault="00343719"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is decided based on route metadata – VXLAN, Geneve etc.</w:t>
            </w:r>
          </w:p>
          <w:p w14:paraId="7DE3AEE0" w14:textId="51F772FC" w:rsidR="004D690F" w:rsidRDefault="004D690F"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Undelay is decided based on route </w:t>
            </w:r>
            <w:r w:rsidR="0001211C">
              <w:t>metadata.</w:t>
            </w:r>
          </w:p>
          <w:p w14:paraId="409B8D7A" w14:textId="0931048B" w:rsidR="0030530F" w:rsidRDefault="00376AD7"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Depending on mapping type appropriate transform is done for PL / VNET.</w:t>
            </w:r>
          </w:p>
          <w:p w14:paraId="0A3D250D" w14:textId="5597EE3D" w:rsidR="00376AD7" w:rsidRDefault="00376AD7" w:rsidP="00376AD7">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49E2FB47"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243FBA86" w14:textId="77777777" w:rsidR="00F03A68" w:rsidRDefault="00F03A68" w:rsidP="0053686F">
            <w:proofErr w:type="spellStart"/>
            <w:r>
              <w:t>Encap_with_Provided_data</w:t>
            </w:r>
            <w:proofErr w:type="spellEnd"/>
          </w:p>
          <w:p w14:paraId="3BE37641" w14:textId="77777777" w:rsidR="00F03A68" w:rsidRDefault="00F03A68" w:rsidP="0053686F"/>
        </w:tc>
        <w:tc>
          <w:tcPr>
            <w:tcW w:w="5516" w:type="dxa"/>
          </w:tcPr>
          <w:p w14:paraId="203C71B5" w14:textId="3D680F63" w:rsidR="00F03A68" w:rsidRDefault="00F03A68" w:rsidP="00F03A68">
            <w:pPr>
              <w:pStyle w:val="ListParagraph"/>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action is executed based on provided data</w:t>
            </w:r>
            <w:r w:rsidR="0001211C">
              <w:t xml:space="preserve"> in routing metadate.</w:t>
            </w:r>
          </w:p>
        </w:tc>
      </w:tr>
      <w:tr w:rsidR="00F03A68" w14:paraId="4074D013"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23CEBA6C" w14:textId="77777777" w:rsidR="00F03A68" w:rsidRDefault="00F03A68" w:rsidP="0053686F">
            <w:r>
              <w:t>Outbound NAT (SNAT)_L3</w:t>
            </w:r>
          </w:p>
          <w:p w14:paraId="4CD27CBA" w14:textId="77777777" w:rsidR="00F03A68" w:rsidRDefault="00F03A68" w:rsidP="0053686F"/>
        </w:tc>
        <w:tc>
          <w:tcPr>
            <w:tcW w:w="5516" w:type="dxa"/>
          </w:tcPr>
          <w:p w14:paraId="476333E4"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L3 NAT action is executed on source IP, based on provided data.</w:t>
            </w:r>
          </w:p>
          <w:p w14:paraId="4207CDF4" w14:textId="5C230AD3" w:rsidR="0001211C" w:rsidRDefault="0001211C" w:rsidP="0001211C">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476E9E8C"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5C5F38D9" w14:textId="77777777" w:rsidR="00F03A68" w:rsidRDefault="00F03A68" w:rsidP="0053686F">
            <w:r>
              <w:t>Outbound NAT (SNAT)_L4</w:t>
            </w:r>
          </w:p>
          <w:p w14:paraId="4C14D5C4" w14:textId="77777777" w:rsidR="00F03A68" w:rsidRDefault="00F03A68" w:rsidP="0053686F"/>
        </w:tc>
        <w:tc>
          <w:tcPr>
            <w:tcW w:w="5516" w:type="dxa"/>
          </w:tcPr>
          <w:p w14:paraId="4E7398BD"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L4 NAT action is executed on source IP, source port based on provided data.</w:t>
            </w:r>
          </w:p>
          <w:p w14:paraId="5659A07C" w14:textId="43CA999B" w:rsidR="0001211C" w:rsidRDefault="0001211C" w:rsidP="0001211C">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6C49DEE2"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79C5311B" w14:textId="77777777" w:rsidR="00F03A68" w:rsidRDefault="00F03A68" w:rsidP="0053686F">
            <w:r>
              <w:t xml:space="preserve">Null </w:t>
            </w:r>
          </w:p>
        </w:tc>
        <w:tc>
          <w:tcPr>
            <w:tcW w:w="5516" w:type="dxa"/>
          </w:tcPr>
          <w:p w14:paraId="1CF9C741" w14:textId="439CA482" w:rsidR="00F03A68" w:rsidRDefault="00F03A68" w:rsidP="00F03A6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Blocks the </w:t>
            </w:r>
            <w:r w:rsidR="00F61435">
              <w:t>traffic.</w:t>
            </w:r>
            <w:r>
              <w:t xml:space="preserve"> </w:t>
            </w:r>
          </w:p>
          <w:p w14:paraId="355DD890" w14:textId="77777777" w:rsidR="00F03A68" w:rsidRDefault="00F03A68" w:rsidP="0053686F">
            <w:pPr>
              <w:cnfStyle w:val="000000000000" w:firstRow="0" w:lastRow="0" w:firstColumn="0" w:lastColumn="0" w:oddVBand="0" w:evenVBand="0" w:oddHBand="0" w:evenHBand="0" w:firstRowFirstColumn="0" w:firstRowLastColumn="0" w:lastRowFirstColumn="0" w:lastRowLastColumn="0"/>
            </w:pPr>
          </w:p>
        </w:tc>
      </w:tr>
      <w:tr w:rsidR="00F03A68" w14:paraId="54141A50"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7E9C302C" w14:textId="77777777" w:rsidR="00F03A68" w:rsidRDefault="001C00D1" w:rsidP="0053686F">
            <w:proofErr w:type="spellStart"/>
            <w:r>
              <w:t>Service_Tunnel</w:t>
            </w:r>
            <w:proofErr w:type="spellEnd"/>
          </w:p>
          <w:p w14:paraId="2FF7B4A3" w14:textId="77D9EE69" w:rsidR="001C00D1" w:rsidRDefault="001C00D1" w:rsidP="0053686F"/>
        </w:tc>
        <w:tc>
          <w:tcPr>
            <w:tcW w:w="5516" w:type="dxa"/>
          </w:tcPr>
          <w:p w14:paraId="4CD9A176" w14:textId="5ABD7599" w:rsidR="00F03A68" w:rsidRDefault="00C970A9" w:rsidP="0001211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Do ST transform based on specified route parameter </w:t>
            </w:r>
          </w:p>
        </w:tc>
      </w:tr>
    </w:tbl>
    <w:p w14:paraId="2D3B0210" w14:textId="77777777" w:rsidR="00BA05F2" w:rsidRDefault="00BA05F2" w:rsidP="00BA05F2"/>
    <w:p w14:paraId="38269A65" w14:textId="77777777" w:rsidR="00C82D2B" w:rsidRPr="00BA05F2" w:rsidRDefault="00C82D2B" w:rsidP="00BA05F2">
      <w:r>
        <w:tab/>
      </w:r>
    </w:p>
    <w:tbl>
      <w:tblPr>
        <w:tblStyle w:val="GridTable1Light"/>
        <w:tblW w:w="0" w:type="auto"/>
        <w:tblLook w:val="04A0" w:firstRow="1" w:lastRow="0" w:firstColumn="1" w:lastColumn="0" w:noHBand="0" w:noVBand="1"/>
      </w:tblPr>
      <w:tblGrid>
        <w:gridCol w:w="2846"/>
        <w:gridCol w:w="5900"/>
      </w:tblGrid>
      <w:tr w:rsidR="00C82D2B" w14:paraId="7545E096" w14:textId="77777777" w:rsidTr="00F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3BFDE70A" w14:textId="767CBCE1" w:rsidR="00C82D2B" w:rsidRDefault="00C82D2B" w:rsidP="0053686F">
            <w:r>
              <w:t>Mapping Type</w:t>
            </w:r>
          </w:p>
        </w:tc>
        <w:tc>
          <w:tcPr>
            <w:tcW w:w="5900" w:type="dxa"/>
          </w:tcPr>
          <w:p w14:paraId="16953603" w14:textId="77777777" w:rsidR="00C82D2B" w:rsidRDefault="00C82D2B" w:rsidP="0053686F">
            <w:pPr>
              <w:cnfStyle w:val="100000000000" w:firstRow="1" w:lastRow="0" w:firstColumn="0" w:lastColumn="0" w:oddVBand="0" w:evenVBand="0" w:oddHBand="0" w:evenHBand="0" w:firstRowFirstColumn="0" w:firstRowLastColumn="0" w:lastRowFirstColumn="0" w:lastRowLastColumn="0"/>
            </w:pPr>
            <w:r>
              <w:t xml:space="preserve">Example </w:t>
            </w:r>
          </w:p>
        </w:tc>
      </w:tr>
      <w:tr w:rsidR="00C82D2B" w14:paraId="5C412A40" w14:textId="77777777" w:rsidTr="00FF492F">
        <w:tc>
          <w:tcPr>
            <w:cnfStyle w:val="001000000000" w:firstRow="0" w:lastRow="0" w:firstColumn="1" w:lastColumn="0" w:oddVBand="0" w:evenVBand="0" w:oddHBand="0" w:evenHBand="0" w:firstRowFirstColumn="0" w:firstRowLastColumn="0" w:lastRowFirstColumn="0" w:lastRowLastColumn="0"/>
            <w:tcW w:w="2846" w:type="dxa"/>
          </w:tcPr>
          <w:p w14:paraId="4C5AF6D8" w14:textId="7CB6C32E" w:rsidR="00C82D2B" w:rsidRDefault="009503B1" w:rsidP="0053686F">
            <w:proofErr w:type="spellStart"/>
            <w:r>
              <w:t>VNET_Mapping</w:t>
            </w:r>
            <w:proofErr w:type="spellEnd"/>
          </w:p>
          <w:p w14:paraId="03C8A2D5" w14:textId="7ACAACFA" w:rsidR="009503B1" w:rsidRDefault="009503B1" w:rsidP="0053686F"/>
        </w:tc>
        <w:tc>
          <w:tcPr>
            <w:tcW w:w="5900" w:type="dxa"/>
          </w:tcPr>
          <w:p w14:paraId="11FAC416" w14:textId="750E061A" w:rsidR="00C82D2B" w:rsidRDefault="009503B1" w:rsidP="009503B1">
            <w:pPr>
              <w:cnfStyle w:val="000000000000" w:firstRow="0" w:lastRow="0" w:firstColumn="0" w:lastColumn="0" w:oddVBand="0" w:evenVBand="0" w:oddHBand="0" w:evenHBand="0" w:firstRowFirstColumn="0" w:firstRowLastColumn="0" w:lastRowFirstColumn="0" w:lastRowLastColumn="0"/>
            </w:pPr>
            <w:r>
              <w:t>10.0.0.1 – P</w:t>
            </w:r>
            <w:r w:rsidR="0030530F">
              <w:t>av4 – Pav6</w:t>
            </w:r>
            <w:r>
              <w:t xml:space="preserve"> – MAC1 – </w:t>
            </w:r>
            <w:proofErr w:type="spellStart"/>
            <w:r>
              <w:t>VNET_Mapping</w:t>
            </w:r>
            <w:proofErr w:type="spellEnd"/>
          </w:p>
        </w:tc>
      </w:tr>
      <w:tr w:rsidR="00C82D2B" w14:paraId="51F2959B" w14:textId="77777777" w:rsidTr="00FF492F">
        <w:tc>
          <w:tcPr>
            <w:cnfStyle w:val="001000000000" w:firstRow="0" w:lastRow="0" w:firstColumn="1" w:lastColumn="0" w:oddVBand="0" w:evenVBand="0" w:oddHBand="0" w:evenHBand="0" w:firstRowFirstColumn="0" w:firstRowLastColumn="0" w:lastRowFirstColumn="0" w:lastRowLastColumn="0"/>
            <w:tcW w:w="2846" w:type="dxa"/>
          </w:tcPr>
          <w:p w14:paraId="2AB8AD8B" w14:textId="7D7B92B7" w:rsidR="00C82D2B" w:rsidRDefault="009503B1" w:rsidP="0053686F">
            <w:r>
              <w:t>Private Link Mapping</w:t>
            </w:r>
          </w:p>
        </w:tc>
        <w:tc>
          <w:tcPr>
            <w:tcW w:w="5900" w:type="dxa"/>
          </w:tcPr>
          <w:p w14:paraId="21B69D5C" w14:textId="4EA3CEB9" w:rsidR="00C82D2B" w:rsidRDefault="00BB4395" w:rsidP="009503B1">
            <w:pPr>
              <w:cnfStyle w:val="000000000000" w:firstRow="0" w:lastRow="0" w:firstColumn="0" w:lastColumn="0" w:oddVBand="0" w:evenVBand="0" w:oddHBand="0" w:evenHBand="0" w:firstRowFirstColumn="0" w:firstRowLastColumn="0" w:lastRowFirstColumn="0" w:lastRowLastColumn="0"/>
            </w:pPr>
            <w:r>
              <w:t>2</w:t>
            </w:r>
            <w:r w:rsidR="009503B1">
              <w:t xml:space="preserve">0.0.0.1 – PA1 – MAC1 – </w:t>
            </w:r>
            <w:proofErr w:type="spellStart"/>
            <w:r w:rsidR="009503B1">
              <w:t>PL_Mapping</w:t>
            </w:r>
            <w:proofErr w:type="spellEnd"/>
            <w:r w:rsidR="009503B1">
              <w:t xml:space="preserve"> </w:t>
            </w:r>
            <w:r>
              <w:t>–</w:t>
            </w:r>
            <w:r w:rsidR="009503B1">
              <w:t xml:space="preserve"> Re</w:t>
            </w:r>
            <w:r>
              <w:t>direct map Id</w:t>
            </w:r>
          </w:p>
          <w:p w14:paraId="68FD2147" w14:textId="06DE8590" w:rsidR="009503B1" w:rsidRDefault="009503B1" w:rsidP="009503B1">
            <w:pPr>
              <w:cnfStyle w:val="000000000000" w:firstRow="0" w:lastRow="0" w:firstColumn="0" w:lastColumn="0" w:oddVBand="0" w:evenVBand="0" w:oddHBand="0" w:evenHBand="0" w:firstRowFirstColumn="0" w:firstRowLastColumn="0" w:lastRowFirstColumn="0" w:lastRowLastColumn="0"/>
            </w:pPr>
          </w:p>
        </w:tc>
      </w:tr>
    </w:tbl>
    <w:p w14:paraId="30AAA262" w14:textId="1827564E" w:rsidR="00C82D2B" w:rsidRDefault="00C82D2B" w:rsidP="00BA05F2"/>
    <w:p w14:paraId="3A046F77" w14:textId="3240E54C" w:rsidR="00AB3E59" w:rsidRDefault="00DD0D18" w:rsidP="00AB3E59">
      <w:pPr>
        <w:pStyle w:val="Heading3"/>
      </w:pPr>
      <w:r>
        <w:lastRenderedPageBreak/>
        <w:t>Scenarios</w:t>
      </w:r>
    </w:p>
    <w:p w14:paraId="4372554C" w14:textId="776BA5BB" w:rsidR="00DD0D18" w:rsidRDefault="00424B5D" w:rsidP="00DD0D18">
      <w:pPr>
        <w:pStyle w:val="Heading4"/>
      </w:pPr>
      <w:r>
        <w:t>VNET Traffic</w:t>
      </w:r>
    </w:p>
    <w:tbl>
      <w:tblPr>
        <w:tblStyle w:val="TableGrid"/>
        <w:tblW w:w="10885" w:type="dxa"/>
        <w:shd w:val="clear" w:color="auto" w:fill="E7E6E6" w:themeFill="background2"/>
        <w:tblLook w:val="04A0" w:firstRow="1" w:lastRow="0" w:firstColumn="1" w:lastColumn="0" w:noHBand="0" w:noVBand="1"/>
      </w:tblPr>
      <w:tblGrid>
        <w:gridCol w:w="10885"/>
      </w:tblGrid>
      <w:tr w:rsidR="00424B5D" w:rsidRPr="00424B5D" w14:paraId="4EB466BB" w14:textId="77777777" w:rsidTr="00284421">
        <w:tc>
          <w:tcPr>
            <w:tcW w:w="10885" w:type="dxa"/>
            <w:shd w:val="clear" w:color="auto" w:fill="E7E6E6" w:themeFill="background2"/>
          </w:tcPr>
          <w:p w14:paraId="7DE8D73C" w14:textId="77777777" w:rsidR="00377FED" w:rsidRDefault="00377FED" w:rsidP="00424B5D">
            <w:pPr>
              <w:rPr>
                <w:rFonts w:ascii="Courier New" w:hAnsi="Courier New" w:cs="Courier New"/>
                <w:sz w:val="18"/>
                <w:szCs w:val="18"/>
              </w:rPr>
            </w:pPr>
          </w:p>
          <w:p w14:paraId="75EAD163" w14:textId="567C6984"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Mapping {</w:t>
            </w:r>
          </w:p>
          <w:p w14:paraId="4C6FB382"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10.0.0.5</w:t>
            </w:r>
            <w:proofErr w:type="gramEnd"/>
            <w:r w:rsidRPr="00424B5D">
              <w:rPr>
                <w:rFonts w:ascii="Courier New" w:hAnsi="Courier New" w:cs="Courier New"/>
                <w:sz w:val="18"/>
                <w:szCs w:val="18"/>
              </w:rPr>
              <w:t>, Map { 100.0.0.1, ::0, AB:CD:EF:12:34:05, 7771 }, 0 },</w:t>
            </w:r>
          </w:p>
          <w:p w14:paraId="7446557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10.0.0.6</w:t>
            </w:r>
            <w:proofErr w:type="gramEnd"/>
            <w:r w:rsidRPr="00424B5D">
              <w:rPr>
                <w:rFonts w:ascii="Courier New" w:hAnsi="Courier New" w:cs="Courier New"/>
                <w:sz w:val="18"/>
                <w:szCs w:val="18"/>
              </w:rPr>
              <w:t>, Map { 100.0.0.2, ::0, AB:CD:EF:12:34:06, 7771 }, 0 }</w:t>
            </w:r>
          </w:p>
          <w:p w14:paraId="4949D53A"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3085FCFF" w14:textId="77777777" w:rsidR="00424B5D" w:rsidRPr="00424B5D" w:rsidRDefault="00424B5D" w:rsidP="00424B5D">
            <w:pPr>
              <w:rPr>
                <w:rFonts w:ascii="Courier New" w:hAnsi="Courier New" w:cs="Courier New"/>
                <w:sz w:val="18"/>
                <w:szCs w:val="18"/>
              </w:rPr>
            </w:pPr>
          </w:p>
          <w:p w14:paraId="1F477DD5"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VNET</w:t>
            </w:r>
          </w:p>
          <w:p w14:paraId="14B31AE4"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10.0.0.5 -&gt; 10.0.0.6 ==&gt; [</w:t>
            </w:r>
            <w:proofErr w:type="gramStart"/>
            <w:r w:rsidRPr="00424B5D">
              <w:rPr>
                <w:rFonts w:ascii="Courier New" w:hAnsi="Courier New" w:cs="Courier New"/>
                <w:sz w:val="18"/>
                <w:szCs w:val="18"/>
              </w:rPr>
              <w:t>100.0.0.1][</w:t>
            </w:r>
            <w:proofErr w:type="gramEnd"/>
            <w:r w:rsidRPr="00424B5D">
              <w:rPr>
                <w:rFonts w:ascii="Courier New" w:hAnsi="Courier New" w:cs="Courier New"/>
                <w:sz w:val="18"/>
                <w:szCs w:val="18"/>
              </w:rPr>
              <w:t>100.0.0.2][7771]10.0.0.5|10.0.0.6</w:t>
            </w:r>
          </w:p>
          <w:p w14:paraId="361B4D62" w14:textId="77777777" w:rsidR="00424B5D" w:rsidRPr="00424B5D" w:rsidRDefault="00424B5D" w:rsidP="00424B5D">
            <w:pPr>
              <w:rPr>
                <w:rFonts w:ascii="Courier New" w:hAnsi="Courier New" w:cs="Courier New"/>
                <w:sz w:val="18"/>
                <w:szCs w:val="18"/>
              </w:rPr>
            </w:pPr>
            <w:proofErr w:type="spellStart"/>
            <w:r w:rsidRPr="00424B5D">
              <w:rPr>
                <w:rFonts w:ascii="Courier New" w:hAnsi="Courier New" w:cs="Courier New"/>
                <w:sz w:val="18"/>
                <w:szCs w:val="18"/>
              </w:rPr>
              <w:t>RouteOutbound</w:t>
            </w:r>
            <w:proofErr w:type="spellEnd"/>
            <w:r w:rsidRPr="00424B5D">
              <w:rPr>
                <w:rFonts w:ascii="Courier New" w:hAnsi="Courier New" w:cs="Courier New"/>
                <w:sz w:val="18"/>
                <w:szCs w:val="18"/>
              </w:rPr>
              <w:t xml:space="preserve"> { </w:t>
            </w:r>
          </w:p>
          <w:p w14:paraId="5074770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w:t>
            </w:r>
            <w:proofErr w:type="gramEnd"/>
            <w:r w:rsidRPr="00424B5D">
              <w:rPr>
                <w:rFonts w:ascii="Courier New" w:hAnsi="Courier New" w:cs="Courier New"/>
                <w:sz w:val="18"/>
                <w:szCs w:val="18"/>
              </w:rPr>
              <w:t>/8 },</w:t>
            </w:r>
          </w:p>
          <w:p w14:paraId="1F080E62"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spellStart"/>
            <w:r w:rsidRPr="00424B5D">
              <w:rPr>
                <w:rFonts w:ascii="Courier New" w:hAnsi="Courier New" w:cs="Courier New"/>
                <w:sz w:val="18"/>
                <w:szCs w:val="18"/>
              </w:rPr>
              <w:t>EncapMapping</w:t>
            </w:r>
            <w:proofErr w:type="spellEnd"/>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IPv</w:t>
            </w:r>
            <w:proofErr w:type="gramEnd"/>
            <w:r w:rsidRPr="00424B5D">
              <w:rPr>
                <w:rFonts w:ascii="Courier New" w:hAnsi="Courier New" w:cs="Courier New"/>
                <w:sz w:val="18"/>
                <w:szCs w:val="18"/>
              </w:rPr>
              <w:t>4 },</w:t>
            </w:r>
          </w:p>
          <w:p w14:paraId="131C853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 // metering bucket for in-VNET traffic</w:t>
            </w:r>
          </w:p>
          <w:p w14:paraId="482F70F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5F0E63DD" w14:textId="77777777" w:rsidR="00424B5D" w:rsidRPr="00424B5D" w:rsidRDefault="00424B5D" w:rsidP="00424B5D">
            <w:pPr>
              <w:rPr>
                <w:rFonts w:ascii="Courier New" w:hAnsi="Courier New" w:cs="Courier New"/>
                <w:sz w:val="18"/>
                <w:szCs w:val="18"/>
              </w:rPr>
            </w:pPr>
          </w:p>
          <w:p w14:paraId="4619F9D7" w14:textId="77777777" w:rsidR="00424B5D" w:rsidRPr="00424B5D" w:rsidRDefault="00424B5D" w:rsidP="00424B5D">
            <w:pPr>
              <w:rPr>
                <w:rFonts w:ascii="Courier New" w:hAnsi="Courier New" w:cs="Courier New"/>
                <w:sz w:val="18"/>
                <w:szCs w:val="18"/>
              </w:rPr>
            </w:pPr>
          </w:p>
          <w:p w14:paraId="6D927DC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VNET</w:t>
            </w:r>
          </w:p>
          <w:p w14:paraId="27F1135E"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w:t>
            </w:r>
            <w:proofErr w:type="gramStart"/>
            <w:r w:rsidRPr="00424B5D">
              <w:rPr>
                <w:rFonts w:ascii="Courier New" w:hAnsi="Courier New" w:cs="Courier New"/>
                <w:sz w:val="18"/>
                <w:szCs w:val="18"/>
              </w:rPr>
              <w:t>100.0.0.2][</w:t>
            </w:r>
            <w:proofErr w:type="gramEnd"/>
            <w:r w:rsidRPr="00424B5D">
              <w:rPr>
                <w:rFonts w:ascii="Courier New" w:hAnsi="Courier New" w:cs="Courier New"/>
                <w:sz w:val="18"/>
                <w:szCs w:val="18"/>
              </w:rPr>
              <w:t>100.0.0.1][7771]10.0.0.6|10.0.0.5 ===&gt; 10.0.0.6 -&gt; 10.0.0.5</w:t>
            </w:r>
          </w:p>
          <w:p w14:paraId="6680B438" w14:textId="77777777" w:rsidR="00424B5D" w:rsidRPr="00424B5D" w:rsidRDefault="00424B5D" w:rsidP="00424B5D">
            <w:pPr>
              <w:rPr>
                <w:rFonts w:ascii="Courier New" w:hAnsi="Courier New" w:cs="Courier New"/>
                <w:sz w:val="18"/>
                <w:szCs w:val="18"/>
              </w:rPr>
            </w:pPr>
            <w:proofErr w:type="spellStart"/>
            <w:r w:rsidRPr="00424B5D">
              <w:rPr>
                <w:rFonts w:ascii="Courier New" w:hAnsi="Courier New" w:cs="Courier New"/>
                <w:sz w:val="18"/>
                <w:szCs w:val="18"/>
              </w:rPr>
              <w:t>RouteInbound</w:t>
            </w:r>
            <w:proofErr w:type="spellEnd"/>
            <w:r w:rsidRPr="00424B5D">
              <w:rPr>
                <w:rFonts w:ascii="Courier New" w:hAnsi="Courier New" w:cs="Courier New"/>
                <w:sz w:val="18"/>
                <w:szCs w:val="18"/>
              </w:rPr>
              <w:t xml:space="preserve"> { </w:t>
            </w:r>
          </w:p>
          <w:p w14:paraId="728EB596"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15,</w:t>
            </w:r>
          </w:p>
          <w:p w14:paraId="67D93540"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7771, // VNI</w:t>
            </w:r>
          </w:p>
          <w:p w14:paraId="12DCB889"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0, // any protocol</w:t>
            </w:r>
          </w:p>
          <w:p w14:paraId="38A022E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0.0.0.0, 0,</w:t>
            </w:r>
          </w:p>
          <w:p w14:paraId="7267EE87"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100.0.0.1, 0,</w:t>
            </w:r>
          </w:p>
          <w:p w14:paraId="18369F7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spellStart"/>
            <w:r w:rsidRPr="00424B5D">
              <w:rPr>
                <w:rFonts w:ascii="Courier New" w:hAnsi="Courier New" w:cs="Courier New"/>
                <w:sz w:val="18"/>
                <w:szCs w:val="18"/>
              </w:rPr>
              <w:t>DecapMapping</w:t>
            </w:r>
            <w:proofErr w:type="spellEnd"/>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IPv</w:t>
            </w:r>
            <w:proofErr w:type="gramEnd"/>
            <w:r w:rsidRPr="00424B5D">
              <w:rPr>
                <w:rFonts w:ascii="Courier New" w:hAnsi="Courier New" w:cs="Courier New"/>
                <w:sz w:val="18"/>
                <w:szCs w:val="18"/>
              </w:rPr>
              <w:t>4 },</w:t>
            </w:r>
          </w:p>
          <w:p w14:paraId="02914E5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 // metering bucket for in-VNET traffic</w:t>
            </w:r>
          </w:p>
          <w:p w14:paraId="18858CEF" w14:textId="77777777" w:rsid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14BA6B55" w14:textId="01579897" w:rsidR="00377FED" w:rsidRPr="00424B5D" w:rsidRDefault="00377FED" w:rsidP="00424B5D">
            <w:pPr>
              <w:rPr>
                <w:rFonts w:ascii="Courier New" w:hAnsi="Courier New" w:cs="Courier New"/>
                <w:sz w:val="18"/>
                <w:szCs w:val="18"/>
              </w:rPr>
            </w:pPr>
          </w:p>
        </w:tc>
      </w:tr>
    </w:tbl>
    <w:p w14:paraId="651C2384" w14:textId="77777777" w:rsidR="00424B5D" w:rsidRDefault="00424B5D" w:rsidP="00424B5D"/>
    <w:p w14:paraId="4A643AAF" w14:textId="3B152C7F" w:rsidR="007160C5" w:rsidRDefault="007160C5" w:rsidP="007160C5">
      <w:pPr>
        <w:pStyle w:val="Heading4"/>
      </w:pPr>
      <w:r>
        <w:t>Regional Peering</w:t>
      </w:r>
    </w:p>
    <w:tbl>
      <w:tblPr>
        <w:tblStyle w:val="TableGrid"/>
        <w:tblW w:w="10885" w:type="dxa"/>
        <w:tblLook w:val="04A0" w:firstRow="1" w:lastRow="0" w:firstColumn="1" w:lastColumn="0" w:noHBand="0" w:noVBand="1"/>
      </w:tblPr>
      <w:tblGrid>
        <w:gridCol w:w="10885"/>
      </w:tblGrid>
      <w:tr w:rsidR="007160C5" w:rsidRPr="007160C5" w14:paraId="3B8A6AD4" w14:textId="77777777" w:rsidTr="00284421">
        <w:tc>
          <w:tcPr>
            <w:tcW w:w="10885" w:type="dxa"/>
            <w:shd w:val="clear" w:color="auto" w:fill="E7E6E6" w:themeFill="background2"/>
          </w:tcPr>
          <w:p w14:paraId="6E139C14" w14:textId="77777777" w:rsidR="00377FED" w:rsidRDefault="00377FED" w:rsidP="007160C5">
            <w:pPr>
              <w:rPr>
                <w:rFonts w:ascii="Courier New" w:hAnsi="Courier New" w:cs="Courier New"/>
                <w:sz w:val="18"/>
                <w:szCs w:val="18"/>
              </w:rPr>
            </w:pPr>
          </w:p>
          <w:p w14:paraId="621E0139" w14:textId="7937D5D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Mapping {</w:t>
            </w:r>
          </w:p>
          <w:p w14:paraId="3421E54A"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10.0.0.5</w:t>
            </w:r>
            <w:proofErr w:type="gramEnd"/>
            <w:r w:rsidRPr="007160C5">
              <w:rPr>
                <w:rFonts w:ascii="Courier New" w:hAnsi="Courier New" w:cs="Courier New"/>
                <w:sz w:val="18"/>
                <w:szCs w:val="18"/>
              </w:rPr>
              <w:t>, Map { 100.0.0.1, ::0, AB:CD:EF:12:34:05, 7771 }, 0 },</w:t>
            </w:r>
          </w:p>
          <w:p w14:paraId="13660BD9"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10.1.0.6</w:t>
            </w:r>
            <w:proofErr w:type="gramEnd"/>
            <w:r w:rsidRPr="007160C5">
              <w:rPr>
                <w:rFonts w:ascii="Courier New" w:hAnsi="Courier New" w:cs="Courier New"/>
                <w:sz w:val="18"/>
                <w:szCs w:val="18"/>
              </w:rPr>
              <w:t>, Map { 100.0.0.2, ::0, AB:CD:EF:12:34:06, 7771 }, 0 }</w:t>
            </w:r>
          </w:p>
          <w:p w14:paraId="4CE12DA4"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75A0D40D" w14:textId="77777777" w:rsidR="007160C5" w:rsidRPr="007160C5" w:rsidRDefault="007160C5" w:rsidP="007160C5">
            <w:pPr>
              <w:rPr>
                <w:rFonts w:ascii="Courier New" w:hAnsi="Courier New" w:cs="Courier New"/>
                <w:sz w:val="18"/>
                <w:szCs w:val="18"/>
              </w:rPr>
            </w:pPr>
          </w:p>
          <w:p w14:paraId="35F3F102"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VNET - Regional Peering</w:t>
            </w:r>
          </w:p>
          <w:p w14:paraId="6A719DFC"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10.0.0.5 -&gt; 10.1.0.6 ==&gt; [</w:t>
            </w:r>
            <w:proofErr w:type="gramStart"/>
            <w:r w:rsidRPr="007160C5">
              <w:rPr>
                <w:rFonts w:ascii="Courier New" w:hAnsi="Courier New" w:cs="Courier New"/>
                <w:sz w:val="18"/>
                <w:szCs w:val="18"/>
              </w:rPr>
              <w:t>100.0.0.1][</w:t>
            </w:r>
            <w:proofErr w:type="gramEnd"/>
            <w:r w:rsidRPr="007160C5">
              <w:rPr>
                <w:rFonts w:ascii="Courier New" w:hAnsi="Courier New" w:cs="Courier New"/>
                <w:sz w:val="18"/>
                <w:szCs w:val="18"/>
              </w:rPr>
              <w:t>100.0.0.2][7771]10.0.0.5|10.1.0.6</w:t>
            </w:r>
          </w:p>
          <w:p w14:paraId="23C6B898" w14:textId="77777777" w:rsidR="007160C5" w:rsidRPr="007160C5" w:rsidRDefault="007160C5" w:rsidP="007160C5">
            <w:pPr>
              <w:rPr>
                <w:rFonts w:ascii="Courier New" w:hAnsi="Courier New" w:cs="Courier New"/>
                <w:sz w:val="18"/>
                <w:szCs w:val="18"/>
              </w:rPr>
            </w:pPr>
            <w:proofErr w:type="spellStart"/>
            <w:r w:rsidRPr="007160C5">
              <w:rPr>
                <w:rFonts w:ascii="Courier New" w:hAnsi="Courier New" w:cs="Courier New"/>
                <w:sz w:val="18"/>
                <w:szCs w:val="18"/>
              </w:rPr>
              <w:t>RouteOutbound</w:t>
            </w:r>
            <w:proofErr w:type="spellEnd"/>
            <w:r w:rsidRPr="007160C5">
              <w:rPr>
                <w:rFonts w:ascii="Courier New" w:hAnsi="Courier New" w:cs="Courier New"/>
                <w:sz w:val="18"/>
                <w:szCs w:val="18"/>
              </w:rPr>
              <w:t xml:space="preserve"> { </w:t>
            </w:r>
          </w:p>
          <w:p w14:paraId="19A4763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w:t>
            </w:r>
            <w:proofErr w:type="gramEnd"/>
            <w:r w:rsidRPr="007160C5">
              <w:rPr>
                <w:rFonts w:ascii="Courier New" w:hAnsi="Courier New" w:cs="Courier New"/>
                <w:sz w:val="18"/>
                <w:szCs w:val="18"/>
              </w:rPr>
              <w:t>/8 },</w:t>
            </w:r>
          </w:p>
          <w:p w14:paraId="5557CB09"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spellStart"/>
            <w:r w:rsidRPr="007160C5">
              <w:rPr>
                <w:rFonts w:ascii="Courier New" w:hAnsi="Courier New" w:cs="Courier New"/>
                <w:sz w:val="18"/>
                <w:szCs w:val="18"/>
              </w:rPr>
              <w:t>EncapMapping</w:t>
            </w:r>
            <w:proofErr w:type="spellEnd"/>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IPv</w:t>
            </w:r>
            <w:proofErr w:type="gramEnd"/>
            <w:r w:rsidRPr="007160C5">
              <w:rPr>
                <w:rFonts w:ascii="Courier New" w:hAnsi="Courier New" w:cs="Courier New"/>
                <w:sz w:val="18"/>
                <w:szCs w:val="18"/>
              </w:rPr>
              <w:t>4 },</w:t>
            </w:r>
          </w:p>
          <w:p w14:paraId="2414F4CF"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2 // metering bucket for regionally-peered-VNET traffic</w:t>
            </w:r>
          </w:p>
          <w:p w14:paraId="53006930"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51D034EC" w14:textId="77777777" w:rsidR="007160C5" w:rsidRPr="007160C5" w:rsidRDefault="007160C5" w:rsidP="007160C5">
            <w:pPr>
              <w:rPr>
                <w:rFonts w:ascii="Courier New" w:hAnsi="Courier New" w:cs="Courier New"/>
                <w:sz w:val="18"/>
                <w:szCs w:val="18"/>
              </w:rPr>
            </w:pPr>
          </w:p>
          <w:p w14:paraId="3B8B1D72" w14:textId="77777777" w:rsidR="007160C5" w:rsidRPr="007160C5" w:rsidRDefault="007160C5" w:rsidP="007160C5">
            <w:pPr>
              <w:rPr>
                <w:rFonts w:ascii="Courier New" w:hAnsi="Courier New" w:cs="Courier New"/>
                <w:sz w:val="18"/>
                <w:szCs w:val="18"/>
              </w:rPr>
            </w:pPr>
          </w:p>
          <w:p w14:paraId="62F584D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VNET - Regional Peering</w:t>
            </w:r>
          </w:p>
          <w:p w14:paraId="7FF6118E"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w:t>
            </w:r>
            <w:proofErr w:type="gramStart"/>
            <w:r w:rsidRPr="007160C5">
              <w:rPr>
                <w:rFonts w:ascii="Courier New" w:hAnsi="Courier New" w:cs="Courier New"/>
                <w:sz w:val="18"/>
                <w:szCs w:val="18"/>
              </w:rPr>
              <w:t>100.0.0.2][</w:t>
            </w:r>
            <w:proofErr w:type="gramEnd"/>
            <w:r w:rsidRPr="007160C5">
              <w:rPr>
                <w:rFonts w:ascii="Courier New" w:hAnsi="Courier New" w:cs="Courier New"/>
                <w:sz w:val="18"/>
                <w:szCs w:val="18"/>
              </w:rPr>
              <w:t>100.0.0.1][7772]10.0.0.6|10.0.0.5 ===&gt; 10.1.0.6 -&gt; 10.0.0.5</w:t>
            </w:r>
          </w:p>
          <w:p w14:paraId="1E0C728B" w14:textId="77777777" w:rsidR="007160C5" w:rsidRPr="007160C5" w:rsidRDefault="007160C5" w:rsidP="007160C5">
            <w:pPr>
              <w:rPr>
                <w:rFonts w:ascii="Courier New" w:hAnsi="Courier New" w:cs="Courier New"/>
                <w:sz w:val="18"/>
                <w:szCs w:val="18"/>
              </w:rPr>
            </w:pPr>
            <w:proofErr w:type="spellStart"/>
            <w:r w:rsidRPr="007160C5">
              <w:rPr>
                <w:rFonts w:ascii="Courier New" w:hAnsi="Courier New" w:cs="Courier New"/>
                <w:sz w:val="18"/>
                <w:szCs w:val="18"/>
              </w:rPr>
              <w:t>RouteInbound</w:t>
            </w:r>
            <w:proofErr w:type="spellEnd"/>
            <w:r w:rsidRPr="007160C5">
              <w:rPr>
                <w:rFonts w:ascii="Courier New" w:hAnsi="Courier New" w:cs="Courier New"/>
                <w:sz w:val="18"/>
                <w:szCs w:val="18"/>
              </w:rPr>
              <w:t xml:space="preserve"> { </w:t>
            </w:r>
          </w:p>
          <w:p w14:paraId="5E92FF02"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15,</w:t>
            </w:r>
          </w:p>
          <w:p w14:paraId="484DD8A0"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7772, // VNI</w:t>
            </w:r>
          </w:p>
          <w:p w14:paraId="6D7C575A"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0, // any protocol</w:t>
            </w:r>
          </w:p>
          <w:p w14:paraId="563000BE"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0.0.0.0, 0,</w:t>
            </w:r>
          </w:p>
          <w:p w14:paraId="0A996C5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100.0.0.1, 0,</w:t>
            </w:r>
          </w:p>
          <w:p w14:paraId="3ADE0DFD"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spellStart"/>
            <w:r w:rsidRPr="007160C5">
              <w:rPr>
                <w:rFonts w:ascii="Courier New" w:hAnsi="Courier New" w:cs="Courier New"/>
                <w:sz w:val="18"/>
                <w:szCs w:val="18"/>
              </w:rPr>
              <w:t>DecapMapping</w:t>
            </w:r>
            <w:proofErr w:type="spellEnd"/>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IPv</w:t>
            </w:r>
            <w:proofErr w:type="gramEnd"/>
            <w:r w:rsidRPr="007160C5">
              <w:rPr>
                <w:rFonts w:ascii="Courier New" w:hAnsi="Courier New" w:cs="Courier New"/>
                <w:sz w:val="18"/>
                <w:szCs w:val="18"/>
              </w:rPr>
              <w:t>4 },</w:t>
            </w:r>
          </w:p>
          <w:p w14:paraId="73CB683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2 // metering bucket for regionally-peered-VNET traffic</w:t>
            </w:r>
          </w:p>
          <w:p w14:paraId="187C7241" w14:textId="77777777" w:rsid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68AC7827" w14:textId="3D0C35E5" w:rsidR="00377FED" w:rsidRPr="007160C5" w:rsidRDefault="00377FED" w:rsidP="007160C5">
            <w:pPr>
              <w:rPr>
                <w:rFonts w:ascii="Courier New" w:hAnsi="Courier New" w:cs="Courier New"/>
                <w:sz w:val="18"/>
                <w:szCs w:val="18"/>
              </w:rPr>
            </w:pPr>
          </w:p>
        </w:tc>
      </w:tr>
    </w:tbl>
    <w:p w14:paraId="09C45772" w14:textId="77777777" w:rsidR="007160C5" w:rsidRDefault="007160C5" w:rsidP="007160C5"/>
    <w:p w14:paraId="2F125B33" w14:textId="12A7D039" w:rsidR="007160C5" w:rsidRDefault="00397D5B" w:rsidP="00397D5B">
      <w:pPr>
        <w:pStyle w:val="Heading4"/>
      </w:pPr>
      <w:r>
        <w:t>Global Peering</w:t>
      </w:r>
    </w:p>
    <w:tbl>
      <w:tblPr>
        <w:tblStyle w:val="TableGrid"/>
        <w:tblW w:w="10885" w:type="dxa"/>
        <w:tblLook w:val="04A0" w:firstRow="1" w:lastRow="0" w:firstColumn="1" w:lastColumn="0" w:noHBand="0" w:noVBand="1"/>
      </w:tblPr>
      <w:tblGrid>
        <w:gridCol w:w="10885"/>
      </w:tblGrid>
      <w:tr w:rsidR="00397D5B" w14:paraId="09817C5D" w14:textId="77777777" w:rsidTr="00284421">
        <w:tc>
          <w:tcPr>
            <w:tcW w:w="10885" w:type="dxa"/>
            <w:shd w:val="clear" w:color="auto" w:fill="E7E6E6" w:themeFill="background2"/>
          </w:tcPr>
          <w:p w14:paraId="4D9DE2A2" w14:textId="77777777" w:rsidR="00377FED" w:rsidRDefault="00377FED" w:rsidP="00397D5B">
            <w:pPr>
              <w:rPr>
                <w:rFonts w:ascii="Courier New" w:hAnsi="Courier New" w:cs="Courier New"/>
                <w:sz w:val="20"/>
                <w:szCs w:val="20"/>
              </w:rPr>
            </w:pPr>
          </w:p>
          <w:p w14:paraId="57A933C8" w14:textId="532F0349"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Mapping {</w:t>
            </w:r>
          </w:p>
          <w:p w14:paraId="11347479"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10.0.0.5</w:t>
            </w:r>
            <w:proofErr w:type="gramEnd"/>
            <w:r w:rsidRPr="00397D5B">
              <w:rPr>
                <w:rFonts w:ascii="Courier New" w:hAnsi="Courier New" w:cs="Courier New"/>
                <w:sz w:val="20"/>
                <w:szCs w:val="20"/>
              </w:rPr>
              <w:t>, Map { 100.0.0.1, 2603:10e1::1, AB:CD:EF:12:34:05, 7771 }, 0 },</w:t>
            </w:r>
          </w:p>
          <w:p w14:paraId="24650041"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11.0.0.6</w:t>
            </w:r>
            <w:proofErr w:type="gramEnd"/>
            <w:r w:rsidRPr="00397D5B">
              <w:rPr>
                <w:rFonts w:ascii="Courier New" w:hAnsi="Courier New" w:cs="Courier New"/>
                <w:sz w:val="20"/>
                <w:szCs w:val="20"/>
              </w:rPr>
              <w:t>, Map { 100.0.0.2, 2603:10e1::2, AB:CD:EF:12:34:06, 7773 }, 0 },</w:t>
            </w:r>
          </w:p>
          <w:p w14:paraId="51C77D3A"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lastRenderedPageBreak/>
              <w:t>}</w:t>
            </w:r>
          </w:p>
          <w:p w14:paraId="6D1BFC13" w14:textId="77777777" w:rsidR="00397D5B" w:rsidRPr="00397D5B" w:rsidRDefault="00397D5B" w:rsidP="00397D5B">
            <w:pPr>
              <w:rPr>
                <w:rFonts w:ascii="Courier New" w:hAnsi="Courier New" w:cs="Courier New"/>
                <w:sz w:val="20"/>
                <w:szCs w:val="20"/>
              </w:rPr>
            </w:pPr>
          </w:p>
          <w:p w14:paraId="65A25538"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VNET - Global Peering</w:t>
            </w:r>
          </w:p>
          <w:p w14:paraId="1FAC29FA"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10.0.0.5 -&gt; 11.0.0.6 ==&gt; [2603:10e1::</w:t>
            </w:r>
            <w:proofErr w:type="gramStart"/>
            <w:r w:rsidRPr="00397D5B">
              <w:rPr>
                <w:rFonts w:ascii="Courier New" w:hAnsi="Courier New" w:cs="Courier New"/>
                <w:sz w:val="20"/>
                <w:szCs w:val="20"/>
              </w:rPr>
              <w:t>1][</w:t>
            </w:r>
            <w:proofErr w:type="gramEnd"/>
            <w:r w:rsidRPr="00397D5B">
              <w:rPr>
                <w:rFonts w:ascii="Courier New" w:hAnsi="Courier New" w:cs="Courier New"/>
                <w:sz w:val="20"/>
                <w:szCs w:val="20"/>
              </w:rPr>
              <w:t>2603:10e1::2][7771]10.0.0.5|11.0.0.6</w:t>
            </w:r>
          </w:p>
          <w:p w14:paraId="2AD30D20" w14:textId="77777777" w:rsidR="00397D5B" w:rsidRPr="00397D5B" w:rsidRDefault="00397D5B" w:rsidP="00397D5B">
            <w:pPr>
              <w:rPr>
                <w:rFonts w:ascii="Courier New" w:hAnsi="Courier New" w:cs="Courier New"/>
                <w:sz w:val="20"/>
                <w:szCs w:val="20"/>
              </w:rPr>
            </w:pPr>
            <w:proofErr w:type="spellStart"/>
            <w:r w:rsidRPr="00397D5B">
              <w:rPr>
                <w:rFonts w:ascii="Courier New" w:hAnsi="Courier New" w:cs="Courier New"/>
                <w:sz w:val="20"/>
                <w:szCs w:val="20"/>
              </w:rPr>
              <w:t>RouteOutbound</w:t>
            </w:r>
            <w:proofErr w:type="spellEnd"/>
            <w:r w:rsidRPr="00397D5B">
              <w:rPr>
                <w:rFonts w:ascii="Courier New" w:hAnsi="Courier New" w:cs="Courier New"/>
                <w:sz w:val="20"/>
                <w:szCs w:val="20"/>
              </w:rPr>
              <w:t xml:space="preserve"> { </w:t>
            </w:r>
          </w:p>
          <w:p w14:paraId="7DAB4C07"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10</w:t>
            </w:r>
            <w:proofErr w:type="gramEnd"/>
            <w:r w:rsidRPr="00397D5B">
              <w:rPr>
                <w:rFonts w:ascii="Courier New" w:hAnsi="Courier New" w:cs="Courier New"/>
                <w:sz w:val="20"/>
                <w:szCs w:val="20"/>
              </w:rPr>
              <w:t>/8 },</w:t>
            </w:r>
          </w:p>
          <w:p w14:paraId="2F90ACB8"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spellStart"/>
            <w:r w:rsidRPr="00397D5B">
              <w:rPr>
                <w:rFonts w:ascii="Courier New" w:hAnsi="Courier New" w:cs="Courier New"/>
                <w:sz w:val="20"/>
                <w:szCs w:val="20"/>
              </w:rPr>
              <w:t>EncapMapping</w:t>
            </w:r>
            <w:proofErr w:type="spellEnd"/>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IPv</w:t>
            </w:r>
            <w:proofErr w:type="gramEnd"/>
            <w:r w:rsidRPr="00397D5B">
              <w:rPr>
                <w:rFonts w:ascii="Courier New" w:hAnsi="Courier New" w:cs="Courier New"/>
                <w:sz w:val="20"/>
                <w:szCs w:val="20"/>
              </w:rPr>
              <w:t>6 },</w:t>
            </w:r>
          </w:p>
          <w:p w14:paraId="5C3ED234"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3 // metering bucket for globally-peered-VNET traffic</w:t>
            </w:r>
          </w:p>
          <w:p w14:paraId="7112FA0B"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000F5A15" w14:textId="77777777" w:rsidR="00397D5B" w:rsidRPr="00397D5B" w:rsidRDefault="00397D5B" w:rsidP="00397D5B">
            <w:pPr>
              <w:rPr>
                <w:rFonts w:ascii="Courier New" w:hAnsi="Courier New" w:cs="Courier New"/>
                <w:sz w:val="20"/>
                <w:szCs w:val="20"/>
              </w:rPr>
            </w:pPr>
          </w:p>
          <w:p w14:paraId="67FF8243" w14:textId="77777777" w:rsidR="00397D5B" w:rsidRPr="00397D5B" w:rsidRDefault="00397D5B" w:rsidP="00397D5B">
            <w:pPr>
              <w:rPr>
                <w:rFonts w:ascii="Courier New" w:hAnsi="Courier New" w:cs="Courier New"/>
                <w:sz w:val="20"/>
                <w:szCs w:val="20"/>
              </w:rPr>
            </w:pPr>
          </w:p>
          <w:p w14:paraId="50352BBE"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VNET - Global Peering</w:t>
            </w:r>
          </w:p>
          <w:p w14:paraId="22DBF29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[2603:10e1::</w:t>
            </w:r>
            <w:proofErr w:type="gramStart"/>
            <w:r w:rsidRPr="00397D5B">
              <w:rPr>
                <w:rFonts w:ascii="Courier New" w:hAnsi="Courier New" w:cs="Courier New"/>
                <w:sz w:val="20"/>
                <w:szCs w:val="20"/>
              </w:rPr>
              <w:t>1][</w:t>
            </w:r>
            <w:proofErr w:type="gramEnd"/>
            <w:r w:rsidRPr="00397D5B">
              <w:rPr>
                <w:rFonts w:ascii="Courier New" w:hAnsi="Courier New" w:cs="Courier New"/>
                <w:sz w:val="20"/>
                <w:szCs w:val="20"/>
              </w:rPr>
              <w:t>2603:10e1::2][7773]11.0.0.6|10.0.0.5 ===&gt; 11.0.0.6 -&gt; 10.0.0.5</w:t>
            </w:r>
          </w:p>
          <w:p w14:paraId="6AF73BA9" w14:textId="77777777" w:rsidR="00397D5B" w:rsidRPr="00397D5B" w:rsidRDefault="00397D5B" w:rsidP="00397D5B">
            <w:pPr>
              <w:rPr>
                <w:rFonts w:ascii="Courier New" w:hAnsi="Courier New" w:cs="Courier New"/>
                <w:sz w:val="20"/>
                <w:szCs w:val="20"/>
              </w:rPr>
            </w:pPr>
            <w:proofErr w:type="spellStart"/>
            <w:r w:rsidRPr="00397D5B">
              <w:rPr>
                <w:rFonts w:ascii="Courier New" w:hAnsi="Courier New" w:cs="Courier New"/>
                <w:sz w:val="20"/>
                <w:szCs w:val="20"/>
              </w:rPr>
              <w:t>RouteInbound</w:t>
            </w:r>
            <w:proofErr w:type="spellEnd"/>
            <w:r w:rsidRPr="00397D5B">
              <w:rPr>
                <w:rFonts w:ascii="Courier New" w:hAnsi="Courier New" w:cs="Courier New"/>
                <w:sz w:val="20"/>
                <w:szCs w:val="20"/>
              </w:rPr>
              <w:t xml:space="preserve"> { </w:t>
            </w:r>
          </w:p>
          <w:p w14:paraId="29B8BF4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15,</w:t>
            </w:r>
          </w:p>
          <w:p w14:paraId="2F8FBF05"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7772, // VNI</w:t>
            </w:r>
          </w:p>
          <w:p w14:paraId="389FF8AF"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0, // any protocol</w:t>
            </w:r>
          </w:p>
          <w:p w14:paraId="6C14318E"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0.0.0.0, 0,</w:t>
            </w:r>
          </w:p>
          <w:p w14:paraId="5DBE0893"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2603:10e1::2, 0,</w:t>
            </w:r>
          </w:p>
          <w:p w14:paraId="5E5BD022"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spellStart"/>
            <w:r w:rsidRPr="00397D5B">
              <w:rPr>
                <w:rFonts w:ascii="Courier New" w:hAnsi="Courier New" w:cs="Courier New"/>
                <w:sz w:val="20"/>
                <w:szCs w:val="20"/>
              </w:rPr>
              <w:t>DecapMapping</w:t>
            </w:r>
            <w:proofErr w:type="spellEnd"/>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IPv</w:t>
            </w:r>
            <w:proofErr w:type="gramEnd"/>
            <w:r w:rsidRPr="00397D5B">
              <w:rPr>
                <w:rFonts w:ascii="Courier New" w:hAnsi="Courier New" w:cs="Courier New"/>
                <w:sz w:val="20"/>
                <w:szCs w:val="20"/>
              </w:rPr>
              <w:t>6 },</w:t>
            </w:r>
          </w:p>
          <w:p w14:paraId="034C954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3 // metering bucket for globally-peered-VNET traffic</w:t>
            </w:r>
          </w:p>
          <w:p w14:paraId="684FA9B9" w14:textId="77777777" w:rsid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750986B3" w14:textId="2D77CF12" w:rsidR="00377FED" w:rsidRPr="00397D5B" w:rsidRDefault="00377FED" w:rsidP="00397D5B">
            <w:pPr>
              <w:rPr>
                <w:rFonts w:ascii="Courier New" w:hAnsi="Courier New" w:cs="Courier New"/>
                <w:sz w:val="20"/>
                <w:szCs w:val="20"/>
              </w:rPr>
            </w:pPr>
          </w:p>
        </w:tc>
      </w:tr>
    </w:tbl>
    <w:p w14:paraId="54E140C5" w14:textId="77777777" w:rsidR="00397D5B" w:rsidRDefault="00397D5B" w:rsidP="00397D5B"/>
    <w:p w14:paraId="05374FCB" w14:textId="705E3452" w:rsidR="00AE7C67" w:rsidRDefault="00AE7C67" w:rsidP="00AE7C67">
      <w:pPr>
        <w:pStyle w:val="Heading4"/>
      </w:pPr>
      <w:r>
        <w:t xml:space="preserve">Outbound SNAT (via </w:t>
      </w:r>
      <w:proofErr w:type="spellStart"/>
      <w:r>
        <w:t>ManagedNAT</w:t>
      </w:r>
      <w:proofErr w:type="spellEnd"/>
      <w:r>
        <w:t>)</w:t>
      </w:r>
    </w:p>
    <w:tbl>
      <w:tblPr>
        <w:tblStyle w:val="TableGrid"/>
        <w:tblW w:w="10885" w:type="dxa"/>
        <w:tblLook w:val="04A0" w:firstRow="1" w:lastRow="0" w:firstColumn="1" w:lastColumn="0" w:noHBand="0" w:noVBand="1"/>
      </w:tblPr>
      <w:tblGrid>
        <w:gridCol w:w="10885"/>
      </w:tblGrid>
      <w:tr w:rsidR="00AE7C67" w14:paraId="0E1D6C3E" w14:textId="77777777" w:rsidTr="00284421">
        <w:tc>
          <w:tcPr>
            <w:tcW w:w="10885" w:type="dxa"/>
            <w:shd w:val="clear" w:color="auto" w:fill="E7E6E6" w:themeFill="background2"/>
          </w:tcPr>
          <w:p w14:paraId="666E386E" w14:textId="77777777" w:rsidR="00377FED" w:rsidRDefault="00377FED" w:rsidP="00AE7C67">
            <w:pPr>
              <w:rPr>
                <w:rFonts w:ascii="Courier New" w:hAnsi="Courier New" w:cs="Courier New"/>
                <w:sz w:val="18"/>
                <w:szCs w:val="18"/>
              </w:rPr>
            </w:pPr>
          </w:p>
          <w:p w14:paraId="1F6BFB8A" w14:textId="79D473DF"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Outbound SNAT (via </w:t>
            </w:r>
            <w:proofErr w:type="spellStart"/>
            <w:r w:rsidRPr="00AE7C67">
              <w:rPr>
                <w:rFonts w:ascii="Courier New" w:hAnsi="Courier New" w:cs="Courier New"/>
                <w:sz w:val="18"/>
                <w:szCs w:val="18"/>
              </w:rPr>
              <w:t>ManagedNAT</w:t>
            </w:r>
            <w:proofErr w:type="spellEnd"/>
            <w:r w:rsidRPr="00AE7C67">
              <w:rPr>
                <w:rFonts w:ascii="Courier New" w:hAnsi="Courier New" w:cs="Courier New"/>
                <w:sz w:val="18"/>
                <w:szCs w:val="18"/>
              </w:rPr>
              <w:t>)</w:t>
            </w:r>
          </w:p>
          <w:p w14:paraId="0C9DA238"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10.0.0.5 -&gt; 8.8.8.8 ===&gt; 51.52.53.54[10.0.0.5] -&gt; 8.8.8.8</w:t>
            </w:r>
          </w:p>
          <w:p w14:paraId="166503F4" w14:textId="77777777" w:rsidR="00AE7C67" w:rsidRPr="00AE7C67" w:rsidRDefault="00AE7C67" w:rsidP="00AE7C67">
            <w:pPr>
              <w:rPr>
                <w:rFonts w:ascii="Courier New" w:hAnsi="Courier New" w:cs="Courier New"/>
                <w:sz w:val="18"/>
                <w:szCs w:val="18"/>
              </w:rPr>
            </w:pPr>
            <w:proofErr w:type="spellStart"/>
            <w:r w:rsidRPr="00AE7C67">
              <w:rPr>
                <w:rFonts w:ascii="Courier New" w:hAnsi="Courier New" w:cs="Courier New"/>
                <w:sz w:val="18"/>
                <w:szCs w:val="18"/>
              </w:rPr>
              <w:t>RouteOutbound</w:t>
            </w:r>
            <w:proofErr w:type="spellEnd"/>
            <w:r w:rsidRPr="00AE7C67">
              <w:rPr>
                <w:rFonts w:ascii="Courier New" w:hAnsi="Courier New" w:cs="Courier New"/>
                <w:sz w:val="18"/>
                <w:szCs w:val="18"/>
              </w:rPr>
              <w:t xml:space="preserve"> {</w:t>
            </w:r>
          </w:p>
          <w:p w14:paraId="3C5577AA"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w:t>
            </w:r>
            <w:proofErr w:type="gramStart"/>
            <w:r w:rsidRPr="00AE7C67">
              <w:rPr>
                <w:rFonts w:ascii="Courier New" w:hAnsi="Courier New" w:cs="Courier New"/>
                <w:sz w:val="18"/>
                <w:szCs w:val="18"/>
              </w:rPr>
              <w:t>{ 0</w:t>
            </w:r>
            <w:proofErr w:type="gramEnd"/>
            <w:r w:rsidRPr="00AE7C67">
              <w:rPr>
                <w:rFonts w:ascii="Courier New" w:hAnsi="Courier New" w:cs="Courier New"/>
                <w:sz w:val="18"/>
                <w:szCs w:val="18"/>
              </w:rPr>
              <w:t>/0 },</w:t>
            </w:r>
          </w:p>
          <w:p w14:paraId="35DC8E4C"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w:t>
            </w:r>
            <w:proofErr w:type="spellStart"/>
            <w:r w:rsidRPr="00AE7C67">
              <w:rPr>
                <w:rFonts w:ascii="Courier New" w:hAnsi="Courier New" w:cs="Courier New"/>
                <w:sz w:val="18"/>
                <w:szCs w:val="18"/>
              </w:rPr>
              <w:t>EncapStatic</w:t>
            </w:r>
            <w:proofErr w:type="spellEnd"/>
            <w:r w:rsidRPr="00AE7C67">
              <w:rPr>
                <w:rFonts w:ascii="Courier New" w:hAnsi="Courier New" w:cs="Courier New"/>
                <w:sz w:val="18"/>
                <w:szCs w:val="18"/>
              </w:rPr>
              <w:t xml:space="preserve"> </w:t>
            </w:r>
            <w:proofErr w:type="gramStart"/>
            <w:r w:rsidRPr="00AE7C67">
              <w:rPr>
                <w:rFonts w:ascii="Courier New" w:hAnsi="Courier New" w:cs="Courier New"/>
                <w:sz w:val="18"/>
                <w:szCs w:val="18"/>
              </w:rPr>
              <w:t>{ NVGRE</w:t>
            </w:r>
            <w:proofErr w:type="gramEnd"/>
            <w:r w:rsidRPr="00AE7C67">
              <w:rPr>
                <w:rFonts w:ascii="Courier New" w:hAnsi="Courier New" w:cs="Courier New"/>
                <w:sz w:val="18"/>
                <w:szCs w:val="18"/>
              </w:rPr>
              <w:t xml:space="preserve">, </w:t>
            </w:r>
            <w:proofErr w:type="spellStart"/>
            <w:r w:rsidRPr="00AE7C67">
              <w:rPr>
                <w:rFonts w:ascii="Courier New" w:hAnsi="Courier New" w:cs="Courier New"/>
                <w:sz w:val="18"/>
                <w:szCs w:val="18"/>
              </w:rPr>
              <w:t>NextHop</w:t>
            </w:r>
            <w:proofErr w:type="spellEnd"/>
            <w:r w:rsidRPr="00AE7C67">
              <w:rPr>
                <w:rFonts w:ascii="Courier New" w:hAnsi="Courier New" w:cs="Courier New"/>
                <w:sz w:val="18"/>
                <w:szCs w:val="18"/>
              </w:rPr>
              <w:t xml:space="preserve"> { 51.52.53.54, 200 } },</w:t>
            </w:r>
          </w:p>
          <w:p w14:paraId="694BD5C5"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5555 // special metering bucket (metering group)</w:t>
            </w:r>
          </w:p>
          <w:p w14:paraId="315DE2D9" w14:textId="77777777" w:rsidR="00AE7C67" w:rsidRDefault="00AE7C67" w:rsidP="00AE7C67">
            <w:pPr>
              <w:rPr>
                <w:rFonts w:ascii="Courier New" w:hAnsi="Courier New" w:cs="Courier New"/>
                <w:sz w:val="18"/>
                <w:szCs w:val="18"/>
              </w:rPr>
            </w:pPr>
            <w:r w:rsidRPr="00AE7C67">
              <w:rPr>
                <w:rFonts w:ascii="Courier New" w:hAnsi="Courier New" w:cs="Courier New"/>
                <w:sz w:val="18"/>
                <w:szCs w:val="18"/>
              </w:rPr>
              <w:t>}</w:t>
            </w:r>
          </w:p>
          <w:p w14:paraId="5C2838F1" w14:textId="6C4BC1FC" w:rsidR="00377FED" w:rsidRPr="00AE7C67" w:rsidRDefault="00377FED" w:rsidP="00AE7C67">
            <w:pPr>
              <w:rPr>
                <w:rFonts w:ascii="Courier New" w:hAnsi="Courier New" w:cs="Courier New"/>
                <w:sz w:val="18"/>
                <w:szCs w:val="18"/>
              </w:rPr>
            </w:pPr>
          </w:p>
        </w:tc>
      </w:tr>
    </w:tbl>
    <w:p w14:paraId="42E46570" w14:textId="77777777" w:rsidR="00AE7C67" w:rsidRPr="00AE7C67" w:rsidRDefault="00AE7C67" w:rsidP="00AE7C67"/>
    <w:p w14:paraId="6BB99247" w14:textId="6FA8C5F4" w:rsidR="00424B5D" w:rsidRDefault="00481FB0" w:rsidP="00481FB0">
      <w:pPr>
        <w:pStyle w:val="Heading4"/>
      </w:pPr>
      <w:r>
        <w:t>ILPIP</w:t>
      </w:r>
    </w:p>
    <w:tbl>
      <w:tblPr>
        <w:tblStyle w:val="TableGrid"/>
        <w:tblW w:w="10885" w:type="dxa"/>
        <w:tblLook w:val="04A0" w:firstRow="1" w:lastRow="0" w:firstColumn="1" w:lastColumn="0" w:noHBand="0" w:noVBand="1"/>
      </w:tblPr>
      <w:tblGrid>
        <w:gridCol w:w="10885"/>
      </w:tblGrid>
      <w:tr w:rsidR="00481FB0" w14:paraId="5CCD0BE6" w14:textId="77777777" w:rsidTr="00284421">
        <w:tc>
          <w:tcPr>
            <w:tcW w:w="10885" w:type="dxa"/>
            <w:shd w:val="clear" w:color="auto" w:fill="E7E6E6" w:themeFill="background2"/>
          </w:tcPr>
          <w:p w14:paraId="3C74EA42" w14:textId="77777777" w:rsidR="00377FED" w:rsidRDefault="00377FED" w:rsidP="00481FB0">
            <w:pPr>
              <w:rPr>
                <w:rFonts w:ascii="Courier New" w:hAnsi="Courier New" w:cs="Courier New"/>
                <w:sz w:val="18"/>
                <w:szCs w:val="18"/>
              </w:rPr>
            </w:pPr>
          </w:p>
          <w:p w14:paraId="01F5A7FC" w14:textId="626AF63A"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Inbound DNAT (from Internet - ILPIP)</w:t>
            </w:r>
          </w:p>
          <w:p w14:paraId="483A2D43" w14:textId="3141D5CE"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8.8.8.8 -&gt; 21.22.23.24</w:t>
            </w:r>
            <w:r w:rsidR="0029664A">
              <w:rPr>
                <w:rFonts w:ascii="Courier New" w:hAnsi="Courier New" w:cs="Courier New"/>
                <w:sz w:val="18"/>
                <w:szCs w:val="18"/>
              </w:rPr>
              <w:t xml:space="preserve"> (VIP)</w:t>
            </w:r>
            <w:r w:rsidRPr="00481FB0">
              <w:rPr>
                <w:rFonts w:ascii="Courier New" w:hAnsi="Courier New" w:cs="Courier New"/>
                <w:sz w:val="18"/>
                <w:szCs w:val="18"/>
              </w:rPr>
              <w:t xml:space="preserve"> ===&gt; 8.8.8.8 -&gt; 10.0.0.5</w:t>
            </w:r>
            <w:r w:rsidR="0029664A">
              <w:rPr>
                <w:rFonts w:ascii="Courier New" w:hAnsi="Courier New" w:cs="Courier New"/>
                <w:sz w:val="18"/>
                <w:szCs w:val="18"/>
              </w:rPr>
              <w:t xml:space="preserve"> (CA)</w:t>
            </w:r>
          </w:p>
          <w:p w14:paraId="7AE73E74" w14:textId="77777777" w:rsidR="00481FB0" w:rsidRPr="00481FB0" w:rsidRDefault="00481FB0" w:rsidP="00481FB0">
            <w:pPr>
              <w:rPr>
                <w:rFonts w:ascii="Courier New" w:hAnsi="Courier New" w:cs="Courier New"/>
                <w:sz w:val="18"/>
                <w:szCs w:val="18"/>
              </w:rPr>
            </w:pPr>
            <w:proofErr w:type="spellStart"/>
            <w:r w:rsidRPr="00481FB0">
              <w:rPr>
                <w:rFonts w:ascii="Courier New" w:hAnsi="Courier New" w:cs="Courier New"/>
                <w:sz w:val="18"/>
                <w:szCs w:val="18"/>
              </w:rPr>
              <w:t>RouteInbound</w:t>
            </w:r>
            <w:proofErr w:type="spellEnd"/>
            <w:r w:rsidRPr="00481FB0">
              <w:rPr>
                <w:rFonts w:ascii="Courier New" w:hAnsi="Courier New" w:cs="Courier New"/>
                <w:sz w:val="18"/>
                <w:szCs w:val="18"/>
              </w:rPr>
              <w:t xml:space="preserve"> {</w:t>
            </w:r>
          </w:p>
          <w:p w14:paraId="1453D431"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50,</w:t>
            </w:r>
          </w:p>
          <w:p w14:paraId="6F000C94"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 // VNI</w:t>
            </w:r>
          </w:p>
          <w:p w14:paraId="6FEF6D1E"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 // any protocol</w:t>
            </w:r>
          </w:p>
          <w:p w14:paraId="4F3A12B5"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0.0.0.0, 0,</w:t>
            </w:r>
          </w:p>
          <w:p w14:paraId="01EC7882"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21.22.23.24, 0,</w:t>
            </w:r>
          </w:p>
          <w:p w14:paraId="67D7C307"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Transform </w:t>
            </w:r>
            <w:proofErr w:type="gramStart"/>
            <w:r w:rsidRPr="00481FB0">
              <w:rPr>
                <w:rFonts w:ascii="Courier New" w:hAnsi="Courier New" w:cs="Courier New"/>
                <w:sz w:val="18"/>
                <w:szCs w:val="18"/>
              </w:rPr>
              <w:t>{ 0.0.0.0</w:t>
            </w:r>
            <w:proofErr w:type="gramEnd"/>
            <w:r w:rsidRPr="00481FB0">
              <w:rPr>
                <w:rFonts w:ascii="Courier New" w:hAnsi="Courier New" w:cs="Courier New"/>
                <w:sz w:val="18"/>
                <w:szCs w:val="18"/>
              </w:rPr>
              <w:t xml:space="preserve">, 0, 00:00:00:00:00:00, </w:t>
            </w:r>
          </w:p>
          <w:p w14:paraId="5B61DF67"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10.0.0.5, 0, 00:00:00:00:00:</w:t>
            </w:r>
            <w:proofErr w:type="gramStart"/>
            <w:r w:rsidRPr="00481FB0">
              <w:rPr>
                <w:rFonts w:ascii="Courier New" w:hAnsi="Courier New" w:cs="Courier New"/>
                <w:sz w:val="18"/>
                <w:szCs w:val="18"/>
              </w:rPr>
              <w:t>00 }</w:t>
            </w:r>
            <w:proofErr w:type="gramEnd"/>
            <w:r w:rsidRPr="00481FB0">
              <w:rPr>
                <w:rFonts w:ascii="Courier New" w:hAnsi="Courier New" w:cs="Courier New"/>
                <w:sz w:val="18"/>
                <w:szCs w:val="18"/>
              </w:rPr>
              <w:t>,</w:t>
            </w:r>
          </w:p>
          <w:p w14:paraId="54C44690"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5555 // special metering bucket (metering group)</w:t>
            </w:r>
          </w:p>
          <w:p w14:paraId="08D3DB7B"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w:t>
            </w:r>
          </w:p>
          <w:p w14:paraId="4297B701" w14:textId="77777777" w:rsidR="00481FB0" w:rsidRPr="00481FB0" w:rsidRDefault="00481FB0" w:rsidP="00481FB0">
            <w:pPr>
              <w:rPr>
                <w:rFonts w:ascii="Courier New" w:hAnsi="Courier New" w:cs="Courier New"/>
                <w:sz w:val="18"/>
                <w:szCs w:val="18"/>
              </w:rPr>
            </w:pPr>
          </w:p>
          <w:p w14:paraId="5154797A"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Outbound SNAT (to Internet - ILPIP)</w:t>
            </w:r>
          </w:p>
          <w:p w14:paraId="30C52E8A" w14:textId="7FF9D38E"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10.0.0.5</w:t>
            </w:r>
            <w:r w:rsidR="0029664A">
              <w:rPr>
                <w:rFonts w:ascii="Courier New" w:hAnsi="Courier New" w:cs="Courier New"/>
                <w:sz w:val="18"/>
                <w:szCs w:val="18"/>
              </w:rPr>
              <w:t xml:space="preserve"> (CA)</w:t>
            </w:r>
            <w:r w:rsidRPr="00481FB0">
              <w:rPr>
                <w:rFonts w:ascii="Courier New" w:hAnsi="Courier New" w:cs="Courier New"/>
                <w:sz w:val="18"/>
                <w:szCs w:val="18"/>
              </w:rPr>
              <w:t xml:space="preserve"> -&gt; 8.8.8.8 ===&gt; 21.22.23.24</w:t>
            </w:r>
            <w:r w:rsidR="0029664A">
              <w:rPr>
                <w:rFonts w:ascii="Courier New" w:hAnsi="Courier New" w:cs="Courier New"/>
                <w:sz w:val="18"/>
                <w:szCs w:val="18"/>
              </w:rPr>
              <w:t xml:space="preserve"> (VIP)</w:t>
            </w:r>
            <w:r w:rsidRPr="00481FB0">
              <w:rPr>
                <w:rFonts w:ascii="Courier New" w:hAnsi="Courier New" w:cs="Courier New"/>
                <w:sz w:val="18"/>
                <w:szCs w:val="18"/>
              </w:rPr>
              <w:t xml:space="preserve"> -&gt; 8.8.8.8</w:t>
            </w:r>
          </w:p>
          <w:p w14:paraId="17972938" w14:textId="77777777" w:rsidR="00481FB0" w:rsidRPr="00481FB0" w:rsidRDefault="00481FB0" w:rsidP="00481FB0">
            <w:pPr>
              <w:rPr>
                <w:rFonts w:ascii="Courier New" w:hAnsi="Courier New" w:cs="Courier New"/>
                <w:sz w:val="18"/>
                <w:szCs w:val="18"/>
              </w:rPr>
            </w:pPr>
            <w:proofErr w:type="spellStart"/>
            <w:r w:rsidRPr="00481FB0">
              <w:rPr>
                <w:rFonts w:ascii="Courier New" w:hAnsi="Courier New" w:cs="Courier New"/>
                <w:sz w:val="18"/>
                <w:szCs w:val="18"/>
              </w:rPr>
              <w:t>RouteOutbound</w:t>
            </w:r>
            <w:proofErr w:type="spellEnd"/>
            <w:r w:rsidRPr="00481FB0">
              <w:rPr>
                <w:rFonts w:ascii="Courier New" w:hAnsi="Courier New" w:cs="Courier New"/>
                <w:sz w:val="18"/>
                <w:szCs w:val="18"/>
              </w:rPr>
              <w:t xml:space="preserve"> {</w:t>
            </w:r>
          </w:p>
          <w:p w14:paraId="1D150EF4"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w:t>
            </w:r>
            <w:proofErr w:type="gramStart"/>
            <w:r w:rsidRPr="00481FB0">
              <w:rPr>
                <w:rFonts w:ascii="Courier New" w:hAnsi="Courier New" w:cs="Courier New"/>
                <w:sz w:val="18"/>
                <w:szCs w:val="18"/>
              </w:rPr>
              <w:t>{ 0</w:t>
            </w:r>
            <w:proofErr w:type="gramEnd"/>
            <w:r w:rsidRPr="00481FB0">
              <w:rPr>
                <w:rFonts w:ascii="Courier New" w:hAnsi="Courier New" w:cs="Courier New"/>
                <w:sz w:val="18"/>
                <w:szCs w:val="18"/>
              </w:rPr>
              <w:t>/0 },</w:t>
            </w:r>
          </w:p>
          <w:p w14:paraId="4BEB76AA"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Transform </w:t>
            </w:r>
            <w:proofErr w:type="gramStart"/>
            <w:r w:rsidRPr="00481FB0">
              <w:rPr>
                <w:rFonts w:ascii="Courier New" w:hAnsi="Courier New" w:cs="Courier New"/>
                <w:sz w:val="18"/>
                <w:szCs w:val="18"/>
              </w:rPr>
              <w:t>{ 21.22.23.24</w:t>
            </w:r>
            <w:proofErr w:type="gramEnd"/>
            <w:r w:rsidRPr="00481FB0">
              <w:rPr>
                <w:rFonts w:ascii="Courier New" w:hAnsi="Courier New" w:cs="Courier New"/>
                <w:sz w:val="18"/>
                <w:szCs w:val="18"/>
              </w:rPr>
              <w:t xml:space="preserve">, 0, 00:00:00:00:00:00, </w:t>
            </w:r>
          </w:p>
          <w:p w14:paraId="2334314D"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0.0.0.0, 0, 00:00:00:00:00:</w:t>
            </w:r>
            <w:proofErr w:type="gramStart"/>
            <w:r w:rsidRPr="00481FB0">
              <w:rPr>
                <w:rFonts w:ascii="Courier New" w:hAnsi="Courier New" w:cs="Courier New"/>
                <w:sz w:val="18"/>
                <w:szCs w:val="18"/>
              </w:rPr>
              <w:t>00 }</w:t>
            </w:r>
            <w:proofErr w:type="gramEnd"/>
            <w:r w:rsidRPr="00481FB0">
              <w:rPr>
                <w:rFonts w:ascii="Courier New" w:hAnsi="Courier New" w:cs="Courier New"/>
                <w:sz w:val="18"/>
                <w:szCs w:val="18"/>
              </w:rPr>
              <w:t>,</w:t>
            </w:r>
          </w:p>
          <w:p w14:paraId="24540CC6"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5555 // special metering bucket (metering group)</w:t>
            </w:r>
          </w:p>
          <w:p w14:paraId="0964284E" w14:textId="77777777" w:rsidR="00481FB0" w:rsidRDefault="00481FB0" w:rsidP="00481FB0">
            <w:pPr>
              <w:rPr>
                <w:rFonts w:ascii="Courier New" w:hAnsi="Courier New" w:cs="Courier New"/>
                <w:sz w:val="18"/>
                <w:szCs w:val="18"/>
              </w:rPr>
            </w:pPr>
            <w:r w:rsidRPr="00481FB0">
              <w:rPr>
                <w:rFonts w:ascii="Courier New" w:hAnsi="Courier New" w:cs="Courier New"/>
                <w:sz w:val="18"/>
                <w:szCs w:val="18"/>
              </w:rPr>
              <w:t>}</w:t>
            </w:r>
          </w:p>
          <w:p w14:paraId="1AC042BD" w14:textId="40A15C71" w:rsidR="00377FED" w:rsidRPr="00481FB0" w:rsidRDefault="00377FED" w:rsidP="00481FB0">
            <w:pPr>
              <w:rPr>
                <w:rFonts w:ascii="Courier New" w:hAnsi="Courier New" w:cs="Courier New"/>
                <w:sz w:val="18"/>
                <w:szCs w:val="18"/>
              </w:rPr>
            </w:pPr>
          </w:p>
        </w:tc>
      </w:tr>
    </w:tbl>
    <w:p w14:paraId="14BC2D16" w14:textId="77777777" w:rsidR="00481FB0" w:rsidRDefault="00481FB0" w:rsidP="00481FB0"/>
    <w:p w14:paraId="4CF53165" w14:textId="580B4026" w:rsidR="00481FB0" w:rsidRDefault="004C347A" w:rsidP="004C347A">
      <w:pPr>
        <w:pStyle w:val="Heading4"/>
      </w:pPr>
      <w:r>
        <w:t>VIP</w:t>
      </w:r>
    </w:p>
    <w:tbl>
      <w:tblPr>
        <w:tblStyle w:val="TableGrid"/>
        <w:tblW w:w="10885" w:type="dxa"/>
        <w:tblLook w:val="04A0" w:firstRow="1" w:lastRow="0" w:firstColumn="1" w:lastColumn="0" w:noHBand="0" w:noVBand="1"/>
      </w:tblPr>
      <w:tblGrid>
        <w:gridCol w:w="10885"/>
      </w:tblGrid>
      <w:tr w:rsidR="004C347A" w14:paraId="031CD340" w14:textId="77777777" w:rsidTr="00284421">
        <w:tc>
          <w:tcPr>
            <w:tcW w:w="10885" w:type="dxa"/>
            <w:shd w:val="clear" w:color="auto" w:fill="E7E6E6" w:themeFill="background2"/>
          </w:tcPr>
          <w:p w14:paraId="488F684E" w14:textId="77777777" w:rsidR="00377FED" w:rsidRDefault="00377FED" w:rsidP="004C347A">
            <w:pPr>
              <w:rPr>
                <w:rFonts w:ascii="Courier New" w:hAnsi="Courier New" w:cs="Courier New"/>
                <w:sz w:val="18"/>
                <w:szCs w:val="18"/>
              </w:rPr>
            </w:pPr>
          </w:p>
          <w:p w14:paraId="50CC4774" w14:textId="58D39887" w:rsidR="00377FED" w:rsidRPr="004C347A" w:rsidRDefault="004C347A" w:rsidP="004C347A">
            <w:pPr>
              <w:rPr>
                <w:rFonts w:ascii="Courier New" w:hAnsi="Courier New" w:cs="Courier New"/>
                <w:sz w:val="18"/>
                <w:szCs w:val="18"/>
              </w:rPr>
            </w:pPr>
            <w:r w:rsidRPr="004C347A">
              <w:rPr>
                <w:rFonts w:ascii="Courier New" w:hAnsi="Courier New" w:cs="Courier New"/>
                <w:sz w:val="18"/>
                <w:szCs w:val="18"/>
              </w:rPr>
              <w:lastRenderedPageBreak/>
              <w:t>// Inbound VIP (from Internet)</w:t>
            </w:r>
          </w:p>
          <w:p w14:paraId="7D8EB622" w14:textId="557AE9F2"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8.8.8.8 -&gt; 21.22.23.24:80</w:t>
            </w:r>
            <w:r w:rsidR="0029664A">
              <w:rPr>
                <w:rFonts w:ascii="Courier New" w:hAnsi="Courier New" w:cs="Courier New"/>
                <w:sz w:val="18"/>
                <w:szCs w:val="18"/>
              </w:rPr>
              <w:t xml:space="preserve"> (</w:t>
            </w:r>
            <w:proofErr w:type="gramStart"/>
            <w:r w:rsidR="0029664A">
              <w:rPr>
                <w:rFonts w:ascii="Courier New" w:hAnsi="Courier New" w:cs="Courier New"/>
                <w:sz w:val="18"/>
                <w:szCs w:val="18"/>
              </w:rPr>
              <w:t>VIP:PORT</w:t>
            </w:r>
            <w:proofErr w:type="gramEnd"/>
            <w:r w:rsidR="0029664A">
              <w:rPr>
                <w:rFonts w:ascii="Courier New" w:hAnsi="Courier New" w:cs="Courier New"/>
                <w:sz w:val="18"/>
                <w:szCs w:val="18"/>
              </w:rPr>
              <w:t>)</w:t>
            </w:r>
            <w:r w:rsidRPr="004C347A">
              <w:rPr>
                <w:rFonts w:ascii="Courier New" w:hAnsi="Courier New" w:cs="Courier New"/>
                <w:sz w:val="18"/>
                <w:szCs w:val="18"/>
              </w:rPr>
              <w:t xml:space="preserve"> -&gt; 8.8.8.8 ===&gt; 8.8.8.8 -&gt; 10.0.0.5:8080</w:t>
            </w:r>
            <w:r w:rsidR="0029664A">
              <w:rPr>
                <w:rFonts w:ascii="Courier New" w:hAnsi="Courier New" w:cs="Courier New"/>
                <w:sz w:val="18"/>
                <w:szCs w:val="18"/>
              </w:rPr>
              <w:t xml:space="preserve"> (CA:PORT)</w:t>
            </w:r>
          </w:p>
          <w:p w14:paraId="66EE4131" w14:textId="77777777" w:rsidR="004C347A" w:rsidRPr="004C347A" w:rsidRDefault="004C347A" w:rsidP="004C347A">
            <w:pPr>
              <w:rPr>
                <w:rFonts w:ascii="Courier New" w:hAnsi="Courier New" w:cs="Courier New"/>
                <w:sz w:val="18"/>
                <w:szCs w:val="18"/>
              </w:rPr>
            </w:pPr>
            <w:proofErr w:type="spellStart"/>
            <w:r w:rsidRPr="004C347A">
              <w:rPr>
                <w:rFonts w:ascii="Courier New" w:hAnsi="Courier New" w:cs="Courier New"/>
                <w:sz w:val="18"/>
                <w:szCs w:val="18"/>
              </w:rPr>
              <w:t>RouteInbound</w:t>
            </w:r>
            <w:proofErr w:type="spellEnd"/>
            <w:r w:rsidRPr="004C347A">
              <w:rPr>
                <w:rFonts w:ascii="Courier New" w:hAnsi="Courier New" w:cs="Courier New"/>
                <w:sz w:val="18"/>
                <w:szCs w:val="18"/>
              </w:rPr>
              <w:t xml:space="preserve"> {</w:t>
            </w:r>
          </w:p>
          <w:p w14:paraId="5D47E4F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50,</w:t>
            </w:r>
          </w:p>
          <w:p w14:paraId="2A27D4B6"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 // VNI</w:t>
            </w:r>
          </w:p>
          <w:p w14:paraId="5518230E"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 // any protocol</w:t>
            </w:r>
          </w:p>
          <w:p w14:paraId="1A05C13B"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0.0.0.0, 0,</w:t>
            </w:r>
          </w:p>
          <w:p w14:paraId="69D2B28C"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21.22.23.24, 80,</w:t>
            </w:r>
          </w:p>
          <w:p w14:paraId="531894F4"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Transform </w:t>
            </w:r>
            <w:proofErr w:type="gramStart"/>
            <w:r w:rsidRPr="004C347A">
              <w:rPr>
                <w:rFonts w:ascii="Courier New" w:hAnsi="Courier New" w:cs="Courier New"/>
                <w:sz w:val="18"/>
                <w:szCs w:val="18"/>
              </w:rPr>
              <w:t>{ 0.0.0.0</w:t>
            </w:r>
            <w:proofErr w:type="gramEnd"/>
            <w:r w:rsidRPr="004C347A">
              <w:rPr>
                <w:rFonts w:ascii="Courier New" w:hAnsi="Courier New" w:cs="Courier New"/>
                <w:sz w:val="18"/>
                <w:szCs w:val="18"/>
              </w:rPr>
              <w:t xml:space="preserve">, 0, 00:00:00:00:00:00, </w:t>
            </w:r>
          </w:p>
          <w:p w14:paraId="71172449"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10.0.0.5, 8080, 00:00:00:00:00:</w:t>
            </w:r>
            <w:proofErr w:type="gramStart"/>
            <w:r w:rsidRPr="004C347A">
              <w:rPr>
                <w:rFonts w:ascii="Courier New" w:hAnsi="Courier New" w:cs="Courier New"/>
                <w:sz w:val="18"/>
                <w:szCs w:val="18"/>
              </w:rPr>
              <w:t>00 }</w:t>
            </w:r>
            <w:proofErr w:type="gramEnd"/>
            <w:r w:rsidRPr="004C347A">
              <w:rPr>
                <w:rFonts w:ascii="Courier New" w:hAnsi="Courier New" w:cs="Courier New"/>
                <w:sz w:val="18"/>
                <w:szCs w:val="18"/>
              </w:rPr>
              <w:t>,</w:t>
            </w:r>
          </w:p>
          <w:p w14:paraId="1FD807F2"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5555 // special metering bucket (metering group)</w:t>
            </w:r>
          </w:p>
          <w:p w14:paraId="3DB5997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w:t>
            </w:r>
          </w:p>
          <w:p w14:paraId="7ACD602A" w14:textId="77777777" w:rsidR="004C347A" w:rsidRPr="004C347A" w:rsidRDefault="004C347A" w:rsidP="004C347A">
            <w:pPr>
              <w:rPr>
                <w:rFonts w:ascii="Courier New" w:hAnsi="Courier New" w:cs="Courier New"/>
                <w:sz w:val="18"/>
                <w:szCs w:val="18"/>
              </w:rPr>
            </w:pPr>
          </w:p>
          <w:p w14:paraId="33EF27B7"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Outbound VIP (to Internet)</w:t>
            </w:r>
          </w:p>
          <w:p w14:paraId="78D36614" w14:textId="069911EE"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10.0.0.5:8080</w:t>
            </w:r>
            <w:r w:rsidR="0029664A">
              <w:rPr>
                <w:rFonts w:ascii="Courier New" w:hAnsi="Courier New" w:cs="Courier New"/>
                <w:sz w:val="18"/>
                <w:szCs w:val="18"/>
              </w:rPr>
              <w:t xml:space="preserve"> (</w:t>
            </w:r>
            <w:proofErr w:type="gramStart"/>
            <w:r w:rsidR="0029664A">
              <w:rPr>
                <w:rFonts w:ascii="Courier New" w:hAnsi="Courier New" w:cs="Courier New"/>
                <w:sz w:val="18"/>
                <w:szCs w:val="18"/>
              </w:rPr>
              <w:t>CA:PORT</w:t>
            </w:r>
            <w:proofErr w:type="gramEnd"/>
            <w:r w:rsidR="0029664A">
              <w:rPr>
                <w:rFonts w:ascii="Courier New" w:hAnsi="Courier New" w:cs="Courier New"/>
                <w:sz w:val="18"/>
                <w:szCs w:val="18"/>
              </w:rPr>
              <w:t>)</w:t>
            </w:r>
            <w:r w:rsidRPr="004C347A">
              <w:rPr>
                <w:rFonts w:ascii="Courier New" w:hAnsi="Courier New" w:cs="Courier New"/>
                <w:sz w:val="18"/>
                <w:szCs w:val="18"/>
              </w:rPr>
              <w:t xml:space="preserve"> -&gt; 8.8.8.8 ===&gt; 21.22.23.24:80</w:t>
            </w:r>
            <w:r w:rsidR="0029664A">
              <w:rPr>
                <w:rFonts w:ascii="Courier New" w:hAnsi="Courier New" w:cs="Courier New"/>
                <w:sz w:val="18"/>
                <w:szCs w:val="18"/>
              </w:rPr>
              <w:t xml:space="preserve"> (VIP:PORT)</w:t>
            </w:r>
            <w:r w:rsidRPr="004C347A">
              <w:rPr>
                <w:rFonts w:ascii="Courier New" w:hAnsi="Courier New" w:cs="Courier New"/>
                <w:sz w:val="18"/>
                <w:szCs w:val="18"/>
              </w:rPr>
              <w:t xml:space="preserve"> -&gt; 8.8.8.8</w:t>
            </w:r>
          </w:p>
          <w:p w14:paraId="60FFFBDC" w14:textId="77777777" w:rsidR="004C347A" w:rsidRPr="004C347A" w:rsidRDefault="004C347A" w:rsidP="004C347A">
            <w:pPr>
              <w:rPr>
                <w:rFonts w:ascii="Courier New" w:hAnsi="Courier New" w:cs="Courier New"/>
                <w:sz w:val="18"/>
                <w:szCs w:val="18"/>
              </w:rPr>
            </w:pPr>
            <w:proofErr w:type="spellStart"/>
            <w:r w:rsidRPr="004C347A">
              <w:rPr>
                <w:rFonts w:ascii="Courier New" w:hAnsi="Courier New" w:cs="Courier New"/>
                <w:sz w:val="18"/>
                <w:szCs w:val="18"/>
              </w:rPr>
              <w:t>RouteOutbound</w:t>
            </w:r>
            <w:proofErr w:type="spellEnd"/>
            <w:r w:rsidRPr="004C347A">
              <w:rPr>
                <w:rFonts w:ascii="Courier New" w:hAnsi="Courier New" w:cs="Courier New"/>
                <w:sz w:val="18"/>
                <w:szCs w:val="18"/>
              </w:rPr>
              <w:t xml:space="preserve"> {</w:t>
            </w:r>
          </w:p>
          <w:p w14:paraId="576E04A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w:t>
            </w:r>
            <w:proofErr w:type="gramStart"/>
            <w:r w:rsidRPr="004C347A">
              <w:rPr>
                <w:rFonts w:ascii="Courier New" w:hAnsi="Courier New" w:cs="Courier New"/>
                <w:sz w:val="18"/>
                <w:szCs w:val="18"/>
              </w:rPr>
              <w:t>{ 0</w:t>
            </w:r>
            <w:proofErr w:type="gramEnd"/>
            <w:r w:rsidRPr="004C347A">
              <w:rPr>
                <w:rFonts w:ascii="Courier New" w:hAnsi="Courier New" w:cs="Courier New"/>
                <w:sz w:val="18"/>
                <w:szCs w:val="18"/>
              </w:rPr>
              <w:t>/0 },</w:t>
            </w:r>
          </w:p>
          <w:p w14:paraId="32B583CA"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Transform </w:t>
            </w:r>
            <w:proofErr w:type="gramStart"/>
            <w:r w:rsidRPr="004C347A">
              <w:rPr>
                <w:rFonts w:ascii="Courier New" w:hAnsi="Courier New" w:cs="Courier New"/>
                <w:sz w:val="18"/>
                <w:szCs w:val="18"/>
              </w:rPr>
              <w:t>{ 21.22.23.24</w:t>
            </w:r>
            <w:proofErr w:type="gramEnd"/>
            <w:r w:rsidRPr="004C347A">
              <w:rPr>
                <w:rFonts w:ascii="Courier New" w:hAnsi="Courier New" w:cs="Courier New"/>
                <w:sz w:val="18"/>
                <w:szCs w:val="18"/>
              </w:rPr>
              <w:t xml:space="preserve">, 80, 00:00:00:00:00:00, </w:t>
            </w:r>
          </w:p>
          <w:p w14:paraId="788D9F4A"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0.0.0.0, 0, 00:00:00:00:00:</w:t>
            </w:r>
            <w:proofErr w:type="gramStart"/>
            <w:r w:rsidRPr="004C347A">
              <w:rPr>
                <w:rFonts w:ascii="Courier New" w:hAnsi="Courier New" w:cs="Courier New"/>
                <w:sz w:val="18"/>
                <w:szCs w:val="18"/>
              </w:rPr>
              <w:t>00 }</w:t>
            </w:r>
            <w:proofErr w:type="gramEnd"/>
            <w:r w:rsidRPr="004C347A">
              <w:rPr>
                <w:rFonts w:ascii="Courier New" w:hAnsi="Courier New" w:cs="Courier New"/>
                <w:sz w:val="18"/>
                <w:szCs w:val="18"/>
              </w:rPr>
              <w:t>,</w:t>
            </w:r>
          </w:p>
          <w:p w14:paraId="6C24E1F3"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5555 // special metering bucket (metering group)</w:t>
            </w:r>
          </w:p>
          <w:p w14:paraId="3649CD29" w14:textId="77777777" w:rsidR="004C347A" w:rsidRDefault="004C347A" w:rsidP="004C347A">
            <w:pPr>
              <w:rPr>
                <w:rFonts w:ascii="Courier New" w:hAnsi="Courier New" w:cs="Courier New"/>
                <w:sz w:val="18"/>
                <w:szCs w:val="18"/>
              </w:rPr>
            </w:pPr>
            <w:r w:rsidRPr="004C347A">
              <w:rPr>
                <w:rFonts w:ascii="Courier New" w:hAnsi="Courier New" w:cs="Courier New"/>
                <w:sz w:val="18"/>
                <w:szCs w:val="18"/>
              </w:rPr>
              <w:t>}</w:t>
            </w:r>
          </w:p>
          <w:p w14:paraId="3D18FFDF" w14:textId="36F6D4AD" w:rsidR="00377FED" w:rsidRPr="004C347A" w:rsidRDefault="00377FED" w:rsidP="004C347A">
            <w:pPr>
              <w:rPr>
                <w:rFonts w:ascii="Courier New" w:hAnsi="Courier New" w:cs="Courier New"/>
                <w:sz w:val="18"/>
                <w:szCs w:val="18"/>
              </w:rPr>
            </w:pPr>
          </w:p>
        </w:tc>
      </w:tr>
    </w:tbl>
    <w:p w14:paraId="61991F1A" w14:textId="77777777" w:rsidR="004C347A" w:rsidRDefault="004C347A" w:rsidP="004C347A"/>
    <w:p w14:paraId="618E2933" w14:textId="5F8084BB" w:rsidR="004C347A" w:rsidRDefault="004C347A" w:rsidP="004C347A">
      <w:pPr>
        <w:pStyle w:val="Heading4"/>
      </w:pPr>
      <w:r>
        <w:t>Service Tunnel</w:t>
      </w:r>
    </w:p>
    <w:tbl>
      <w:tblPr>
        <w:tblStyle w:val="TableGrid"/>
        <w:tblW w:w="10885" w:type="dxa"/>
        <w:tblLook w:val="04A0" w:firstRow="1" w:lastRow="0" w:firstColumn="1" w:lastColumn="0" w:noHBand="0" w:noVBand="1"/>
      </w:tblPr>
      <w:tblGrid>
        <w:gridCol w:w="10885"/>
      </w:tblGrid>
      <w:tr w:rsidR="006A6561" w:rsidRPr="00284421" w14:paraId="266F10A4" w14:textId="77777777" w:rsidTr="00284421">
        <w:tc>
          <w:tcPr>
            <w:tcW w:w="10885" w:type="dxa"/>
            <w:shd w:val="clear" w:color="auto" w:fill="E7E6E6" w:themeFill="background2"/>
          </w:tcPr>
          <w:p w14:paraId="0DD1715E" w14:textId="77777777" w:rsidR="00377FED" w:rsidRDefault="00377FED" w:rsidP="006A6561">
            <w:pPr>
              <w:rPr>
                <w:rFonts w:ascii="Courier New" w:hAnsi="Courier New" w:cs="Courier New"/>
                <w:sz w:val="16"/>
                <w:szCs w:val="16"/>
              </w:rPr>
            </w:pPr>
          </w:p>
          <w:p w14:paraId="150B93E5" w14:textId="6F28DDCA"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7835642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PREFIX | TYPE1 | TBL1IDX | TYPE2 | TBL2IDX | TYPE3 | TBL3IDX |</w:t>
            </w:r>
          </w:p>
          <w:p w14:paraId="3350DDB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4056F838" w14:textId="77777777" w:rsidR="006A6561" w:rsidRPr="00284421" w:rsidRDefault="006A6561" w:rsidP="006A6561">
            <w:pPr>
              <w:rPr>
                <w:rFonts w:ascii="Courier New" w:hAnsi="Courier New" w:cs="Courier New"/>
                <w:sz w:val="16"/>
                <w:szCs w:val="16"/>
              </w:rPr>
            </w:pPr>
          </w:p>
          <w:p w14:paraId="637D5967"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Service Tunnel</w:t>
            </w:r>
          </w:p>
          <w:p w14:paraId="5ADBB52F" w14:textId="7B3A00C9"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10.0.0.5 -&gt; 51.1.2.3 ===&gt; </w:t>
            </w:r>
            <w:r w:rsidR="00DC574A">
              <w:rPr>
                <w:rFonts w:ascii="Courier New" w:hAnsi="Courier New" w:cs="Courier New"/>
                <w:sz w:val="16"/>
                <w:szCs w:val="16"/>
              </w:rPr>
              <w:t>[IPv</w:t>
            </w:r>
            <w:proofErr w:type="gramStart"/>
            <w:r w:rsidR="00DC574A">
              <w:rPr>
                <w:rFonts w:ascii="Courier New" w:hAnsi="Courier New" w:cs="Courier New"/>
                <w:sz w:val="16"/>
                <w:szCs w:val="16"/>
              </w:rPr>
              <w:t>4][</w:t>
            </w:r>
            <w:proofErr w:type="gramEnd"/>
            <w:r w:rsidR="00DC574A">
              <w:rPr>
                <w:rFonts w:ascii="Courier New" w:hAnsi="Courier New" w:cs="Courier New"/>
                <w:sz w:val="16"/>
                <w:szCs w:val="16"/>
              </w:rPr>
              <w:t>IPv4]</w:t>
            </w:r>
            <w:r w:rsidRPr="00284421">
              <w:rPr>
                <w:rFonts w:ascii="Courier New" w:hAnsi="Courier New" w:cs="Courier New"/>
                <w:sz w:val="16"/>
                <w:szCs w:val="16"/>
              </w:rPr>
              <w:t>fd00:3401:203:d204:0:200:a00:5 -&gt; 2603:10e1:100:2::3401:203</w:t>
            </w:r>
          </w:p>
          <w:p w14:paraId="39C2B413" w14:textId="77777777" w:rsidR="006A6561" w:rsidRPr="00284421" w:rsidRDefault="006A6561" w:rsidP="006A6561">
            <w:pPr>
              <w:rPr>
                <w:rFonts w:ascii="Courier New" w:hAnsi="Courier New" w:cs="Courier New"/>
                <w:sz w:val="16"/>
                <w:szCs w:val="16"/>
              </w:rPr>
            </w:pPr>
            <w:proofErr w:type="spellStart"/>
            <w:r w:rsidRPr="00284421">
              <w:rPr>
                <w:rFonts w:ascii="Courier New" w:hAnsi="Courier New" w:cs="Courier New"/>
                <w:sz w:val="16"/>
                <w:szCs w:val="16"/>
              </w:rPr>
              <w:t>RouteOutbound</w:t>
            </w:r>
            <w:proofErr w:type="spellEnd"/>
            <w:r w:rsidRPr="00284421">
              <w:rPr>
                <w:rFonts w:ascii="Courier New" w:hAnsi="Courier New" w:cs="Courier New"/>
                <w:sz w:val="16"/>
                <w:szCs w:val="16"/>
              </w:rPr>
              <w:t xml:space="preserve"> { </w:t>
            </w:r>
          </w:p>
          <w:p w14:paraId="7D831B3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52.1.2.3</w:t>
            </w:r>
            <w:proofErr w:type="gramEnd"/>
            <w:r w:rsidRPr="00284421">
              <w:rPr>
                <w:rFonts w:ascii="Courier New" w:hAnsi="Courier New" w:cs="Courier New"/>
                <w:sz w:val="16"/>
                <w:szCs w:val="16"/>
              </w:rPr>
              <w:t>/32, 21.0.0.0/8 },</w:t>
            </w:r>
          </w:p>
          <w:p w14:paraId="29B8C0F0"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fd</w:t>
            </w:r>
            <w:proofErr w:type="gramEnd"/>
            <w:r w:rsidRPr="00284421">
              <w:rPr>
                <w:rFonts w:ascii="Courier New" w:hAnsi="Courier New" w:cs="Courier New"/>
                <w:sz w:val="16"/>
                <w:szCs w:val="16"/>
              </w:rPr>
              <w:t>00:3401:203:d204:0:200::0, "FFFF:FFFF", "0:0:0:0:0:0:FFFF:FFFF",</w:t>
            </w:r>
          </w:p>
          <w:p w14:paraId="2FCE7FA5"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2603:10e1:100:2::0,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"0:0:0:0:0:0:FFFF:FFFF", </w:t>
            </w:r>
          </w:p>
          <w:p w14:paraId="2003A938"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477F9FB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"0:FFFF:FFFF:0:0:0:0:0" }, // </w:t>
            </w:r>
            <w:proofErr w:type="spellStart"/>
            <w:r w:rsidRPr="00284421">
              <w:rPr>
                <w:rFonts w:ascii="Courier New" w:hAnsi="Courier New" w:cs="Courier New"/>
                <w:sz w:val="16"/>
                <w:szCs w:val="16"/>
              </w:rPr>
              <w:t>dest</w:t>
            </w:r>
            <w:proofErr w:type="spellEnd"/>
            <w:r w:rsidRPr="00284421">
              <w:rPr>
                <w:rFonts w:ascii="Courier New" w:hAnsi="Courier New" w:cs="Courier New"/>
                <w:sz w:val="16"/>
                <w:szCs w:val="16"/>
              </w:rPr>
              <w:t>-to-source</w:t>
            </w:r>
          </w:p>
          <w:p w14:paraId="061FD9B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NVGRE</w:t>
            </w:r>
            <w:proofErr w:type="gramEnd"/>
            <w:r w:rsidRPr="00284421">
              <w:rPr>
                <w:rFonts w:ascii="Courier New" w:hAnsi="Courier New" w:cs="Courier New"/>
                <w:sz w:val="16"/>
                <w:szCs w:val="16"/>
              </w:rPr>
              <w:t>, 20.21.22.23, 0, 0,</w:t>
            </w:r>
          </w:p>
          <w:p w14:paraId="0EEF58C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0F2EBA32"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0EA9BE19"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100},</w:t>
            </w:r>
          </w:p>
          <w:p w14:paraId="20EE85D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7990A0B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3C72FECD" w14:textId="77777777" w:rsidR="006A6561" w:rsidRPr="00284421" w:rsidRDefault="006A6561" w:rsidP="006A6561">
            <w:pPr>
              <w:rPr>
                <w:rFonts w:ascii="Courier New" w:hAnsi="Courier New" w:cs="Courier New"/>
                <w:sz w:val="16"/>
                <w:szCs w:val="16"/>
              </w:rPr>
            </w:pPr>
          </w:p>
          <w:p w14:paraId="22A5C26F" w14:textId="77777777" w:rsidR="006A6561" w:rsidRPr="00284421" w:rsidRDefault="006A6561" w:rsidP="006A6561">
            <w:pPr>
              <w:rPr>
                <w:rFonts w:ascii="Courier New" w:hAnsi="Courier New" w:cs="Courier New"/>
                <w:sz w:val="16"/>
                <w:szCs w:val="16"/>
              </w:rPr>
            </w:pPr>
          </w:p>
          <w:p w14:paraId="4C20EC7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Service Tunnel</w:t>
            </w:r>
          </w:p>
          <w:p w14:paraId="261DAB9D"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2603:10e1:100:2::3401:203 -&gt; fd</w:t>
            </w:r>
            <w:proofErr w:type="gramStart"/>
            <w:r w:rsidRPr="00284421">
              <w:rPr>
                <w:rFonts w:ascii="Courier New" w:hAnsi="Courier New" w:cs="Courier New"/>
                <w:sz w:val="16"/>
                <w:szCs w:val="16"/>
              </w:rPr>
              <w:t>00:3401:203:d</w:t>
            </w:r>
            <w:proofErr w:type="gramEnd"/>
            <w:r w:rsidRPr="00284421">
              <w:rPr>
                <w:rFonts w:ascii="Courier New" w:hAnsi="Courier New" w:cs="Courier New"/>
                <w:sz w:val="16"/>
                <w:szCs w:val="16"/>
              </w:rPr>
              <w:t>204:0:200:a00:5 ===&gt; 51.1.2.3 -&gt; 10.0.0.5</w:t>
            </w:r>
          </w:p>
          <w:p w14:paraId="5B4D79F4" w14:textId="77777777" w:rsidR="006A6561" w:rsidRPr="00284421" w:rsidRDefault="006A6561" w:rsidP="006A6561">
            <w:pPr>
              <w:rPr>
                <w:rFonts w:ascii="Courier New" w:hAnsi="Courier New" w:cs="Courier New"/>
                <w:sz w:val="16"/>
                <w:szCs w:val="16"/>
              </w:rPr>
            </w:pPr>
            <w:proofErr w:type="spellStart"/>
            <w:r w:rsidRPr="00284421">
              <w:rPr>
                <w:rFonts w:ascii="Courier New" w:hAnsi="Courier New" w:cs="Courier New"/>
                <w:sz w:val="16"/>
                <w:szCs w:val="16"/>
              </w:rPr>
              <w:t>RouteInbound</w:t>
            </w:r>
            <w:proofErr w:type="spellEnd"/>
            <w:r w:rsidRPr="00284421">
              <w:rPr>
                <w:rFonts w:ascii="Courier New" w:hAnsi="Courier New" w:cs="Courier New"/>
                <w:sz w:val="16"/>
                <w:szCs w:val="16"/>
              </w:rPr>
              <w:t xml:space="preserve"> { </w:t>
            </w:r>
          </w:p>
          <w:p w14:paraId="464C704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w:t>
            </w:r>
          </w:p>
          <w:p w14:paraId="7D7BA662"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100, // VNI</w:t>
            </w:r>
          </w:p>
          <w:p w14:paraId="0BAAFAF6"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 any protocol</w:t>
            </w:r>
          </w:p>
          <w:p w14:paraId="396A5E7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w:t>
            </w:r>
          </w:p>
          <w:p w14:paraId="40B811A4"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w:t>
            </w:r>
          </w:p>
          <w:p w14:paraId="7089A2CE"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DecapStatic</w:t>
            </w:r>
            <w:proofErr w:type="spellEnd"/>
            <w:r w:rsidRPr="00284421">
              <w:rPr>
                <w:rFonts w:ascii="Courier New" w:hAnsi="Courier New" w:cs="Courier New"/>
                <w:sz w:val="16"/>
                <w:szCs w:val="16"/>
              </w:rPr>
              <w:t>,</w:t>
            </w:r>
          </w:p>
          <w:p w14:paraId="6B37BE0E"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0.0.0.0</w:t>
            </w:r>
            <w:proofErr w:type="gramEnd"/>
            <w:r w:rsidRPr="00284421">
              <w:rPr>
                <w:rFonts w:ascii="Courier New" w:hAnsi="Courier New" w:cs="Courier New"/>
                <w:sz w:val="16"/>
                <w:szCs w:val="16"/>
              </w:rPr>
              <w:t>, "0:0:0:0:0:0:FFFF:FFFF", "FFFF:FFFF",</w:t>
            </w:r>
          </w:p>
          <w:p w14:paraId="54831DC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451AAE37"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2B9A5A09"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w:t>
            </w:r>
            <w:proofErr w:type="gramStart"/>
            <w:r w:rsidRPr="00284421">
              <w:rPr>
                <w:rFonts w:ascii="Courier New" w:hAnsi="Courier New" w:cs="Courier New"/>
                <w:sz w:val="16"/>
                <w:szCs w:val="16"/>
              </w:rPr>
              <w:t>0 }</w:t>
            </w:r>
            <w:proofErr w:type="gramEnd"/>
            <w:r w:rsidRPr="00284421">
              <w:rPr>
                <w:rFonts w:ascii="Courier New" w:hAnsi="Courier New" w:cs="Courier New"/>
                <w:sz w:val="16"/>
                <w:szCs w:val="16"/>
              </w:rPr>
              <w:t>,</w:t>
            </w:r>
          </w:p>
          <w:p w14:paraId="5B7CCDE1"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2AA3F633" w14:textId="77777777" w:rsidR="006A6561" w:rsidRDefault="006A6561" w:rsidP="006A6561">
            <w:pPr>
              <w:rPr>
                <w:rFonts w:ascii="Courier New" w:hAnsi="Courier New" w:cs="Courier New"/>
                <w:sz w:val="16"/>
                <w:szCs w:val="16"/>
              </w:rPr>
            </w:pPr>
            <w:r w:rsidRPr="00284421">
              <w:rPr>
                <w:rFonts w:ascii="Courier New" w:hAnsi="Courier New" w:cs="Courier New"/>
                <w:sz w:val="16"/>
                <w:szCs w:val="16"/>
              </w:rPr>
              <w:t>}</w:t>
            </w:r>
          </w:p>
          <w:p w14:paraId="49DFB6A7" w14:textId="34EE078A" w:rsidR="00377FED" w:rsidRPr="00284421" w:rsidRDefault="00377FED" w:rsidP="006A6561">
            <w:pPr>
              <w:rPr>
                <w:rFonts w:ascii="Courier New" w:hAnsi="Courier New" w:cs="Courier New"/>
                <w:sz w:val="16"/>
                <w:szCs w:val="16"/>
              </w:rPr>
            </w:pPr>
          </w:p>
        </w:tc>
      </w:tr>
    </w:tbl>
    <w:p w14:paraId="6619C656" w14:textId="77777777" w:rsidR="004C347A" w:rsidRDefault="004C347A" w:rsidP="004C347A"/>
    <w:p w14:paraId="6FDAAC20" w14:textId="7B1D5951" w:rsidR="00E52B87" w:rsidRDefault="00E52B87" w:rsidP="00E52B87">
      <w:pPr>
        <w:pStyle w:val="Heading4"/>
      </w:pPr>
      <w:r>
        <w:t>Private Link</w:t>
      </w:r>
    </w:p>
    <w:tbl>
      <w:tblPr>
        <w:tblStyle w:val="TableGrid"/>
        <w:tblW w:w="10885" w:type="dxa"/>
        <w:tblLook w:val="04A0" w:firstRow="1" w:lastRow="0" w:firstColumn="1" w:lastColumn="0" w:noHBand="0" w:noVBand="1"/>
      </w:tblPr>
      <w:tblGrid>
        <w:gridCol w:w="10885"/>
      </w:tblGrid>
      <w:tr w:rsidR="00E52B87" w:rsidRPr="00284421" w14:paraId="7FEAAC3F" w14:textId="77777777" w:rsidTr="00284421">
        <w:tc>
          <w:tcPr>
            <w:tcW w:w="10885" w:type="dxa"/>
            <w:shd w:val="clear" w:color="auto" w:fill="E7E6E6" w:themeFill="background2"/>
          </w:tcPr>
          <w:p w14:paraId="730F81A8" w14:textId="77777777" w:rsidR="00377FED" w:rsidRDefault="00377FED" w:rsidP="00E52B87">
            <w:pPr>
              <w:rPr>
                <w:rFonts w:ascii="Courier New" w:hAnsi="Courier New" w:cs="Courier New"/>
                <w:sz w:val="16"/>
                <w:szCs w:val="16"/>
              </w:rPr>
            </w:pPr>
          </w:p>
          <w:p w14:paraId="6A114EE2" w14:textId="7EC8A930"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350C2579"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IP | TYPE1 | TBL1IDX |</w:t>
            </w:r>
          </w:p>
          <w:p w14:paraId="2E06569E"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4435C610" w14:textId="77777777" w:rsidR="00E52B87" w:rsidRPr="00284421" w:rsidRDefault="00E52B87" w:rsidP="00E52B87">
            <w:pPr>
              <w:rPr>
                <w:rFonts w:ascii="Courier New" w:hAnsi="Courier New" w:cs="Courier New"/>
                <w:sz w:val="16"/>
                <w:szCs w:val="16"/>
              </w:rPr>
            </w:pPr>
          </w:p>
          <w:p w14:paraId="5DFC2568"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2D33FF91"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IDX | PA IPv4 | PA IPv6 | MAC | GRE |</w:t>
            </w:r>
          </w:p>
          <w:p w14:paraId="3EE03006"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399F218F" w14:textId="77777777" w:rsidR="00E52B87" w:rsidRPr="00284421" w:rsidRDefault="00E52B87" w:rsidP="00E52B87">
            <w:pPr>
              <w:rPr>
                <w:rFonts w:ascii="Courier New" w:hAnsi="Courier New" w:cs="Courier New"/>
                <w:sz w:val="16"/>
                <w:szCs w:val="16"/>
              </w:rPr>
            </w:pPr>
          </w:p>
          <w:p w14:paraId="28D73A73"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63EA1CE6"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IDX | TYPE1 | TBL1IDX | TYPE2 | TBL2IDX | TYPE3 | TBL3IDX |</w:t>
            </w:r>
          </w:p>
          <w:p w14:paraId="030602CC"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1360D302" w14:textId="77777777" w:rsidR="00E52B87" w:rsidRPr="00284421" w:rsidRDefault="00E52B87" w:rsidP="00E52B87">
            <w:pPr>
              <w:rPr>
                <w:rFonts w:ascii="Courier New" w:hAnsi="Courier New" w:cs="Courier New"/>
                <w:sz w:val="16"/>
                <w:szCs w:val="16"/>
              </w:rPr>
            </w:pPr>
          </w:p>
          <w:p w14:paraId="52707C2B"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Mapping {</w:t>
            </w:r>
          </w:p>
          <w:p w14:paraId="40585F8D"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10.0.0.5</w:t>
            </w:r>
            <w:proofErr w:type="gramEnd"/>
            <w:r w:rsidRPr="00284421">
              <w:rPr>
                <w:rFonts w:ascii="Courier New" w:hAnsi="Courier New" w:cs="Courier New"/>
                <w:sz w:val="16"/>
                <w:szCs w:val="16"/>
              </w:rPr>
              <w:t>, Map { 100.0.0.1, 2603:10e1::1, AB:CD:EF:12:34:05, 7771 }, 0 },</w:t>
            </w:r>
          </w:p>
          <w:p w14:paraId="19568D9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10.0.0.6</w:t>
            </w:r>
            <w:proofErr w:type="gramEnd"/>
            <w:r w:rsidRPr="00284421">
              <w:rPr>
                <w:rFonts w:ascii="Courier New" w:hAnsi="Courier New" w:cs="Courier New"/>
                <w:sz w:val="16"/>
                <w:szCs w:val="16"/>
              </w:rPr>
              <w:t>, Map { 100.0.0.2, 2603:10e1::2, AB:CD:EF:12:34:06, 7773 }, 0 },</w:t>
            </w:r>
          </w:p>
          <w:p w14:paraId="288202B7"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10.0.0.11</w:t>
            </w:r>
            <w:proofErr w:type="gramEnd"/>
            <w:r w:rsidRPr="00284421">
              <w:rPr>
                <w:rFonts w:ascii="Courier New" w:hAnsi="Courier New" w:cs="Courier New"/>
                <w:sz w:val="16"/>
                <w:szCs w:val="16"/>
              </w:rPr>
              <w:t>, Route {</w:t>
            </w:r>
          </w:p>
          <w:p w14:paraId="1EAEF6CE"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fd</w:t>
            </w:r>
            <w:proofErr w:type="gramEnd"/>
            <w:r w:rsidRPr="00284421">
              <w:rPr>
                <w:rFonts w:ascii="Courier New" w:hAnsi="Courier New" w:cs="Courier New"/>
                <w:sz w:val="16"/>
                <w:szCs w:val="16"/>
              </w:rPr>
              <w:t>40:108:0:d204:0:200::0, "FFFF:FFFF", "0:0:0:0:0:0:FFFF:FFFF",</w:t>
            </w:r>
          </w:p>
          <w:p w14:paraId="393F0BE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2603:10e1:100:2::3401:203, 0, 0</w:t>
            </w:r>
          </w:p>
          <w:p w14:paraId="42B7CF25"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
          <w:p w14:paraId="20928374"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"0:FFFF:FFFF:0:0:0:0:0" }, // </w:t>
            </w:r>
            <w:proofErr w:type="spellStart"/>
            <w:r w:rsidRPr="00284421">
              <w:rPr>
                <w:rFonts w:ascii="Courier New" w:hAnsi="Courier New" w:cs="Courier New"/>
                <w:sz w:val="16"/>
                <w:szCs w:val="16"/>
              </w:rPr>
              <w:t>dest</w:t>
            </w:r>
            <w:proofErr w:type="spellEnd"/>
            <w:r w:rsidRPr="00284421">
              <w:rPr>
                <w:rFonts w:ascii="Courier New" w:hAnsi="Courier New" w:cs="Courier New"/>
                <w:sz w:val="16"/>
                <w:szCs w:val="16"/>
              </w:rPr>
              <w:t>-to-source</w:t>
            </w:r>
          </w:p>
          <w:p w14:paraId="2FC9B7C8"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NVGRE</w:t>
            </w:r>
            <w:proofErr w:type="gramEnd"/>
            <w:r w:rsidRPr="00284421">
              <w:rPr>
                <w:rFonts w:ascii="Courier New" w:hAnsi="Courier New" w:cs="Courier New"/>
                <w:sz w:val="16"/>
                <w:szCs w:val="16"/>
              </w:rPr>
              <w:t>, 52.1.2.3, 0, 0,</w:t>
            </w:r>
          </w:p>
          <w:p w14:paraId="689C47CC"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4E7B5CA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
          <w:p w14:paraId="6D9DB8E5"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roofErr w:type="gramStart"/>
            <w:r w:rsidRPr="00284421">
              <w:rPr>
                <w:rFonts w:ascii="Courier New" w:hAnsi="Courier New" w:cs="Courier New"/>
                <w:sz w:val="16"/>
                <w:szCs w:val="16"/>
              </w:rPr>
              <w:t>100 }</w:t>
            </w:r>
            <w:proofErr w:type="gramEnd"/>
            <w:r w:rsidRPr="00284421">
              <w:rPr>
                <w:rFonts w:ascii="Courier New" w:hAnsi="Courier New" w:cs="Courier New"/>
                <w:sz w:val="16"/>
                <w:szCs w:val="16"/>
              </w:rPr>
              <w:t>,</w:t>
            </w:r>
          </w:p>
          <w:p w14:paraId="56CB27AB"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
          <w:p w14:paraId="4ABDBC56"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1234 // metering bucket per private link</w:t>
            </w:r>
          </w:p>
          <w:p w14:paraId="6BEF1AB0"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
          <w:p w14:paraId="470FA81C"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w:t>
            </w:r>
          </w:p>
          <w:p w14:paraId="2D59063C" w14:textId="77777777" w:rsidR="007E14CD" w:rsidRPr="00284421" w:rsidRDefault="007E14CD" w:rsidP="007E14CD">
            <w:pPr>
              <w:rPr>
                <w:sz w:val="16"/>
                <w:szCs w:val="16"/>
              </w:rPr>
            </w:pPr>
          </w:p>
          <w:p w14:paraId="39988A1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Private Link</w:t>
            </w:r>
          </w:p>
          <w:p w14:paraId="2BF60F69"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10.0.0.5 -&gt; 10.0.0.11[</w:t>
            </w:r>
            <w:proofErr w:type="spellStart"/>
            <w:r w:rsidRPr="00284421">
              <w:rPr>
                <w:rFonts w:ascii="Courier New" w:hAnsi="Courier New" w:cs="Courier New"/>
                <w:sz w:val="16"/>
                <w:szCs w:val="16"/>
              </w:rPr>
              <w:t>LinkID</w:t>
            </w:r>
            <w:proofErr w:type="spellEnd"/>
            <w:r w:rsidRPr="00284421">
              <w:rPr>
                <w:rFonts w:ascii="Courier New" w:hAnsi="Courier New" w:cs="Courier New"/>
                <w:sz w:val="16"/>
                <w:szCs w:val="16"/>
              </w:rPr>
              <w:t>=</w:t>
            </w:r>
            <w:proofErr w:type="gramStart"/>
            <w:r w:rsidRPr="00284421">
              <w:rPr>
                <w:rFonts w:ascii="Courier New" w:hAnsi="Courier New" w:cs="Courier New"/>
                <w:sz w:val="16"/>
                <w:szCs w:val="16"/>
              </w:rPr>
              <w:t>2049,VIP</w:t>
            </w:r>
            <w:proofErr w:type="gramEnd"/>
            <w:r w:rsidRPr="00284421">
              <w:rPr>
                <w:rFonts w:ascii="Courier New" w:hAnsi="Courier New" w:cs="Courier New"/>
                <w:sz w:val="16"/>
                <w:szCs w:val="16"/>
              </w:rPr>
              <w:t>=52.1.2.3] ===&gt; fd00:108:0:d204:0:200:a00:5 -&gt; 2603:10e1:100:2::3401:203</w:t>
            </w:r>
          </w:p>
          <w:p w14:paraId="19BA0970" w14:textId="77777777" w:rsidR="00D531B2" w:rsidRPr="00284421" w:rsidRDefault="00D531B2" w:rsidP="00D531B2">
            <w:pPr>
              <w:rPr>
                <w:rFonts w:ascii="Courier New" w:hAnsi="Courier New" w:cs="Courier New"/>
                <w:sz w:val="16"/>
                <w:szCs w:val="16"/>
              </w:rPr>
            </w:pPr>
            <w:proofErr w:type="spellStart"/>
            <w:r w:rsidRPr="00284421">
              <w:rPr>
                <w:rFonts w:ascii="Courier New" w:hAnsi="Courier New" w:cs="Courier New"/>
                <w:sz w:val="16"/>
                <w:szCs w:val="16"/>
              </w:rPr>
              <w:t>RouteOutbound</w:t>
            </w:r>
            <w:proofErr w:type="spellEnd"/>
            <w:r w:rsidRPr="00284421">
              <w:rPr>
                <w:rFonts w:ascii="Courier New" w:hAnsi="Courier New" w:cs="Courier New"/>
                <w:sz w:val="16"/>
                <w:szCs w:val="16"/>
              </w:rPr>
              <w:t xml:space="preserve"> { </w:t>
            </w:r>
          </w:p>
          <w:p w14:paraId="1108BC72"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w:t>
            </w:r>
            <w:proofErr w:type="gramEnd"/>
            <w:r w:rsidRPr="00284421">
              <w:rPr>
                <w:rFonts w:ascii="Courier New" w:hAnsi="Courier New" w:cs="Courier New"/>
                <w:sz w:val="16"/>
                <w:szCs w:val="16"/>
              </w:rPr>
              <w:t>/8 },</w:t>
            </w:r>
          </w:p>
          <w:p w14:paraId="17322214"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EncapMapping</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Route</w:t>
            </w:r>
            <w:proofErr w:type="gramEnd"/>
            <w:r w:rsidRPr="00284421">
              <w:rPr>
                <w:rFonts w:ascii="Courier New" w:hAnsi="Courier New" w:cs="Courier New"/>
                <w:sz w:val="16"/>
                <w:szCs w:val="16"/>
              </w:rPr>
              <w:t xml:space="preserve"> },</w:t>
            </w:r>
          </w:p>
          <w:p w14:paraId="795229BC"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 metering bucket not used (mapping bucket will be used)</w:t>
            </w:r>
          </w:p>
          <w:p w14:paraId="601814A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w:t>
            </w:r>
          </w:p>
          <w:p w14:paraId="16DCE7D1" w14:textId="77777777" w:rsidR="00D531B2" w:rsidRPr="00284421" w:rsidRDefault="00D531B2" w:rsidP="00D531B2">
            <w:pPr>
              <w:rPr>
                <w:rFonts w:ascii="Courier New" w:hAnsi="Courier New" w:cs="Courier New"/>
                <w:sz w:val="16"/>
                <w:szCs w:val="16"/>
              </w:rPr>
            </w:pPr>
          </w:p>
          <w:p w14:paraId="33B609A7"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Private Link</w:t>
            </w:r>
          </w:p>
          <w:p w14:paraId="699D2581"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2603:10e1:100:2::3401:203 -&gt; fd</w:t>
            </w:r>
            <w:proofErr w:type="gramStart"/>
            <w:r w:rsidRPr="00284421">
              <w:rPr>
                <w:rFonts w:ascii="Courier New" w:hAnsi="Courier New" w:cs="Courier New"/>
                <w:sz w:val="16"/>
                <w:szCs w:val="16"/>
              </w:rPr>
              <w:t>00:108:0:d</w:t>
            </w:r>
            <w:proofErr w:type="gramEnd"/>
            <w:r w:rsidRPr="00284421">
              <w:rPr>
                <w:rFonts w:ascii="Courier New" w:hAnsi="Courier New" w:cs="Courier New"/>
                <w:sz w:val="16"/>
                <w:szCs w:val="16"/>
              </w:rPr>
              <w:t>204:0:200:a00:5 ===&gt; 10.0.0.11 -&gt; 10.0.0.5</w:t>
            </w:r>
          </w:p>
          <w:p w14:paraId="4CB4BDE6" w14:textId="77777777" w:rsidR="00D531B2" w:rsidRPr="00284421" w:rsidRDefault="00D531B2" w:rsidP="00D531B2">
            <w:pPr>
              <w:rPr>
                <w:rFonts w:ascii="Courier New" w:hAnsi="Courier New" w:cs="Courier New"/>
                <w:sz w:val="16"/>
                <w:szCs w:val="16"/>
              </w:rPr>
            </w:pPr>
            <w:proofErr w:type="spellStart"/>
            <w:r w:rsidRPr="00284421">
              <w:rPr>
                <w:rFonts w:ascii="Courier New" w:hAnsi="Courier New" w:cs="Courier New"/>
                <w:sz w:val="16"/>
                <w:szCs w:val="16"/>
              </w:rPr>
              <w:t>RouteInbound</w:t>
            </w:r>
            <w:proofErr w:type="spellEnd"/>
            <w:r w:rsidRPr="00284421">
              <w:rPr>
                <w:rFonts w:ascii="Courier New" w:hAnsi="Courier New" w:cs="Courier New"/>
                <w:sz w:val="16"/>
                <w:szCs w:val="16"/>
              </w:rPr>
              <w:t xml:space="preserve"> { </w:t>
            </w:r>
          </w:p>
          <w:p w14:paraId="4CE5F9F2"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10,</w:t>
            </w:r>
          </w:p>
          <w:p w14:paraId="2DB28724"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100, // VNI</w:t>
            </w:r>
          </w:p>
          <w:p w14:paraId="34F73BD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 any protocol</w:t>
            </w:r>
          </w:p>
          <w:p w14:paraId="0BBF265C"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w:t>
            </w:r>
          </w:p>
          <w:p w14:paraId="3F2F51F1"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w:t>
            </w:r>
          </w:p>
          <w:p w14:paraId="15675F13"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DecapStatic</w:t>
            </w:r>
            <w:proofErr w:type="spellEnd"/>
            <w:r w:rsidRPr="00284421">
              <w:rPr>
                <w:rFonts w:ascii="Courier New" w:hAnsi="Courier New" w:cs="Courier New"/>
                <w:sz w:val="16"/>
                <w:szCs w:val="16"/>
              </w:rPr>
              <w:t>,</w:t>
            </w:r>
          </w:p>
          <w:p w14:paraId="39B70B2F"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0.0.0.0</w:t>
            </w:r>
            <w:proofErr w:type="gramEnd"/>
            <w:r w:rsidRPr="00284421">
              <w:rPr>
                <w:rFonts w:ascii="Courier New" w:hAnsi="Courier New" w:cs="Courier New"/>
                <w:sz w:val="16"/>
                <w:szCs w:val="16"/>
              </w:rPr>
              <w:t>, "0:0:0:0:0:0:FFFF:FFFF", "FFFF:FFFF",</w:t>
            </w:r>
          </w:p>
          <w:p w14:paraId="3E34D527"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0BE21329"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0, 0, </w:t>
            </w:r>
          </w:p>
          <w:p w14:paraId="7B05C523"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w:t>
            </w:r>
            <w:proofErr w:type="gramStart"/>
            <w:r w:rsidRPr="00284421">
              <w:rPr>
                <w:rFonts w:ascii="Courier New" w:hAnsi="Courier New" w:cs="Courier New"/>
                <w:sz w:val="16"/>
                <w:szCs w:val="16"/>
              </w:rPr>
              <w:t>0 }</w:t>
            </w:r>
            <w:proofErr w:type="gramEnd"/>
            <w:r w:rsidRPr="00284421">
              <w:rPr>
                <w:rFonts w:ascii="Courier New" w:hAnsi="Courier New" w:cs="Courier New"/>
                <w:sz w:val="16"/>
                <w:szCs w:val="16"/>
              </w:rPr>
              <w:t>,</w:t>
            </w:r>
          </w:p>
          <w:p w14:paraId="2768C73A"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03D43382" w14:textId="77777777" w:rsidR="007E14CD" w:rsidRDefault="00D531B2" w:rsidP="00D531B2">
            <w:pPr>
              <w:rPr>
                <w:rFonts w:ascii="Courier New" w:hAnsi="Courier New" w:cs="Courier New"/>
                <w:sz w:val="16"/>
                <w:szCs w:val="16"/>
              </w:rPr>
            </w:pPr>
            <w:r w:rsidRPr="00284421">
              <w:rPr>
                <w:rFonts w:ascii="Courier New" w:hAnsi="Courier New" w:cs="Courier New"/>
                <w:sz w:val="16"/>
                <w:szCs w:val="16"/>
              </w:rPr>
              <w:t>}</w:t>
            </w:r>
          </w:p>
          <w:p w14:paraId="6AF97AD8" w14:textId="5419FB8D" w:rsidR="00377FED" w:rsidRPr="00284421" w:rsidRDefault="00377FED" w:rsidP="00D531B2">
            <w:pPr>
              <w:rPr>
                <w:rFonts w:ascii="Courier New" w:hAnsi="Courier New" w:cs="Courier New"/>
                <w:sz w:val="16"/>
                <w:szCs w:val="16"/>
              </w:rPr>
            </w:pPr>
          </w:p>
        </w:tc>
      </w:tr>
    </w:tbl>
    <w:p w14:paraId="69751307" w14:textId="77777777" w:rsidR="00E52B87" w:rsidRPr="00E52B87" w:rsidRDefault="00E52B87" w:rsidP="00E52B87"/>
    <w:p w14:paraId="12DA9927" w14:textId="284FA478" w:rsidR="004C042D" w:rsidRDefault="00B00197" w:rsidP="00B00197">
      <w:pPr>
        <w:pStyle w:val="Heading2"/>
      </w:pPr>
      <w:r>
        <w:t>Mapping management</w:t>
      </w:r>
    </w:p>
    <w:p w14:paraId="57AFF750" w14:textId="73DBDB28" w:rsidR="00B00197" w:rsidRPr="00B00197" w:rsidRDefault="003501E8" w:rsidP="00B00197">
      <w:pPr>
        <w:pStyle w:val="Heading3"/>
        <w:rPr>
          <w:rStyle w:val="Heading2Char"/>
          <w:color w:val="1F3763" w:themeColor="accent1" w:themeShade="7F"/>
          <w:sz w:val="24"/>
          <w:szCs w:val="24"/>
        </w:rPr>
      </w:pPr>
      <w:proofErr w:type="spellStart"/>
      <w:r>
        <w:rPr>
          <w:rStyle w:val="Heading2Char"/>
          <w:color w:val="1F3763" w:themeColor="accent1" w:themeShade="7F"/>
          <w:sz w:val="24"/>
          <w:szCs w:val="24"/>
        </w:rPr>
        <w:t>Set</w:t>
      </w:r>
      <w:r w:rsidR="00B00197">
        <w:rPr>
          <w:rStyle w:val="Heading2Char"/>
          <w:color w:val="1F3763" w:themeColor="accent1" w:themeShade="7F"/>
          <w:sz w:val="24"/>
          <w:szCs w:val="24"/>
        </w:rPr>
        <w:t>Mapping</w:t>
      </w:r>
      <w:proofErr w:type="spellEnd"/>
    </w:p>
    <w:p w14:paraId="71471480" w14:textId="43A4060B" w:rsidR="0043537D" w:rsidRPr="0043537D" w:rsidRDefault="0043537D" w:rsidP="0043537D">
      <w:r>
        <w:t xml:space="preserve">Enables adding </w:t>
      </w:r>
      <w:r w:rsidR="006D3DBC">
        <w:t>overlay-underlay mapping information.</w:t>
      </w:r>
    </w:p>
    <w:tbl>
      <w:tblPr>
        <w:tblStyle w:val="TableGrid"/>
        <w:tblW w:w="10885" w:type="dxa"/>
        <w:shd w:val="clear" w:color="auto" w:fill="E7E6E6" w:themeFill="background2"/>
        <w:tblLook w:val="04A0" w:firstRow="1" w:lastRow="0" w:firstColumn="1" w:lastColumn="0" w:noHBand="0" w:noVBand="1"/>
      </w:tblPr>
      <w:tblGrid>
        <w:gridCol w:w="10885"/>
      </w:tblGrid>
      <w:tr w:rsidR="0047247B" w:rsidRPr="003501E8" w14:paraId="7C0497A0" w14:textId="77777777" w:rsidTr="00284421">
        <w:tc>
          <w:tcPr>
            <w:tcW w:w="10885" w:type="dxa"/>
            <w:shd w:val="clear" w:color="auto" w:fill="E7E6E6" w:themeFill="background2"/>
          </w:tcPr>
          <w:p w14:paraId="5A218C8E" w14:textId="77777777" w:rsidR="00377FED" w:rsidRDefault="00377FED" w:rsidP="00504A80">
            <w:pPr>
              <w:rPr>
                <w:rFonts w:ascii="Courier New" w:hAnsi="Courier New" w:cs="Courier New"/>
                <w:sz w:val="18"/>
                <w:szCs w:val="18"/>
              </w:rPr>
            </w:pPr>
          </w:p>
          <w:p w14:paraId="5186032F" w14:textId="2EB1128E"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Mappings {</w:t>
            </w:r>
          </w:p>
          <w:p w14:paraId="1D34FDA4"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repeated Mapping = </w:t>
            </w:r>
            <w:proofErr w:type="gramStart"/>
            <w:r w:rsidRPr="00504A80">
              <w:rPr>
                <w:rFonts w:ascii="Courier New" w:hAnsi="Courier New" w:cs="Courier New"/>
                <w:sz w:val="18"/>
                <w:szCs w:val="18"/>
              </w:rPr>
              <w:t>1;</w:t>
            </w:r>
            <w:proofErr w:type="gramEnd"/>
          </w:p>
          <w:p w14:paraId="14F32EB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50539D16" w14:textId="77777777" w:rsidR="00504A80" w:rsidRPr="00504A80" w:rsidRDefault="00504A80" w:rsidP="00504A80">
            <w:pPr>
              <w:rPr>
                <w:rFonts w:ascii="Courier New" w:hAnsi="Courier New" w:cs="Courier New"/>
                <w:sz w:val="18"/>
                <w:szCs w:val="18"/>
              </w:rPr>
            </w:pPr>
          </w:p>
          <w:p w14:paraId="32BE2BD6"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Mapping {</w:t>
            </w:r>
          </w:p>
          <w:p w14:paraId="44A47839"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overlay_ip</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1;</w:t>
            </w:r>
            <w:proofErr w:type="gramEnd"/>
          </w:p>
          <w:p w14:paraId="74A5077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oneof</w:t>
            </w:r>
            <w:proofErr w:type="spellEnd"/>
            <w:r w:rsidRPr="00504A80">
              <w:rPr>
                <w:rFonts w:ascii="Courier New" w:hAnsi="Courier New" w:cs="Courier New"/>
                <w:sz w:val="18"/>
                <w:szCs w:val="18"/>
              </w:rPr>
              <w:t xml:space="preserve"> mapping {</w:t>
            </w:r>
          </w:p>
          <w:p w14:paraId="7A1D05A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Map </w:t>
            </w:r>
            <w:proofErr w:type="spellStart"/>
            <w:r w:rsidRPr="00504A80">
              <w:rPr>
                <w:rFonts w:ascii="Courier New" w:hAnsi="Courier New" w:cs="Courier New"/>
                <w:sz w:val="18"/>
                <w:szCs w:val="18"/>
              </w:rPr>
              <w:t>map</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2;</w:t>
            </w:r>
            <w:proofErr w:type="gramEnd"/>
          </w:p>
          <w:p w14:paraId="466E96D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Route </w:t>
            </w:r>
            <w:proofErr w:type="spellStart"/>
            <w:r w:rsidRPr="00504A80">
              <w:rPr>
                <w:rFonts w:ascii="Courier New" w:hAnsi="Courier New" w:cs="Courier New"/>
                <w:sz w:val="18"/>
                <w:szCs w:val="18"/>
              </w:rPr>
              <w:t>route</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3;</w:t>
            </w:r>
            <w:proofErr w:type="gramEnd"/>
          </w:p>
          <w:p w14:paraId="1B9D4804"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
          <w:p w14:paraId="7BE084B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MeteringBucketId</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bucket_id</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4;</w:t>
            </w:r>
            <w:proofErr w:type="gramEnd"/>
          </w:p>
          <w:p w14:paraId="6F5124D8"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16FF58C0" w14:textId="77777777" w:rsidR="00504A80" w:rsidRPr="00504A80" w:rsidRDefault="00504A80" w:rsidP="00504A80">
            <w:pPr>
              <w:rPr>
                <w:rFonts w:ascii="Courier New" w:hAnsi="Courier New" w:cs="Courier New"/>
                <w:sz w:val="18"/>
                <w:szCs w:val="18"/>
              </w:rPr>
            </w:pPr>
          </w:p>
          <w:p w14:paraId="5CFC6EFA"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 {</w:t>
            </w:r>
          </w:p>
          <w:p w14:paraId="5B3A539F"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underlay_ipv4 = </w:t>
            </w:r>
            <w:proofErr w:type="gramStart"/>
            <w:r w:rsidRPr="00504A80">
              <w:rPr>
                <w:rFonts w:ascii="Courier New" w:hAnsi="Courier New" w:cs="Courier New"/>
                <w:sz w:val="18"/>
                <w:szCs w:val="18"/>
              </w:rPr>
              <w:t>2;</w:t>
            </w:r>
            <w:proofErr w:type="gramEnd"/>
          </w:p>
          <w:p w14:paraId="67A6DCB1"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underlay_ipv6 = </w:t>
            </w:r>
            <w:proofErr w:type="gramStart"/>
            <w:r w:rsidRPr="00504A80">
              <w:rPr>
                <w:rFonts w:ascii="Courier New" w:hAnsi="Courier New" w:cs="Courier New"/>
                <w:sz w:val="18"/>
                <w:szCs w:val="18"/>
              </w:rPr>
              <w:t>3;</w:t>
            </w:r>
            <w:proofErr w:type="gramEnd"/>
          </w:p>
          <w:p w14:paraId="076D5BA7"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MacAddress</w:t>
            </w:r>
            <w:proofErr w:type="spellEnd"/>
            <w:r w:rsidRPr="00504A80">
              <w:rPr>
                <w:rFonts w:ascii="Courier New" w:hAnsi="Courier New" w:cs="Courier New"/>
                <w:sz w:val="18"/>
                <w:szCs w:val="18"/>
              </w:rPr>
              <w:t xml:space="preserve"> mac = </w:t>
            </w:r>
            <w:proofErr w:type="gramStart"/>
            <w:r w:rsidRPr="00504A80">
              <w:rPr>
                <w:rFonts w:ascii="Courier New" w:hAnsi="Courier New" w:cs="Courier New"/>
                <w:sz w:val="18"/>
                <w:szCs w:val="18"/>
              </w:rPr>
              <w:t>4;</w:t>
            </w:r>
            <w:proofErr w:type="gramEnd"/>
          </w:p>
          <w:p w14:paraId="0961D7F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lastRenderedPageBreak/>
              <w:t xml:space="preserve">    </w:t>
            </w:r>
            <w:proofErr w:type="spellStart"/>
            <w:r w:rsidRPr="00504A80">
              <w:rPr>
                <w:rFonts w:ascii="Courier New" w:hAnsi="Courier New" w:cs="Courier New"/>
                <w:sz w:val="18"/>
                <w:szCs w:val="18"/>
              </w:rPr>
              <w:t>Vni</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vni</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5;</w:t>
            </w:r>
            <w:proofErr w:type="gramEnd"/>
          </w:p>
          <w:p w14:paraId="09A78883"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7B2CB246" w14:textId="77777777" w:rsidR="00504A80" w:rsidRPr="00504A80" w:rsidRDefault="00504A80" w:rsidP="00504A80">
            <w:pPr>
              <w:rPr>
                <w:rFonts w:ascii="Courier New" w:hAnsi="Courier New" w:cs="Courier New"/>
                <w:sz w:val="18"/>
                <w:szCs w:val="18"/>
              </w:rPr>
            </w:pPr>
          </w:p>
          <w:p w14:paraId="7CC01978"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message </w:t>
            </w:r>
            <w:proofErr w:type="spellStart"/>
            <w:r w:rsidRPr="00504A80">
              <w:rPr>
                <w:rFonts w:ascii="Courier New" w:hAnsi="Courier New" w:cs="Courier New"/>
                <w:sz w:val="18"/>
                <w:szCs w:val="18"/>
              </w:rPr>
              <w:t>MeteringBucketId</w:t>
            </w:r>
            <w:proofErr w:type="spellEnd"/>
            <w:r w:rsidRPr="00504A80">
              <w:rPr>
                <w:rFonts w:ascii="Courier New" w:hAnsi="Courier New" w:cs="Courier New"/>
                <w:sz w:val="18"/>
                <w:szCs w:val="18"/>
              </w:rPr>
              <w:t xml:space="preserve"> {</w:t>
            </w:r>
          </w:p>
          <w:p w14:paraId="709DFC1D"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uint32 id = </w:t>
            </w:r>
            <w:proofErr w:type="gramStart"/>
            <w:r w:rsidRPr="00504A80">
              <w:rPr>
                <w:rFonts w:ascii="Courier New" w:hAnsi="Courier New" w:cs="Courier New"/>
                <w:sz w:val="18"/>
                <w:szCs w:val="18"/>
              </w:rPr>
              <w:t>1;</w:t>
            </w:r>
            <w:proofErr w:type="gramEnd"/>
          </w:p>
          <w:p w14:paraId="3C514314" w14:textId="77DDD78C" w:rsid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06B49AEE" w14:textId="77777777" w:rsidR="00504A80" w:rsidRDefault="00504A80" w:rsidP="00504A80">
            <w:pPr>
              <w:rPr>
                <w:rFonts w:ascii="Courier New" w:hAnsi="Courier New" w:cs="Courier New"/>
                <w:sz w:val="18"/>
                <w:szCs w:val="18"/>
              </w:rPr>
            </w:pPr>
          </w:p>
          <w:p w14:paraId="20531749" w14:textId="77777777" w:rsidR="0047247B" w:rsidRDefault="003501E8" w:rsidP="00504A80">
            <w:pPr>
              <w:rPr>
                <w:rFonts w:ascii="Courier New" w:hAnsi="Courier New" w:cs="Courier New"/>
                <w:sz w:val="18"/>
                <w:szCs w:val="18"/>
              </w:rPr>
            </w:pPr>
            <w:proofErr w:type="spellStart"/>
            <w:r w:rsidRPr="003501E8">
              <w:rPr>
                <w:rFonts w:ascii="Courier New" w:hAnsi="Courier New" w:cs="Courier New"/>
                <w:sz w:val="18"/>
                <w:szCs w:val="18"/>
              </w:rPr>
              <w:t>rpc</w:t>
            </w:r>
            <w:proofErr w:type="spellEnd"/>
            <w:r w:rsidRPr="003501E8">
              <w:rPr>
                <w:rFonts w:ascii="Courier New" w:hAnsi="Courier New" w:cs="Courier New"/>
                <w:sz w:val="18"/>
                <w:szCs w:val="18"/>
              </w:rPr>
              <w:t xml:space="preserve"> </w:t>
            </w:r>
            <w:proofErr w:type="spellStart"/>
            <w:proofErr w:type="gramStart"/>
            <w:r w:rsidRPr="003501E8">
              <w:rPr>
                <w:rFonts w:ascii="Courier New" w:hAnsi="Courier New" w:cs="Courier New"/>
                <w:sz w:val="18"/>
                <w:szCs w:val="18"/>
              </w:rPr>
              <w:t>SetMappings</w:t>
            </w:r>
            <w:proofErr w:type="spellEnd"/>
            <w:r w:rsidRPr="003501E8">
              <w:rPr>
                <w:rFonts w:ascii="Courier New" w:hAnsi="Courier New" w:cs="Courier New"/>
                <w:sz w:val="18"/>
                <w:szCs w:val="18"/>
              </w:rPr>
              <w:t>(</w:t>
            </w:r>
            <w:proofErr w:type="spellStart"/>
            <w:proofErr w:type="gramEnd"/>
            <w:r w:rsidRPr="003501E8">
              <w:rPr>
                <w:rFonts w:ascii="Courier New" w:hAnsi="Courier New" w:cs="Courier New"/>
                <w:sz w:val="18"/>
                <w:szCs w:val="18"/>
              </w:rPr>
              <w:t>EniId</w:t>
            </w:r>
            <w:proofErr w:type="spellEnd"/>
            <w:r w:rsidRPr="003501E8">
              <w:rPr>
                <w:rFonts w:ascii="Courier New" w:hAnsi="Courier New" w:cs="Courier New"/>
                <w:sz w:val="18"/>
                <w:szCs w:val="18"/>
              </w:rPr>
              <w:t>, Mappings) returns();</w:t>
            </w:r>
          </w:p>
          <w:p w14:paraId="4B8D04F9" w14:textId="2532938C" w:rsidR="00377FED" w:rsidRPr="003501E8" w:rsidRDefault="00377FED" w:rsidP="00504A80">
            <w:pPr>
              <w:rPr>
                <w:rFonts w:ascii="Courier New" w:hAnsi="Courier New" w:cs="Courier New"/>
                <w:sz w:val="18"/>
                <w:szCs w:val="18"/>
              </w:rPr>
            </w:pPr>
          </w:p>
        </w:tc>
      </w:tr>
    </w:tbl>
    <w:p w14:paraId="0E3FAB5B" w14:textId="77777777" w:rsidR="003478FD" w:rsidRDefault="003478FD" w:rsidP="003478FD"/>
    <w:p w14:paraId="15227B49" w14:textId="0F0B89EE" w:rsidR="000402CA" w:rsidRDefault="000402CA" w:rsidP="000402CA">
      <w:pPr>
        <w:pStyle w:val="Heading3"/>
      </w:pPr>
      <w:proofErr w:type="spellStart"/>
      <w:r>
        <w:t>RemoveMapping</w:t>
      </w:r>
      <w:proofErr w:type="spellEnd"/>
    </w:p>
    <w:tbl>
      <w:tblPr>
        <w:tblStyle w:val="TableGrid"/>
        <w:tblW w:w="10885" w:type="dxa"/>
        <w:tblLook w:val="04A0" w:firstRow="1" w:lastRow="0" w:firstColumn="1" w:lastColumn="0" w:noHBand="0" w:noVBand="1"/>
      </w:tblPr>
      <w:tblGrid>
        <w:gridCol w:w="10885"/>
      </w:tblGrid>
      <w:tr w:rsidR="000402CA" w14:paraId="5CC09102" w14:textId="77777777" w:rsidTr="00284421">
        <w:tc>
          <w:tcPr>
            <w:tcW w:w="10885" w:type="dxa"/>
            <w:shd w:val="clear" w:color="auto" w:fill="E7E6E6" w:themeFill="background2"/>
          </w:tcPr>
          <w:p w14:paraId="65BD2B4A" w14:textId="77777777" w:rsidR="00377FED" w:rsidRDefault="00377FED" w:rsidP="000402CA">
            <w:pPr>
              <w:rPr>
                <w:rFonts w:ascii="Courier New" w:hAnsi="Courier New" w:cs="Courier New"/>
                <w:sz w:val="18"/>
                <w:szCs w:val="18"/>
              </w:rPr>
            </w:pPr>
          </w:p>
          <w:p w14:paraId="70B27C4F" w14:textId="0A57CF6C" w:rsidR="00023699" w:rsidRDefault="000402CA" w:rsidP="000402CA">
            <w:pPr>
              <w:rPr>
                <w:rFonts w:ascii="Courier New" w:hAnsi="Courier New" w:cs="Courier New"/>
                <w:sz w:val="18"/>
                <w:szCs w:val="18"/>
              </w:rPr>
            </w:pPr>
            <w:proofErr w:type="spellStart"/>
            <w:r w:rsidRPr="000402CA">
              <w:rPr>
                <w:rFonts w:ascii="Courier New" w:hAnsi="Courier New" w:cs="Courier New"/>
                <w:sz w:val="18"/>
                <w:szCs w:val="18"/>
              </w:rPr>
              <w:t>rpc</w:t>
            </w:r>
            <w:proofErr w:type="spellEnd"/>
            <w:r w:rsidRPr="000402CA">
              <w:rPr>
                <w:rFonts w:ascii="Courier New" w:hAnsi="Courier New" w:cs="Courier New"/>
                <w:sz w:val="18"/>
                <w:szCs w:val="18"/>
              </w:rPr>
              <w:t xml:space="preserve"> </w:t>
            </w:r>
            <w:proofErr w:type="spellStart"/>
            <w:proofErr w:type="gramStart"/>
            <w:r w:rsidRPr="000402CA">
              <w:rPr>
                <w:rFonts w:ascii="Courier New" w:hAnsi="Courier New" w:cs="Courier New"/>
                <w:sz w:val="18"/>
                <w:szCs w:val="18"/>
              </w:rPr>
              <w:t>RemoveMappings</w:t>
            </w:r>
            <w:proofErr w:type="spellEnd"/>
            <w:r w:rsidRPr="000402CA">
              <w:rPr>
                <w:rFonts w:ascii="Courier New" w:hAnsi="Courier New" w:cs="Courier New"/>
                <w:sz w:val="18"/>
                <w:szCs w:val="18"/>
              </w:rPr>
              <w:t>(</w:t>
            </w:r>
            <w:proofErr w:type="spellStart"/>
            <w:proofErr w:type="gramEnd"/>
            <w:r w:rsidRPr="000402CA">
              <w:rPr>
                <w:rFonts w:ascii="Courier New" w:hAnsi="Courier New" w:cs="Courier New"/>
                <w:sz w:val="18"/>
                <w:szCs w:val="18"/>
              </w:rPr>
              <w:t>EniId</w:t>
            </w:r>
            <w:proofErr w:type="spellEnd"/>
            <w:r w:rsidRPr="000402CA">
              <w:rPr>
                <w:rFonts w:ascii="Courier New" w:hAnsi="Courier New" w:cs="Courier New"/>
                <w:sz w:val="18"/>
                <w:szCs w:val="18"/>
              </w:rPr>
              <w:t>, Mappings) returns();</w:t>
            </w:r>
          </w:p>
          <w:p w14:paraId="4F1E6975" w14:textId="3E62D5D7" w:rsidR="00377FED" w:rsidRPr="000402CA" w:rsidRDefault="00377FED" w:rsidP="000402CA">
            <w:pPr>
              <w:rPr>
                <w:rFonts w:ascii="Courier New" w:hAnsi="Courier New" w:cs="Courier New"/>
                <w:sz w:val="18"/>
                <w:szCs w:val="18"/>
              </w:rPr>
            </w:pPr>
          </w:p>
        </w:tc>
      </w:tr>
    </w:tbl>
    <w:p w14:paraId="1E2618ED" w14:textId="77777777" w:rsidR="00023699" w:rsidRDefault="00023699" w:rsidP="00023699"/>
    <w:p w14:paraId="3ACDCA1D" w14:textId="0CDBD2D2" w:rsidR="00023699" w:rsidRDefault="003656D0" w:rsidP="003656D0">
      <w:pPr>
        <w:pStyle w:val="Heading3"/>
      </w:pPr>
      <w:proofErr w:type="spellStart"/>
      <w:r>
        <w:t>Get</w:t>
      </w:r>
      <w:r w:rsidR="00023699">
        <w:t>Mapping</w:t>
      </w:r>
      <w:r>
        <w:t>s</w:t>
      </w:r>
      <w:proofErr w:type="spellEnd"/>
    </w:p>
    <w:tbl>
      <w:tblPr>
        <w:tblStyle w:val="TableGrid"/>
        <w:tblW w:w="10885" w:type="dxa"/>
        <w:tblLook w:val="04A0" w:firstRow="1" w:lastRow="0" w:firstColumn="1" w:lastColumn="0" w:noHBand="0" w:noVBand="1"/>
      </w:tblPr>
      <w:tblGrid>
        <w:gridCol w:w="10885"/>
      </w:tblGrid>
      <w:tr w:rsidR="00023699" w14:paraId="4ADB56CF" w14:textId="77777777" w:rsidTr="00284421">
        <w:tc>
          <w:tcPr>
            <w:tcW w:w="10885" w:type="dxa"/>
            <w:shd w:val="clear" w:color="auto" w:fill="E7E6E6" w:themeFill="background2"/>
          </w:tcPr>
          <w:p w14:paraId="2C2C6671" w14:textId="77777777" w:rsidR="00377FED" w:rsidRDefault="00377FED" w:rsidP="0029664A">
            <w:pPr>
              <w:rPr>
                <w:rFonts w:ascii="Courier New" w:hAnsi="Courier New" w:cs="Courier New"/>
                <w:sz w:val="18"/>
                <w:szCs w:val="18"/>
              </w:rPr>
            </w:pPr>
          </w:p>
          <w:p w14:paraId="0AA66BA9" w14:textId="2D7CEA11" w:rsidR="00023699" w:rsidRDefault="003656D0" w:rsidP="0029664A">
            <w:pPr>
              <w:rPr>
                <w:rFonts w:ascii="Courier New" w:hAnsi="Courier New" w:cs="Courier New"/>
                <w:sz w:val="18"/>
                <w:szCs w:val="18"/>
              </w:rPr>
            </w:pPr>
            <w:proofErr w:type="spellStart"/>
            <w:r w:rsidRPr="003656D0">
              <w:rPr>
                <w:rFonts w:ascii="Courier New" w:hAnsi="Courier New" w:cs="Courier New"/>
                <w:sz w:val="18"/>
                <w:szCs w:val="18"/>
              </w:rPr>
              <w:t>rpc</w:t>
            </w:r>
            <w:proofErr w:type="spellEnd"/>
            <w:r w:rsidRPr="003656D0">
              <w:rPr>
                <w:rFonts w:ascii="Courier New" w:hAnsi="Courier New" w:cs="Courier New"/>
                <w:sz w:val="18"/>
                <w:szCs w:val="18"/>
              </w:rPr>
              <w:t xml:space="preserve"> </w:t>
            </w:r>
            <w:proofErr w:type="spellStart"/>
            <w:proofErr w:type="gramStart"/>
            <w:r w:rsidRPr="003656D0">
              <w:rPr>
                <w:rFonts w:ascii="Courier New" w:hAnsi="Courier New" w:cs="Courier New"/>
                <w:sz w:val="18"/>
                <w:szCs w:val="18"/>
              </w:rPr>
              <w:t>GetMappings</w:t>
            </w:r>
            <w:proofErr w:type="spellEnd"/>
            <w:r w:rsidRPr="003656D0">
              <w:rPr>
                <w:rFonts w:ascii="Courier New" w:hAnsi="Courier New" w:cs="Courier New"/>
                <w:sz w:val="18"/>
                <w:szCs w:val="18"/>
              </w:rPr>
              <w:t>(</w:t>
            </w:r>
            <w:proofErr w:type="spellStart"/>
            <w:proofErr w:type="gramEnd"/>
            <w:r w:rsidRPr="003656D0">
              <w:rPr>
                <w:rFonts w:ascii="Courier New" w:hAnsi="Courier New" w:cs="Courier New"/>
                <w:sz w:val="18"/>
                <w:szCs w:val="18"/>
              </w:rPr>
              <w:t>EniId</w:t>
            </w:r>
            <w:proofErr w:type="spellEnd"/>
            <w:r w:rsidRPr="003656D0">
              <w:rPr>
                <w:rFonts w:ascii="Courier New" w:hAnsi="Courier New" w:cs="Courier New"/>
                <w:sz w:val="18"/>
                <w:szCs w:val="18"/>
              </w:rPr>
              <w:t>) returns(Mappings);</w:t>
            </w:r>
          </w:p>
          <w:p w14:paraId="03CF82D8" w14:textId="7693440C" w:rsidR="00377FED" w:rsidRPr="000402CA" w:rsidRDefault="00377FED" w:rsidP="0029664A">
            <w:pPr>
              <w:rPr>
                <w:rFonts w:ascii="Courier New" w:hAnsi="Courier New" w:cs="Courier New"/>
                <w:sz w:val="18"/>
                <w:szCs w:val="18"/>
              </w:rPr>
            </w:pPr>
          </w:p>
        </w:tc>
      </w:tr>
    </w:tbl>
    <w:p w14:paraId="271DBC4E" w14:textId="77777777" w:rsidR="00023699" w:rsidRDefault="00023699" w:rsidP="00023699"/>
    <w:p w14:paraId="369701A2" w14:textId="230A8048" w:rsidR="00023699" w:rsidRDefault="00AF0B96" w:rsidP="00023699">
      <w:pPr>
        <w:pStyle w:val="Heading3"/>
        <w:numPr>
          <w:ilvl w:val="2"/>
          <w:numId w:val="18"/>
        </w:numPr>
      </w:pPr>
      <w:proofErr w:type="spellStart"/>
      <w:r>
        <w:t>ClearMappings</w:t>
      </w:r>
      <w:proofErr w:type="spellEnd"/>
    </w:p>
    <w:tbl>
      <w:tblPr>
        <w:tblStyle w:val="TableGrid"/>
        <w:tblW w:w="10885" w:type="dxa"/>
        <w:tblLook w:val="04A0" w:firstRow="1" w:lastRow="0" w:firstColumn="1" w:lastColumn="0" w:noHBand="0" w:noVBand="1"/>
      </w:tblPr>
      <w:tblGrid>
        <w:gridCol w:w="10885"/>
      </w:tblGrid>
      <w:tr w:rsidR="00023699" w14:paraId="0F2CDDF2" w14:textId="77777777" w:rsidTr="00284421">
        <w:tc>
          <w:tcPr>
            <w:tcW w:w="10885" w:type="dxa"/>
            <w:shd w:val="clear" w:color="auto" w:fill="E7E6E6" w:themeFill="background2"/>
          </w:tcPr>
          <w:p w14:paraId="22F044FC" w14:textId="77777777" w:rsidR="00377FED" w:rsidRDefault="00377FED" w:rsidP="0029664A">
            <w:pPr>
              <w:rPr>
                <w:rFonts w:ascii="Courier New" w:hAnsi="Courier New" w:cs="Courier New"/>
                <w:sz w:val="18"/>
                <w:szCs w:val="18"/>
              </w:rPr>
            </w:pPr>
          </w:p>
          <w:p w14:paraId="2D569226" w14:textId="6D319A10" w:rsidR="00023699" w:rsidRDefault="00AF0B96" w:rsidP="0029664A">
            <w:pPr>
              <w:rPr>
                <w:rFonts w:ascii="Courier New" w:hAnsi="Courier New" w:cs="Courier New"/>
                <w:sz w:val="18"/>
                <w:szCs w:val="18"/>
              </w:rPr>
            </w:pPr>
            <w:proofErr w:type="spellStart"/>
            <w:r w:rsidRPr="00AF0B96">
              <w:rPr>
                <w:rFonts w:ascii="Courier New" w:hAnsi="Courier New" w:cs="Courier New"/>
                <w:sz w:val="18"/>
                <w:szCs w:val="18"/>
              </w:rPr>
              <w:t>rpc</w:t>
            </w:r>
            <w:proofErr w:type="spellEnd"/>
            <w:r w:rsidRPr="00AF0B96">
              <w:rPr>
                <w:rFonts w:ascii="Courier New" w:hAnsi="Courier New" w:cs="Courier New"/>
                <w:sz w:val="18"/>
                <w:szCs w:val="18"/>
              </w:rPr>
              <w:t xml:space="preserve"> </w:t>
            </w:r>
            <w:proofErr w:type="spellStart"/>
            <w:proofErr w:type="gramStart"/>
            <w:r w:rsidRPr="00AF0B96">
              <w:rPr>
                <w:rFonts w:ascii="Courier New" w:hAnsi="Courier New" w:cs="Courier New"/>
                <w:sz w:val="18"/>
                <w:szCs w:val="18"/>
              </w:rPr>
              <w:t>ClearMappings</w:t>
            </w:r>
            <w:proofErr w:type="spellEnd"/>
            <w:r w:rsidRPr="00AF0B96">
              <w:rPr>
                <w:rFonts w:ascii="Courier New" w:hAnsi="Courier New" w:cs="Courier New"/>
                <w:sz w:val="18"/>
                <w:szCs w:val="18"/>
              </w:rPr>
              <w:t>(</w:t>
            </w:r>
            <w:proofErr w:type="spellStart"/>
            <w:proofErr w:type="gramEnd"/>
            <w:r w:rsidRPr="00AF0B96">
              <w:rPr>
                <w:rFonts w:ascii="Courier New" w:hAnsi="Courier New" w:cs="Courier New"/>
                <w:sz w:val="18"/>
                <w:szCs w:val="18"/>
              </w:rPr>
              <w:t>EniId</w:t>
            </w:r>
            <w:proofErr w:type="spellEnd"/>
            <w:r w:rsidRPr="00AF0B96">
              <w:rPr>
                <w:rFonts w:ascii="Courier New" w:hAnsi="Courier New" w:cs="Courier New"/>
                <w:sz w:val="18"/>
                <w:szCs w:val="18"/>
              </w:rPr>
              <w:t>) returns();</w:t>
            </w:r>
          </w:p>
          <w:p w14:paraId="5A266CE8" w14:textId="529EB36F" w:rsidR="00377FED" w:rsidRPr="000402CA" w:rsidRDefault="00377FED" w:rsidP="0029664A">
            <w:pPr>
              <w:rPr>
                <w:rFonts w:ascii="Courier New" w:hAnsi="Courier New" w:cs="Courier New"/>
                <w:sz w:val="18"/>
                <w:szCs w:val="18"/>
              </w:rPr>
            </w:pPr>
          </w:p>
        </w:tc>
      </w:tr>
    </w:tbl>
    <w:p w14:paraId="28D00FD0" w14:textId="701DB5B2" w:rsidR="00B00197" w:rsidRDefault="00B00197" w:rsidP="00B00197">
      <w:pPr>
        <w:pStyle w:val="Heading2"/>
      </w:pPr>
      <w:r>
        <w:t>Billing</w:t>
      </w:r>
      <w:r w:rsidR="001247B7">
        <w:t xml:space="preserve"> and Metering</w:t>
      </w:r>
    </w:p>
    <w:p w14:paraId="2F4820D5" w14:textId="4927ADA9" w:rsidR="00F96BAF" w:rsidRDefault="00E010CA" w:rsidP="00F96BAF">
      <w:r>
        <w:t xml:space="preserve">Packets flowing thru </w:t>
      </w:r>
      <w:r w:rsidR="00C27F62">
        <w:t>hardware pipeline must be counted to allow for billing customers based on traffi</w:t>
      </w:r>
      <w:r w:rsidR="00677BB7">
        <w:t>c</w:t>
      </w:r>
      <w:r w:rsidR="00C27F62">
        <w:t>.</w:t>
      </w:r>
    </w:p>
    <w:p w14:paraId="1BE1CC10" w14:textId="1CB6B097" w:rsidR="00677BB7" w:rsidRDefault="00936691" w:rsidP="00F96BAF">
      <w:r>
        <w:t>Categories</w:t>
      </w:r>
      <w:r w:rsidR="00677BB7">
        <w:t xml:space="preserve"> of what is differently billed:</w:t>
      </w:r>
    </w:p>
    <w:p w14:paraId="62431CE7" w14:textId="0413A985" w:rsidR="00677BB7" w:rsidRDefault="00677BB7" w:rsidP="00677BB7">
      <w:pPr>
        <w:pStyle w:val="ListParagraph"/>
        <w:numPr>
          <w:ilvl w:val="0"/>
          <w:numId w:val="14"/>
        </w:numPr>
      </w:pPr>
      <w:r>
        <w:t>In-VNET traffic (traffic between VMs in same VNET)</w:t>
      </w:r>
    </w:p>
    <w:p w14:paraId="19350D0C" w14:textId="6E8A14C9" w:rsidR="00677BB7" w:rsidRDefault="009E37F4" w:rsidP="00677BB7">
      <w:pPr>
        <w:pStyle w:val="ListParagraph"/>
        <w:numPr>
          <w:ilvl w:val="0"/>
          <w:numId w:val="14"/>
        </w:numPr>
      </w:pPr>
      <w:r>
        <w:t>Cross-VNET traffic (traffic between VM in VNET A and VM in VNET B)</w:t>
      </w:r>
    </w:p>
    <w:p w14:paraId="0303C772" w14:textId="57239C86" w:rsidR="009E37F4" w:rsidRDefault="009E37F4" w:rsidP="00677BB7">
      <w:pPr>
        <w:pStyle w:val="ListParagraph"/>
        <w:numPr>
          <w:ilvl w:val="0"/>
          <w:numId w:val="14"/>
        </w:numPr>
      </w:pPr>
      <w:r>
        <w:t xml:space="preserve">Traffic to </w:t>
      </w:r>
      <w:r w:rsidR="00EE08AF">
        <w:t>infrastructure devices (ex. ER device, node)</w:t>
      </w:r>
    </w:p>
    <w:p w14:paraId="2ED9B9FB" w14:textId="329750DB" w:rsidR="00E65B78" w:rsidRDefault="00E65B78" w:rsidP="00E65B78">
      <w:pPr>
        <w:pStyle w:val="ListParagraph"/>
        <w:numPr>
          <w:ilvl w:val="0"/>
          <w:numId w:val="14"/>
        </w:numPr>
      </w:pPr>
      <w:r>
        <w:t xml:space="preserve">Traffic to Internet (any externally/internally routable VIP) </w:t>
      </w:r>
      <w:r w:rsidR="00A15843">
        <w:t>inside same Azure AZ</w:t>
      </w:r>
    </w:p>
    <w:p w14:paraId="1655AF37" w14:textId="0B7F115B" w:rsidR="00A15843" w:rsidRPr="00F96BAF" w:rsidRDefault="00A15843" w:rsidP="00A15843">
      <w:pPr>
        <w:pStyle w:val="ListParagraph"/>
        <w:numPr>
          <w:ilvl w:val="0"/>
          <w:numId w:val="14"/>
        </w:numPr>
      </w:pPr>
      <w:r>
        <w:t>Traffic to Internet (any externally/internally routable VIP) inside same Azure Region</w:t>
      </w:r>
    </w:p>
    <w:p w14:paraId="5BE88DD5" w14:textId="0D8409EB" w:rsidR="00A15843" w:rsidRPr="00F96BAF" w:rsidRDefault="00A15843" w:rsidP="00A15843">
      <w:pPr>
        <w:pStyle w:val="ListParagraph"/>
        <w:numPr>
          <w:ilvl w:val="0"/>
          <w:numId w:val="14"/>
        </w:numPr>
      </w:pPr>
      <w:r>
        <w:t>Traffic to Internet (any externally/internally routable VIP) to/from different Azure Region</w:t>
      </w:r>
    </w:p>
    <w:p w14:paraId="7E86D47C" w14:textId="0A0C056A" w:rsidR="00EE08AF" w:rsidRDefault="00EE08AF" w:rsidP="00677BB7">
      <w:pPr>
        <w:pStyle w:val="ListParagraph"/>
        <w:numPr>
          <w:ilvl w:val="0"/>
          <w:numId w:val="14"/>
        </w:numPr>
      </w:pPr>
      <w:r>
        <w:t xml:space="preserve">Traffic to </w:t>
      </w:r>
      <w:r w:rsidR="00E65B78">
        <w:t>Internet (any externally/internally routable VIP) outside of Azure</w:t>
      </w:r>
    </w:p>
    <w:p w14:paraId="3ED8B399" w14:textId="77777777" w:rsidR="00083113" w:rsidRDefault="003D1F1A" w:rsidP="00936691">
      <w:r>
        <w:t>There will be multiple distinct counters for each of the above category based on</w:t>
      </w:r>
      <w:r w:rsidR="00083113">
        <w:t>:</w:t>
      </w:r>
    </w:p>
    <w:p w14:paraId="457FC6DE" w14:textId="77777777" w:rsidR="00083113" w:rsidRDefault="00083113" w:rsidP="00083113">
      <w:pPr>
        <w:pStyle w:val="ListParagraph"/>
        <w:numPr>
          <w:ilvl w:val="0"/>
          <w:numId w:val="15"/>
        </w:numPr>
      </w:pPr>
      <w:r>
        <w:t xml:space="preserve">Outbound: </w:t>
      </w:r>
      <w:r w:rsidR="003D1F1A">
        <w:t xml:space="preserve">destination </w:t>
      </w:r>
      <w:r w:rsidR="00240C4D">
        <w:t>routing rule</w:t>
      </w:r>
      <w:r>
        <w:t xml:space="preserve"> + destination </w:t>
      </w:r>
      <w:r w:rsidR="003D1F1A">
        <w:t>IP</w:t>
      </w:r>
    </w:p>
    <w:p w14:paraId="734B2594" w14:textId="38B7E68F" w:rsidR="00936691" w:rsidRDefault="00083113" w:rsidP="00083113">
      <w:pPr>
        <w:pStyle w:val="ListParagraph"/>
        <w:numPr>
          <w:ilvl w:val="0"/>
          <w:numId w:val="15"/>
        </w:numPr>
      </w:pPr>
      <w:r>
        <w:t xml:space="preserve">Inbound: </w:t>
      </w:r>
      <w:r w:rsidR="003D1F1A">
        <w:t xml:space="preserve">source </w:t>
      </w:r>
      <w:r>
        <w:t xml:space="preserve">routing rule + source </w:t>
      </w:r>
      <w:r w:rsidR="003D1F1A">
        <w:t>IP</w:t>
      </w:r>
    </w:p>
    <w:p w14:paraId="1B543EDD" w14:textId="3145E11E" w:rsidR="00564DF7" w:rsidRDefault="00564DF7" w:rsidP="00564DF7">
      <w:r>
        <w:t xml:space="preserve">Customer is billed based on number of bytes sent/received separately. </w:t>
      </w:r>
      <w:r w:rsidR="009C5291">
        <w:t>A d</w:t>
      </w:r>
      <w:r>
        <w:t xml:space="preserve">istinct counter must be supported for </w:t>
      </w:r>
      <w:r w:rsidR="00936691">
        <w:t>outbound vs inbound traffic of each category.</w:t>
      </w:r>
    </w:p>
    <w:p w14:paraId="04FB7ADE" w14:textId="66A9E403" w:rsidR="0053277D" w:rsidRDefault="0053277D" w:rsidP="00564DF7">
      <w:r>
        <w:t xml:space="preserve">Counters will be created by </w:t>
      </w:r>
      <w:r w:rsidR="00610071">
        <w:t>SDN Control Plane.</w:t>
      </w:r>
    </w:p>
    <w:p w14:paraId="765CC919" w14:textId="6812228D" w:rsidR="00957F58" w:rsidRPr="0053277D" w:rsidRDefault="00957F58" w:rsidP="00564DF7">
      <w:pPr>
        <w:rPr>
          <w:b/>
          <w:bCs/>
        </w:rPr>
      </w:pPr>
      <w:r w:rsidRPr="0053277D">
        <w:rPr>
          <w:b/>
          <w:bCs/>
        </w:rPr>
        <w:t>Important consideration</w:t>
      </w:r>
    </w:p>
    <w:p w14:paraId="7AA6A578" w14:textId="0CA82885" w:rsidR="00957F58" w:rsidRDefault="00957F58" w:rsidP="00564DF7">
      <w:r>
        <w:t>Billing must not be based on Destination IP</w:t>
      </w:r>
      <w:r w:rsidR="003A20CA">
        <w:t xml:space="preserve">, but on routing rule that is being </w:t>
      </w:r>
      <w:r w:rsidR="006E53E9">
        <w:t>matched</w:t>
      </w:r>
      <w:r w:rsidR="003F59CF">
        <w:t>.</w:t>
      </w:r>
    </w:p>
    <w:p w14:paraId="7288CACD" w14:textId="3E9D1E56" w:rsidR="003F59CF" w:rsidRDefault="003F59CF" w:rsidP="00564DF7">
      <w:r>
        <w:t xml:space="preserve">Routing rules are controlled by customer and customer might have different </w:t>
      </w:r>
      <w:r w:rsidR="006E53E9">
        <w:t>configurations</w:t>
      </w:r>
      <w:r>
        <w:t>:</w:t>
      </w:r>
    </w:p>
    <w:p w14:paraId="0C436B86" w14:textId="0FA92529" w:rsidR="003F59CF" w:rsidRDefault="005B00AB" w:rsidP="003F59CF">
      <w:pPr>
        <w:pStyle w:val="ListParagraph"/>
        <w:numPr>
          <w:ilvl w:val="0"/>
          <w:numId w:val="16"/>
        </w:numPr>
      </w:pPr>
      <w:r>
        <w:t>0/0 -&gt; Route to Internet (bill as Internet Traffic)</w:t>
      </w:r>
    </w:p>
    <w:p w14:paraId="2FA53203" w14:textId="3F1C54ED" w:rsidR="005B00AB" w:rsidRDefault="005B00AB" w:rsidP="003F59CF">
      <w:pPr>
        <w:pStyle w:val="ListParagraph"/>
        <w:numPr>
          <w:ilvl w:val="0"/>
          <w:numId w:val="16"/>
        </w:numPr>
      </w:pPr>
      <w:r>
        <w:lastRenderedPageBreak/>
        <w:t xml:space="preserve">0/0 -&gt; Route to NVA which is a VM deployed in </w:t>
      </w:r>
      <w:r w:rsidR="00C33319">
        <w:t>Peered VNET (bill as Peering Traffic going to the specific peered VNET)</w:t>
      </w:r>
    </w:p>
    <w:p w14:paraId="4A2F0440" w14:textId="00BBA4D7" w:rsidR="00C33319" w:rsidRDefault="00C33319" w:rsidP="00C33319">
      <w:r>
        <w:t xml:space="preserve">Different </w:t>
      </w:r>
      <w:r w:rsidR="00705D5B">
        <w:t xml:space="preserve">routing </w:t>
      </w:r>
      <w:r>
        <w:t xml:space="preserve">rules will be </w:t>
      </w:r>
      <w:r w:rsidR="00705D5B">
        <w:t xml:space="preserve">generated depending on how customer decides to configure routing (different </w:t>
      </w:r>
      <w:r w:rsidR="006E53E9">
        <w:t>A</w:t>
      </w:r>
      <w:r w:rsidR="00705D5B">
        <w:t xml:space="preserve"> vs </w:t>
      </w:r>
      <w:r w:rsidR="006E53E9">
        <w:t>B</w:t>
      </w:r>
      <w:r w:rsidR="00705D5B">
        <w:t>)</w:t>
      </w:r>
      <w:r w:rsidR="000C6F31">
        <w:t>. Each rule will have counter associated to inform processing pipeline which counter is to be incremented.</w:t>
      </w:r>
    </w:p>
    <w:p w14:paraId="6C8F733F" w14:textId="06965D74" w:rsidR="007A507E" w:rsidRPr="008349B7" w:rsidRDefault="007A507E" w:rsidP="00C33319">
      <w:pPr>
        <w:rPr>
          <w:b/>
          <w:bCs/>
        </w:rPr>
      </w:pPr>
      <w:r w:rsidRPr="008349B7">
        <w:rPr>
          <w:b/>
          <w:bCs/>
        </w:rPr>
        <w:t>Size</w:t>
      </w:r>
      <w:r w:rsidR="008349B7">
        <w:rPr>
          <w:b/>
          <w:bCs/>
        </w:rPr>
        <w:t xml:space="preserve"> considerations</w:t>
      </w:r>
    </w:p>
    <w:p w14:paraId="42AA34CE" w14:textId="46E6F434" w:rsidR="007A507E" w:rsidRDefault="007A507E" w:rsidP="00C33319">
      <w:r>
        <w:t xml:space="preserve">All buckets must be UINT64 size and </w:t>
      </w:r>
      <w:r w:rsidR="008349B7">
        <w:t>start from value 0.</w:t>
      </w:r>
    </w:p>
    <w:p w14:paraId="7E9A1911" w14:textId="604E1679" w:rsidR="002E7BC8" w:rsidRPr="002E7BC8" w:rsidRDefault="002E7BC8" w:rsidP="00C33319">
      <w:pPr>
        <w:rPr>
          <w:b/>
          <w:bCs/>
        </w:rPr>
      </w:pPr>
      <w:r w:rsidRPr="002E7BC8">
        <w:rPr>
          <w:b/>
          <w:bCs/>
        </w:rPr>
        <w:t>What is being counted</w:t>
      </w:r>
    </w:p>
    <w:p w14:paraId="73996A1F" w14:textId="3DC2C731" w:rsidR="00390F83" w:rsidRDefault="00390F83" w:rsidP="00C33319">
      <w:r>
        <w:t>Buckets will be counting number of bytes (of the RAW/Original packet)</w:t>
      </w:r>
      <w:r w:rsidR="002E7BC8">
        <w:t>.</w:t>
      </w:r>
    </w:p>
    <w:p w14:paraId="2F2E7CAF" w14:textId="626AE397" w:rsidR="0053686F" w:rsidRDefault="0053686F" w:rsidP="0053686F">
      <w:pPr>
        <w:pStyle w:val="ListParagraph"/>
        <w:numPr>
          <w:ilvl w:val="0"/>
          <w:numId w:val="17"/>
        </w:numPr>
      </w:pPr>
      <w:r w:rsidRPr="006E53E9">
        <w:rPr>
          <w:b/>
          <w:bCs/>
        </w:rPr>
        <w:t>Outbound</w:t>
      </w:r>
      <w:r>
        <w:t xml:space="preserve"> – count bytes of the packet that VM sent before any routing transforms were applied (before packet is </w:t>
      </w:r>
      <w:proofErr w:type="spellStart"/>
      <w:r>
        <w:t>encapped</w:t>
      </w:r>
      <w:proofErr w:type="spellEnd"/>
      <w:r>
        <w:t>)</w:t>
      </w:r>
    </w:p>
    <w:p w14:paraId="52DD7E7D" w14:textId="14C696C1" w:rsidR="0053686F" w:rsidRDefault="0053686F" w:rsidP="0053686F">
      <w:pPr>
        <w:pStyle w:val="ListParagraph"/>
        <w:numPr>
          <w:ilvl w:val="0"/>
          <w:numId w:val="17"/>
        </w:numPr>
      </w:pPr>
      <w:r w:rsidRPr="006E53E9">
        <w:rPr>
          <w:b/>
          <w:bCs/>
        </w:rPr>
        <w:t>Inbound</w:t>
      </w:r>
      <w:r>
        <w:t xml:space="preserve"> – count bytes of the packet after all the routing transforms were applied (after packet is </w:t>
      </w:r>
      <w:proofErr w:type="spellStart"/>
      <w:r>
        <w:t>decapped</w:t>
      </w:r>
      <w:proofErr w:type="spellEnd"/>
      <w:r>
        <w:t xml:space="preserve">, transformed, </w:t>
      </w:r>
      <w:proofErr w:type="spellStart"/>
      <w:r>
        <w:t>etc</w:t>
      </w:r>
      <w:proofErr w:type="spellEnd"/>
      <w:r>
        <w:t>)</w:t>
      </w:r>
    </w:p>
    <w:p w14:paraId="0E0210C1" w14:textId="7B7DDA51" w:rsidR="00610071" w:rsidRDefault="00610071" w:rsidP="00610071">
      <w:pPr>
        <w:pStyle w:val="Heading3"/>
      </w:pPr>
      <w:proofErr w:type="spellStart"/>
      <w:r>
        <w:t>AddMeteringBucket</w:t>
      </w:r>
      <w:proofErr w:type="spellEnd"/>
    </w:p>
    <w:p w14:paraId="4E9E43FE" w14:textId="71417D9B" w:rsidR="00610071" w:rsidRDefault="00610071" w:rsidP="00610071">
      <w:r>
        <w:t>Add new Metering Bucket of specific ID.</w:t>
      </w:r>
    </w:p>
    <w:tbl>
      <w:tblPr>
        <w:tblStyle w:val="TableGrid"/>
        <w:tblW w:w="10885" w:type="dxa"/>
        <w:tblLook w:val="04A0" w:firstRow="1" w:lastRow="0" w:firstColumn="1" w:lastColumn="0" w:noHBand="0" w:noVBand="1"/>
      </w:tblPr>
      <w:tblGrid>
        <w:gridCol w:w="10885"/>
      </w:tblGrid>
      <w:tr w:rsidR="00AF0B96" w14:paraId="5C9F5600" w14:textId="77777777" w:rsidTr="00284421">
        <w:tc>
          <w:tcPr>
            <w:tcW w:w="10885" w:type="dxa"/>
            <w:shd w:val="clear" w:color="auto" w:fill="E7E6E6" w:themeFill="background2"/>
          </w:tcPr>
          <w:p w14:paraId="0FA546ED" w14:textId="77777777" w:rsidR="00377FED" w:rsidRDefault="00377FED" w:rsidP="00877D14">
            <w:pPr>
              <w:rPr>
                <w:rFonts w:ascii="Courier New" w:hAnsi="Courier New" w:cs="Courier New"/>
                <w:sz w:val="18"/>
                <w:szCs w:val="18"/>
              </w:rPr>
            </w:pPr>
          </w:p>
          <w:p w14:paraId="10240075" w14:textId="3CAB388D" w:rsidR="00877D14" w:rsidRPr="00877D14" w:rsidRDefault="00877D14" w:rsidP="00877D14">
            <w:pPr>
              <w:rPr>
                <w:rFonts w:ascii="Courier New" w:hAnsi="Courier New" w:cs="Courier New"/>
                <w:sz w:val="18"/>
                <w:szCs w:val="18"/>
              </w:rPr>
            </w:pPr>
            <w:r w:rsidRPr="00877D14">
              <w:rPr>
                <w:rFonts w:ascii="Courier New" w:hAnsi="Courier New" w:cs="Courier New"/>
                <w:sz w:val="18"/>
                <w:szCs w:val="18"/>
              </w:rPr>
              <w:t xml:space="preserve">message </w:t>
            </w:r>
            <w:proofErr w:type="spellStart"/>
            <w:r w:rsidRPr="00877D14">
              <w:rPr>
                <w:rFonts w:ascii="Courier New" w:hAnsi="Courier New" w:cs="Courier New"/>
                <w:sz w:val="18"/>
                <w:szCs w:val="18"/>
              </w:rPr>
              <w:t>MeteringBucketId</w:t>
            </w:r>
            <w:proofErr w:type="spellEnd"/>
            <w:r w:rsidRPr="00877D14">
              <w:rPr>
                <w:rFonts w:ascii="Courier New" w:hAnsi="Courier New" w:cs="Courier New"/>
                <w:sz w:val="18"/>
                <w:szCs w:val="18"/>
              </w:rPr>
              <w:t xml:space="preserve"> {</w:t>
            </w:r>
          </w:p>
          <w:p w14:paraId="5032505C" w14:textId="77777777" w:rsidR="00877D14" w:rsidRPr="00877D14" w:rsidRDefault="00877D14" w:rsidP="00877D14">
            <w:pPr>
              <w:rPr>
                <w:rFonts w:ascii="Courier New" w:hAnsi="Courier New" w:cs="Courier New"/>
                <w:sz w:val="18"/>
                <w:szCs w:val="18"/>
              </w:rPr>
            </w:pPr>
            <w:r w:rsidRPr="00877D14">
              <w:rPr>
                <w:rFonts w:ascii="Courier New" w:hAnsi="Courier New" w:cs="Courier New"/>
                <w:sz w:val="18"/>
                <w:szCs w:val="18"/>
              </w:rPr>
              <w:t xml:space="preserve">    uint32 id = </w:t>
            </w:r>
            <w:proofErr w:type="gramStart"/>
            <w:r w:rsidRPr="00877D14">
              <w:rPr>
                <w:rFonts w:ascii="Courier New" w:hAnsi="Courier New" w:cs="Courier New"/>
                <w:sz w:val="18"/>
                <w:szCs w:val="18"/>
              </w:rPr>
              <w:t>1;</w:t>
            </w:r>
            <w:proofErr w:type="gramEnd"/>
          </w:p>
          <w:p w14:paraId="246FA7F4" w14:textId="3541BAAE" w:rsidR="00877D14" w:rsidRDefault="00877D14" w:rsidP="00877D14">
            <w:pPr>
              <w:rPr>
                <w:rFonts w:ascii="Courier New" w:hAnsi="Courier New" w:cs="Courier New"/>
                <w:sz w:val="18"/>
                <w:szCs w:val="18"/>
              </w:rPr>
            </w:pPr>
            <w:r w:rsidRPr="00877D14">
              <w:rPr>
                <w:rFonts w:ascii="Courier New" w:hAnsi="Courier New" w:cs="Courier New"/>
                <w:sz w:val="18"/>
                <w:szCs w:val="18"/>
              </w:rPr>
              <w:t>}</w:t>
            </w:r>
          </w:p>
          <w:p w14:paraId="5FB94927" w14:textId="77777777" w:rsidR="00877D14" w:rsidRDefault="00877D14" w:rsidP="00877D14">
            <w:pPr>
              <w:rPr>
                <w:rFonts w:ascii="Courier New" w:hAnsi="Courier New" w:cs="Courier New"/>
                <w:sz w:val="18"/>
                <w:szCs w:val="18"/>
              </w:rPr>
            </w:pPr>
          </w:p>
          <w:p w14:paraId="314EF21E" w14:textId="77777777" w:rsidR="00AF0B96" w:rsidRDefault="00AF0B96" w:rsidP="00610071">
            <w:pPr>
              <w:rPr>
                <w:rFonts w:ascii="Courier New" w:hAnsi="Courier New" w:cs="Courier New"/>
                <w:sz w:val="18"/>
                <w:szCs w:val="18"/>
              </w:rPr>
            </w:pPr>
            <w:proofErr w:type="spellStart"/>
            <w:r w:rsidRPr="00AF0B96">
              <w:rPr>
                <w:rFonts w:ascii="Courier New" w:hAnsi="Courier New" w:cs="Courier New"/>
                <w:sz w:val="18"/>
                <w:szCs w:val="18"/>
              </w:rPr>
              <w:t>rpc</w:t>
            </w:r>
            <w:proofErr w:type="spellEnd"/>
            <w:r w:rsidRPr="00AF0B96">
              <w:rPr>
                <w:rFonts w:ascii="Courier New" w:hAnsi="Courier New" w:cs="Courier New"/>
                <w:sz w:val="18"/>
                <w:szCs w:val="18"/>
              </w:rPr>
              <w:t xml:space="preserve"> </w:t>
            </w:r>
            <w:proofErr w:type="spellStart"/>
            <w:proofErr w:type="gramStart"/>
            <w:r w:rsidRPr="00AF0B96">
              <w:rPr>
                <w:rFonts w:ascii="Courier New" w:hAnsi="Courier New" w:cs="Courier New"/>
                <w:sz w:val="18"/>
                <w:szCs w:val="18"/>
              </w:rPr>
              <w:t>AddMeteringBucket</w:t>
            </w:r>
            <w:proofErr w:type="spellEnd"/>
            <w:r w:rsidRPr="00AF0B96">
              <w:rPr>
                <w:rFonts w:ascii="Courier New" w:hAnsi="Courier New" w:cs="Courier New"/>
                <w:sz w:val="18"/>
                <w:szCs w:val="18"/>
              </w:rPr>
              <w:t>(</w:t>
            </w:r>
            <w:proofErr w:type="spellStart"/>
            <w:proofErr w:type="gramEnd"/>
            <w:r w:rsidRPr="00AF0B96">
              <w:rPr>
                <w:rFonts w:ascii="Courier New" w:hAnsi="Courier New" w:cs="Courier New"/>
                <w:sz w:val="18"/>
                <w:szCs w:val="18"/>
              </w:rPr>
              <w:t>EniId</w:t>
            </w:r>
            <w:proofErr w:type="spellEnd"/>
            <w:r w:rsidRPr="00AF0B96">
              <w:rPr>
                <w:rFonts w:ascii="Courier New" w:hAnsi="Courier New" w:cs="Courier New"/>
                <w:sz w:val="18"/>
                <w:szCs w:val="18"/>
              </w:rPr>
              <w:t xml:space="preserve">, </w:t>
            </w:r>
            <w:proofErr w:type="spellStart"/>
            <w:r w:rsidRPr="00AF0B96">
              <w:rPr>
                <w:rFonts w:ascii="Courier New" w:hAnsi="Courier New" w:cs="Courier New"/>
                <w:sz w:val="18"/>
                <w:szCs w:val="18"/>
              </w:rPr>
              <w:t>MeteringBucketId</w:t>
            </w:r>
            <w:proofErr w:type="spellEnd"/>
            <w:r w:rsidRPr="00AF0B96">
              <w:rPr>
                <w:rFonts w:ascii="Courier New" w:hAnsi="Courier New" w:cs="Courier New"/>
                <w:sz w:val="18"/>
                <w:szCs w:val="18"/>
              </w:rPr>
              <w:t>) returns();</w:t>
            </w:r>
          </w:p>
          <w:p w14:paraId="3BE50937" w14:textId="02311DC0" w:rsidR="00377FED" w:rsidRPr="00AF0B96" w:rsidRDefault="00377FED" w:rsidP="00610071">
            <w:pPr>
              <w:rPr>
                <w:rFonts w:ascii="Courier New" w:hAnsi="Courier New" w:cs="Courier New"/>
                <w:sz w:val="18"/>
                <w:szCs w:val="18"/>
              </w:rPr>
            </w:pPr>
          </w:p>
        </w:tc>
      </w:tr>
    </w:tbl>
    <w:p w14:paraId="71272495" w14:textId="77777777" w:rsidR="00AF0B96" w:rsidRPr="00610071" w:rsidRDefault="00AF0B96" w:rsidP="00610071"/>
    <w:p w14:paraId="33F5D657" w14:textId="6073078B" w:rsidR="00610071" w:rsidRDefault="00610071" w:rsidP="00610071">
      <w:pPr>
        <w:pStyle w:val="Heading3"/>
      </w:pPr>
      <w:proofErr w:type="spellStart"/>
      <w:r>
        <w:t>RemoveMeteringBucket</w:t>
      </w:r>
      <w:proofErr w:type="spellEnd"/>
    </w:p>
    <w:p w14:paraId="5EA580D6" w14:textId="1FEA2ABD" w:rsidR="00610071" w:rsidRDefault="00610071" w:rsidP="00610071">
      <w:r>
        <w:t>Removes the Metering Bucket of specific ID.</w:t>
      </w:r>
    </w:p>
    <w:tbl>
      <w:tblPr>
        <w:tblStyle w:val="TableGrid"/>
        <w:tblW w:w="10885" w:type="dxa"/>
        <w:tblLook w:val="04A0" w:firstRow="1" w:lastRow="0" w:firstColumn="1" w:lastColumn="0" w:noHBand="0" w:noVBand="1"/>
      </w:tblPr>
      <w:tblGrid>
        <w:gridCol w:w="10885"/>
      </w:tblGrid>
      <w:tr w:rsidR="000F1602" w14:paraId="55E8D61A" w14:textId="77777777" w:rsidTr="00284421">
        <w:tc>
          <w:tcPr>
            <w:tcW w:w="10885" w:type="dxa"/>
            <w:shd w:val="clear" w:color="auto" w:fill="E7E6E6" w:themeFill="background2"/>
          </w:tcPr>
          <w:p w14:paraId="5BDE8214" w14:textId="77777777" w:rsidR="00377FED" w:rsidRDefault="00377FED" w:rsidP="00610071">
            <w:pPr>
              <w:rPr>
                <w:rFonts w:ascii="Courier New" w:hAnsi="Courier New" w:cs="Courier New"/>
                <w:sz w:val="18"/>
                <w:szCs w:val="18"/>
              </w:rPr>
            </w:pPr>
          </w:p>
          <w:p w14:paraId="2787F3C0" w14:textId="259EE5B1" w:rsidR="000F1602" w:rsidRDefault="000F1602" w:rsidP="00610071">
            <w:pPr>
              <w:rPr>
                <w:rFonts w:ascii="Courier New" w:hAnsi="Courier New" w:cs="Courier New"/>
                <w:sz w:val="18"/>
                <w:szCs w:val="18"/>
              </w:rPr>
            </w:pPr>
            <w:proofErr w:type="spellStart"/>
            <w:r w:rsidRPr="000F1602">
              <w:rPr>
                <w:rFonts w:ascii="Courier New" w:hAnsi="Courier New" w:cs="Courier New"/>
                <w:sz w:val="18"/>
                <w:szCs w:val="18"/>
              </w:rPr>
              <w:t>rpc</w:t>
            </w:r>
            <w:proofErr w:type="spellEnd"/>
            <w:r w:rsidRPr="000F1602">
              <w:rPr>
                <w:rFonts w:ascii="Courier New" w:hAnsi="Courier New" w:cs="Courier New"/>
                <w:sz w:val="18"/>
                <w:szCs w:val="18"/>
              </w:rPr>
              <w:t xml:space="preserve"> </w:t>
            </w:r>
            <w:proofErr w:type="spellStart"/>
            <w:proofErr w:type="gramStart"/>
            <w:r w:rsidRPr="000F1602">
              <w:rPr>
                <w:rFonts w:ascii="Courier New" w:hAnsi="Courier New" w:cs="Courier New"/>
                <w:sz w:val="18"/>
                <w:szCs w:val="18"/>
              </w:rPr>
              <w:t>RemoveMeteringBucket</w:t>
            </w:r>
            <w:proofErr w:type="spellEnd"/>
            <w:r w:rsidRPr="000F1602">
              <w:rPr>
                <w:rFonts w:ascii="Courier New" w:hAnsi="Courier New" w:cs="Courier New"/>
                <w:sz w:val="18"/>
                <w:szCs w:val="18"/>
              </w:rPr>
              <w:t>(</w:t>
            </w:r>
            <w:proofErr w:type="spellStart"/>
            <w:proofErr w:type="gramEnd"/>
            <w:r w:rsidRPr="000F1602">
              <w:rPr>
                <w:rFonts w:ascii="Courier New" w:hAnsi="Courier New" w:cs="Courier New"/>
                <w:sz w:val="18"/>
                <w:szCs w:val="18"/>
              </w:rPr>
              <w:t>EniId</w:t>
            </w:r>
            <w:proofErr w:type="spellEnd"/>
            <w:r w:rsidRPr="000F1602">
              <w:rPr>
                <w:rFonts w:ascii="Courier New" w:hAnsi="Courier New" w:cs="Courier New"/>
                <w:sz w:val="18"/>
                <w:szCs w:val="18"/>
              </w:rPr>
              <w:t xml:space="preserve">, </w:t>
            </w:r>
            <w:proofErr w:type="spellStart"/>
            <w:r w:rsidRPr="000F1602">
              <w:rPr>
                <w:rFonts w:ascii="Courier New" w:hAnsi="Courier New" w:cs="Courier New"/>
                <w:sz w:val="18"/>
                <w:szCs w:val="18"/>
              </w:rPr>
              <w:t>MeteringBucketId</w:t>
            </w:r>
            <w:proofErr w:type="spellEnd"/>
            <w:r w:rsidRPr="000F1602">
              <w:rPr>
                <w:rFonts w:ascii="Courier New" w:hAnsi="Courier New" w:cs="Courier New"/>
                <w:sz w:val="18"/>
                <w:szCs w:val="18"/>
              </w:rPr>
              <w:t>) returns();</w:t>
            </w:r>
          </w:p>
          <w:p w14:paraId="2E74E7AE" w14:textId="5ADB3B8A" w:rsidR="00377FED" w:rsidRPr="000F1602" w:rsidRDefault="00377FED" w:rsidP="00610071">
            <w:pPr>
              <w:rPr>
                <w:rFonts w:ascii="Courier New" w:hAnsi="Courier New" w:cs="Courier New"/>
                <w:sz w:val="18"/>
                <w:szCs w:val="18"/>
              </w:rPr>
            </w:pPr>
          </w:p>
        </w:tc>
      </w:tr>
    </w:tbl>
    <w:p w14:paraId="5C971BF2" w14:textId="77777777" w:rsidR="000F1602" w:rsidRDefault="000F1602" w:rsidP="00610071"/>
    <w:p w14:paraId="578063F4" w14:textId="5EF1AB62" w:rsidR="00610071" w:rsidRPr="00610071" w:rsidRDefault="00610071" w:rsidP="00610071">
      <w:r>
        <w:t>This call must fail</w:t>
      </w:r>
      <w:r w:rsidR="007A507E">
        <w:t xml:space="preserve"> if there is any existing rule that is associated with that metering bucket ID (if this metering bucket is still in use).</w:t>
      </w:r>
    </w:p>
    <w:p w14:paraId="5A87D1A8" w14:textId="4FEF80AE" w:rsidR="00610071" w:rsidRDefault="00610071" w:rsidP="00610071">
      <w:pPr>
        <w:pStyle w:val="Heading3"/>
      </w:pPr>
      <w:proofErr w:type="spellStart"/>
      <w:r>
        <w:t>GetMeteringBucket</w:t>
      </w:r>
      <w:proofErr w:type="spellEnd"/>
    </w:p>
    <w:p w14:paraId="1955877D" w14:textId="182FAB0F" w:rsidR="007A507E" w:rsidRDefault="007A507E" w:rsidP="007A507E">
      <w:r>
        <w:t>Retrieves metering backet current value based on specific bucket ID.</w:t>
      </w:r>
    </w:p>
    <w:tbl>
      <w:tblPr>
        <w:tblStyle w:val="TableGrid"/>
        <w:tblW w:w="10885" w:type="dxa"/>
        <w:tblLook w:val="04A0" w:firstRow="1" w:lastRow="0" w:firstColumn="1" w:lastColumn="0" w:noHBand="0" w:noVBand="1"/>
      </w:tblPr>
      <w:tblGrid>
        <w:gridCol w:w="10885"/>
      </w:tblGrid>
      <w:tr w:rsidR="004C4336" w14:paraId="737DDAB9" w14:textId="77777777" w:rsidTr="00284421">
        <w:tc>
          <w:tcPr>
            <w:tcW w:w="10885" w:type="dxa"/>
            <w:shd w:val="clear" w:color="auto" w:fill="E7E6E6" w:themeFill="background2"/>
          </w:tcPr>
          <w:p w14:paraId="32FE24EC" w14:textId="77777777" w:rsidR="00377FED" w:rsidRDefault="00377FED" w:rsidP="007A507E">
            <w:pPr>
              <w:rPr>
                <w:rFonts w:ascii="Courier New" w:hAnsi="Courier New" w:cs="Courier New"/>
                <w:sz w:val="18"/>
                <w:szCs w:val="18"/>
              </w:rPr>
            </w:pPr>
          </w:p>
          <w:p w14:paraId="071A536D" w14:textId="17FF2A15" w:rsidR="004C4336" w:rsidRDefault="004C4336" w:rsidP="007A507E">
            <w:pPr>
              <w:rPr>
                <w:rFonts w:ascii="Courier New" w:hAnsi="Courier New" w:cs="Courier New"/>
                <w:sz w:val="18"/>
                <w:szCs w:val="18"/>
              </w:rPr>
            </w:pPr>
            <w:proofErr w:type="spellStart"/>
            <w:r w:rsidRPr="004C4336">
              <w:rPr>
                <w:rFonts w:ascii="Courier New" w:hAnsi="Courier New" w:cs="Courier New"/>
                <w:sz w:val="18"/>
                <w:szCs w:val="18"/>
              </w:rPr>
              <w:t>rpc</w:t>
            </w:r>
            <w:proofErr w:type="spellEnd"/>
            <w:r w:rsidRPr="004C4336">
              <w:rPr>
                <w:rFonts w:ascii="Courier New" w:hAnsi="Courier New" w:cs="Courier New"/>
                <w:sz w:val="18"/>
                <w:szCs w:val="18"/>
              </w:rPr>
              <w:t xml:space="preserve"> </w:t>
            </w:r>
            <w:proofErr w:type="spellStart"/>
            <w:proofErr w:type="gramStart"/>
            <w:r w:rsidRPr="004C4336">
              <w:rPr>
                <w:rFonts w:ascii="Courier New" w:hAnsi="Courier New" w:cs="Courier New"/>
                <w:sz w:val="18"/>
                <w:szCs w:val="18"/>
              </w:rPr>
              <w:t>GetMeteringBucket</w:t>
            </w:r>
            <w:proofErr w:type="spellEnd"/>
            <w:r w:rsidRPr="004C4336">
              <w:rPr>
                <w:rFonts w:ascii="Courier New" w:hAnsi="Courier New" w:cs="Courier New"/>
                <w:sz w:val="18"/>
                <w:szCs w:val="18"/>
              </w:rPr>
              <w:t>(</w:t>
            </w:r>
            <w:proofErr w:type="spellStart"/>
            <w:proofErr w:type="gramEnd"/>
            <w:r w:rsidRPr="004C4336">
              <w:rPr>
                <w:rFonts w:ascii="Courier New" w:hAnsi="Courier New" w:cs="Courier New"/>
                <w:sz w:val="18"/>
                <w:szCs w:val="18"/>
              </w:rPr>
              <w:t>EniId</w:t>
            </w:r>
            <w:proofErr w:type="spellEnd"/>
            <w:r w:rsidRPr="004C4336">
              <w:rPr>
                <w:rFonts w:ascii="Courier New" w:hAnsi="Courier New" w:cs="Courier New"/>
                <w:sz w:val="18"/>
                <w:szCs w:val="18"/>
              </w:rPr>
              <w:t xml:space="preserve">, </w:t>
            </w:r>
            <w:proofErr w:type="spellStart"/>
            <w:r w:rsidRPr="004C4336">
              <w:rPr>
                <w:rFonts w:ascii="Courier New" w:hAnsi="Courier New" w:cs="Courier New"/>
                <w:sz w:val="18"/>
                <w:szCs w:val="18"/>
              </w:rPr>
              <w:t>MeteringBucketId</w:t>
            </w:r>
            <w:proofErr w:type="spellEnd"/>
            <w:r w:rsidRPr="004C4336">
              <w:rPr>
                <w:rFonts w:ascii="Courier New" w:hAnsi="Courier New" w:cs="Courier New"/>
                <w:sz w:val="18"/>
                <w:szCs w:val="18"/>
              </w:rPr>
              <w:t>) returns(uint64);</w:t>
            </w:r>
          </w:p>
          <w:p w14:paraId="2793FDD7" w14:textId="6B3C65CD" w:rsidR="00377FED" w:rsidRPr="004C4336" w:rsidRDefault="00377FED" w:rsidP="007A507E">
            <w:pPr>
              <w:rPr>
                <w:rFonts w:ascii="Courier New" w:hAnsi="Courier New" w:cs="Courier New"/>
                <w:sz w:val="18"/>
                <w:szCs w:val="18"/>
              </w:rPr>
            </w:pPr>
          </w:p>
        </w:tc>
      </w:tr>
    </w:tbl>
    <w:p w14:paraId="66C522BB" w14:textId="77777777" w:rsidR="004C4336" w:rsidRPr="007A507E" w:rsidRDefault="004C4336" w:rsidP="007A507E"/>
    <w:p w14:paraId="546517F6" w14:textId="2FB297C9" w:rsidR="00610071" w:rsidRDefault="00610071" w:rsidP="00610071">
      <w:pPr>
        <w:pStyle w:val="Heading3"/>
      </w:pPr>
      <w:proofErr w:type="spellStart"/>
      <w:r>
        <w:t>ResetMeteringBucket</w:t>
      </w:r>
      <w:proofErr w:type="spellEnd"/>
    </w:p>
    <w:p w14:paraId="79975BFD" w14:textId="6E85C02D" w:rsidR="00951D80" w:rsidRDefault="00951D80" w:rsidP="00951D80">
      <w:r>
        <w:t>Reset metering bucket value back to 0.</w:t>
      </w:r>
    </w:p>
    <w:tbl>
      <w:tblPr>
        <w:tblStyle w:val="TableGrid"/>
        <w:tblW w:w="10885" w:type="dxa"/>
        <w:tblLook w:val="04A0" w:firstRow="1" w:lastRow="0" w:firstColumn="1" w:lastColumn="0" w:noHBand="0" w:noVBand="1"/>
      </w:tblPr>
      <w:tblGrid>
        <w:gridCol w:w="10885"/>
      </w:tblGrid>
      <w:tr w:rsidR="004C4336" w14:paraId="0A6250F8" w14:textId="77777777" w:rsidTr="00284421">
        <w:tc>
          <w:tcPr>
            <w:tcW w:w="10885" w:type="dxa"/>
            <w:shd w:val="clear" w:color="auto" w:fill="E7E6E6" w:themeFill="background2"/>
          </w:tcPr>
          <w:p w14:paraId="0F9F3EE4" w14:textId="77777777" w:rsidR="00377FED" w:rsidRDefault="00377FED" w:rsidP="00951D80">
            <w:pPr>
              <w:rPr>
                <w:rFonts w:ascii="Courier New" w:hAnsi="Courier New" w:cs="Courier New"/>
                <w:sz w:val="18"/>
                <w:szCs w:val="18"/>
              </w:rPr>
            </w:pPr>
          </w:p>
          <w:p w14:paraId="42449B3E" w14:textId="5D0478E8" w:rsidR="004C4336" w:rsidRDefault="004C4336" w:rsidP="00951D80">
            <w:pPr>
              <w:rPr>
                <w:rFonts w:ascii="Courier New" w:hAnsi="Courier New" w:cs="Courier New"/>
                <w:sz w:val="18"/>
                <w:szCs w:val="18"/>
              </w:rPr>
            </w:pPr>
            <w:proofErr w:type="spellStart"/>
            <w:r w:rsidRPr="004C4336">
              <w:rPr>
                <w:rFonts w:ascii="Courier New" w:hAnsi="Courier New" w:cs="Courier New"/>
                <w:sz w:val="18"/>
                <w:szCs w:val="18"/>
              </w:rPr>
              <w:t>rpc</w:t>
            </w:r>
            <w:proofErr w:type="spellEnd"/>
            <w:r w:rsidRPr="004C4336">
              <w:rPr>
                <w:rFonts w:ascii="Courier New" w:hAnsi="Courier New" w:cs="Courier New"/>
                <w:sz w:val="18"/>
                <w:szCs w:val="18"/>
              </w:rPr>
              <w:t xml:space="preserve"> </w:t>
            </w:r>
            <w:proofErr w:type="spellStart"/>
            <w:proofErr w:type="gramStart"/>
            <w:r w:rsidRPr="004C4336">
              <w:rPr>
                <w:rFonts w:ascii="Courier New" w:hAnsi="Courier New" w:cs="Courier New"/>
                <w:sz w:val="18"/>
                <w:szCs w:val="18"/>
              </w:rPr>
              <w:t>ResetMeteringBucket</w:t>
            </w:r>
            <w:proofErr w:type="spellEnd"/>
            <w:r w:rsidRPr="004C4336">
              <w:rPr>
                <w:rFonts w:ascii="Courier New" w:hAnsi="Courier New" w:cs="Courier New"/>
                <w:sz w:val="18"/>
                <w:szCs w:val="18"/>
              </w:rPr>
              <w:t>(</w:t>
            </w:r>
            <w:proofErr w:type="spellStart"/>
            <w:proofErr w:type="gramEnd"/>
            <w:r w:rsidRPr="004C4336">
              <w:rPr>
                <w:rFonts w:ascii="Courier New" w:hAnsi="Courier New" w:cs="Courier New"/>
                <w:sz w:val="18"/>
                <w:szCs w:val="18"/>
              </w:rPr>
              <w:t>EniId</w:t>
            </w:r>
            <w:proofErr w:type="spellEnd"/>
            <w:r w:rsidRPr="004C4336">
              <w:rPr>
                <w:rFonts w:ascii="Courier New" w:hAnsi="Courier New" w:cs="Courier New"/>
                <w:sz w:val="18"/>
                <w:szCs w:val="18"/>
              </w:rPr>
              <w:t xml:space="preserve">, </w:t>
            </w:r>
            <w:proofErr w:type="spellStart"/>
            <w:r w:rsidRPr="004C4336">
              <w:rPr>
                <w:rFonts w:ascii="Courier New" w:hAnsi="Courier New" w:cs="Courier New"/>
                <w:sz w:val="18"/>
                <w:szCs w:val="18"/>
              </w:rPr>
              <w:t>MeteringBucketId</w:t>
            </w:r>
            <w:proofErr w:type="spellEnd"/>
            <w:r w:rsidRPr="004C4336">
              <w:rPr>
                <w:rFonts w:ascii="Courier New" w:hAnsi="Courier New" w:cs="Courier New"/>
                <w:sz w:val="18"/>
                <w:szCs w:val="18"/>
              </w:rPr>
              <w:t>) returns();</w:t>
            </w:r>
          </w:p>
          <w:p w14:paraId="3352CBD4" w14:textId="2DD43D68" w:rsidR="00377FED" w:rsidRPr="004C4336" w:rsidRDefault="00377FED" w:rsidP="00951D80">
            <w:pPr>
              <w:rPr>
                <w:rFonts w:ascii="Courier New" w:hAnsi="Courier New" w:cs="Courier New"/>
                <w:sz w:val="18"/>
                <w:szCs w:val="18"/>
              </w:rPr>
            </w:pPr>
          </w:p>
        </w:tc>
      </w:tr>
    </w:tbl>
    <w:p w14:paraId="04E04C7B" w14:textId="77777777" w:rsidR="004C4336" w:rsidRDefault="004C4336" w:rsidP="00951D80"/>
    <w:p w14:paraId="0456186B" w14:textId="6CC0E743" w:rsidR="00E35A61" w:rsidRDefault="00E35A61" w:rsidP="00E35A61">
      <w:pPr>
        <w:pStyle w:val="Heading3"/>
      </w:pPr>
      <w:proofErr w:type="spellStart"/>
      <w:r>
        <w:t>SetMeteringGroup</w:t>
      </w:r>
      <w:proofErr w:type="spellEnd"/>
    </w:p>
    <w:tbl>
      <w:tblPr>
        <w:tblStyle w:val="TableGrid"/>
        <w:tblW w:w="10885" w:type="dxa"/>
        <w:tblLook w:val="04A0" w:firstRow="1" w:lastRow="0" w:firstColumn="1" w:lastColumn="0" w:noHBand="0" w:noVBand="1"/>
      </w:tblPr>
      <w:tblGrid>
        <w:gridCol w:w="10885"/>
      </w:tblGrid>
      <w:tr w:rsidR="00E35A61" w14:paraId="505CA15C" w14:textId="77777777" w:rsidTr="00284421">
        <w:tc>
          <w:tcPr>
            <w:tcW w:w="10885" w:type="dxa"/>
            <w:shd w:val="clear" w:color="auto" w:fill="E7E6E6" w:themeFill="background2"/>
          </w:tcPr>
          <w:p w14:paraId="66CEFD31" w14:textId="77777777" w:rsidR="00377FED" w:rsidRDefault="00377FED" w:rsidP="00801571">
            <w:pPr>
              <w:rPr>
                <w:rFonts w:ascii="Courier New" w:hAnsi="Courier New" w:cs="Courier New"/>
                <w:sz w:val="18"/>
                <w:szCs w:val="18"/>
              </w:rPr>
            </w:pPr>
          </w:p>
          <w:p w14:paraId="3E262A71" w14:textId="0E4ACE0A"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message </w:t>
            </w:r>
            <w:proofErr w:type="spellStart"/>
            <w:r w:rsidRPr="00801571">
              <w:rPr>
                <w:rFonts w:ascii="Courier New" w:hAnsi="Courier New" w:cs="Courier New"/>
                <w:sz w:val="18"/>
                <w:szCs w:val="18"/>
              </w:rPr>
              <w:t>MeteringGroup</w:t>
            </w:r>
            <w:proofErr w:type="spellEnd"/>
            <w:r w:rsidRPr="00801571">
              <w:rPr>
                <w:rFonts w:ascii="Courier New" w:hAnsi="Courier New" w:cs="Courier New"/>
                <w:sz w:val="18"/>
                <w:szCs w:val="18"/>
              </w:rPr>
              <w:t xml:space="preserve"> {</w:t>
            </w:r>
          </w:p>
          <w:p w14:paraId="5936FFA6"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lastRenderedPageBreak/>
              <w:t xml:space="preserve">    repeated </w:t>
            </w:r>
            <w:proofErr w:type="spellStart"/>
            <w:r w:rsidRPr="00801571">
              <w:rPr>
                <w:rFonts w:ascii="Courier New" w:hAnsi="Courier New" w:cs="Courier New"/>
                <w:sz w:val="18"/>
                <w:szCs w:val="18"/>
              </w:rPr>
              <w:t>MeteringRule</w:t>
            </w:r>
            <w:proofErr w:type="spellEnd"/>
            <w:r w:rsidRPr="00801571">
              <w:rPr>
                <w:rFonts w:ascii="Courier New" w:hAnsi="Courier New" w:cs="Courier New"/>
                <w:sz w:val="18"/>
                <w:szCs w:val="18"/>
              </w:rPr>
              <w:t xml:space="preserve"> rule = </w:t>
            </w:r>
            <w:proofErr w:type="gramStart"/>
            <w:r w:rsidRPr="00801571">
              <w:rPr>
                <w:rFonts w:ascii="Courier New" w:hAnsi="Courier New" w:cs="Courier New"/>
                <w:sz w:val="18"/>
                <w:szCs w:val="18"/>
              </w:rPr>
              <w:t>1;</w:t>
            </w:r>
            <w:proofErr w:type="gramEnd"/>
            <w:r w:rsidRPr="00801571">
              <w:rPr>
                <w:rFonts w:ascii="Courier New" w:hAnsi="Courier New" w:cs="Courier New"/>
                <w:sz w:val="18"/>
                <w:szCs w:val="18"/>
              </w:rPr>
              <w:t xml:space="preserve"> </w:t>
            </w:r>
          </w:p>
          <w:p w14:paraId="2DFA71E6"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w:t>
            </w:r>
          </w:p>
          <w:p w14:paraId="7BF06249" w14:textId="77777777" w:rsidR="00801571" w:rsidRPr="00801571" w:rsidRDefault="00801571" w:rsidP="00801571">
            <w:pPr>
              <w:rPr>
                <w:rFonts w:ascii="Courier New" w:hAnsi="Courier New" w:cs="Courier New"/>
                <w:sz w:val="18"/>
                <w:szCs w:val="18"/>
              </w:rPr>
            </w:pPr>
          </w:p>
          <w:p w14:paraId="4FF793A3"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message </w:t>
            </w:r>
            <w:proofErr w:type="spellStart"/>
            <w:r w:rsidRPr="00801571">
              <w:rPr>
                <w:rFonts w:ascii="Courier New" w:hAnsi="Courier New" w:cs="Courier New"/>
                <w:sz w:val="18"/>
                <w:szCs w:val="18"/>
              </w:rPr>
              <w:t>MeteringRule</w:t>
            </w:r>
            <w:proofErr w:type="spellEnd"/>
            <w:r w:rsidRPr="00801571">
              <w:rPr>
                <w:rFonts w:ascii="Courier New" w:hAnsi="Courier New" w:cs="Courier New"/>
                <w:sz w:val="18"/>
                <w:szCs w:val="18"/>
              </w:rPr>
              <w:t xml:space="preserve"> {</w:t>
            </w:r>
          </w:p>
          <w:p w14:paraId="67E7BDA3"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uint16 priority = </w:t>
            </w:r>
            <w:proofErr w:type="gramStart"/>
            <w:r w:rsidRPr="00801571">
              <w:rPr>
                <w:rFonts w:ascii="Courier New" w:hAnsi="Courier New" w:cs="Courier New"/>
                <w:sz w:val="18"/>
                <w:szCs w:val="18"/>
              </w:rPr>
              <w:t>1;</w:t>
            </w:r>
            <w:proofErr w:type="gramEnd"/>
          </w:p>
          <w:p w14:paraId="406305DC"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repeated </w:t>
            </w:r>
            <w:proofErr w:type="spellStart"/>
            <w:r w:rsidRPr="00801571">
              <w:rPr>
                <w:rFonts w:ascii="Courier New" w:hAnsi="Courier New" w:cs="Courier New"/>
                <w:sz w:val="18"/>
                <w:szCs w:val="18"/>
              </w:rPr>
              <w:t>IPSubnet</w:t>
            </w:r>
            <w:proofErr w:type="spellEnd"/>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destination_prefixes</w:t>
            </w:r>
            <w:proofErr w:type="spellEnd"/>
            <w:r w:rsidRPr="00801571">
              <w:rPr>
                <w:rFonts w:ascii="Courier New" w:hAnsi="Courier New" w:cs="Courier New"/>
                <w:sz w:val="18"/>
                <w:szCs w:val="18"/>
              </w:rPr>
              <w:t xml:space="preserve"> = </w:t>
            </w:r>
            <w:proofErr w:type="gramStart"/>
            <w:r w:rsidRPr="00801571">
              <w:rPr>
                <w:rFonts w:ascii="Courier New" w:hAnsi="Courier New" w:cs="Courier New"/>
                <w:sz w:val="18"/>
                <w:szCs w:val="18"/>
              </w:rPr>
              <w:t>1;</w:t>
            </w:r>
            <w:proofErr w:type="gramEnd"/>
          </w:p>
          <w:p w14:paraId="31E49520"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MeteringBucketId</w:t>
            </w:r>
            <w:proofErr w:type="spellEnd"/>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bucket_id</w:t>
            </w:r>
            <w:proofErr w:type="spellEnd"/>
            <w:r w:rsidRPr="00801571">
              <w:rPr>
                <w:rFonts w:ascii="Courier New" w:hAnsi="Courier New" w:cs="Courier New"/>
                <w:sz w:val="18"/>
                <w:szCs w:val="18"/>
              </w:rPr>
              <w:t xml:space="preserve"> = </w:t>
            </w:r>
            <w:proofErr w:type="gramStart"/>
            <w:r w:rsidRPr="00801571">
              <w:rPr>
                <w:rFonts w:ascii="Courier New" w:hAnsi="Courier New" w:cs="Courier New"/>
                <w:sz w:val="18"/>
                <w:szCs w:val="18"/>
              </w:rPr>
              <w:t>2;</w:t>
            </w:r>
            <w:proofErr w:type="gramEnd"/>
          </w:p>
          <w:p w14:paraId="2663C802" w14:textId="2939BC0D" w:rsidR="00E35A61" w:rsidRDefault="00801571" w:rsidP="00801571">
            <w:pPr>
              <w:rPr>
                <w:rFonts w:ascii="Courier New" w:hAnsi="Courier New" w:cs="Courier New"/>
                <w:sz w:val="18"/>
                <w:szCs w:val="18"/>
              </w:rPr>
            </w:pPr>
            <w:r w:rsidRPr="00801571">
              <w:rPr>
                <w:rFonts w:ascii="Courier New" w:hAnsi="Courier New" w:cs="Courier New"/>
                <w:sz w:val="18"/>
                <w:szCs w:val="18"/>
              </w:rPr>
              <w:t>}</w:t>
            </w:r>
          </w:p>
          <w:p w14:paraId="68D7BFC5" w14:textId="77777777" w:rsidR="00801571" w:rsidRDefault="00801571" w:rsidP="00801571">
            <w:pPr>
              <w:rPr>
                <w:rFonts w:ascii="Courier New" w:hAnsi="Courier New" w:cs="Courier New"/>
                <w:sz w:val="18"/>
                <w:szCs w:val="18"/>
              </w:rPr>
            </w:pPr>
          </w:p>
          <w:p w14:paraId="3DDACF2D" w14:textId="77777777" w:rsidR="00E35A61" w:rsidRDefault="001C52A5" w:rsidP="00E35A61">
            <w:pPr>
              <w:rPr>
                <w:rFonts w:ascii="Courier New" w:hAnsi="Courier New" w:cs="Courier New"/>
                <w:sz w:val="18"/>
                <w:szCs w:val="18"/>
              </w:rPr>
            </w:pPr>
            <w:proofErr w:type="spellStart"/>
            <w:r w:rsidRPr="001C52A5">
              <w:rPr>
                <w:rFonts w:ascii="Courier New" w:hAnsi="Courier New" w:cs="Courier New"/>
                <w:sz w:val="18"/>
                <w:szCs w:val="18"/>
              </w:rPr>
              <w:t>rpc</w:t>
            </w:r>
            <w:proofErr w:type="spellEnd"/>
            <w:r w:rsidRPr="001C52A5">
              <w:rPr>
                <w:rFonts w:ascii="Courier New" w:hAnsi="Courier New" w:cs="Courier New"/>
                <w:sz w:val="18"/>
                <w:szCs w:val="18"/>
              </w:rPr>
              <w:t xml:space="preserve"> </w:t>
            </w:r>
            <w:proofErr w:type="spellStart"/>
            <w:proofErr w:type="gramStart"/>
            <w:r w:rsidRPr="001C52A5">
              <w:rPr>
                <w:rFonts w:ascii="Courier New" w:hAnsi="Courier New" w:cs="Courier New"/>
                <w:sz w:val="18"/>
                <w:szCs w:val="18"/>
              </w:rPr>
              <w:t>SetMeteringGroup</w:t>
            </w:r>
            <w:proofErr w:type="spellEnd"/>
            <w:r w:rsidRPr="001C52A5">
              <w:rPr>
                <w:rFonts w:ascii="Courier New" w:hAnsi="Courier New" w:cs="Courier New"/>
                <w:sz w:val="18"/>
                <w:szCs w:val="18"/>
              </w:rPr>
              <w:t>(</w:t>
            </w:r>
            <w:proofErr w:type="spellStart"/>
            <w:proofErr w:type="gramEnd"/>
            <w:r w:rsidRPr="001C52A5">
              <w:rPr>
                <w:rFonts w:ascii="Courier New" w:hAnsi="Courier New" w:cs="Courier New"/>
                <w:sz w:val="18"/>
                <w:szCs w:val="18"/>
              </w:rPr>
              <w:t>EniId</w:t>
            </w:r>
            <w:proofErr w:type="spellEnd"/>
            <w:r w:rsidRPr="001C52A5">
              <w:rPr>
                <w:rFonts w:ascii="Courier New" w:hAnsi="Courier New" w:cs="Courier New"/>
                <w:sz w:val="18"/>
                <w:szCs w:val="18"/>
              </w:rPr>
              <w:t xml:space="preserve">, </w:t>
            </w:r>
            <w:proofErr w:type="spellStart"/>
            <w:r w:rsidRPr="001C52A5">
              <w:rPr>
                <w:rFonts w:ascii="Courier New" w:hAnsi="Courier New" w:cs="Courier New"/>
                <w:sz w:val="18"/>
                <w:szCs w:val="18"/>
              </w:rPr>
              <w:t>MeteringBucketId</w:t>
            </w:r>
            <w:proofErr w:type="spellEnd"/>
            <w:r w:rsidRPr="001C52A5">
              <w:rPr>
                <w:rFonts w:ascii="Courier New" w:hAnsi="Courier New" w:cs="Courier New"/>
                <w:sz w:val="18"/>
                <w:szCs w:val="18"/>
              </w:rPr>
              <w:t xml:space="preserve">, Direction, </w:t>
            </w:r>
            <w:proofErr w:type="spellStart"/>
            <w:r w:rsidRPr="001C52A5">
              <w:rPr>
                <w:rFonts w:ascii="Courier New" w:hAnsi="Courier New" w:cs="Courier New"/>
                <w:sz w:val="18"/>
                <w:szCs w:val="18"/>
              </w:rPr>
              <w:t>MeteringGroup</w:t>
            </w:r>
            <w:proofErr w:type="spellEnd"/>
            <w:r w:rsidRPr="001C52A5">
              <w:rPr>
                <w:rFonts w:ascii="Courier New" w:hAnsi="Courier New" w:cs="Courier New"/>
                <w:sz w:val="18"/>
                <w:szCs w:val="18"/>
              </w:rPr>
              <w:t>) returns();</w:t>
            </w:r>
          </w:p>
          <w:p w14:paraId="365AB19D" w14:textId="4F926288" w:rsidR="00377FED" w:rsidRPr="00E35A61" w:rsidRDefault="00377FED" w:rsidP="00E35A61">
            <w:pPr>
              <w:rPr>
                <w:rFonts w:ascii="Courier New" w:hAnsi="Courier New" w:cs="Courier New"/>
                <w:sz w:val="18"/>
                <w:szCs w:val="18"/>
              </w:rPr>
            </w:pPr>
          </w:p>
        </w:tc>
      </w:tr>
    </w:tbl>
    <w:p w14:paraId="0022DF1E" w14:textId="77777777" w:rsidR="00E35A61" w:rsidRDefault="00E35A61" w:rsidP="00E35A61"/>
    <w:p w14:paraId="7930B0D8" w14:textId="489C5272" w:rsidR="003D1655" w:rsidRDefault="003D1655" w:rsidP="003D1655">
      <w:pPr>
        <w:pStyle w:val="Heading2"/>
      </w:pPr>
      <w:r>
        <w:t>Port State Management</w:t>
      </w:r>
    </w:p>
    <w:p w14:paraId="00F01631" w14:textId="67038061" w:rsidR="003D1655" w:rsidRDefault="003D1655" w:rsidP="003D1655">
      <w:r>
        <w:t>Used to Unblock and Block port.</w:t>
      </w:r>
    </w:p>
    <w:p w14:paraId="7F0DA43D" w14:textId="134C8076" w:rsidR="003D1655" w:rsidRDefault="00B561EE" w:rsidP="00B561EE">
      <w:pPr>
        <w:pStyle w:val="Heading3"/>
      </w:pPr>
      <w:proofErr w:type="spellStart"/>
      <w:r>
        <w:t>SetPortState</w:t>
      </w:r>
      <w:proofErr w:type="spellEnd"/>
    </w:p>
    <w:tbl>
      <w:tblPr>
        <w:tblStyle w:val="TableGrid"/>
        <w:tblW w:w="10795" w:type="dxa"/>
        <w:tblLook w:val="04A0" w:firstRow="1" w:lastRow="0" w:firstColumn="1" w:lastColumn="0" w:noHBand="0" w:noVBand="1"/>
      </w:tblPr>
      <w:tblGrid>
        <w:gridCol w:w="10795"/>
      </w:tblGrid>
      <w:tr w:rsidR="00B561EE" w14:paraId="265DA9B3" w14:textId="77777777" w:rsidTr="00284421">
        <w:tc>
          <w:tcPr>
            <w:tcW w:w="10795" w:type="dxa"/>
            <w:shd w:val="clear" w:color="auto" w:fill="E7E6E6" w:themeFill="background2"/>
          </w:tcPr>
          <w:p w14:paraId="4E0FEBF4" w14:textId="77777777" w:rsidR="00377FED" w:rsidRDefault="00377FED" w:rsidP="0026503E">
            <w:pPr>
              <w:rPr>
                <w:rFonts w:ascii="Courier New" w:hAnsi="Courier New" w:cs="Courier New"/>
                <w:sz w:val="18"/>
                <w:szCs w:val="18"/>
              </w:rPr>
            </w:pPr>
          </w:p>
          <w:p w14:paraId="16927DB7" w14:textId="072C6AF5" w:rsidR="0026503E" w:rsidRPr="0026503E" w:rsidRDefault="0026503E" w:rsidP="0026503E">
            <w:pPr>
              <w:rPr>
                <w:rFonts w:ascii="Courier New" w:hAnsi="Courier New" w:cs="Courier New"/>
                <w:sz w:val="18"/>
                <w:szCs w:val="18"/>
              </w:rPr>
            </w:pPr>
            <w:r w:rsidRPr="0026503E">
              <w:rPr>
                <w:rFonts w:ascii="Courier New" w:hAnsi="Courier New" w:cs="Courier New"/>
                <w:sz w:val="18"/>
                <w:szCs w:val="18"/>
              </w:rPr>
              <w:t xml:space="preserve">message </w:t>
            </w:r>
            <w:proofErr w:type="spellStart"/>
            <w:r w:rsidRPr="0026503E">
              <w:rPr>
                <w:rFonts w:ascii="Courier New" w:hAnsi="Courier New" w:cs="Courier New"/>
                <w:sz w:val="18"/>
                <w:szCs w:val="18"/>
              </w:rPr>
              <w:t>PortState</w:t>
            </w:r>
            <w:proofErr w:type="spellEnd"/>
            <w:r w:rsidRPr="0026503E">
              <w:rPr>
                <w:rFonts w:ascii="Courier New" w:hAnsi="Courier New" w:cs="Courier New"/>
                <w:sz w:val="18"/>
                <w:szCs w:val="18"/>
              </w:rPr>
              <w:t xml:space="preserve"> {</w:t>
            </w:r>
          </w:p>
          <w:p w14:paraId="0CED8D9B" w14:textId="77777777" w:rsidR="0026503E" w:rsidRPr="0026503E" w:rsidRDefault="0026503E" w:rsidP="0026503E">
            <w:pPr>
              <w:rPr>
                <w:rFonts w:ascii="Courier New" w:hAnsi="Courier New" w:cs="Courier New"/>
                <w:sz w:val="18"/>
                <w:szCs w:val="18"/>
              </w:rPr>
            </w:pPr>
            <w:r w:rsidRPr="0026503E">
              <w:rPr>
                <w:rFonts w:ascii="Courier New" w:hAnsi="Courier New" w:cs="Courier New"/>
                <w:sz w:val="18"/>
                <w:szCs w:val="18"/>
              </w:rPr>
              <w:t xml:space="preserve">    bool enabled = </w:t>
            </w:r>
            <w:proofErr w:type="gramStart"/>
            <w:r w:rsidRPr="0026503E">
              <w:rPr>
                <w:rFonts w:ascii="Courier New" w:hAnsi="Courier New" w:cs="Courier New"/>
                <w:sz w:val="18"/>
                <w:szCs w:val="18"/>
              </w:rPr>
              <w:t>1;</w:t>
            </w:r>
            <w:proofErr w:type="gramEnd"/>
          </w:p>
          <w:p w14:paraId="29EA8278" w14:textId="105E28A9" w:rsidR="0026503E" w:rsidRDefault="0026503E" w:rsidP="0026503E">
            <w:pPr>
              <w:rPr>
                <w:rFonts w:ascii="Courier New" w:hAnsi="Courier New" w:cs="Courier New"/>
                <w:sz w:val="18"/>
                <w:szCs w:val="18"/>
              </w:rPr>
            </w:pPr>
            <w:r w:rsidRPr="0026503E">
              <w:rPr>
                <w:rFonts w:ascii="Courier New" w:hAnsi="Courier New" w:cs="Courier New"/>
                <w:sz w:val="18"/>
                <w:szCs w:val="18"/>
              </w:rPr>
              <w:t>}</w:t>
            </w:r>
          </w:p>
          <w:p w14:paraId="1BFBE5BD" w14:textId="77777777" w:rsidR="0026503E" w:rsidRDefault="0026503E" w:rsidP="0026503E">
            <w:pPr>
              <w:rPr>
                <w:rFonts w:ascii="Courier New" w:hAnsi="Courier New" w:cs="Courier New"/>
                <w:sz w:val="18"/>
                <w:szCs w:val="18"/>
              </w:rPr>
            </w:pPr>
          </w:p>
          <w:p w14:paraId="03D11325" w14:textId="77777777" w:rsidR="0026503E" w:rsidRDefault="0026503E" w:rsidP="00B561EE">
            <w:pPr>
              <w:rPr>
                <w:rFonts w:ascii="Courier New" w:hAnsi="Courier New" w:cs="Courier New"/>
                <w:sz w:val="18"/>
                <w:szCs w:val="18"/>
              </w:rPr>
            </w:pPr>
            <w:proofErr w:type="spellStart"/>
            <w:r w:rsidRPr="0026503E">
              <w:rPr>
                <w:rFonts w:ascii="Courier New" w:hAnsi="Courier New" w:cs="Courier New"/>
                <w:sz w:val="18"/>
                <w:szCs w:val="18"/>
              </w:rPr>
              <w:t>rpc</w:t>
            </w:r>
            <w:proofErr w:type="spellEnd"/>
            <w:r w:rsidRPr="0026503E">
              <w:rPr>
                <w:rFonts w:ascii="Courier New" w:hAnsi="Courier New" w:cs="Courier New"/>
                <w:sz w:val="18"/>
                <w:szCs w:val="18"/>
              </w:rPr>
              <w:t xml:space="preserve"> </w:t>
            </w:r>
            <w:proofErr w:type="spellStart"/>
            <w:proofErr w:type="gramStart"/>
            <w:r w:rsidRPr="0026503E">
              <w:rPr>
                <w:rFonts w:ascii="Courier New" w:hAnsi="Courier New" w:cs="Courier New"/>
                <w:sz w:val="18"/>
                <w:szCs w:val="18"/>
              </w:rPr>
              <w:t>SetPortState</w:t>
            </w:r>
            <w:proofErr w:type="spellEnd"/>
            <w:r w:rsidRPr="0026503E">
              <w:rPr>
                <w:rFonts w:ascii="Courier New" w:hAnsi="Courier New" w:cs="Courier New"/>
                <w:sz w:val="18"/>
                <w:szCs w:val="18"/>
              </w:rPr>
              <w:t>(</w:t>
            </w:r>
            <w:proofErr w:type="spellStart"/>
            <w:proofErr w:type="gramEnd"/>
            <w:r w:rsidRPr="0026503E">
              <w:rPr>
                <w:rFonts w:ascii="Courier New" w:hAnsi="Courier New" w:cs="Courier New"/>
                <w:sz w:val="18"/>
                <w:szCs w:val="18"/>
              </w:rPr>
              <w:t>EniId</w:t>
            </w:r>
            <w:proofErr w:type="spellEnd"/>
            <w:r w:rsidRPr="0026503E">
              <w:rPr>
                <w:rFonts w:ascii="Courier New" w:hAnsi="Courier New" w:cs="Courier New"/>
                <w:sz w:val="18"/>
                <w:szCs w:val="18"/>
              </w:rPr>
              <w:t xml:space="preserve">, </w:t>
            </w:r>
            <w:proofErr w:type="spellStart"/>
            <w:r w:rsidRPr="0026503E">
              <w:rPr>
                <w:rFonts w:ascii="Courier New" w:hAnsi="Courier New" w:cs="Courier New"/>
                <w:sz w:val="18"/>
                <w:szCs w:val="18"/>
              </w:rPr>
              <w:t>PortState</w:t>
            </w:r>
            <w:proofErr w:type="spellEnd"/>
            <w:r w:rsidRPr="0026503E">
              <w:rPr>
                <w:rFonts w:ascii="Courier New" w:hAnsi="Courier New" w:cs="Courier New"/>
                <w:sz w:val="18"/>
                <w:szCs w:val="18"/>
              </w:rPr>
              <w:t>) returns();</w:t>
            </w:r>
          </w:p>
          <w:p w14:paraId="6ADFCA38" w14:textId="74412FBB" w:rsidR="00377FED" w:rsidRPr="00B561EE" w:rsidRDefault="00377FED" w:rsidP="00B561EE">
            <w:pPr>
              <w:rPr>
                <w:rFonts w:ascii="Courier New" w:hAnsi="Courier New" w:cs="Courier New"/>
                <w:sz w:val="18"/>
                <w:szCs w:val="18"/>
              </w:rPr>
            </w:pPr>
          </w:p>
        </w:tc>
      </w:tr>
    </w:tbl>
    <w:p w14:paraId="1BFA9C38" w14:textId="5DEE31C7" w:rsidR="00B561EE" w:rsidRDefault="00B561EE" w:rsidP="00B561EE"/>
    <w:p w14:paraId="3F5BF304" w14:textId="4F5747A5" w:rsidR="00B561EE" w:rsidRDefault="00B561EE" w:rsidP="00B561EE">
      <w:pPr>
        <w:pStyle w:val="Heading3"/>
      </w:pPr>
      <w:proofErr w:type="spellStart"/>
      <w:r>
        <w:t>GetPortState</w:t>
      </w:r>
      <w:proofErr w:type="spellEnd"/>
    </w:p>
    <w:tbl>
      <w:tblPr>
        <w:tblStyle w:val="TableGrid"/>
        <w:tblW w:w="10795" w:type="dxa"/>
        <w:tblLook w:val="04A0" w:firstRow="1" w:lastRow="0" w:firstColumn="1" w:lastColumn="0" w:noHBand="0" w:noVBand="1"/>
      </w:tblPr>
      <w:tblGrid>
        <w:gridCol w:w="10795"/>
      </w:tblGrid>
      <w:tr w:rsidR="0026503E" w14:paraId="2B4D05AF" w14:textId="77777777" w:rsidTr="00284421">
        <w:tc>
          <w:tcPr>
            <w:tcW w:w="10795" w:type="dxa"/>
            <w:shd w:val="clear" w:color="auto" w:fill="E7E6E6" w:themeFill="background2"/>
          </w:tcPr>
          <w:p w14:paraId="69F3F888" w14:textId="77777777" w:rsidR="00377FED" w:rsidRDefault="00377FED" w:rsidP="00B561EE">
            <w:pPr>
              <w:rPr>
                <w:rFonts w:ascii="Courier New" w:hAnsi="Courier New" w:cs="Courier New"/>
                <w:sz w:val="18"/>
                <w:szCs w:val="18"/>
              </w:rPr>
            </w:pPr>
          </w:p>
          <w:p w14:paraId="34C42337" w14:textId="6387C095" w:rsidR="0026503E" w:rsidRDefault="00B7379B" w:rsidP="00B561EE">
            <w:pPr>
              <w:rPr>
                <w:rFonts w:ascii="Courier New" w:hAnsi="Courier New" w:cs="Courier New"/>
                <w:sz w:val="18"/>
                <w:szCs w:val="18"/>
              </w:rPr>
            </w:pPr>
            <w:proofErr w:type="spellStart"/>
            <w:r w:rsidRPr="00B7379B">
              <w:rPr>
                <w:rFonts w:ascii="Courier New" w:hAnsi="Courier New" w:cs="Courier New"/>
                <w:sz w:val="18"/>
                <w:szCs w:val="18"/>
              </w:rPr>
              <w:t>rpc</w:t>
            </w:r>
            <w:proofErr w:type="spellEnd"/>
            <w:r w:rsidRPr="00B7379B">
              <w:rPr>
                <w:rFonts w:ascii="Courier New" w:hAnsi="Courier New" w:cs="Courier New"/>
                <w:sz w:val="18"/>
                <w:szCs w:val="18"/>
              </w:rPr>
              <w:t xml:space="preserve"> </w:t>
            </w:r>
            <w:proofErr w:type="spellStart"/>
            <w:proofErr w:type="gramStart"/>
            <w:r w:rsidRPr="00B7379B">
              <w:rPr>
                <w:rFonts w:ascii="Courier New" w:hAnsi="Courier New" w:cs="Courier New"/>
                <w:sz w:val="18"/>
                <w:szCs w:val="18"/>
              </w:rPr>
              <w:t>GetPortState</w:t>
            </w:r>
            <w:proofErr w:type="spellEnd"/>
            <w:r w:rsidRPr="00B7379B">
              <w:rPr>
                <w:rFonts w:ascii="Courier New" w:hAnsi="Courier New" w:cs="Courier New"/>
                <w:sz w:val="18"/>
                <w:szCs w:val="18"/>
              </w:rPr>
              <w:t>(</w:t>
            </w:r>
            <w:proofErr w:type="spellStart"/>
            <w:proofErr w:type="gramEnd"/>
            <w:r w:rsidRPr="00B7379B">
              <w:rPr>
                <w:rFonts w:ascii="Courier New" w:hAnsi="Courier New" w:cs="Courier New"/>
                <w:sz w:val="18"/>
                <w:szCs w:val="18"/>
              </w:rPr>
              <w:t>EniId</w:t>
            </w:r>
            <w:proofErr w:type="spellEnd"/>
            <w:r w:rsidRPr="00B7379B">
              <w:rPr>
                <w:rFonts w:ascii="Courier New" w:hAnsi="Courier New" w:cs="Courier New"/>
                <w:sz w:val="18"/>
                <w:szCs w:val="18"/>
              </w:rPr>
              <w:t>) returns(</w:t>
            </w:r>
            <w:proofErr w:type="spellStart"/>
            <w:r w:rsidRPr="00B7379B">
              <w:rPr>
                <w:rFonts w:ascii="Courier New" w:hAnsi="Courier New" w:cs="Courier New"/>
                <w:sz w:val="18"/>
                <w:szCs w:val="18"/>
              </w:rPr>
              <w:t>PortState</w:t>
            </w:r>
            <w:proofErr w:type="spellEnd"/>
            <w:r w:rsidRPr="00B7379B">
              <w:rPr>
                <w:rFonts w:ascii="Courier New" w:hAnsi="Courier New" w:cs="Courier New"/>
                <w:sz w:val="18"/>
                <w:szCs w:val="18"/>
              </w:rPr>
              <w:t>);</w:t>
            </w:r>
          </w:p>
          <w:p w14:paraId="25BBA8F2" w14:textId="53DBDD43" w:rsidR="00377FED" w:rsidRPr="0026503E" w:rsidRDefault="00377FED" w:rsidP="00B561EE">
            <w:pPr>
              <w:rPr>
                <w:rFonts w:ascii="Courier New" w:hAnsi="Courier New" w:cs="Courier New"/>
                <w:sz w:val="18"/>
                <w:szCs w:val="18"/>
              </w:rPr>
            </w:pPr>
          </w:p>
        </w:tc>
      </w:tr>
    </w:tbl>
    <w:p w14:paraId="233D1C0C" w14:textId="22A35E63" w:rsidR="00694C8E" w:rsidRDefault="00694C8E" w:rsidP="00694C8E">
      <w:pPr>
        <w:pStyle w:val="Heading2"/>
      </w:pPr>
      <w:r>
        <w:t xml:space="preserve">Flow </w:t>
      </w:r>
      <w:r w:rsidR="00B7379B">
        <w:t>Management</w:t>
      </w:r>
    </w:p>
    <w:p w14:paraId="008D2533" w14:textId="2894EA10" w:rsidR="00B7379B" w:rsidRDefault="00B7379B" w:rsidP="00B7379B">
      <w:pPr>
        <w:pStyle w:val="Heading3"/>
      </w:pPr>
      <w:proofErr w:type="spellStart"/>
      <w:r>
        <w:t>GetFlows</w:t>
      </w:r>
      <w:proofErr w:type="spellEnd"/>
    </w:p>
    <w:p w14:paraId="1666F8F7" w14:textId="676D5E7C" w:rsidR="00B7379B" w:rsidRDefault="00B7379B" w:rsidP="00B7379B">
      <w:r>
        <w:t>TBD</w:t>
      </w:r>
    </w:p>
    <w:p w14:paraId="3934D76F" w14:textId="1C2E213D" w:rsidR="00B7379B" w:rsidRDefault="00B7379B" w:rsidP="00B7379B">
      <w:pPr>
        <w:pStyle w:val="Heading3"/>
      </w:pPr>
      <w:proofErr w:type="spellStart"/>
      <w:r>
        <w:t>ClearFlows</w:t>
      </w:r>
      <w:proofErr w:type="spellEnd"/>
    </w:p>
    <w:p w14:paraId="7E7098ED" w14:textId="782303EC" w:rsidR="00B7379B" w:rsidRPr="00B7379B" w:rsidRDefault="00B7379B" w:rsidP="00B7379B">
      <w:r>
        <w:t>TBD</w:t>
      </w:r>
    </w:p>
    <w:p w14:paraId="5F1A86FF" w14:textId="77777777" w:rsidR="001C44C2" w:rsidRDefault="001C44C2" w:rsidP="001C44C2"/>
    <w:p w14:paraId="4BEF9E71" w14:textId="6FF45BF3" w:rsidR="001C44C2" w:rsidRDefault="001C44C2" w:rsidP="001C44C2">
      <w:pPr>
        <w:pStyle w:val="Heading1"/>
      </w:pPr>
      <w:r>
        <w:t>Examples</w:t>
      </w:r>
    </w:p>
    <w:p w14:paraId="320072DA" w14:textId="70393E5E" w:rsidR="001C44C2" w:rsidRDefault="001C44C2" w:rsidP="001C44C2">
      <w:pPr>
        <w:pStyle w:val="Heading2"/>
      </w:pPr>
      <w:r>
        <w:t>Sample Port config for VNET-VNET</w:t>
      </w:r>
    </w:p>
    <w:tbl>
      <w:tblPr>
        <w:tblStyle w:val="TableGrid"/>
        <w:tblW w:w="10795" w:type="dxa"/>
        <w:shd w:val="clear" w:color="auto" w:fill="E7E6E6" w:themeFill="background2"/>
        <w:tblLook w:val="04A0" w:firstRow="1" w:lastRow="0" w:firstColumn="1" w:lastColumn="0" w:noHBand="0" w:noVBand="1"/>
      </w:tblPr>
      <w:tblGrid>
        <w:gridCol w:w="10795"/>
      </w:tblGrid>
      <w:tr w:rsidR="005F6D30" w:rsidRPr="005F6D30" w14:paraId="5047D8DA" w14:textId="77777777" w:rsidTr="00284421">
        <w:tc>
          <w:tcPr>
            <w:tcW w:w="10795" w:type="dxa"/>
            <w:shd w:val="clear" w:color="auto" w:fill="E7E6E6" w:themeFill="background2"/>
          </w:tcPr>
          <w:p w14:paraId="4AC88631" w14:textId="77777777" w:rsidR="005F6D30" w:rsidRPr="005F6D30" w:rsidRDefault="005F6D30" w:rsidP="005F6D30">
            <w:pPr>
              <w:pStyle w:val="ListParagraph"/>
              <w:ind w:left="0"/>
              <w:rPr>
                <w:rFonts w:ascii="Courier New" w:hAnsi="Courier New" w:cs="Courier New"/>
                <w:sz w:val="20"/>
                <w:szCs w:val="20"/>
              </w:rPr>
            </w:pPr>
            <w:r w:rsidRPr="005F6D30">
              <w:rPr>
                <w:rFonts w:ascii="Courier New" w:hAnsi="Courier New" w:cs="Courier New"/>
                <w:sz w:val="20"/>
                <w:szCs w:val="20"/>
              </w:rPr>
              <w:t>VNET – 10.0.0.0/24, 20.0.0.0/</w:t>
            </w:r>
            <w:proofErr w:type="gramStart"/>
            <w:r w:rsidRPr="005F6D30">
              <w:rPr>
                <w:rFonts w:ascii="Courier New" w:hAnsi="Courier New" w:cs="Courier New"/>
                <w:sz w:val="20"/>
                <w:szCs w:val="20"/>
              </w:rPr>
              <w:t>24 ,</w:t>
            </w:r>
            <w:proofErr w:type="gramEnd"/>
            <w:r w:rsidRPr="005F6D30">
              <w:rPr>
                <w:rFonts w:ascii="Courier New" w:hAnsi="Courier New" w:cs="Courier New"/>
                <w:sz w:val="20"/>
                <w:szCs w:val="20"/>
              </w:rPr>
              <w:t xml:space="preserve"> VNET GRE = 50000</w:t>
            </w:r>
          </w:p>
          <w:p w14:paraId="09D0EFC1" w14:textId="77777777" w:rsidR="005F6D30" w:rsidRPr="005F6D30" w:rsidRDefault="005F6D30" w:rsidP="005F6D30">
            <w:pPr>
              <w:pStyle w:val="ListParagraph"/>
              <w:ind w:left="0"/>
              <w:rPr>
                <w:rFonts w:ascii="Courier New" w:hAnsi="Courier New" w:cs="Courier New"/>
                <w:sz w:val="20"/>
                <w:szCs w:val="20"/>
              </w:rPr>
            </w:pPr>
            <w:r w:rsidRPr="005F6D30">
              <w:rPr>
                <w:rFonts w:ascii="Courier New" w:hAnsi="Courier New" w:cs="Courier New"/>
                <w:sz w:val="20"/>
                <w:szCs w:val="20"/>
              </w:rPr>
              <w:t xml:space="preserve">SRC = </w:t>
            </w:r>
            <w:proofErr w:type="gramStart"/>
            <w:r w:rsidRPr="005F6D30">
              <w:rPr>
                <w:rFonts w:ascii="Courier New" w:hAnsi="Courier New" w:cs="Courier New"/>
                <w:sz w:val="20"/>
                <w:szCs w:val="20"/>
              </w:rPr>
              <w:t>10.0.0.1 ,</w:t>
            </w:r>
            <w:proofErr w:type="gramEnd"/>
            <w:r w:rsidRPr="005F6D30">
              <w:rPr>
                <w:rFonts w:ascii="Courier New" w:hAnsi="Courier New" w:cs="Courier New"/>
                <w:sz w:val="20"/>
                <w:szCs w:val="20"/>
              </w:rPr>
              <w:t xml:space="preserve"> DST = 20.0.0.1</w:t>
            </w:r>
          </w:p>
          <w:p w14:paraId="2F8A6C72" w14:textId="77777777" w:rsidR="005F6D30" w:rsidRPr="005F6D30" w:rsidRDefault="005F6D30" w:rsidP="005F6D30">
            <w:pPr>
              <w:pStyle w:val="ListParagraph"/>
              <w:ind w:left="0"/>
              <w:rPr>
                <w:rFonts w:ascii="Courier New" w:hAnsi="Courier New" w:cs="Courier New"/>
                <w:sz w:val="20"/>
                <w:szCs w:val="20"/>
              </w:rPr>
            </w:pPr>
          </w:p>
          <w:p w14:paraId="6C6F2721"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r w:rsidRPr="005F6D30">
              <w:rPr>
                <w:rFonts w:ascii="Courier New" w:hAnsi="Courier New" w:cs="Courier New"/>
                <w:sz w:val="20"/>
                <w:szCs w:val="20"/>
              </w:rPr>
              <w:t>ENIDId</w:t>
            </w:r>
            <w:proofErr w:type="spellEnd"/>
            <w:r w:rsidRPr="005F6D30">
              <w:rPr>
                <w:rFonts w:ascii="Courier New" w:hAnsi="Courier New" w:cs="Courier New"/>
                <w:sz w:val="20"/>
                <w:szCs w:val="20"/>
              </w:rPr>
              <w:t xml:space="preserve"> </w:t>
            </w:r>
            <w:proofErr w:type="spellStart"/>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 </w:t>
            </w:r>
            <w:proofErr w:type="spellStart"/>
            <w:proofErr w:type="gramStart"/>
            <w:r w:rsidRPr="005F6D30">
              <w:rPr>
                <w:rFonts w:ascii="Courier New" w:hAnsi="Courier New" w:cs="Courier New"/>
                <w:sz w:val="20"/>
                <w:szCs w:val="20"/>
              </w:rPr>
              <w:t>AddENI</w:t>
            </w:r>
            <w:proofErr w:type="spellEnd"/>
            <w:r w:rsidRPr="005F6D30">
              <w:rPr>
                <w:rFonts w:ascii="Courier New" w:hAnsi="Courier New" w:cs="Courier New"/>
                <w:sz w:val="20"/>
                <w:szCs w:val="20"/>
              </w:rPr>
              <w:t>(</w:t>
            </w:r>
            <w:proofErr w:type="spellStart"/>
            <w:proofErr w:type="gramEnd"/>
            <w:r w:rsidRPr="005F6D30">
              <w:rPr>
                <w:rStyle w:val="SubtleEmphasis"/>
                <w:rFonts w:ascii="Courier New" w:hAnsi="Courier New" w:cs="Courier New"/>
                <w:sz w:val="20"/>
                <w:szCs w:val="20"/>
              </w:rPr>
              <w:t>InnerMac</w:t>
            </w:r>
            <w:proofErr w:type="spellEnd"/>
            <w:r w:rsidRPr="005F6D30">
              <w:rPr>
                <w:rStyle w:val="SubtleEmphasis"/>
                <w:rFonts w:ascii="Courier New" w:hAnsi="Courier New" w:cs="Courier New"/>
                <w:sz w:val="20"/>
                <w:szCs w:val="20"/>
              </w:rPr>
              <w:t>, “08-D2-3E-68-89-C7”</w:t>
            </w:r>
            <w:r w:rsidRPr="005F6D30">
              <w:rPr>
                <w:rFonts w:ascii="Courier New" w:hAnsi="Courier New" w:cs="Courier New"/>
                <w:sz w:val="20"/>
                <w:szCs w:val="20"/>
              </w:rPr>
              <w:t>)</w:t>
            </w:r>
          </w:p>
          <w:p w14:paraId="7F3D1565"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AddACL</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0, List&lt;&gt; </w:t>
            </w:r>
            <w:proofErr w:type="spellStart"/>
            <w:r w:rsidRPr="005F6D30">
              <w:rPr>
                <w:rFonts w:ascii="Courier New" w:hAnsi="Courier New" w:cs="Courier New"/>
                <w:sz w:val="20"/>
                <w:szCs w:val="20"/>
              </w:rPr>
              <w:t>SubnetACLRules</w:t>
            </w:r>
            <w:proofErr w:type="spellEnd"/>
            <w:r w:rsidRPr="005F6D30">
              <w:rPr>
                <w:rFonts w:ascii="Courier New" w:hAnsi="Courier New" w:cs="Courier New"/>
                <w:sz w:val="20"/>
                <w:szCs w:val="20"/>
              </w:rPr>
              <w:t>) // Subnet NSG</w:t>
            </w:r>
          </w:p>
          <w:p w14:paraId="656ABFFF"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AddACL</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 List&lt;&gt; </w:t>
            </w:r>
            <w:proofErr w:type="spellStart"/>
            <w:r w:rsidRPr="005F6D30">
              <w:rPr>
                <w:rFonts w:ascii="Courier New" w:hAnsi="Courier New" w:cs="Courier New"/>
                <w:sz w:val="20"/>
                <w:szCs w:val="20"/>
              </w:rPr>
              <w:t>NICACLRules</w:t>
            </w:r>
            <w:proofErr w:type="spellEnd"/>
            <w:r w:rsidRPr="005F6D30">
              <w:rPr>
                <w:rFonts w:ascii="Courier New" w:hAnsi="Courier New" w:cs="Courier New"/>
                <w:sz w:val="20"/>
                <w:szCs w:val="20"/>
              </w:rPr>
              <w:t>) // NIC NSG</w:t>
            </w:r>
          </w:p>
          <w:p w14:paraId="4B5480AA"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AddRoute</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{10.0.0.0/24,  </w:t>
            </w:r>
            <w:proofErr w:type="spellStart"/>
            <w:r w:rsidRPr="005F6D30">
              <w:rPr>
                <w:rFonts w:ascii="Courier New" w:hAnsi="Courier New" w:cs="Courier New"/>
                <w:sz w:val="20"/>
                <w:szCs w:val="20"/>
              </w:rPr>
              <w:t>Encap_with_lookup</w:t>
            </w:r>
            <w:proofErr w:type="spellEnd"/>
            <w:r w:rsidRPr="005F6D30">
              <w:rPr>
                <w:rFonts w:ascii="Courier New" w:hAnsi="Courier New" w:cs="Courier New"/>
                <w:sz w:val="20"/>
                <w:szCs w:val="20"/>
              </w:rPr>
              <w:t>})</w:t>
            </w:r>
          </w:p>
          <w:p w14:paraId="03D8CA3C"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AddRoute</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{20.0.0.0/24,  </w:t>
            </w:r>
            <w:proofErr w:type="spellStart"/>
            <w:r w:rsidRPr="005F6D30">
              <w:rPr>
                <w:rFonts w:ascii="Courier New" w:hAnsi="Courier New" w:cs="Courier New"/>
                <w:sz w:val="20"/>
                <w:szCs w:val="20"/>
              </w:rPr>
              <w:t>Encap_with_lookup</w:t>
            </w:r>
            <w:proofErr w:type="spellEnd"/>
            <w:r w:rsidRPr="005F6D30">
              <w:rPr>
                <w:rFonts w:ascii="Courier New" w:hAnsi="Courier New" w:cs="Courier New"/>
                <w:sz w:val="20"/>
                <w:szCs w:val="20"/>
              </w:rPr>
              <w:t>})</w:t>
            </w:r>
          </w:p>
          <w:p w14:paraId="2ED3166C"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AddMapping</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{10.0.0.1, PA1v4, PA1V6, MAC1, </w:t>
            </w:r>
            <w:r w:rsidRPr="005F6D30">
              <w:rPr>
                <w:rStyle w:val="SubtleEmphasis"/>
                <w:rFonts w:ascii="Courier New" w:hAnsi="Courier New" w:cs="Courier New"/>
                <w:sz w:val="20"/>
                <w:szCs w:val="20"/>
              </w:rPr>
              <w:t>VXLAN</w:t>
            </w:r>
            <w:r w:rsidRPr="005F6D30">
              <w:rPr>
                <w:rFonts w:ascii="Courier New" w:hAnsi="Courier New" w:cs="Courier New"/>
                <w:sz w:val="20"/>
                <w:szCs w:val="20"/>
              </w:rPr>
              <w:t xml:space="preserve"> } )</w:t>
            </w:r>
          </w:p>
          <w:p w14:paraId="730FF0AB"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AddMapping</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{20.0.0.1, PA2v4, PA2V6, MAC2, </w:t>
            </w:r>
            <w:r w:rsidRPr="005F6D30">
              <w:rPr>
                <w:rStyle w:val="SubtleEmphasis"/>
                <w:rFonts w:ascii="Courier New" w:hAnsi="Courier New" w:cs="Courier New"/>
                <w:sz w:val="20"/>
                <w:szCs w:val="20"/>
              </w:rPr>
              <w:t>VXLAN</w:t>
            </w:r>
            <w:r w:rsidRPr="005F6D30">
              <w:rPr>
                <w:rFonts w:ascii="Courier New" w:hAnsi="Courier New" w:cs="Courier New"/>
                <w:sz w:val="20"/>
                <w:szCs w:val="20"/>
              </w:rPr>
              <w:t xml:space="preserve"> } )</w:t>
            </w:r>
          </w:p>
          <w:p w14:paraId="052DFCCC" w14:textId="77777777" w:rsidR="005F6D30" w:rsidRPr="005F6D30" w:rsidRDefault="005F6D30" w:rsidP="005F6D30">
            <w:pPr>
              <w:rPr>
                <w:rFonts w:ascii="Courier New" w:hAnsi="Courier New" w:cs="Courier New"/>
                <w:sz w:val="20"/>
                <w:szCs w:val="20"/>
              </w:rPr>
            </w:pPr>
          </w:p>
        </w:tc>
      </w:tr>
    </w:tbl>
    <w:p w14:paraId="3B547341" w14:textId="77777777" w:rsidR="001C44C2" w:rsidRPr="001C44C2" w:rsidRDefault="001C44C2" w:rsidP="005D6EAA"/>
    <w:sectPr w:rsidR="001C44C2" w:rsidRPr="001C44C2" w:rsidSect="002844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1530" w14:textId="77777777" w:rsidR="001E5B30" w:rsidRDefault="001E5B30" w:rsidP="00CB3E8F">
      <w:pPr>
        <w:spacing w:after="0" w:line="240" w:lineRule="auto"/>
      </w:pPr>
      <w:r>
        <w:separator/>
      </w:r>
    </w:p>
  </w:endnote>
  <w:endnote w:type="continuationSeparator" w:id="0">
    <w:p w14:paraId="71D38D0C" w14:textId="77777777" w:rsidR="001E5B30" w:rsidRDefault="001E5B30" w:rsidP="00CB3E8F">
      <w:pPr>
        <w:spacing w:after="0" w:line="240" w:lineRule="auto"/>
      </w:pPr>
      <w:r>
        <w:continuationSeparator/>
      </w:r>
    </w:p>
  </w:endnote>
  <w:endnote w:type="continuationNotice" w:id="1">
    <w:p w14:paraId="63EEAC32" w14:textId="77777777" w:rsidR="001E5B30" w:rsidRDefault="001E5B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770B" w14:textId="77777777" w:rsidR="001E5B30" w:rsidRDefault="001E5B30" w:rsidP="00CB3E8F">
      <w:pPr>
        <w:spacing w:after="0" w:line="240" w:lineRule="auto"/>
      </w:pPr>
      <w:r>
        <w:separator/>
      </w:r>
    </w:p>
  </w:footnote>
  <w:footnote w:type="continuationSeparator" w:id="0">
    <w:p w14:paraId="78353A36" w14:textId="77777777" w:rsidR="001E5B30" w:rsidRDefault="001E5B30" w:rsidP="00CB3E8F">
      <w:pPr>
        <w:spacing w:after="0" w:line="240" w:lineRule="auto"/>
      </w:pPr>
      <w:r>
        <w:continuationSeparator/>
      </w:r>
    </w:p>
  </w:footnote>
  <w:footnote w:type="continuationNotice" w:id="1">
    <w:p w14:paraId="07AB25BA" w14:textId="77777777" w:rsidR="001E5B30" w:rsidRDefault="001E5B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BBD"/>
    <w:multiLevelType w:val="hybridMultilevel"/>
    <w:tmpl w:val="E244C590"/>
    <w:lvl w:ilvl="0" w:tplc="374EF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3FE3"/>
    <w:multiLevelType w:val="hybridMultilevel"/>
    <w:tmpl w:val="E942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CCB"/>
    <w:multiLevelType w:val="hybridMultilevel"/>
    <w:tmpl w:val="00B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48CD"/>
    <w:multiLevelType w:val="hybridMultilevel"/>
    <w:tmpl w:val="854AF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40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6F05E6"/>
    <w:multiLevelType w:val="hybridMultilevel"/>
    <w:tmpl w:val="F56CE8F2"/>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F3CD2"/>
    <w:multiLevelType w:val="hybridMultilevel"/>
    <w:tmpl w:val="BA22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41FA5"/>
    <w:multiLevelType w:val="hybridMultilevel"/>
    <w:tmpl w:val="8EB40A58"/>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E26C3"/>
    <w:multiLevelType w:val="hybridMultilevel"/>
    <w:tmpl w:val="91D888A4"/>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341E1"/>
    <w:multiLevelType w:val="hybridMultilevel"/>
    <w:tmpl w:val="EA82325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82251"/>
    <w:multiLevelType w:val="hybridMultilevel"/>
    <w:tmpl w:val="582C2894"/>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42B5D"/>
    <w:multiLevelType w:val="hybridMultilevel"/>
    <w:tmpl w:val="565684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969F5"/>
    <w:multiLevelType w:val="hybridMultilevel"/>
    <w:tmpl w:val="15A00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75CDA"/>
    <w:multiLevelType w:val="hybridMultilevel"/>
    <w:tmpl w:val="9F8A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95D53"/>
    <w:multiLevelType w:val="hybridMultilevel"/>
    <w:tmpl w:val="F9A85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248ED"/>
    <w:multiLevelType w:val="hybridMultilevel"/>
    <w:tmpl w:val="DA184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11619"/>
    <w:multiLevelType w:val="hybridMultilevel"/>
    <w:tmpl w:val="48766BDA"/>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F4B03"/>
    <w:multiLevelType w:val="hybridMultilevel"/>
    <w:tmpl w:val="9146B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0"/>
  </w:num>
  <w:num w:numId="5">
    <w:abstractNumId w:val="2"/>
  </w:num>
  <w:num w:numId="6">
    <w:abstractNumId w:val="13"/>
  </w:num>
  <w:num w:numId="7">
    <w:abstractNumId w:val="16"/>
  </w:num>
  <w:num w:numId="8">
    <w:abstractNumId w:val="6"/>
  </w:num>
  <w:num w:numId="9">
    <w:abstractNumId w:val="15"/>
  </w:num>
  <w:num w:numId="10">
    <w:abstractNumId w:val="3"/>
  </w:num>
  <w:num w:numId="11">
    <w:abstractNumId w:val="12"/>
  </w:num>
  <w:num w:numId="12">
    <w:abstractNumId w:val="7"/>
  </w:num>
  <w:num w:numId="13">
    <w:abstractNumId w:val="11"/>
  </w:num>
  <w:num w:numId="14">
    <w:abstractNumId w:val="10"/>
  </w:num>
  <w:num w:numId="15">
    <w:abstractNumId w:val="8"/>
  </w:num>
  <w:num w:numId="16">
    <w:abstractNumId w:val="17"/>
  </w:num>
  <w:num w:numId="17">
    <w:abstractNumId w:val="5"/>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9C"/>
    <w:rsid w:val="0001211C"/>
    <w:rsid w:val="00013DE7"/>
    <w:rsid w:val="00023699"/>
    <w:rsid w:val="00027642"/>
    <w:rsid w:val="0003594B"/>
    <w:rsid w:val="000359EA"/>
    <w:rsid w:val="000402CA"/>
    <w:rsid w:val="000420F6"/>
    <w:rsid w:val="00043CF3"/>
    <w:rsid w:val="00050E30"/>
    <w:rsid w:val="00051EAE"/>
    <w:rsid w:val="00071945"/>
    <w:rsid w:val="0007369F"/>
    <w:rsid w:val="00074DF9"/>
    <w:rsid w:val="00083113"/>
    <w:rsid w:val="00085AE9"/>
    <w:rsid w:val="00086A0C"/>
    <w:rsid w:val="0009105E"/>
    <w:rsid w:val="00095552"/>
    <w:rsid w:val="000960D3"/>
    <w:rsid w:val="00096234"/>
    <w:rsid w:val="000A30DF"/>
    <w:rsid w:val="000A3D32"/>
    <w:rsid w:val="000A69F1"/>
    <w:rsid w:val="000B1DF9"/>
    <w:rsid w:val="000B397C"/>
    <w:rsid w:val="000B3A50"/>
    <w:rsid w:val="000B77A1"/>
    <w:rsid w:val="000C0962"/>
    <w:rsid w:val="000C1757"/>
    <w:rsid w:val="000C1F7F"/>
    <w:rsid w:val="000C51CA"/>
    <w:rsid w:val="000C51F3"/>
    <w:rsid w:val="000C6F31"/>
    <w:rsid w:val="000C7F66"/>
    <w:rsid w:val="000E0857"/>
    <w:rsid w:val="000E231C"/>
    <w:rsid w:val="000E2D0F"/>
    <w:rsid w:val="000E31BA"/>
    <w:rsid w:val="000F1602"/>
    <w:rsid w:val="000F5E52"/>
    <w:rsid w:val="000F6DF0"/>
    <w:rsid w:val="00123222"/>
    <w:rsid w:val="001247B7"/>
    <w:rsid w:val="0013563F"/>
    <w:rsid w:val="0014267A"/>
    <w:rsid w:val="00146DA7"/>
    <w:rsid w:val="00153D0D"/>
    <w:rsid w:val="001563D6"/>
    <w:rsid w:val="00167895"/>
    <w:rsid w:val="001678E4"/>
    <w:rsid w:val="00182C30"/>
    <w:rsid w:val="00184FA2"/>
    <w:rsid w:val="00195147"/>
    <w:rsid w:val="001A2E9C"/>
    <w:rsid w:val="001A7A9D"/>
    <w:rsid w:val="001C00D1"/>
    <w:rsid w:val="001C0DD4"/>
    <w:rsid w:val="001C44C2"/>
    <w:rsid w:val="001C52A5"/>
    <w:rsid w:val="001D3422"/>
    <w:rsid w:val="001D7D24"/>
    <w:rsid w:val="001E5B30"/>
    <w:rsid w:val="00200731"/>
    <w:rsid w:val="002050BF"/>
    <w:rsid w:val="002129BE"/>
    <w:rsid w:val="002134FA"/>
    <w:rsid w:val="002173C8"/>
    <w:rsid w:val="002246A1"/>
    <w:rsid w:val="00227751"/>
    <w:rsid w:val="00227932"/>
    <w:rsid w:val="00240C4D"/>
    <w:rsid w:val="00250167"/>
    <w:rsid w:val="00255CFB"/>
    <w:rsid w:val="00257F26"/>
    <w:rsid w:val="002621DE"/>
    <w:rsid w:val="00263F9D"/>
    <w:rsid w:val="00264D9B"/>
    <w:rsid w:val="0026503E"/>
    <w:rsid w:val="002658B1"/>
    <w:rsid w:val="00267C8F"/>
    <w:rsid w:val="00274560"/>
    <w:rsid w:val="00277108"/>
    <w:rsid w:val="00284421"/>
    <w:rsid w:val="00286F05"/>
    <w:rsid w:val="00292D8A"/>
    <w:rsid w:val="00293187"/>
    <w:rsid w:val="0029664A"/>
    <w:rsid w:val="00296B50"/>
    <w:rsid w:val="002A2332"/>
    <w:rsid w:val="002A7E9C"/>
    <w:rsid w:val="002B248F"/>
    <w:rsid w:val="002B3375"/>
    <w:rsid w:val="002B3E7E"/>
    <w:rsid w:val="002B549F"/>
    <w:rsid w:val="002B708E"/>
    <w:rsid w:val="002C05C3"/>
    <w:rsid w:val="002C2090"/>
    <w:rsid w:val="002C4C96"/>
    <w:rsid w:val="002D199A"/>
    <w:rsid w:val="002D2480"/>
    <w:rsid w:val="002D268D"/>
    <w:rsid w:val="002D58E8"/>
    <w:rsid w:val="002D7E89"/>
    <w:rsid w:val="002E257B"/>
    <w:rsid w:val="002E5C5C"/>
    <w:rsid w:val="002E6CA4"/>
    <w:rsid w:val="002E7BC8"/>
    <w:rsid w:val="002F1112"/>
    <w:rsid w:val="002F7DAA"/>
    <w:rsid w:val="00300F3A"/>
    <w:rsid w:val="00303FF3"/>
    <w:rsid w:val="0030530F"/>
    <w:rsid w:val="003144A8"/>
    <w:rsid w:val="003162EB"/>
    <w:rsid w:val="00322C01"/>
    <w:rsid w:val="003254C9"/>
    <w:rsid w:val="0032645E"/>
    <w:rsid w:val="00331E33"/>
    <w:rsid w:val="00333251"/>
    <w:rsid w:val="003414A0"/>
    <w:rsid w:val="00343719"/>
    <w:rsid w:val="003444EF"/>
    <w:rsid w:val="0034473F"/>
    <w:rsid w:val="003447A9"/>
    <w:rsid w:val="003478FD"/>
    <w:rsid w:val="003501E8"/>
    <w:rsid w:val="003516C8"/>
    <w:rsid w:val="003535FD"/>
    <w:rsid w:val="003579C2"/>
    <w:rsid w:val="00357D7B"/>
    <w:rsid w:val="00360740"/>
    <w:rsid w:val="00364419"/>
    <w:rsid w:val="003656D0"/>
    <w:rsid w:val="00367E83"/>
    <w:rsid w:val="00370D6C"/>
    <w:rsid w:val="0037188F"/>
    <w:rsid w:val="00376AD7"/>
    <w:rsid w:val="00377861"/>
    <w:rsid w:val="00377FED"/>
    <w:rsid w:val="00383EEE"/>
    <w:rsid w:val="00390F83"/>
    <w:rsid w:val="00394FF4"/>
    <w:rsid w:val="003959E0"/>
    <w:rsid w:val="00395B2C"/>
    <w:rsid w:val="0039736C"/>
    <w:rsid w:val="00397D5B"/>
    <w:rsid w:val="003A20CA"/>
    <w:rsid w:val="003B200B"/>
    <w:rsid w:val="003B31E2"/>
    <w:rsid w:val="003C3AFF"/>
    <w:rsid w:val="003C5346"/>
    <w:rsid w:val="003C5E45"/>
    <w:rsid w:val="003D1655"/>
    <w:rsid w:val="003D1F1A"/>
    <w:rsid w:val="003D2A55"/>
    <w:rsid w:val="003D3CEB"/>
    <w:rsid w:val="003E4FB2"/>
    <w:rsid w:val="003E65DB"/>
    <w:rsid w:val="003F2F74"/>
    <w:rsid w:val="003F59CF"/>
    <w:rsid w:val="0041402F"/>
    <w:rsid w:val="0041715E"/>
    <w:rsid w:val="004173DA"/>
    <w:rsid w:val="00424B5D"/>
    <w:rsid w:val="0043537D"/>
    <w:rsid w:val="004358D7"/>
    <w:rsid w:val="00440580"/>
    <w:rsid w:val="004443CA"/>
    <w:rsid w:val="00450D3E"/>
    <w:rsid w:val="0046106D"/>
    <w:rsid w:val="00466BF7"/>
    <w:rsid w:val="0047247B"/>
    <w:rsid w:val="00481FB0"/>
    <w:rsid w:val="004834D6"/>
    <w:rsid w:val="004919A0"/>
    <w:rsid w:val="00492846"/>
    <w:rsid w:val="0049501E"/>
    <w:rsid w:val="00495155"/>
    <w:rsid w:val="004977CF"/>
    <w:rsid w:val="004A2567"/>
    <w:rsid w:val="004A405C"/>
    <w:rsid w:val="004A7C9E"/>
    <w:rsid w:val="004B29C8"/>
    <w:rsid w:val="004B348E"/>
    <w:rsid w:val="004C042D"/>
    <w:rsid w:val="004C0D8F"/>
    <w:rsid w:val="004C347A"/>
    <w:rsid w:val="004C4336"/>
    <w:rsid w:val="004C438F"/>
    <w:rsid w:val="004C5B9A"/>
    <w:rsid w:val="004D03A0"/>
    <w:rsid w:val="004D0910"/>
    <w:rsid w:val="004D23F9"/>
    <w:rsid w:val="004D4012"/>
    <w:rsid w:val="004D4129"/>
    <w:rsid w:val="004D4BE9"/>
    <w:rsid w:val="004D5441"/>
    <w:rsid w:val="004D690F"/>
    <w:rsid w:val="004E10EE"/>
    <w:rsid w:val="004E2883"/>
    <w:rsid w:val="004E2897"/>
    <w:rsid w:val="004E3B3C"/>
    <w:rsid w:val="0050274E"/>
    <w:rsid w:val="00502B21"/>
    <w:rsid w:val="0050331D"/>
    <w:rsid w:val="00503585"/>
    <w:rsid w:val="00504A80"/>
    <w:rsid w:val="00506D50"/>
    <w:rsid w:val="0051180F"/>
    <w:rsid w:val="0051537D"/>
    <w:rsid w:val="00517930"/>
    <w:rsid w:val="00517984"/>
    <w:rsid w:val="00530BE6"/>
    <w:rsid w:val="0053277D"/>
    <w:rsid w:val="00533812"/>
    <w:rsid w:val="0053686F"/>
    <w:rsid w:val="00564DF7"/>
    <w:rsid w:val="00564E98"/>
    <w:rsid w:val="00567EF8"/>
    <w:rsid w:val="005702FA"/>
    <w:rsid w:val="00573451"/>
    <w:rsid w:val="0058058E"/>
    <w:rsid w:val="00584E93"/>
    <w:rsid w:val="00586440"/>
    <w:rsid w:val="00590E36"/>
    <w:rsid w:val="00592B27"/>
    <w:rsid w:val="00592F66"/>
    <w:rsid w:val="0059340B"/>
    <w:rsid w:val="005A00B6"/>
    <w:rsid w:val="005A4BF1"/>
    <w:rsid w:val="005B00AB"/>
    <w:rsid w:val="005B0BAF"/>
    <w:rsid w:val="005B0C23"/>
    <w:rsid w:val="005D4301"/>
    <w:rsid w:val="005D6EAA"/>
    <w:rsid w:val="005E37A7"/>
    <w:rsid w:val="005F0444"/>
    <w:rsid w:val="005F6D30"/>
    <w:rsid w:val="00604E6B"/>
    <w:rsid w:val="00610071"/>
    <w:rsid w:val="00611D8B"/>
    <w:rsid w:val="00613A43"/>
    <w:rsid w:val="00621697"/>
    <w:rsid w:val="006247EB"/>
    <w:rsid w:val="0063638A"/>
    <w:rsid w:val="00652C4F"/>
    <w:rsid w:val="006545E3"/>
    <w:rsid w:val="00666E2F"/>
    <w:rsid w:val="0067020B"/>
    <w:rsid w:val="006708BF"/>
    <w:rsid w:val="00670FB0"/>
    <w:rsid w:val="006740C7"/>
    <w:rsid w:val="00675894"/>
    <w:rsid w:val="00677BB7"/>
    <w:rsid w:val="00692FAB"/>
    <w:rsid w:val="00693BEA"/>
    <w:rsid w:val="00694C8E"/>
    <w:rsid w:val="006A6561"/>
    <w:rsid w:val="006B2327"/>
    <w:rsid w:val="006C265D"/>
    <w:rsid w:val="006C6B63"/>
    <w:rsid w:val="006D10E5"/>
    <w:rsid w:val="006D3DBC"/>
    <w:rsid w:val="006E0932"/>
    <w:rsid w:val="006E24A9"/>
    <w:rsid w:val="006E4DE7"/>
    <w:rsid w:val="006E53E9"/>
    <w:rsid w:val="0070227A"/>
    <w:rsid w:val="007043BD"/>
    <w:rsid w:val="00705D5B"/>
    <w:rsid w:val="00706A9C"/>
    <w:rsid w:val="00715A98"/>
    <w:rsid w:val="007160C5"/>
    <w:rsid w:val="007234A5"/>
    <w:rsid w:val="00723CDF"/>
    <w:rsid w:val="007314FF"/>
    <w:rsid w:val="00736BF6"/>
    <w:rsid w:val="00736FFD"/>
    <w:rsid w:val="00745764"/>
    <w:rsid w:val="00746A4D"/>
    <w:rsid w:val="00750492"/>
    <w:rsid w:val="00755FA7"/>
    <w:rsid w:val="00756C1F"/>
    <w:rsid w:val="00762265"/>
    <w:rsid w:val="00762DCC"/>
    <w:rsid w:val="00780B3D"/>
    <w:rsid w:val="00781E10"/>
    <w:rsid w:val="0079144E"/>
    <w:rsid w:val="00792C40"/>
    <w:rsid w:val="007A39CE"/>
    <w:rsid w:val="007A507E"/>
    <w:rsid w:val="007A542A"/>
    <w:rsid w:val="007B52A8"/>
    <w:rsid w:val="007B5CC8"/>
    <w:rsid w:val="007C3A1A"/>
    <w:rsid w:val="007C5AE0"/>
    <w:rsid w:val="007D0A12"/>
    <w:rsid w:val="007D37CE"/>
    <w:rsid w:val="007E14CD"/>
    <w:rsid w:val="007F4DEE"/>
    <w:rsid w:val="00800D96"/>
    <w:rsid w:val="00801571"/>
    <w:rsid w:val="00801AD4"/>
    <w:rsid w:val="008053CB"/>
    <w:rsid w:val="0080566B"/>
    <w:rsid w:val="00807A97"/>
    <w:rsid w:val="008127A9"/>
    <w:rsid w:val="00816EDD"/>
    <w:rsid w:val="00817AD7"/>
    <w:rsid w:val="0082157B"/>
    <w:rsid w:val="00827727"/>
    <w:rsid w:val="00831E3C"/>
    <w:rsid w:val="008349B7"/>
    <w:rsid w:val="00841873"/>
    <w:rsid w:val="00851D55"/>
    <w:rsid w:val="00861D07"/>
    <w:rsid w:val="008641AD"/>
    <w:rsid w:val="00867000"/>
    <w:rsid w:val="00870357"/>
    <w:rsid w:val="00877D14"/>
    <w:rsid w:val="00890730"/>
    <w:rsid w:val="0089117B"/>
    <w:rsid w:val="008A1B54"/>
    <w:rsid w:val="008A1F33"/>
    <w:rsid w:val="008A4296"/>
    <w:rsid w:val="008A6FA7"/>
    <w:rsid w:val="008B3AF5"/>
    <w:rsid w:val="008B54A2"/>
    <w:rsid w:val="008B7903"/>
    <w:rsid w:val="008C1E13"/>
    <w:rsid w:val="008C7B10"/>
    <w:rsid w:val="008E0E8C"/>
    <w:rsid w:val="008E7032"/>
    <w:rsid w:val="008F62CF"/>
    <w:rsid w:val="00900C03"/>
    <w:rsid w:val="00906C7C"/>
    <w:rsid w:val="00912594"/>
    <w:rsid w:val="009133D2"/>
    <w:rsid w:val="00913D23"/>
    <w:rsid w:val="00923D53"/>
    <w:rsid w:val="00926817"/>
    <w:rsid w:val="0093588D"/>
    <w:rsid w:val="00936691"/>
    <w:rsid w:val="00940A50"/>
    <w:rsid w:val="00940B73"/>
    <w:rsid w:val="00941E40"/>
    <w:rsid w:val="0094432F"/>
    <w:rsid w:val="009503B1"/>
    <w:rsid w:val="00951D0C"/>
    <w:rsid w:val="00951D80"/>
    <w:rsid w:val="00952AE0"/>
    <w:rsid w:val="009549BE"/>
    <w:rsid w:val="009556A6"/>
    <w:rsid w:val="00957F58"/>
    <w:rsid w:val="00966039"/>
    <w:rsid w:val="009717EE"/>
    <w:rsid w:val="00977BC2"/>
    <w:rsid w:val="00981E72"/>
    <w:rsid w:val="009831EA"/>
    <w:rsid w:val="00983F7B"/>
    <w:rsid w:val="00986080"/>
    <w:rsid w:val="009A4004"/>
    <w:rsid w:val="009B23CB"/>
    <w:rsid w:val="009B24BE"/>
    <w:rsid w:val="009C5291"/>
    <w:rsid w:val="009D4C23"/>
    <w:rsid w:val="009E37F4"/>
    <w:rsid w:val="009F0BA4"/>
    <w:rsid w:val="009F67A9"/>
    <w:rsid w:val="009F75F2"/>
    <w:rsid w:val="00A01E7A"/>
    <w:rsid w:val="00A12359"/>
    <w:rsid w:val="00A1557D"/>
    <w:rsid w:val="00A15843"/>
    <w:rsid w:val="00A2300A"/>
    <w:rsid w:val="00A234F6"/>
    <w:rsid w:val="00A27A9E"/>
    <w:rsid w:val="00A30C81"/>
    <w:rsid w:val="00A40A01"/>
    <w:rsid w:val="00A4190B"/>
    <w:rsid w:val="00A41D5C"/>
    <w:rsid w:val="00A428FA"/>
    <w:rsid w:val="00A4520F"/>
    <w:rsid w:val="00A457EB"/>
    <w:rsid w:val="00A50D6E"/>
    <w:rsid w:val="00A52257"/>
    <w:rsid w:val="00A5363B"/>
    <w:rsid w:val="00A53A42"/>
    <w:rsid w:val="00A575C3"/>
    <w:rsid w:val="00A67D67"/>
    <w:rsid w:val="00A82EA8"/>
    <w:rsid w:val="00A87675"/>
    <w:rsid w:val="00A876AF"/>
    <w:rsid w:val="00AA2D02"/>
    <w:rsid w:val="00AB3E59"/>
    <w:rsid w:val="00AD02B5"/>
    <w:rsid w:val="00AD3994"/>
    <w:rsid w:val="00AD4922"/>
    <w:rsid w:val="00AD6708"/>
    <w:rsid w:val="00AE08B5"/>
    <w:rsid w:val="00AE093D"/>
    <w:rsid w:val="00AE7C67"/>
    <w:rsid w:val="00AF0B96"/>
    <w:rsid w:val="00AF73BD"/>
    <w:rsid w:val="00B00197"/>
    <w:rsid w:val="00B20218"/>
    <w:rsid w:val="00B2026E"/>
    <w:rsid w:val="00B210C1"/>
    <w:rsid w:val="00B25B8E"/>
    <w:rsid w:val="00B40BDD"/>
    <w:rsid w:val="00B42533"/>
    <w:rsid w:val="00B43792"/>
    <w:rsid w:val="00B43DA6"/>
    <w:rsid w:val="00B50DE4"/>
    <w:rsid w:val="00B5430C"/>
    <w:rsid w:val="00B561EE"/>
    <w:rsid w:val="00B72F8C"/>
    <w:rsid w:val="00B7379B"/>
    <w:rsid w:val="00B75D9A"/>
    <w:rsid w:val="00BA05F2"/>
    <w:rsid w:val="00BA1115"/>
    <w:rsid w:val="00BA317D"/>
    <w:rsid w:val="00BA7E47"/>
    <w:rsid w:val="00BB154C"/>
    <w:rsid w:val="00BB247D"/>
    <w:rsid w:val="00BB4395"/>
    <w:rsid w:val="00BB5B8D"/>
    <w:rsid w:val="00BB5D5C"/>
    <w:rsid w:val="00BC5EAB"/>
    <w:rsid w:val="00BC6D5E"/>
    <w:rsid w:val="00BE15B5"/>
    <w:rsid w:val="00BE2347"/>
    <w:rsid w:val="00BE5D2B"/>
    <w:rsid w:val="00BF0788"/>
    <w:rsid w:val="00BF3EDC"/>
    <w:rsid w:val="00BF4318"/>
    <w:rsid w:val="00BF5EE2"/>
    <w:rsid w:val="00C03DFD"/>
    <w:rsid w:val="00C073D9"/>
    <w:rsid w:val="00C07512"/>
    <w:rsid w:val="00C2080E"/>
    <w:rsid w:val="00C22276"/>
    <w:rsid w:val="00C22568"/>
    <w:rsid w:val="00C25B0B"/>
    <w:rsid w:val="00C27F62"/>
    <w:rsid w:val="00C31B97"/>
    <w:rsid w:val="00C32F69"/>
    <w:rsid w:val="00C33319"/>
    <w:rsid w:val="00C5373D"/>
    <w:rsid w:val="00C57AE4"/>
    <w:rsid w:val="00C625A9"/>
    <w:rsid w:val="00C7189C"/>
    <w:rsid w:val="00C74176"/>
    <w:rsid w:val="00C827C4"/>
    <w:rsid w:val="00C82D2B"/>
    <w:rsid w:val="00C94530"/>
    <w:rsid w:val="00C94A6F"/>
    <w:rsid w:val="00C964AD"/>
    <w:rsid w:val="00C970A9"/>
    <w:rsid w:val="00CA225C"/>
    <w:rsid w:val="00CA3BFF"/>
    <w:rsid w:val="00CA59EF"/>
    <w:rsid w:val="00CA7B89"/>
    <w:rsid w:val="00CB3E8F"/>
    <w:rsid w:val="00CB7CA2"/>
    <w:rsid w:val="00CD6621"/>
    <w:rsid w:val="00CF4D53"/>
    <w:rsid w:val="00CF7F91"/>
    <w:rsid w:val="00D0370F"/>
    <w:rsid w:val="00D076BB"/>
    <w:rsid w:val="00D14CE7"/>
    <w:rsid w:val="00D1768A"/>
    <w:rsid w:val="00D21DD9"/>
    <w:rsid w:val="00D2407F"/>
    <w:rsid w:val="00D24766"/>
    <w:rsid w:val="00D25976"/>
    <w:rsid w:val="00D2752F"/>
    <w:rsid w:val="00D3184C"/>
    <w:rsid w:val="00D3401A"/>
    <w:rsid w:val="00D34951"/>
    <w:rsid w:val="00D36CF3"/>
    <w:rsid w:val="00D36E06"/>
    <w:rsid w:val="00D377C4"/>
    <w:rsid w:val="00D514AA"/>
    <w:rsid w:val="00D531B2"/>
    <w:rsid w:val="00D53B97"/>
    <w:rsid w:val="00D602A6"/>
    <w:rsid w:val="00D60793"/>
    <w:rsid w:val="00D63E07"/>
    <w:rsid w:val="00D67252"/>
    <w:rsid w:val="00D71E00"/>
    <w:rsid w:val="00D9141C"/>
    <w:rsid w:val="00D96B81"/>
    <w:rsid w:val="00DA7DB6"/>
    <w:rsid w:val="00DB247E"/>
    <w:rsid w:val="00DB318A"/>
    <w:rsid w:val="00DC574A"/>
    <w:rsid w:val="00DD0778"/>
    <w:rsid w:val="00DD0D18"/>
    <w:rsid w:val="00DE2B9C"/>
    <w:rsid w:val="00DE5C11"/>
    <w:rsid w:val="00DE663E"/>
    <w:rsid w:val="00DE773C"/>
    <w:rsid w:val="00DF6289"/>
    <w:rsid w:val="00DF6D6C"/>
    <w:rsid w:val="00E010CA"/>
    <w:rsid w:val="00E031EA"/>
    <w:rsid w:val="00E05174"/>
    <w:rsid w:val="00E104DB"/>
    <w:rsid w:val="00E114FA"/>
    <w:rsid w:val="00E175A1"/>
    <w:rsid w:val="00E24B7D"/>
    <w:rsid w:val="00E321C9"/>
    <w:rsid w:val="00E337DA"/>
    <w:rsid w:val="00E33B6F"/>
    <w:rsid w:val="00E350AF"/>
    <w:rsid w:val="00E35A61"/>
    <w:rsid w:val="00E46749"/>
    <w:rsid w:val="00E47383"/>
    <w:rsid w:val="00E52B87"/>
    <w:rsid w:val="00E642F6"/>
    <w:rsid w:val="00E65B78"/>
    <w:rsid w:val="00E6646A"/>
    <w:rsid w:val="00E67091"/>
    <w:rsid w:val="00E755BC"/>
    <w:rsid w:val="00E83738"/>
    <w:rsid w:val="00E85D7F"/>
    <w:rsid w:val="00E86AB6"/>
    <w:rsid w:val="00E87B9F"/>
    <w:rsid w:val="00E87D9F"/>
    <w:rsid w:val="00E92971"/>
    <w:rsid w:val="00E94E5B"/>
    <w:rsid w:val="00E95CCD"/>
    <w:rsid w:val="00EA0590"/>
    <w:rsid w:val="00EA2814"/>
    <w:rsid w:val="00EA53BE"/>
    <w:rsid w:val="00EA6401"/>
    <w:rsid w:val="00EA7B6F"/>
    <w:rsid w:val="00EB0CF3"/>
    <w:rsid w:val="00EC132D"/>
    <w:rsid w:val="00EC57EF"/>
    <w:rsid w:val="00EC762C"/>
    <w:rsid w:val="00ED44F0"/>
    <w:rsid w:val="00ED50D6"/>
    <w:rsid w:val="00EE08AF"/>
    <w:rsid w:val="00EE09F5"/>
    <w:rsid w:val="00EE0E97"/>
    <w:rsid w:val="00EE39EB"/>
    <w:rsid w:val="00EE66BC"/>
    <w:rsid w:val="00EE684E"/>
    <w:rsid w:val="00EF0874"/>
    <w:rsid w:val="00EF11E1"/>
    <w:rsid w:val="00F0121F"/>
    <w:rsid w:val="00F03A68"/>
    <w:rsid w:val="00F04379"/>
    <w:rsid w:val="00F103CB"/>
    <w:rsid w:val="00F11E05"/>
    <w:rsid w:val="00F12BDC"/>
    <w:rsid w:val="00F13ECA"/>
    <w:rsid w:val="00F14544"/>
    <w:rsid w:val="00F15731"/>
    <w:rsid w:val="00F17536"/>
    <w:rsid w:val="00F27FD6"/>
    <w:rsid w:val="00F3578B"/>
    <w:rsid w:val="00F373ED"/>
    <w:rsid w:val="00F5153A"/>
    <w:rsid w:val="00F61435"/>
    <w:rsid w:val="00F62DE5"/>
    <w:rsid w:val="00F64ACE"/>
    <w:rsid w:val="00F6516D"/>
    <w:rsid w:val="00F73379"/>
    <w:rsid w:val="00F817AE"/>
    <w:rsid w:val="00F96BAF"/>
    <w:rsid w:val="00FA0BF6"/>
    <w:rsid w:val="00FA5EF5"/>
    <w:rsid w:val="00FB3C03"/>
    <w:rsid w:val="00FC1BB1"/>
    <w:rsid w:val="00FC6B4F"/>
    <w:rsid w:val="00FD12D9"/>
    <w:rsid w:val="00FD3C22"/>
    <w:rsid w:val="00FD5252"/>
    <w:rsid w:val="00FD54A9"/>
    <w:rsid w:val="00FD67B9"/>
    <w:rsid w:val="00FE01EB"/>
    <w:rsid w:val="00FE2098"/>
    <w:rsid w:val="00FE219F"/>
    <w:rsid w:val="00FF06D6"/>
    <w:rsid w:val="00FF492F"/>
    <w:rsid w:val="00FF757C"/>
    <w:rsid w:val="00FF7B87"/>
    <w:rsid w:val="02B60C05"/>
    <w:rsid w:val="0365AE89"/>
    <w:rsid w:val="0616910F"/>
    <w:rsid w:val="06B733DC"/>
    <w:rsid w:val="07F514D1"/>
    <w:rsid w:val="08A4F13C"/>
    <w:rsid w:val="09AF9D35"/>
    <w:rsid w:val="0A1A09C2"/>
    <w:rsid w:val="0C2E5A59"/>
    <w:rsid w:val="0CB5E8AF"/>
    <w:rsid w:val="0D04111D"/>
    <w:rsid w:val="0E17CCFF"/>
    <w:rsid w:val="0F465A8C"/>
    <w:rsid w:val="1114B75A"/>
    <w:rsid w:val="11901915"/>
    <w:rsid w:val="132304DE"/>
    <w:rsid w:val="135B5513"/>
    <w:rsid w:val="148A8C19"/>
    <w:rsid w:val="153C14AC"/>
    <w:rsid w:val="1689E204"/>
    <w:rsid w:val="16FE7A6F"/>
    <w:rsid w:val="1A142C0B"/>
    <w:rsid w:val="1A517D5B"/>
    <w:rsid w:val="1F002DBC"/>
    <w:rsid w:val="206679B0"/>
    <w:rsid w:val="2164349C"/>
    <w:rsid w:val="21DF8201"/>
    <w:rsid w:val="2586A462"/>
    <w:rsid w:val="27694DA9"/>
    <w:rsid w:val="277B139F"/>
    <w:rsid w:val="28D2D82E"/>
    <w:rsid w:val="29C87958"/>
    <w:rsid w:val="2B20D840"/>
    <w:rsid w:val="2C3FD62E"/>
    <w:rsid w:val="2EAC5BF1"/>
    <w:rsid w:val="2F803D8F"/>
    <w:rsid w:val="31343C5C"/>
    <w:rsid w:val="33E18770"/>
    <w:rsid w:val="34826CFE"/>
    <w:rsid w:val="389B342E"/>
    <w:rsid w:val="38AF0ABD"/>
    <w:rsid w:val="38B95110"/>
    <w:rsid w:val="3A47F311"/>
    <w:rsid w:val="3B7BA238"/>
    <w:rsid w:val="3BB8FEED"/>
    <w:rsid w:val="3D373BC1"/>
    <w:rsid w:val="3DA095F4"/>
    <w:rsid w:val="3F2A8475"/>
    <w:rsid w:val="3FECD19C"/>
    <w:rsid w:val="4203D656"/>
    <w:rsid w:val="42997CB5"/>
    <w:rsid w:val="4392375D"/>
    <w:rsid w:val="4466B2EB"/>
    <w:rsid w:val="44730E40"/>
    <w:rsid w:val="4606F4EB"/>
    <w:rsid w:val="4E265335"/>
    <w:rsid w:val="4E29E3C1"/>
    <w:rsid w:val="4F7EA5B3"/>
    <w:rsid w:val="4FB7466A"/>
    <w:rsid w:val="50E03CA4"/>
    <w:rsid w:val="510F0FBB"/>
    <w:rsid w:val="5396E6B3"/>
    <w:rsid w:val="554E42BA"/>
    <w:rsid w:val="55D6666E"/>
    <w:rsid w:val="55F250A8"/>
    <w:rsid w:val="5619B487"/>
    <w:rsid w:val="57DF8A45"/>
    <w:rsid w:val="5883116D"/>
    <w:rsid w:val="59A8EF0D"/>
    <w:rsid w:val="5BB8F0D2"/>
    <w:rsid w:val="5C60F017"/>
    <w:rsid w:val="5D82F460"/>
    <w:rsid w:val="60493CCC"/>
    <w:rsid w:val="64B0AD52"/>
    <w:rsid w:val="66224ACE"/>
    <w:rsid w:val="69035CFD"/>
    <w:rsid w:val="690721BA"/>
    <w:rsid w:val="6A8EBF8D"/>
    <w:rsid w:val="6AC4C0B8"/>
    <w:rsid w:val="73481B5C"/>
    <w:rsid w:val="75E13916"/>
    <w:rsid w:val="773A40FB"/>
    <w:rsid w:val="78970B56"/>
    <w:rsid w:val="78B10F9E"/>
    <w:rsid w:val="790048F3"/>
    <w:rsid w:val="79034C67"/>
    <w:rsid w:val="7AB17CC7"/>
    <w:rsid w:val="7D435931"/>
    <w:rsid w:val="7DD07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D452"/>
  <w15:chartTrackingRefBased/>
  <w15:docId w15:val="{B4187EDD-1C66-4E3B-AC22-B34AF0C5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C1F"/>
  </w:style>
  <w:style w:type="paragraph" w:styleId="Heading1">
    <w:name w:val="heading 1"/>
    <w:basedOn w:val="Normal"/>
    <w:next w:val="Normal"/>
    <w:link w:val="Heading1Char"/>
    <w:uiPriority w:val="9"/>
    <w:qFormat/>
    <w:rsid w:val="00263F9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3F9D"/>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3F9D"/>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3F9D"/>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3F9D"/>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3F9D"/>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3F9D"/>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3F9D"/>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3F9D"/>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9D"/>
    <w:pPr>
      <w:ind w:left="720"/>
      <w:contextualSpacing/>
    </w:pPr>
  </w:style>
  <w:style w:type="character" w:customStyle="1" w:styleId="Heading1Char">
    <w:name w:val="Heading 1 Char"/>
    <w:basedOn w:val="DefaultParagraphFont"/>
    <w:link w:val="Heading1"/>
    <w:uiPriority w:val="9"/>
    <w:rsid w:val="00263F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63F9D"/>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4C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3F9D"/>
    <w:pPr>
      <w:spacing w:after="0" w:line="240" w:lineRule="auto"/>
    </w:pPr>
  </w:style>
  <w:style w:type="paragraph" w:styleId="Subtitle">
    <w:name w:val="Subtitle"/>
    <w:basedOn w:val="Normal"/>
    <w:next w:val="Normal"/>
    <w:link w:val="SubtitleChar"/>
    <w:uiPriority w:val="11"/>
    <w:qFormat/>
    <w:rsid w:val="00263F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3F9D"/>
    <w:rPr>
      <w:color w:val="5A5A5A" w:themeColor="text1" w:themeTint="A5"/>
      <w:spacing w:val="10"/>
    </w:rPr>
  </w:style>
  <w:style w:type="character" w:styleId="Emphasis">
    <w:name w:val="Emphasis"/>
    <w:basedOn w:val="DefaultParagraphFont"/>
    <w:uiPriority w:val="20"/>
    <w:qFormat/>
    <w:rsid w:val="00263F9D"/>
    <w:rPr>
      <w:i/>
      <w:iCs/>
      <w:color w:val="auto"/>
    </w:rPr>
  </w:style>
  <w:style w:type="character" w:styleId="SubtleEmphasis">
    <w:name w:val="Subtle Emphasis"/>
    <w:basedOn w:val="DefaultParagraphFont"/>
    <w:uiPriority w:val="19"/>
    <w:qFormat/>
    <w:rsid w:val="00263F9D"/>
    <w:rPr>
      <w:i/>
      <w:iCs/>
      <w:color w:val="404040" w:themeColor="text1" w:themeTint="BF"/>
    </w:rPr>
  </w:style>
  <w:style w:type="paragraph" w:styleId="Title">
    <w:name w:val="Title"/>
    <w:basedOn w:val="Normal"/>
    <w:next w:val="Normal"/>
    <w:link w:val="TitleChar"/>
    <w:uiPriority w:val="10"/>
    <w:qFormat/>
    <w:rsid w:val="00263F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3F9D"/>
    <w:rPr>
      <w:rFonts w:asciiTheme="majorHAnsi" w:eastAsiaTheme="majorEastAsia" w:hAnsiTheme="majorHAnsi" w:cstheme="majorBidi"/>
      <w:color w:val="000000" w:themeColor="text1"/>
      <w:sz w:val="56"/>
      <w:szCs w:val="56"/>
    </w:rPr>
  </w:style>
  <w:style w:type="table" w:styleId="GridTable1Light">
    <w:name w:val="Grid Table 1 Light"/>
    <w:basedOn w:val="TableNormal"/>
    <w:uiPriority w:val="46"/>
    <w:rsid w:val="00E85D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63F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63F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3F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3F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3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3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3F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3F9D"/>
    <w:pPr>
      <w:spacing w:after="200" w:line="240" w:lineRule="auto"/>
    </w:pPr>
    <w:rPr>
      <w:i/>
      <w:iCs/>
      <w:color w:val="44546A" w:themeColor="text2"/>
      <w:sz w:val="18"/>
      <w:szCs w:val="18"/>
    </w:rPr>
  </w:style>
  <w:style w:type="character" w:styleId="Strong">
    <w:name w:val="Strong"/>
    <w:basedOn w:val="DefaultParagraphFont"/>
    <w:uiPriority w:val="22"/>
    <w:qFormat/>
    <w:rsid w:val="00263F9D"/>
    <w:rPr>
      <w:b/>
      <w:bCs/>
      <w:color w:val="000000" w:themeColor="text1"/>
    </w:rPr>
  </w:style>
  <w:style w:type="paragraph" w:styleId="Quote">
    <w:name w:val="Quote"/>
    <w:basedOn w:val="Normal"/>
    <w:next w:val="Normal"/>
    <w:link w:val="QuoteChar"/>
    <w:uiPriority w:val="29"/>
    <w:qFormat/>
    <w:rsid w:val="00263F9D"/>
    <w:pPr>
      <w:spacing w:before="160"/>
      <w:ind w:left="720" w:right="720"/>
    </w:pPr>
    <w:rPr>
      <w:i/>
      <w:iCs/>
      <w:color w:val="000000" w:themeColor="text1"/>
    </w:rPr>
  </w:style>
  <w:style w:type="character" w:customStyle="1" w:styleId="QuoteChar">
    <w:name w:val="Quote Char"/>
    <w:basedOn w:val="DefaultParagraphFont"/>
    <w:link w:val="Quote"/>
    <w:uiPriority w:val="29"/>
    <w:rsid w:val="00263F9D"/>
    <w:rPr>
      <w:i/>
      <w:iCs/>
      <w:color w:val="000000" w:themeColor="text1"/>
    </w:rPr>
  </w:style>
  <w:style w:type="paragraph" w:styleId="IntenseQuote">
    <w:name w:val="Intense Quote"/>
    <w:basedOn w:val="Normal"/>
    <w:next w:val="Normal"/>
    <w:link w:val="IntenseQuoteChar"/>
    <w:uiPriority w:val="30"/>
    <w:qFormat/>
    <w:rsid w:val="00263F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3F9D"/>
    <w:rPr>
      <w:color w:val="000000" w:themeColor="text1"/>
      <w:shd w:val="clear" w:color="auto" w:fill="F2F2F2" w:themeFill="background1" w:themeFillShade="F2"/>
    </w:rPr>
  </w:style>
  <w:style w:type="character" w:styleId="IntenseEmphasis">
    <w:name w:val="Intense Emphasis"/>
    <w:basedOn w:val="DefaultParagraphFont"/>
    <w:uiPriority w:val="21"/>
    <w:qFormat/>
    <w:rsid w:val="00263F9D"/>
    <w:rPr>
      <w:b/>
      <w:bCs/>
      <w:i/>
      <w:iCs/>
      <w:caps/>
    </w:rPr>
  </w:style>
  <w:style w:type="character" w:styleId="SubtleReference">
    <w:name w:val="Subtle Reference"/>
    <w:basedOn w:val="DefaultParagraphFont"/>
    <w:uiPriority w:val="31"/>
    <w:qFormat/>
    <w:rsid w:val="00263F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3F9D"/>
    <w:rPr>
      <w:b/>
      <w:bCs/>
      <w:smallCaps/>
      <w:u w:val="single"/>
    </w:rPr>
  </w:style>
  <w:style w:type="character" w:styleId="BookTitle">
    <w:name w:val="Book Title"/>
    <w:basedOn w:val="DefaultParagraphFont"/>
    <w:uiPriority w:val="33"/>
    <w:qFormat/>
    <w:rsid w:val="00263F9D"/>
    <w:rPr>
      <w:b w:val="0"/>
      <w:bCs w:val="0"/>
      <w:smallCaps/>
      <w:spacing w:val="5"/>
    </w:rPr>
  </w:style>
  <w:style w:type="paragraph" w:styleId="TOCHeading">
    <w:name w:val="TOC Heading"/>
    <w:basedOn w:val="Heading1"/>
    <w:next w:val="Normal"/>
    <w:uiPriority w:val="39"/>
    <w:semiHidden/>
    <w:unhideWhenUsed/>
    <w:qFormat/>
    <w:rsid w:val="00263F9D"/>
    <w:pPr>
      <w:outlineLvl w:val="9"/>
    </w:pPr>
  </w:style>
  <w:style w:type="character" w:styleId="CommentReference">
    <w:name w:val="annotation reference"/>
    <w:basedOn w:val="DefaultParagraphFont"/>
    <w:uiPriority w:val="99"/>
    <w:semiHidden/>
    <w:unhideWhenUsed/>
    <w:rsid w:val="00A4520F"/>
    <w:rPr>
      <w:sz w:val="16"/>
      <w:szCs w:val="16"/>
    </w:rPr>
  </w:style>
  <w:style w:type="paragraph" w:styleId="CommentText">
    <w:name w:val="annotation text"/>
    <w:basedOn w:val="Normal"/>
    <w:link w:val="CommentTextChar"/>
    <w:uiPriority w:val="99"/>
    <w:unhideWhenUsed/>
    <w:rsid w:val="00A4520F"/>
    <w:pPr>
      <w:spacing w:line="240" w:lineRule="auto"/>
    </w:pPr>
    <w:rPr>
      <w:sz w:val="20"/>
      <w:szCs w:val="20"/>
    </w:rPr>
  </w:style>
  <w:style w:type="character" w:customStyle="1" w:styleId="CommentTextChar">
    <w:name w:val="Comment Text Char"/>
    <w:basedOn w:val="DefaultParagraphFont"/>
    <w:link w:val="CommentText"/>
    <w:uiPriority w:val="99"/>
    <w:rsid w:val="00A4520F"/>
    <w:rPr>
      <w:sz w:val="20"/>
      <w:szCs w:val="20"/>
    </w:rPr>
  </w:style>
  <w:style w:type="paragraph" w:styleId="CommentSubject">
    <w:name w:val="annotation subject"/>
    <w:basedOn w:val="CommentText"/>
    <w:next w:val="CommentText"/>
    <w:link w:val="CommentSubjectChar"/>
    <w:uiPriority w:val="99"/>
    <w:semiHidden/>
    <w:unhideWhenUsed/>
    <w:rsid w:val="00A4520F"/>
    <w:rPr>
      <w:b/>
      <w:bCs/>
    </w:rPr>
  </w:style>
  <w:style w:type="character" w:customStyle="1" w:styleId="CommentSubjectChar">
    <w:name w:val="Comment Subject Char"/>
    <w:basedOn w:val="CommentTextChar"/>
    <w:link w:val="CommentSubject"/>
    <w:uiPriority w:val="99"/>
    <w:semiHidden/>
    <w:rsid w:val="00A4520F"/>
    <w:rPr>
      <w:b/>
      <w:bCs/>
      <w:sz w:val="20"/>
      <w:szCs w:val="20"/>
    </w:rPr>
  </w:style>
  <w:style w:type="paragraph" w:styleId="Header">
    <w:name w:val="header"/>
    <w:basedOn w:val="Normal"/>
    <w:link w:val="HeaderChar"/>
    <w:uiPriority w:val="99"/>
    <w:semiHidden/>
    <w:unhideWhenUsed/>
    <w:rsid w:val="00D14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4CE7"/>
  </w:style>
  <w:style w:type="paragraph" w:styleId="Footer">
    <w:name w:val="footer"/>
    <w:basedOn w:val="Normal"/>
    <w:link w:val="FooterChar"/>
    <w:uiPriority w:val="99"/>
    <w:semiHidden/>
    <w:unhideWhenUsed/>
    <w:rsid w:val="00D14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4CE7"/>
  </w:style>
  <w:style w:type="character" w:styleId="Mention">
    <w:name w:val="Mention"/>
    <w:basedOn w:val="DefaultParagraphFont"/>
    <w:uiPriority w:val="99"/>
    <w:unhideWhenUsed/>
    <w:rsid w:val="00A82EA8"/>
    <w:rPr>
      <w:color w:val="2B579A"/>
      <w:shd w:val="clear" w:color="auto" w:fill="E1DFDD"/>
    </w:rPr>
  </w:style>
  <w:style w:type="character" w:styleId="Hyperlink">
    <w:name w:val="Hyperlink"/>
    <w:basedOn w:val="DefaultParagraphFont"/>
    <w:uiPriority w:val="99"/>
    <w:semiHidden/>
    <w:unhideWhenUsed/>
    <w:rsid w:val="00977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5058">
      <w:bodyDiv w:val="1"/>
      <w:marLeft w:val="0"/>
      <w:marRight w:val="0"/>
      <w:marTop w:val="0"/>
      <w:marBottom w:val="0"/>
      <w:divBdr>
        <w:top w:val="none" w:sz="0" w:space="0" w:color="auto"/>
        <w:left w:val="none" w:sz="0" w:space="0" w:color="auto"/>
        <w:bottom w:val="none" w:sz="0" w:space="0" w:color="auto"/>
        <w:right w:val="none" w:sz="0" w:space="0" w:color="auto"/>
      </w:divBdr>
    </w:div>
    <w:div w:id="18891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zure.github.io/SONiC/"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vailability-zones/az-overview" TargetMode="External"/><Relationship Id="rId5" Type="http://schemas.openxmlformats.org/officeDocument/2006/relationships/styles" Target="styles.xml"/><Relationship Id="rId15" Type="http://schemas.openxmlformats.org/officeDocument/2006/relationships/diagramData" Target="diagrams/data1.xml"/><Relationship Id="rId10" Type="http://schemas.openxmlformats.org/officeDocument/2006/relationships/hyperlink" Target="https://docs.microsoft.com/en-us/azure/architecture/high-availability/building-solutions-for-high-availability" TargetMode="External"/><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38469D-2AB4-4FBD-8D79-1635BF34F783}" type="doc">
      <dgm:prSet loTypeId="urn:microsoft.com/office/officeart/2005/8/layout/hProcess9" loCatId="process" qsTypeId="urn:microsoft.com/office/officeart/2005/8/quickstyle/simple1" qsCatId="simple" csTypeId="urn:microsoft.com/office/officeart/2005/8/colors/accent1_2" csCatId="accent1" phldr="1"/>
      <dgm:spPr/>
    </dgm:pt>
    <dgm:pt modelId="{9076CEB3-34F8-454E-AA07-562FBBE9F05C}">
      <dgm:prSet phldrT="[Text]"/>
      <dgm:spPr/>
      <dgm:t>
        <a:bodyPr/>
        <a:lstStyle/>
        <a:p>
          <a:r>
            <a:rPr lang="en-US"/>
            <a:t>Stage1</a:t>
          </a:r>
        </a:p>
      </dgm:t>
    </dgm:pt>
    <dgm:pt modelId="{843DDBC1-524E-4B66-AE3E-77CF0C845635}" type="parTrans" cxnId="{EAA75352-CFEF-423C-B47A-F6D2C20F95D0}">
      <dgm:prSet/>
      <dgm:spPr/>
      <dgm:t>
        <a:bodyPr/>
        <a:lstStyle/>
        <a:p>
          <a:endParaRPr lang="en-US"/>
        </a:p>
      </dgm:t>
    </dgm:pt>
    <dgm:pt modelId="{3ABAECD8-05FF-4B2F-9CE3-A4C82D66D15B}" type="sibTrans" cxnId="{EAA75352-CFEF-423C-B47A-F6D2C20F95D0}">
      <dgm:prSet/>
      <dgm:spPr/>
      <dgm:t>
        <a:bodyPr/>
        <a:lstStyle/>
        <a:p>
          <a:endParaRPr lang="en-US"/>
        </a:p>
      </dgm:t>
    </dgm:pt>
    <dgm:pt modelId="{AAB96287-6A21-414F-8CC9-8252A867318C}">
      <dgm:prSet phldrT="[Text]"/>
      <dgm:spPr/>
      <dgm:t>
        <a:bodyPr/>
        <a:lstStyle/>
        <a:p>
          <a:pPr algn="ctr"/>
          <a:r>
            <a:rPr lang="en-US"/>
            <a:t>stage2</a:t>
          </a:r>
        </a:p>
      </dgm:t>
    </dgm:pt>
    <dgm:pt modelId="{E1F2348C-BADE-47B6-952E-ECC911799825}" type="parTrans" cxnId="{710600C4-4E34-4C6E-8B93-FF764EBF9224}">
      <dgm:prSet/>
      <dgm:spPr/>
      <dgm:t>
        <a:bodyPr/>
        <a:lstStyle/>
        <a:p>
          <a:endParaRPr lang="en-US"/>
        </a:p>
      </dgm:t>
    </dgm:pt>
    <dgm:pt modelId="{C6D3CCDC-5C9C-4DD7-AAFB-B6D8F2816689}" type="sibTrans" cxnId="{710600C4-4E34-4C6E-8B93-FF764EBF9224}">
      <dgm:prSet/>
      <dgm:spPr/>
      <dgm:t>
        <a:bodyPr/>
        <a:lstStyle/>
        <a:p>
          <a:endParaRPr lang="en-US"/>
        </a:p>
      </dgm:t>
    </dgm:pt>
    <dgm:pt modelId="{2FD2E4A0-E94F-4A7E-9386-1B3984302229}">
      <dgm:prSet phldrT="[Text]"/>
      <dgm:spPr/>
      <dgm:t>
        <a:bodyPr/>
        <a:lstStyle/>
        <a:p>
          <a:endParaRPr lang="en-US"/>
        </a:p>
        <a:p>
          <a:r>
            <a:rPr lang="en-US"/>
            <a:t>stage3</a:t>
          </a:r>
        </a:p>
        <a:p>
          <a:endParaRPr lang="en-US"/>
        </a:p>
      </dgm:t>
    </dgm:pt>
    <dgm:pt modelId="{29A08D6A-094A-4DB0-B4A8-C740CEC68A94}" type="parTrans" cxnId="{39AAE59B-80E3-4FEF-9F96-5F131B91BB20}">
      <dgm:prSet/>
      <dgm:spPr/>
      <dgm:t>
        <a:bodyPr/>
        <a:lstStyle/>
        <a:p>
          <a:endParaRPr lang="en-US"/>
        </a:p>
      </dgm:t>
    </dgm:pt>
    <dgm:pt modelId="{8CA523CB-5DA5-446F-88E9-7380967B1FF1}" type="sibTrans" cxnId="{39AAE59B-80E3-4FEF-9F96-5F131B91BB20}">
      <dgm:prSet/>
      <dgm:spPr/>
      <dgm:t>
        <a:bodyPr/>
        <a:lstStyle/>
        <a:p>
          <a:endParaRPr lang="en-US"/>
        </a:p>
      </dgm:t>
    </dgm:pt>
    <dgm:pt modelId="{3E3EBB4C-244D-42CF-BA86-F2E7B461189C}" type="pres">
      <dgm:prSet presAssocID="{F738469D-2AB4-4FBD-8D79-1635BF34F783}" presName="CompostProcess" presStyleCnt="0">
        <dgm:presLayoutVars>
          <dgm:dir/>
          <dgm:resizeHandles val="exact"/>
        </dgm:presLayoutVars>
      </dgm:prSet>
      <dgm:spPr/>
    </dgm:pt>
    <dgm:pt modelId="{3C6F2095-A22B-4707-98A4-D32E64C589F5}" type="pres">
      <dgm:prSet presAssocID="{F738469D-2AB4-4FBD-8D79-1635BF34F783}" presName="arrow" presStyleLbl="bgShp" presStyleIdx="0" presStyleCnt="1"/>
      <dgm:spPr/>
    </dgm:pt>
    <dgm:pt modelId="{62D7CFD4-8140-43AB-AE83-8D9B9A9B97DD}" type="pres">
      <dgm:prSet presAssocID="{F738469D-2AB4-4FBD-8D79-1635BF34F783}" presName="linearProcess" presStyleCnt="0"/>
      <dgm:spPr/>
    </dgm:pt>
    <dgm:pt modelId="{421421CB-D1D8-4D7E-92D1-ABDF1A440967}" type="pres">
      <dgm:prSet presAssocID="{9076CEB3-34F8-454E-AA07-562FBBE9F05C}" presName="textNode" presStyleLbl="node1" presStyleIdx="0" presStyleCnt="3">
        <dgm:presLayoutVars>
          <dgm:bulletEnabled val="1"/>
        </dgm:presLayoutVars>
      </dgm:prSet>
      <dgm:spPr/>
    </dgm:pt>
    <dgm:pt modelId="{E265273A-9973-4562-9552-2AAC2234D117}" type="pres">
      <dgm:prSet presAssocID="{3ABAECD8-05FF-4B2F-9CE3-A4C82D66D15B}" presName="sibTrans" presStyleCnt="0"/>
      <dgm:spPr/>
    </dgm:pt>
    <dgm:pt modelId="{2CAE7205-1D77-4FB7-A38A-5A9E4DD3590C}" type="pres">
      <dgm:prSet presAssocID="{AAB96287-6A21-414F-8CC9-8252A867318C}" presName="textNode" presStyleLbl="node1" presStyleIdx="1" presStyleCnt="3">
        <dgm:presLayoutVars>
          <dgm:bulletEnabled val="1"/>
        </dgm:presLayoutVars>
      </dgm:prSet>
      <dgm:spPr/>
    </dgm:pt>
    <dgm:pt modelId="{34BE9EFD-BBF8-4331-B07F-5AB192591AA2}" type="pres">
      <dgm:prSet presAssocID="{C6D3CCDC-5C9C-4DD7-AAFB-B6D8F2816689}" presName="sibTrans" presStyleCnt="0"/>
      <dgm:spPr/>
    </dgm:pt>
    <dgm:pt modelId="{D849CDFD-B4C4-4FAA-A308-A85F2ABE222B}" type="pres">
      <dgm:prSet presAssocID="{2FD2E4A0-E94F-4A7E-9386-1B3984302229}" presName="textNode" presStyleLbl="node1" presStyleIdx="2" presStyleCnt="3">
        <dgm:presLayoutVars>
          <dgm:bulletEnabled val="1"/>
        </dgm:presLayoutVars>
      </dgm:prSet>
      <dgm:spPr/>
    </dgm:pt>
  </dgm:ptLst>
  <dgm:cxnLst>
    <dgm:cxn modelId="{B1652905-3F6A-4875-8F50-C0B224C092DB}" type="presOf" srcId="{F738469D-2AB4-4FBD-8D79-1635BF34F783}" destId="{3E3EBB4C-244D-42CF-BA86-F2E7B461189C}" srcOrd="0" destOrd="0" presId="urn:microsoft.com/office/officeart/2005/8/layout/hProcess9"/>
    <dgm:cxn modelId="{B7F84506-EE89-44D2-BC8A-72DCA57E9289}" type="presOf" srcId="{AAB96287-6A21-414F-8CC9-8252A867318C}" destId="{2CAE7205-1D77-4FB7-A38A-5A9E4DD3590C}" srcOrd="0" destOrd="0" presId="urn:microsoft.com/office/officeart/2005/8/layout/hProcess9"/>
    <dgm:cxn modelId="{EAA75352-CFEF-423C-B47A-F6D2C20F95D0}" srcId="{F738469D-2AB4-4FBD-8D79-1635BF34F783}" destId="{9076CEB3-34F8-454E-AA07-562FBBE9F05C}" srcOrd="0" destOrd="0" parTransId="{843DDBC1-524E-4B66-AE3E-77CF0C845635}" sibTransId="{3ABAECD8-05FF-4B2F-9CE3-A4C82D66D15B}"/>
    <dgm:cxn modelId="{D7DEC287-7028-49FD-8E8E-8EB2A98DF4DA}" type="presOf" srcId="{2FD2E4A0-E94F-4A7E-9386-1B3984302229}" destId="{D849CDFD-B4C4-4FAA-A308-A85F2ABE222B}" srcOrd="0" destOrd="0" presId="urn:microsoft.com/office/officeart/2005/8/layout/hProcess9"/>
    <dgm:cxn modelId="{39AAE59B-80E3-4FEF-9F96-5F131B91BB20}" srcId="{F738469D-2AB4-4FBD-8D79-1635BF34F783}" destId="{2FD2E4A0-E94F-4A7E-9386-1B3984302229}" srcOrd="2" destOrd="0" parTransId="{29A08D6A-094A-4DB0-B4A8-C740CEC68A94}" sibTransId="{8CA523CB-5DA5-446F-88E9-7380967B1FF1}"/>
    <dgm:cxn modelId="{710600C4-4E34-4C6E-8B93-FF764EBF9224}" srcId="{F738469D-2AB4-4FBD-8D79-1635BF34F783}" destId="{AAB96287-6A21-414F-8CC9-8252A867318C}" srcOrd="1" destOrd="0" parTransId="{E1F2348C-BADE-47B6-952E-ECC911799825}" sibTransId="{C6D3CCDC-5C9C-4DD7-AAFB-B6D8F2816689}"/>
    <dgm:cxn modelId="{A57F7EC5-4A01-4C38-8E3A-BEF6F2F69067}" type="presOf" srcId="{9076CEB3-34F8-454E-AA07-562FBBE9F05C}" destId="{421421CB-D1D8-4D7E-92D1-ABDF1A440967}" srcOrd="0" destOrd="0" presId="urn:microsoft.com/office/officeart/2005/8/layout/hProcess9"/>
    <dgm:cxn modelId="{E645B117-55CD-497C-A5CB-7C9EF7481613}" type="presParOf" srcId="{3E3EBB4C-244D-42CF-BA86-F2E7B461189C}" destId="{3C6F2095-A22B-4707-98A4-D32E64C589F5}" srcOrd="0" destOrd="0" presId="urn:microsoft.com/office/officeart/2005/8/layout/hProcess9"/>
    <dgm:cxn modelId="{F6554908-75F4-402D-B20E-8AE295F1812A}" type="presParOf" srcId="{3E3EBB4C-244D-42CF-BA86-F2E7B461189C}" destId="{62D7CFD4-8140-43AB-AE83-8D9B9A9B97DD}" srcOrd="1" destOrd="0" presId="urn:microsoft.com/office/officeart/2005/8/layout/hProcess9"/>
    <dgm:cxn modelId="{BE00AFF3-8E98-4B79-8ED2-47712A64C042}" type="presParOf" srcId="{62D7CFD4-8140-43AB-AE83-8D9B9A9B97DD}" destId="{421421CB-D1D8-4D7E-92D1-ABDF1A440967}" srcOrd="0" destOrd="0" presId="urn:microsoft.com/office/officeart/2005/8/layout/hProcess9"/>
    <dgm:cxn modelId="{377965FD-B12A-4D0D-BD72-90CFDD5FE2EE}" type="presParOf" srcId="{62D7CFD4-8140-43AB-AE83-8D9B9A9B97DD}" destId="{E265273A-9973-4562-9552-2AAC2234D117}" srcOrd="1" destOrd="0" presId="urn:microsoft.com/office/officeart/2005/8/layout/hProcess9"/>
    <dgm:cxn modelId="{AB9D7496-150D-4C6E-8362-CF0CBE945D94}" type="presParOf" srcId="{62D7CFD4-8140-43AB-AE83-8D9B9A9B97DD}" destId="{2CAE7205-1D77-4FB7-A38A-5A9E4DD3590C}" srcOrd="2" destOrd="0" presId="urn:microsoft.com/office/officeart/2005/8/layout/hProcess9"/>
    <dgm:cxn modelId="{5946F31F-4C9F-495B-8DD0-C1D1A4F850C8}" type="presParOf" srcId="{62D7CFD4-8140-43AB-AE83-8D9B9A9B97DD}" destId="{34BE9EFD-BBF8-4331-B07F-5AB192591AA2}" srcOrd="3" destOrd="0" presId="urn:microsoft.com/office/officeart/2005/8/layout/hProcess9"/>
    <dgm:cxn modelId="{5D06946C-2D61-4541-B9B5-976F9E53FA41}" type="presParOf" srcId="{62D7CFD4-8140-43AB-AE83-8D9B9A9B97DD}" destId="{D849CDFD-B4C4-4FAA-A308-A85F2ABE222B}" srcOrd="4"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F2095-A22B-4707-98A4-D32E64C589F5}">
      <dsp:nvSpPr>
        <dsp:cNvPr id="0" name=""/>
        <dsp:cNvSpPr/>
      </dsp:nvSpPr>
      <dsp:spPr>
        <a:xfrm>
          <a:off x="353567" y="0"/>
          <a:ext cx="4007104" cy="1365662"/>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1421CB-D1D8-4D7E-92D1-ABDF1A440967}">
      <dsp:nvSpPr>
        <dsp:cNvPr id="0" name=""/>
        <dsp:cNvSpPr/>
      </dsp:nvSpPr>
      <dsp:spPr>
        <a:xfrm>
          <a:off x="113022"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Stage1</a:t>
          </a:r>
        </a:p>
      </dsp:txBody>
      <dsp:txXfrm>
        <a:off x="139688" y="436364"/>
        <a:ext cx="1360940" cy="492932"/>
      </dsp:txXfrm>
    </dsp:sp>
    <dsp:sp modelId="{2CAE7205-1D77-4FB7-A38A-5A9E4DD3590C}">
      <dsp:nvSpPr>
        <dsp:cNvPr id="0" name=""/>
        <dsp:cNvSpPr/>
      </dsp:nvSpPr>
      <dsp:spPr>
        <a:xfrm>
          <a:off x="1649984"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stage2</a:t>
          </a:r>
        </a:p>
      </dsp:txBody>
      <dsp:txXfrm>
        <a:off x="1676650" y="436364"/>
        <a:ext cx="1360940" cy="492932"/>
      </dsp:txXfrm>
    </dsp:sp>
    <dsp:sp modelId="{D849CDFD-B4C4-4FAA-A308-A85F2ABE222B}">
      <dsp:nvSpPr>
        <dsp:cNvPr id="0" name=""/>
        <dsp:cNvSpPr/>
      </dsp:nvSpPr>
      <dsp:spPr>
        <a:xfrm>
          <a:off x="3186945"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endParaRPr lang="en-US" sz="800" kern="1200"/>
        </a:p>
        <a:p>
          <a:pPr marL="0" lvl="0" indent="0" algn="ctr" defTabSz="355600">
            <a:lnSpc>
              <a:spcPct val="90000"/>
            </a:lnSpc>
            <a:spcBef>
              <a:spcPct val="0"/>
            </a:spcBef>
            <a:spcAft>
              <a:spcPct val="35000"/>
            </a:spcAft>
            <a:buNone/>
          </a:pPr>
          <a:r>
            <a:rPr lang="en-US" sz="800" kern="1200"/>
            <a:t>stage3</a:t>
          </a:r>
        </a:p>
        <a:p>
          <a:pPr marL="0" lvl="0" indent="0" algn="ctr" defTabSz="355600">
            <a:lnSpc>
              <a:spcPct val="90000"/>
            </a:lnSpc>
            <a:spcBef>
              <a:spcPct val="0"/>
            </a:spcBef>
            <a:spcAft>
              <a:spcPct val="35000"/>
            </a:spcAft>
            <a:buNone/>
          </a:pPr>
          <a:endParaRPr lang="en-US" sz="800" kern="1200"/>
        </a:p>
      </dsp:txBody>
      <dsp:txXfrm>
        <a:off x="3213611" y="436364"/>
        <a:ext cx="1360940" cy="49293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1E986316FAE4DB40AC7D46329B4AEA37" ma:contentTypeVersion="30" ma:contentTypeDescription="Create a new document." ma:contentTypeScope="" ma:versionID="c3d003881bc0dce0c0e7fe5ce200d446">
  <xsd:schema xmlns:xsd="http://www.w3.org/2001/XMLSchema" xmlns:xs="http://www.w3.org/2001/XMLSchema" xmlns:p="http://schemas.microsoft.com/office/2006/metadata/properties" xmlns:ns1="http://schemas.microsoft.com/sharepoint/v3" xmlns:ns2="92db9a93-4266-4d59-a951-1488a2b91283" xmlns:ns3="1b95cd1d-1da6-4191-a5d3-ef29696456a0" targetNamespace="http://schemas.microsoft.com/office/2006/metadata/properties" ma:root="true" ma:fieldsID="a03bdd4b421f922d270686127130fb73" ns1:_="" ns2:_="" ns3:_="">
    <xsd:import namespace="http://schemas.microsoft.com/sharepoint/v3"/>
    <xsd:import namespace="92db9a93-4266-4d59-a951-1488a2b91283"/>
    <xsd:import namespace="1b95cd1d-1da6-4191-a5d3-ef29696456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element ref="ns3:Comments" minOccurs="0"/>
                <xsd:element ref="ns3:MediaServiceEventHashCode" minOccurs="0"/>
                <xsd:element ref="ns3:MediaServiceGenerationTime" minOccurs="0"/>
                <xsd:element ref="ns3:MediaServiceAutoKeyPoints" minOccurs="0"/>
                <xsd:element ref="ns3:MediaServiceKeyPoints" minOccurs="0"/>
                <xsd:element ref="ns3:PostLink"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9" nillable="true" ma:displayName="Unified Compliance Policy Properties" ma:hidden="true" ma:internalName="_ip_UnifiedCompliancePolicyProperties">
      <xsd:simpleType>
        <xsd:restriction base="dms:Note"/>
      </xsd:simpleType>
    </xsd:element>
    <xsd:element name="_ip_UnifiedCompliancePolicyUIAction" ma:index="1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9a93-4266-4d59-a951-1488a2b91283" elementFormDefault="qualified">
    <xsd:import namespace="http://schemas.microsoft.com/office/2006/documentManagement/types"/>
    <xsd:import namespace="http://schemas.microsoft.com/office/infopath/2007/PartnerControls"/>
    <xsd:element name="SharedWithUsers" ma:index="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95cd1d-1da6-4191-a5d3-ef29696456a0"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description="" ma:internalName="MediaServiceAutoTags" ma:readOnly="fals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Comments" ma:index="15" nillable="true" ma:displayName="Comments" ma:internalName="Comments" ma:readOnly="false">
      <xsd:simpleType>
        <xsd:restriction base="dms:Text">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ostLink" ma:index="23" nillable="true" ma:displayName="Post Link" ma:description="Post function URL" ma:format="Dropdown" ma:internalName="PostLink">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ostLink xmlns="1b95cd1d-1da6-4191-a5d3-ef29696456a0" xsi:nil="true"/>
    <MediaServiceAutoTags xmlns="1b95cd1d-1da6-4191-a5d3-ef29696456a0" xsi:nil="true"/>
    <_ip_UnifiedCompliancePolicyProperties xmlns="http://schemas.microsoft.com/sharepoint/v3" xsi:nil="true"/>
    <Comments xmlns="1b95cd1d-1da6-4191-a5d3-ef29696456a0" xsi:nil="true"/>
  </documentManagement>
</p:properties>
</file>

<file path=customXml/itemProps1.xml><?xml version="1.0" encoding="utf-8"?>
<ds:datastoreItem xmlns:ds="http://schemas.openxmlformats.org/officeDocument/2006/customXml" ds:itemID="{BCBCB0F3-C43F-4848-9395-148AF290AF05}">
  <ds:schemaRefs>
    <ds:schemaRef ds:uri="http://schemas.microsoft.com/sharepoint/v3/contenttype/forms"/>
  </ds:schemaRefs>
</ds:datastoreItem>
</file>

<file path=customXml/itemProps2.xml><?xml version="1.0" encoding="utf-8"?>
<ds:datastoreItem xmlns:ds="http://schemas.openxmlformats.org/officeDocument/2006/customXml" ds:itemID="{380EC7F0-635A-4296-9CE7-0DBDE0162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db9a93-4266-4d59-a951-1488a2b91283"/>
    <ds:schemaRef ds:uri="1b95cd1d-1da6-4191-a5d3-ef2969645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1FDFF-0A87-43C9-8F13-73A23B0A2D3C}">
  <ds:schemaRefs>
    <ds:schemaRef ds:uri="http://schemas.microsoft.com/office/2006/metadata/properties"/>
    <ds:schemaRef ds:uri="http://schemas.microsoft.com/office/infopath/2007/PartnerControls"/>
    <ds:schemaRef ds:uri="http://schemas.microsoft.com/sharepoint/v3"/>
    <ds:schemaRef ds:uri="1b95cd1d-1da6-4191-a5d3-ef29696456a0"/>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18</Pages>
  <Words>4491</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Tewari</dc:creator>
  <cp:keywords/>
  <dc:description/>
  <cp:lastModifiedBy>Kristina Moore</cp:lastModifiedBy>
  <cp:revision>4</cp:revision>
  <dcterms:created xsi:type="dcterms:W3CDTF">2021-07-26T18:21:00Z</dcterms:created>
  <dcterms:modified xsi:type="dcterms:W3CDTF">2021-07-26T18:32:00Z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0x0101001E986316FAE4DB40AC7D46329B4AEA37</vt:lpwstr>
  </property>
</Properties>
</file>