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12892" w14:textId="77777777" w:rsidR="002332BA" w:rsidRDefault="002332BA" w:rsidP="002332BA">
      <w:pPr>
        <w:pStyle w:val="Nadpis1"/>
      </w:pPr>
      <w:r>
        <w:t xml:space="preserve">Softwarová specifikace požadavků (SRS) –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Gym</w:t>
      </w:r>
      <w:proofErr w:type="spellEnd"/>
    </w:p>
    <w:p w14:paraId="443E26DB" w14:textId="77777777" w:rsidR="002332BA" w:rsidRDefault="002332BA" w:rsidP="002332BA">
      <w:r>
        <w:t>Autor: Mykhailo Levurda</w:t>
      </w:r>
    </w:p>
    <w:p w14:paraId="1F6573C8" w14:textId="77777777" w:rsidR="002332BA" w:rsidRDefault="002332BA" w:rsidP="002332BA">
      <w:pPr>
        <w:pStyle w:val="Nadpis2"/>
      </w:pPr>
      <w:r>
        <w:t>1. Úvod</w:t>
      </w:r>
    </w:p>
    <w:p w14:paraId="1217796E" w14:textId="77777777" w:rsidR="002332BA" w:rsidRDefault="002332BA" w:rsidP="002332BA">
      <w:pPr>
        <w:pStyle w:val="Nadpis3"/>
      </w:pPr>
      <w:r>
        <w:t>1.1 Účel dokumentu</w:t>
      </w:r>
    </w:p>
    <w:p w14:paraId="299A2629" w14:textId="77777777" w:rsidR="002332BA" w:rsidRPr="002332BA" w:rsidRDefault="002332BA" w:rsidP="002332BA">
      <w:pPr>
        <w:rPr>
          <w:lang w:val="cs-CZ"/>
        </w:rPr>
      </w:pPr>
      <w:r w:rsidRPr="002332BA">
        <w:rPr>
          <w:lang w:val="cs-CZ"/>
        </w:rPr>
        <w:br/>
        <w:t>Tento dokument definuje softwarové požadavky pro aplikaci Pocket Gym, webovou platformu určenou pro správu fitness centra, členství, lekcí, trenérů, plateb a inventáře.</w:t>
      </w:r>
      <w:r w:rsidRPr="002332BA">
        <w:rPr>
          <w:lang w:val="cs-CZ"/>
        </w:rPr>
        <w:br/>
        <w:t>Slouží vývojářům, testerům i koncovým uživatelům.</w:t>
      </w:r>
      <w:r w:rsidRPr="002332BA">
        <w:rPr>
          <w:lang w:val="cs-CZ"/>
        </w:rPr>
        <w:br/>
      </w:r>
    </w:p>
    <w:p w14:paraId="19B6CB63" w14:textId="77777777" w:rsidR="002332BA" w:rsidRDefault="002332BA" w:rsidP="002332BA">
      <w:pPr>
        <w:pStyle w:val="Nadpis3"/>
      </w:pPr>
      <w:r>
        <w:t>1.2 Rozsah systému</w:t>
      </w:r>
    </w:p>
    <w:p w14:paraId="14A55C4D" w14:textId="77777777" w:rsidR="002332BA" w:rsidRDefault="002332BA" w:rsidP="002332BA">
      <w:r w:rsidRPr="002332BA">
        <w:rPr>
          <w:lang w:val="cs-CZ"/>
        </w:rPr>
        <w:br/>
        <w:t xml:space="preserve">Systém umožňuje správu členů a trenérů, rezervaci lekcí, sledování plateb, správu inventáře a odesílání notifikací. </w:t>
      </w:r>
      <w:proofErr w:type="spellStart"/>
      <w:r>
        <w:t>Obsahuje</w:t>
      </w:r>
      <w:proofErr w:type="spellEnd"/>
      <w:r>
        <w:t xml:space="preserve"> frontend (React), backend (Express, MongoDB) a </w:t>
      </w:r>
      <w:proofErr w:type="spellStart"/>
      <w:r>
        <w:t>administrační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>.</w:t>
      </w:r>
      <w:r>
        <w:br/>
      </w:r>
    </w:p>
    <w:p w14:paraId="26D2A674" w14:textId="77777777" w:rsidR="002332BA" w:rsidRDefault="002332BA" w:rsidP="002332BA">
      <w:pPr>
        <w:pStyle w:val="Nadpis3"/>
      </w:pPr>
      <w:r>
        <w:t>1.3 Definice a zkratky</w:t>
      </w:r>
    </w:p>
    <w:p w14:paraId="7A48779E" w14:textId="77777777" w:rsidR="002332BA" w:rsidRDefault="002332BA" w:rsidP="002332BA">
      <w:r>
        <w:br/>
        <w:t>SRS: Software Requirements Specification</w:t>
      </w:r>
      <w:r>
        <w:br/>
        <w:t>SDD: Software Design Document</w:t>
      </w:r>
      <w:r>
        <w:br/>
        <w:t xml:space="preserve">UI: </w:t>
      </w:r>
      <w:proofErr w:type="spellStart"/>
      <w:r>
        <w:t>Uživatelské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br/>
        <w:t>BE: Backend</w:t>
      </w:r>
      <w:r>
        <w:br/>
        <w:t>FE: Frontend</w:t>
      </w:r>
      <w:r>
        <w:br/>
        <w:t>CRUD: Create, Read, Update, Delete</w:t>
      </w:r>
      <w:r>
        <w:br/>
      </w:r>
    </w:p>
    <w:p w14:paraId="4921F38A" w14:textId="77777777" w:rsidR="002332BA" w:rsidRDefault="002332BA" w:rsidP="002332BA">
      <w:pPr>
        <w:pStyle w:val="Nadpis3"/>
      </w:pPr>
      <w:r>
        <w:t>1.4 Související dokumenty</w:t>
      </w:r>
    </w:p>
    <w:p w14:paraId="3688DAD0" w14:textId="77777777" w:rsidR="002332BA" w:rsidRDefault="002332BA" w:rsidP="002332BA">
      <w:r>
        <w:br/>
        <w:t>- SDD (Software Design Document)</w:t>
      </w:r>
      <w:r>
        <w:br/>
        <w:t xml:space="preserve">- </w:t>
      </w:r>
      <w:proofErr w:type="spellStart"/>
      <w:r>
        <w:t>Uživatelská</w:t>
      </w:r>
      <w:proofErr w:type="spellEnd"/>
      <w:r>
        <w:t xml:space="preserve"> a </w:t>
      </w:r>
      <w:proofErr w:type="spellStart"/>
      <w:r>
        <w:t>administrátorská</w:t>
      </w:r>
      <w:proofErr w:type="spellEnd"/>
      <w:r>
        <w:t xml:space="preserve"> </w:t>
      </w:r>
      <w:proofErr w:type="spellStart"/>
      <w:r>
        <w:t>příručka</w:t>
      </w:r>
      <w:proofErr w:type="spellEnd"/>
      <w:r>
        <w:br/>
        <w:t xml:space="preserve">- UML </w:t>
      </w:r>
      <w:proofErr w:type="spellStart"/>
      <w:r>
        <w:t>diagramy</w:t>
      </w:r>
      <w:proofErr w:type="spellEnd"/>
      <w:r>
        <w:t xml:space="preserve"> (Use case, Class, Sequence)(SDD)</w:t>
      </w:r>
      <w:r>
        <w:br/>
      </w:r>
    </w:p>
    <w:p w14:paraId="3B3F23B2" w14:textId="77777777" w:rsidR="002332BA" w:rsidRDefault="002332BA" w:rsidP="002332BA">
      <w:pPr>
        <w:pStyle w:val="Nadpis2"/>
      </w:pPr>
      <w:r>
        <w:lastRenderedPageBreak/>
        <w:t>2. Celkový popis</w:t>
      </w:r>
    </w:p>
    <w:p w14:paraId="00493E1B" w14:textId="77777777" w:rsidR="002332BA" w:rsidRDefault="002332BA" w:rsidP="002332BA">
      <w:pPr>
        <w:pStyle w:val="Nadpis3"/>
      </w:pPr>
      <w:r>
        <w:t>2.1 Perspektiva systému</w:t>
      </w:r>
    </w:p>
    <w:p w14:paraId="14E04E81" w14:textId="77777777" w:rsidR="002332BA" w:rsidRDefault="002332BA" w:rsidP="002332BA">
      <w:r>
        <w:br/>
        <w:t xml:space="preserve">Pocket Gym je </w:t>
      </w:r>
      <w:proofErr w:type="spellStart"/>
      <w:r>
        <w:t>webová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založená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architektuře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-server. Frontend je </w:t>
      </w:r>
      <w:proofErr w:type="spellStart"/>
      <w:r>
        <w:t>postaven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Reactu</w:t>
      </w:r>
      <w:proofErr w:type="spellEnd"/>
      <w:r>
        <w:t xml:space="preserve">, backend </w:t>
      </w:r>
      <w:proofErr w:type="spellStart"/>
      <w:r>
        <w:t>používá</w:t>
      </w:r>
      <w:proofErr w:type="spellEnd"/>
      <w:r>
        <w:t xml:space="preserve"> Node.js, Express a MongoDB. </w:t>
      </w:r>
      <w:proofErr w:type="spellStart"/>
      <w:r>
        <w:t>Komunikace</w:t>
      </w:r>
      <w:proofErr w:type="spellEnd"/>
      <w:r>
        <w:t xml:space="preserve"> </w:t>
      </w:r>
      <w:proofErr w:type="spellStart"/>
      <w:r>
        <w:t>probíhá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REST API. </w:t>
      </w:r>
      <w:proofErr w:type="spellStart"/>
      <w:r>
        <w:t>Nasazení</w:t>
      </w:r>
      <w:proofErr w:type="spellEnd"/>
      <w:r>
        <w:t xml:space="preserve"> </w:t>
      </w:r>
      <w:proofErr w:type="spellStart"/>
      <w:r>
        <w:t>probíhá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Vercel</w:t>
      </w:r>
      <w:proofErr w:type="spellEnd"/>
      <w:r>
        <w:t>.</w:t>
      </w:r>
      <w:r>
        <w:br/>
      </w:r>
    </w:p>
    <w:p w14:paraId="7C306348" w14:textId="77777777" w:rsidR="002332BA" w:rsidRDefault="002332BA" w:rsidP="002332BA">
      <w:pPr>
        <w:pStyle w:val="Nadpis3"/>
      </w:pPr>
      <w:r>
        <w:t>2.2 Uživatelské role</w:t>
      </w:r>
    </w:p>
    <w:p w14:paraId="675DC71B" w14:textId="77777777" w:rsidR="002332BA" w:rsidRPr="002332BA" w:rsidRDefault="002332BA" w:rsidP="002332BA">
      <w:pPr>
        <w:rPr>
          <w:lang w:val="cs-CZ"/>
        </w:rPr>
      </w:pPr>
      <w:r w:rsidRPr="002332BA">
        <w:rPr>
          <w:lang w:val="cs-CZ"/>
        </w:rPr>
        <w:br/>
        <w:t>- Administrátor: správa systému, uživatelů, lekcí, plateb i inventáře</w:t>
      </w:r>
      <w:r w:rsidRPr="002332BA">
        <w:rPr>
          <w:lang w:val="cs-CZ"/>
        </w:rPr>
        <w:br/>
      </w:r>
      <w:r w:rsidRPr="002332BA">
        <w:rPr>
          <w:lang w:val="cs-CZ"/>
        </w:rPr>
        <w:br/>
        <w:t>- Trenér: správa vlastního rozvrhu a komunikace s členy</w:t>
      </w:r>
      <w:r w:rsidRPr="002332BA">
        <w:rPr>
          <w:lang w:val="cs-CZ"/>
        </w:rPr>
        <w:br/>
      </w:r>
      <w:r w:rsidRPr="002332BA">
        <w:rPr>
          <w:lang w:val="cs-CZ"/>
        </w:rPr>
        <w:br/>
        <w:t>- Recepční: registrace členů, rezervace, přehled o platbách</w:t>
      </w:r>
      <w:r w:rsidRPr="002332BA">
        <w:rPr>
          <w:lang w:val="cs-CZ"/>
        </w:rPr>
        <w:br/>
      </w:r>
      <w:r w:rsidRPr="002332BA">
        <w:rPr>
          <w:lang w:val="cs-CZ"/>
        </w:rPr>
        <w:br/>
        <w:t>- Člen: rezervace lekcí, kontrola plateb, správa profilu</w:t>
      </w:r>
      <w:r w:rsidRPr="002332BA">
        <w:rPr>
          <w:lang w:val="cs-CZ"/>
        </w:rPr>
        <w:br/>
      </w:r>
    </w:p>
    <w:p w14:paraId="13AC5644" w14:textId="77777777" w:rsidR="002332BA" w:rsidRDefault="002332BA" w:rsidP="002332BA">
      <w:pPr>
        <w:pStyle w:val="Nadpis3"/>
      </w:pPr>
      <w:r>
        <w:t>2.3 Omezení</w:t>
      </w:r>
    </w:p>
    <w:p w14:paraId="5576210E" w14:textId="77777777" w:rsidR="002332BA" w:rsidRPr="002332BA" w:rsidRDefault="002332BA" w:rsidP="002332BA">
      <w:pPr>
        <w:rPr>
          <w:lang w:val="cs-CZ"/>
        </w:rPr>
      </w:pPr>
      <w:r w:rsidRPr="002332BA">
        <w:rPr>
          <w:lang w:val="cs-CZ"/>
        </w:rPr>
        <w:br/>
        <w:t>- Aplikace vyžaduje moderní prohlížeč (Chrome, Firefox, Edge)</w:t>
      </w:r>
      <w:r w:rsidRPr="002332BA">
        <w:rPr>
          <w:lang w:val="cs-CZ"/>
        </w:rPr>
        <w:br/>
        <w:t>- Nutné internetové připojení</w:t>
      </w:r>
      <w:r w:rsidRPr="002332BA">
        <w:rPr>
          <w:lang w:val="cs-CZ"/>
        </w:rPr>
        <w:br/>
        <w:t>- Přístup je umožněn pouze autentizovaným uživatelům</w:t>
      </w:r>
      <w:r w:rsidRPr="002332BA">
        <w:rPr>
          <w:lang w:val="cs-CZ"/>
        </w:rPr>
        <w:br/>
      </w:r>
    </w:p>
    <w:p w14:paraId="2FDEF253" w14:textId="77777777" w:rsidR="002332BA" w:rsidRDefault="002332BA" w:rsidP="002332BA">
      <w:pPr>
        <w:pStyle w:val="Nadpis3"/>
      </w:pPr>
      <w:r>
        <w:t>2.4 Předpoklady a závislosti</w:t>
      </w:r>
    </w:p>
    <w:p w14:paraId="170324A2" w14:textId="77777777" w:rsidR="002332BA" w:rsidRDefault="002332BA" w:rsidP="002332BA">
      <w:r>
        <w:br/>
        <w:t>- Frontend: React, React Router, Axios</w:t>
      </w:r>
      <w:r>
        <w:br/>
        <w:t>- Backend: Node.js, Express, Mongoose</w:t>
      </w:r>
      <w:r>
        <w:br/>
        <w:t>- DB: MongoDB</w:t>
      </w:r>
      <w:r>
        <w:br/>
        <w:t xml:space="preserve">- Deployment: </w:t>
      </w:r>
      <w:proofErr w:type="spellStart"/>
      <w:r>
        <w:t>Vercel</w:t>
      </w:r>
      <w:proofErr w:type="spellEnd"/>
      <w:r>
        <w:br/>
        <w:t xml:space="preserve">- </w:t>
      </w:r>
      <w:proofErr w:type="spellStart"/>
      <w:r>
        <w:t>Prohlížeč</w:t>
      </w:r>
      <w:proofErr w:type="spellEnd"/>
      <w:r>
        <w:t>: Chrome, Firefox, Edge</w:t>
      </w:r>
      <w:r>
        <w:br/>
      </w:r>
    </w:p>
    <w:p w14:paraId="6EA12374" w14:textId="77777777" w:rsidR="002332BA" w:rsidRDefault="002332BA" w:rsidP="002332BA">
      <w:pPr>
        <w:pStyle w:val="Nadpis2"/>
      </w:pPr>
      <w:r>
        <w:t>3. Funkční požadavky</w:t>
      </w:r>
    </w:p>
    <w:p w14:paraId="36DA19B8" w14:textId="77777777" w:rsidR="002332BA" w:rsidRDefault="002332BA" w:rsidP="002332BA">
      <w:r>
        <w:br/>
        <w:t xml:space="preserve">- </w:t>
      </w:r>
      <w:proofErr w:type="spellStart"/>
      <w:r>
        <w:t>Registrace</w:t>
      </w:r>
      <w:proofErr w:type="spellEnd"/>
      <w:r>
        <w:t xml:space="preserve"> a </w:t>
      </w:r>
      <w:proofErr w:type="spellStart"/>
      <w:r>
        <w:t>autentizace</w:t>
      </w:r>
      <w:proofErr w:type="spellEnd"/>
      <w:r>
        <w:t xml:space="preserve"> </w:t>
      </w:r>
      <w:proofErr w:type="spellStart"/>
      <w:r>
        <w:t>uživatelů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role (</w:t>
      </w:r>
      <w:proofErr w:type="spellStart"/>
      <w:r>
        <w:t>administrátor</w:t>
      </w:r>
      <w:proofErr w:type="spellEnd"/>
      <w:r>
        <w:t xml:space="preserve">, </w:t>
      </w:r>
      <w:proofErr w:type="spellStart"/>
      <w:r>
        <w:t>trenér</w:t>
      </w:r>
      <w:proofErr w:type="spellEnd"/>
      <w:r>
        <w:t xml:space="preserve">, </w:t>
      </w:r>
      <w:proofErr w:type="spellStart"/>
      <w:r>
        <w:t>člen</w:t>
      </w:r>
      <w:proofErr w:type="spellEnd"/>
      <w:r>
        <w:t xml:space="preserve">, </w:t>
      </w:r>
      <w:proofErr w:type="spellStart"/>
      <w:r>
        <w:t>recepční</w:t>
      </w:r>
      <w:proofErr w:type="spellEnd"/>
      <w:r>
        <w:t>)</w:t>
      </w:r>
      <w:r>
        <w:br/>
      </w:r>
      <w:r>
        <w:br/>
        <w:t xml:space="preserve">-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uživatelských</w:t>
      </w:r>
      <w:proofErr w:type="spellEnd"/>
      <w:r>
        <w:t xml:space="preserve"> </w:t>
      </w:r>
      <w:proofErr w:type="spellStart"/>
      <w:r>
        <w:t>účtů</w:t>
      </w:r>
      <w:proofErr w:type="spellEnd"/>
      <w:r>
        <w:t xml:space="preserve"> (</w:t>
      </w:r>
      <w:proofErr w:type="spellStart"/>
      <w:r>
        <w:t>vytváření</w:t>
      </w:r>
      <w:proofErr w:type="spellEnd"/>
      <w:r>
        <w:t xml:space="preserve">, </w:t>
      </w:r>
      <w:proofErr w:type="spellStart"/>
      <w:r>
        <w:t>úprava</w:t>
      </w:r>
      <w:proofErr w:type="spellEnd"/>
      <w:r>
        <w:t xml:space="preserve">, </w:t>
      </w:r>
      <w:proofErr w:type="spellStart"/>
      <w:r>
        <w:t>mazání</w:t>
      </w:r>
      <w:proofErr w:type="spellEnd"/>
      <w:r>
        <w:t>)</w:t>
      </w:r>
      <w:r>
        <w:br/>
      </w:r>
      <w:r>
        <w:lastRenderedPageBreak/>
        <w:br/>
        <w:t xml:space="preserve">- </w:t>
      </w:r>
      <w:proofErr w:type="spellStart"/>
      <w:r>
        <w:t>Rezervace</w:t>
      </w:r>
      <w:proofErr w:type="spellEnd"/>
      <w:r>
        <w:t xml:space="preserve"> a </w:t>
      </w:r>
      <w:proofErr w:type="spellStart"/>
      <w:r>
        <w:t>rušení</w:t>
      </w:r>
      <w:proofErr w:type="spellEnd"/>
      <w:r>
        <w:t xml:space="preserve"> </w:t>
      </w:r>
      <w:proofErr w:type="spellStart"/>
      <w:r>
        <w:t>lekcí</w:t>
      </w:r>
      <w:proofErr w:type="spellEnd"/>
      <w:r>
        <w:t xml:space="preserve"> </w:t>
      </w:r>
      <w:proofErr w:type="spellStart"/>
      <w:r>
        <w:t>členem</w:t>
      </w:r>
      <w:proofErr w:type="spellEnd"/>
      <w:r>
        <w:br/>
      </w:r>
      <w:r>
        <w:br/>
        <w:t xml:space="preserve">-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tréninkového</w:t>
      </w:r>
      <w:proofErr w:type="spellEnd"/>
      <w:r>
        <w:t xml:space="preserve"> </w:t>
      </w:r>
      <w:proofErr w:type="spellStart"/>
      <w:r>
        <w:t>rozvrhu</w:t>
      </w:r>
      <w:proofErr w:type="spellEnd"/>
      <w:r>
        <w:t xml:space="preserve"> a </w:t>
      </w:r>
      <w:proofErr w:type="spellStart"/>
      <w:r>
        <w:t>lekcí</w:t>
      </w:r>
      <w:proofErr w:type="spellEnd"/>
      <w:r>
        <w:t xml:space="preserve"> </w:t>
      </w:r>
      <w:proofErr w:type="spellStart"/>
      <w:r>
        <w:t>trenérem</w:t>
      </w:r>
      <w:proofErr w:type="spellEnd"/>
      <w:r>
        <w:br/>
      </w:r>
      <w:r>
        <w:br/>
        <w:t xml:space="preserve">- </w:t>
      </w:r>
      <w:proofErr w:type="spellStart"/>
      <w:r>
        <w:t>Sledování</w:t>
      </w:r>
      <w:proofErr w:type="spellEnd"/>
      <w:r>
        <w:t xml:space="preserve"> </w:t>
      </w:r>
      <w:proofErr w:type="spellStart"/>
      <w:r>
        <w:t>plateb</w:t>
      </w:r>
      <w:proofErr w:type="spellEnd"/>
      <w:r>
        <w:t xml:space="preserve"> a </w:t>
      </w:r>
      <w:proofErr w:type="spellStart"/>
      <w:r>
        <w:t>historie</w:t>
      </w:r>
      <w:proofErr w:type="spellEnd"/>
      <w:r>
        <w:t xml:space="preserve"> </w:t>
      </w:r>
      <w:proofErr w:type="spellStart"/>
      <w:r>
        <w:t>transakcí</w:t>
      </w:r>
      <w:proofErr w:type="spellEnd"/>
      <w:r>
        <w:br/>
      </w:r>
      <w:r>
        <w:br/>
        <w:t xml:space="preserve">-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inventáře</w:t>
      </w:r>
      <w:proofErr w:type="spellEnd"/>
      <w:r>
        <w:t xml:space="preserve">: </w:t>
      </w:r>
      <w:proofErr w:type="spellStart"/>
      <w:r>
        <w:t>přidávání</w:t>
      </w:r>
      <w:proofErr w:type="spellEnd"/>
      <w:r>
        <w:t xml:space="preserve">, </w:t>
      </w:r>
      <w:proofErr w:type="spellStart"/>
      <w:r>
        <w:t>úpravy</w:t>
      </w:r>
      <w:proofErr w:type="spellEnd"/>
      <w:r>
        <w:t xml:space="preserve">, </w:t>
      </w:r>
      <w:proofErr w:type="spellStart"/>
      <w:r>
        <w:t>zobrazení</w:t>
      </w:r>
      <w:proofErr w:type="spellEnd"/>
      <w:r>
        <w:t xml:space="preserve"> </w:t>
      </w:r>
      <w:proofErr w:type="spellStart"/>
      <w:r>
        <w:t>vybavení</w:t>
      </w:r>
      <w:proofErr w:type="spellEnd"/>
      <w:r>
        <w:br/>
      </w:r>
      <w:r>
        <w:br/>
        <w:t xml:space="preserve">- </w:t>
      </w:r>
      <w:proofErr w:type="spellStart"/>
      <w:r>
        <w:t>Notifikace</w:t>
      </w:r>
      <w:proofErr w:type="spellEnd"/>
      <w:r>
        <w:t xml:space="preserve"> o </w:t>
      </w:r>
      <w:proofErr w:type="spellStart"/>
      <w:r>
        <w:t>zpožděných</w:t>
      </w:r>
      <w:proofErr w:type="spellEnd"/>
      <w:r>
        <w:t xml:space="preserve"> </w:t>
      </w:r>
      <w:proofErr w:type="spellStart"/>
      <w:r>
        <w:t>platbách</w:t>
      </w:r>
      <w:proofErr w:type="spellEnd"/>
      <w:r>
        <w:br/>
      </w:r>
      <w:r>
        <w:br/>
        <w:t xml:space="preserve">-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přihlášení</w:t>
      </w:r>
      <w:proofErr w:type="spellEnd"/>
      <w:r>
        <w:t xml:space="preserve">, </w:t>
      </w:r>
      <w:proofErr w:type="spellStart"/>
      <w:r>
        <w:t>validace</w:t>
      </w:r>
      <w:proofErr w:type="spellEnd"/>
      <w:r>
        <w:t xml:space="preserve">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a </w:t>
      </w:r>
      <w:proofErr w:type="spellStart"/>
      <w:r>
        <w:t>přístupových</w:t>
      </w:r>
      <w:proofErr w:type="spellEnd"/>
      <w:r>
        <w:t xml:space="preserve"> </w:t>
      </w:r>
      <w:proofErr w:type="spellStart"/>
      <w:r>
        <w:t>oprávnění</w:t>
      </w:r>
      <w:proofErr w:type="spellEnd"/>
      <w:r>
        <w:br/>
      </w:r>
    </w:p>
    <w:p w14:paraId="681975FE" w14:textId="77777777" w:rsidR="002332BA" w:rsidRDefault="002332BA" w:rsidP="002332BA">
      <w:pPr>
        <w:pStyle w:val="Nadpis2"/>
      </w:pPr>
      <w:r>
        <w:t xml:space="preserve">4. Uživatelské scénáře (User </w:t>
      </w:r>
      <w:proofErr w:type="spellStart"/>
      <w:r>
        <w:t>Stories</w:t>
      </w:r>
      <w:proofErr w:type="spellEnd"/>
      <w:r>
        <w:t>)</w:t>
      </w:r>
    </w:p>
    <w:p w14:paraId="33D07C6C" w14:textId="77777777" w:rsidR="002332BA" w:rsidRDefault="002332BA" w:rsidP="002332BA">
      <w:r>
        <w:br/>
        <w:t>- **</w:t>
      </w:r>
      <w:proofErr w:type="spellStart"/>
      <w:r>
        <w:t>Registrace</w:t>
      </w:r>
      <w:proofErr w:type="spellEnd"/>
      <w:r>
        <w:t xml:space="preserve"> </w:t>
      </w:r>
      <w:proofErr w:type="spellStart"/>
      <w:r>
        <w:t>člena</w:t>
      </w:r>
      <w:proofErr w:type="spellEnd"/>
      <w:r>
        <w:t xml:space="preserve">**: Jako </w:t>
      </w:r>
      <w:proofErr w:type="spellStart"/>
      <w:r>
        <w:t>recepční</w:t>
      </w:r>
      <w:proofErr w:type="spellEnd"/>
      <w:r>
        <w:t xml:space="preserve"> </w:t>
      </w:r>
      <w:proofErr w:type="spellStart"/>
      <w:r>
        <w:t>mohu</w:t>
      </w:r>
      <w:proofErr w:type="spellEnd"/>
      <w:r>
        <w:t xml:space="preserve"> </w:t>
      </w:r>
      <w:proofErr w:type="spellStart"/>
      <w:r>
        <w:t>přidat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člena</w:t>
      </w:r>
      <w:proofErr w:type="spellEnd"/>
      <w:r>
        <w:t xml:space="preserve">, aby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mohl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spravován</w:t>
      </w:r>
      <w:proofErr w:type="spellEnd"/>
      <w:r>
        <w:t xml:space="preserve"> </w:t>
      </w:r>
      <w:proofErr w:type="spellStart"/>
      <w:r>
        <w:t>digitálně</w:t>
      </w:r>
      <w:proofErr w:type="spellEnd"/>
      <w:r>
        <w:t>.</w:t>
      </w:r>
      <w:r>
        <w:br/>
      </w:r>
      <w:r>
        <w:br/>
        <w:t>- **</w:t>
      </w:r>
      <w:proofErr w:type="spellStart"/>
      <w:r>
        <w:t>Rezervace</w:t>
      </w:r>
      <w:proofErr w:type="spellEnd"/>
      <w:r>
        <w:t xml:space="preserve"> </w:t>
      </w:r>
      <w:proofErr w:type="spellStart"/>
      <w:r>
        <w:t>lekce</w:t>
      </w:r>
      <w:proofErr w:type="spellEnd"/>
      <w:r>
        <w:t xml:space="preserve">**: Jako </w:t>
      </w:r>
      <w:proofErr w:type="spellStart"/>
      <w:r>
        <w:t>člen</w:t>
      </w:r>
      <w:proofErr w:type="spellEnd"/>
      <w:r>
        <w:t xml:space="preserve"> </w:t>
      </w:r>
      <w:proofErr w:type="spellStart"/>
      <w:r>
        <w:t>mohu</w:t>
      </w:r>
      <w:proofErr w:type="spellEnd"/>
      <w:r>
        <w:t xml:space="preserve"> </w:t>
      </w:r>
      <w:proofErr w:type="spellStart"/>
      <w:r>
        <w:t>rezervovat</w:t>
      </w:r>
      <w:proofErr w:type="spellEnd"/>
      <w:r>
        <w:t xml:space="preserve"> </w:t>
      </w:r>
      <w:proofErr w:type="spellStart"/>
      <w:r>
        <w:t>lekci</w:t>
      </w:r>
      <w:proofErr w:type="spellEnd"/>
      <w:r>
        <w:t xml:space="preserve">, </w:t>
      </w:r>
      <w:proofErr w:type="spellStart"/>
      <w:r>
        <w:t>abych</w:t>
      </w:r>
      <w:proofErr w:type="spellEnd"/>
      <w:r>
        <w:t xml:space="preserve"> se </w:t>
      </w:r>
      <w:proofErr w:type="spellStart"/>
      <w:r>
        <w:t>mohl</w:t>
      </w:r>
      <w:proofErr w:type="spellEnd"/>
      <w:r>
        <w:t xml:space="preserve"> </w:t>
      </w:r>
      <w:proofErr w:type="spellStart"/>
      <w:r>
        <w:t>zúčastnit</w:t>
      </w:r>
      <w:proofErr w:type="spellEnd"/>
      <w:r>
        <w:t xml:space="preserve"> </w:t>
      </w:r>
      <w:proofErr w:type="spellStart"/>
      <w:r>
        <w:t>tréninku</w:t>
      </w:r>
      <w:proofErr w:type="spellEnd"/>
      <w:r>
        <w:t>.</w:t>
      </w:r>
      <w:r>
        <w:br/>
      </w:r>
      <w:r>
        <w:br/>
        <w:t>- **</w:t>
      </w:r>
      <w:proofErr w:type="spellStart"/>
      <w:r>
        <w:t>Sledování</w:t>
      </w:r>
      <w:proofErr w:type="spellEnd"/>
      <w:r>
        <w:t xml:space="preserve"> </w:t>
      </w:r>
      <w:proofErr w:type="spellStart"/>
      <w:r>
        <w:t>plateb</w:t>
      </w:r>
      <w:proofErr w:type="spellEnd"/>
      <w:r>
        <w:t xml:space="preserve">**: Jako </w:t>
      </w:r>
      <w:proofErr w:type="spellStart"/>
      <w:r>
        <w:t>administrátor</w:t>
      </w:r>
      <w:proofErr w:type="spellEnd"/>
      <w:r>
        <w:t xml:space="preserve"> </w:t>
      </w:r>
      <w:proofErr w:type="spellStart"/>
      <w:r>
        <w:t>mohu</w:t>
      </w:r>
      <w:proofErr w:type="spellEnd"/>
      <w:r>
        <w:t xml:space="preserve"> </w:t>
      </w:r>
      <w:proofErr w:type="spellStart"/>
      <w:r>
        <w:t>sledovat</w:t>
      </w:r>
      <w:proofErr w:type="spellEnd"/>
      <w:r>
        <w:t xml:space="preserve"> </w:t>
      </w:r>
      <w:proofErr w:type="spellStart"/>
      <w:r>
        <w:t>platby</w:t>
      </w:r>
      <w:proofErr w:type="spellEnd"/>
      <w:r>
        <w:t xml:space="preserve"> </w:t>
      </w:r>
      <w:proofErr w:type="spellStart"/>
      <w:r>
        <w:t>členů</w:t>
      </w:r>
      <w:proofErr w:type="spellEnd"/>
      <w:r>
        <w:t xml:space="preserve"> a </w:t>
      </w:r>
      <w:proofErr w:type="spellStart"/>
      <w:r>
        <w:t>zobrazit</w:t>
      </w:r>
      <w:proofErr w:type="spellEnd"/>
      <w:r>
        <w:t xml:space="preserve"> </w:t>
      </w:r>
      <w:proofErr w:type="spellStart"/>
      <w:r>
        <w:t>upozornění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zpoždění</w:t>
      </w:r>
      <w:proofErr w:type="spellEnd"/>
      <w:r>
        <w:t>.</w:t>
      </w:r>
      <w:r>
        <w:br/>
      </w:r>
      <w:r>
        <w:br/>
        <w:t>- **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inventáře</w:t>
      </w:r>
      <w:proofErr w:type="spellEnd"/>
      <w:r>
        <w:t xml:space="preserve">**: Jako </w:t>
      </w:r>
      <w:proofErr w:type="spellStart"/>
      <w:r>
        <w:t>administrátor</w:t>
      </w:r>
      <w:proofErr w:type="spellEnd"/>
      <w:r>
        <w:t xml:space="preserve"> </w:t>
      </w:r>
      <w:proofErr w:type="spellStart"/>
      <w:r>
        <w:t>mohu</w:t>
      </w:r>
      <w:proofErr w:type="spellEnd"/>
      <w:r>
        <w:t xml:space="preserve"> </w:t>
      </w:r>
      <w:proofErr w:type="spellStart"/>
      <w:r>
        <w:t>upravit</w:t>
      </w:r>
      <w:proofErr w:type="spellEnd"/>
      <w:r>
        <w:t xml:space="preserve"> </w:t>
      </w:r>
      <w:proofErr w:type="spellStart"/>
      <w:r>
        <w:t>skladovou</w:t>
      </w:r>
      <w:proofErr w:type="spellEnd"/>
      <w:r>
        <w:t xml:space="preserve"> </w:t>
      </w:r>
      <w:proofErr w:type="spellStart"/>
      <w:r>
        <w:t>položku</w:t>
      </w:r>
      <w:proofErr w:type="spellEnd"/>
      <w:r>
        <w:t xml:space="preserve">, aby </w:t>
      </w:r>
      <w:proofErr w:type="spellStart"/>
      <w:r>
        <w:t>byl</w:t>
      </w:r>
      <w:proofErr w:type="spellEnd"/>
      <w:r>
        <w:t xml:space="preserve"> </w:t>
      </w:r>
      <w:proofErr w:type="spellStart"/>
      <w:r>
        <w:t>evidován</w:t>
      </w:r>
      <w:proofErr w:type="spellEnd"/>
      <w:r>
        <w:t xml:space="preserve"> </w:t>
      </w:r>
      <w:proofErr w:type="spellStart"/>
      <w:r>
        <w:t>aktuální</w:t>
      </w:r>
      <w:proofErr w:type="spellEnd"/>
      <w:r>
        <w:t xml:space="preserve"> </w:t>
      </w:r>
      <w:proofErr w:type="spellStart"/>
      <w:r>
        <w:t>stav</w:t>
      </w:r>
      <w:proofErr w:type="spellEnd"/>
      <w:r>
        <w:t>.</w:t>
      </w:r>
      <w:r>
        <w:br/>
      </w:r>
    </w:p>
    <w:p w14:paraId="60420B55" w14:textId="77777777" w:rsidR="002332BA" w:rsidRDefault="002332BA" w:rsidP="002332BA">
      <w:pPr>
        <w:pStyle w:val="Nadpis2"/>
      </w:pPr>
      <w:r>
        <w:t>5. Nefunkční požadavky</w:t>
      </w:r>
    </w:p>
    <w:p w14:paraId="60B99C63" w14:textId="77777777" w:rsidR="002332BA" w:rsidRDefault="002332BA" w:rsidP="002332BA">
      <w:r w:rsidRPr="002332BA">
        <w:rPr>
          <w:lang w:val="cs-CZ"/>
        </w:rPr>
        <w:br/>
        <w:t>- **Výkon**: Odezva systému musí být do 2 sekund při běžné zátěži.</w:t>
      </w:r>
      <w:r w:rsidRPr="002332BA">
        <w:rPr>
          <w:lang w:val="cs-CZ"/>
        </w:rPr>
        <w:br/>
      </w:r>
      <w:r w:rsidRPr="002332BA">
        <w:rPr>
          <w:lang w:val="cs-CZ"/>
        </w:rPr>
        <w:br/>
        <w:t>- **Bezpečnost**: Šifrování citlivých dat, autentizace a autorizace podle rolí.</w:t>
      </w:r>
      <w:r w:rsidRPr="002332BA">
        <w:rPr>
          <w:lang w:val="cs-CZ"/>
        </w:rPr>
        <w:br/>
      </w:r>
      <w:r w:rsidRPr="002332BA">
        <w:rPr>
          <w:lang w:val="cs-CZ"/>
        </w:rPr>
        <w:br/>
        <w:t>- **Použitelnost**: Intuitivní uživatelské rozhraní přístupné i na mobilních zařízeních.</w:t>
      </w:r>
      <w:r w:rsidRPr="002332BA">
        <w:rPr>
          <w:lang w:val="cs-CZ"/>
        </w:rPr>
        <w:br/>
      </w:r>
      <w:r w:rsidRPr="002332BA">
        <w:rPr>
          <w:lang w:val="cs-CZ"/>
        </w:rPr>
        <w:br/>
        <w:t>- **Škálovatelnost**: Podpora rozšíření systému pro více uživatelů a funkcí.</w:t>
      </w:r>
      <w:r w:rsidRPr="002332BA">
        <w:rPr>
          <w:lang w:val="cs-CZ"/>
        </w:rPr>
        <w:br/>
      </w:r>
      <w:r w:rsidRPr="002332BA">
        <w:rPr>
          <w:lang w:val="cs-CZ"/>
        </w:rPr>
        <w:br/>
        <w:t>- **Spolehlivost a dostupnost**: 99% dostupnost přes cloudové řešení (Vercel).</w:t>
      </w:r>
      <w:r w:rsidRPr="002332BA">
        <w:rPr>
          <w:lang w:val="cs-CZ"/>
        </w:rPr>
        <w:br/>
      </w:r>
      <w:r w:rsidRPr="002332BA">
        <w:rPr>
          <w:lang w:val="cs-CZ"/>
        </w:rPr>
        <w:br/>
      </w:r>
      <w:r>
        <w:lastRenderedPageBreak/>
        <w:t>- **</w:t>
      </w:r>
      <w:proofErr w:type="spellStart"/>
      <w:r>
        <w:t>Udržovatelnost</w:t>
      </w:r>
      <w:proofErr w:type="spellEnd"/>
      <w:r>
        <w:t xml:space="preserve">**: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dokumentovaný</w:t>
      </w:r>
      <w:proofErr w:type="spellEnd"/>
      <w:r>
        <w:t xml:space="preserve">, s </w:t>
      </w:r>
      <w:proofErr w:type="spellStart"/>
      <w:r>
        <w:t>podporou</w:t>
      </w:r>
      <w:proofErr w:type="spellEnd"/>
      <w:r>
        <w:t xml:space="preserve"> unit a </w:t>
      </w:r>
      <w:proofErr w:type="spellStart"/>
      <w:r>
        <w:t>integračních</w:t>
      </w:r>
      <w:proofErr w:type="spellEnd"/>
      <w:r>
        <w:t xml:space="preserve"> </w:t>
      </w:r>
      <w:proofErr w:type="spellStart"/>
      <w:r>
        <w:t>testů</w:t>
      </w:r>
      <w:proofErr w:type="spellEnd"/>
      <w:r>
        <w:t>.</w:t>
      </w:r>
      <w:r>
        <w:br/>
      </w:r>
    </w:p>
    <w:p w14:paraId="4BB15A01" w14:textId="77777777" w:rsidR="002332BA" w:rsidRDefault="002332BA" w:rsidP="002332BA">
      <w:pPr>
        <w:pStyle w:val="Nadpis2"/>
      </w:pPr>
      <w:r>
        <w:t>6. Požadavky na rozhraní</w:t>
      </w:r>
    </w:p>
    <w:p w14:paraId="6DD6C29C" w14:textId="77777777" w:rsidR="002332BA" w:rsidRDefault="002332BA" w:rsidP="002332BA">
      <w:r>
        <w:br/>
        <w:t>- Frontend: React, HTML5, CSS, JavaScript</w:t>
      </w:r>
      <w:r>
        <w:br/>
      </w:r>
      <w:r>
        <w:br/>
        <w:t>- Backend: Node.js + Express</w:t>
      </w:r>
      <w:r>
        <w:br/>
      </w:r>
      <w:r>
        <w:br/>
        <w:t xml:space="preserve">- </w:t>
      </w:r>
      <w:proofErr w:type="spellStart"/>
      <w:r>
        <w:t>Databáze</w:t>
      </w:r>
      <w:proofErr w:type="spellEnd"/>
      <w:r>
        <w:t xml:space="preserve">: MongoDB, </w:t>
      </w:r>
      <w:proofErr w:type="spellStart"/>
      <w:r>
        <w:t>přístup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Mongoose</w:t>
      </w:r>
      <w:r>
        <w:br/>
      </w:r>
      <w:r>
        <w:br/>
        <w:t xml:space="preserve">- API: RESTful </w:t>
      </w:r>
      <w:proofErr w:type="spellStart"/>
      <w:r>
        <w:t>rozhraní</w:t>
      </w:r>
      <w:proofErr w:type="spellEnd"/>
      <w:r>
        <w:t xml:space="preserve"> s JSON </w:t>
      </w:r>
      <w:proofErr w:type="spellStart"/>
      <w:r>
        <w:t>komunikací</w:t>
      </w:r>
      <w:proofErr w:type="spellEnd"/>
      <w:r>
        <w:br/>
      </w:r>
      <w:r>
        <w:br/>
        <w:t xml:space="preserve">- CORS </w:t>
      </w:r>
      <w:proofErr w:type="spellStart"/>
      <w:r>
        <w:t>konfigurace</w:t>
      </w:r>
      <w:proofErr w:type="spellEnd"/>
      <w:r>
        <w:t xml:space="preserve"> </w:t>
      </w:r>
      <w:proofErr w:type="spellStart"/>
      <w:r>
        <w:t>specifikovaná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`</w:t>
      </w:r>
      <w:proofErr w:type="spellStart"/>
      <w:r>
        <w:t>vercel.json</w:t>
      </w:r>
      <w:proofErr w:type="spellEnd"/>
      <w:r>
        <w:t>`</w:t>
      </w:r>
      <w:r>
        <w:br/>
      </w:r>
      <w:r>
        <w:br/>
        <w:t xml:space="preserve">- </w:t>
      </w:r>
      <w:proofErr w:type="spellStart"/>
      <w:r>
        <w:t>Nasazení</w:t>
      </w:r>
      <w:proofErr w:type="spellEnd"/>
      <w:r>
        <w:t xml:space="preserve">: </w:t>
      </w:r>
      <w:proofErr w:type="spellStart"/>
      <w:r>
        <w:t>Vercel</w:t>
      </w:r>
      <w:proofErr w:type="spellEnd"/>
      <w:r>
        <w:t xml:space="preserve"> (frontend), </w:t>
      </w:r>
      <w:proofErr w:type="spellStart"/>
      <w:r>
        <w:t>lokální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cloud </w:t>
      </w:r>
      <w:proofErr w:type="spellStart"/>
      <w:r>
        <w:t>běh</w:t>
      </w:r>
      <w:proofErr w:type="spellEnd"/>
      <w:r>
        <w:t xml:space="preserve"> </w:t>
      </w:r>
      <w:proofErr w:type="spellStart"/>
      <w:r>
        <w:t>backendu</w:t>
      </w:r>
      <w:proofErr w:type="spellEnd"/>
      <w:r>
        <w:br/>
      </w:r>
    </w:p>
    <w:p w14:paraId="62F4CA3D" w14:textId="77777777" w:rsidR="002332BA" w:rsidRDefault="002332BA" w:rsidP="002332BA">
      <w:pPr>
        <w:pStyle w:val="Nadpis2"/>
      </w:pPr>
      <w:r>
        <w:t>7. Kvalita a testování</w:t>
      </w:r>
    </w:p>
    <w:p w14:paraId="63FF71D5" w14:textId="77777777" w:rsidR="002332BA" w:rsidRDefault="002332BA" w:rsidP="002332BA">
      <w:r>
        <w:br/>
        <w:t xml:space="preserve">- </w:t>
      </w:r>
      <w:proofErr w:type="spellStart"/>
      <w:r>
        <w:t>Jednotkové</w:t>
      </w:r>
      <w:proofErr w:type="spellEnd"/>
      <w:r>
        <w:t xml:space="preserve"> testy pro </w:t>
      </w:r>
      <w:proofErr w:type="spellStart"/>
      <w:r>
        <w:t>klíčové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backendu</w:t>
      </w:r>
      <w:proofErr w:type="spellEnd"/>
      <w:r>
        <w:br/>
      </w:r>
      <w:r>
        <w:br/>
        <w:t xml:space="preserve">- </w:t>
      </w:r>
      <w:proofErr w:type="spellStart"/>
      <w:r>
        <w:t>Integrační</w:t>
      </w:r>
      <w:proofErr w:type="spellEnd"/>
      <w:r>
        <w:t xml:space="preserve"> testy API a </w:t>
      </w:r>
      <w:proofErr w:type="spellStart"/>
      <w:r>
        <w:t>uživatelského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br/>
      </w:r>
      <w:r>
        <w:br/>
        <w:t xml:space="preserve">- </w:t>
      </w:r>
      <w:proofErr w:type="spellStart"/>
      <w:r>
        <w:t>Testování</w:t>
      </w:r>
      <w:proofErr w:type="spellEnd"/>
      <w:r>
        <w:t xml:space="preserve"> </w:t>
      </w:r>
      <w:proofErr w:type="spellStart"/>
      <w:r>
        <w:t>bezpečnosti</w:t>
      </w:r>
      <w:proofErr w:type="spellEnd"/>
      <w:r>
        <w:t xml:space="preserve"> a </w:t>
      </w:r>
      <w:proofErr w:type="spellStart"/>
      <w:r>
        <w:t>validace</w:t>
      </w:r>
      <w:proofErr w:type="spellEnd"/>
      <w:r>
        <w:t xml:space="preserve">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dat</w:t>
      </w:r>
      <w:proofErr w:type="spellEnd"/>
      <w:r>
        <w:br/>
      </w:r>
      <w:r>
        <w:br/>
        <w:t xml:space="preserve">- </w:t>
      </w:r>
      <w:proofErr w:type="spellStart"/>
      <w:r>
        <w:t>Uživatelské</w:t>
      </w:r>
      <w:proofErr w:type="spellEnd"/>
      <w:r>
        <w:t xml:space="preserve"> </w:t>
      </w:r>
      <w:proofErr w:type="spellStart"/>
      <w:r>
        <w:t>akceptační</w:t>
      </w:r>
      <w:proofErr w:type="spellEnd"/>
      <w:r>
        <w:t xml:space="preserve"> testy (UAT) pro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přívětivosti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br/>
      </w:r>
      <w:r>
        <w:br/>
        <w:t xml:space="preserve">- </w:t>
      </w:r>
      <w:proofErr w:type="spellStart"/>
      <w:r>
        <w:t>Manuální</w:t>
      </w:r>
      <w:proofErr w:type="spellEnd"/>
      <w:r>
        <w:t xml:space="preserve"> </w:t>
      </w:r>
      <w:proofErr w:type="spellStart"/>
      <w:r>
        <w:t>testování</w:t>
      </w:r>
      <w:proofErr w:type="spellEnd"/>
      <w:r>
        <w:t xml:space="preserve"> v </w:t>
      </w:r>
      <w:proofErr w:type="spellStart"/>
      <w:r>
        <w:t>moderních</w:t>
      </w:r>
      <w:proofErr w:type="spellEnd"/>
      <w:r>
        <w:t xml:space="preserve"> </w:t>
      </w:r>
      <w:proofErr w:type="spellStart"/>
      <w:r>
        <w:t>prohlížečích</w:t>
      </w:r>
      <w:proofErr w:type="spellEnd"/>
      <w:r>
        <w:br/>
      </w:r>
    </w:p>
    <w:p w14:paraId="59BED2E4" w14:textId="77777777" w:rsidR="002332BA" w:rsidRDefault="002332BA" w:rsidP="002332BA">
      <w:pPr>
        <w:pStyle w:val="Nadpis2"/>
      </w:pPr>
      <w:r>
        <w:t>8. Požadavky na dokumentaci</w:t>
      </w:r>
    </w:p>
    <w:p w14:paraId="08AD5EDB" w14:textId="77777777" w:rsidR="002332BA" w:rsidRDefault="002332BA" w:rsidP="002332BA">
      <w:r>
        <w:br/>
        <w:t xml:space="preserve">- </w:t>
      </w:r>
      <w:proofErr w:type="spellStart"/>
      <w:r>
        <w:t>Uživatelská</w:t>
      </w:r>
      <w:proofErr w:type="spellEnd"/>
      <w:r>
        <w:t xml:space="preserve"> </w:t>
      </w:r>
      <w:proofErr w:type="spellStart"/>
      <w:r>
        <w:t>příručka</w:t>
      </w:r>
      <w:proofErr w:type="spellEnd"/>
      <w:r>
        <w:t xml:space="preserve"> pro </w:t>
      </w:r>
      <w:proofErr w:type="spellStart"/>
      <w:r>
        <w:t>členy</w:t>
      </w:r>
      <w:proofErr w:type="spellEnd"/>
      <w:r>
        <w:t xml:space="preserve"> a </w:t>
      </w:r>
      <w:proofErr w:type="spellStart"/>
      <w:r>
        <w:t>trenéry</w:t>
      </w:r>
      <w:proofErr w:type="spellEnd"/>
      <w:r>
        <w:br/>
      </w:r>
      <w:r>
        <w:br/>
        <w:t xml:space="preserve">- </w:t>
      </w:r>
      <w:proofErr w:type="spellStart"/>
      <w:r>
        <w:t>Administrátorská</w:t>
      </w:r>
      <w:proofErr w:type="spellEnd"/>
      <w:r>
        <w:t xml:space="preserve"> </w:t>
      </w:r>
      <w:proofErr w:type="spellStart"/>
      <w:r>
        <w:t>příručka</w:t>
      </w:r>
      <w:proofErr w:type="spellEnd"/>
      <w:r>
        <w:br/>
      </w:r>
      <w:r>
        <w:br/>
        <w:t xml:space="preserve">- </w:t>
      </w:r>
      <w:proofErr w:type="spellStart"/>
      <w:r>
        <w:t>Technická</w:t>
      </w:r>
      <w:proofErr w:type="spellEnd"/>
      <w:r>
        <w:t xml:space="preserve"> </w:t>
      </w:r>
      <w:proofErr w:type="spellStart"/>
      <w:r>
        <w:t>dokumentace</w:t>
      </w:r>
      <w:proofErr w:type="spellEnd"/>
      <w:r>
        <w:t xml:space="preserve"> (API, </w:t>
      </w:r>
      <w:proofErr w:type="spellStart"/>
      <w:r>
        <w:t>datový</w:t>
      </w:r>
      <w:proofErr w:type="spellEnd"/>
      <w:r>
        <w:t xml:space="preserve"> model, </w:t>
      </w:r>
      <w:proofErr w:type="spellStart"/>
      <w:r>
        <w:t>architektura</w:t>
      </w:r>
      <w:proofErr w:type="spellEnd"/>
      <w:r>
        <w:t>)</w:t>
      </w:r>
      <w:r>
        <w:br/>
      </w:r>
      <w:r>
        <w:br/>
        <w:t xml:space="preserve">- </w:t>
      </w:r>
      <w:proofErr w:type="spellStart"/>
      <w:r>
        <w:t>Manuál</w:t>
      </w:r>
      <w:proofErr w:type="spellEnd"/>
      <w:r>
        <w:t xml:space="preserve"> pro </w:t>
      </w:r>
      <w:proofErr w:type="spellStart"/>
      <w:r>
        <w:t>nasazení</w:t>
      </w:r>
      <w:proofErr w:type="spellEnd"/>
      <w:r>
        <w:t xml:space="preserve"> a </w:t>
      </w:r>
      <w:proofErr w:type="spellStart"/>
      <w:r>
        <w:t>údržbu</w:t>
      </w:r>
      <w:proofErr w:type="spellEnd"/>
      <w:r>
        <w:t xml:space="preserve"> </w:t>
      </w:r>
      <w:proofErr w:type="spellStart"/>
      <w:r>
        <w:t>systému</w:t>
      </w:r>
      <w:proofErr w:type="spellEnd"/>
      <w:r>
        <w:br/>
      </w:r>
    </w:p>
    <w:p w14:paraId="7E1CABDB" w14:textId="77777777" w:rsidR="002332BA" w:rsidRDefault="002332BA" w:rsidP="002332BA">
      <w:pPr>
        <w:pStyle w:val="Nadpis2"/>
      </w:pPr>
      <w:r>
        <w:lastRenderedPageBreak/>
        <w:t>9. Přílohy</w:t>
      </w:r>
    </w:p>
    <w:p w14:paraId="2CF9E885" w14:textId="77777777" w:rsidR="002332BA" w:rsidRDefault="002332BA" w:rsidP="002332BA">
      <w:r>
        <w:br/>
        <w:t xml:space="preserve">- </w:t>
      </w:r>
      <w:proofErr w:type="spellStart"/>
      <w:r>
        <w:t>Diagramy</w:t>
      </w:r>
      <w:proofErr w:type="spellEnd"/>
      <w:r>
        <w:t xml:space="preserve"> </w:t>
      </w:r>
      <w:proofErr w:type="spellStart"/>
      <w:r>
        <w:t>případů</w:t>
      </w:r>
      <w:proofErr w:type="spellEnd"/>
      <w:r>
        <w:t xml:space="preserve"> </w:t>
      </w:r>
      <w:proofErr w:type="spellStart"/>
      <w:r>
        <w:t>užití</w:t>
      </w:r>
      <w:proofErr w:type="spellEnd"/>
      <w:r>
        <w:t xml:space="preserve"> (Use Case)</w:t>
      </w:r>
      <w:r>
        <w:br/>
      </w:r>
      <w:r>
        <w:br/>
        <w:t xml:space="preserve">- </w:t>
      </w:r>
      <w:proofErr w:type="spellStart"/>
      <w:r>
        <w:t>Sekvenční</w:t>
      </w:r>
      <w:proofErr w:type="spellEnd"/>
      <w:r>
        <w:t xml:space="preserve"> </w:t>
      </w:r>
      <w:proofErr w:type="spellStart"/>
      <w:r>
        <w:t>diagramy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přihlášení</w:t>
      </w:r>
      <w:proofErr w:type="spellEnd"/>
      <w:r>
        <w:t xml:space="preserve">, </w:t>
      </w:r>
      <w:proofErr w:type="spellStart"/>
      <w:r>
        <w:t>rezervace</w:t>
      </w:r>
      <w:proofErr w:type="spellEnd"/>
      <w:r>
        <w:t>)</w:t>
      </w:r>
      <w:r>
        <w:br/>
      </w:r>
      <w:r>
        <w:br/>
        <w:t xml:space="preserve">- </w:t>
      </w:r>
      <w:proofErr w:type="spellStart"/>
      <w:r>
        <w:t>Třídní</w:t>
      </w:r>
      <w:proofErr w:type="spellEnd"/>
      <w:r>
        <w:t xml:space="preserve"> diagram (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modelů</w:t>
      </w:r>
      <w:proofErr w:type="spellEnd"/>
      <w:r>
        <w:t xml:space="preserve"> MongoDB)</w:t>
      </w:r>
      <w:r>
        <w:br/>
      </w:r>
      <w:r>
        <w:br/>
        <w:t xml:space="preserve">- </w:t>
      </w:r>
      <w:proofErr w:type="spellStart"/>
      <w:r>
        <w:t>Uživatelská</w:t>
      </w:r>
      <w:proofErr w:type="spellEnd"/>
      <w:r>
        <w:t xml:space="preserve"> a </w:t>
      </w:r>
      <w:proofErr w:type="spellStart"/>
      <w:r>
        <w:t>administrátorská</w:t>
      </w:r>
      <w:proofErr w:type="spellEnd"/>
      <w:r>
        <w:t xml:space="preserve"> </w:t>
      </w:r>
      <w:proofErr w:type="spellStart"/>
      <w:r>
        <w:t>příručka</w:t>
      </w:r>
      <w:proofErr w:type="spellEnd"/>
      <w:r>
        <w:br/>
      </w:r>
      <w:r>
        <w:br/>
        <w:t>- Software Design Document (SDD)</w:t>
      </w:r>
      <w:r>
        <w:br/>
      </w:r>
    </w:p>
    <w:p w14:paraId="6A9B3EE8" w14:textId="77777777" w:rsidR="003F233F" w:rsidRPr="002332BA" w:rsidRDefault="003F233F" w:rsidP="002332BA"/>
    <w:sectPr w:rsidR="003F233F" w:rsidRPr="002332BA" w:rsidSect="00233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83559"/>
    <w:multiLevelType w:val="multilevel"/>
    <w:tmpl w:val="8EB0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1488C"/>
    <w:multiLevelType w:val="multilevel"/>
    <w:tmpl w:val="D19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13105"/>
    <w:multiLevelType w:val="multilevel"/>
    <w:tmpl w:val="A6AE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26124"/>
    <w:multiLevelType w:val="multilevel"/>
    <w:tmpl w:val="F32E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7069F"/>
    <w:multiLevelType w:val="hybridMultilevel"/>
    <w:tmpl w:val="7DFE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E738A"/>
    <w:multiLevelType w:val="multilevel"/>
    <w:tmpl w:val="7FD8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D4F22"/>
    <w:multiLevelType w:val="multilevel"/>
    <w:tmpl w:val="21C2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43A70"/>
    <w:multiLevelType w:val="multilevel"/>
    <w:tmpl w:val="4354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810C5"/>
    <w:multiLevelType w:val="multilevel"/>
    <w:tmpl w:val="F94E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862BC"/>
    <w:multiLevelType w:val="multilevel"/>
    <w:tmpl w:val="3FDC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126F7"/>
    <w:multiLevelType w:val="multilevel"/>
    <w:tmpl w:val="205C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976717">
    <w:abstractNumId w:val="10"/>
  </w:num>
  <w:num w:numId="2" w16cid:durableId="1184711438">
    <w:abstractNumId w:val="4"/>
  </w:num>
  <w:num w:numId="3" w16cid:durableId="842620830">
    <w:abstractNumId w:val="6"/>
  </w:num>
  <w:num w:numId="4" w16cid:durableId="626938428">
    <w:abstractNumId w:val="2"/>
  </w:num>
  <w:num w:numId="5" w16cid:durableId="168374150">
    <w:abstractNumId w:val="9"/>
  </w:num>
  <w:num w:numId="6" w16cid:durableId="976422167">
    <w:abstractNumId w:val="8"/>
  </w:num>
  <w:num w:numId="7" w16cid:durableId="237640894">
    <w:abstractNumId w:val="3"/>
  </w:num>
  <w:num w:numId="8" w16cid:durableId="511916064">
    <w:abstractNumId w:val="5"/>
  </w:num>
  <w:num w:numId="9" w16cid:durableId="1062022868">
    <w:abstractNumId w:val="1"/>
  </w:num>
  <w:num w:numId="10" w16cid:durableId="586767282">
    <w:abstractNumId w:val="0"/>
  </w:num>
  <w:num w:numId="11" w16cid:durableId="1092433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3F"/>
    <w:rsid w:val="000A62DF"/>
    <w:rsid w:val="00136280"/>
    <w:rsid w:val="002332BA"/>
    <w:rsid w:val="00246AAE"/>
    <w:rsid w:val="003F233F"/>
    <w:rsid w:val="00493CBB"/>
    <w:rsid w:val="004E4512"/>
    <w:rsid w:val="004F0174"/>
    <w:rsid w:val="005502D6"/>
    <w:rsid w:val="0062318E"/>
    <w:rsid w:val="006369D0"/>
    <w:rsid w:val="00A14CB6"/>
    <w:rsid w:val="00B21548"/>
    <w:rsid w:val="00C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0E96"/>
  <w15:chartTrackingRefBased/>
  <w15:docId w15:val="{2307B3D7-09A6-4AF1-8C42-551A708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32BA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3F233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cs-CZ"/>
      <w14:ligatures w14:val="standardContextual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233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cs-CZ"/>
      <w14:ligatures w14:val="standardContextual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F233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cs-CZ"/>
      <w14:ligatures w14:val="standardContextual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F233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cs-CZ"/>
      <w14:ligatures w14:val="standardContextual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233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cs-CZ"/>
      <w14:ligatures w14:val="standardContextual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233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cs-CZ"/>
      <w14:ligatures w14:val="standardContextual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233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cs-CZ"/>
      <w14:ligatures w14:val="standardContextual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233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cs-CZ"/>
      <w14:ligatures w14:val="standardContextual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233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cs-CZ"/>
      <w14:ligatures w14:val="standardContextu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23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3F23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3F233F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F233F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F233F"/>
    <w:rPr>
      <w:rFonts w:eastAsiaTheme="majorEastAsia" w:cstheme="majorBidi"/>
      <w:color w:val="0F4761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233F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233F"/>
    <w:rPr>
      <w:rFonts w:eastAsiaTheme="majorEastAsia" w:cstheme="majorBidi"/>
      <w:color w:val="595959" w:themeColor="text1" w:themeTint="A6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233F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233F"/>
    <w:rPr>
      <w:rFonts w:eastAsiaTheme="majorEastAsia" w:cstheme="majorBidi"/>
      <w:color w:val="272727" w:themeColor="text1" w:themeTint="D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3F2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  <w14:ligatures w14:val="standardContextual"/>
    </w:rPr>
  </w:style>
  <w:style w:type="character" w:customStyle="1" w:styleId="NzevChar">
    <w:name w:val="Název Char"/>
    <w:basedOn w:val="Standardnpsmoodstavce"/>
    <w:link w:val="Nzev"/>
    <w:uiPriority w:val="10"/>
    <w:rsid w:val="003F233F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F233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cs-CZ"/>
      <w14:ligatures w14:val="standardContextual"/>
    </w:rPr>
  </w:style>
  <w:style w:type="character" w:customStyle="1" w:styleId="PodnadpisChar">
    <w:name w:val="Podnadpis Char"/>
    <w:basedOn w:val="Standardnpsmoodstavce"/>
    <w:link w:val="Podnadpis"/>
    <w:uiPriority w:val="11"/>
    <w:rsid w:val="003F233F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Citt">
    <w:name w:val="Quote"/>
    <w:basedOn w:val="Normln"/>
    <w:next w:val="Normln"/>
    <w:link w:val="CittChar"/>
    <w:uiPriority w:val="29"/>
    <w:qFormat/>
    <w:rsid w:val="003F233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cs-CZ"/>
      <w14:ligatures w14:val="standardContextual"/>
    </w:rPr>
  </w:style>
  <w:style w:type="character" w:customStyle="1" w:styleId="CittChar">
    <w:name w:val="Citát Char"/>
    <w:basedOn w:val="Standardnpsmoodstavce"/>
    <w:link w:val="Citt"/>
    <w:uiPriority w:val="29"/>
    <w:rsid w:val="003F233F"/>
    <w:rPr>
      <w:i/>
      <w:iCs/>
      <w:color w:val="404040" w:themeColor="text1" w:themeTint="BF"/>
      <w:lang w:val="cs-CZ"/>
    </w:rPr>
  </w:style>
  <w:style w:type="paragraph" w:styleId="Odstavecseseznamem">
    <w:name w:val="List Paragraph"/>
    <w:basedOn w:val="Normln"/>
    <w:uiPriority w:val="34"/>
    <w:qFormat/>
    <w:rsid w:val="003F233F"/>
    <w:pPr>
      <w:spacing w:after="160" w:line="259" w:lineRule="auto"/>
      <w:ind w:left="720"/>
      <w:contextualSpacing/>
    </w:pPr>
    <w:rPr>
      <w:rFonts w:eastAsiaTheme="minorHAnsi"/>
      <w:kern w:val="2"/>
      <w:lang w:val="cs-CZ"/>
      <w14:ligatures w14:val="standardContextual"/>
    </w:rPr>
  </w:style>
  <w:style w:type="character" w:styleId="Zdraznnintenzivn">
    <w:name w:val="Intense Emphasis"/>
    <w:basedOn w:val="Standardnpsmoodstavce"/>
    <w:uiPriority w:val="21"/>
    <w:qFormat/>
    <w:rsid w:val="003F233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F2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cs-CZ"/>
      <w14:ligatures w14:val="standardContextual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F233F"/>
    <w:rPr>
      <w:i/>
      <w:iCs/>
      <w:color w:val="0F4761" w:themeColor="accent1" w:themeShade="BF"/>
      <w:lang w:val="cs-CZ"/>
    </w:rPr>
  </w:style>
  <w:style w:type="character" w:styleId="Odkazintenzivn">
    <w:name w:val="Intense Reference"/>
    <w:basedOn w:val="Standardnpsmoodstavce"/>
    <w:uiPriority w:val="32"/>
    <w:qFormat/>
    <w:rsid w:val="003F2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Levurda Mykhailo</dc:creator>
  <cp:keywords/>
  <dc:description/>
  <cp:lastModifiedBy>Levurda Mykhailo</cp:lastModifiedBy>
  <cp:revision>9</cp:revision>
  <dcterms:created xsi:type="dcterms:W3CDTF">2025-05-21T17:05:00Z</dcterms:created>
  <dcterms:modified xsi:type="dcterms:W3CDTF">2025-05-22T13:01:00Z</dcterms:modified>
</cp:coreProperties>
</file>