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0F6" w:rsidRPr="005167E1" w:rsidRDefault="006A10F6" w:rsidP="006A10F6">
      <w:pPr>
        <w:spacing w:after="0" w:line="240" w:lineRule="auto"/>
        <w:contextualSpacing/>
        <w:jc w:val="center"/>
        <w:rPr>
          <w:rFonts w:ascii="Verdana" w:eastAsiaTheme="majorEastAsia" w:hAnsi="Verdana" w:cs="Times New Roman"/>
          <w:spacing w:val="-10"/>
          <w:kern w:val="28"/>
        </w:rPr>
      </w:pPr>
      <w:r w:rsidRPr="005167E1">
        <w:rPr>
          <w:rFonts w:ascii="Verdana" w:eastAsiaTheme="majorEastAsia" w:hAnsi="Verdana" w:cs="Times New Roman"/>
          <w:spacing w:val="-10"/>
          <w:kern w:val="28"/>
        </w:rPr>
        <w:t>Министерство образования и науки РФ</w:t>
      </w:r>
    </w:p>
    <w:p w:rsidR="006A10F6" w:rsidRPr="005167E1" w:rsidRDefault="006A10F6" w:rsidP="006A10F6">
      <w:pPr>
        <w:spacing w:after="0" w:line="240" w:lineRule="auto"/>
        <w:contextualSpacing/>
        <w:jc w:val="center"/>
        <w:rPr>
          <w:rFonts w:ascii="Verdana" w:eastAsiaTheme="majorEastAsia" w:hAnsi="Verdana" w:cs="Times New Roman"/>
          <w:spacing w:val="-10"/>
          <w:kern w:val="28"/>
        </w:rPr>
      </w:pPr>
      <w:r w:rsidRPr="005167E1">
        <w:rPr>
          <w:rFonts w:ascii="Verdana" w:eastAsiaTheme="majorEastAsia" w:hAnsi="Verdana" w:cs="Times New Roman"/>
          <w:spacing w:val="-10"/>
          <w:kern w:val="28"/>
        </w:rPr>
        <w:t>ПНИПУ</w:t>
      </w:r>
    </w:p>
    <w:p w:rsidR="006A10F6" w:rsidRPr="005167E1" w:rsidRDefault="006A10F6" w:rsidP="006A10F6">
      <w:pPr>
        <w:spacing w:after="0" w:line="240" w:lineRule="auto"/>
        <w:contextualSpacing/>
        <w:jc w:val="center"/>
        <w:rPr>
          <w:rFonts w:ascii="Verdana" w:eastAsiaTheme="majorEastAsia" w:hAnsi="Verdana" w:cs="Times New Roman"/>
          <w:spacing w:val="-10"/>
          <w:kern w:val="28"/>
        </w:rPr>
      </w:pPr>
      <w:r w:rsidRPr="005167E1">
        <w:rPr>
          <w:rFonts w:ascii="Verdana" w:eastAsiaTheme="majorEastAsia" w:hAnsi="Verdana" w:cs="Times New Roman"/>
          <w:spacing w:val="-10"/>
          <w:kern w:val="28"/>
        </w:rPr>
        <w:t>Кафедра вычислительной математики и механики</w:t>
      </w:r>
    </w:p>
    <w:p w:rsidR="006A10F6" w:rsidRPr="005167E1" w:rsidRDefault="006A10F6" w:rsidP="006A10F6">
      <w:pPr>
        <w:spacing w:after="0" w:line="240" w:lineRule="auto"/>
        <w:contextualSpacing/>
        <w:jc w:val="center"/>
        <w:rPr>
          <w:rFonts w:ascii="Verdana" w:eastAsiaTheme="majorEastAsia" w:hAnsi="Verdana" w:cstheme="majorBidi"/>
          <w:spacing w:val="-10"/>
          <w:kern w:val="28"/>
          <w:sz w:val="56"/>
          <w:szCs w:val="56"/>
        </w:rPr>
      </w:pPr>
    </w:p>
    <w:p w:rsidR="006A10F6" w:rsidRPr="005167E1" w:rsidRDefault="006A10F6" w:rsidP="006A10F6">
      <w:pPr>
        <w:rPr>
          <w:rFonts w:ascii="Verdana" w:hAnsi="Verdana"/>
        </w:rPr>
      </w:pPr>
    </w:p>
    <w:p w:rsidR="006A10F6" w:rsidRPr="005167E1" w:rsidRDefault="006A10F6" w:rsidP="006A10F6">
      <w:pPr>
        <w:spacing w:after="0" w:line="240" w:lineRule="auto"/>
        <w:contextualSpacing/>
        <w:jc w:val="center"/>
        <w:rPr>
          <w:rFonts w:ascii="Verdana" w:eastAsiaTheme="majorEastAsia" w:hAnsi="Verdana" w:cstheme="majorBidi"/>
          <w:spacing w:val="-10"/>
          <w:kern w:val="28"/>
          <w:sz w:val="56"/>
          <w:szCs w:val="56"/>
        </w:rPr>
      </w:pPr>
    </w:p>
    <w:p w:rsidR="006A10F6" w:rsidRPr="005167E1" w:rsidRDefault="006A10F6" w:rsidP="006A10F6">
      <w:pPr>
        <w:spacing w:after="0" w:line="240" w:lineRule="auto"/>
        <w:contextualSpacing/>
        <w:jc w:val="center"/>
        <w:rPr>
          <w:rFonts w:ascii="Verdana" w:eastAsiaTheme="majorEastAsia" w:hAnsi="Verdana" w:cstheme="majorBidi"/>
          <w:spacing w:val="-10"/>
          <w:kern w:val="28"/>
          <w:sz w:val="56"/>
          <w:szCs w:val="56"/>
        </w:rPr>
      </w:pPr>
    </w:p>
    <w:p w:rsidR="006A10F6" w:rsidRPr="005167E1" w:rsidRDefault="006A10F6" w:rsidP="006A10F6">
      <w:pPr>
        <w:spacing w:after="0" w:line="240" w:lineRule="auto"/>
        <w:contextualSpacing/>
        <w:jc w:val="center"/>
        <w:rPr>
          <w:rFonts w:ascii="Verdana" w:eastAsiaTheme="majorEastAsia" w:hAnsi="Verdana" w:cs="Times New Roman"/>
          <w:spacing w:val="-10"/>
          <w:kern w:val="28"/>
          <w:sz w:val="56"/>
          <w:szCs w:val="56"/>
        </w:rPr>
      </w:pPr>
    </w:p>
    <w:p w:rsidR="006A10F6" w:rsidRPr="005167E1" w:rsidRDefault="006A10F6" w:rsidP="006A10F6">
      <w:pPr>
        <w:rPr>
          <w:rFonts w:ascii="Verdana" w:hAnsi="Verdana"/>
        </w:rPr>
      </w:pPr>
    </w:p>
    <w:p w:rsidR="006A10F6" w:rsidRPr="005167E1" w:rsidRDefault="006A10F6" w:rsidP="006A10F6">
      <w:pPr>
        <w:rPr>
          <w:rFonts w:ascii="Verdana" w:hAnsi="Verdana"/>
        </w:rPr>
      </w:pPr>
      <w:r w:rsidRPr="005167E1">
        <w:rPr>
          <w:rFonts w:ascii="Verdana" w:hAnsi="Verdana"/>
        </w:rPr>
        <w:tab/>
      </w:r>
      <w:r w:rsidRPr="005167E1">
        <w:rPr>
          <w:rFonts w:ascii="Verdana" w:hAnsi="Verdana"/>
        </w:rPr>
        <w:tab/>
      </w:r>
    </w:p>
    <w:p w:rsidR="006A10F6" w:rsidRPr="005167E1" w:rsidRDefault="006A10F6" w:rsidP="006A10F6">
      <w:pPr>
        <w:spacing w:after="0" w:line="240" w:lineRule="auto"/>
        <w:contextualSpacing/>
        <w:jc w:val="center"/>
        <w:rPr>
          <w:rFonts w:ascii="Verdana" w:eastAsiaTheme="majorEastAsia" w:hAnsi="Verdana" w:cs="Times New Roman"/>
          <w:spacing w:val="-10"/>
          <w:kern w:val="28"/>
          <w:sz w:val="56"/>
          <w:szCs w:val="56"/>
        </w:rPr>
      </w:pPr>
      <w:r>
        <w:rPr>
          <w:rFonts w:ascii="Verdana" w:eastAsiaTheme="majorEastAsia" w:hAnsi="Verdana" w:cs="Times New Roman"/>
          <w:spacing w:val="-10"/>
          <w:kern w:val="28"/>
          <w:sz w:val="56"/>
          <w:szCs w:val="56"/>
        </w:rPr>
        <w:t>Курсовая работа</w:t>
      </w:r>
    </w:p>
    <w:p w:rsidR="006A10F6" w:rsidRPr="005167E1" w:rsidRDefault="006A10F6" w:rsidP="00A33790">
      <w:pPr>
        <w:jc w:val="center"/>
        <w:rPr>
          <w:rFonts w:ascii="Verdana" w:eastAsiaTheme="majorEastAsia" w:hAnsi="Verdana" w:cs="Times New Roman"/>
          <w:color w:val="2E74B5" w:themeColor="accent1" w:themeShade="BF"/>
          <w:sz w:val="26"/>
          <w:szCs w:val="26"/>
        </w:rPr>
      </w:pPr>
      <w:r w:rsidRPr="005167E1">
        <w:rPr>
          <w:rFonts w:ascii="Verdana" w:eastAsiaTheme="majorEastAsia" w:hAnsi="Verdana" w:cs="Times New Roman"/>
          <w:color w:val="2E74B5" w:themeColor="accent1" w:themeShade="BF"/>
          <w:sz w:val="26"/>
          <w:szCs w:val="26"/>
        </w:rPr>
        <w:t>По дисциплине:</w:t>
      </w:r>
    </w:p>
    <w:p w:rsidR="006A10F6" w:rsidRPr="005167E1" w:rsidRDefault="006A10F6" w:rsidP="006A10F6">
      <w:pPr>
        <w:spacing w:after="0" w:line="240" w:lineRule="auto"/>
        <w:contextualSpacing/>
        <w:jc w:val="center"/>
        <w:rPr>
          <w:rFonts w:ascii="Verdana" w:eastAsiaTheme="majorEastAsia" w:hAnsi="Verdana" w:cs="Times New Roman"/>
          <w:spacing w:val="-10"/>
          <w:kern w:val="28"/>
          <w:sz w:val="56"/>
          <w:szCs w:val="56"/>
        </w:rPr>
      </w:pPr>
      <w:r w:rsidRPr="005167E1">
        <w:rPr>
          <w:rFonts w:ascii="Verdana" w:eastAsiaTheme="majorEastAsia" w:hAnsi="Verdana" w:cs="Times New Roman"/>
          <w:spacing w:val="-10"/>
          <w:kern w:val="28"/>
          <w:sz w:val="56"/>
          <w:szCs w:val="56"/>
        </w:rPr>
        <w:t>«</w:t>
      </w:r>
      <w:r>
        <w:rPr>
          <w:rFonts w:ascii="Verdana" w:eastAsiaTheme="majorEastAsia" w:hAnsi="Verdana" w:cs="Times New Roman"/>
          <w:spacing w:val="-10"/>
          <w:kern w:val="28"/>
          <w:sz w:val="56"/>
          <w:szCs w:val="56"/>
        </w:rPr>
        <w:t>Информационная безопасность</w:t>
      </w:r>
      <w:r w:rsidRPr="005167E1">
        <w:rPr>
          <w:rFonts w:ascii="Verdana" w:eastAsiaTheme="majorEastAsia" w:hAnsi="Verdana" w:cs="Times New Roman"/>
          <w:spacing w:val="-10"/>
          <w:kern w:val="28"/>
          <w:sz w:val="56"/>
          <w:szCs w:val="56"/>
        </w:rPr>
        <w:t>»</w:t>
      </w:r>
    </w:p>
    <w:p w:rsidR="006A10F6" w:rsidRPr="005167E1" w:rsidRDefault="006A10F6" w:rsidP="00A33790">
      <w:pPr>
        <w:jc w:val="center"/>
        <w:rPr>
          <w:rFonts w:ascii="Verdana" w:eastAsiaTheme="majorEastAsia" w:hAnsi="Verdana" w:cs="Times New Roman"/>
          <w:color w:val="2E74B5" w:themeColor="accent1" w:themeShade="BF"/>
          <w:sz w:val="26"/>
          <w:szCs w:val="26"/>
        </w:rPr>
      </w:pPr>
      <w:r w:rsidRPr="005167E1">
        <w:rPr>
          <w:rFonts w:ascii="Verdana" w:eastAsiaTheme="majorEastAsia" w:hAnsi="Verdana" w:cs="Times New Roman"/>
          <w:color w:val="2E74B5" w:themeColor="accent1" w:themeShade="BF"/>
          <w:sz w:val="26"/>
          <w:szCs w:val="26"/>
        </w:rPr>
        <w:t>На тему:</w:t>
      </w:r>
    </w:p>
    <w:p w:rsidR="006A10F6" w:rsidRPr="005167E1" w:rsidRDefault="006A10F6" w:rsidP="006A10F6">
      <w:pPr>
        <w:spacing w:after="0" w:line="240" w:lineRule="auto"/>
        <w:contextualSpacing/>
        <w:jc w:val="center"/>
        <w:rPr>
          <w:rFonts w:ascii="Verdana" w:eastAsiaTheme="majorEastAsia" w:hAnsi="Verdana" w:cs="Times New Roman"/>
          <w:spacing w:val="-10"/>
          <w:kern w:val="28"/>
          <w:sz w:val="56"/>
          <w:szCs w:val="56"/>
        </w:rPr>
      </w:pPr>
      <w:r>
        <w:rPr>
          <w:rFonts w:ascii="Verdana" w:eastAsiaTheme="majorEastAsia" w:hAnsi="Verdana" w:cs="Times New Roman"/>
          <w:spacing w:val="-10"/>
          <w:kern w:val="28"/>
          <w:sz w:val="56"/>
          <w:szCs w:val="56"/>
        </w:rPr>
        <w:t>Криптоанализ шифра Виженера</w:t>
      </w:r>
    </w:p>
    <w:p w:rsidR="006A10F6" w:rsidRPr="005167E1" w:rsidRDefault="006A10F6" w:rsidP="006A10F6">
      <w:pPr>
        <w:keepNext/>
        <w:keepLines/>
        <w:spacing w:before="40" w:after="0" w:line="256" w:lineRule="auto"/>
        <w:jc w:val="center"/>
        <w:outlineLvl w:val="1"/>
        <w:rPr>
          <w:rFonts w:ascii="Verdana" w:eastAsiaTheme="majorEastAsia" w:hAnsi="Verdana" w:cs="Times New Roman"/>
          <w:color w:val="2E74B5" w:themeColor="accent1" w:themeShade="BF"/>
          <w:sz w:val="26"/>
          <w:szCs w:val="26"/>
        </w:rPr>
      </w:pPr>
    </w:p>
    <w:p w:rsidR="006A10F6" w:rsidRPr="005167E1" w:rsidRDefault="006A10F6" w:rsidP="006A10F6">
      <w:pPr>
        <w:rPr>
          <w:rFonts w:ascii="Verdana" w:hAnsi="Verdana" w:cs="Times New Roman"/>
        </w:rPr>
      </w:pPr>
    </w:p>
    <w:p w:rsidR="006A10F6" w:rsidRPr="005167E1" w:rsidRDefault="006A10F6" w:rsidP="006A10F6">
      <w:pPr>
        <w:rPr>
          <w:rFonts w:ascii="Verdana" w:hAnsi="Verdana" w:cs="Times New Roman"/>
        </w:rPr>
      </w:pPr>
    </w:p>
    <w:p w:rsidR="006A10F6" w:rsidRPr="005167E1" w:rsidRDefault="006A10F6" w:rsidP="006A10F6">
      <w:pPr>
        <w:rPr>
          <w:rFonts w:ascii="Verdana" w:hAnsi="Verdana" w:cs="Times New Roman"/>
        </w:rPr>
      </w:pPr>
    </w:p>
    <w:p w:rsidR="006A10F6" w:rsidRPr="005167E1" w:rsidRDefault="006A10F6" w:rsidP="006A10F6">
      <w:pPr>
        <w:rPr>
          <w:rFonts w:ascii="Verdana" w:hAnsi="Verdana" w:cs="Times New Roman"/>
        </w:rPr>
      </w:pPr>
    </w:p>
    <w:p w:rsidR="006A10F6" w:rsidRDefault="006A10F6" w:rsidP="006A10F6">
      <w:pPr>
        <w:rPr>
          <w:rFonts w:ascii="Verdana" w:hAnsi="Verdana" w:cs="Times New Roman"/>
        </w:rPr>
      </w:pPr>
    </w:p>
    <w:p w:rsidR="006A10F6" w:rsidRDefault="006A10F6" w:rsidP="006A10F6">
      <w:pPr>
        <w:rPr>
          <w:rFonts w:ascii="Verdana" w:hAnsi="Verdana" w:cs="Times New Roman"/>
        </w:rPr>
      </w:pPr>
    </w:p>
    <w:p w:rsidR="006A10F6" w:rsidRDefault="006A10F6" w:rsidP="006A10F6">
      <w:pPr>
        <w:rPr>
          <w:rFonts w:ascii="Verdana" w:hAnsi="Verdana" w:cs="Times New Roman"/>
        </w:rPr>
      </w:pPr>
    </w:p>
    <w:p w:rsidR="006A10F6" w:rsidRDefault="006A10F6" w:rsidP="006A10F6">
      <w:pPr>
        <w:rPr>
          <w:rFonts w:ascii="Verdana" w:hAnsi="Verdana" w:cs="Times New Roman"/>
        </w:rPr>
      </w:pPr>
    </w:p>
    <w:p w:rsidR="001F6D76" w:rsidRDefault="001F6D76" w:rsidP="006A10F6">
      <w:pPr>
        <w:rPr>
          <w:rFonts w:ascii="Verdana" w:hAnsi="Verdana" w:cs="Times New Roman"/>
        </w:rPr>
      </w:pPr>
    </w:p>
    <w:p w:rsidR="001F6D76" w:rsidRPr="005167E1" w:rsidRDefault="001F6D76" w:rsidP="006A10F6">
      <w:pPr>
        <w:rPr>
          <w:rFonts w:ascii="Verdana" w:hAnsi="Verdana" w:cs="Times New Roman"/>
        </w:rPr>
      </w:pPr>
    </w:p>
    <w:p w:rsidR="006A10F6" w:rsidRPr="005167E1" w:rsidRDefault="006A10F6" w:rsidP="006A10F6">
      <w:pPr>
        <w:rPr>
          <w:rFonts w:ascii="Verdana" w:hAnsi="Verdana" w:cs="Times New Roman"/>
        </w:rPr>
      </w:pPr>
    </w:p>
    <w:p w:rsidR="006A10F6" w:rsidRPr="005167E1" w:rsidRDefault="006A10F6" w:rsidP="006A10F6">
      <w:pPr>
        <w:jc w:val="right"/>
        <w:rPr>
          <w:rFonts w:ascii="Verdana" w:hAnsi="Verdana" w:cs="Times New Roman"/>
        </w:rPr>
      </w:pPr>
      <w:r w:rsidRPr="005167E1">
        <w:rPr>
          <w:rFonts w:ascii="Verdana" w:hAnsi="Verdana" w:cs="Times New Roman"/>
        </w:rPr>
        <w:t>Выполнил:</w:t>
      </w:r>
    </w:p>
    <w:p w:rsidR="006A10F6" w:rsidRPr="005167E1" w:rsidRDefault="006A10F6" w:rsidP="006A10F6">
      <w:pPr>
        <w:jc w:val="right"/>
        <w:rPr>
          <w:rFonts w:ascii="Verdana" w:hAnsi="Verdana" w:cs="Times New Roman"/>
        </w:rPr>
      </w:pPr>
      <w:proofErr w:type="spellStart"/>
      <w:r w:rsidRPr="005167E1">
        <w:rPr>
          <w:rFonts w:ascii="Verdana" w:hAnsi="Verdana" w:cs="Times New Roman"/>
        </w:rPr>
        <w:t>Паздерин</w:t>
      </w:r>
      <w:proofErr w:type="spellEnd"/>
      <w:r w:rsidRPr="005167E1">
        <w:rPr>
          <w:rFonts w:ascii="Verdana" w:hAnsi="Verdana" w:cs="Times New Roman"/>
        </w:rPr>
        <w:t xml:space="preserve"> Альберт</w:t>
      </w:r>
    </w:p>
    <w:p w:rsidR="006A10F6" w:rsidRPr="005167E1" w:rsidRDefault="006A10F6" w:rsidP="006A10F6">
      <w:pPr>
        <w:jc w:val="right"/>
        <w:rPr>
          <w:rFonts w:ascii="Verdana" w:hAnsi="Verdana" w:cs="Times New Roman"/>
        </w:rPr>
      </w:pPr>
      <w:r w:rsidRPr="005167E1">
        <w:rPr>
          <w:rFonts w:ascii="Verdana" w:hAnsi="Verdana" w:cs="Times New Roman"/>
        </w:rPr>
        <w:t>Группа:</w:t>
      </w:r>
    </w:p>
    <w:p w:rsidR="006A10F6" w:rsidRPr="00A33790" w:rsidRDefault="00A33790" w:rsidP="00A33790">
      <w:pPr>
        <w:jc w:val="right"/>
        <w:rPr>
          <w:rFonts w:ascii="Verdana" w:hAnsi="Verdana" w:cs="Times New Roman"/>
        </w:rPr>
      </w:pPr>
      <w:r>
        <w:rPr>
          <w:rFonts w:ascii="Verdana" w:hAnsi="Verdana" w:cs="Times New Roman"/>
        </w:rPr>
        <w:t>ИСТ-12</w:t>
      </w:r>
    </w:p>
    <w:p w:rsidR="001F6D76" w:rsidRPr="00A33790" w:rsidRDefault="006A10F6" w:rsidP="001F6D76">
      <w:pPr>
        <w:ind w:firstLine="708"/>
        <w:jc w:val="center"/>
        <w:rPr>
          <w:rFonts w:ascii="Verdana" w:hAnsi="Verdana" w:cs="Times New Roman"/>
          <w:sz w:val="24"/>
          <w:szCs w:val="24"/>
        </w:rPr>
      </w:pPr>
      <w:r w:rsidRPr="005167E1">
        <w:rPr>
          <w:rFonts w:ascii="Verdana" w:hAnsi="Verdana" w:cs="Times New Roman"/>
          <w:sz w:val="24"/>
          <w:szCs w:val="24"/>
        </w:rPr>
        <w:t>Пермь, 201</w:t>
      </w:r>
      <w:r w:rsidRPr="00631D9B">
        <w:rPr>
          <w:rFonts w:ascii="Verdana" w:hAnsi="Verdana" w:cs="Times New Roman"/>
          <w:sz w:val="24"/>
          <w:szCs w:val="24"/>
        </w:rPr>
        <w:t>5</w:t>
      </w:r>
      <w:r w:rsidRPr="005167E1">
        <w:rPr>
          <w:rFonts w:ascii="Verdana" w:hAnsi="Verdana" w:cs="Times New Roman"/>
          <w:sz w:val="24"/>
          <w:szCs w:val="24"/>
        </w:rPr>
        <w:t xml:space="preserve"> год</w:t>
      </w:r>
    </w:p>
    <w:sdt>
      <w:sdtPr>
        <w:rPr>
          <w:rFonts w:asciiTheme="minorHAnsi" w:eastAsiaTheme="minorHAnsi" w:hAnsiTheme="minorHAnsi" w:cstheme="minorBidi"/>
          <w:color w:val="auto"/>
          <w:sz w:val="22"/>
          <w:szCs w:val="22"/>
          <w:lang w:eastAsia="en-US"/>
        </w:rPr>
        <w:id w:val="695511461"/>
        <w:docPartObj>
          <w:docPartGallery w:val="Table of Contents"/>
          <w:docPartUnique/>
        </w:docPartObj>
      </w:sdtPr>
      <w:sdtEndPr>
        <w:rPr>
          <w:b/>
          <w:bCs/>
        </w:rPr>
      </w:sdtEndPr>
      <w:sdtContent>
        <w:p w:rsidR="00A33790" w:rsidRDefault="00A33790">
          <w:pPr>
            <w:pStyle w:val="ac"/>
          </w:pPr>
          <w:r>
            <w:t>Оглавление</w:t>
          </w:r>
        </w:p>
        <w:p w:rsidR="005366CE" w:rsidRPr="005366CE" w:rsidRDefault="00A33790">
          <w:pPr>
            <w:pStyle w:val="11"/>
            <w:tabs>
              <w:tab w:val="right" w:leader="dot" w:pos="10456"/>
            </w:tabs>
            <w:rPr>
              <w:rFonts w:eastAsiaTheme="minorEastAsia"/>
              <w:noProof/>
              <w:lang w:eastAsia="ru-RU"/>
            </w:rPr>
          </w:pPr>
          <w:r w:rsidRPr="005366CE">
            <w:fldChar w:fldCharType="begin"/>
          </w:r>
          <w:r w:rsidRPr="005366CE">
            <w:instrText xml:space="preserve"> TOC \o "1-3" \h \z \u </w:instrText>
          </w:r>
          <w:r w:rsidRPr="005366CE">
            <w:fldChar w:fldCharType="separate"/>
          </w:r>
          <w:hyperlink w:anchor="_Toc419688889" w:history="1">
            <w:r w:rsidR="005366CE" w:rsidRPr="005366CE">
              <w:rPr>
                <w:rStyle w:val="a5"/>
                <w:rFonts w:ascii="Verdana" w:hAnsi="Verdana"/>
                <w:noProof/>
              </w:rPr>
              <w:t>Теория</w:t>
            </w:r>
            <w:r w:rsidR="005366CE" w:rsidRPr="005366CE">
              <w:rPr>
                <w:noProof/>
                <w:webHidden/>
              </w:rPr>
              <w:tab/>
            </w:r>
            <w:r w:rsidR="005366CE" w:rsidRPr="005366CE">
              <w:rPr>
                <w:noProof/>
                <w:webHidden/>
              </w:rPr>
              <w:fldChar w:fldCharType="begin"/>
            </w:r>
            <w:r w:rsidR="005366CE" w:rsidRPr="005366CE">
              <w:rPr>
                <w:noProof/>
                <w:webHidden/>
              </w:rPr>
              <w:instrText xml:space="preserve"> PAGEREF _Toc419688889 \h </w:instrText>
            </w:r>
            <w:r w:rsidR="005366CE" w:rsidRPr="005366CE">
              <w:rPr>
                <w:noProof/>
                <w:webHidden/>
              </w:rPr>
            </w:r>
            <w:r w:rsidR="005366CE" w:rsidRPr="005366CE">
              <w:rPr>
                <w:noProof/>
                <w:webHidden/>
              </w:rPr>
              <w:fldChar w:fldCharType="separate"/>
            </w:r>
            <w:r w:rsidR="00350369">
              <w:rPr>
                <w:noProof/>
                <w:webHidden/>
              </w:rPr>
              <w:t>3</w:t>
            </w:r>
            <w:r w:rsidR="005366CE" w:rsidRPr="005366CE">
              <w:rPr>
                <w:noProof/>
                <w:webHidden/>
              </w:rPr>
              <w:fldChar w:fldCharType="end"/>
            </w:r>
          </w:hyperlink>
        </w:p>
        <w:p w:rsidR="005366CE" w:rsidRPr="005366CE" w:rsidRDefault="005366CE">
          <w:pPr>
            <w:pStyle w:val="21"/>
            <w:tabs>
              <w:tab w:val="right" w:leader="dot" w:pos="10456"/>
            </w:tabs>
            <w:rPr>
              <w:rFonts w:eastAsiaTheme="minorEastAsia"/>
              <w:noProof/>
              <w:lang w:eastAsia="ru-RU"/>
            </w:rPr>
          </w:pPr>
          <w:hyperlink w:anchor="_Toc419688890" w:history="1">
            <w:r w:rsidRPr="005366CE">
              <w:rPr>
                <w:rStyle w:val="a5"/>
                <w:rFonts w:ascii="Verdana" w:hAnsi="Verdana"/>
                <w:noProof/>
              </w:rPr>
              <w:t>Принцип шифра Виженера</w:t>
            </w:r>
            <w:r w:rsidRPr="005366CE">
              <w:rPr>
                <w:noProof/>
                <w:webHidden/>
              </w:rPr>
              <w:tab/>
            </w:r>
            <w:r w:rsidRPr="005366CE">
              <w:rPr>
                <w:noProof/>
                <w:webHidden/>
              </w:rPr>
              <w:fldChar w:fldCharType="begin"/>
            </w:r>
            <w:r w:rsidRPr="005366CE">
              <w:rPr>
                <w:noProof/>
                <w:webHidden/>
              </w:rPr>
              <w:instrText xml:space="preserve"> PAGEREF _Toc419688890 \h </w:instrText>
            </w:r>
            <w:r w:rsidRPr="005366CE">
              <w:rPr>
                <w:noProof/>
                <w:webHidden/>
              </w:rPr>
            </w:r>
            <w:r w:rsidRPr="005366CE">
              <w:rPr>
                <w:noProof/>
                <w:webHidden/>
              </w:rPr>
              <w:fldChar w:fldCharType="separate"/>
            </w:r>
            <w:r w:rsidR="00350369">
              <w:rPr>
                <w:noProof/>
                <w:webHidden/>
              </w:rPr>
              <w:t>3</w:t>
            </w:r>
            <w:r w:rsidRPr="005366CE">
              <w:rPr>
                <w:noProof/>
                <w:webHidden/>
              </w:rPr>
              <w:fldChar w:fldCharType="end"/>
            </w:r>
          </w:hyperlink>
        </w:p>
        <w:p w:rsidR="005366CE" w:rsidRPr="005366CE" w:rsidRDefault="005366CE">
          <w:pPr>
            <w:pStyle w:val="21"/>
            <w:tabs>
              <w:tab w:val="right" w:leader="dot" w:pos="10456"/>
            </w:tabs>
            <w:rPr>
              <w:rFonts w:eastAsiaTheme="minorEastAsia"/>
              <w:noProof/>
              <w:lang w:eastAsia="ru-RU"/>
            </w:rPr>
          </w:pPr>
          <w:hyperlink w:anchor="_Toc419688891" w:history="1">
            <w:r w:rsidRPr="005366CE">
              <w:rPr>
                <w:rStyle w:val="a5"/>
                <w:rFonts w:ascii="Verdana" w:hAnsi="Verdana"/>
                <w:noProof/>
              </w:rPr>
              <w:t>Криптоанализ шифра Виженера</w:t>
            </w:r>
            <w:r w:rsidRPr="005366CE">
              <w:rPr>
                <w:noProof/>
                <w:webHidden/>
              </w:rPr>
              <w:tab/>
            </w:r>
            <w:r w:rsidRPr="005366CE">
              <w:rPr>
                <w:noProof/>
                <w:webHidden/>
              </w:rPr>
              <w:fldChar w:fldCharType="begin"/>
            </w:r>
            <w:r w:rsidRPr="005366CE">
              <w:rPr>
                <w:noProof/>
                <w:webHidden/>
              </w:rPr>
              <w:instrText xml:space="preserve"> PAGEREF _Toc419688891 \h </w:instrText>
            </w:r>
            <w:r w:rsidRPr="005366CE">
              <w:rPr>
                <w:noProof/>
                <w:webHidden/>
              </w:rPr>
            </w:r>
            <w:r w:rsidRPr="005366CE">
              <w:rPr>
                <w:noProof/>
                <w:webHidden/>
              </w:rPr>
              <w:fldChar w:fldCharType="separate"/>
            </w:r>
            <w:r w:rsidR="00350369">
              <w:rPr>
                <w:noProof/>
                <w:webHidden/>
              </w:rPr>
              <w:t>5</w:t>
            </w:r>
            <w:r w:rsidRPr="005366CE">
              <w:rPr>
                <w:noProof/>
                <w:webHidden/>
              </w:rPr>
              <w:fldChar w:fldCharType="end"/>
            </w:r>
          </w:hyperlink>
        </w:p>
        <w:p w:rsidR="005366CE" w:rsidRPr="005366CE" w:rsidRDefault="005366CE">
          <w:pPr>
            <w:pStyle w:val="31"/>
            <w:tabs>
              <w:tab w:val="right" w:leader="dot" w:pos="10456"/>
            </w:tabs>
            <w:rPr>
              <w:rFonts w:eastAsiaTheme="minorEastAsia"/>
              <w:noProof/>
              <w:lang w:eastAsia="ru-RU"/>
            </w:rPr>
          </w:pPr>
          <w:hyperlink w:anchor="_Toc419688892" w:history="1">
            <w:r w:rsidRPr="005366CE">
              <w:rPr>
                <w:rStyle w:val="a5"/>
                <w:rFonts w:ascii="Verdana" w:hAnsi="Verdana"/>
                <w:noProof/>
              </w:rPr>
              <w:t>Метод Касиски</w:t>
            </w:r>
            <w:r w:rsidRPr="005366CE">
              <w:rPr>
                <w:noProof/>
                <w:webHidden/>
              </w:rPr>
              <w:tab/>
            </w:r>
            <w:r w:rsidRPr="005366CE">
              <w:rPr>
                <w:noProof/>
                <w:webHidden/>
              </w:rPr>
              <w:fldChar w:fldCharType="begin"/>
            </w:r>
            <w:r w:rsidRPr="005366CE">
              <w:rPr>
                <w:noProof/>
                <w:webHidden/>
              </w:rPr>
              <w:instrText xml:space="preserve"> PAGEREF _Toc419688892 \h </w:instrText>
            </w:r>
            <w:r w:rsidRPr="005366CE">
              <w:rPr>
                <w:noProof/>
                <w:webHidden/>
              </w:rPr>
            </w:r>
            <w:r w:rsidRPr="005366CE">
              <w:rPr>
                <w:noProof/>
                <w:webHidden/>
              </w:rPr>
              <w:fldChar w:fldCharType="separate"/>
            </w:r>
            <w:r w:rsidR="00350369">
              <w:rPr>
                <w:noProof/>
                <w:webHidden/>
              </w:rPr>
              <w:t>5</w:t>
            </w:r>
            <w:r w:rsidRPr="005366CE">
              <w:rPr>
                <w:noProof/>
                <w:webHidden/>
              </w:rPr>
              <w:fldChar w:fldCharType="end"/>
            </w:r>
          </w:hyperlink>
        </w:p>
        <w:p w:rsidR="005366CE" w:rsidRPr="005366CE" w:rsidRDefault="005366CE">
          <w:pPr>
            <w:pStyle w:val="31"/>
            <w:tabs>
              <w:tab w:val="right" w:leader="dot" w:pos="10456"/>
            </w:tabs>
            <w:rPr>
              <w:rFonts w:eastAsiaTheme="minorEastAsia"/>
              <w:noProof/>
              <w:lang w:eastAsia="ru-RU"/>
            </w:rPr>
          </w:pPr>
          <w:hyperlink w:anchor="_Toc419688893" w:history="1">
            <w:r w:rsidRPr="005366CE">
              <w:rPr>
                <w:rStyle w:val="a5"/>
                <w:rFonts w:ascii="Verdana" w:hAnsi="Verdana"/>
                <w:noProof/>
              </w:rPr>
              <w:t>Тест Фридмана</w:t>
            </w:r>
            <w:r w:rsidRPr="005366CE">
              <w:rPr>
                <w:noProof/>
                <w:webHidden/>
              </w:rPr>
              <w:tab/>
            </w:r>
            <w:r w:rsidRPr="005366CE">
              <w:rPr>
                <w:noProof/>
                <w:webHidden/>
              </w:rPr>
              <w:fldChar w:fldCharType="begin"/>
            </w:r>
            <w:r w:rsidRPr="005366CE">
              <w:rPr>
                <w:noProof/>
                <w:webHidden/>
              </w:rPr>
              <w:instrText xml:space="preserve"> PAGEREF _Toc419688893 \h </w:instrText>
            </w:r>
            <w:r w:rsidRPr="005366CE">
              <w:rPr>
                <w:noProof/>
                <w:webHidden/>
              </w:rPr>
            </w:r>
            <w:r w:rsidRPr="005366CE">
              <w:rPr>
                <w:noProof/>
                <w:webHidden/>
              </w:rPr>
              <w:fldChar w:fldCharType="separate"/>
            </w:r>
            <w:r w:rsidR="00350369">
              <w:rPr>
                <w:noProof/>
                <w:webHidden/>
              </w:rPr>
              <w:t>6</w:t>
            </w:r>
            <w:r w:rsidRPr="005366CE">
              <w:rPr>
                <w:noProof/>
                <w:webHidden/>
              </w:rPr>
              <w:fldChar w:fldCharType="end"/>
            </w:r>
          </w:hyperlink>
        </w:p>
        <w:p w:rsidR="005366CE" w:rsidRPr="005366CE" w:rsidRDefault="005366CE">
          <w:pPr>
            <w:pStyle w:val="11"/>
            <w:tabs>
              <w:tab w:val="right" w:leader="dot" w:pos="10456"/>
            </w:tabs>
            <w:rPr>
              <w:rFonts w:eastAsiaTheme="minorEastAsia"/>
              <w:noProof/>
              <w:lang w:eastAsia="ru-RU"/>
            </w:rPr>
          </w:pPr>
          <w:hyperlink w:anchor="_Toc419688894" w:history="1">
            <w:r w:rsidRPr="005366CE">
              <w:rPr>
                <w:rStyle w:val="a5"/>
                <w:rFonts w:ascii="Verdana" w:hAnsi="Verdana"/>
                <w:noProof/>
              </w:rPr>
              <w:t>Практика</w:t>
            </w:r>
            <w:r w:rsidRPr="005366CE">
              <w:rPr>
                <w:noProof/>
                <w:webHidden/>
              </w:rPr>
              <w:tab/>
            </w:r>
            <w:r w:rsidRPr="005366CE">
              <w:rPr>
                <w:noProof/>
                <w:webHidden/>
              </w:rPr>
              <w:fldChar w:fldCharType="begin"/>
            </w:r>
            <w:r w:rsidRPr="005366CE">
              <w:rPr>
                <w:noProof/>
                <w:webHidden/>
              </w:rPr>
              <w:instrText xml:space="preserve"> PAGEREF _Toc419688894 \h </w:instrText>
            </w:r>
            <w:r w:rsidRPr="005366CE">
              <w:rPr>
                <w:noProof/>
                <w:webHidden/>
              </w:rPr>
            </w:r>
            <w:r w:rsidRPr="005366CE">
              <w:rPr>
                <w:noProof/>
                <w:webHidden/>
              </w:rPr>
              <w:fldChar w:fldCharType="separate"/>
            </w:r>
            <w:r w:rsidR="00350369">
              <w:rPr>
                <w:noProof/>
                <w:webHidden/>
              </w:rPr>
              <w:t>10</w:t>
            </w:r>
            <w:r w:rsidRPr="005366CE">
              <w:rPr>
                <w:noProof/>
                <w:webHidden/>
              </w:rPr>
              <w:fldChar w:fldCharType="end"/>
            </w:r>
          </w:hyperlink>
        </w:p>
        <w:p w:rsidR="005366CE" w:rsidRPr="005366CE" w:rsidRDefault="005366CE">
          <w:pPr>
            <w:pStyle w:val="21"/>
            <w:tabs>
              <w:tab w:val="right" w:leader="dot" w:pos="10456"/>
            </w:tabs>
            <w:rPr>
              <w:rFonts w:eastAsiaTheme="minorEastAsia"/>
              <w:noProof/>
              <w:lang w:eastAsia="ru-RU"/>
            </w:rPr>
          </w:pPr>
          <w:hyperlink w:anchor="_Toc419688895" w:history="1">
            <w:r w:rsidRPr="005366CE">
              <w:rPr>
                <w:rStyle w:val="a5"/>
                <w:rFonts w:ascii="Verdana" w:hAnsi="Verdana"/>
                <w:noProof/>
              </w:rPr>
              <w:t>Особенности программы</w:t>
            </w:r>
            <w:r w:rsidRPr="005366CE">
              <w:rPr>
                <w:noProof/>
                <w:webHidden/>
              </w:rPr>
              <w:tab/>
            </w:r>
            <w:r w:rsidRPr="005366CE">
              <w:rPr>
                <w:noProof/>
                <w:webHidden/>
              </w:rPr>
              <w:fldChar w:fldCharType="begin"/>
            </w:r>
            <w:r w:rsidRPr="005366CE">
              <w:rPr>
                <w:noProof/>
                <w:webHidden/>
              </w:rPr>
              <w:instrText xml:space="preserve"> PAGEREF _Toc419688895 \h </w:instrText>
            </w:r>
            <w:r w:rsidRPr="005366CE">
              <w:rPr>
                <w:noProof/>
                <w:webHidden/>
              </w:rPr>
            </w:r>
            <w:r w:rsidRPr="005366CE">
              <w:rPr>
                <w:noProof/>
                <w:webHidden/>
              </w:rPr>
              <w:fldChar w:fldCharType="separate"/>
            </w:r>
            <w:r w:rsidR="00350369">
              <w:rPr>
                <w:noProof/>
                <w:webHidden/>
              </w:rPr>
              <w:t>10</w:t>
            </w:r>
            <w:r w:rsidRPr="005366CE">
              <w:rPr>
                <w:noProof/>
                <w:webHidden/>
              </w:rPr>
              <w:fldChar w:fldCharType="end"/>
            </w:r>
          </w:hyperlink>
        </w:p>
        <w:p w:rsidR="005366CE" w:rsidRPr="005366CE" w:rsidRDefault="005366CE">
          <w:pPr>
            <w:pStyle w:val="21"/>
            <w:tabs>
              <w:tab w:val="right" w:leader="dot" w:pos="10456"/>
            </w:tabs>
            <w:rPr>
              <w:rFonts w:eastAsiaTheme="minorEastAsia"/>
              <w:noProof/>
              <w:lang w:eastAsia="ru-RU"/>
            </w:rPr>
          </w:pPr>
          <w:hyperlink w:anchor="_Toc419688896" w:history="1">
            <w:r w:rsidRPr="005366CE">
              <w:rPr>
                <w:rStyle w:val="a5"/>
                <w:rFonts w:ascii="Verdana" w:hAnsi="Verdana"/>
                <w:noProof/>
              </w:rPr>
              <w:t>Криптоанализ обычного шифра Виженера</w:t>
            </w:r>
            <w:r w:rsidRPr="005366CE">
              <w:rPr>
                <w:noProof/>
                <w:webHidden/>
              </w:rPr>
              <w:tab/>
            </w:r>
            <w:r w:rsidRPr="005366CE">
              <w:rPr>
                <w:noProof/>
                <w:webHidden/>
              </w:rPr>
              <w:fldChar w:fldCharType="begin"/>
            </w:r>
            <w:r w:rsidRPr="005366CE">
              <w:rPr>
                <w:noProof/>
                <w:webHidden/>
              </w:rPr>
              <w:instrText xml:space="preserve"> PAGEREF _Toc419688896 \h </w:instrText>
            </w:r>
            <w:r w:rsidRPr="005366CE">
              <w:rPr>
                <w:noProof/>
                <w:webHidden/>
              </w:rPr>
            </w:r>
            <w:r w:rsidRPr="005366CE">
              <w:rPr>
                <w:noProof/>
                <w:webHidden/>
              </w:rPr>
              <w:fldChar w:fldCharType="separate"/>
            </w:r>
            <w:r w:rsidR="00350369">
              <w:rPr>
                <w:noProof/>
                <w:webHidden/>
              </w:rPr>
              <w:t>10</w:t>
            </w:r>
            <w:r w:rsidRPr="005366CE">
              <w:rPr>
                <w:noProof/>
                <w:webHidden/>
              </w:rPr>
              <w:fldChar w:fldCharType="end"/>
            </w:r>
          </w:hyperlink>
        </w:p>
        <w:p w:rsidR="005366CE" w:rsidRPr="005366CE" w:rsidRDefault="005366CE">
          <w:pPr>
            <w:pStyle w:val="21"/>
            <w:tabs>
              <w:tab w:val="right" w:leader="dot" w:pos="10456"/>
            </w:tabs>
            <w:rPr>
              <w:rFonts w:eastAsiaTheme="minorEastAsia"/>
              <w:noProof/>
              <w:lang w:eastAsia="ru-RU"/>
            </w:rPr>
          </w:pPr>
          <w:hyperlink w:anchor="_Toc419688897" w:history="1">
            <w:r w:rsidRPr="005366CE">
              <w:rPr>
                <w:rStyle w:val="a5"/>
                <w:rFonts w:ascii="Verdana" w:hAnsi="Verdana"/>
                <w:noProof/>
              </w:rPr>
              <w:t>Криптоанализ шифра Виженера с перемешанным алфавитом</w:t>
            </w:r>
            <w:r w:rsidRPr="005366CE">
              <w:rPr>
                <w:noProof/>
                <w:webHidden/>
              </w:rPr>
              <w:tab/>
            </w:r>
            <w:r w:rsidRPr="005366CE">
              <w:rPr>
                <w:noProof/>
                <w:webHidden/>
              </w:rPr>
              <w:fldChar w:fldCharType="begin"/>
            </w:r>
            <w:r w:rsidRPr="005366CE">
              <w:rPr>
                <w:noProof/>
                <w:webHidden/>
              </w:rPr>
              <w:instrText xml:space="preserve"> PAGEREF _Toc419688897 \h </w:instrText>
            </w:r>
            <w:r w:rsidRPr="005366CE">
              <w:rPr>
                <w:noProof/>
                <w:webHidden/>
              </w:rPr>
            </w:r>
            <w:r w:rsidRPr="005366CE">
              <w:rPr>
                <w:noProof/>
                <w:webHidden/>
              </w:rPr>
              <w:fldChar w:fldCharType="separate"/>
            </w:r>
            <w:r w:rsidR="00350369">
              <w:rPr>
                <w:noProof/>
                <w:webHidden/>
              </w:rPr>
              <w:t>12</w:t>
            </w:r>
            <w:r w:rsidRPr="005366CE">
              <w:rPr>
                <w:noProof/>
                <w:webHidden/>
              </w:rPr>
              <w:fldChar w:fldCharType="end"/>
            </w:r>
          </w:hyperlink>
        </w:p>
        <w:p w:rsidR="005366CE" w:rsidRPr="005366CE" w:rsidRDefault="005366CE">
          <w:pPr>
            <w:pStyle w:val="11"/>
            <w:tabs>
              <w:tab w:val="right" w:leader="dot" w:pos="10456"/>
            </w:tabs>
            <w:rPr>
              <w:rFonts w:eastAsiaTheme="minorEastAsia"/>
              <w:noProof/>
              <w:lang w:eastAsia="ru-RU"/>
            </w:rPr>
          </w:pPr>
          <w:hyperlink w:anchor="_Toc419688898" w:history="1">
            <w:r w:rsidRPr="005366CE">
              <w:rPr>
                <w:rStyle w:val="a5"/>
                <w:rFonts w:ascii="Verdana" w:hAnsi="Verdana" w:cs="Courier New"/>
                <w:noProof/>
              </w:rPr>
              <w:t>Заключение</w:t>
            </w:r>
            <w:r w:rsidRPr="005366CE">
              <w:rPr>
                <w:noProof/>
                <w:webHidden/>
              </w:rPr>
              <w:tab/>
            </w:r>
            <w:r w:rsidRPr="005366CE">
              <w:rPr>
                <w:noProof/>
                <w:webHidden/>
              </w:rPr>
              <w:fldChar w:fldCharType="begin"/>
            </w:r>
            <w:r w:rsidRPr="005366CE">
              <w:rPr>
                <w:noProof/>
                <w:webHidden/>
              </w:rPr>
              <w:instrText xml:space="preserve"> PAGEREF _Toc419688898 \h </w:instrText>
            </w:r>
            <w:r w:rsidRPr="005366CE">
              <w:rPr>
                <w:noProof/>
                <w:webHidden/>
              </w:rPr>
            </w:r>
            <w:r w:rsidRPr="005366CE">
              <w:rPr>
                <w:noProof/>
                <w:webHidden/>
              </w:rPr>
              <w:fldChar w:fldCharType="separate"/>
            </w:r>
            <w:r w:rsidR="00350369">
              <w:rPr>
                <w:noProof/>
                <w:webHidden/>
              </w:rPr>
              <w:t>15</w:t>
            </w:r>
            <w:r w:rsidRPr="005366CE">
              <w:rPr>
                <w:noProof/>
                <w:webHidden/>
              </w:rPr>
              <w:fldChar w:fldCharType="end"/>
            </w:r>
          </w:hyperlink>
        </w:p>
        <w:p w:rsidR="005366CE" w:rsidRPr="005366CE" w:rsidRDefault="005366CE">
          <w:pPr>
            <w:pStyle w:val="11"/>
            <w:tabs>
              <w:tab w:val="right" w:leader="dot" w:pos="10456"/>
            </w:tabs>
            <w:rPr>
              <w:rFonts w:eastAsiaTheme="minorEastAsia"/>
              <w:noProof/>
              <w:lang w:eastAsia="ru-RU"/>
            </w:rPr>
          </w:pPr>
          <w:hyperlink w:anchor="_Toc419688899" w:history="1">
            <w:r w:rsidRPr="005366CE">
              <w:rPr>
                <w:rStyle w:val="a5"/>
                <w:rFonts w:ascii="Verdana" w:hAnsi="Verdana"/>
                <w:noProof/>
              </w:rPr>
              <w:t>Листинги</w:t>
            </w:r>
            <w:r w:rsidRPr="005366CE">
              <w:rPr>
                <w:noProof/>
                <w:webHidden/>
              </w:rPr>
              <w:tab/>
            </w:r>
            <w:r w:rsidRPr="005366CE">
              <w:rPr>
                <w:noProof/>
                <w:webHidden/>
              </w:rPr>
              <w:fldChar w:fldCharType="begin"/>
            </w:r>
            <w:r w:rsidRPr="005366CE">
              <w:rPr>
                <w:noProof/>
                <w:webHidden/>
              </w:rPr>
              <w:instrText xml:space="preserve"> PAGEREF _Toc419688899 \h </w:instrText>
            </w:r>
            <w:r w:rsidRPr="005366CE">
              <w:rPr>
                <w:noProof/>
                <w:webHidden/>
              </w:rPr>
            </w:r>
            <w:r w:rsidRPr="005366CE">
              <w:rPr>
                <w:noProof/>
                <w:webHidden/>
              </w:rPr>
              <w:fldChar w:fldCharType="separate"/>
            </w:r>
            <w:r w:rsidR="00350369">
              <w:rPr>
                <w:noProof/>
                <w:webHidden/>
              </w:rPr>
              <w:t>15</w:t>
            </w:r>
            <w:r w:rsidRPr="005366CE">
              <w:rPr>
                <w:noProof/>
                <w:webHidden/>
              </w:rPr>
              <w:fldChar w:fldCharType="end"/>
            </w:r>
          </w:hyperlink>
        </w:p>
        <w:p w:rsidR="00A33790" w:rsidRDefault="00A33790">
          <w:r w:rsidRPr="005366CE">
            <w:rPr>
              <w:bCs/>
            </w:rPr>
            <w:fldChar w:fldCharType="end"/>
          </w:r>
        </w:p>
      </w:sdtContent>
    </w:sdt>
    <w:p w:rsidR="00A33790" w:rsidRDefault="00A33790" w:rsidP="00A33790"/>
    <w:p w:rsidR="00A33790" w:rsidRDefault="00A33790" w:rsidP="00A33790"/>
    <w:p w:rsidR="00A33790" w:rsidRDefault="00A33790" w:rsidP="00A33790"/>
    <w:p w:rsidR="00A33790" w:rsidRDefault="00A33790" w:rsidP="00A33790"/>
    <w:p w:rsidR="00A33790" w:rsidRDefault="00A33790" w:rsidP="00A33790"/>
    <w:p w:rsidR="00A33790" w:rsidRDefault="00A33790" w:rsidP="00A33790"/>
    <w:p w:rsidR="00A33790" w:rsidRDefault="00A33790" w:rsidP="00A33790"/>
    <w:p w:rsidR="00A33790" w:rsidRDefault="00A33790" w:rsidP="00A33790"/>
    <w:p w:rsidR="00A33790" w:rsidRDefault="00A33790" w:rsidP="00A33790"/>
    <w:p w:rsidR="00A33790" w:rsidRDefault="00A33790" w:rsidP="00A33790"/>
    <w:p w:rsidR="00A33790" w:rsidRDefault="00A33790" w:rsidP="00A33790"/>
    <w:p w:rsidR="00CF198F" w:rsidRDefault="00CF198F" w:rsidP="00A33790"/>
    <w:p w:rsidR="00CF198F" w:rsidRDefault="00CF198F" w:rsidP="00A33790"/>
    <w:p w:rsidR="00A33790" w:rsidRDefault="00A33790" w:rsidP="00A33790"/>
    <w:p w:rsidR="00A33790" w:rsidRDefault="00A33790" w:rsidP="00A33790"/>
    <w:p w:rsidR="00A33790" w:rsidRDefault="00A33790" w:rsidP="00A33790"/>
    <w:p w:rsidR="00A33790" w:rsidRDefault="00A33790" w:rsidP="00A33790"/>
    <w:p w:rsidR="00A33790" w:rsidRDefault="00A33790" w:rsidP="00A33790"/>
    <w:p w:rsidR="00A33790" w:rsidRDefault="00A33790" w:rsidP="00A33790"/>
    <w:p w:rsidR="00A33790" w:rsidRPr="00A33790" w:rsidRDefault="00A33790" w:rsidP="00A33790"/>
    <w:p w:rsidR="00A40818" w:rsidRDefault="00A40818" w:rsidP="00A33790">
      <w:pPr>
        <w:pStyle w:val="1"/>
        <w:rPr>
          <w:rFonts w:ascii="Verdana" w:hAnsi="Verdana"/>
          <w:b/>
          <w:sz w:val="24"/>
          <w:szCs w:val="24"/>
        </w:rPr>
      </w:pPr>
      <w:bookmarkStart w:id="0" w:name="_Toc419688889"/>
      <w:r w:rsidRPr="00916EFD">
        <w:rPr>
          <w:rFonts w:ascii="Verdana" w:hAnsi="Verdana"/>
          <w:b/>
          <w:sz w:val="40"/>
          <w:szCs w:val="40"/>
        </w:rPr>
        <w:lastRenderedPageBreak/>
        <w:t>Теория</w:t>
      </w:r>
      <w:bookmarkEnd w:id="0"/>
    </w:p>
    <w:p w:rsidR="006A10F6" w:rsidRPr="006A10F6" w:rsidRDefault="006A10F6" w:rsidP="006A10F6">
      <w:pPr>
        <w:ind w:firstLine="708"/>
        <w:rPr>
          <w:rFonts w:ascii="Verdana" w:hAnsi="Verdana"/>
          <w:sz w:val="24"/>
          <w:szCs w:val="24"/>
        </w:rPr>
      </w:pPr>
      <w:r w:rsidRPr="00A40818">
        <w:rPr>
          <w:rFonts w:ascii="Verdana" w:hAnsi="Verdana"/>
          <w:sz w:val="24"/>
          <w:szCs w:val="24"/>
        </w:rPr>
        <w:t>Шифр Виженера</w:t>
      </w:r>
      <w:r w:rsidRPr="006A10F6">
        <w:rPr>
          <w:rFonts w:ascii="Verdana" w:hAnsi="Verdana"/>
          <w:sz w:val="24"/>
          <w:szCs w:val="24"/>
        </w:rPr>
        <w:t xml:space="preserve"> (фр. </w:t>
      </w:r>
      <w:proofErr w:type="spellStart"/>
      <w:r w:rsidRPr="006A10F6">
        <w:rPr>
          <w:rFonts w:ascii="Verdana" w:hAnsi="Verdana"/>
          <w:sz w:val="24"/>
          <w:szCs w:val="24"/>
        </w:rPr>
        <w:t>Chiffre</w:t>
      </w:r>
      <w:proofErr w:type="spellEnd"/>
      <w:r w:rsidRPr="006A10F6">
        <w:rPr>
          <w:rFonts w:ascii="Verdana" w:hAnsi="Verdana"/>
          <w:sz w:val="24"/>
          <w:szCs w:val="24"/>
        </w:rPr>
        <w:t xml:space="preserve"> </w:t>
      </w:r>
      <w:proofErr w:type="spellStart"/>
      <w:r w:rsidRPr="006A10F6">
        <w:rPr>
          <w:rFonts w:ascii="Verdana" w:hAnsi="Verdana"/>
          <w:sz w:val="24"/>
          <w:szCs w:val="24"/>
        </w:rPr>
        <w:t>de</w:t>
      </w:r>
      <w:proofErr w:type="spellEnd"/>
      <w:r w:rsidRPr="006A10F6">
        <w:rPr>
          <w:rFonts w:ascii="Verdana" w:hAnsi="Verdana"/>
          <w:sz w:val="24"/>
          <w:szCs w:val="24"/>
        </w:rPr>
        <w:t xml:space="preserve"> </w:t>
      </w:r>
      <w:proofErr w:type="spellStart"/>
      <w:r w:rsidRPr="006A10F6">
        <w:rPr>
          <w:rFonts w:ascii="Verdana" w:hAnsi="Verdana"/>
          <w:sz w:val="24"/>
          <w:szCs w:val="24"/>
        </w:rPr>
        <w:t>Vigenère</w:t>
      </w:r>
      <w:proofErr w:type="spellEnd"/>
      <w:r w:rsidRPr="006A10F6">
        <w:rPr>
          <w:rFonts w:ascii="Verdana" w:hAnsi="Verdana"/>
          <w:sz w:val="24"/>
          <w:szCs w:val="24"/>
        </w:rPr>
        <w:t xml:space="preserve">) — метод </w:t>
      </w:r>
      <w:proofErr w:type="spellStart"/>
      <w:r w:rsidRPr="006A10F6">
        <w:rPr>
          <w:rFonts w:ascii="Verdana" w:hAnsi="Verdana"/>
          <w:sz w:val="24"/>
          <w:szCs w:val="24"/>
        </w:rPr>
        <w:t>полиалфавитного</w:t>
      </w:r>
      <w:proofErr w:type="spellEnd"/>
      <w:r w:rsidRPr="006A10F6">
        <w:rPr>
          <w:rFonts w:ascii="Verdana" w:hAnsi="Verdana"/>
          <w:sz w:val="24"/>
          <w:szCs w:val="24"/>
        </w:rPr>
        <w:t xml:space="preserve"> шифрования буквенного текста с использованием ключевого слова.</w:t>
      </w:r>
    </w:p>
    <w:p w:rsidR="006A10F6" w:rsidRPr="006A10F6" w:rsidRDefault="006A10F6" w:rsidP="006A10F6">
      <w:pPr>
        <w:ind w:firstLine="708"/>
        <w:rPr>
          <w:rFonts w:ascii="Verdana" w:hAnsi="Verdana"/>
          <w:sz w:val="24"/>
          <w:szCs w:val="24"/>
        </w:rPr>
      </w:pPr>
      <w:r w:rsidRPr="006A10F6">
        <w:rPr>
          <w:rFonts w:ascii="Verdana" w:hAnsi="Verdana"/>
          <w:sz w:val="24"/>
          <w:szCs w:val="24"/>
        </w:rPr>
        <w:t xml:space="preserve">Этот метод является простой формой многоалфавитной замены. Шифр Виженера изобретался многократно. Впервые этот метод описал </w:t>
      </w:r>
      <w:proofErr w:type="spellStart"/>
      <w:r w:rsidRPr="006A10F6">
        <w:rPr>
          <w:rFonts w:ascii="Verdana" w:hAnsi="Verdana"/>
          <w:sz w:val="24"/>
          <w:szCs w:val="24"/>
        </w:rPr>
        <w:t>Джован</w:t>
      </w:r>
      <w:proofErr w:type="spellEnd"/>
      <w:r w:rsidRPr="006A10F6">
        <w:rPr>
          <w:rFonts w:ascii="Verdana" w:hAnsi="Verdana"/>
          <w:sz w:val="24"/>
          <w:szCs w:val="24"/>
        </w:rPr>
        <w:t xml:space="preserve"> </w:t>
      </w:r>
      <w:proofErr w:type="spellStart"/>
      <w:r w:rsidRPr="006A10F6">
        <w:rPr>
          <w:rFonts w:ascii="Verdana" w:hAnsi="Verdana"/>
          <w:sz w:val="24"/>
          <w:szCs w:val="24"/>
        </w:rPr>
        <w:t>Баттиста</w:t>
      </w:r>
      <w:proofErr w:type="spellEnd"/>
      <w:r w:rsidRPr="006A10F6">
        <w:rPr>
          <w:rFonts w:ascii="Verdana" w:hAnsi="Verdana"/>
          <w:sz w:val="24"/>
          <w:szCs w:val="24"/>
        </w:rPr>
        <w:t xml:space="preserve"> </w:t>
      </w:r>
      <w:proofErr w:type="spellStart"/>
      <w:r w:rsidRPr="006A10F6">
        <w:rPr>
          <w:rFonts w:ascii="Verdana" w:hAnsi="Verdana"/>
          <w:sz w:val="24"/>
          <w:szCs w:val="24"/>
        </w:rPr>
        <w:t>Беллазо</w:t>
      </w:r>
      <w:proofErr w:type="spellEnd"/>
      <w:r w:rsidRPr="006A10F6">
        <w:rPr>
          <w:rFonts w:ascii="Verdana" w:hAnsi="Verdana"/>
          <w:sz w:val="24"/>
          <w:szCs w:val="24"/>
        </w:rPr>
        <w:t xml:space="preserve"> (итал. </w:t>
      </w:r>
      <w:proofErr w:type="spellStart"/>
      <w:r w:rsidRPr="006A10F6">
        <w:rPr>
          <w:rFonts w:ascii="Verdana" w:hAnsi="Verdana"/>
          <w:sz w:val="24"/>
          <w:szCs w:val="24"/>
        </w:rPr>
        <w:t>Giovan</w:t>
      </w:r>
      <w:proofErr w:type="spellEnd"/>
      <w:r w:rsidRPr="006A10F6">
        <w:rPr>
          <w:rFonts w:ascii="Verdana" w:hAnsi="Verdana"/>
          <w:sz w:val="24"/>
          <w:szCs w:val="24"/>
        </w:rPr>
        <w:t xml:space="preserve"> </w:t>
      </w:r>
      <w:proofErr w:type="spellStart"/>
      <w:r w:rsidRPr="006A10F6">
        <w:rPr>
          <w:rFonts w:ascii="Verdana" w:hAnsi="Verdana"/>
          <w:sz w:val="24"/>
          <w:szCs w:val="24"/>
        </w:rPr>
        <w:t>Battista</w:t>
      </w:r>
      <w:proofErr w:type="spellEnd"/>
      <w:r w:rsidRPr="006A10F6">
        <w:rPr>
          <w:rFonts w:ascii="Verdana" w:hAnsi="Verdana"/>
          <w:sz w:val="24"/>
          <w:szCs w:val="24"/>
        </w:rPr>
        <w:t xml:space="preserve"> </w:t>
      </w:r>
      <w:proofErr w:type="spellStart"/>
      <w:r w:rsidRPr="006A10F6">
        <w:rPr>
          <w:rFonts w:ascii="Verdana" w:hAnsi="Verdana"/>
          <w:sz w:val="24"/>
          <w:szCs w:val="24"/>
        </w:rPr>
        <w:t>Bellaso</w:t>
      </w:r>
      <w:proofErr w:type="spellEnd"/>
      <w:r w:rsidRPr="006A10F6">
        <w:rPr>
          <w:rFonts w:ascii="Verdana" w:hAnsi="Verdana"/>
          <w:sz w:val="24"/>
          <w:szCs w:val="24"/>
        </w:rPr>
        <w:t xml:space="preserve">) в книге </w:t>
      </w:r>
      <w:proofErr w:type="spellStart"/>
      <w:r w:rsidRPr="006A10F6">
        <w:rPr>
          <w:rFonts w:ascii="Verdana" w:hAnsi="Verdana"/>
          <w:sz w:val="24"/>
          <w:szCs w:val="24"/>
        </w:rPr>
        <w:t>La</w:t>
      </w:r>
      <w:proofErr w:type="spellEnd"/>
      <w:r w:rsidRPr="006A10F6">
        <w:rPr>
          <w:rFonts w:ascii="Verdana" w:hAnsi="Verdana"/>
          <w:sz w:val="24"/>
          <w:szCs w:val="24"/>
        </w:rPr>
        <w:t xml:space="preserve"> </w:t>
      </w:r>
      <w:proofErr w:type="spellStart"/>
      <w:r w:rsidRPr="006A10F6">
        <w:rPr>
          <w:rFonts w:ascii="Verdana" w:hAnsi="Verdana"/>
          <w:sz w:val="24"/>
          <w:szCs w:val="24"/>
        </w:rPr>
        <w:t>cifra</w:t>
      </w:r>
      <w:proofErr w:type="spellEnd"/>
      <w:r w:rsidRPr="006A10F6">
        <w:rPr>
          <w:rFonts w:ascii="Verdana" w:hAnsi="Verdana"/>
          <w:sz w:val="24"/>
          <w:szCs w:val="24"/>
        </w:rPr>
        <w:t xml:space="preserve"> </w:t>
      </w:r>
      <w:proofErr w:type="spellStart"/>
      <w:r w:rsidRPr="006A10F6">
        <w:rPr>
          <w:rFonts w:ascii="Verdana" w:hAnsi="Verdana"/>
          <w:sz w:val="24"/>
          <w:szCs w:val="24"/>
        </w:rPr>
        <w:t>del</w:t>
      </w:r>
      <w:proofErr w:type="spellEnd"/>
      <w:r w:rsidRPr="006A10F6">
        <w:rPr>
          <w:rFonts w:ascii="Verdana" w:hAnsi="Verdana"/>
          <w:sz w:val="24"/>
          <w:szCs w:val="24"/>
        </w:rPr>
        <w:t xml:space="preserve">. </w:t>
      </w:r>
      <w:proofErr w:type="spellStart"/>
      <w:r w:rsidRPr="006A10F6">
        <w:rPr>
          <w:rFonts w:ascii="Verdana" w:hAnsi="Verdana"/>
          <w:sz w:val="24"/>
          <w:szCs w:val="24"/>
        </w:rPr>
        <w:t>Sig</w:t>
      </w:r>
      <w:proofErr w:type="spellEnd"/>
      <w:r w:rsidRPr="006A10F6">
        <w:rPr>
          <w:rFonts w:ascii="Verdana" w:hAnsi="Verdana"/>
          <w:sz w:val="24"/>
          <w:szCs w:val="24"/>
        </w:rPr>
        <w:t xml:space="preserve">. </w:t>
      </w:r>
      <w:proofErr w:type="spellStart"/>
      <w:r w:rsidRPr="006A10F6">
        <w:rPr>
          <w:rFonts w:ascii="Verdana" w:hAnsi="Verdana"/>
          <w:sz w:val="24"/>
          <w:szCs w:val="24"/>
        </w:rPr>
        <w:t>Giovan</w:t>
      </w:r>
      <w:proofErr w:type="spellEnd"/>
      <w:r w:rsidRPr="006A10F6">
        <w:rPr>
          <w:rFonts w:ascii="Verdana" w:hAnsi="Verdana"/>
          <w:sz w:val="24"/>
          <w:szCs w:val="24"/>
        </w:rPr>
        <w:t xml:space="preserve"> </w:t>
      </w:r>
      <w:proofErr w:type="spellStart"/>
      <w:r w:rsidRPr="006A10F6">
        <w:rPr>
          <w:rFonts w:ascii="Verdana" w:hAnsi="Verdana"/>
          <w:sz w:val="24"/>
          <w:szCs w:val="24"/>
        </w:rPr>
        <w:t>Battista</w:t>
      </w:r>
      <w:proofErr w:type="spellEnd"/>
      <w:r w:rsidRPr="006A10F6">
        <w:rPr>
          <w:rFonts w:ascii="Verdana" w:hAnsi="Verdana"/>
          <w:sz w:val="24"/>
          <w:szCs w:val="24"/>
        </w:rPr>
        <w:t xml:space="preserve"> </w:t>
      </w:r>
      <w:proofErr w:type="spellStart"/>
      <w:r w:rsidRPr="006A10F6">
        <w:rPr>
          <w:rFonts w:ascii="Verdana" w:hAnsi="Verdana"/>
          <w:sz w:val="24"/>
          <w:szCs w:val="24"/>
        </w:rPr>
        <w:t>Bellasо</w:t>
      </w:r>
      <w:proofErr w:type="spellEnd"/>
      <w:r w:rsidRPr="006A10F6">
        <w:rPr>
          <w:rFonts w:ascii="Verdana" w:hAnsi="Verdana"/>
          <w:sz w:val="24"/>
          <w:szCs w:val="24"/>
        </w:rPr>
        <w:t xml:space="preserve"> в 1553 году, однако в XIX веке получил имя </w:t>
      </w:r>
      <w:proofErr w:type="spellStart"/>
      <w:r w:rsidRPr="006A10F6">
        <w:rPr>
          <w:rFonts w:ascii="Verdana" w:hAnsi="Verdana"/>
          <w:sz w:val="24"/>
          <w:szCs w:val="24"/>
        </w:rPr>
        <w:t>Блеза</w:t>
      </w:r>
      <w:proofErr w:type="spellEnd"/>
      <w:r w:rsidRPr="006A10F6">
        <w:rPr>
          <w:rFonts w:ascii="Verdana" w:hAnsi="Verdana"/>
          <w:sz w:val="24"/>
          <w:szCs w:val="24"/>
        </w:rPr>
        <w:t xml:space="preserve"> Виженера, французского дипломата. Метод прост для понимания и реализации, он является недоступным для простых методов криптоанализа.</w:t>
      </w:r>
    </w:p>
    <w:p w:rsidR="006A10F6" w:rsidRPr="00916EFD" w:rsidRDefault="006A10F6" w:rsidP="00A33790">
      <w:pPr>
        <w:pStyle w:val="2"/>
        <w:rPr>
          <w:rFonts w:ascii="Verdana" w:hAnsi="Verdana"/>
          <w:b/>
          <w:sz w:val="24"/>
          <w:szCs w:val="24"/>
        </w:rPr>
      </w:pPr>
      <w:bookmarkStart w:id="1" w:name="_Toc419688890"/>
      <w:r w:rsidRPr="00916EFD">
        <w:rPr>
          <w:rFonts w:ascii="Verdana" w:hAnsi="Verdana"/>
          <w:b/>
          <w:sz w:val="24"/>
          <w:szCs w:val="24"/>
        </w:rPr>
        <w:t>Принцип шифра Виженера</w:t>
      </w:r>
      <w:bookmarkEnd w:id="1"/>
    </w:p>
    <w:p w:rsidR="006A10F6" w:rsidRPr="006A10F6" w:rsidRDefault="006A10F6" w:rsidP="006A10F6">
      <w:pPr>
        <w:ind w:firstLine="708"/>
        <w:rPr>
          <w:rFonts w:ascii="Verdana" w:hAnsi="Verdana"/>
          <w:sz w:val="24"/>
          <w:szCs w:val="24"/>
        </w:rPr>
      </w:pPr>
      <w:r w:rsidRPr="006A10F6">
        <w:rPr>
          <w:rFonts w:ascii="Verdana" w:hAnsi="Verdana"/>
          <w:sz w:val="24"/>
          <w:szCs w:val="24"/>
        </w:rPr>
        <w:t>Одним из самых древних и простых в реализации является шифр Цезаря, который использовал его для тайной переписки. Суть его в том, что каждая буква исходного шифруемого сообщения сдвигается в алфавите на заданное количество символов. Так, например, если сдвиг равен 3, то буква А превратится в Г, буква Б - в Д и так далее:</w:t>
      </w:r>
    </w:p>
    <w:p w:rsidR="006A10F6" w:rsidRPr="006A10F6" w:rsidRDefault="006A10F6" w:rsidP="006A10F6">
      <w:pPr>
        <w:jc w:val="center"/>
        <w:rPr>
          <w:rFonts w:ascii="Verdana" w:hAnsi="Verdana"/>
          <w:sz w:val="24"/>
          <w:szCs w:val="24"/>
        </w:rPr>
      </w:pPr>
      <w:r w:rsidRPr="006A10F6">
        <w:rPr>
          <w:noProof/>
          <w:sz w:val="24"/>
          <w:szCs w:val="24"/>
          <w:lang w:eastAsia="ru-RU"/>
        </w:rPr>
        <w:drawing>
          <wp:inline distT="0" distB="0" distL="0" distR="0" wp14:anchorId="7735FE92" wp14:editId="6D741CD3">
            <wp:extent cx="2895600" cy="1228725"/>
            <wp:effectExtent l="0" t="0" r="0" b="9525"/>
            <wp:docPr id="1" name="Рисунок 1" descr="Шифр Цезар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Шифр Цезар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1228725"/>
                    </a:xfrm>
                    <a:prstGeom prst="rect">
                      <a:avLst/>
                    </a:prstGeom>
                    <a:noFill/>
                    <a:ln>
                      <a:noFill/>
                    </a:ln>
                  </pic:spPr>
                </pic:pic>
              </a:graphicData>
            </a:graphic>
          </wp:inline>
        </w:drawing>
      </w:r>
    </w:p>
    <w:p w:rsidR="006A10F6" w:rsidRPr="006A10F6" w:rsidRDefault="006A10F6" w:rsidP="00A40818">
      <w:pPr>
        <w:ind w:firstLine="708"/>
        <w:rPr>
          <w:rFonts w:ascii="Verdana" w:hAnsi="Verdana"/>
          <w:sz w:val="24"/>
          <w:szCs w:val="24"/>
        </w:rPr>
      </w:pPr>
      <w:r w:rsidRPr="006A10F6">
        <w:rPr>
          <w:rFonts w:ascii="Verdana" w:hAnsi="Verdana"/>
          <w:sz w:val="24"/>
          <w:szCs w:val="24"/>
        </w:rPr>
        <w:t xml:space="preserve">Символы в конце алфавита (Э, Ю, </w:t>
      </w:r>
      <w:proofErr w:type="gramStart"/>
      <w:r w:rsidRPr="006A10F6">
        <w:rPr>
          <w:rFonts w:ascii="Verdana" w:hAnsi="Verdana"/>
          <w:sz w:val="24"/>
          <w:szCs w:val="24"/>
        </w:rPr>
        <w:t>Я</w:t>
      </w:r>
      <w:proofErr w:type="gramEnd"/>
      <w:r w:rsidRPr="006A10F6">
        <w:rPr>
          <w:rFonts w:ascii="Verdana" w:hAnsi="Verdana"/>
          <w:sz w:val="24"/>
          <w:szCs w:val="24"/>
        </w:rPr>
        <w:t>), соответственно, будут превращаться его начало (А, Б, В).</w:t>
      </w:r>
    </w:p>
    <w:p w:rsidR="006A10F6" w:rsidRPr="006A10F6" w:rsidRDefault="006A10F6" w:rsidP="00A40818">
      <w:pPr>
        <w:ind w:firstLine="708"/>
        <w:rPr>
          <w:rFonts w:ascii="Verdana" w:hAnsi="Verdana"/>
          <w:sz w:val="24"/>
          <w:szCs w:val="24"/>
        </w:rPr>
      </w:pPr>
      <w:r w:rsidRPr="006A10F6">
        <w:rPr>
          <w:rFonts w:ascii="Verdana" w:hAnsi="Verdana"/>
          <w:sz w:val="24"/>
          <w:szCs w:val="24"/>
        </w:rPr>
        <w:t xml:space="preserve">Реализовать такой шифр просто, но стойкость его невелика - найти нужное число сдвига и дешифровать сообщение можно даже прямым перебором за 20-30 итераций, что займет даже у человека не больше часа, а у современного компьютера доли секунды. Поэтому еще в 15 веке был впервые придуман, а потом в 16 веке французским дипломатом </w:t>
      </w:r>
      <w:proofErr w:type="spellStart"/>
      <w:r w:rsidRPr="006A10F6">
        <w:rPr>
          <w:rFonts w:ascii="Verdana" w:hAnsi="Verdana"/>
          <w:sz w:val="24"/>
          <w:szCs w:val="24"/>
        </w:rPr>
        <w:t>Блезом</w:t>
      </w:r>
      <w:proofErr w:type="spellEnd"/>
      <w:r w:rsidRPr="006A10F6">
        <w:rPr>
          <w:rFonts w:ascii="Verdana" w:hAnsi="Verdana"/>
          <w:sz w:val="24"/>
          <w:szCs w:val="24"/>
        </w:rPr>
        <w:t xml:space="preserve"> </w:t>
      </w:r>
      <w:proofErr w:type="spellStart"/>
      <w:r w:rsidRPr="006A10F6">
        <w:rPr>
          <w:rFonts w:ascii="Verdana" w:hAnsi="Verdana"/>
          <w:sz w:val="24"/>
          <w:szCs w:val="24"/>
        </w:rPr>
        <w:t>Виженером</w:t>
      </w:r>
      <w:proofErr w:type="spellEnd"/>
      <w:r w:rsidRPr="006A10F6">
        <w:rPr>
          <w:rFonts w:ascii="Verdana" w:hAnsi="Verdana"/>
          <w:sz w:val="24"/>
          <w:szCs w:val="24"/>
        </w:rPr>
        <w:t xml:space="preserve"> официально представлен более совершенный метод на основе шифра Цезаря, получивший впоследствии название "шифр Виженера". Его принцип в том, что каждая буква в исходном шифруемом тексте сдвигается по алфавиту не на фиксированное, а переменное количество символов. Величина сдвига каждой буквы задается ключом (паролем) - секретным словом или фразой, которая используется для шифрования и расшифровки. </w:t>
      </w:r>
    </w:p>
    <w:p w:rsidR="006A10F6" w:rsidRDefault="006A10F6" w:rsidP="006A10F6">
      <w:pPr>
        <w:ind w:firstLine="708"/>
        <w:rPr>
          <w:rFonts w:ascii="Verdana" w:hAnsi="Verdana"/>
          <w:sz w:val="24"/>
          <w:szCs w:val="24"/>
        </w:rPr>
      </w:pPr>
      <w:r w:rsidRPr="006A10F6">
        <w:rPr>
          <w:rFonts w:ascii="Verdana" w:hAnsi="Verdana"/>
          <w:sz w:val="24"/>
          <w:szCs w:val="24"/>
        </w:rPr>
        <w:t>Допустим, мы хотим зашифровать фразу "</w:t>
      </w:r>
      <w:r w:rsidRPr="00A40818">
        <w:rPr>
          <w:rFonts w:ascii="Verdana" w:hAnsi="Verdana"/>
          <w:i/>
          <w:sz w:val="24"/>
          <w:szCs w:val="24"/>
        </w:rPr>
        <w:t>КЛАД ЗАРЫТ В САДУ</w:t>
      </w:r>
      <w:r w:rsidRPr="006A10F6">
        <w:rPr>
          <w:rFonts w:ascii="Verdana" w:hAnsi="Verdana"/>
          <w:sz w:val="24"/>
          <w:szCs w:val="24"/>
        </w:rPr>
        <w:t xml:space="preserve">" используя слово </w:t>
      </w:r>
      <w:r w:rsidRPr="00F433AE">
        <w:rPr>
          <w:rFonts w:ascii="Verdana" w:hAnsi="Verdana"/>
          <w:i/>
          <w:sz w:val="24"/>
          <w:szCs w:val="24"/>
        </w:rPr>
        <w:t>ЗИМА</w:t>
      </w:r>
      <w:r w:rsidRPr="006A10F6">
        <w:rPr>
          <w:rFonts w:ascii="Verdana" w:hAnsi="Verdana"/>
          <w:sz w:val="24"/>
          <w:szCs w:val="24"/>
        </w:rPr>
        <w:t xml:space="preserve"> в качестве ключа. Запишем это слово подряд несколько раз под исходной фразой:</w:t>
      </w:r>
    </w:p>
    <w:p w:rsidR="006A10F6" w:rsidRDefault="006A10F6" w:rsidP="006A10F6">
      <w:pPr>
        <w:jc w:val="center"/>
        <w:rPr>
          <w:rFonts w:ascii="Verdana" w:hAnsi="Verdana"/>
          <w:sz w:val="24"/>
          <w:szCs w:val="24"/>
        </w:rPr>
      </w:pPr>
      <w:r>
        <w:rPr>
          <w:noProof/>
          <w:lang w:eastAsia="ru-RU"/>
        </w:rPr>
        <w:drawing>
          <wp:inline distT="0" distB="0" distL="0" distR="0">
            <wp:extent cx="4457700" cy="685800"/>
            <wp:effectExtent l="0" t="0" r="0" b="0"/>
            <wp:docPr id="2" name="Рисунок 2" descr="vigenere-encrip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genere-encription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7700" cy="685800"/>
                    </a:xfrm>
                    <a:prstGeom prst="rect">
                      <a:avLst/>
                    </a:prstGeom>
                    <a:noFill/>
                    <a:ln>
                      <a:noFill/>
                    </a:ln>
                  </pic:spPr>
                </pic:pic>
              </a:graphicData>
            </a:graphic>
          </wp:inline>
        </w:drawing>
      </w:r>
    </w:p>
    <w:p w:rsidR="00A40818" w:rsidRDefault="00A40818" w:rsidP="00A40818">
      <w:pPr>
        <w:rPr>
          <w:rFonts w:ascii="Verdana" w:hAnsi="Verdana"/>
          <w:sz w:val="24"/>
          <w:szCs w:val="24"/>
        </w:rPr>
      </w:pPr>
    </w:p>
    <w:p w:rsidR="00A40818" w:rsidRDefault="00A40818" w:rsidP="00A40818">
      <w:pPr>
        <w:ind w:firstLine="708"/>
        <w:rPr>
          <w:rFonts w:ascii="Verdana" w:hAnsi="Verdana"/>
          <w:sz w:val="24"/>
          <w:szCs w:val="24"/>
        </w:rPr>
      </w:pPr>
      <w:r w:rsidRPr="00A40818">
        <w:rPr>
          <w:rFonts w:ascii="Verdana" w:hAnsi="Verdana"/>
          <w:sz w:val="24"/>
          <w:szCs w:val="24"/>
        </w:rPr>
        <w:lastRenderedPageBreak/>
        <w:t>Для удобства шифрования используем так называемый "квадрат Виженера" - таблицу, где в каждой строке алфавит сдвигается на одну позицию вправо:</w:t>
      </w:r>
    </w:p>
    <w:p w:rsidR="00A40818" w:rsidRDefault="00A40818" w:rsidP="00A40818">
      <w:pPr>
        <w:rPr>
          <w:rFonts w:ascii="Verdana" w:hAnsi="Verdana"/>
          <w:sz w:val="24"/>
          <w:szCs w:val="24"/>
        </w:rPr>
      </w:pPr>
      <w:r w:rsidRPr="00A40818">
        <w:rPr>
          <w:rFonts w:ascii="Verdana" w:hAnsi="Verdana"/>
          <w:noProof/>
          <w:sz w:val="24"/>
          <w:szCs w:val="24"/>
          <w:lang w:eastAsia="ru-RU"/>
        </w:rPr>
        <w:drawing>
          <wp:inline distT="0" distB="0" distL="0" distR="0">
            <wp:extent cx="6645910" cy="5968288"/>
            <wp:effectExtent l="0" t="0" r="2540" b="0"/>
            <wp:docPr id="3" name="Рисунок 3" descr="квадрат вижене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вадрат виженер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5968288"/>
                    </a:xfrm>
                    <a:prstGeom prst="rect">
                      <a:avLst/>
                    </a:prstGeom>
                    <a:noFill/>
                    <a:ln>
                      <a:noFill/>
                    </a:ln>
                  </pic:spPr>
                </pic:pic>
              </a:graphicData>
            </a:graphic>
          </wp:inline>
        </w:drawing>
      </w:r>
    </w:p>
    <w:p w:rsidR="00A40818" w:rsidRDefault="00A40818" w:rsidP="00A40818">
      <w:pPr>
        <w:ind w:firstLine="708"/>
        <w:rPr>
          <w:rFonts w:ascii="Verdana" w:hAnsi="Verdana"/>
          <w:sz w:val="24"/>
          <w:szCs w:val="24"/>
        </w:rPr>
      </w:pPr>
      <w:r w:rsidRPr="00A40818">
        <w:rPr>
          <w:rFonts w:ascii="Verdana" w:hAnsi="Verdana"/>
          <w:sz w:val="24"/>
          <w:szCs w:val="24"/>
        </w:rPr>
        <w:t>Если взять строку с первой буквой ключа (</w:t>
      </w:r>
      <w:r w:rsidRPr="00A40818">
        <w:rPr>
          <w:rFonts w:ascii="Verdana" w:hAnsi="Verdana"/>
          <w:i/>
          <w:sz w:val="24"/>
          <w:szCs w:val="24"/>
        </w:rPr>
        <w:t>З</w:t>
      </w:r>
      <w:r w:rsidRPr="00A40818">
        <w:rPr>
          <w:rFonts w:ascii="Verdana" w:hAnsi="Verdana"/>
          <w:sz w:val="24"/>
          <w:szCs w:val="24"/>
        </w:rPr>
        <w:t>) и столбец с первой буквой исходного текста (</w:t>
      </w:r>
      <w:r w:rsidRPr="00A40818">
        <w:rPr>
          <w:rFonts w:ascii="Verdana" w:hAnsi="Verdana"/>
          <w:i/>
          <w:sz w:val="24"/>
          <w:szCs w:val="24"/>
        </w:rPr>
        <w:t>К</w:t>
      </w:r>
      <w:r w:rsidRPr="00A40818">
        <w:rPr>
          <w:rFonts w:ascii="Verdana" w:hAnsi="Verdana"/>
          <w:sz w:val="24"/>
          <w:szCs w:val="24"/>
        </w:rPr>
        <w:t>), то на их пересечении увидим букву "</w:t>
      </w:r>
      <w:r w:rsidRPr="00A40818">
        <w:rPr>
          <w:rFonts w:ascii="Verdana" w:hAnsi="Verdana"/>
          <w:i/>
          <w:sz w:val="24"/>
          <w:szCs w:val="24"/>
        </w:rPr>
        <w:t>Т</w:t>
      </w:r>
      <w:r w:rsidRPr="00A40818">
        <w:rPr>
          <w:rFonts w:ascii="Verdana" w:hAnsi="Verdana"/>
          <w:sz w:val="24"/>
          <w:szCs w:val="24"/>
        </w:rPr>
        <w:t>" - это и будет первая буква нашего зашифрованного сообщения. Затем процедура повторяется для всех остальных пар букв ключа и исходного сообщения по очереди и в результате мы получаем зашифрованный вариант нашей исходной фразы:</w:t>
      </w:r>
    </w:p>
    <w:p w:rsidR="00A40818" w:rsidRDefault="00A40818" w:rsidP="00A40818">
      <w:pPr>
        <w:ind w:firstLine="708"/>
        <w:rPr>
          <w:rFonts w:ascii="Verdana" w:hAnsi="Verdana"/>
          <w:sz w:val="24"/>
          <w:szCs w:val="24"/>
        </w:rPr>
      </w:pPr>
      <w:r>
        <w:rPr>
          <w:noProof/>
          <w:lang w:eastAsia="ru-RU"/>
        </w:rPr>
        <w:drawing>
          <wp:inline distT="0" distB="0" distL="0" distR="0">
            <wp:extent cx="4714875" cy="962025"/>
            <wp:effectExtent l="0" t="0" r="9525" b="9525"/>
            <wp:docPr id="4" name="Рисунок 4" descr="шифр виженера результат"/>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шифр виженера результат"/>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4875" cy="962025"/>
                    </a:xfrm>
                    <a:prstGeom prst="rect">
                      <a:avLst/>
                    </a:prstGeom>
                    <a:noFill/>
                    <a:ln>
                      <a:noFill/>
                    </a:ln>
                  </pic:spPr>
                </pic:pic>
              </a:graphicData>
            </a:graphic>
          </wp:inline>
        </w:drawing>
      </w:r>
    </w:p>
    <w:p w:rsidR="00A40818" w:rsidRDefault="00A40818" w:rsidP="00A40818">
      <w:pPr>
        <w:ind w:firstLine="708"/>
        <w:rPr>
          <w:rFonts w:ascii="Verdana" w:hAnsi="Verdana"/>
          <w:sz w:val="24"/>
          <w:szCs w:val="24"/>
        </w:rPr>
      </w:pPr>
      <w:r>
        <w:rPr>
          <w:rFonts w:ascii="Verdana" w:hAnsi="Verdana"/>
          <w:sz w:val="24"/>
          <w:szCs w:val="24"/>
        </w:rPr>
        <w:t>Заметим</w:t>
      </w:r>
      <w:r w:rsidRPr="00A40818">
        <w:rPr>
          <w:rFonts w:ascii="Verdana" w:hAnsi="Verdana"/>
          <w:sz w:val="24"/>
          <w:szCs w:val="24"/>
        </w:rPr>
        <w:t>, что одна и та же буква (</w:t>
      </w:r>
      <w:proofErr w:type="gramStart"/>
      <w:r w:rsidRPr="00A40818">
        <w:rPr>
          <w:rFonts w:ascii="Verdana" w:hAnsi="Verdana"/>
          <w:sz w:val="24"/>
          <w:szCs w:val="24"/>
        </w:rPr>
        <w:t>например</w:t>
      </w:r>
      <w:proofErr w:type="gramEnd"/>
      <w:r w:rsidRPr="00A40818">
        <w:rPr>
          <w:rFonts w:ascii="Verdana" w:hAnsi="Verdana"/>
          <w:sz w:val="24"/>
          <w:szCs w:val="24"/>
        </w:rPr>
        <w:t xml:space="preserve"> </w:t>
      </w:r>
      <w:r w:rsidRPr="00CE4E3A">
        <w:rPr>
          <w:rFonts w:ascii="Verdana" w:hAnsi="Verdana"/>
          <w:i/>
          <w:sz w:val="24"/>
          <w:szCs w:val="24"/>
        </w:rPr>
        <w:t>А</w:t>
      </w:r>
      <w:r w:rsidRPr="00A40818">
        <w:rPr>
          <w:rFonts w:ascii="Verdana" w:hAnsi="Verdana"/>
          <w:sz w:val="24"/>
          <w:szCs w:val="24"/>
        </w:rPr>
        <w:t>) в исходном сообщений превратилась в разные буквы на выходе (</w:t>
      </w:r>
      <w:r w:rsidRPr="00CE4E3A">
        <w:rPr>
          <w:rFonts w:ascii="Verdana" w:hAnsi="Verdana"/>
          <w:i/>
          <w:sz w:val="24"/>
          <w:szCs w:val="24"/>
        </w:rPr>
        <w:t>Н</w:t>
      </w:r>
      <w:r w:rsidRPr="00A40818">
        <w:rPr>
          <w:rFonts w:ascii="Verdana" w:hAnsi="Verdana"/>
          <w:sz w:val="24"/>
          <w:szCs w:val="24"/>
        </w:rPr>
        <w:t xml:space="preserve">, </w:t>
      </w:r>
      <w:r w:rsidRPr="00CE4E3A">
        <w:rPr>
          <w:rFonts w:ascii="Verdana" w:hAnsi="Verdana"/>
          <w:i/>
          <w:sz w:val="24"/>
          <w:szCs w:val="24"/>
        </w:rPr>
        <w:t>Й</w:t>
      </w:r>
      <w:r w:rsidRPr="00A40818">
        <w:rPr>
          <w:rFonts w:ascii="Verdana" w:hAnsi="Verdana"/>
          <w:sz w:val="24"/>
          <w:szCs w:val="24"/>
        </w:rPr>
        <w:t xml:space="preserve"> и </w:t>
      </w:r>
      <w:r w:rsidRPr="00CE4E3A">
        <w:rPr>
          <w:rFonts w:ascii="Verdana" w:hAnsi="Verdana"/>
          <w:i/>
          <w:sz w:val="24"/>
          <w:szCs w:val="24"/>
        </w:rPr>
        <w:t>Б</w:t>
      </w:r>
      <w:r w:rsidRPr="00A40818">
        <w:rPr>
          <w:rFonts w:ascii="Verdana" w:hAnsi="Verdana"/>
          <w:sz w:val="24"/>
          <w:szCs w:val="24"/>
        </w:rPr>
        <w:t xml:space="preserve">), т.к. сдвиг при шифровании для них был разный. Именно поэтому вскрыть шифр Виженера простыми способами невозможно - вплоть до 19 века он считался невзламываемым и </w:t>
      </w:r>
      <w:r w:rsidRPr="00A40818">
        <w:rPr>
          <w:rFonts w:ascii="Verdana" w:hAnsi="Verdana"/>
          <w:sz w:val="24"/>
          <w:szCs w:val="24"/>
        </w:rPr>
        <w:lastRenderedPageBreak/>
        <w:t>успешно использовался военными, дипломатами и шпионами многих стран, частности - конфедератами во время Гражданской войны в США.</w:t>
      </w:r>
    </w:p>
    <w:p w:rsidR="00A40818" w:rsidRDefault="00A40818" w:rsidP="00A33790">
      <w:pPr>
        <w:pStyle w:val="2"/>
        <w:rPr>
          <w:rFonts w:ascii="Verdana" w:hAnsi="Verdana"/>
          <w:b/>
          <w:sz w:val="24"/>
          <w:szCs w:val="24"/>
        </w:rPr>
      </w:pPr>
      <w:bookmarkStart w:id="2" w:name="_Toc419688891"/>
      <w:r w:rsidRPr="00A40818">
        <w:rPr>
          <w:rFonts w:ascii="Verdana" w:hAnsi="Verdana"/>
          <w:b/>
          <w:sz w:val="24"/>
          <w:szCs w:val="24"/>
        </w:rPr>
        <w:t>Криптоанализ</w:t>
      </w:r>
      <w:r w:rsidR="00CF198F">
        <w:rPr>
          <w:rFonts w:ascii="Verdana" w:hAnsi="Verdana"/>
          <w:b/>
          <w:sz w:val="24"/>
          <w:szCs w:val="24"/>
        </w:rPr>
        <w:t xml:space="preserve"> шифра Виженера</w:t>
      </w:r>
      <w:bookmarkEnd w:id="2"/>
    </w:p>
    <w:p w:rsidR="00A40818" w:rsidRDefault="00A40818" w:rsidP="00A40818">
      <w:pPr>
        <w:jc w:val="center"/>
        <w:rPr>
          <w:rFonts w:ascii="Verdana" w:hAnsi="Verdana"/>
          <w:b/>
          <w:sz w:val="24"/>
          <w:szCs w:val="24"/>
        </w:rPr>
      </w:pPr>
      <w:r w:rsidRPr="00A40818">
        <w:rPr>
          <w:rFonts w:ascii="Verdana" w:hAnsi="Verdana"/>
          <w:noProof/>
          <w:sz w:val="24"/>
          <w:szCs w:val="24"/>
          <w:lang w:eastAsia="ru-RU"/>
        </w:rPr>
        <w:drawing>
          <wp:inline distT="0" distB="0" distL="0" distR="0" wp14:anchorId="6A74365A" wp14:editId="0756138F">
            <wp:extent cx="6645910" cy="4549775"/>
            <wp:effectExtent l="0" t="0" r="2540" b="3175"/>
            <wp:docPr id="5" name="Рисунок 5" descr="https://upload.wikimedia.org/wikipedia/commons/c/cd/Vigenere_letter_frequ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c/cd/Vigenere_letter_frequenci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4549775"/>
                    </a:xfrm>
                    <a:prstGeom prst="rect">
                      <a:avLst/>
                    </a:prstGeom>
                    <a:noFill/>
                    <a:ln>
                      <a:noFill/>
                    </a:ln>
                  </pic:spPr>
                </pic:pic>
              </a:graphicData>
            </a:graphic>
          </wp:inline>
        </w:drawing>
      </w:r>
    </w:p>
    <w:p w:rsidR="00A40818" w:rsidRPr="00A40818" w:rsidRDefault="00A40818" w:rsidP="00A40818">
      <w:pPr>
        <w:ind w:firstLine="708"/>
        <w:rPr>
          <w:rFonts w:ascii="Verdana" w:hAnsi="Verdana"/>
          <w:sz w:val="24"/>
          <w:szCs w:val="24"/>
        </w:rPr>
      </w:pPr>
      <w:r w:rsidRPr="00A40818">
        <w:rPr>
          <w:rFonts w:ascii="Verdana" w:hAnsi="Verdana"/>
          <w:sz w:val="24"/>
          <w:szCs w:val="24"/>
        </w:rPr>
        <w:t xml:space="preserve">Шифр Виженера «размывает» характеристики частот появления символов в тексте, но некоторые особенности появления символов в тексте остаются. Главный недостаток шифра Виженера состоит в том, что его ключ повторяется. Поэтому простой </w:t>
      </w:r>
      <w:proofErr w:type="spellStart"/>
      <w:r w:rsidRPr="00A40818">
        <w:rPr>
          <w:rFonts w:ascii="Verdana" w:hAnsi="Verdana"/>
          <w:sz w:val="24"/>
          <w:szCs w:val="24"/>
        </w:rPr>
        <w:t>криптоанализ</w:t>
      </w:r>
      <w:proofErr w:type="spellEnd"/>
      <w:r w:rsidRPr="00A40818">
        <w:rPr>
          <w:rFonts w:ascii="Verdana" w:hAnsi="Verdana"/>
          <w:sz w:val="24"/>
          <w:szCs w:val="24"/>
        </w:rPr>
        <w:t xml:space="preserve"> шифра может быть построен в два этапа:</w:t>
      </w:r>
    </w:p>
    <w:p w:rsidR="00A40818" w:rsidRPr="00A40818" w:rsidRDefault="00A40818" w:rsidP="00A40818">
      <w:pPr>
        <w:pStyle w:val="a6"/>
        <w:numPr>
          <w:ilvl w:val="0"/>
          <w:numId w:val="1"/>
        </w:numPr>
        <w:rPr>
          <w:rFonts w:ascii="Verdana" w:hAnsi="Verdana"/>
          <w:sz w:val="24"/>
          <w:szCs w:val="24"/>
        </w:rPr>
      </w:pPr>
      <w:r w:rsidRPr="00A40818">
        <w:rPr>
          <w:rFonts w:ascii="Verdana" w:hAnsi="Verdana"/>
          <w:b/>
          <w:sz w:val="24"/>
          <w:szCs w:val="24"/>
        </w:rPr>
        <w:t>Поиск длины ключа.</w:t>
      </w:r>
      <w:r w:rsidRPr="00A40818">
        <w:rPr>
          <w:rFonts w:ascii="Verdana" w:hAnsi="Verdana"/>
          <w:sz w:val="24"/>
          <w:szCs w:val="24"/>
        </w:rPr>
        <w:t xml:space="preserve"> Можно анализировать распределение частот в зашифрованном тексте с различным прореживанием. То есть брать текст, включающий каждую 2-ю букву зашифрованного текста, потом каждую 3-ю и т. д. Как только распределение частот букв будет сильно отличаться от равномерного (например, по энтропии), то можно говорить о найденной длине ключа.</w:t>
      </w:r>
    </w:p>
    <w:p w:rsidR="00A40818" w:rsidRPr="00A40818" w:rsidRDefault="00A40818" w:rsidP="00A40818">
      <w:pPr>
        <w:pStyle w:val="a6"/>
        <w:numPr>
          <w:ilvl w:val="0"/>
          <w:numId w:val="1"/>
        </w:numPr>
        <w:rPr>
          <w:rFonts w:ascii="Verdana" w:hAnsi="Verdana"/>
          <w:sz w:val="24"/>
          <w:szCs w:val="24"/>
        </w:rPr>
      </w:pPr>
      <w:r w:rsidRPr="00A40818">
        <w:rPr>
          <w:rFonts w:ascii="Verdana" w:hAnsi="Verdana"/>
          <w:b/>
          <w:sz w:val="24"/>
          <w:szCs w:val="24"/>
        </w:rPr>
        <w:t>Криптоанализ.</w:t>
      </w:r>
      <w:r w:rsidRPr="00A40818">
        <w:rPr>
          <w:rFonts w:ascii="Verdana" w:hAnsi="Verdana"/>
          <w:sz w:val="24"/>
          <w:szCs w:val="24"/>
        </w:rPr>
        <w:t xml:space="preserve"> Совокупность l шифров Цезаря (где l — найденная длина ключа), которые по отдельности легко взламываются.</w:t>
      </w:r>
    </w:p>
    <w:p w:rsidR="00A40818" w:rsidRDefault="00A40818" w:rsidP="00A40818">
      <w:pPr>
        <w:rPr>
          <w:rFonts w:ascii="Verdana" w:hAnsi="Verdana"/>
          <w:sz w:val="24"/>
          <w:szCs w:val="24"/>
        </w:rPr>
      </w:pPr>
      <w:r w:rsidRPr="00A40818">
        <w:rPr>
          <w:rFonts w:ascii="Verdana" w:hAnsi="Verdana"/>
          <w:sz w:val="24"/>
          <w:szCs w:val="24"/>
        </w:rPr>
        <w:t xml:space="preserve">Тесты Фридмана и </w:t>
      </w:r>
      <w:proofErr w:type="spellStart"/>
      <w:r w:rsidRPr="00A40818">
        <w:rPr>
          <w:rFonts w:ascii="Verdana" w:hAnsi="Verdana"/>
          <w:sz w:val="24"/>
          <w:szCs w:val="24"/>
        </w:rPr>
        <w:t>Касиски</w:t>
      </w:r>
      <w:proofErr w:type="spellEnd"/>
      <w:r w:rsidRPr="00A40818">
        <w:rPr>
          <w:rFonts w:ascii="Verdana" w:hAnsi="Verdana"/>
          <w:sz w:val="24"/>
          <w:szCs w:val="24"/>
        </w:rPr>
        <w:t xml:space="preserve"> могут помочь определить длину ключа.</w:t>
      </w:r>
    </w:p>
    <w:p w:rsidR="00A40818" w:rsidRDefault="00A40818" w:rsidP="00A33790">
      <w:pPr>
        <w:pStyle w:val="3"/>
        <w:rPr>
          <w:rFonts w:ascii="Verdana" w:hAnsi="Verdana"/>
          <w:b/>
        </w:rPr>
      </w:pPr>
      <w:bookmarkStart w:id="3" w:name="_Toc419688892"/>
      <w:r w:rsidRPr="00A40818">
        <w:rPr>
          <w:rFonts w:ascii="Verdana" w:hAnsi="Verdana"/>
          <w:b/>
        </w:rPr>
        <w:t xml:space="preserve">Метод </w:t>
      </w:r>
      <w:proofErr w:type="spellStart"/>
      <w:r w:rsidRPr="00A40818">
        <w:rPr>
          <w:rFonts w:ascii="Verdana" w:hAnsi="Verdana"/>
          <w:b/>
        </w:rPr>
        <w:t>Касиски</w:t>
      </w:r>
      <w:bookmarkEnd w:id="3"/>
      <w:proofErr w:type="spellEnd"/>
    </w:p>
    <w:p w:rsidR="00A33790" w:rsidRPr="00A33790" w:rsidRDefault="00A33790" w:rsidP="00A33790"/>
    <w:p w:rsidR="002F1E8C" w:rsidRPr="002F1E8C" w:rsidRDefault="002F1E8C" w:rsidP="00A33790">
      <w:pPr>
        <w:ind w:firstLine="708"/>
        <w:rPr>
          <w:rFonts w:ascii="Verdana" w:hAnsi="Verdana"/>
          <w:sz w:val="24"/>
          <w:szCs w:val="24"/>
        </w:rPr>
      </w:pPr>
      <w:r w:rsidRPr="002F1E8C">
        <w:rPr>
          <w:rFonts w:ascii="Verdana" w:hAnsi="Verdana"/>
          <w:sz w:val="24"/>
          <w:szCs w:val="24"/>
        </w:rPr>
        <w:t xml:space="preserve">В 1863 году Фридрих </w:t>
      </w:r>
      <w:proofErr w:type="spellStart"/>
      <w:r w:rsidRPr="002F1E8C">
        <w:rPr>
          <w:rFonts w:ascii="Verdana" w:hAnsi="Verdana"/>
          <w:sz w:val="24"/>
          <w:szCs w:val="24"/>
        </w:rPr>
        <w:t>Касиски</w:t>
      </w:r>
      <w:proofErr w:type="spellEnd"/>
      <w:r w:rsidRPr="002F1E8C">
        <w:rPr>
          <w:rFonts w:ascii="Verdana" w:hAnsi="Verdana"/>
          <w:sz w:val="24"/>
          <w:szCs w:val="24"/>
        </w:rPr>
        <w:t xml:space="preserve"> был первым, кто опубликовал успешный алгоритм атаки на шифр Виженера, хотя Чарльз Беббидж разработал этот алгоритм уже в 1854 году. В то </w:t>
      </w:r>
      <w:proofErr w:type="gramStart"/>
      <w:r w:rsidRPr="002F1E8C">
        <w:rPr>
          <w:rFonts w:ascii="Verdana" w:hAnsi="Verdana"/>
          <w:sz w:val="24"/>
          <w:szCs w:val="24"/>
        </w:rPr>
        <w:t>время</w:t>
      </w:r>
      <w:proofErr w:type="gramEnd"/>
      <w:r w:rsidRPr="002F1E8C">
        <w:rPr>
          <w:rFonts w:ascii="Verdana" w:hAnsi="Verdana"/>
          <w:sz w:val="24"/>
          <w:szCs w:val="24"/>
        </w:rPr>
        <w:t xml:space="preserve"> когда Беббидж занимался взломом шифра Виженера, Джон Холл </w:t>
      </w:r>
      <w:proofErr w:type="spellStart"/>
      <w:r w:rsidRPr="002F1E8C">
        <w:rPr>
          <w:rFonts w:ascii="Verdana" w:hAnsi="Verdana"/>
          <w:sz w:val="24"/>
          <w:szCs w:val="24"/>
        </w:rPr>
        <w:t>Брок</w:t>
      </w:r>
      <w:proofErr w:type="spellEnd"/>
      <w:r w:rsidRPr="002F1E8C">
        <w:rPr>
          <w:rFonts w:ascii="Verdana" w:hAnsi="Verdana"/>
          <w:sz w:val="24"/>
          <w:szCs w:val="24"/>
        </w:rPr>
        <w:t xml:space="preserve"> </w:t>
      </w:r>
      <w:proofErr w:type="spellStart"/>
      <w:r w:rsidRPr="002F1E8C">
        <w:rPr>
          <w:rFonts w:ascii="Verdana" w:hAnsi="Verdana"/>
          <w:sz w:val="24"/>
          <w:szCs w:val="24"/>
        </w:rPr>
        <w:t>Твейтс</w:t>
      </w:r>
      <w:proofErr w:type="spellEnd"/>
      <w:r w:rsidRPr="002F1E8C">
        <w:rPr>
          <w:rFonts w:ascii="Verdana" w:hAnsi="Verdana"/>
          <w:sz w:val="24"/>
          <w:szCs w:val="24"/>
        </w:rPr>
        <w:t xml:space="preserve"> представил новый шифр в «</w:t>
      </w:r>
      <w:proofErr w:type="spellStart"/>
      <w:r w:rsidRPr="002F1E8C">
        <w:rPr>
          <w:rFonts w:ascii="Verdana" w:hAnsi="Verdana"/>
          <w:sz w:val="24"/>
          <w:szCs w:val="24"/>
        </w:rPr>
        <w:t>Journal</w:t>
      </w:r>
      <w:proofErr w:type="spellEnd"/>
      <w:r w:rsidRPr="002F1E8C">
        <w:rPr>
          <w:rFonts w:ascii="Verdana" w:hAnsi="Verdana"/>
          <w:sz w:val="24"/>
          <w:szCs w:val="24"/>
        </w:rPr>
        <w:t xml:space="preserve"> </w:t>
      </w:r>
      <w:proofErr w:type="spellStart"/>
      <w:r w:rsidRPr="002F1E8C">
        <w:rPr>
          <w:rFonts w:ascii="Verdana" w:hAnsi="Verdana"/>
          <w:sz w:val="24"/>
          <w:szCs w:val="24"/>
        </w:rPr>
        <w:t>of</w:t>
      </w:r>
      <w:proofErr w:type="spellEnd"/>
      <w:r w:rsidRPr="002F1E8C">
        <w:rPr>
          <w:rFonts w:ascii="Verdana" w:hAnsi="Verdana"/>
          <w:sz w:val="24"/>
          <w:szCs w:val="24"/>
        </w:rPr>
        <w:t xml:space="preserve"> </w:t>
      </w:r>
      <w:proofErr w:type="spellStart"/>
      <w:r w:rsidRPr="002F1E8C">
        <w:rPr>
          <w:rFonts w:ascii="Verdana" w:hAnsi="Verdana"/>
          <w:sz w:val="24"/>
          <w:szCs w:val="24"/>
        </w:rPr>
        <w:t>the</w:t>
      </w:r>
      <w:proofErr w:type="spellEnd"/>
      <w:r w:rsidRPr="002F1E8C">
        <w:rPr>
          <w:rFonts w:ascii="Verdana" w:hAnsi="Verdana"/>
          <w:sz w:val="24"/>
          <w:szCs w:val="24"/>
        </w:rPr>
        <w:t xml:space="preserve"> </w:t>
      </w:r>
      <w:proofErr w:type="spellStart"/>
      <w:r w:rsidRPr="002F1E8C">
        <w:rPr>
          <w:rFonts w:ascii="Verdana" w:hAnsi="Verdana"/>
          <w:sz w:val="24"/>
          <w:szCs w:val="24"/>
        </w:rPr>
        <w:lastRenderedPageBreak/>
        <w:t>Society</w:t>
      </w:r>
      <w:proofErr w:type="spellEnd"/>
      <w:r w:rsidRPr="002F1E8C">
        <w:rPr>
          <w:rFonts w:ascii="Verdana" w:hAnsi="Verdana"/>
          <w:sz w:val="24"/>
          <w:szCs w:val="24"/>
        </w:rPr>
        <w:t xml:space="preserve"> </w:t>
      </w:r>
      <w:proofErr w:type="spellStart"/>
      <w:r w:rsidRPr="002F1E8C">
        <w:rPr>
          <w:rFonts w:ascii="Verdana" w:hAnsi="Verdana"/>
          <w:sz w:val="24"/>
          <w:szCs w:val="24"/>
        </w:rPr>
        <w:t>of</w:t>
      </w:r>
      <w:proofErr w:type="spellEnd"/>
      <w:r w:rsidRPr="002F1E8C">
        <w:rPr>
          <w:rFonts w:ascii="Verdana" w:hAnsi="Verdana"/>
          <w:sz w:val="24"/>
          <w:szCs w:val="24"/>
        </w:rPr>
        <w:t xml:space="preserve"> </w:t>
      </w:r>
      <w:proofErr w:type="spellStart"/>
      <w:r w:rsidRPr="002F1E8C">
        <w:rPr>
          <w:rFonts w:ascii="Verdana" w:hAnsi="Verdana"/>
          <w:sz w:val="24"/>
          <w:szCs w:val="24"/>
        </w:rPr>
        <w:t>the</w:t>
      </w:r>
      <w:proofErr w:type="spellEnd"/>
      <w:r w:rsidRPr="002F1E8C">
        <w:rPr>
          <w:rFonts w:ascii="Verdana" w:hAnsi="Verdana"/>
          <w:sz w:val="24"/>
          <w:szCs w:val="24"/>
        </w:rPr>
        <w:t xml:space="preserve"> </w:t>
      </w:r>
      <w:proofErr w:type="spellStart"/>
      <w:r w:rsidRPr="002F1E8C">
        <w:rPr>
          <w:rFonts w:ascii="Verdana" w:hAnsi="Verdana"/>
          <w:sz w:val="24"/>
          <w:szCs w:val="24"/>
        </w:rPr>
        <w:t>Arts</w:t>
      </w:r>
      <w:proofErr w:type="spellEnd"/>
      <w:r w:rsidRPr="002F1E8C">
        <w:rPr>
          <w:rFonts w:ascii="Verdana" w:hAnsi="Verdana"/>
          <w:sz w:val="24"/>
          <w:szCs w:val="24"/>
        </w:rPr>
        <w:t xml:space="preserve">»; когда Беббидж показал, что шифр </w:t>
      </w:r>
      <w:proofErr w:type="spellStart"/>
      <w:r w:rsidRPr="002F1E8C">
        <w:rPr>
          <w:rFonts w:ascii="Verdana" w:hAnsi="Verdana"/>
          <w:sz w:val="24"/>
          <w:szCs w:val="24"/>
        </w:rPr>
        <w:t>Твейтса</w:t>
      </w:r>
      <w:proofErr w:type="spellEnd"/>
      <w:r w:rsidRPr="002F1E8C">
        <w:rPr>
          <w:rFonts w:ascii="Verdana" w:hAnsi="Verdana"/>
          <w:sz w:val="24"/>
          <w:szCs w:val="24"/>
        </w:rPr>
        <w:t xml:space="preserve"> является лишь частным случаем шифра Виженера, </w:t>
      </w:r>
      <w:proofErr w:type="spellStart"/>
      <w:r w:rsidRPr="002F1E8C">
        <w:rPr>
          <w:rFonts w:ascii="Verdana" w:hAnsi="Verdana"/>
          <w:sz w:val="24"/>
          <w:szCs w:val="24"/>
        </w:rPr>
        <w:t>Твейтс</w:t>
      </w:r>
      <w:proofErr w:type="spellEnd"/>
      <w:r w:rsidRPr="002F1E8C">
        <w:rPr>
          <w:rFonts w:ascii="Verdana" w:hAnsi="Verdana"/>
          <w:sz w:val="24"/>
          <w:szCs w:val="24"/>
        </w:rPr>
        <w:t xml:space="preserve"> предложил ему его взломать. Беббидж расшифровал текст, который оказался поэмой «</w:t>
      </w:r>
      <w:proofErr w:type="spellStart"/>
      <w:r w:rsidRPr="002F1E8C">
        <w:rPr>
          <w:rFonts w:ascii="Verdana" w:hAnsi="Verdana"/>
          <w:sz w:val="24"/>
          <w:szCs w:val="24"/>
        </w:rPr>
        <w:t>The</w:t>
      </w:r>
      <w:proofErr w:type="spellEnd"/>
      <w:r w:rsidRPr="002F1E8C">
        <w:rPr>
          <w:rFonts w:ascii="Verdana" w:hAnsi="Verdana"/>
          <w:sz w:val="24"/>
          <w:szCs w:val="24"/>
        </w:rPr>
        <w:t xml:space="preserve"> </w:t>
      </w:r>
      <w:proofErr w:type="spellStart"/>
      <w:r w:rsidRPr="002F1E8C">
        <w:rPr>
          <w:rFonts w:ascii="Verdana" w:hAnsi="Verdana"/>
          <w:sz w:val="24"/>
          <w:szCs w:val="24"/>
        </w:rPr>
        <w:t>Vision</w:t>
      </w:r>
      <w:proofErr w:type="spellEnd"/>
      <w:r w:rsidRPr="002F1E8C">
        <w:rPr>
          <w:rFonts w:ascii="Verdana" w:hAnsi="Verdana"/>
          <w:sz w:val="24"/>
          <w:szCs w:val="24"/>
        </w:rPr>
        <w:t xml:space="preserve"> </w:t>
      </w:r>
      <w:proofErr w:type="spellStart"/>
      <w:r w:rsidRPr="002F1E8C">
        <w:rPr>
          <w:rFonts w:ascii="Verdana" w:hAnsi="Verdana"/>
          <w:sz w:val="24"/>
          <w:szCs w:val="24"/>
        </w:rPr>
        <w:t>of</w:t>
      </w:r>
      <w:proofErr w:type="spellEnd"/>
      <w:r w:rsidRPr="002F1E8C">
        <w:rPr>
          <w:rFonts w:ascii="Verdana" w:hAnsi="Verdana"/>
          <w:sz w:val="24"/>
          <w:szCs w:val="24"/>
        </w:rPr>
        <w:t xml:space="preserve"> </w:t>
      </w:r>
      <w:proofErr w:type="spellStart"/>
      <w:r w:rsidRPr="002F1E8C">
        <w:rPr>
          <w:rFonts w:ascii="Verdana" w:hAnsi="Verdana"/>
          <w:sz w:val="24"/>
          <w:szCs w:val="24"/>
        </w:rPr>
        <w:t>Sin</w:t>
      </w:r>
      <w:proofErr w:type="spellEnd"/>
      <w:r w:rsidRPr="002F1E8C">
        <w:rPr>
          <w:rFonts w:ascii="Verdana" w:hAnsi="Verdana"/>
          <w:sz w:val="24"/>
          <w:szCs w:val="24"/>
        </w:rPr>
        <w:t xml:space="preserve">» Альфреда Теннисона, зашифрованной ключевым словом </w:t>
      </w:r>
      <w:proofErr w:type="spellStart"/>
      <w:r w:rsidRPr="002F1E8C">
        <w:rPr>
          <w:rFonts w:ascii="Verdana" w:hAnsi="Verdana"/>
          <w:sz w:val="24"/>
          <w:szCs w:val="24"/>
        </w:rPr>
        <w:t>Emily</w:t>
      </w:r>
      <w:proofErr w:type="spellEnd"/>
      <w:r w:rsidRPr="002F1E8C">
        <w:rPr>
          <w:rFonts w:ascii="Verdana" w:hAnsi="Verdana"/>
          <w:sz w:val="24"/>
          <w:szCs w:val="24"/>
        </w:rPr>
        <w:t xml:space="preserve"> — именем жены поэта.</w:t>
      </w:r>
    </w:p>
    <w:p w:rsidR="002F1E8C" w:rsidRPr="002F1E8C" w:rsidRDefault="002F1E8C" w:rsidP="002F1E8C">
      <w:pPr>
        <w:ind w:firstLine="708"/>
        <w:rPr>
          <w:rFonts w:ascii="Verdana" w:hAnsi="Verdana"/>
          <w:sz w:val="24"/>
          <w:szCs w:val="24"/>
        </w:rPr>
      </w:pPr>
      <w:r w:rsidRPr="002F1E8C">
        <w:rPr>
          <w:rFonts w:ascii="Verdana" w:hAnsi="Verdana"/>
          <w:sz w:val="24"/>
          <w:szCs w:val="24"/>
        </w:rPr>
        <w:t xml:space="preserve">Тест </w:t>
      </w:r>
      <w:proofErr w:type="spellStart"/>
      <w:r w:rsidRPr="002F1E8C">
        <w:rPr>
          <w:rFonts w:ascii="Verdana" w:hAnsi="Verdana"/>
          <w:sz w:val="24"/>
          <w:szCs w:val="24"/>
        </w:rPr>
        <w:t>Касиски</w:t>
      </w:r>
      <w:proofErr w:type="spellEnd"/>
      <w:r w:rsidRPr="002F1E8C">
        <w:rPr>
          <w:rFonts w:ascii="Verdana" w:hAnsi="Verdana"/>
          <w:sz w:val="24"/>
          <w:szCs w:val="24"/>
        </w:rPr>
        <w:t xml:space="preserve"> опирается на то, что некоторые слова, такие как «</w:t>
      </w:r>
      <w:proofErr w:type="spellStart"/>
      <w:r w:rsidRPr="00CE4E3A">
        <w:rPr>
          <w:rFonts w:ascii="Verdana" w:hAnsi="Verdana"/>
          <w:i/>
          <w:sz w:val="24"/>
          <w:szCs w:val="24"/>
        </w:rPr>
        <w:t>the</w:t>
      </w:r>
      <w:proofErr w:type="spellEnd"/>
      <w:r w:rsidRPr="002F1E8C">
        <w:rPr>
          <w:rFonts w:ascii="Verdana" w:hAnsi="Verdana"/>
          <w:sz w:val="24"/>
          <w:szCs w:val="24"/>
        </w:rPr>
        <w:t xml:space="preserve">» могут быть зашифрованы одинаковыми символами, что приводит к повторению групп символов в зашифрованном тексте. Например: сообщение, зашифрованное ключом </w:t>
      </w:r>
      <w:proofErr w:type="gramStart"/>
      <w:r w:rsidRPr="00CE4E3A">
        <w:rPr>
          <w:rFonts w:ascii="Verdana" w:hAnsi="Verdana"/>
          <w:i/>
          <w:sz w:val="24"/>
          <w:szCs w:val="24"/>
        </w:rPr>
        <w:t>ABCDEF</w:t>
      </w:r>
      <w:r w:rsidRPr="002F1E8C">
        <w:rPr>
          <w:rFonts w:ascii="Verdana" w:hAnsi="Verdana"/>
          <w:sz w:val="24"/>
          <w:szCs w:val="24"/>
        </w:rPr>
        <w:t xml:space="preserve"> ,</w:t>
      </w:r>
      <w:proofErr w:type="gramEnd"/>
      <w:r w:rsidRPr="002F1E8C">
        <w:rPr>
          <w:rFonts w:ascii="Verdana" w:hAnsi="Verdana"/>
          <w:sz w:val="24"/>
          <w:szCs w:val="24"/>
        </w:rPr>
        <w:t xml:space="preserve"> не всегда одинаково зашифрует слово «</w:t>
      </w:r>
      <w:proofErr w:type="spellStart"/>
      <w:r w:rsidRPr="00CE4E3A">
        <w:rPr>
          <w:rFonts w:ascii="Verdana" w:hAnsi="Verdana"/>
          <w:i/>
          <w:sz w:val="24"/>
          <w:szCs w:val="24"/>
        </w:rPr>
        <w:t>crypto</w:t>
      </w:r>
      <w:proofErr w:type="spellEnd"/>
      <w:r w:rsidRPr="002F1E8C">
        <w:rPr>
          <w:rFonts w:ascii="Verdana" w:hAnsi="Verdana"/>
          <w:sz w:val="24"/>
          <w:szCs w:val="24"/>
        </w:rPr>
        <w:t xml:space="preserve">»: </w:t>
      </w:r>
    </w:p>
    <w:tbl>
      <w:tblPr>
        <w:tblStyle w:val="a7"/>
        <w:tblW w:w="0" w:type="auto"/>
        <w:tblLook w:val="04A0" w:firstRow="1" w:lastRow="0" w:firstColumn="1" w:lastColumn="0" w:noHBand="0" w:noVBand="1"/>
      </w:tblPr>
      <w:tblGrid>
        <w:gridCol w:w="2972"/>
        <w:gridCol w:w="5528"/>
      </w:tblGrid>
      <w:tr w:rsidR="002F1E8C" w:rsidRPr="005C5B21" w:rsidTr="00FC5089">
        <w:tc>
          <w:tcPr>
            <w:tcW w:w="2972" w:type="dxa"/>
          </w:tcPr>
          <w:p w:rsidR="002F1E8C" w:rsidRDefault="002F1E8C" w:rsidP="00FC5089">
            <w:pPr>
              <w:rPr>
                <w:rFonts w:ascii="Verdana" w:hAnsi="Verdana"/>
                <w:sz w:val="24"/>
                <w:szCs w:val="24"/>
                <w:lang w:val="en-US"/>
              </w:rPr>
            </w:pPr>
            <w:r w:rsidRPr="002F1E8C">
              <w:rPr>
                <w:rFonts w:ascii="Verdana" w:hAnsi="Verdana"/>
                <w:sz w:val="24"/>
                <w:szCs w:val="24"/>
              </w:rPr>
              <w:t>Ключ</w:t>
            </w:r>
          </w:p>
        </w:tc>
        <w:tc>
          <w:tcPr>
            <w:tcW w:w="5528" w:type="dxa"/>
          </w:tcPr>
          <w:p w:rsidR="002F1E8C" w:rsidRPr="002F1E8C" w:rsidRDefault="002F1E8C" w:rsidP="00FC5089">
            <w:pPr>
              <w:rPr>
                <w:rFonts w:ascii="Verdana" w:hAnsi="Verdana"/>
                <w:sz w:val="24"/>
                <w:szCs w:val="24"/>
                <w:lang w:val="en-US"/>
              </w:rPr>
            </w:pPr>
            <w:r w:rsidRPr="002F1E8C">
              <w:rPr>
                <w:rFonts w:ascii="Verdana" w:hAnsi="Verdana"/>
                <w:sz w:val="24"/>
                <w:szCs w:val="24"/>
                <w:lang w:val="en-US"/>
              </w:rPr>
              <w:t>ABCDEF AB CDEFA BCD EFABCDEFABCD</w:t>
            </w:r>
          </w:p>
        </w:tc>
      </w:tr>
      <w:tr w:rsidR="002F1E8C" w:rsidRPr="005C5B21" w:rsidTr="00FC5089">
        <w:tc>
          <w:tcPr>
            <w:tcW w:w="2972" w:type="dxa"/>
          </w:tcPr>
          <w:p w:rsidR="002F1E8C" w:rsidRDefault="002F1E8C" w:rsidP="00FC5089">
            <w:pPr>
              <w:rPr>
                <w:rFonts w:ascii="Verdana" w:hAnsi="Verdana"/>
                <w:sz w:val="24"/>
                <w:szCs w:val="24"/>
                <w:lang w:val="en-US"/>
              </w:rPr>
            </w:pPr>
            <w:r w:rsidRPr="002F1E8C">
              <w:rPr>
                <w:rFonts w:ascii="Verdana" w:hAnsi="Verdana"/>
                <w:sz w:val="24"/>
                <w:szCs w:val="24"/>
              </w:rPr>
              <w:t>Исходный</w:t>
            </w:r>
            <w:r w:rsidRPr="002F1E8C">
              <w:rPr>
                <w:rFonts w:ascii="Verdana" w:hAnsi="Verdana"/>
                <w:sz w:val="24"/>
                <w:szCs w:val="24"/>
                <w:lang w:val="en-US"/>
              </w:rPr>
              <w:t xml:space="preserve"> </w:t>
            </w:r>
            <w:r w:rsidRPr="002F1E8C">
              <w:rPr>
                <w:rFonts w:ascii="Verdana" w:hAnsi="Verdana"/>
                <w:sz w:val="24"/>
                <w:szCs w:val="24"/>
              </w:rPr>
              <w:t>текст</w:t>
            </w:r>
          </w:p>
        </w:tc>
        <w:tc>
          <w:tcPr>
            <w:tcW w:w="5528" w:type="dxa"/>
          </w:tcPr>
          <w:p w:rsidR="002F1E8C" w:rsidRDefault="002F1E8C" w:rsidP="00FC5089">
            <w:pPr>
              <w:rPr>
                <w:rFonts w:ascii="Verdana" w:hAnsi="Verdana"/>
                <w:sz w:val="24"/>
                <w:szCs w:val="24"/>
                <w:lang w:val="en-US"/>
              </w:rPr>
            </w:pPr>
            <w:r w:rsidRPr="002F1E8C">
              <w:rPr>
                <w:rFonts w:ascii="Verdana" w:hAnsi="Verdana"/>
                <w:sz w:val="24"/>
                <w:szCs w:val="24"/>
                <w:lang w:val="en-US"/>
              </w:rPr>
              <w:t>CRYPTO IS SHORT FOR CRYPTOGRAPHY</w:t>
            </w:r>
          </w:p>
        </w:tc>
      </w:tr>
      <w:tr w:rsidR="002F1E8C" w:rsidRPr="005C5B21" w:rsidTr="00FC5089">
        <w:tc>
          <w:tcPr>
            <w:tcW w:w="2972" w:type="dxa"/>
          </w:tcPr>
          <w:p w:rsidR="002F1E8C" w:rsidRDefault="002F1E8C" w:rsidP="00FC5089">
            <w:pPr>
              <w:rPr>
                <w:rFonts w:ascii="Verdana" w:hAnsi="Verdana"/>
                <w:sz w:val="24"/>
                <w:szCs w:val="24"/>
                <w:lang w:val="en-US"/>
              </w:rPr>
            </w:pPr>
            <w:r w:rsidRPr="002F1E8C">
              <w:rPr>
                <w:rFonts w:ascii="Verdana" w:hAnsi="Verdana"/>
                <w:sz w:val="24"/>
                <w:szCs w:val="24"/>
              </w:rPr>
              <w:t>Шифрованный</w:t>
            </w:r>
            <w:r w:rsidRPr="002F1E8C">
              <w:rPr>
                <w:rFonts w:ascii="Verdana" w:hAnsi="Verdana"/>
                <w:sz w:val="24"/>
                <w:szCs w:val="24"/>
                <w:lang w:val="en-US"/>
              </w:rPr>
              <w:t xml:space="preserve"> </w:t>
            </w:r>
            <w:r w:rsidRPr="002F1E8C">
              <w:rPr>
                <w:rFonts w:ascii="Verdana" w:hAnsi="Verdana"/>
                <w:sz w:val="24"/>
                <w:szCs w:val="24"/>
              </w:rPr>
              <w:t>текст</w:t>
            </w:r>
          </w:p>
        </w:tc>
        <w:tc>
          <w:tcPr>
            <w:tcW w:w="5528" w:type="dxa"/>
          </w:tcPr>
          <w:p w:rsidR="002F1E8C" w:rsidRDefault="002F1E8C" w:rsidP="00FC5089">
            <w:pPr>
              <w:rPr>
                <w:rFonts w:ascii="Verdana" w:hAnsi="Verdana"/>
                <w:sz w:val="24"/>
                <w:szCs w:val="24"/>
                <w:lang w:val="en-US"/>
              </w:rPr>
            </w:pPr>
            <w:r w:rsidRPr="002F1E8C">
              <w:rPr>
                <w:rFonts w:ascii="Verdana" w:hAnsi="Verdana"/>
                <w:sz w:val="24"/>
                <w:szCs w:val="24"/>
                <w:lang w:val="en-US"/>
              </w:rPr>
              <w:t>CSASXT IT UKSWT GQU GWYQVRKWAQJB</w:t>
            </w:r>
          </w:p>
        </w:tc>
      </w:tr>
    </w:tbl>
    <w:p w:rsidR="002F1E8C" w:rsidRDefault="002F1E8C" w:rsidP="002F1E8C">
      <w:pPr>
        <w:rPr>
          <w:rFonts w:ascii="Verdana" w:hAnsi="Verdana"/>
          <w:sz w:val="24"/>
          <w:szCs w:val="24"/>
          <w:lang w:val="en-US"/>
        </w:rPr>
      </w:pPr>
    </w:p>
    <w:p w:rsidR="002F1E8C" w:rsidRPr="002F1E8C" w:rsidRDefault="002F1E8C" w:rsidP="002F1E8C">
      <w:pPr>
        <w:ind w:firstLine="708"/>
        <w:rPr>
          <w:rFonts w:ascii="Verdana" w:hAnsi="Verdana"/>
          <w:sz w:val="24"/>
          <w:szCs w:val="24"/>
        </w:rPr>
      </w:pPr>
      <w:r w:rsidRPr="002F1E8C">
        <w:rPr>
          <w:rFonts w:ascii="Verdana" w:hAnsi="Verdana"/>
          <w:sz w:val="24"/>
          <w:szCs w:val="24"/>
        </w:rPr>
        <w:t xml:space="preserve">Зашифрованный текст в данном случае не будет повторять последовательности символов, которые соответствуют повторным последовательностям исходного текста. В данном шифрованном тексте есть несколько повторяющихся сегментов, которые позволяют </w:t>
      </w:r>
      <w:proofErr w:type="spellStart"/>
      <w:r w:rsidRPr="002F1E8C">
        <w:rPr>
          <w:rFonts w:ascii="Verdana" w:hAnsi="Verdana"/>
          <w:sz w:val="24"/>
          <w:szCs w:val="24"/>
        </w:rPr>
        <w:t>криптоаналитику</w:t>
      </w:r>
      <w:proofErr w:type="spellEnd"/>
      <w:r w:rsidRPr="002F1E8C">
        <w:rPr>
          <w:rFonts w:ascii="Verdana" w:hAnsi="Verdana"/>
          <w:sz w:val="24"/>
          <w:szCs w:val="24"/>
        </w:rPr>
        <w:t xml:space="preserve"> найти длину ключа:</w:t>
      </w:r>
      <w:r w:rsidRPr="002F1E8C">
        <w:rPr>
          <w:rFonts w:ascii="Verdana" w:hAnsi="Verdana"/>
          <w:sz w:val="24"/>
          <w:szCs w:val="24"/>
        </w:rPr>
        <w:tab/>
      </w:r>
      <w:r w:rsidRPr="002F1E8C">
        <w:rPr>
          <w:rFonts w:ascii="Verdana" w:hAnsi="Verdana"/>
          <w:sz w:val="24"/>
          <w:szCs w:val="24"/>
        </w:rPr>
        <w:tab/>
      </w:r>
    </w:p>
    <w:tbl>
      <w:tblPr>
        <w:tblStyle w:val="a7"/>
        <w:tblW w:w="0" w:type="auto"/>
        <w:tblLook w:val="04A0" w:firstRow="1" w:lastRow="0" w:firstColumn="1" w:lastColumn="0" w:noHBand="0" w:noVBand="1"/>
      </w:tblPr>
      <w:tblGrid>
        <w:gridCol w:w="2972"/>
        <w:gridCol w:w="5528"/>
      </w:tblGrid>
      <w:tr w:rsidR="002F1E8C" w:rsidRPr="005C5B21" w:rsidTr="00425A8C">
        <w:tc>
          <w:tcPr>
            <w:tcW w:w="2972" w:type="dxa"/>
            <w:shd w:val="clear" w:color="auto" w:fill="auto"/>
          </w:tcPr>
          <w:p w:rsidR="002F1E8C" w:rsidRDefault="002F1E8C" w:rsidP="002F1E8C">
            <w:pPr>
              <w:rPr>
                <w:rFonts w:ascii="Verdana" w:hAnsi="Verdana"/>
                <w:sz w:val="24"/>
                <w:szCs w:val="24"/>
                <w:lang w:val="en-US"/>
              </w:rPr>
            </w:pPr>
            <w:r w:rsidRPr="002F1E8C">
              <w:rPr>
                <w:rFonts w:ascii="Verdana" w:hAnsi="Verdana"/>
                <w:sz w:val="24"/>
                <w:szCs w:val="24"/>
              </w:rPr>
              <w:t>Ключ</w:t>
            </w:r>
          </w:p>
        </w:tc>
        <w:tc>
          <w:tcPr>
            <w:tcW w:w="5528" w:type="dxa"/>
            <w:shd w:val="clear" w:color="auto" w:fill="auto"/>
          </w:tcPr>
          <w:p w:rsidR="002F1E8C" w:rsidRDefault="002F1E8C" w:rsidP="002F1E8C">
            <w:pPr>
              <w:rPr>
                <w:rFonts w:ascii="Verdana" w:hAnsi="Verdana"/>
                <w:sz w:val="24"/>
                <w:szCs w:val="24"/>
                <w:lang w:val="en-US"/>
              </w:rPr>
            </w:pPr>
            <w:r w:rsidRPr="002F1E8C">
              <w:rPr>
                <w:rFonts w:ascii="Verdana" w:hAnsi="Verdana"/>
                <w:sz w:val="24"/>
                <w:szCs w:val="24"/>
                <w:lang w:val="en-US"/>
              </w:rPr>
              <w:t>ABCDAB CD ABCDA BCD ABCDABCDABCD</w:t>
            </w:r>
          </w:p>
        </w:tc>
      </w:tr>
      <w:tr w:rsidR="002F1E8C" w:rsidRPr="005C5B21" w:rsidTr="00425A8C">
        <w:tc>
          <w:tcPr>
            <w:tcW w:w="2972" w:type="dxa"/>
            <w:shd w:val="clear" w:color="auto" w:fill="auto"/>
          </w:tcPr>
          <w:p w:rsidR="002F1E8C" w:rsidRDefault="002F1E8C" w:rsidP="002F1E8C">
            <w:pPr>
              <w:rPr>
                <w:rFonts w:ascii="Verdana" w:hAnsi="Verdana"/>
                <w:sz w:val="24"/>
                <w:szCs w:val="24"/>
                <w:lang w:val="en-US"/>
              </w:rPr>
            </w:pPr>
            <w:r w:rsidRPr="002F1E8C">
              <w:rPr>
                <w:rFonts w:ascii="Verdana" w:hAnsi="Verdana"/>
                <w:sz w:val="24"/>
                <w:szCs w:val="24"/>
              </w:rPr>
              <w:t>Исходный</w:t>
            </w:r>
            <w:r w:rsidRPr="002F1E8C">
              <w:rPr>
                <w:rFonts w:ascii="Verdana" w:hAnsi="Verdana"/>
                <w:sz w:val="24"/>
                <w:szCs w:val="24"/>
                <w:lang w:val="en-US"/>
              </w:rPr>
              <w:t xml:space="preserve"> </w:t>
            </w:r>
            <w:r w:rsidRPr="002F1E8C">
              <w:rPr>
                <w:rFonts w:ascii="Verdana" w:hAnsi="Verdana"/>
                <w:sz w:val="24"/>
                <w:szCs w:val="24"/>
              </w:rPr>
              <w:t>текст</w:t>
            </w:r>
          </w:p>
        </w:tc>
        <w:tc>
          <w:tcPr>
            <w:tcW w:w="5528" w:type="dxa"/>
            <w:shd w:val="clear" w:color="auto" w:fill="auto"/>
          </w:tcPr>
          <w:p w:rsidR="002F1E8C" w:rsidRDefault="002F1E8C" w:rsidP="002F1E8C">
            <w:pPr>
              <w:rPr>
                <w:rFonts w:ascii="Verdana" w:hAnsi="Verdana"/>
                <w:sz w:val="24"/>
                <w:szCs w:val="24"/>
                <w:lang w:val="en-US"/>
              </w:rPr>
            </w:pPr>
            <w:r w:rsidRPr="002F1E8C">
              <w:rPr>
                <w:rFonts w:ascii="Verdana" w:hAnsi="Verdana"/>
                <w:sz w:val="24"/>
                <w:szCs w:val="24"/>
                <w:lang w:val="en-US"/>
              </w:rPr>
              <w:t>CRYPTO IS SHORT FOR CRYPTOGRAPHY</w:t>
            </w:r>
          </w:p>
        </w:tc>
      </w:tr>
      <w:tr w:rsidR="002F1E8C" w:rsidRPr="005C5B21" w:rsidTr="00425A8C">
        <w:tc>
          <w:tcPr>
            <w:tcW w:w="2972" w:type="dxa"/>
            <w:shd w:val="clear" w:color="auto" w:fill="auto"/>
          </w:tcPr>
          <w:p w:rsidR="002F1E8C" w:rsidRDefault="002F1E8C" w:rsidP="002F1E8C">
            <w:pPr>
              <w:rPr>
                <w:rFonts w:ascii="Verdana" w:hAnsi="Verdana"/>
                <w:sz w:val="24"/>
                <w:szCs w:val="24"/>
                <w:lang w:val="en-US"/>
              </w:rPr>
            </w:pPr>
            <w:r w:rsidRPr="002F1E8C">
              <w:rPr>
                <w:rFonts w:ascii="Verdana" w:hAnsi="Verdana"/>
                <w:sz w:val="24"/>
                <w:szCs w:val="24"/>
              </w:rPr>
              <w:t>Шифрованный</w:t>
            </w:r>
            <w:r w:rsidRPr="002F1E8C">
              <w:rPr>
                <w:rFonts w:ascii="Verdana" w:hAnsi="Verdana"/>
                <w:sz w:val="24"/>
                <w:szCs w:val="24"/>
                <w:lang w:val="en-US"/>
              </w:rPr>
              <w:t xml:space="preserve"> </w:t>
            </w:r>
            <w:r w:rsidRPr="002F1E8C">
              <w:rPr>
                <w:rFonts w:ascii="Verdana" w:hAnsi="Verdana"/>
                <w:sz w:val="24"/>
                <w:szCs w:val="24"/>
              </w:rPr>
              <w:t>текст</w:t>
            </w:r>
          </w:p>
        </w:tc>
        <w:tc>
          <w:tcPr>
            <w:tcW w:w="5528" w:type="dxa"/>
            <w:shd w:val="clear" w:color="auto" w:fill="auto"/>
          </w:tcPr>
          <w:p w:rsidR="002F1E8C" w:rsidRDefault="002F1E8C" w:rsidP="002F1E8C">
            <w:pPr>
              <w:rPr>
                <w:rFonts w:ascii="Verdana" w:hAnsi="Verdana"/>
                <w:sz w:val="24"/>
                <w:szCs w:val="24"/>
                <w:lang w:val="en-US"/>
              </w:rPr>
            </w:pPr>
            <w:r w:rsidRPr="002F1E8C">
              <w:rPr>
                <w:rFonts w:ascii="Verdana" w:hAnsi="Verdana"/>
                <w:sz w:val="24"/>
                <w:szCs w:val="24"/>
                <w:lang w:val="en-US"/>
              </w:rPr>
              <w:t>CSASTP KV SIQUT GQU CSASTPIUAQJB</w:t>
            </w:r>
          </w:p>
        </w:tc>
      </w:tr>
    </w:tbl>
    <w:p w:rsidR="002F1E8C" w:rsidRPr="002F1E8C" w:rsidRDefault="002F1E8C" w:rsidP="002F1E8C">
      <w:pPr>
        <w:rPr>
          <w:rFonts w:ascii="Verdana" w:hAnsi="Verdana"/>
          <w:sz w:val="24"/>
          <w:szCs w:val="24"/>
          <w:lang w:val="en-US"/>
        </w:rPr>
      </w:pPr>
    </w:p>
    <w:p w:rsidR="002F1E8C" w:rsidRDefault="002F1E8C" w:rsidP="002F1E8C">
      <w:pPr>
        <w:ind w:firstLine="708"/>
        <w:rPr>
          <w:rFonts w:ascii="Verdana" w:hAnsi="Verdana"/>
          <w:sz w:val="24"/>
          <w:szCs w:val="24"/>
        </w:rPr>
      </w:pPr>
      <w:r w:rsidRPr="002F1E8C">
        <w:rPr>
          <w:rFonts w:ascii="Verdana" w:hAnsi="Verdana"/>
          <w:sz w:val="24"/>
          <w:szCs w:val="24"/>
        </w:rPr>
        <w:t xml:space="preserve">Более длинные сообщения делают тест более точным, так как они включают в себя больше повторяющихся сегментов зашифрованного текста. В данном шифрованном тексте есть несколько повторяющихся сегментов, которые позволяют </w:t>
      </w:r>
      <w:proofErr w:type="spellStart"/>
      <w:r w:rsidRPr="002F1E8C">
        <w:rPr>
          <w:rFonts w:ascii="Verdana" w:hAnsi="Verdana"/>
          <w:sz w:val="24"/>
          <w:szCs w:val="24"/>
        </w:rPr>
        <w:t>криптоаналитику</w:t>
      </w:r>
      <w:proofErr w:type="spellEnd"/>
      <w:r w:rsidRPr="002F1E8C">
        <w:rPr>
          <w:rFonts w:ascii="Verdana" w:hAnsi="Verdana"/>
          <w:sz w:val="24"/>
          <w:szCs w:val="24"/>
        </w:rPr>
        <w:t xml:space="preserve"> найти длину ключа:</w:t>
      </w:r>
    </w:p>
    <w:tbl>
      <w:tblPr>
        <w:tblStyle w:val="a7"/>
        <w:tblW w:w="0" w:type="auto"/>
        <w:tblLook w:val="04A0" w:firstRow="1" w:lastRow="0" w:firstColumn="1" w:lastColumn="0" w:noHBand="0" w:noVBand="1"/>
      </w:tblPr>
      <w:tblGrid>
        <w:gridCol w:w="2972"/>
        <w:gridCol w:w="6415"/>
      </w:tblGrid>
      <w:tr w:rsidR="002F1E8C" w:rsidTr="00425A8C">
        <w:tc>
          <w:tcPr>
            <w:tcW w:w="2972" w:type="dxa"/>
            <w:shd w:val="clear" w:color="auto" w:fill="auto"/>
          </w:tcPr>
          <w:p w:rsidR="002F1E8C" w:rsidRDefault="002F1E8C" w:rsidP="00FC5089">
            <w:pPr>
              <w:rPr>
                <w:rFonts w:ascii="Verdana" w:hAnsi="Verdana"/>
                <w:sz w:val="24"/>
                <w:szCs w:val="24"/>
                <w:lang w:val="en-US"/>
              </w:rPr>
            </w:pPr>
            <w:r w:rsidRPr="002F1E8C">
              <w:rPr>
                <w:rFonts w:ascii="Verdana" w:hAnsi="Verdana"/>
                <w:sz w:val="24"/>
                <w:szCs w:val="24"/>
              </w:rPr>
              <w:t>Шифрованный</w:t>
            </w:r>
            <w:r w:rsidRPr="002F1E8C">
              <w:rPr>
                <w:rFonts w:ascii="Verdana" w:hAnsi="Verdana"/>
                <w:sz w:val="24"/>
                <w:szCs w:val="24"/>
                <w:lang w:val="en-US"/>
              </w:rPr>
              <w:t xml:space="preserve"> </w:t>
            </w:r>
            <w:r w:rsidRPr="002F1E8C">
              <w:rPr>
                <w:rFonts w:ascii="Verdana" w:hAnsi="Verdana"/>
                <w:sz w:val="24"/>
                <w:szCs w:val="24"/>
              </w:rPr>
              <w:t>текст</w:t>
            </w:r>
          </w:p>
        </w:tc>
        <w:tc>
          <w:tcPr>
            <w:tcW w:w="5528" w:type="dxa"/>
            <w:shd w:val="clear" w:color="auto" w:fill="auto"/>
          </w:tcPr>
          <w:p w:rsidR="002F1E8C" w:rsidRDefault="002F1E8C" w:rsidP="00FC5089">
            <w:pPr>
              <w:rPr>
                <w:rFonts w:ascii="Verdana" w:hAnsi="Verdana"/>
                <w:sz w:val="24"/>
                <w:szCs w:val="24"/>
                <w:lang w:val="en-US"/>
              </w:rPr>
            </w:pPr>
            <w:r w:rsidRPr="002F1E8C">
              <w:rPr>
                <w:rFonts w:ascii="Verdana" w:hAnsi="Verdana"/>
                <w:sz w:val="24"/>
                <w:szCs w:val="24"/>
              </w:rPr>
              <w:t>DYDUXRMHTVDVNQDQNWDYDUXRMHARTJGWNQD</w:t>
            </w:r>
          </w:p>
        </w:tc>
      </w:tr>
    </w:tbl>
    <w:p w:rsidR="002F1E8C" w:rsidRPr="002F1E8C" w:rsidRDefault="002F1E8C" w:rsidP="002F1E8C">
      <w:pPr>
        <w:rPr>
          <w:rFonts w:ascii="Verdana" w:hAnsi="Verdana"/>
          <w:sz w:val="24"/>
          <w:szCs w:val="24"/>
        </w:rPr>
      </w:pPr>
    </w:p>
    <w:p w:rsidR="00425A8C" w:rsidRDefault="002F1E8C" w:rsidP="00425A8C">
      <w:pPr>
        <w:ind w:firstLine="708"/>
        <w:rPr>
          <w:rFonts w:ascii="Verdana" w:hAnsi="Verdana"/>
          <w:sz w:val="24"/>
          <w:szCs w:val="24"/>
        </w:rPr>
      </w:pPr>
      <w:r w:rsidRPr="002F1E8C">
        <w:rPr>
          <w:rFonts w:ascii="Verdana" w:hAnsi="Verdana"/>
          <w:sz w:val="24"/>
          <w:szCs w:val="24"/>
        </w:rPr>
        <w:t>Расстояние между повторяющимися DYDUXRMH равно 18, это позволяет сделать вывод, что длина ключа равна одному из значений: 18, 9, 6, 3 или 2. Расстояние между повторяющимися NQD равно 20. Из этого следует, что длина ключа равна 20, 10, 5, 4 или 2. Сравнивая возможные длины ключей, можно сделать вывод, что длина ключа (почти наверняка) равна 2.</w:t>
      </w:r>
    </w:p>
    <w:p w:rsidR="002F1E8C" w:rsidRPr="00425A8C" w:rsidRDefault="002F1E8C" w:rsidP="00A33790">
      <w:pPr>
        <w:pStyle w:val="3"/>
        <w:rPr>
          <w:rFonts w:ascii="Verdana" w:hAnsi="Verdana"/>
        </w:rPr>
      </w:pPr>
      <w:bookmarkStart w:id="4" w:name="_Toc419688893"/>
      <w:r w:rsidRPr="002F1E8C">
        <w:rPr>
          <w:rFonts w:ascii="Verdana" w:hAnsi="Verdana"/>
          <w:b/>
        </w:rPr>
        <w:t>Тест Фридмана</w:t>
      </w:r>
      <w:bookmarkEnd w:id="4"/>
    </w:p>
    <w:p w:rsidR="002F1E8C" w:rsidRDefault="002F1E8C" w:rsidP="002F1E8C">
      <w:pPr>
        <w:ind w:firstLine="708"/>
        <w:rPr>
          <w:rFonts w:ascii="Verdana" w:hAnsi="Verdana"/>
          <w:sz w:val="24"/>
          <w:szCs w:val="24"/>
        </w:rPr>
      </w:pPr>
      <w:r w:rsidRPr="002F1E8C">
        <w:rPr>
          <w:rFonts w:ascii="Verdana" w:hAnsi="Verdana"/>
          <w:sz w:val="24"/>
          <w:szCs w:val="24"/>
        </w:rPr>
        <w:t>Тест Фридмана (иногда называемый каппа-тестом) был изобретен Вильямом Фридманом в 1920 году. Фридман использовал индекс совпадения, который измеряет частоты повторения символов, чтобы взломать шифр.</w:t>
      </w:r>
    </w:p>
    <w:p w:rsidR="002F1E8C" w:rsidRPr="00425A8C" w:rsidRDefault="002F1E8C" w:rsidP="00425A8C">
      <w:pPr>
        <w:jc w:val="center"/>
        <w:rPr>
          <w:rFonts w:ascii="Verdana" w:hAnsi="Verdana"/>
          <w:b/>
          <w:sz w:val="24"/>
          <w:szCs w:val="24"/>
        </w:rPr>
      </w:pPr>
      <w:r w:rsidRPr="00425A8C">
        <w:rPr>
          <w:rFonts w:ascii="Verdana" w:hAnsi="Verdana"/>
          <w:b/>
          <w:bCs/>
          <w:sz w:val="24"/>
          <w:szCs w:val="24"/>
        </w:rPr>
        <w:t>Индекс совпадений</w:t>
      </w:r>
    </w:p>
    <w:p w:rsidR="002F1E8C" w:rsidRPr="002F1E8C" w:rsidRDefault="002F1E8C" w:rsidP="002F1E8C">
      <w:pPr>
        <w:ind w:firstLine="708"/>
        <w:rPr>
          <w:rFonts w:ascii="Verdana" w:hAnsi="Verdana"/>
          <w:sz w:val="24"/>
          <w:szCs w:val="24"/>
        </w:rPr>
      </w:pPr>
      <w:r w:rsidRPr="002F1E8C">
        <w:rPr>
          <w:rFonts w:ascii="Verdana" w:hAnsi="Verdana"/>
          <w:sz w:val="24"/>
          <w:szCs w:val="24"/>
        </w:rPr>
        <w:t xml:space="preserve">Рассмотрим текст, написанный на некотором языке. Алфавит данного языка будем полагать состоящим </w:t>
      </w:r>
      <w:proofErr w:type="gramStart"/>
      <w:r w:rsidRPr="002F1E8C">
        <w:rPr>
          <w:rFonts w:ascii="Verdana" w:hAnsi="Verdana"/>
          <w:sz w:val="24"/>
          <w:szCs w:val="24"/>
        </w:rPr>
        <w:t>из </w:t>
      </w:r>
      <w:r w:rsidRPr="002F1E8C">
        <w:rPr>
          <w:rFonts w:ascii="Verdana" w:hAnsi="Verdana"/>
          <w:noProof/>
          <w:sz w:val="24"/>
          <w:szCs w:val="24"/>
          <w:lang w:eastAsia="ru-RU"/>
        </w:rPr>
        <w:drawing>
          <wp:inline distT="0" distB="0" distL="0" distR="0">
            <wp:extent cx="161925" cy="85725"/>
            <wp:effectExtent l="0" t="0" r="9525" b="9525"/>
            <wp:docPr id="28" name="Рисунок 28"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2F1E8C">
        <w:rPr>
          <w:rFonts w:ascii="Verdana" w:hAnsi="Verdana"/>
          <w:sz w:val="24"/>
          <w:szCs w:val="24"/>
        </w:rPr>
        <w:t> букв</w:t>
      </w:r>
      <w:proofErr w:type="gramEnd"/>
      <w:r w:rsidRPr="002F1E8C">
        <w:rPr>
          <w:rFonts w:ascii="Verdana" w:hAnsi="Verdana"/>
          <w:sz w:val="24"/>
          <w:szCs w:val="24"/>
        </w:rPr>
        <w:t xml:space="preserve">. Рассмотрим достаточно длинную </w:t>
      </w:r>
      <w:proofErr w:type="gramStart"/>
      <w:r w:rsidRPr="002F1E8C">
        <w:rPr>
          <w:rFonts w:ascii="Verdana" w:hAnsi="Verdana"/>
          <w:sz w:val="24"/>
          <w:szCs w:val="24"/>
        </w:rPr>
        <w:t>строку </w:t>
      </w:r>
      <w:r w:rsidRPr="002F1E8C">
        <w:rPr>
          <w:rFonts w:ascii="Verdana" w:hAnsi="Verdana"/>
          <w:noProof/>
          <w:sz w:val="24"/>
          <w:szCs w:val="24"/>
          <w:lang w:eastAsia="ru-RU"/>
        </w:rPr>
        <w:drawing>
          <wp:inline distT="0" distB="0" distL="0" distR="0">
            <wp:extent cx="123825" cy="142875"/>
            <wp:effectExtent l="0" t="0" r="9525" b="9525"/>
            <wp:docPr id="27" name="Рисунок 27" descr="\vec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vec 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2F1E8C">
        <w:rPr>
          <w:rFonts w:ascii="Verdana" w:hAnsi="Verdana"/>
          <w:sz w:val="24"/>
          <w:szCs w:val="24"/>
        </w:rPr>
        <w:t> из</w:t>
      </w:r>
      <w:proofErr w:type="gramEnd"/>
      <w:r w:rsidRPr="002F1E8C">
        <w:rPr>
          <w:rFonts w:ascii="Verdana" w:hAnsi="Verdana"/>
          <w:sz w:val="24"/>
          <w:szCs w:val="24"/>
        </w:rPr>
        <w:t> </w:t>
      </w:r>
      <w:r w:rsidRPr="002F1E8C">
        <w:rPr>
          <w:rFonts w:ascii="Verdana" w:hAnsi="Verdana"/>
          <w:noProof/>
          <w:sz w:val="24"/>
          <w:szCs w:val="24"/>
          <w:lang w:eastAsia="ru-RU"/>
        </w:rPr>
        <w:drawing>
          <wp:inline distT="0" distB="0" distL="0" distR="0">
            <wp:extent cx="114300" cy="85725"/>
            <wp:effectExtent l="0" t="0" r="0" b="9525"/>
            <wp:docPr id="26" name="Рисунок 26"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2F1E8C">
        <w:rPr>
          <w:rFonts w:ascii="Verdana" w:hAnsi="Verdana"/>
          <w:sz w:val="24"/>
          <w:szCs w:val="24"/>
        </w:rPr>
        <w:t xml:space="preserve"> букв. </w:t>
      </w:r>
      <w:proofErr w:type="gramStart"/>
      <w:r w:rsidRPr="002F1E8C">
        <w:rPr>
          <w:rFonts w:ascii="Verdana" w:hAnsi="Verdana"/>
          <w:sz w:val="24"/>
          <w:szCs w:val="24"/>
        </w:rPr>
        <w:t>Если </w:t>
      </w:r>
      <w:r w:rsidRPr="002F1E8C">
        <w:rPr>
          <w:rFonts w:ascii="Verdana" w:hAnsi="Verdana"/>
          <w:noProof/>
          <w:sz w:val="24"/>
          <w:szCs w:val="24"/>
          <w:lang w:eastAsia="ru-RU"/>
        </w:rPr>
        <w:drawing>
          <wp:inline distT="0" distB="0" distL="0" distR="0">
            <wp:extent cx="133350" cy="171450"/>
            <wp:effectExtent l="0" t="0" r="0" b="0"/>
            <wp:docPr id="25" name="Рисунок 25" descr="f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f_i"/>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 cy="171450"/>
                    </a:xfrm>
                    <a:prstGeom prst="rect">
                      <a:avLst/>
                    </a:prstGeom>
                    <a:noFill/>
                    <a:ln>
                      <a:noFill/>
                    </a:ln>
                  </pic:spPr>
                </pic:pic>
              </a:graphicData>
            </a:graphic>
          </wp:inline>
        </w:drawing>
      </w:r>
      <w:r w:rsidRPr="002F1E8C">
        <w:rPr>
          <w:rFonts w:ascii="Verdana" w:hAnsi="Verdana"/>
          <w:sz w:val="24"/>
          <w:szCs w:val="24"/>
        </w:rPr>
        <w:t> задаёт</w:t>
      </w:r>
      <w:proofErr w:type="gramEnd"/>
      <w:r w:rsidRPr="002F1E8C">
        <w:rPr>
          <w:rFonts w:ascii="Verdana" w:hAnsi="Verdana"/>
          <w:sz w:val="24"/>
          <w:szCs w:val="24"/>
        </w:rPr>
        <w:t xml:space="preserve"> количество </w:t>
      </w:r>
      <w:r w:rsidRPr="002F1E8C">
        <w:rPr>
          <w:rFonts w:ascii="Verdana" w:hAnsi="Verdana"/>
          <w:noProof/>
          <w:sz w:val="24"/>
          <w:szCs w:val="24"/>
          <w:lang w:eastAsia="ru-RU"/>
        </w:rPr>
        <w:drawing>
          <wp:inline distT="0" distB="0" distL="0" distR="0">
            <wp:extent cx="57150" cy="133350"/>
            <wp:effectExtent l="0" t="0" r="0" b="0"/>
            <wp:docPr id="24" name="Рисунок 2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2F1E8C">
        <w:rPr>
          <w:rFonts w:ascii="Verdana" w:hAnsi="Verdana"/>
          <w:sz w:val="24"/>
          <w:szCs w:val="24"/>
        </w:rPr>
        <w:t>-той буквы алфавита в строке </w:t>
      </w:r>
      <w:r w:rsidRPr="002F1E8C">
        <w:rPr>
          <w:rFonts w:ascii="Verdana" w:hAnsi="Verdana"/>
          <w:noProof/>
          <w:sz w:val="24"/>
          <w:szCs w:val="24"/>
          <w:lang w:eastAsia="ru-RU"/>
        </w:rPr>
        <w:drawing>
          <wp:inline distT="0" distB="0" distL="0" distR="0">
            <wp:extent cx="123825" cy="142875"/>
            <wp:effectExtent l="0" t="0" r="9525" b="9525"/>
            <wp:docPr id="23" name="Рисунок 23" descr="\vec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vec 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2F1E8C">
        <w:rPr>
          <w:rFonts w:ascii="Verdana" w:hAnsi="Verdana"/>
          <w:sz w:val="24"/>
          <w:szCs w:val="24"/>
        </w:rPr>
        <w:t>, то можно определить индекс совпадений как вероятность совпадения двух произвольных букв в строке:</w:t>
      </w:r>
    </w:p>
    <w:p w:rsidR="002F1E8C" w:rsidRPr="002F1E8C" w:rsidRDefault="002F1E8C" w:rsidP="002F1E8C">
      <w:pPr>
        <w:ind w:firstLine="708"/>
        <w:rPr>
          <w:rFonts w:ascii="Verdana" w:hAnsi="Verdana"/>
          <w:sz w:val="24"/>
          <w:szCs w:val="24"/>
        </w:rPr>
      </w:pPr>
      <w:r w:rsidRPr="002F1E8C">
        <w:rPr>
          <w:rFonts w:ascii="Verdana" w:hAnsi="Verdana"/>
          <w:noProof/>
          <w:sz w:val="24"/>
          <w:szCs w:val="24"/>
          <w:lang w:eastAsia="ru-RU"/>
        </w:rPr>
        <w:lastRenderedPageBreak/>
        <w:drawing>
          <wp:inline distT="0" distB="0" distL="0" distR="0">
            <wp:extent cx="1781175" cy="447675"/>
            <wp:effectExtent l="0" t="0" r="9525" b="9525"/>
            <wp:docPr id="22" name="Рисунок 22" descr="I \left( \vec x \right) = \sum\limits_i {f_i \frac{{f_i  - 1}}{{n\left( {n - 1}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I \left( \vec x \right) = \sum\limits_i {f_i \frac{{f_i  - 1}}{{n\left( {n - 1} \right)}}}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81175" cy="447675"/>
                    </a:xfrm>
                    <a:prstGeom prst="rect">
                      <a:avLst/>
                    </a:prstGeom>
                    <a:noFill/>
                    <a:ln>
                      <a:noFill/>
                    </a:ln>
                  </pic:spPr>
                </pic:pic>
              </a:graphicData>
            </a:graphic>
          </wp:inline>
        </w:drawing>
      </w:r>
    </w:p>
    <w:p w:rsidR="002F1E8C" w:rsidRPr="002F1E8C" w:rsidRDefault="002F1E8C" w:rsidP="002F1E8C">
      <w:pPr>
        <w:ind w:firstLine="708"/>
        <w:rPr>
          <w:rFonts w:ascii="Verdana" w:hAnsi="Verdana"/>
          <w:sz w:val="24"/>
          <w:szCs w:val="24"/>
        </w:rPr>
      </w:pPr>
      <w:r w:rsidRPr="002F1E8C">
        <w:rPr>
          <w:rFonts w:ascii="Verdana" w:hAnsi="Verdana"/>
          <w:sz w:val="24"/>
          <w:szCs w:val="24"/>
        </w:rPr>
        <w:t xml:space="preserve">откуда при достаточно </w:t>
      </w:r>
      <w:proofErr w:type="gramStart"/>
      <w:r w:rsidRPr="002F1E8C">
        <w:rPr>
          <w:rFonts w:ascii="Verdana" w:hAnsi="Verdana"/>
          <w:sz w:val="24"/>
          <w:szCs w:val="24"/>
        </w:rPr>
        <w:t>больших </w:t>
      </w:r>
      <w:r w:rsidRPr="002F1E8C">
        <w:rPr>
          <w:rFonts w:ascii="Verdana" w:hAnsi="Verdana"/>
          <w:noProof/>
          <w:sz w:val="24"/>
          <w:szCs w:val="24"/>
          <w:lang w:eastAsia="ru-RU"/>
        </w:rPr>
        <w:drawing>
          <wp:inline distT="0" distB="0" distL="0" distR="0">
            <wp:extent cx="114300" cy="85725"/>
            <wp:effectExtent l="0" t="0" r="0" b="9525"/>
            <wp:docPr id="21" name="Рисунок 2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2F1E8C">
        <w:rPr>
          <w:rFonts w:ascii="Verdana" w:hAnsi="Verdana"/>
          <w:sz w:val="24"/>
          <w:szCs w:val="24"/>
        </w:rPr>
        <w:t> и</w:t>
      </w:r>
      <w:proofErr w:type="gramEnd"/>
      <w:r w:rsidRPr="002F1E8C">
        <w:rPr>
          <w:rFonts w:ascii="Verdana" w:hAnsi="Verdana"/>
          <w:sz w:val="24"/>
          <w:szCs w:val="24"/>
        </w:rPr>
        <w:t xml:space="preserve"> определении </w:t>
      </w:r>
      <w:r w:rsidRPr="002F1E8C">
        <w:rPr>
          <w:rFonts w:ascii="Verdana" w:hAnsi="Verdana"/>
          <w:noProof/>
          <w:sz w:val="24"/>
          <w:szCs w:val="24"/>
          <w:lang w:eastAsia="ru-RU"/>
        </w:rPr>
        <w:drawing>
          <wp:inline distT="0" distB="0" distL="0" distR="0">
            <wp:extent cx="152400" cy="123825"/>
            <wp:effectExtent l="0" t="0" r="0" b="9525"/>
            <wp:docPr id="20" name="Рисунок 20" descr="p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p_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2400" cy="123825"/>
                    </a:xfrm>
                    <a:prstGeom prst="rect">
                      <a:avLst/>
                    </a:prstGeom>
                    <a:noFill/>
                    <a:ln>
                      <a:noFill/>
                    </a:ln>
                  </pic:spPr>
                </pic:pic>
              </a:graphicData>
            </a:graphic>
          </wp:inline>
        </w:drawing>
      </w:r>
      <w:r w:rsidRPr="002F1E8C">
        <w:rPr>
          <w:rFonts w:ascii="Verdana" w:hAnsi="Verdana"/>
          <w:sz w:val="24"/>
          <w:szCs w:val="24"/>
        </w:rPr>
        <w:t> как </w:t>
      </w:r>
      <w:r w:rsidRPr="002F1E8C">
        <w:rPr>
          <w:rFonts w:ascii="Verdana" w:hAnsi="Verdana"/>
          <w:noProof/>
          <w:sz w:val="24"/>
          <w:szCs w:val="24"/>
          <w:lang w:eastAsia="ru-RU"/>
        </w:rPr>
        <w:drawing>
          <wp:inline distT="0" distB="0" distL="0" distR="0">
            <wp:extent cx="762000" cy="200025"/>
            <wp:effectExtent l="0" t="0" r="0" b="9525"/>
            <wp:docPr id="19" name="Рисунок 19" descr="p_i = f_i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p_i = f_i / 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200025"/>
                    </a:xfrm>
                    <a:prstGeom prst="rect">
                      <a:avLst/>
                    </a:prstGeom>
                    <a:noFill/>
                    <a:ln>
                      <a:noFill/>
                    </a:ln>
                  </pic:spPr>
                </pic:pic>
              </a:graphicData>
            </a:graphic>
          </wp:inline>
        </w:drawing>
      </w:r>
      <w:r w:rsidRPr="002F1E8C">
        <w:rPr>
          <w:rFonts w:ascii="Verdana" w:hAnsi="Verdana"/>
          <w:sz w:val="24"/>
          <w:szCs w:val="24"/>
        </w:rPr>
        <w:t> получаем приближённую формулу:</w:t>
      </w:r>
    </w:p>
    <w:p w:rsidR="002F1E8C" w:rsidRPr="002F1E8C" w:rsidRDefault="002F1E8C" w:rsidP="002F1E8C">
      <w:pPr>
        <w:ind w:firstLine="708"/>
        <w:rPr>
          <w:rFonts w:ascii="Verdana" w:hAnsi="Verdana"/>
          <w:sz w:val="24"/>
          <w:szCs w:val="24"/>
        </w:rPr>
      </w:pPr>
      <w:r w:rsidRPr="002F1E8C">
        <w:rPr>
          <w:rFonts w:ascii="Verdana" w:hAnsi="Verdana"/>
          <w:noProof/>
          <w:sz w:val="24"/>
          <w:szCs w:val="24"/>
          <w:lang w:eastAsia="ru-RU"/>
        </w:rPr>
        <w:drawing>
          <wp:inline distT="0" distB="0" distL="0" distR="0">
            <wp:extent cx="1047750" cy="361950"/>
            <wp:effectExtent l="0" t="0" r="0" b="0"/>
            <wp:docPr id="18" name="Рисунок 18" descr="I \left( \vec x \right) = \sum\limits_i p_i^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 \left( \vec x \right) = \sum\limits_i p_i^2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47750" cy="361950"/>
                    </a:xfrm>
                    <a:prstGeom prst="rect">
                      <a:avLst/>
                    </a:prstGeom>
                    <a:noFill/>
                    <a:ln>
                      <a:noFill/>
                    </a:ln>
                  </pic:spPr>
                </pic:pic>
              </a:graphicData>
            </a:graphic>
          </wp:inline>
        </w:drawing>
      </w:r>
    </w:p>
    <w:p w:rsidR="002F1E8C" w:rsidRPr="002F1E8C" w:rsidRDefault="00425A8C" w:rsidP="002F1E8C">
      <w:pPr>
        <w:ind w:firstLine="708"/>
        <w:rPr>
          <w:rFonts w:ascii="Verdana" w:hAnsi="Verdana"/>
          <w:sz w:val="24"/>
          <w:szCs w:val="24"/>
        </w:rPr>
      </w:pPr>
      <w:r w:rsidRPr="00425A8C">
        <w:rPr>
          <w:rFonts w:ascii="Verdana" w:hAnsi="Verdana"/>
          <w:sz w:val="24"/>
          <w:szCs w:val="24"/>
        </w:rPr>
        <w:t>Теперь, если предположить, что наш текст написан на естественном языке (например, на русском или английском), является достаточно длинным и его характеристики соответствуют известным нам характеристикам данного языка, то для него можно получить ожидаемый индекс совпадений (используя известные частоты появления отдельных букв):</w:t>
      </w:r>
    </w:p>
    <w:tbl>
      <w:tblPr>
        <w:tblW w:w="0" w:type="auto"/>
        <w:jc w:val="center"/>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66"/>
        <w:gridCol w:w="2450"/>
      </w:tblGrid>
      <w:tr w:rsidR="002F1E8C" w:rsidRPr="002F1E8C" w:rsidTr="00425A8C">
        <w:trPr>
          <w:trHeight w:val="17"/>
          <w:tblHeader/>
          <w:jc w:val="center"/>
        </w:trPr>
        <w:tc>
          <w:tcPr>
            <w:tcW w:w="0" w:type="auto"/>
            <w:tcBorders>
              <w:top w:val="single" w:sz="6" w:space="0" w:color="AAAAAA"/>
              <w:left w:val="single" w:sz="6" w:space="0" w:color="AAAAAA"/>
              <w:bottom w:val="single" w:sz="6" w:space="0" w:color="AAAAAA"/>
              <w:right w:val="single" w:sz="6" w:space="0" w:color="AAAAAA"/>
            </w:tcBorders>
            <w:shd w:val="clear" w:color="auto" w:fill="D9D9D9" w:themeFill="background1" w:themeFillShade="D9"/>
            <w:tcMar>
              <w:top w:w="48" w:type="dxa"/>
              <w:left w:w="96" w:type="dxa"/>
              <w:bottom w:w="48" w:type="dxa"/>
              <w:right w:w="315" w:type="dxa"/>
            </w:tcMar>
            <w:vAlign w:val="center"/>
            <w:hideMark/>
          </w:tcPr>
          <w:p w:rsidR="002F1E8C" w:rsidRPr="00916EFD" w:rsidRDefault="002F1E8C" w:rsidP="00425A8C">
            <w:pPr>
              <w:rPr>
                <w:rFonts w:ascii="Verdana" w:hAnsi="Verdana"/>
                <w:bCs/>
                <w:sz w:val="20"/>
                <w:szCs w:val="20"/>
              </w:rPr>
            </w:pPr>
            <w:r w:rsidRPr="00916EFD">
              <w:rPr>
                <w:rFonts w:ascii="Verdana" w:hAnsi="Verdana"/>
                <w:bCs/>
                <w:sz w:val="20"/>
                <w:szCs w:val="20"/>
              </w:rPr>
              <w:t>Язык</w:t>
            </w:r>
          </w:p>
        </w:tc>
        <w:tc>
          <w:tcPr>
            <w:tcW w:w="0" w:type="auto"/>
            <w:tcBorders>
              <w:top w:val="single" w:sz="6" w:space="0" w:color="AAAAAA"/>
              <w:left w:val="single" w:sz="6" w:space="0" w:color="AAAAAA"/>
              <w:bottom w:val="single" w:sz="6" w:space="0" w:color="AAAAAA"/>
              <w:right w:val="single" w:sz="6" w:space="0" w:color="AAAAAA"/>
            </w:tcBorders>
            <w:shd w:val="clear" w:color="auto" w:fill="D9D9D9" w:themeFill="background1" w:themeFillShade="D9"/>
            <w:tcMar>
              <w:top w:w="48" w:type="dxa"/>
              <w:left w:w="96" w:type="dxa"/>
              <w:bottom w:w="48" w:type="dxa"/>
              <w:right w:w="315" w:type="dxa"/>
            </w:tcMar>
            <w:vAlign w:val="center"/>
            <w:hideMark/>
          </w:tcPr>
          <w:p w:rsidR="002F1E8C" w:rsidRPr="00916EFD" w:rsidRDefault="002F1E8C" w:rsidP="00425A8C">
            <w:pPr>
              <w:rPr>
                <w:rFonts w:ascii="Verdana" w:hAnsi="Verdana"/>
                <w:bCs/>
                <w:sz w:val="20"/>
                <w:szCs w:val="20"/>
              </w:rPr>
            </w:pPr>
            <w:r w:rsidRPr="00916EFD">
              <w:rPr>
                <w:rFonts w:ascii="Verdana" w:hAnsi="Verdana"/>
                <w:bCs/>
                <w:sz w:val="20"/>
                <w:szCs w:val="20"/>
              </w:rPr>
              <w:t>Индекс совпадений</w:t>
            </w:r>
          </w:p>
        </w:tc>
      </w:tr>
      <w:tr w:rsidR="002F1E8C" w:rsidRPr="002F1E8C" w:rsidTr="00425A8C">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2F1E8C" w:rsidRPr="00916EFD" w:rsidRDefault="00425A8C" w:rsidP="00425A8C">
            <w:pPr>
              <w:rPr>
                <w:rFonts w:ascii="Verdana" w:hAnsi="Verdana"/>
                <w:sz w:val="20"/>
                <w:szCs w:val="20"/>
              </w:rPr>
            </w:pPr>
            <w:r w:rsidRPr="00916EFD">
              <w:rPr>
                <w:rFonts w:ascii="Verdana" w:hAnsi="Verdana"/>
                <w:sz w:val="20"/>
                <w:szCs w:val="20"/>
              </w:rPr>
              <w:t>русский</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2F1E8C" w:rsidRPr="00916EFD" w:rsidRDefault="002F1E8C" w:rsidP="00425A8C">
            <w:pPr>
              <w:rPr>
                <w:rFonts w:ascii="Verdana" w:hAnsi="Verdana"/>
                <w:sz w:val="20"/>
                <w:szCs w:val="20"/>
              </w:rPr>
            </w:pPr>
            <w:r w:rsidRPr="00916EFD">
              <w:rPr>
                <w:rFonts w:ascii="Verdana" w:hAnsi="Verdana"/>
                <w:sz w:val="20"/>
                <w:szCs w:val="20"/>
              </w:rPr>
              <w:t>0,0553</w:t>
            </w:r>
          </w:p>
        </w:tc>
      </w:tr>
      <w:tr w:rsidR="002F1E8C" w:rsidRPr="002F1E8C" w:rsidTr="00425A8C">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tcPr>
          <w:p w:rsidR="002F1E8C" w:rsidRPr="00916EFD" w:rsidRDefault="00425A8C" w:rsidP="00425A8C">
            <w:pPr>
              <w:rPr>
                <w:rFonts w:ascii="Verdana" w:hAnsi="Verdana"/>
                <w:sz w:val="20"/>
                <w:szCs w:val="20"/>
              </w:rPr>
            </w:pPr>
            <w:r w:rsidRPr="00916EFD">
              <w:rPr>
                <w:rFonts w:ascii="Verdana" w:hAnsi="Verdana"/>
                <w:sz w:val="20"/>
                <w:szCs w:val="20"/>
              </w:rPr>
              <w:t>английский</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2F1E8C" w:rsidRPr="00916EFD" w:rsidRDefault="002F1E8C" w:rsidP="00425A8C">
            <w:pPr>
              <w:rPr>
                <w:rFonts w:ascii="Verdana" w:hAnsi="Verdana"/>
                <w:sz w:val="20"/>
                <w:szCs w:val="20"/>
              </w:rPr>
            </w:pPr>
            <w:r w:rsidRPr="00916EFD">
              <w:rPr>
                <w:rFonts w:ascii="Verdana" w:hAnsi="Verdana"/>
                <w:sz w:val="20"/>
                <w:szCs w:val="20"/>
              </w:rPr>
              <w:t>0,0644 0.0667</w:t>
            </w:r>
          </w:p>
        </w:tc>
      </w:tr>
      <w:tr w:rsidR="002F1E8C" w:rsidRPr="002F1E8C" w:rsidTr="00425A8C">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2F1E8C" w:rsidRPr="00916EFD" w:rsidRDefault="00425A8C" w:rsidP="00425A8C">
            <w:pPr>
              <w:rPr>
                <w:rFonts w:ascii="Verdana" w:hAnsi="Verdana"/>
                <w:sz w:val="20"/>
                <w:szCs w:val="20"/>
              </w:rPr>
            </w:pPr>
            <w:r w:rsidRPr="00916EFD">
              <w:rPr>
                <w:rFonts w:ascii="Verdana" w:hAnsi="Verdana"/>
                <w:sz w:val="20"/>
                <w:szCs w:val="20"/>
              </w:rPr>
              <w:t>итальянский</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2F1E8C" w:rsidRPr="00916EFD" w:rsidRDefault="002F1E8C" w:rsidP="00425A8C">
            <w:pPr>
              <w:rPr>
                <w:rFonts w:ascii="Verdana" w:hAnsi="Verdana"/>
                <w:sz w:val="20"/>
                <w:szCs w:val="20"/>
              </w:rPr>
            </w:pPr>
            <w:r w:rsidRPr="00916EFD">
              <w:rPr>
                <w:rFonts w:ascii="Verdana" w:hAnsi="Verdana"/>
                <w:sz w:val="20"/>
                <w:szCs w:val="20"/>
              </w:rPr>
              <w:t>0.0738</w:t>
            </w:r>
          </w:p>
        </w:tc>
      </w:tr>
      <w:tr w:rsidR="002F1E8C" w:rsidRPr="002F1E8C" w:rsidTr="00425A8C">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2F1E8C" w:rsidRPr="00916EFD" w:rsidRDefault="00425A8C" w:rsidP="00425A8C">
            <w:pPr>
              <w:rPr>
                <w:rFonts w:ascii="Verdana" w:hAnsi="Verdana"/>
                <w:sz w:val="20"/>
                <w:szCs w:val="20"/>
              </w:rPr>
            </w:pPr>
            <w:r w:rsidRPr="00916EFD">
              <w:rPr>
                <w:rFonts w:ascii="Verdana" w:hAnsi="Verdana"/>
                <w:sz w:val="20"/>
                <w:szCs w:val="20"/>
              </w:rPr>
              <w:t>испанский</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2F1E8C" w:rsidRPr="00916EFD" w:rsidRDefault="002F1E8C" w:rsidP="00425A8C">
            <w:pPr>
              <w:rPr>
                <w:rFonts w:ascii="Verdana" w:hAnsi="Verdana"/>
                <w:sz w:val="20"/>
                <w:szCs w:val="20"/>
              </w:rPr>
            </w:pPr>
            <w:r w:rsidRPr="00916EFD">
              <w:rPr>
                <w:rFonts w:ascii="Verdana" w:hAnsi="Verdana"/>
                <w:sz w:val="20"/>
                <w:szCs w:val="20"/>
              </w:rPr>
              <w:t>0.0775</w:t>
            </w:r>
          </w:p>
        </w:tc>
      </w:tr>
      <w:tr w:rsidR="002F1E8C" w:rsidRPr="002F1E8C" w:rsidTr="00425A8C">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2F1E8C" w:rsidRPr="00916EFD" w:rsidRDefault="00425A8C" w:rsidP="00425A8C">
            <w:pPr>
              <w:rPr>
                <w:rFonts w:ascii="Verdana" w:hAnsi="Verdana"/>
                <w:sz w:val="20"/>
                <w:szCs w:val="20"/>
              </w:rPr>
            </w:pPr>
            <w:r w:rsidRPr="00916EFD">
              <w:rPr>
                <w:rFonts w:ascii="Verdana" w:hAnsi="Verdana"/>
                <w:sz w:val="20"/>
                <w:szCs w:val="20"/>
              </w:rPr>
              <w:t>немецкий</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2F1E8C" w:rsidRPr="00916EFD" w:rsidRDefault="002F1E8C" w:rsidP="00425A8C">
            <w:pPr>
              <w:rPr>
                <w:rFonts w:ascii="Verdana" w:hAnsi="Verdana"/>
                <w:sz w:val="20"/>
                <w:szCs w:val="20"/>
              </w:rPr>
            </w:pPr>
            <w:r w:rsidRPr="00916EFD">
              <w:rPr>
                <w:rFonts w:ascii="Verdana" w:hAnsi="Verdana"/>
                <w:sz w:val="20"/>
                <w:szCs w:val="20"/>
              </w:rPr>
              <w:t>0.0762</w:t>
            </w:r>
          </w:p>
        </w:tc>
      </w:tr>
      <w:tr w:rsidR="002F1E8C" w:rsidRPr="002F1E8C" w:rsidTr="00425A8C">
        <w:trPr>
          <w:jc w:val="center"/>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2F1E8C" w:rsidRPr="00916EFD" w:rsidRDefault="00425A8C" w:rsidP="00425A8C">
            <w:pPr>
              <w:rPr>
                <w:rFonts w:ascii="Verdana" w:hAnsi="Verdana"/>
                <w:sz w:val="20"/>
                <w:szCs w:val="20"/>
              </w:rPr>
            </w:pPr>
            <w:r w:rsidRPr="00916EFD">
              <w:rPr>
                <w:rFonts w:ascii="Verdana" w:hAnsi="Verdana"/>
                <w:sz w:val="20"/>
                <w:szCs w:val="20"/>
              </w:rPr>
              <w:t>французский</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2F1E8C" w:rsidRPr="00916EFD" w:rsidRDefault="002F1E8C" w:rsidP="00425A8C">
            <w:pPr>
              <w:rPr>
                <w:rFonts w:ascii="Verdana" w:hAnsi="Verdana"/>
                <w:sz w:val="20"/>
                <w:szCs w:val="20"/>
              </w:rPr>
            </w:pPr>
            <w:r w:rsidRPr="00916EFD">
              <w:rPr>
                <w:rFonts w:ascii="Verdana" w:hAnsi="Verdana"/>
                <w:sz w:val="20"/>
                <w:szCs w:val="20"/>
              </w:rPr>
              <w:t>0.0778</w:t>
            </w:r>
          </w:p>
        </w:tc>
      </w:tr>
    </w:tbl>
    <w:p w:rsidR="00425A8C" w:rsidRDefault="00425A8C" w:rsidP="002F1E8C">
      <w:pPr>
        <w:ind w:firstLine="708"/>
        <w:rPr>
          <w:rFonts w:ascii="Verdana" w:hAnsi="Verdana"/>
          <w:sz w:val="24"/>
          <w:szCs w:val="24"/>
        </w:rPr>
      </w:pPr>
    </w:p>
    <w:p w:rsidR="00425A8C" w:rsidRDefault="00425A8C" w:rsidP="002F1E8C">
      <w:pPr>
        <w:ind w:firstLine="708"/>
        <w:rPr>
          <w:rFonts w:ascii="Verdana" w:hAnsi="Verdana"/>
          <w:sz w:val="24"/>
          <w:szCs w:val="24"/>
        </w:rPr>
      </w:pPr>
      <w:r w:rsidRPr="00425A8C">
        <w:rPr>
          <w:rFonts w:ascii="Verdana" w:hAnsi="Verdana"/>
          <w:sz w:val="24"/>
          <w:szCs w:val="24"/>
        </w:rPr>
        <w:t xml:space="preserve">Для работы метода индекса совпадений важно, что данная характеристика не меняется, если текст на языке зашифрован с использованием </w:t>
      </w:r>
      <w:proofErr w:type="spellStart"/>
      <w:r w:rsidRPr="00425A8C">
        <w:rPr>
          <w:rFonts w:ascii="Verdana" w:hAnsi="Verdana"/>
          <w:sz w:val="24"/>
          <w:szCs w:val="24"/>
        </w:rPr>
        <w:t>моноалфавитного</w:t>
      </w:r>
      <w:proofErr w:type="spellEnd"/>
      <w:r w:rsidRPr="00425A8C">
        <w:rPr>
          <w:rFonts w:ascii="Verdana" w:hAnsi="Verdana"/>
          <w:sz w:val="24"/>
          <w:szCs w:val="24"/>
        </w:rPr>
        <w:t xml:space="preserve"> шифра, такого, как шифр Цезаря.</w:t>
      </w:r>
    </w:p>
    <w:p w:rsidR="002F1E8C" w:rsidRPr="002F1E8C" w:rsidRDefault="002F1E8C" w:rsidP="002F1E8C">
      <w:pPr>
        <w:ind w:firstLine="708"/>
        <w:rPr>
          <w:rFonts w:ascii="Verdana" w:hAnsi="Verdana"/>
          <w:sz w:val="24"/>
          <w:szCs w:val="24"/>
        </w:rPr>
      </w:pPr>
      <w:r w:rsidRPr="002F1E8C">
        <w:rPr>
          <w:rFonts w:ascii="Verdana" w:hAnsi="Verdana"/>
          <w:sz w:val="24"/>
          <w:szCs w:val="24"/>
        </w:rPr>
        <w:t>Для случайной строки символов алфавита это значение примерно равно</w:t>
      </w:r>
    </w:p>
    <w:p w:rsidR="002F1E8C" w:rsidRPr="002F1E8C" w:rsidRDefault="002F1E8C" w:rsidP="002F1E8C">
      <w:pPr>
        <w:ind w:firstLine="708"/>
        <w:rPr>
          <w:rFonts w:ascii="Verdana" w:hAnsi="Verdana"/>
          <w:sz w:val="24"/>
          <w:szCs w:val="24"/>
        </w:rPr>
      </w:pPr>
      <w:r w:rsidRPr="002F1E8C">
        <w:rPr>
          <w:rFonts w:ascii="Verdana" w:hAnsi="Verdana"/>
          <w:noProof/>
          <w:sz w:val="24"/>
          <w:szCs w:val="24"/>
          <w:lang w:eastAsia="ru-RU"/>
        </w:rPr>
        <w:drawing>
          <wp:inline distT="0" distB="0" distL="0" distR="0">
            <wp:extent cx="819150" cy="390525"/>
            <wp:effectExtent l="0" t="0" r="0" b="9525"/>
            <wp:docPr id="17" name="Рисунок 17" descr="I \left( \vec x \right) \approx {1 \over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 \left( \vec x \right) \approx {1 \over 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19150" cy="390525"/>
                    </a:xfrm>
                    <a:prstGeom prst="rect">
                      <a:avLst/>
                    </a:prstGeom>
                    <a:noFill/>
                    <a:ln>
                      <a:noFill/>
                    </a:ln>
                  </pic:spPr>
                </pic:pic>
              </a:graphicData>
            </a:graphic>
          </wp:inline>
        </w:drawing>
      </w:r>
    </w:p>
    <w:p w:rsidR="002F1E8C" w:rsidRPr="002F1E8C" w:rsidRDefault="002F1E8C" w:rsidP="002F1E8C">
      <w:pPr>
        <w:ind w:firstLine="708"/>
        <w:rPr>
          <w:rFonts w:ascii="Verdana" w:hAnsi="Verdana"/>
          <w:sz w:val="24"/>
          <w:szCs w:val="24"/>
        </w:rPr>
      </w:pPr>
      <w:r w:rsidRPr="002F1E8C">
        <w:rPr>
          <w:rFonts w:ascii="Verdana" w:hAnsi="Verdana"/>
          <w:sz w:val="24"/>
          <w:szCs w:val="24"/>
        </w:rPr>
        <w:t>то есть 0,03125 для русского языка (без буквы «</w:t>
      </w:r>
      <w:r w:rsidR="00425A8C" w:rsidRPr="00425A8C">
        <w:rPr>
          <w:rFonts w:ascii="Verdana" w:hAnsi="Verdana"/>
          <w:sz w:val="24"/>
          <w:szCs w:val="24"/>
        </w:rPr>
        <w:t>ё</w:t>
      </w:r>
      <w:r w:rsidRPr="002F1E8C">
        <w:rPr>
          <w:rFonts w:ascii="Verdana" w:hAnsi="Verdana"/>
          <w:sz w:val="24"/>
          <w:szCs w:val="24"/>
        </w:rPr>
        <w:t>») и 0,03856 для английского языка.</w:t>
      </w:r>
    </w:p>
    <w:p w:rsidR="002F1E8C" w:rsidRDefault="002F1E8C" w:rsidP="002F1E8C">
      <w:pPr>
        <w:ind w:firstLine="708"/>
        <w:rPr>
          <w:rFonts w:ascii="Verdana" w:hAnsi="Verdana"/>
          <w:sz w:val="24"/>
          <w:szCs w:val="24"/>
        </w:rPr>
      </w:pPr>
      <w:r w:rsidRPr="002F1E8C">
        <w:rPr>
          <w:rFonts w:ascii="Verdana" w:hAnsi="Verdana"/>
          <w:sz w:val="24"/>
          <w:szCs w:val="24"/>
        </w:rPr>
        <w:t xml:space="preserve">Важным свойством является то, что индекс совпадения для строки не меняется при шифровании этой строки </w:t>
      </w:r>
      <w:proofErr w:type="spellStart"/>
      <w:r w:rsidRPr="002F1E8C">
        <w:rPr>
          <w:rFonts w:ascii="Verdana" w:hAnsi="Verdana"/>
          <w:sz w:val="24"/>
          <w:szCs w:val="24"/>
        </w:rPr>
        <w:t>моноалфавитным</w:t>
      </w:r>
      <w:proofErr w:type="spellEnd"/>
      <w:r w:rsidRPr="002F1E8C">
        <w:rPr>
          <w:rFonts w:ascii="Verdana" w:hAnsi="Verdana"/>
          <w:sz w:val="24"/>
          <w:szCs w:val="24"/>
        </w:rPr>
        <w:t xml:space="preserve"> шифром.</w:t>
      </w:r>
    </w:p>
    <w:p w:rsidR="00425A8C" w:rsidRDefault="00425A8C" w:rsidP="00425A8C">
      <w:pPr>
        <w:jc w:val="center"/>
        <w:rPr>
          <w:rFonts w:ascii="Verdana" w:hAnsi="Verdana"/>
          <w:sz w:val="24"/>
          <w:szCs w:val="24"/>
        </w:rPr>
      </w:pPr>
      <w:r w:rsidRPr="00425A8C">
        <w:rPr>
          <w:rFonts w:ascii="Verdana" w:hAnsi="Verdana"/>
          <w:b/>
          <w:bCs/>
          <w:sz w:val="24"/>
          <w:szCs w:val="24"/>
        </w:rPr>
        <w:t>Взаимный индекс совпадений</w:t>
      </w:r>
    </w:p>
    <w:p w:rsidR="00425A8C" w:rsidRPr="00425A8C" w:rsidRDefault="00425A8C" w:rsidP="00425A8C">
      <w:pPr>
        <w:ind w:firstLine="708"/>
        <w:rPr>
          <w:rFonts w:ascii="Verdana" w:hAnsi="Verdana"/>
          <w:sz w:val="24"/>
          <w:szCs w:val="24"/>
        </w:rPr>
      </w:pPr>
      <w:r w:rsidRPr="00425A8C">
        <w:rPr>
          <w:rFonts w:ascii="Verdana" w:hAnsi="Verdana"/>
          <w:sz w:val="24"/>
          <w:szCs w:val="24"/>
        </w:rPr>
        <w:t xml:space="preserve">Теперь рассмотрим две </w:t>
      </w:r>
      <w:proofErr w:type="gramStart"/>
      <w:r w:rsidRPr="00425A8C">
        <w:rPr>
          <w:rFonts w:ascii="Verdana" w:hAnsi="Verdana"/>
          <w:sz w:val="24"/>
          <w:szCs w:val="24"/>
        </w:rPr>
        <w:t>строки </w:t>
      </w:r>
      <w:r w:rsidRPr="00425A8C">
        <w:rPr>
          <w:rFonts w:ascii="Verdana" w:hAnsi="Verdana"/>
          <w:noProof/>
          <w:sz w:val="24"/>
          <w:szCs w:val="24"/>
          <w:lang w:eastAsia="ru-RU"/>
        </w:rPr>
        <w:drawing>
          <wp:inline distT="0" distB="0" distL="0" distR="0">
            <wp:extent cx="123825" cy="142875"/>
            <wp:effectExtent l="0" t="0" r="9525" b="9525"/>
            <wp:docPr id="43" name="Рисунок 43" descr="\vec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vec 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425A8C">
        <w:rPr>
          <w:rFonts w:ascii="Verdana" w:hAnsi="Verdana"/>
          <w:sz w:val="24"/>
          <w:szCs w:val="24"/>
        </w:rPr>
        <w:t> и</w:t>
      </w:r>
      <w:proofErr w:type="gramEnd"/>
      <w:r w:rsidRPr="00425A8C">
        <w:rPr>
          <w:rFonts w:ascii="Verdana" w:hAnsi="Verdana"/>
          <w:sz w:val="24"/>
          <w:szCs w:val="24"/>
        </w:rPr>
        <w:t> </w:t>
      </w:r>
      <w:r w:rsidRPr="00425A8C">
        <w:rPr>
          <w:rFonts w:ascii="Verdana" w:hAnsi="Verdana"/>
          <w:noProof/>
          <w:sz w:val="24"/>
          <w:szCs w:val="24"/>
          <w:lang w:eastAsia="ru-RU"/>
        </w:rPr>
        <w:drawing>
          <wp:inline distT="0" distB="0" distL="0" distR="0">
            <wp:extent cx="123825" cy="180975"/>
            <wp:effectExtent l="0" t="0" r="9525" b="9525"/>
            <wp:docPr id="42" name="Рисунок 42" descr="\vec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vec 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425A8C">
        <w:rPr>
          <w:rFonts w:ascii="Verdana" w:hAnsi="Verdana"/>
          <w:sz w:val="24"/>
          <w:szCs w:val="24"/>
        </w:rPr>
        <w:t> с длинами </w:t>
      </w:r>
      <w:r w:rsidRPr="00425A8C">
        <w:rPr>
          <w:rFonts w:ascii="Verdana" w:hAnsi="Verdana"/>
          <w:noProof/>
          <w:sz w:val="24"/>
          <w:szCs w:val="24"/>
          <w:lang w:eastAsia="ru-RU"/>
        </w:rPr>
        <w:drawing>
          <wp:inline distT="0" distB="0" distL="0" distR="0">
            <wp:extent cx="114300" cy="85725"/>
            <wp:effectExtent l="0" t="0" r="0" b="9525"/>
            <wp:docPr id="41" name="Рисунок 4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425A8C">
        <w:rPr>
          <w:rFonts w:ascii="Verdana" w:hAnsi="Verdana"/>
          <w:sz w:val="24"/>
          <w:szCs w:val="24"/>
        </w:rPr>
        <w:t> и </w:t>
      </w:r>
      <w:r w:rsidRPr="00425A8C">
        <w:rPr>
          <w:rFonts w:ascii="Verdana" w:hAnsi="Verdana"/>
          <w:noProof/>
          <w:sz w:val="24"/>
          <w:szCs w:val="24"/>
          <w:lang w:eastAsia="ru-RU"/>
        </w:rPr>
        <w:drawing>
          <wp:inline distT="0" distB="0" distL="0" distR="0">
            <wp:extent cx="152400" cy="161925"/>
            <wp:effectExtent l="0" t="0" r="0" b="9525"/>
            <wp:docPr id="40" name="Рисунок 40"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Pr="00425A8C">
        <w:rPr>
          <w:rFonts w:ascii="Verdana" w:hAnsi="Verdana"/>
          <w:sz w:val="24"/>
          <w:szCs w:val="24"/>
        </w:rPr>
        <w:t xml:space="preserve"> соответственно, составленные из букв некоторого алфавита. Алфавит также </w:t>
      </w:r>
      <w:proofErr w:type="gramStart"/>
      <w:r w:rsidRPr="00425A8C">
        <w:rPr>
          <w:rFonts w:ascii="Verdana" w:hAnsi="Verdana"/>
          <w:sz w:val="24"/>
          <w:szCs w:val="24"/>
        </w:rPr>
        <w:t>имеет </w:t>
      </w:r>
      <w:r w:rsidRPr="00425A8C">
        <w:rPr>
          <w:rFonts w:ascii="Verdana" w:hAnsi="Verdana"/>
          <w:noProof/>
          <w:sz w:val="24"/>
          <w:szCs w:val="24"/>
          <w:lang w:eastAsia="ru-RU"/>
        </w:rPr>
        <w:drawing>
          <wp:inline distT="0" distB="0" distL="0" distR="0">
            <wp:extent cx="161925" cy="85725"/>
            <wp:effectExtent l="0" t="0" r="9525" b="9525"/>
            <wp:docPr id="39" name="Рисунок 39"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sidRPr="00425A8C">
        <w:rPr>
          <w:rFonts w:ascii="Verdana" w:hAnsi="Verdana"/>
          <w:sz w:val="24"/>
          <w:szCs w:val="24"/>
        </w:rPr>
        <w:t> букв</w:t>
      </w:r>
      <w:proofErr w:type="gramEnd"/>
      <w:r w:rsidRPr="00425A8C">
        <w:rPr>
          <w:rFonts w:ascii="Verdana" w:hAnsi="Verdana"/>
          <w:sz w:val="24"/>
          <w:szCs w:val="24"/>
        </w:rPr>
        <w:t>. </w:t>
      </w:r>
      <w:r w:rsidRPr="00425A8C">
        <w:rPr>
          <w:rFonts w:ascii="Verdana" w:hAnsi="Verdana"/>
          <w:b/>
          <w:bCs/>
          <w:sz w:val="24"/>
          <w:szCs w:val="24"/>
        </w:rPr>
        <w:t>Взаимным индексом совпадений</w:t>
      </w:r>
      <w:r w:rsidRPr="00425A8C">
        <w:rPr>
          <w:rFonts w:ascii="Verdana" w:hAnsi="Verdana"/>
          <w:sz w:val="24"/>
          <w:szCs w:val="24"/>
        </w:rPr>
        <w:t> этих строк будем называть вероятность того, что буква, случайно выбранная из первой строки, совпадёт со случайно выбранной буквой второй строки.</w:t>
      </w:r>
    </w:p>
    <w:p w:rsidR="00425A8C" w:rsidRPr="00425A8C" w:rsidRDefault="00425A8C" w:rsidP="00425A8C">
      <w:pPr>
        <w:ind w:firstLine="708"/>
        <w:rPr>
          <w:rFonts w:ascii="Verdana" w:hAnsi="Verdana"/>
          <w:sz w:val="24"/>
          <w:szCs w:val="24"/>
        </w:rPr>
      </w:pPr>
      <w:proofErr w:type="gramStart"/>
      <w:r w:rsidRPr="00425A8C">
        <w:rPr>
          <w:rFonts w:ascii="Verdana" w:hAnsi="Verdana"/>
          <w:sz w:val="24"/>
          <w:szCs w:val="24"/>
        </w:rPr>
        <w:lastRenderedPageBreak/>
        <w:t>Пусть </w:t>
      </w:r>
      <w:r w:rsidRPr="00425A8C">
        <w:rPr>
          <w:rFonts w:ascii="Verdana" w:hAnsi="Verdana"/>
          <w:noProof/>
          <w:sz w:val="24"/>
          <w:szCs w:val="24"/>
          <w:lang w:eastAsia="ru-RU"/>
        </w:rPr>
        <w:drawing>
          <wp:inline distT="0" distB="0" distL="0" distR="0">
            <wp:extent cx="352425" cy="171450"/>
            <wp:effectExtent l="0" t="0" r="9525" b="0"/>
            <wp:docPr id="38" name="Рисунок 38" descr="f_i, g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f_i, g_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2425" cy="171450"/>
                    </a:xfrm>
                    <a:prstGeom prst="rect">
                      <a:avLst/>
                    </a:prstGeom>
                    <a:noFill/>
                    <a:ln>
                      <a:noFill/>
                    </a:ln>
                  </pic:spPr>
                </pic:pic>
              </a:graphicData>
            </a:graphic>
          </wp:inline>
        </w:drawing>
      </w:r>
      <w:r w:rsidRPr="00425A8C">
        <w:rPr>
          <w:rFonts w:ascii="Verdana" w:hAnsi="Verdana"/>
          <w:sz w:val="24"/>
          <w:szCs w:val="24"/>
        </w:rPr>
        <w:t> —</w:t>
      </w:r>
      <w:proofErr w:type="gramEnd"/>
      <w:r w:rsidRPr="00425A8C">
        <w:rPr>
          <w:rFonts w:ascii="Verdana" w:hAnsi="Verdana"/>
          <w:sz w:val="24"/>
          <w:szCs w:val="24"/>
        </w:rPr>
        <w:t xml:space="preserve"> количество </w:t>
      </w:r>
      <w:r w:rsidRPr="00425A8C">
        <w:rPr>
          <w:rFonts w:ascii="Verdana" w:hAnsi="Verdana"/>
          <w:noProof/>
          <w:sz w:val="24"/>
          <w:szCs w:val="24"/>
          <w:lang w:eastAsia="ru-RU"/>
        </w:rPr>
        <w:drawing>
          <wp:inline distT="0" distB="0" distL="0" distR="0">
            <wp:extent cx="57150" cy="133350"/>
            <wp:effectExtent l="0" t="0" r="0" b="0"/>
            <wp:docPr id="37" name="Рисунок 3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i"/>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 cy="133350"/>
                    </a:xfrm>
                    <a:prstGeom prst="rect">
                      <a:avLst/>
                    </a:prstGeom>
                    <a:noFill/>
                    <a:ln>
                      <a:noFill/>
                    </a:ln>
                  </pic:spPr>
                </pic:pic>
              </a:graphicData>
            </a:graphic>
          </wp:inline>
        </w:drawing>
      </w:r>
      <w:r w:rsidRPr="00425A8C">
        <w:rPr>
          <w:rFonts w:ascii="Verdana" w:hAnsi="Verdana"/>
          <w:sz w:val="24"/>
          <w:szCs w:val="24"/>
        </w:rPr>
        <w:t>-ой буквы алфавита в первой и второй строке соответственно. Тогда взаимный индекс совпадений будет равен:</w:t>
      </w:r>
    </w:p>
    <w:p w:rsidR="00425A8C" w:rsidRPr="00425A8C" w:rsidRDefault="00425A8C" w:rsidP="00425A8C">
      <w:pPr>
        <w:ind w:firstLine="708"/>
        <w:rPr>
          <w:rFonts w:ascii="Verdana" w:hAnsi="Verdana"/>
          <w:sz w:val="24"/>
          <w:szCs w:val="24"/>
        </w:rPr>
      </w:pPr>
      <w:r w:rsidRPr="00425A8C">
        <w:rPr>
          <w:rFonts w:ascii="Verdana" w:hAnsi="Verdana"/>
          <w:noProof/>
          <w:sz w:val="24"/>
          <w:szCs w:val="24"/>
          <w:lang w:eastAsia="ru-RU"/>
        </w:rPr>
        <w:drawing>
          <wp:inline distT="0" distB="0" distL="0" distR="0">
            <wp:extent cx="1524000" cy="495300"/>
            <wp:effectExtent l="0" t="0" r="0" b="0"/>
            <wp:docPr id="36" name="Рисунок 36" descr="MI\left( {\vec x,\vec y} \right) = \frac{{\sum\limits_i {f_i g_i } }}{{n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MI\left( {\vec x,\vec y} \right) = \frac{{\sum\limits_i {f_i g_i } }}{{n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0" cy="495300"/>
                    </a:xfrm>
                    <a:prstGeom prst="rect">
                      <a:avLst/>
                    </a:prstGeom>
                    <a:noFill/>
                    <a:ln>
                      <a:noFill/>
                    </a:ln>
                  </pic:spPr>
                </pic:pic>
              </a:graphicData>
            </a:graphic>
          </wp:inline>
        </w:drawing>
      </w:r>
    </w:p>
    <w:p w:rsidR="00425A8C" w:rsidRPr="00425A8C" w:rsidRDefault="00425A8C" w:rsidP="00425A8C">
      <w:pPr>
        <w:ind w:firstLine="708"/>
        <w:rPr>
          <w:rFonts w:ascii="Verdana" w:hAnsi="Verdana"/>
          <w:sz w:val="24"/>
          <w:szCs w:val="24"/>
        </w:rPr>
      </w:pPr>
      <w:r w:rsidRPr="00425A8C">
        <w:rPr>
          <w:rFonts w:ascii="Verdana" w:hAnsi="Verdana"/>
          <w:sz w:val="24"/>
          <w:szCs w:val="24"/>
        </w:rPr>
        <w:t>Достаточно легко показать следующие свойства:</w:t>
      </w:r>
    </w:p>
    <w:p w:rsidR="00425A8C" w:rsidRPr="00425A8C" w:rsidRDefault="00425A8C" w:rsidP="00425A8C">
      <w:pPr>
        <w:numPr>
          <w:ilvl w:val="0"/>
          <w:numId w:val="3"/>
        </w:numPr>
        <w:rPr>
          <w:rFonts w:ascii="Verdana" w:hAnsi="Verdana"/>
          <w:sz w:val="24"/>
          <w:szCs w:val="24"/>
        </w:rPr>
      </w:pPr>
      <w:r w:rsidRPr="00425A8C">
        <w:rPr>
          <w:rFonts w:ascii="Verdana" w:hAnsi="Verdana"/>
          <w:sz w:val="24"/>
          <w:szCs w:val="24"/>
        </w:rPr>
        <w:t>Если строки относятся к открытым текстам, написанным на одном и том же языке, то их взаимный индекс будет примерно равен табличному индексу для этого языка</w:t>
      </w:r>
    </w:p>
    <w:p w:rsidR="00425A8C" w:rsidRPr="00425A8C" w:rsidRDefault="00425A8C" w:rsidP="00425A8C">
      <w:pPr>
        <w:numPr>
          <w:ilvl w:val="0"/>
          <w:numId w:val="3"/>
        </w:numPr>
        <w:rPr>
          <w:rFonts w:ascii="Verdana" w:hAnsi="Verdana"/>
          <w:sz w:val="24"/>
          <w:szCs w:val="24"/>
        </w:rPr>
      </w:pPr>
      <w:r w:rsidRPr="00425A8C">
        <w:rPr>
          <w:rFonts w:ascii="Verdana" w:hAnsi="Verdana"/>
          <w:sz w:val="24"/>
          <w:szCs w:val="24"/>
        </w:rPr>
        <w:t xml:space="preserve">Если строки совпадают, то их взаимный индекс совпадений примерно равен индексу совпадений (с точностью </w:t>
      </w:r>
      <w:proofErr w:type="gramStart"/>
      <w:r w:rsidRPr="00425A8C">
        <w:rPr>
          <w:rFonts w:ascii="Verdana" w:hAnsi="Verdana"/>
          <w:sz w:val="24"/>
          <w:szCs w:val="24"/>
        </w:rPr>
        <w:t>до </w:t>
      </w:r>
      <w:r w:rsidRPr="00425A8C">
        <w:rPr>
          <w:rFonts w:ascii="Verdana" w:hAnsi="Verdana"/>
          <w:noProof/>
          <w:sz w:val="24"/>
          <w:szCs w:val="24"/>
          <w:lang w:eastAsia="ru-RU"/>
        </w:rPr>
        <w:drawing>
          <wp:inline distT="0" distB="0" distL="0" distR="0">
            <wp:extent cx="295275" cy="200025"/>
            <wp:effectExtent l="0" t="0" r="9525" b="9525"/>
            <wp:docPr id="35" name="Рисунок 35" descr="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1/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5275" cy="200025"/>
                    </a:xfrm>
                    <a:prstGeom prst="rect">
                      <a:avLst/>
                    </a:prstGeom>
                    <a:noFill/>
                    <a:ln>
                      <a:noFill/>
                    </a:ln>
                  </pic:spPr>
                </pic:pic>
              </a:graphicData>
            </a:graphic>
          </wp:inline>
        </w:drawing>
      </w:r>
      <w:r w:rsidRPr="00425A8C">
        <w:rPr>
          <w:rFonts w:ascii="Verdana" w:hAnsi="Verdana"/>
          <w:sz w:val="24"/>
          <w:szCs w:val="24"/>
        </w:rPr>
        <w:t>)</w:t>
      </w:r>
      <w:proofErr w:type="gramEnd"/>
    </w:p>
    <w:p w:rsidR="00425A8C" w:rsidRPr="00425A8C" w:rsidRDefault="00425A8C" w:rsidP="00425A8C">
      <w:pPr>
        <w:numPr>
          <w:ilvl w:val="0"/>
          <w:numId w:val="3"/>
        </w:numPr>
        <w:rPr>
          <w:rFonts w:ascii="Verdana" w:hAnsi="Verdana"/>
          <w:sz w:val="24"/>
          <w:szCs w:val="24"/>
        </w:rPr>
      </w:pPr>
      <w:r w:rsidRPr="00425A8C">
        <w:rPr>
          <w:rFonts w:ascii="Verdana" w:hAnsi="Verdana"/>
          <w:sz w:val="24"/>
          <w:szCs w:val="24"/>
        </w:rPr>
        <w:t>Если хотя бы одна из строк является строкой из случайных символов, то взаимный индекс совпадений равен индексу совпадений для случайной строки, то есть </w:t>
      </w:r>
      <w:r w:rsidRPr="00425A8C">
        <w:rPr>
          <w:rFonts w:ascii="Verdana" w:hAnsi="Verdana"/>
          <w:noProof/>
          <w:sz w:val="24"/>
          <w:szCs w:val="24"/>
          <w:lang w:eastAsia="ru-RU"/>
        </w:rPr>
        <w:drawing>
          <wp:inline distT="0" distB="0" distL="0" distR="0">
            <wp:extent cx="342900" cy="200025"/>
            <wp:effectExtent l="0" t="0" r="0" b="9525"/>
            <wp:docPr id="34" name="Рисунок 34" descr="1 /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1 / m"/>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p>
    <w:p w:rsidR="00425A8C" w:rsidRPr="00425A8C" w:rsidRDefault="00425A8C" w:rsidP="00425A8C">
      <w:pPr>
        <w:numPr>
          <w:ilvl w:val="0"/>
          <w:numId w:val="3"/>
        </w:numPr>
        <w:rPr>
          <w:rFonts w:ascii="Verdana" w:hAnsi="Verdana"/>
          <w:sz w:val="24"/>
          <w:szCs w:val="24"/>
        </w:rPr>
      </w:pPr>
      <w:r w:rsidRPr="00425A8C">
        <w:rPr>
          <w:rFonts w:ascii="Verdana" w:hAnsi="Verdana"/>
          <w:sz w:val="24"/>
          <w:szCs w:val="24"/>
        </w:rPr>
        <w:t>При шифровании обоих сравниваемых строк произвольным шифром подстановки (но одинаковым для обоих строк) взаимный индекс не изменяется</w:t>
      </w:r>
    </w:p>
    <w:p w:rsidR="00425A8C" w:rsidRDefault="00425A8C" w:rsidP="00425A8C">
      <w:pPr>
        <w:numPr>
          <w:ilvl w:val="0"/>
          <w:numId w:val="3"/>
        </w:numPr>
        <w:rPr>
          <w:rFonts w:ascii="Verdana" w:hAnsi="Verdana"/>
          <w:sz w:val="24"/>
          <w:szCs w:val="24"/>
        </w:rPr>
      </w:pPr>
      <w:r w:rsidRPr="00425A8C">
        <w:rPr>
          <w:rFonts w:ascii="Verdana" w:hAnsi="Verdana"/>
          <w:sz w:val="24"/>
          <w:szCs w:val="24"/>
        </w:rPr>
        <w:t xml:space="preserve">Если из первой </w:t>
      </w:r>
      <w:proofErr w:type="gramStart"/>
      <w:r w:rsidRPr="00425A8C">
        <w:rPr>
          <w:rFonts w:ascii="Verdana" w:hAnsi="Verdana"/>
          <w:sz w:val="24"/>
          <w:szCs w:val="24"/>
        </w:rPr>
        <w:t>строки </w:t>
      </w:r>
      <w:r w:rsidRPr="00425A8C">
        <w:rPr>
          <w:rFonts w:ascii="Verdana" w:hAnsi="Verdana"/>
          <w:noProof/>
          <w:sz w:val="24"/>
          <w:szCs w:val="24"/>
          <w:lang w:eastAsia="ru-RU"/>
        </w:rPr>
        <w:drawing>
          <wp:inline distT="0" distB="0" distL="0" distR="0">
            <wp:extent cx="123825" cy="142875"/>
            <wp:effectExtent l="0" t="0" r="9525" b="9525"/>
            <wp:docPr id="33" name="Рисунок 33" descr="\vec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vec 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Pr="00425A8C">
        <w:rPr>
          <w:rFonts w:ascii="Verdana" w:hAnsi="Verdana"/>
          <w:sz w:val="24"/>
          <w:szCs w:val="24"/>
        </w:rPr>
        <w:t> выбрать</w:t>
      </w:r>
      <w:proofErr w:type="gramEnd"/>
      <w:r w:rsidRPr="00425A8C">
        <w:rPr>
          <w:rFonts w:ascii="Verdana" w:hAnsi="Verdana"/>
          <w:sz w:val="24"/>
          <w:szCs w:val="24"/>
        </w:rPr>
        <w:t xml:space="preserve"> достаточно большую группу символов </w:t>
      </w:r>
      <w:r w:rsidRPr="00425A8C">
        <w:rPr>
          <w:rFonts w:ascii="Verdana" w:hAnsi="Verdana"/>
          <w:noProof/>
          <w:sz w:val="24"/>
          <w:szCs w:val="24"/>
          <w:lang w:eastAsia="ru-RU"/>
        </w:rPr>
        <w:drawing>
          <wp:inline distT="0" distB="0" distL="0" distR="0">
            <wp:extent cx="142875" cy="161925"/>
            <wp:effectExtent l="0" t="0" r="9525" b="9525"/>
            <wp:docPr id="32" name="Рисунок 32" descr="\vec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vec x'"/>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425A8C">
        <w:rPr>
          <w:rFonts w:ascii="Verdana" w:hAnsi="Verdana"/>
          <w:sz w:val="24"/>
          <w:szCs w:val="24"/>
        </w:rPr>
        <w:t>, с такими же частотами символов </w:t>
      </w:r>
      <w:r w:rsidRPr="00425A8C">
        <w:rPr>
          <w:rFonts w:ascii="Verdana" w:hAnsi="Verdana"/>
          <w:noProof/>
          <w:sz w:val="24"/>
          <w:szCs w:val="24"/>
          <w:lang w:eastAsia="ru-RU"/>
        </w:rPr>
        <w:drawing>
          <wp:inline distT="0" distB="0" distL="0" distR="0">
            <wp:extent cx="180975" cy="190500"/>
            <wp:effectExtent l="0" t="0" r="9525" b="0"/>
            <wp:docPr id="31" name="Рисунок 31" descr="p^x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p^x_i"/>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r w:rsidRPr="00425A8C">
        <w:rPr>
          <w:rFonts w:ascii="Verdana" w:hAnsi="Verdana"/>
          <w:sz w:val="24"/>
          <w:szCs w:val="24"/>
        </w:rPr>
        <w:t>, как и в исходной строке, то её взаимный индекс со второй строкой </w:t>
      </w:r>
      <w:r w:rsidRPr="00425A8C">
        <w:rPr>
          <w:rFonts w:ascii="Verdana" w:hAnsi="Verdana"/>
          <w:noProof/>
          <w:sz w:val="24"/>
          <w:szCs w:val="24"/>
          <w:lang w:eastAsia="ru-RU"/>
        </w:rPr>
        <w:drawing>
          <wp:inline distT="0" distB="0" distL="0" distR="0">
            <wp:extent cx="790575" cy="209550"/>
            <wp:effectExtent l="0" t="0" r="9525" b="0"/>
            <wp:docPr id="30" name="Рисунок 30" descr="MI \left( \vec x', \vec 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I \left( \vec x', \vec y \righ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90575" cy="209550"/>
                    </a:xfrm>
                    <a:prstGeom prst="rect">
                      <a:avLst/>
                    </a:prstGeom>
                    <a:noFill/>
                    <a:ln>
                      <a:noFill/>
                    </a:ln>
                  </pic:spPr>
                </pic:pic>
              </a:graphicData>
            </a:graphic>
          </wp:inline>
        </w:drawing>
      </w:r>
      <w:r w:rsidRPr="00425A8C">
        <w:rPr>
          <w:rFonts w:ascii="Verdana" w:hAnsi="Verdana"/>
          <w:sz w:val="24"/>
          <w:szCs w:val="24"/>
        </w:rPr>
        <w:t> будет примерно равен взаимному индексу оригинальной строки и второй строки </w:t>
      </w:r>
      <w:r w:rsidRPr="00425A8C">
        <w:rPr>
          <w:rFonts w:ascii="Verdana" w:hAnsi="Verdana"/>
          <w:noProof/>
          <w:sz w:val="24"/>
          <w:szCs w:val="24"/>
          <w:lang w:eastAsia="ru-RU"/>
        </w:rPr>
        <w:drawing>
          <wp:inline distT="0" distB="0" distL="0" distR="0">
            <wp:extent cx="742950" cy="200025"/>
            <wp:effectExtent l="0" t="0" r="0" b="9525"/>
            <wp:docPr id="29" name="Рисунок 29" descr="MI \left( \vec x, \vec y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MI \left( \vec x, \vec y \righ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42950" cy="200025"/>
                    </a:xfrm>
                    <a:prstGeom prst="rect">
                      <a:avLst/>
                    </a:prstGeom>
                    <a:noFill/>
                    <a:ln>
                      <a:noFill/>
                    </a:ln>
                  </pic:spPr>
                </pic:pic>
              </a:graphicData>
            </a:graphic>
          </wp:inline>
        </w:drawing>
      </w:r>
    </w:p>
    <w:p w:rsidR="00425A8C" w:rsidRDefault="00425A8C" w:rsidP="00425A8C">
      <w:pPr>
        <w:rPr>
          <w:rFonts w:ascii="Verdana" w:hAnsi="Verdana"/>
          <w:sz w:val="24"/>
          <w:szCs w:val="24"/>
        </w:rPr>
      </w:pPr>
    </w:p>
    <w:p w:rsidR="00425A8C" w:rsidRDefault="00425A8C" w:rsidP="00425A8C">
      <w:pPr>
        <w:jc w:val="center"/>
        <w:rPr>
          <w:rFonts w:ascii="Verdana" w:hAnsi="Verdana"/>
          <w:b/>
          <w:sz w:val="24"/>
          <w:szCs w:val="24"/>
        </w:rPr>
      </w:pPr>
      <w:r w:rsidRPr="00425A8C">
        <w:rPr>
          <w:rFonts w:ascii="Verdana" w:hAnsi="Verdana"/>
          <w:b/>
          <w:sz w:val="24"/>
          <w:szCs w:val="24"/>
        </w:rPr>
        <w:t>Взаимный индекс совпадений для зашифрованных строк</w:t>
      </w:r>
    </w:p>
    <w:p w:rsidR="00425A8C" w:rsidRPr="00425A8C" w:rsidRDefault="00425A8C" w:rsidP="00425A8C">
      <w:pPr>
        <w:ind w:firstLine="708"/>
        <w:rPr>
          <w:rFonts w:ascii="Verdana" w:hAnsi="Verdana"/>
          <w:sz w:val="24"/>
          <w:szCs w:val="24"/>
        </w:rPr>
      </w:pPr>
      <w:proofErr w:type="gramStart"/>
      <w:r w:rsidRPr="00425A8C">
        <w:rPr>
          <w:rFonts w:ascii="Verdana" w:hAnsi="Verdana"/>
          <w:sz w:val="24"/>
          <w:szCs w:val="24"/>
        </w:rPr>
        <w:t>Пусть </w:t>
      </w:r>
      <w:r w:rsidRPr="00425A8C">
        <w:rPr>
          <w:rFonts w:ascii="Verdana" w:hAnsi="Verdana"/>
          <w:noProof/>
          <w:sz w:val="24"/>
          <w:szCs w:val="24"/>
          <w:lang w:eastAsia="ru-RU"/>
        </w:rPr>
        <w:drawing>
          <wp:inline distT="0" distB="0" distL="0" distR="0">
            <wp:extent cx="381000" cy="200025"/>
            <wp:effectExtent l="0" t="0" r="0" b="9525"/>
            <wp:docPr id="54" name="Рисунок 54" descr="\vec y_i, \vec 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vec y_i, \vec y_j"/>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 cy="200025"/>
                    </a:xfrm>
                    <a:prstGeom prst="rect">
                      <a:avLst/>
                    </a:prstGeom>
                    <a:noFill/>
                    <a:ln>
                      <a:noFill/>
                    </a:ln>
                  </pic:spPr>
                </pic:pic>
              </a:graphicData>
            </a:graphic>
          </wp:inline>
        </w:drawing>
      </w:r>
      <w:r w:rsidRPr="00425A8C">
        <w:rPr>
          <w:rFonts w:ascii="Verdana" w:hAnsi="Verdana"/>
          <w:sz w:val="24"/>
          <w:szCs w:val="24"/>
        </w:rPr>
        <w:t> —</w:t>
      </w:r>
      <w:proofErr w:type="gramEnd"/>
      <w:r w:rsidRPr="00425A8C">
        <w:rPr>
          <w:rFonts w:ascii="Verdana" w:hAnsi="Verdana"/>
          <w:sz w:val="24"/>
          <w:szCs w:val="24"/>
        </w:rPr>
        <w:t xml:space="preserve"> строки, зашифрованные шифром Виженера с ключевым словом </w:t>
      </w:r>
      <w:r w:rsidRPr="00425A8C">
        <w:rPr>
          <w:rFonts w:ascii="Verdana" w:hAnsi="Verdana"/>
          <w:noProof/>
          <w:sz w:val="24"/>
          <w:szCs w:val="24"/>
          <w:lang w:eastAsia="ru-RU"/>
        </w:rPr>
        <w:drawing>
          <wp:inline distT="0" distB="0" distL="0" distR="0">
            <wp:extent cx="1266825" cy="257175"/>
            <wp:effectExtent l="0" t="0" r="9525" b="9525"/>
            <wp:docPr id="53" name="Рисунок 53" descr="\vec k= \overrightarrow {k_1 ,k_2 ,...,k_k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vec k= \overrightarrow {k_1 ,k_2 ,...,k_k } "/>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266825" cy="257175"/>
                    </a:xfrm>
                    <a:prstGeom prst="rect">
                      <a:avLst/>
                    </a:prstGeom>
                    <a:noFill/>
                    <a:ln>
                      <a:noFill/>
                    </a:ln>
                  </pic:spPr>
                </pic:pic>
              </a:graphicData>
            </a:graphic>
          </wp:inline>
        </w:drawing>
      </w:r>
      <w:r w:rsidRPr="00425A8C">
        <w:rPr>
          <w:rFonts w:ascii="Verdana" w:hAnsi="Verdana"/>
          <w:sz w:val="24"/>
          <w:szCs w:val="24"/>
        </w:rPr>
        <w:t>. Можно показать, что для этих строк величина индекса совпадений примерно равна:</w:t>
      </w:r>
    </w:p>
    <w:p w:rsidR="00425A8C" w:rsidRPr="00425A8C" w:rsidRDefault="00425A8C" w:rsidP="00425A8C">
      <w:pPr>
        <w:rPr>
          <w:rFonts w:ascii="Verdana" w:hAnsi="Verdana"/>
          <w:sz w:val="24"/>
          <w:szCs w:val="24"/>
        </w:rPr>
      </w:pPr>
      <w:r w:rsidRPr="00425A8C">
        <w:rPr>
          <w:rFonts w:ascii="Verdana" w:hAnsi="Verdana"/>
          <w:noProof/>
          <w:sz w:val="24"/>
          <w:szCs w:val="24"/>
          <w:lang w:eastAsia="ru-RU"/>
        </w:rPr>
        <w:drawing>
          <wp:inline distT="0" distB="0" distL="0" distR="0">
            <wp:extent cx="3400425" cy="447675"/>
            <wp:effectExtent l="0" t="0" r="9525" b="9525"/>
            <wp:docPr id="52" name="Рисунок 52" descr="MI\left( {\vec y_i ,\vec y_j } \right) \approx \sum\limits_i^m {p_{i - k_i } p_{i - k_j } }  = \sum\limits_i^m {p_i p_{h + k_i  - k_j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MI\left( {\vec y_i ,\vec y_j } \right) \approx \sum\limits_i^m {p_{i - k_i } p_{i - k_j } }  = \sum\limits_i^m {p_i p_{h + k_i  - k_j } }"/>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00425" cy="447675"/>
                    </a:xfrm>
                    <a:prstGeom prst="rect">
                      <a:avLst/>
                    </a:prstGeom>
                    <a:noFill/>
                    <a:ln>
                      <a:noFill/>
                    </a:ln>
                  </pic:spPr>
                </pic:pic>
              </a:graphicData>
            </a:graphic>
          </wp:inline>
        </w:drawing>
      </w:r>
    </w:p>
    <w:p w:rsidR="00425A8C" w:rsidRPr="00425A8C" w:rsidRDefault="00425A8C" w:rsidP="00425A8C">
      <w:pPr>
        <w:ind w:firstLine="708"/>
        <w:rPr>
          <w:rFonts w:ascii="Verdana" w:hAnsi="Verdana"/>
          <w:sz w:val="24"/>
          <w:szCs w:val="24"/>
        </w:rPr>
      </w:pPr>
      <w:r w:rsidRPr="00425A8C">
        <w:rPr>
          <w:rFonts w:ascii="Verdana" w:hAnsi="Verdana"/>
          <w:sz w:val="24"/>
          <w:szCs w:val="24"/>
        </w:rPr>
        <w:t xml:space="preserve">Правая часть выражения зависит только от </w:t>
      </w:r>
      <w:proofErr w:type="gramStart"/>
      <w:r w:rsidRPr="00425A8C">
        <w:rPr>
          <w:rFonts w:ascii="Verdana" w:hAnsi="Verdana"/>
          <w:sz w:val="24"/>
          <w:szCs w:val="24"/>
        </w:rPr>
        <w:t>величины </w:t>
      </w:r>
      <w:r w:rsidRPr="00425A8C">
        <w:rPr>
          <w:rFonts w:ascii="Verdana" w:hAnsi="Verdana"/>
          <w:noProof/>
          <w:sz w:val="24"/>
          <w:szCs w:val="24"/>
          <w:lang w:eastAsia="ru-RU"/>
        </w:rPr>
        <w:drawing>
          <wp:inline distT="0" distB="0" distL="0" distR="0">
            <wp:extent cx="523875" cy="190500"/>
            <wp:effectExtent l="0" t="0" r="9525" b="0"/>
            <wp:docPr id="51" name="Рисунок 51" descr="k_i - k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k_i - k_j"/>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3875" cy="190500"/>
                    </a:xfrm>
                    <a:prstGeom prst="rect">
                      <a:avLst/>
                    </a:prstGeom>
                    <a:noFill/>
                    <a:ln>
                      <a:noFill/>
                    </a:ln>
                  </pic:spPr>
                </pic:pic>
              </a:graphicData>
            </a:graphic>
          </wp:inline>
        </w:drawing>
      </w:r>
      <w:r w:rsidRPr="00425A8C">
        <w:rPr>
          <w:rFonts w:ascii="Verdana" w:hAnsi="Verdana"/>
          <w:sz w:val="24"/>
          <w:szCs w:val="24"/>
        </w:rPr>
        <w:t>,</w:t>
      </w:r>
      <w:proofErr w:type="gramEnd"/>
      <w:r w:rsidRPr="00425A8C">
        <w:rPr>
          <w:rFonts w:ascii="Verdana" w:hAnsi="Verdana"/>
          <w:sz w:val="24"/>
          <w:szCs w:val="24"/>
        </w:rPr>
        <w:t xml:space="preserve"> которая называется относительным сдвигом строк </w:t>
      </w:r>
      <w:r w:rsidRPr="00425A8C">
        <w:rPr>
          <w:rFonts w:ascii="Verdana" w:hAnsi="Verdana"/>
          <w:noProof/>
          <w:sz w:val="24"/>
          <w:szCs w:val="24"/>
          <w:lang w:eastAsia="ru-RU"/>
        </w:rPr>
        <w:drawing>
          <wp:inline distT="0" distB="0" distL="0" distR="0">
            <wp:extent cx="142875" cy="180975"/>
            <wp:effectExtent l="0" t="0" r="9525" b="9525"/>
            <wp:docPr id="50" name="Рисунок 50" descr="\vec y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vec y_i"/>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2875" cy="180975"/>
                    </a:xfrm>
                    <a:prstGeom prst="rect">
                      <a:avLst/>
                    </a:prstGeom>
                    <a:noFill/>
                    <a:ln>
                      <a:noFill/>
                    </a:ln>
                  </pic:spPr>
                </pic:pic>
              </a:graphicData>
            </a:graphic>
          </wp:inline>
        </w:drawing>
      </w:r>
      <w:r w:rsidRPr="00425A8C">
        <w:rPr>
          <w:rFonts w:ascii="Verdana" w:hAnsi="Verdana"/>
          <w:sz w:val="24"/>
          <w:szCs w:val="24"/>
        </w:rPr>
        <w:t> и </w:t>
      </w:r>
      <w:r w:rsidRPr="00425A8C">
        <w:rPr>
          <w:rFonts w:ascii="Verdana" w:hAnsi="Verdana"/>
          <w:noProof/>
          <w:sz w:val="24"/>
          <w:szCs w:val="24"/>
          <w:lang w:eastAsia="ru-RU"/>
        </w:rPr>
        <w:drawing>
          <wp:inline distT="0" distB="0" distL="0" distR="0">
            <wp:extent cx="152400" cy="200025"/>
            <wp:effectExtent l="0" t="0" r="0" b="9525"/>
            <wp:docPr id="49" name="Рисунок 49" descr="\vec y_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vec y_j"/>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52400" cy="200025"/>
                    </a:xfrm>
                    <a:prstGeom prst="rect">
                      <a:avLst/>
                    </a:prstGeom>
                    <a:noFill/>
                    <a:ln>
                      <a:noFill/>
                    </a:ln>
                  </pic:spPr>
                </pic:pic>
              </a:graphicData>
            </a:graphic>
          </wp:inline>
        </w:drawing>
      </w:r>
      <w:r w:rsidRPr="00425A8C">
        <w:rPr>
          <w:rFonts w:ascii="Verdana" w:hAnsi="Verdana"/>
          <w:sz w:val="24"/>
          <w:szCs w:val="24"/>
        </w:rPr>
        <w:t>. С учётом очевидного равенства</w:t>
      </w:r>
    </w:p>
    <w:p w:rsidR="00425A8C" w:rsidRPr="00425A8C" w:rsidRDefault="00425A8C" w:rsidP="00425A8C">
      <w:pPr>
        <w:rPr>
          <w:rFonts w:ascii="Verdana" w:hAnsi="Verdana"/>
          <w:sz w:val="24"/>
          <w:szCs w:val="24"/>
        </w:rPr>
      </w:pPr>
      <w:r w:rsidRPr="00425A8C">
        <w:rPr>
          <w:rFonts w:ascii="Verdana" w:hAnsi="Verdana"/>
          <w:noProof/>
          <w:sz w:val="24"/>
          <w:szCs w:val="24"/>
          <w:lang w:eastAsia="ru-RU"/>
        </w:rPr>
        <w:drawing>
          <wp:inline distT="0" distB="0" distL="0" distR="0">
            <wp:extent cx="1733550" cy="447675"/>
            <wp:effectExtent l="0" t="0" r="0" b="9525"/>
            <wp:docPr id="48" name="Рисунок 48" descr="\sum\limits_i^m {p_i p_{i - \alpha } }  = \sum\limits_i^m {p_i p_{i + \alpha }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sum\limits_i^m {p_i p_{i - \alpha } }  = \sum\limits_i^m {p_i p_{i + \alpha } }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33550" cy="447675"/>
                    </a:xfrm>
                    <a:prstGeom prst="rect">
                      <a:avLst/>
                    </a:prstGeom>
                    <a:noFill/>
                    <a:ln>
                      <a:noFill/>
                    </a:ln>
                  </pic:spPr>
                </pic:pic>
              </a:graphicData>
            </a:graphic>
          </wp:inline>
        </w:drawing>
      </w:r>
    </w:p>
    <w:p w:rsidR="00425A8C" w:rsidRDefault="00425A8C" w:rsidP="00425A8C">
      <w:pPr>
        <w:rPr>
          <w:rFonts w:ascii="Verdana" w:hAnsi="Verdana"/>
          <w:sz w:val="24"/>
          <w:szCs w:val="24"/>
        </w:rPr>
      </w:pPr>
      <w:r w:rsidRPr="00425A8C">
        <w:rPr>
          <w:rFonts w:ascii="Verdana" w:hAnsi="Verdana"/>
          <w:sz w:val="24"/>
          <w:szCs w:val="24"/>
        </w:rPr>
        <w:t xml:space="preserve">мы можем построить таблицу относительных сдвигов для </w:t>
      </w:r>
      <w:proofErr w:type="gramStart"/>
      <w:r w:rsidRPr="00425A8C">
        <w:rPr>
          <w:rFonts w:ascii="Verdana" w:hAnsi="Verdana"/>
          <w:sz w:val="24"/>
          <w:szCs w:val="24"/>
        </w:rPr>
        <w:t>любого </w:t>
      </w:r>
      <w:r w:rsidRPr="00425A8C">
        <w:rPr>
          <w:rFonts w:ascii="Verdana" w:hAnsi="Verdana"/>
          <w:noProof/>
          <w:sz w:val="24"/>
          <w:szCs w:val="24"/>
          <w:lang w:eastAsia="ru-RU"/>
        </w:rPr>
        <w:drawing>
          <wp:inline distT="0" distB="0" distL="0" distR="0">
            <wp:extent cx="114300" cy="85725"/>
            <wp:effectExtent l="0" t="0" r="0" b="9525"/>
            <wp:docPr id="47" name="Рисунок 47" descr="\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alpha"/>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425A8C">
        <w:rPr>
          <w:rFonts w:ascii="Verdana" w:hAnsi="Verdana"/>
          <w:sz w:val="24"/>
          <w:szCs w:val="24"/>
        </w:rPr>
        <w:t> от</w:t>
      </w:r>
      <w:proofErr w:type="gramEnd"/>
      <w:r w:rsidRPr="00425A8C">
        <w:rPr>
          <w:rFonts w:ascii="Verdana" w:hAnsi="Verdana"/>
          <w:sz w:val="24"/>
          <w:szCs w:val="24"/>
        </w:rPr>
        <w:t> </w:t>
      </w:r>
      <w:r w:rsidRPr="00425A8C">
        <w:rPr>
          <w:rFonts w:ascii="Verdana" w:hAnsi="Verdana"/>
          <w:noProof/>
          <w:sz w:val="24"/>
          <w:szCs w:val="24"/>
          <w:lang w:eastAsia="ru-RU"/>
        </w:rPr>
        <w:drawing>
          <wp:inline distT="0" distB="0" distL="0" distR="0">
            <wp:extent cx="76200" cy="142875"/>
            <wp:effectExtent l="0" t="0" r="0" b="9525"/>
            <wp:docPr id="46" name="Рисунок 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142875"/>
                    </a:xfrm>
                    <a:prstGeom prst="rect">
                      <a:avLst/>
                    </a:prstGeom>
                    <a:noFill/>
                    <a:ln>
                      <a:noFill/>
                    </a:ln>
                  </pic:spPr>
                </pic:pic>
              </a:graphicData>
            </a:graphic>
          </wp:inline>
        </w:drawing>
      </w:r>
      <w:r w:rsidRPr="00425A8C">
        <w:rPr>
          <w:rFonts w:ascii="Verdana" w:hAnsi="Verdana"/>
          <w:sz w:val="24"/>
          <w:szCs w:val="24"/>
        </w:rPr>
        <w:t> до </w:t>
      </w:r>
      <w:r w:rsidRPr="00425A8C">
        <w:rPr>
          <w:rFonts w:ascii="Verdana" w:hAnsi="Verdana"/>
          <w:noProof/>
          <w:sz w:val="24"/>
          <w:szCs w:val="24"/>
          <w:lang w:eastAsia="ru-RU"/>
        </w:rPr>
        <w:drawing>
          <wp:inline distT="0" distB="0" distL="0" distR="0">
            <wp:extent cx="342900" cy="200025"/>
            <wp:effectExtent l="0" t="0" r="0" b="9525"/>
            <wp:docPr id="45" name="Рисунок 45"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m/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425A8C">
        <w:rPr>
          <w:rFonts w:ascii="Verdana" w:hAnsi="Verdana"/>
          <w:sz w:val="24"/>
          <w:szCs w:val="24"/>
        </w:rPr>
        <w:t>, используя их для нахождения значений и в случае </w:t>
      </w:r>
      <w:r w:rsidRPr="00425A8C">
        <w:rPr>
          <w:rFonts w:ascii="Verdana" w:hAnsi="Verdana"/>
          <w:noProof/>
          <w:sz w:val="24"/>
          <w:szCs w:val="24"/>
          <w:lang w:eastAsia="ru-RU"/>
        </w:rPr>
        <w:drawing>
          <wp:inline distT="0" distB="0" distL="0" distR="0">
            <wp:extent cx="1133475" cy="200025"/>
            <wp:effectExtent l="0" t="0" r="9525" b="9525"/>
            <wp:docPr id="44" name="Рисунок 44" descr="m / 2 &lt; \alpha &lt; 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m / 2 &lt; \alpha &lt; m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33475" cy="200025"/>
                    </a:xfrm>
                    <a:prstGeom prst="rect">
                      <a:avLst/>
                    </a:prstGeom>
                    <a:noFill/>
                    <a:ln>
                      <a:noFill/>
                    </a:ln>
                  </pic:spPr>
                </pic:pic>
              </a:graphicData>
            </a:graphic>
          </wp:inline>
        </w:drawing>
      </w:r>
      <w:r w:rsidRPr="00425A8C">
        <w:rPr>
          <w:rFonts w:ascii="Verdana" w:hAnsi="Verdana"/>
          <w:sz w:val="24"/>
          <w:szCs w:val="24"/>
        </w:rPr>
        <w:t>.</w:t>
      </w:r>
    </w:p>
    <w:p w:rsidR="00E132E2" w:rsidRDefault="00E132E2" w:rsidP="00425A8C">
      <w:pPr>
        <w:rPr>
          <w:rFonts w:ascii="Verdana" w:hAnsi="Verdana"/>
          <w:sz w:val="24"/>
          <w:szCs w:val="24"/>
        </w:rPr>
      </w:pPr>
    </w:p>
    <w:p w:rsidR="00425A8C" w:rsidRPr="00425A8C" w:rsidRDefault="00425A8C" w:rsidP="00425A8C">
      <w:pPr>
        <w:rPr>
          <w:rFonts w:ascii="Verdana" w:hAnsi="Verdana"/>
          <w:sz w:val="24"/>
          <w:szCs w:val="24"/>
        </w:rPr>
      </w:pPr>
    </w:p>
    <w:tbl>
      <w:tblPr>
        <w:tblW w:w="0" w:type="auto"/>
        <w:tblCellSpacing w:w="15" w:type="dxa"/>
        <w:tblInd w:w="768" w:type="dxa"/>
        <w:shd w:val="clear" w:color="auto" w:fill="FFFFFF"/>
        <w:tblCellMar>
          <w:top w:w="15" w:type="dxa"/>
          <w:left w:w="15" w:type="dxa"/>
          <w:bottom w:w="15" w:type="dxa"/>
          <w:right w:w="15" w:type="dxa"/>
        </w:tblCellMar>
        <w:tblLook w:val="04A0" w:firstRow="1" w:lastRow="0" w:firstColumn="1" w:lastColumn="0" w:noHBand="0" w:noVBand="1"/>
      </w:tblPr>
      <w:tblGrid>
        <w:gridCol w:w="2666"/>
        <w:gridCol w:w="3113"/>
      </w:tblGrid>
      <w:tr w:rsidR="00425A8C" w:rsidRPr="00425A8C" w:rsidTr="00425A8C">
        <w:trPr>
          <w:tblCellSpacing w:w="15" w:type="dxa"/>
        </w:trPr>
        <w:tc>
          <w:tcPr>
            <w:tcW w:w="0" w:type="auto"/>
            <w:shd w:val="clear" w:color="auto" w:fill="FFFFFF"/>
            <w:hideMark/>
          </w:tcPr>
          <w:p w:rsidR="00425A8C" w:rsidRPr="00425A8C" w:rsidRDefault="00425A8C" w:rsidP="00425A8C">
            <w:pPr>
              <w:rPr>
                <w:rFonts w:ascii="Verdana" w:hAnsi="Verdana"/>
                <w:sz w:val="24"/>
                <w:szCs w:val="24"/>
              </w:rPr>
            </w:pPr>
            <w:r w:rsidRPr="00425A8C">
              <w:rPr>
                <w:rFonts w:ascii="Verdana" w:hAnsi="Verdana"/>
                <w:sz w:val="24"/>
                <w:szCs w:val="24"/>
              </w:rPr>
              <w:lastRenderedPageBreak/>
              <w:t>Для русского языка:</w:t>
            </w:r>
          </w:p>
          <w:tbl>
            <w:tblPr>
              <w:tblW w:w="2518"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98"/>
              <w:gridCol w:w="1720"/>
            </w:tblGrid>
            <w:tr w:rsidR="00425A8C" w:rsidRPr="00425A8C" w:rsidTr="00916EFD">
              <w:trPr>
                <w:trHeight w:val="449"/>
              </w:trPr>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25A8C" w:rsidRPr="00916EFD" w:rsidRDefault="00425A8C" w:rsidP="00425A8C">
                  <w:pPr>
                    <w:rPr>
                      <w:rFonts w:ascii="Verdana" w:hAnsi="Verdana"/>
                      <w:bCs/>
                      <w:sz w:val="20"/>
                      <w:szCs w:val="20"/>
                    </w:rPr>
                  </w:pPr>
                  <w:r w:rsidRPr="00916EFD">
                    <w:rPr>
                      <w:rFonts w:ascii="Verdana" w:hAnsi="Verdana"/>
                      <w:bCs/>
                      <w:sz w:val="20"/>
                      <w:szCs w:val="20"/>
                    </w:rPr>
                    <w:t>Сдвиг</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25A8C" w:rsidRPr="00916EFD" w:rsidRDefault="00425A8C" w:rsidP="00425A8C">
                  <w:pPr>
                    <w:rPr>
                      <w:rFonts w:ascii="Verdana" w:hAnsi="Verdana"/>
                      <w:bCs/>
                      <w:sz w:val="20"/>
                      <w:szCs w:val="20"/>
                    </w:rPr>
                  </w:pPr>
                  <w:r w:rsidRPr="00916EFD">
                    <w:rPr>
                      <w:rFonts w:ascii="Verdana" w:hAnsi="Verdana"/>
                      <w:bCs/>
                      <w:sz w:val="20"/>
                      <w:szCs w:val="20"/>
                    </w:rPr>
                    <w:t>Взаимный индекс</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0,0553</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0,0366</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0,0345</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0,0400</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0,0340</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0,0360</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0,0326</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0,0241</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0,0287</w:t>
                  </w:r>
                </w:p>
              </w:tc>
            </w:tr>
            <w:tr w:rsidR="00425A8C" w:rsidRPr="00425A8C" w:rsidTr="00916EFD">
              <w:trPr>
                <w:trHeight w:val="279"/>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0,0317</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0,0265</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0,0251</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0,0244</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0,0291</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14</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0,0322</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15</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0,0244</w:t>
                  </w:r>
                </w:p>
              </w:tc>
            </w:tr>
            <w:tr w:rsidR="00425A8C" w:rsidRPr="00425A8C" w:rsidTr="00916EFD">
              <w:trPr>
                <w:trHeight w:val="271"/>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16</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0,0249</w:t>
                  </w:r>
                </w:p>
              </w:tc>
            </w:tr>
          </w:tbl>
          <w:p w:rsidR="00425A8C" w:rsidRPr="00425A8C" w:rsidRDefault="00425A8C" w:rsidP="00425A8C">
            <w:pPr>
              <w:rPr>
                <w:rFonts w:ascii="Verdana" w:hAnsi="Verdana"/>
                <w:sz w:val="24"/>
                <w:szCs w:val="24"/>
              </w:rPr>
            </w:pPr>
          </w:p>
        </w:tc>
        <w:tc>
          <w:tcPr>
            <w:tcW w:w="0" w:type="auto"/>
            <w:shd w:val="clear" w:color="auto" w:fill="FFFFFF"/>
            <w:hideMark/>
          </w:tcPr>
          <w:p w:rsidR="00425A8C" w:rsidRPr="00425A8C" w:rsidRDefault="00425A8C" w:rsidP="00425A8C">
            <w:pPr>
              <w:rPr>
                <w:rFonts w:ascii="Verdana" w:hAnsi="Verdana"/>
                <w:sz w:val="24"/>
                <w:szCs w:val="24"/>
              </w:rPr>
            </w:pPr>
            <w:r w:rsidRPr="00425A8C">
              <w:rPr>
                <w:rFonts w:ascii="Verdana" w:hAnsi="Verdana"/>
                <w:sz w:val="24"/>
                <w:szCs w:val="24"/>
              </w:rPr>
              <w:t>Для английского языка:</w:t>
            </w:r>
          </w:p>
          <w:tbl>
            <w:tblPr>
              <w:tblW w:w="2836"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00"/>
              <w:gridCol w:w="2036"/>
            </w:tblGrid>
            <w:tr w:rsidR="00425A8C" w:rsidRPr="00425A8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25A8C" w:rsidRPr="00916EFD" w:rsidRDefault="00425A8C" w:rsidP="00425A8C">
                  <w:pPr>
                    <w:rPr>
                      <w:rFonts w:ascii="Verdana" w:hAnsi="Verdana"/>
                      <w:bCs/>
                      <w:sz w:val="20"/>
                      <w:szCs w:val="20"/>
                    </w:rPr>
                  </w:pPr>
                  <w:r w:rsidRPr="00916EFD">
                    <w:rPr>
                      <w:rFonts w:ascii="Verdana" w:hAnsi="Verdana"/>
                      <w:bCs/>
                      <w:sz w:val="20"/>
                      <w:szCs w:val="20"/>
                    </w:rPr>
                    <w:t>Сдвиг</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425A8C" w:rsidRPr="00916EFD" w:rsidRDefault="00425A8C" w:rsidP="00425A8C">
                  <w:pPr>
                    <w:rPr>
                      <w:rFonts w:ascii="Verdana" w:hAnsi="Verdana"/>
                      <w:bCs/>
                      <w:sz w:val="20"/>
                      <w:szCs w:val="20"/>
                    </w:rPr>
                  </w:pPr>
                  <w:r w:rsidRPr="00916EFD">
                    <w:rPr>
                      <w:rFonts w:ascii="Verdana" w:hAnsi="Verdana"/>
                      <w:bCs/>
                      <w:sz w:val="20"/>
                      <w:szCs w:val="20"/>
                    </w:rPr>
                    <w:t>Взаимный индекс</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0,0644</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0,0394</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2</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0,0319</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3</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0,0345</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4</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0,0436</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5</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0,0332</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6</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0,0363</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7</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0,0389</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8</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0,0338</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9</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0,0342</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10</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0,0378</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11</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0,0440</w:t>
                  </w:r>
                </w:p>
              </w:tc>
            </w:tr>
            <w:tr w:rsidR="00425A8C" w:rsidRPr="00425A8C" w:rsidTr="00425A8C">
              <w:trPr>
                <w:trHeight w:val="405"/>
              </w:trPr>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12</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0,0387</w:t>
                  </w:r>
                </w:p>
              </w:tc>
            </w:tr>
            <w:tr w:rsidR="00425A8C" w:rsidRPr="00425A8C" w:rsidTr="00425A8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13</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48" w:type="dxa"/>
                    <w:left w:w="96" w:type="dxa"/>
                    <w:bottom w:w="48" w:type="dxa"/>
                    <w:right w:w="96" w:type="dxa"/>
                  </w:tcMar>
                  <w:vAlign w:val="center"/>
                  <w:hideMark/>
                </w:tcPr>
                <w:p w:rsidR="00425A8C" w:rsidRPr="00916EFD" w:rsidRDefault="00425A8C" w:rsidP="00425A8C">
                  <w:pPr>
                    <w:rPr>
                      <w:rFonts w:ascii="Verdana" w:hAnsi="Verdana"/>
                      <w:sz w:val="20"/>
                      <w:szCs w:val="20"/>
                    </w:rPr>
                  </w:pPr>
                  <w:r w:rsidRPr="00916EFD">
                    <w:rPr>
                      <w:rFonts w:ascii="Verdana" w:hAnsi="Verdana"/>
                      <w:sz w:val="20"/>
                      <w:szCs w:val="20"/>
                    </w:rPr>
                    <w:t>0,0428</w:t>
                  </w:r>
                </w:p>
              </w:tc>
            </w:tr>
          </w:tbl>
          <w:p w:rsidR="00425A8C" w:rsidRPr="00425A8C" w:rsidRDefault="00425A8C" w:rsidP="00425A8C">
            <w:pPr>
              <w:rPr>
                <w:rFonts w:ascii="Verdana" w:hAnsi="Verdana"/>
                <w:sz w:val="24"/>
                <w:szCs w:val="24"/>
              </w:rPr>
            </w:pPr>
          </w:p>
        </w:tc>
      </w:tr>
    </w:tbl>
    <w:p w:rsidR="00425A8C" w:rsidRPr="00425A8C" w:rsidRDefault="00425A8C" w:rsidP="00E132E2">
      <w:pPr>
        <w:ind w:firstLine="708"/>
        <w:rPr>
          <w:rFonts w:ascii="Verdana" w:hAnsi="Verdana"/>
          <w:sz w:val="24"/>
          <w:szCs w:val="24"/>
        </w:rPr>
      </w:pPr>
      <w:r w:rsidRPr="00425A8C">
        <w:rPr>
          <w:rFonts w:ascii="Verdana" w:hAnsi="Verdana"/>
          <w:sz w:val="24"/>
          <w:szCs w:val="24"/>
        </w:rPr>
        <w:t xml:space="preserve">Стоит отметить, </w:t>
      </w:r>
      <w:proofErr w:type="gramStart"/>
      <w:r w:rsidRPr="00425A8C">
        <w:rPr>
          <w:rFonts w:ascii="Verdana" w:hAnsi="Verdana"/>
          <w:sz w:val="24"/>
          <w:szCs w:val="24"/>
        </w:rPr>
        <w:t>что</w:t>
      </w:r>
      <w:proofErr w:type="gramEnd"/>
      <w:r w:rsidRPr="00425A8C">
        <w:rPr>
          <w:rFonts w:ascii="Verdana" w:hAnsi="Verdana"/>
          <w:sz w:val="24"/>
          <w:szCs w:val="24"/>
        </w:rPr>
        <w:t xml:space="preserve"> хотя значения для ненулевых сдвигов что для русского, что для английского языка различаются между собой не очень сильно, они достаточно хорошо отличаются от значения индекса при нулевом сдвиге.</w:t>
      </w:r>
    </w:p>
    <w:p w:rsidR="00425A8C" w:rsidRPr="00425A8C" w:rsidRDefault="00425A8C" w:rsidP="00425A8C">
      <w:pPr>
        <w:jc w:val="center"/>
        <w:rPr>
          <w:rFonts w:ascii="Verdana" w:hAnsi="Verdana"/>
          <w:b/>
          <w:bCs/>
          <w:sz w:val="24"/>
          <w:szCs w:val="24"/>
        </w:rPr>
      </w:pPr>
      <w:r w:rsidRPr="00425A8C">
        <w:rPr>
          <w:rFonts w:ascii="Verdana" w:hAnsi="Verdana"/>
          <w:b/>
          <w:bCs/>
          <w:sz w:val="24"/>
          <w:szCs w:val="24"/>
        </w:rPr>
        <w:t>Метод индекса совпадений</w:t>
      </w:r>
    </w:p>
    <w:p w:rsidR="00425A8C" w:rsidRDefault="00425A8C" w:rsidP="00916EFD">
      <w:pPr>
        <w:ind w:firstLine="708"/>
        <w:rPr>
          <w:rFonts w:ascii="Verdana" w:hAnsi="Verdana"/>
          <w:sz w:val="24"/>
          <w:szCs w:val="24"/>
        </w:rPr>
      </w:pPr>
      <w:r w:rsidRPr="00425A8C">
        <w:rPr>
          <w:rFonts w:ascii="Verdana" w:hAnsi="Verdana"/>
          <w:sz w:val="24"/>
          <w:szCs w:val="24"/>
        </w:rPr>
        <w:t xml:space="preserve">Возьмём </w:t>
      </w:r>
      <w:proofErr w:type="gramStart"/>
      <w:r w:rsidRPr="00425A8C">
        <w:rPr>
          <w:rFonts w:ascii="Verdana" w:hAnsi="Verdana"/>
          <w:sz w:val="24"/>
          <w:szCs w:val="24"/>
        </w:rPr>
        <w:t>строку </w:t>
      </w:r>
      <w:r w:rsidRPr="00425A8C">
        <w:rPr>
          <w:rFonts w:ascii="Verdana" w:hAnsi="Verdana"/>
          <w:noProof/>
          <w:sz w:val="24"/>
          <w:szCs w:val="24"/>
          <w:lang w:eastAsia="ru-RU"/>
        </w:rPr>
        <w:drawing>
          <wp:inline distT="0" distB="0" distL="0" distR="0">
            <wp:extent cx="123825" cy="180975"/>
            <wp:effectExtent l="0" t="0" r="9525" b="9525"/>
            <wp:docPr id="57" name="Рисунок 57" descr="\vec 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vec 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3825" cy="180975"/>
                    </a:xfrm>
                    <a:prstGeom prst="rect">
                      <a:avLst/>
                    </a:prstGeom>
                    <a:noFill/>
                    <a:ln>
                      <a:noFill/>
                    </a:ln>
                  </pic:spPr>
                </pic:pic>
              </a:graphicData>
            </a:graphic>
          </wp:inline>
        </w:drawing>
      </w:r>
      <w:r w:rsidRPr="00425A8C">
        <w:rPr>
          <w:rFonts w:ascii="Verdana" w:hAnsi="Verdana"/>
          <w:sz w:val="24"/>
          <w:szCs w:val="24"/>
        </w:rPr>
        <w:t> и</w:t>
      </w:r>
      <w:proofErr w:type="gramEnd"/>
      <w:r w:rsidRPr="00425A8C">
        <w:rPr>
          <w:rFonts w:ascii="Verdana" w:hAnsi="Verdana"/>
          <w:sz w:val="24"/>
          <w:szCs w:val="24"/>
        </w:rPr>
        <w:t xml:space="preserve"> последовательно циклически сдвигая строку на </w:t>
      </w:r>
      <w:r w:rsidRPr="00425A8C">
        <w:rPr>
          <w:rFonts w:ascii="Verdana" w:hAnsi="Verdana"/>
          <w:noProof/>
          <w:sz w:val="24"/>
          <w:szCs w:val="24"/>
          <w:lang w:eastAsia="ru-RU"/>
        </w:rPr>
        <w:drawing>
          <wp:inline distT="0" distB="0" distL="0" distR="0">
            <wp:extent cx="342900" cy="200025"/>
            <wp:effectExtent l="0" t="0" r="0" b="9525"/>
            <wp:docPr id="56" name="Рисунок 56" desc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m/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425A8C">
        <w:rPr>
          <w:rFonts w:ascii="Verdana" w:hAnsi="Verdana"/>
          <w:sz w:val="24"/>
          <w:szCs w:val="24"/>
        </w:rPr>
        <w:t> позиций построим новые </w:t>
      </w:r>
      <w:r w:rsidRPr="00425A8C">
        <w:rPr>
          <w:rFonts w:ascii="Verdana" w:hAnsi="Verdana"/>
          <w:noProof/>
          <w:sz w:val="24"/>
          <w:szCs w:val="24"/>
          <w:lang w:eastAsia="ru-RU"/>
        </w:rPr>
        <w:drawing>
          <wp:inline distT="0" distB="0" distL="0" distR="0">
            <wp:extent cx="666750" cy="200025"/>
            <wp:effectExtent l="0" t="0" r="0" b="9525"/>
            <wp:docPr id="55" name="Рисунок 55" descr="m/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m/2-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66750" cy="200025"/>
                    </a:xfrm>
                    <a:prstGeom prst="rect">
                      <a:avLst/>
                    </a:prstGeom>
                    <a:noFill/>
                    <a:ln>
                      <a:noFill/>
                    </a:ln>
                  </pic:spPr>
                </pic:pic>
              </a:graphicData>
            </a:graphic>
          </wp:inline>
        </w:drawing>
      </w:r>
      <w:r w:rsidRPr="00425A8C">
        <w:rPr>
          <w:rFonts w:ascii="Verdana" w:hAnsi="Verdana"/>
          <w:sz w:val="24"/>
          <w:szCs w:val="24"/>
        </w:rPr>
        <w:t xml:space="preserve"> строк. Найдём индексы взаимных совпадений между исходной строкой и каждой полученной. Максимальный индекс совпадений между двумя строками будет соответствовать случаю использования одинаковых шифров сдвига для соответствующих букв, то есть в </w:t>
      </w:r>
      <w:proofErr w:type="gramStart"/>
      <w:r w:rsidRPr="00425A8C">
        <w:rPr>
          <w:rFonts w:ascii="Verdana" w:hAnsi="Verdana"/>
          <w:sz w:val="24"/>
          <w:szCs w:val="24"/>
        </w:rPr>
        <w:t>случае</w:t>
      </w:r>
      <w:proofErr w:type="gramEnd"/>
      <w:r w:rsidRPr="00425A8C">
        <w:rPr>
          <w:rFonts w:ascii="Verdana" w:hAnsi="Verdana"/>
          <w:sz w:val="24"/>
          <w:szCs w:val="24"/>
        </w:rPr>
        <w:t xml:space="preserve"> когда размер сдвига кратен размеру ключевого слова шифра Виженера. Если строка достаточно длинная (то есть статистика достаточно точная), то можно сравнивать промежуточные значения со значениями из таблиц выше для определения размера сдвига и последующей проверки.</w:t>
      </w:r>
    </w:p>
    <w:p w:rsidR="002F1E8C" w:rsidRDefault="00916EFD" w:rsidP="00A33790">
      <w:pPr>
        <w:pStyle w:val="1"/>
        <w:rPr>
          <w:rFonts w:ascii="Verdana" w:hAnsi="Verdana"/>
          <w:b/>
          <w:sz w:val="24"/>
          <w:szCs w:val="24"/>
        </w:rPr>
      </w:pPr>
      <w:bookmarkStart w:id="5" w:name="_Toc419688894"/>
      <w:r>
        <w:rPr>
          <w:rFonts w:ascii="Verdana" w:hAnsi="Verdana"/>
          <w:b/>
          <w:sz w:val="40"/>
          <w:szCs w:val="40"/>
        </w:rPr>
        <w:lastRenderedPageBreak/>
        <w:t>Практика</w:t>
      </w:r>
      <w:bookmarkEnd w:id="5"/>
    </w:p>
    <w:p w:rsidR="00916EFD" w:rsidRDefault="00FE77A9" w:rsidP="00A33790">
      <w:pPr>
        <w:pStyle w:val="2"/>
        <w:rPr>
          <w:rFonts w:ascii="Verdana" w:hAnsi="Verdana"/>
          <w:b/>
          <w:sz w:val="24"/>
          <w:szCs w:val="24"/>
        </w:rPr>
      </w:pPr>
      <w:bookmarkStart w:id="6" w:name="_Toc419688895"/>
      <w:r>
        <w:rPr>
          <w:rFonts w:ascii="Verdana" w:hAnsi="Verdana"/>
          <w:b/>
          <w:sz w:val="24"/>
          <w:szCs w:val="24"/>
        </w:rPr>
        <w:t>Особенности</w:t>
      </w:r>
      <w:r w:rsidR="00537FED">
        <w:rPr>
          <w:rFonts w:ascii="Verdana" w:hAnsi="Verdana"/>
          <w:b/>
          <w:sz w:val="24"/>
          <w:szCs w:val="24"/>
        </w:rPr>
        <w:t xml:space="preserve"> программы</w:t>
      </w:r>
      <w:bookmarkEnd w:id="6"/>
    </w:p>
    <w:p w:rsidR="00916EFD" w:rsidRDefault="00916EFD" w:rsidP="00916EFD">
      <w:pPr>
        <w:pStyle w:val="a6"/>
        <w:numPr>
          <w:ilvl w:val="0"/>
          <w:numId w:val="5"/>
        </w:numPr>
        <w:rPr>
          <w:rFonts w:ascii="Verdana" w:hAnsi="Verdana"/>
          <w:sz w:val="24"/>
          <w:szCs w:val="24"/>
        </w:rPr>
      </w:pPr>
      <w:r>
        <w:rPr>
          <w:rFonts w:ascii="Verdana" w:hAnsi="Verdana"/>
          <w:sz w:val="24"/>
          <w:szCs w:val="24"/>
        </w:rPr>
        <w:t>ЯП</w:t>
      </w:r>
      <w:r w:rsidRPr="00916EFD">
        <w:rPr>
          <w:rFonts w:ascii="Verdana" w:hAnsi="Verdana"/>
          <w:sz w:val="24"/>
          <w:szCs w:val="24"/>
        </w:rPr>
        <w:t xml:space="preserve"> </w:t>
      </w:r>
      <w:r w:rsidRPr="00916EFD">
        <w:rPr>
          <w:rFonts w:ascii="Verdana" w:hAnsi="Verdana"/>
          <w:sz w:val="24"/>
          <w:szCs w:val="24"/>
          <w:lang w:val="en-US"/>
        </w:rPr>
        <w:t>Python</w:t>
      </w:r>
      <w:r w:rsidRPr="00916EFD">
        <w:rPr>
          <w:rFonts w:ascii="Verdana" w:hAnsi="Verdana"/>
          <w:sz w:val="24"/>
          <w:szCs w:val="24"/>
        </w:rPr>
        <w:t xml:space="preserve"> 3.</w:t>
      </w:r>
    </w:p>
    <w:p w:rsidR="009B02DF" w:rsidRDefault="009B02DF" w:rsidP="00916EFD">
      <w:pPr>
        <w:pStyle w:val="a6"/>
        <w:numPr>
          <w:ilvl w:val="0"/>
          <w:numId w:val="5"/>
        </w:numPr>
        <w:rPr>
          <w:rFonts w:ascii="Verdana" w:hAnsi="Verdana"/>
          <w:sz w:val="24"/>
          <w:szCs w:val="24"/>
        </w:rPr>
      </w:pPr>
      <w:r>
        <w:rPr>
          <w:rFonts w:ascii="Verdana" w:hAnsi="Verdana"/>
          <w:sz w:val="24"/>
          <w:szCs w:val="24"/>
        </w:rPr>
        <w:t>Состоит из 3 модулей</w:t>
      </w:r>
    </w:p>
    <w:p w:rsidR="009B02DF" w:rsidRPr="009B02DF" w:rsidRDefault="009B02DF" w:rsidP="009B02DF">
      <w:pPr>
        <w:pStyle w:val="a6"/>
        <w:numPr>
          <w:ilvl w:val="1"/>
          <w:numId w:val="5"/>
        </w:numPr>
        <w:rPr>
          <w:rFonts w:ascii="Verdana" w:hAnsi="Verdana"/>
          <w:sz w:val="24"/>
          <w:szCs w:val="24"/>
        </w:rPr>
      </w:pPr>
      <w:proofErr w:type="spellStart"/>
      <w:r>
        <w:rPr>
          <w:rFonts w:ascii="Verdana" w:hAnsi="Verdana"/>
          <w:sz w:val="24"/>
          <w:szCs w:val="24"/>
          <w:lang w:val="en-US"/>
        </w:rPr>
        <w:t>encrypter</w:t>
      </w:r>
      <w:proofErr w:type="spellEnd"/>
      <w:r>
        <w:rPr>
          <w:rFonts w:ascii="Verdana" w:hAnsi="Verdana"/>
          <w:sz w:val="24"/>
          <w:szCs w:val="24"/>
        </w:rPr>
        <w:t>.</w:t>
      </w:r>
      <w:proofErr w:type="spellStart"/>
      <w:r>
        <w:rPr>
          <w:rFonts w:ascii="Verdana" w:hAnsi="Verdana"/>
          <w:sz w:val="24"/>
          <w:szCs w:val="24"/>
        </w:rPr>
        <w:t>py</w:t>
      </w:r>
      <w:proofErr w:type="spellEnd"/>
      <w:r>
        <w:rPr>
          <w:rFonts w:ascii="Verdana" w:hAnsi="Verdana"/>
          <w:sz w:val="24"/>
          <w:szCs w:val="24"/>
        </w:rPr>
        <w:t xml:space="preserve"> – шифрование текста</w:t>
      </w:r>
    </w:p>
    <w:p w:rsidR="009B02DF" w:rsidRPr="009B02DF" w:rsidRDefault="009B02DF" w:rsidP="009B02DF">
      <w:pPr>
        <w:pStyle w:val="a6"/>
        <w:numPr>
          <w:ilvl w:val="1"/>
          <w:numId w:val="5"/>
        </w:numPr>
        <w:rPr>
          <w:rFonts w:ascii="Verdana" w:hAnsi="Verdana"/>
          <w:sz w:val="24"/>
          <w:szCs w:val="24"/>
        </w:rPr>
      </w:pPr>
      <w:r>
        <w:rPr>
          <w:rFonts w:ascii="Verdana" w:hAnsi="Verdana"/>
          <w:sz w:val="24"/>
          <w:szCs w:val="24"/>
          <w:lang w:val="en-US"/>
        </w:rPr>
        <w:t>analyzer.py</w:t>
      </w:r>
      <w:r>
        <w:rPr>
          <w:rFonts w:ascii="Verdana" w:hAnsi="Verdana"/>
          <w:sz w:val="24"/>
          <w:szCs w:val="24"/>
        </w:rPr>
        <w:t xml:space="preserve"> – анализ текста</w:t>
      </w:r>
    </w:p>
    <w:p w:rsidR="009B02DF" w:rsidRPr="009B02DF" w:rsidRDefault="009B02DF" w:rsidP="009B02DF">
      <w:pPr>
        <w:pStyle w:val="a6"/>
        <w:numPr>
          <w:ilvl w:val="1"/>
          <w:numId w:val="5"/>
        </w:numPr>
        <w:rPr>
          <w:rFonts w:ascii="Verdana" w:hAnsi="Verdana"/>
          <w:sz w:val="24"/>
          <w:szCs w:val="24"/>
        </w:rPr>
      </w:pPr>
      <w:r>
        <w:rPr>
          <w:rFonts w:ascii="Verdana" w:hAnsi="Verdana"/>
          <w:sz w:val="24"/>
          <w:szCs w:val="24"/>
          <w:lang w:val="en-US"/>
        </w:rPr>
        <w:t>statistics</w:t>
      </w:r>
      <w:r w:rsidRPr="009B02DF">
        <w:rPr>
          <w:rFonts w:ascii="Verdana" w:hAnsi="Verdana"/>
          <w:sz w:val="24"/>
          <w:szCs w:val="24"/>
        </w:rPr>
        <w:t>.</w:t>
      </w:r>
      <w:proofErr w:type="spellStart"/>
      <w:r>
        <w:rPr>
          <w:rFonts w:ascii="Verdana" w:hAnsi="Verdana"/>
          <w:sz w:val="24"/>
          <w:szCs w:val="24"/>
          <w:lang w:val="en-US"/>
        </w:rPr>
        <w:t>py</w:t>
      </w:r>
      <w:proofErr w:type="spellEnd"/>
      <w:r>
        <w:rPr>
          <w:rFonts w:ascii="Verdana" w:hAnsi="Verdana"/>
          <w:sz w:val="24"/>
          <w:szCs w:val="24"/>
        </w:rPr>
        <w:t xml:space="preserve"> – все, что связано со статистическими данными, а также со сбором статистики</w:t>
      </w:r>
    </w:p>
    <w:p w:rsidR="00916EFD" w:rsidRPr="00916EFD" w:rsidRDefault="00916EFD" w:rsidP="00916EFD">
      <w:pPr>
        <w:pStyle w:val="a6"/>
        <w:numPr>
          <w:ilvl w:val="0"/>
          <w:numId w:val="5"/>
        </w:numPr>
        <w:rPr>
          <w:rFonts w:ascii="Verdana" w:hAnsi="Verdana"/>
          <w:sz w:val="24"/>
          <w:szCs w:val="24"/>
        </w:rPr>
      </w:pPr>
      <w:r>
        <w:rPr>
          <w:rFonts w:ascii="Verdana" w:hAnsi="Verdana"/>
          <w:sz w:val="24"/>
          <w:szCs w:val="24"/>
        </w:rPr>
        <w:t xml:space="preserve">Использует английский алфавит: </w:t>
      </w:r>
      <w:proofErr w:type="spellStart"/>
      <w:r w:rsidRPr="00916EFD">
        <w:rPr>
          <w:rFonts w:ascii="Verdana" w:hAnsi="Verdana"/>
          <w:i/>
          <w:sz w:val="24"/>
          <w:szCs w:val="24"/>
        </w:rPr>
        <w:t>abcdefghijklmnopqrstuvwxyz</w:t>
      </w:r>
      <w:proofErr w:type="spellEnd"/>
    </w:p>
    <w:p w:rsidR="00916EFD" w:rsidRDefault="009B02DF" w:rsidP="00731D36">
      <w:pPr>
        <w:pStyle w:val="a6"/>
        <w:numPr>
          <w:ilvl w:val="0"/>
          <w:numId w:val="5"/>
        </w:numPr>
        <w:rPr>
          <w:rFonts w:ascii="Verdana" w:hAnsi="Verdana"/>
          <w:sz w:val="24"/>
          <w:szCs w:val="24"/>
        </w:rPr>
      </w:pPr>
      <w:r>
        <w:rPr>
          <w:rFonts w:ascii="Verdana" w:hAnsi="Verdana"/>
          <w:sz w:val="24"/>
          <w:szCs w:val="24"/>
        </w:rPr>
        <w:t xml:space="preserve">Статистика частот символов взята из книги </w:t>
      </w:r>
      <w:r w:rsidR="00731D36">
        <w:rPr>
          <w:rFonts w:ascii="Verdana" w:hAnsi="Verdana"/>
          <w:sz w:val="24"/>
          <w:szCs w:val="24"/>
        </w:rPr>
        <w:t>Роберт</w:t>
      </w:r>
      <w:r>
        <w:rPr>
          <w:rFonts w:ascii="Verdana" w:hAnsi="Verdana"/>
          <w:sz w:val="24"/>
          <w:szCs w:val="24"/>
        </w:rPr>
        <w:t xml:space="preserve">а </w:t>
      </w:r>
      <w:proofErr w:type="spellStart"/>
      <w:r>
        <w:rPr>
          <w:rFonts w:ascii="Verdana" w:hAnsi="Verdana"/>
          <w:sz w:val="24"/>
          <w:szCs w:val="24"/>
        </w:rPr>
        <w:t>Леванда</w:t>
      </w:r>
      <w:proofErr w:type="spellEnd"/>
      <w:r>
        <w:rPr>
          <w:rFonts w:ascii="Verdana" w:hAnsi="Verdana"/>
          <w:sz w:val="24"/>
          <w:szCs w:val="24"/>
        </w:rPr>
        <w:t xml:space="preserve"> «</w:t>
      </w:r>
      <w:proofErr w:type="spellStart"/>
      <w:r w:rsidRPr="009B02DF">
        <w:rPr>
          <w:rFonts w:ascii="Verdana" w:hAnsi="Verdana"/>
          <w:sz w:val="24"/>
          <w:szCs w:val="24"/>
        </w:rPr>
        <w:t>Cryptological</w:t>
      </w:r>
      <w:proofErr w:type="spellEnd"/>
      <w:r w:rsidRPr="009B02DF">
        <w:rPr>
          <w:rFonts w:ascii="Verdana" w:hAnsi="Verdana"/>
          <w:sz w:val="24"/>
          <w:szCs w:val="24"/>
        </w:rPr>
        <w:t xml:space="preserve"> </w:t>
      </w:r>
      <w:proofErr w:type="spellStart"/>
      <w:r w:rsidRPr="009B02DF">
        <w:rPr>
          <w:rFonts w:ascii="Verdana" w:hAnsi="Verdana"/>
          <w:sz w:val="24"/>
          <w:szCs w:val="24"/>
        </w:rPr>
        <w:t>Mathematics</w:t>
      </w:r>
      <w:proofErr w:type="spellEnd"/>
      <w:r>
        <w:rPr>
          <w:rFonts w:ascii="Verdana" w:hAnsi="Verdana"/>
          <w:sz w:val="24"/>
          <w:szCs w:val="24"/>
        </w:rPr>
        <w:t>»</w:t>
      </w:r>
      <w:r w:rsidR="00AF0DE8">
        <w:rPr>
          <w:rStyle w:val="af4"/>
          <w:rFonts w:ascii="Verdana" w:hAnsi="Verdana"/>
          <w:sz w:val="24"/>
          <w:szCs w:val="24"/>
        </w:rPr>
        <w:footnoteReference w:id="1"/>
      </w:r>
      <w:r w:rsidR="00731D36">
        <w:rPr>
          <w:rFonts w:ascii="Verdana" w:hAnsi="Verdana"/>
          <w:sz w:val="24"/>
          <w:szCs w:val="24"/>
        </w:rPr>
        <w:t>. Также</w:t>
      </w:r>
      <w:r>
        <w:rPr>
          <w:rFonts w:ascii="Verdana" w:hAnsi="Verdana"/>
          <w:sz w:val="24"/>
          <w:szCs w:val="24"/>
        </w:rPr>
        <w:t xml:space="preserve"> присутствует статистика, полученная из трилогии «Властелин Колец»</w:t>
      </w:r>
      <w:r w:rsidR="00731D36">
        <w:rPr>
          <w:rFonts w:ascii="Verdana" w:hAnsi="Verdana"/>
          <w:sz w:val="24"/>
          <w:szCs w:val="24"/>
        </w:rPr>
        <w:t xml:space="preserve"> (</w:t>
      </w:r>
      <w:r>
        <w:rPr>
          <w:rFonts w:ascii="Verdana" w:hAnsi="Verdana"/>
          <w:sz w:val="24"/>
          <w:szCs w:val="24"/>
        </w:rPr>
        <w:t xml:space="preserve">общий объем </w:t>
      </w:r>
      <w:r w:rsidR="00731D36">
        <w:rPr>
          <w:rFonts w:ascii="Verdana" w:hAnsi="Verdana"/>
          <w:sz w:val="24"/>
          <w:szCs w:val="24"/>
        </w:rPr>
        <w:t xml:space="preserve">файла составляет </w:t>
      </w:r>
      <w:r w:rsidR="00731D36" w:rsidRPr="00731D36">
        <w:rPr>
          <w:rFonts w:ascii="Verdana" w:hAnsi="Verdana"/>
          <w:sz w:val="24"/>
          <w:szCs w:val="24"/>
        </w:rPr>
        <w:t>2 882 964 байт</w:t>
      </w:r>
      <w:r w:rsidR="00731D36">
        <w:rPr>
          <w:rFonts w:ascii="Verdana" w:hAnsi="Verdana"/>
          <w:sz w:val="24"/>
          <w:szCs w:val="24"/>
        </w:rPr>
        <w:t>)</w:t>
      </w:r>
      <w:r w:rsidR="00AF0DE8">
        <w:rPr>
          <w:rStyle w:val="af4"/>
          <w:rFonts w:ascii="Verdana" w:hAnsi="Verdana"/>
          <w:sz w:val="24"/>
          <w:szCs w:val="24"/>
        </w:rPr>
        <w:footnoteReference w:id="2"/>
      </w:r>
      <w:r w:rsidR="00731D36">
        <w:rPr>
          <w:rFonts w:ascii="Verdana" w:hAnsi="Verdana"/>
          <w:sz w:val="24"/>
          <w:szCs w:val="24"/>
        </w:rPr>
        <w:t>.</w:t>
      </w:r>
    </w:p>
    <w:p w:rsidR="00731D36" w:rsidRDefault="00731D36" w:rsidP="00731D36">
      <w:pPr>
        <w:pStyle w:val="a6"/>
        <w:numPr>
          <w:ilvl w:val="0"/>
          <w:numId w:val="5"/>
        </w:numPr>
        <w:rPr>
          <w:rFonts w:ascii="Verdana" w:hAnsi="Verdana"/>
          <w:sz w:val="24"/>
          <w:szCs w:val="24"/>
        </w:rPr>
      </w:pPr>
      <w:r>
        <w:rPr>
          <w:rFonts w:ascii="Verdana" w:hAnsi="Verdana"/>
          <w:sz w:val="24"/>
          <w:szCs w:val="24"/>
        </w:rPr>
        <w:t xml:space="preserve">Используется эталонный индекс совпадения </w:t>
      </w:r>
      <w:r w:rsidRPr="00731D36">
        <w:rPr>
          <w:rFonts w:ascii="Verdana" w:hAnsi="Verdana"/>
          <w:sz w:val="24"/>
          <w:szCs w:val="24"/>
        </w:rPr>
        <w:t>0.0667</w:t>
      </w:r>
      <w:r>
        <w:rPr>
          <w:rFonts w:ascii="Verdana" w:hAnsi="Verdana"/>
          <w:sz w:val="24"/>
          <w:szCs w:val="24"/>
        </w:rPr>
        <w:t>, предложенный Фридманом</w:t>
      </w:r>
    </w:p>
    <w:p w:rsidR="00731D36" w:rsidRDefault="00731D36" w:rsidP="00731D36">
      <w:pPr>
        <w:pStyle w:val="a6"/>
        <w:numPr>
          <w:ilvl w:val="0"/>
          <w:numId w:val="5"/>
        </w:numPr>
        <w:rPr>
          <w:rFonts w:ascii="Verdana" w:hAnsi="Verdana"/>
          <w:sz w:val="24"/>
          <w:szCs w:val="24"/>
        </w:rPr>
      </w:pPr>
      <w:r>
        <w:rPr>
          <w:rFonts w:ascii="Verdana" w:hAnsi="Verdana"/>
          <w:sz w:val="24"/>
          <w:szCs w:val="24"/>
        </w:rPr>
        <w:t xml:space="preserve">Программа шифрует и анализирует текстовые файлы </w:t>
      </w:r>
      <w:r w:rsidR="00537FED">
        <w:rPr>
          <w:rFonts w:ascii="Verdana" w:hAnsi="Verdana"/>
          <w:sz w:val="24"/>
          <w:szCs w:val="24"/>
        </w:rPr>
        <w:t xml:space="preserve">обычным </w:t>
      </w:r>
      <w:r>
        <w:rPr>
          <w:rFonts w:ascii="Verdana" w:hAnsi="Verdana"/>
          <w:sz w:val="24"/>
          <w:szCs w:val="24"/>
        </w:rPr>
        <w:t>методом Виженера</w:t>
      </w:r>
      <w:r w:rsidR="00537FED">
        <w:rPr>
          <w:rFonts w:ascii="Verdana" w:hAnsi="Verdana"/>
          <w:sz w:val="24"/>
          <w:szCs w:val="24"/>
        </w:rPr>
        <w:t xml:space="preserve"> и методом Виженера с перемешанным алфавитом. В первом случае результатом анализа является ключ, а во втором – </w:t>
      </w:r>
      <w:r w:rsidR="00537FED" w:rsidRPr="00537FED">
        <w:rPr>
          <w:rFonts w:ascii="Verdana" w:hAnsi="Verdana"/>
          <w:i/>
          <w:sz w:val="24"/>
          <w:szCs w:val="24"/>
          <w:lang w:val="en-US"/>
        </w:rPr>
        <w:t>n</w:t>
      </w:r>
      <w:r w:rsidR="00537FED" w:rsidRPr="00537FED">
        <w:rPr>
          <w:rFonts w:ascii="Verdana" w:hAnsi="Verdana"/>
          <w:sz w:val="24"/>
          <w:szCs w:val="24"/>
        </w:rPr>
        <w:t xml:space="preserve"> </w:t>
      </w:r>
      <w:r w:rsidR="00537FED">
        <w:rPr>
          <w:rFonts w:ascii="Verdana" w:hAnsi="Verdana"/>
          <w:sz w:val="24"/>
          <w:szCs w:val="24"/>
        </w:rPr>
        <w:t>таблиц замен символов</w:t>
      </w:r>
      <w:r w:rsidR="00537FED" w:rsidRPr="00537FED">
        <w:rPr>
          <w:rFonts w:ascii="Verdana" w:hAnsi="Verdana"/>
          <w:sz w:val="24"/>
          <w:szCs w:val="24"/>
        </w:rPr>
        <w:t xml:space="preserve">, </w:t>
      </w:r>
      <w:r w:rsidR="00537FED">
        <w:rPr>
          <w:rFonts w:ascii="Verdana" w:hAnsi="Verdana"/>
          <w:sz w:val="24"/>
          <w:szCs w:val="24"/>
        </w:rPr>
        <w:t xml:space="preserve">где </w:t>
      </w:r>
      <w:r w:rsidR="00537FED" w:rsidRPr="00537FED">
        <w:rPr>
          <w:rFonts w:ascii="Verdana" w:hAnsi="Verdana"/>
          <w:i/>
          <w:sz w:val="24"/>
          <w:szCs w:val="24"/>
          <w:lang w:val="en-US"/>
        </w:rPr>
        <w:t>n</w:t>
      </w:r>
      <w:r w:rsidR="00537FED" w:rsidRPr="00537FED">
        <w:rPr>
          <w:rFonts w:ascii="Verdana" w:hAnsi="Verdana"/>
          <w:sz w:val="24"/>
          <w:szCs w:val="24"/>
        </w:rPr>
        <w:t xml:space="preserve"> </w:t>
      </w:r>
      <w:r w:rsidR="00537FED">
        <w:rPr>
          <w:rFonts w:ascii="Verdana" w:hAnsi="Verdana"/>
          <w:sz w:val="24"/>
          <w:szCs w:val="24"/>
        </w:rPr>
        <w:t>–</w:t>
      </w:r>
      <w:r w:rsidR="00537FED" w:rsidRPr="00537FED">
        <w:rPr>
          <w:rFonts w:ascii="Verdana" w:hAnsi="Verdana"/>
          <w:sz w:val="24"/>
          <w:szCs w:val="24"/>
        </w:rPr>
        <w:t xml:space="preserve"> </w:t>
      </w:r>
      <w:r w:rsidR="00537FED">
        <w:rPr>
          <w:rFonts w:ascii="Verdana" w:hAnsi="Verdana"/>
          <w:sz w:val="24"/>
          <w:szCs w:val="24"/>
        </w:rPr>
        <w:t xml:space="preserve">длина </w:t>
      </w:r>
      <w:r w:rsidR="00900398">
        <w:rPr>
          <w:rFonts w:ascii="Verdana" w:hAnsi="Verdana"/>
          <w:sz w:val="24"/>
          <w:szCs w:val="24"/>
        </w:rPr>
        <w:t>ключа</w:t>
      </w:r>
    </w:p>
    <w:p w:rsidR="00900398" w:rsidRPr="00916EFD" w:rsidRDefault="00900398" w:rsidP="00731D36">
      <w:pPr>
        <w:pStyle w:val="a6"/>
        <w:numPr>
          <w:ilvl w:val="0"/>
          <w:numId w:val="5"/>
        </w:numPr>
        <w:rPr>
          <w:rFonts w:ascii="Verdana" w:hAnsi="Verdana"/>
          <w:sz w:val="24"/>
          <w:szCs w:val="24"/>
        </w:rPr>
      </w:pPr>
      <w:r>
        <w:rPr>
          <w:rFonts w:ascii="Verdana" w:hAnsi="Verdana"/>
          <w:sz w:val="24"/>
          <w:szCs w:val="24"/>
        </w:rPr>
        <w:t>Для определения длины ключа используется тест Фридмана</w:t>
      </w:r>
    </w:p>
    <w:p w:rsidR="005D702D" w:rsidRPr="005D702D" w:rsidRDefault="005D702D" w:rsidP="005D702D">
      <w:pPr>
        <w:pStyle w:val="a6"/>
        <w:rPr>
          <w:rFonts w:ascii="Verdana" w:hAnsi="Verdana"/>
          <w:b/>
          <w:sz w:val="24"/>
          <w:szCs w:val="24"/>
        </w:rPr>
      </w:pPr>
    </w:p>
    <w:p w:rsidR="00916EFD" w:rsidRPr="00916EFD" w:rsidRDefault="00D00142" w:rsidP="00A33790">
      <w:pPr>
        <w:pStyle w:val="2"/>
        <w:rPr>
          <w:rFonts w:ascii="Verdana" w:hAnsi="Verdana"/>
          <w:b/>
          <w:sz w:val="24"/>
          <w:szCs w:val="24"/>
        </w:rPr>
      </w:pPr>
      <w:bookmarkStart w:id="7" w:name="_Toc419688896"/>
      <w:r>
        <w:rPr>
          <w:rFonts w:ascii="Verdana" w:hAnsi="Verdana"/>
          <w:b/>
          <w:sz w:val="24"/>
          <w:szCs w:val="24"/>
        </w:rPr>
        <w:t>Криптоанализ о</w:t>
      </w:r>
      <w:r w:rsidR="005D702D" w:rsidRPr="005D702D">
        <w:rPr>
          <w:rFonts w:ascii="Verdana" w:hAnsi="Verdana"/>
          <w:b/>
          <w:sz w:val="24"/>
          <w:szCs w:val="24"/>
        </w:rPr>
        <w:t>бычн</w:t>
      </w:r>
      <w:r>
        <w:rPr>
          <w:rFonts w:ascii="Verdana" w:hAnsi="Verdana"/>
          <w:b/>
          <w:sz w:val="24"/>
          <w:szCs w:val="24"/>
        </w:rPr>
        <w:t>ого</w:t>
      </w:r>
      <w:r w:rsidR="005D702D" w:rsidRPr="005D702D">
        <w:rPr>
          <w:rFonts w:ascii="Verdana" w:hAnsi="Verdana"/>
          <w:b/>
          <w:sz w:val="24"/>
          <w:szCs w:val="24"/>
        </w:rPr>
        <w:t xml:space="preserve"> шифр</w:t>
      </w:r>
      <w:r>
        <w:rPr>
          <w:rFonts w:ascii="Verdana" w:hAnsi="Verdana"/>
          <w:b/>
          <w:sz w:val="24"/>
          <w:szCs w:val="24"/>
        </w:rPr>
        <w:t>а</w:t>
      </w:r>
      <w:r w:rsidR="005D702D" w:rsidRPr="005D702D">
        <w:rPr>
          <w:rFonts w:ascii="Verdana" w:hAnsi="Verdana"/>
          <w:b/>
          <w:sz w:val="24"/>
          <w:szCs w:val="24"/>
        </w:rPr>
        <w:t xml:space="preserve"> Виженера</w:t>
      </w:r>
      <w:bookmarkEnd w:id="7"/>
    </w:p>
    <w:p w:rsidR="00537FED" w:rsidRPr="00D00142" w:rsidRDefault="00916EFD" w:rsidP="00D00142">
      <w:pPr>
        <w:pStyle w:val="a6"/>
        <w:numPr>
          <w:ilvl w:val="0"/>
          <w:numId w:val="6"/>
        </w:numPr>
        <w:rPr>
          <w:rFonts w:ascii="Verdana" w:hAnsi="Verdana"/>
          <w:b/>
          <w:sz w:val="24"/>
          <w:szCs w:val="24"/>
        </w:rPr>
      </w:pPr>
      <w:r w:rsidRPr="00D00142">
        <w:rPr>
          <w:rFonts w:ascii="Verdana" w:hAnsi="Verdana"/>
          <w:b/>
          <w:sz w:val="24"/>
          <w:szCs w:val="24"/>
        </w:rPr>
        <w:t>Шифрование</w:t>
      </w:r>
    </w:p>
    <w:p w:rsidR="00916EFD" w:rsidRDefault="00916EFD" w:rsidP="00916EFD">
      <w:pPr>
        <w:rPr>
          <w:rFonts w:ascii="Verdana" w:hAnsi="Verdana"/>
          <w:sz w:val="24"/>
          <w:szCs w:val="24"/>
        </w:rPr>
      </w:pPr>
      <w:r>
        <w:rPr>
          <w:rFonts w:ascii="Verdana" w:hAnsi="Verdana"/>
          <w:sz w:val="24"/>
          <w:szCs w:val="24"/>
        </w:rPr>
        <w:tab/>
        <w:t>При помощи программы зашифруем</w:t>
      </w:r>
      <w:r w:rsidR="00AF0DE8">
        <w:rPr>
          <w:rStyle w:val="af4"/>
          <w:rFonts w:ascii="Verdana" w:hAnsi="Verdana"/>
          <w:sz w:val="24"/>
          <w:szCs w:val="24"/>
        </w:rPr>
        <w:footnoteReference w:id="3"/>
      </w:r>
      <w:r>
        <w:rPr>
          <w:rFonts w:ascii="Verdana" w:hAnsi="Verdana"/>
          <w:sz w:val="24"/>
          <w:szCs w:val="24"/>
        </w:rPr>
        <w:t xml:space="preserve"> текст</w:t>
      </w:r>
      <w:r w:rsidR="00537FED">
        <w:rPr>
          <w:rFonts w:ascii="Verdana" w:hAnsi="Verdana"/>
          <w:sz w:val="24"/>
          <w:szCs w:val="24"/>
        </w:rPr>
        <w:t>овый файл</w:t>
      </w:r>
      <w:r w:rsidR="00AF0DE8">
        <w:rPr>
          <w:rStyle w:val="af4"/>
          <w:rFonts w:ascii="Verdana" w:hAnsi="Verdana"/>
          <w:sz w:val="24"/>
          <w:szCs w:val="24"/>
        </w:rPr>
        <w:footnoteReference w:id="4"/>
      </w:r>
      <w:r w:rsidR="00AF0DE8" w:rsidRPr="00AF0DE8">
        <w:rPr>
          <w:rFonts w:ascii="Verdana" w:hAnsi="Verdana"/>
          <w:sz w:val="24"/>
          <w:szCs w:val="24"/>
        </w:rPr>
        <w:t xml:space="preserve"> </w:t>
      </w:r>
      <w:r>
        <w:rPr>
          <w:rFonts w:ascii="Verdana" w:hAnsi="Verdana"/>
          <w:sz w:val="24"/>
          <w:szCs w:val="24"/>
        </w:rPr>
        <w:t xml:space="preserve">размером </w:t>
      </w:r>
      <w:r w:rsidRPr="00916EFD">
        <w:rPr>
          <w:rFonts w:ascii="Verdana" w:hAnsi="Verdana"/>
          <w:sz w:val="24"/>
          <w:szCs w:val="24"/>
        </w:rPr>
        <w:t>978 491 байт</w:t>
      </w:r>
      <w:r>
        <w:rPr>
          <w:rFonts w:ascii="Verdana" w:hAnsi="Verdana"/>
          <w:sz w:val="24"/>
          <w:szCs w:val="24"/>
        </w:rPr>
        <w:t xml:space="preserve"> (955 КБ) с ключом «</w:t>
      </w:r>
      <w:proofErr w:type="spellStart"/>
      <w:r w:rsidR="00537FED" w:rsidRPr="00FE77A9">
        <w:rPr>
          <w:rFonts w:ascii="Verdana" w:hAnsi="Verdana"/>
          <w:b/>
          <w:i/>
          <w:sz w:val="24"/>
          <w:szCs w:val="24"/>
          <w:lang w:val="en-US"/>
        </w:rPr>
        <w:t>qwertyu</w:t>
      </w:r>
      <w:proofErr w:type="spellEnd"/>
      <w:r>
        <w:rPr>
          <w:rFonts w:ascii="Verdana" w:hAnsi="Verdana"/>
          <w:sz w:val="24"/>
          <w:szCs w:val="24"/>
        </w:rPr>
        <w:t>»</w:t>
      </w:r>
      <w:r w:rsidR="00537FED">
        <w:rPr>
          <w:rFonts w:ascii="Verdana" w:hAnsi="Verdana"/>
          <w:sz w:val="24"/>
          <w:szCs w:val="24"/>
        </w:rPr>
        <w:t>. Файл является рассказом Стивена Кинга «Бесплодные земли». Заглавные символы в файле заменены на и</w:t>
      </w:r>
      <w:r w:rsidR="00FE77A9">
        <w:rPr>
          <w:rFonts w:ascii="Verdana" w:hAnsi="Verdana"/>
          <w:sz w:val="24"/>
          <w:szCs w:val="24"/>
        </w:rPr>
        <w:t>х</w:t>
      </w:r>
      <w:r w:rsidR="00537FED">
        <w:rPr>
          <w:rFonts w:ascii="Verdana" w:hAnsi="Verdana"/>
          <w:sz w:val="24"/>
          <w:szCs w:val="24"/>
        </w:rPr>
        <w:t xml:space="preserve"> строчные варианты. Приведем </w:t>
      </w:r>
      <w:r w:rsidR="005D702D">
        <w:rPr>
          <w:rFonts w:ascii="Verdana" w:hAnsi="Verdana"/>
          <w:sz w:val="24"/>
          <w:szCs w:val="24"/>
        </w:rPr>
        <w:t>отрывки</w:t>
      </w:r>
      <w:r w:rsidR="00537FED">
        <w:rPr>
          <w:rFonts w:ascii="Verdana" w:hAnsi="Verdana"/>
          <w:sz w:val="24"/>
          <w:szCs w:val="24"/>
        </w:rPr>
        <w:t xml:space="preserve"> исходного и зашифрованного текстов:</w:t>
      </w:r>
    </w:p>
    <w:p w:rsidR="00537FED" w:rsidRDefault="00537FED" w:rsidP="005D702D">
      <w:pPr>
        <w:ind w:firstLine="708"/>
        <w:rPr>
          <w:rFonts w:ascii="Verdana" w:hAnsi="Verdana"/>
          <w:sz w:val="24"/>
          <w:szCs w:val="24"/>
        </w:rPr>
      </w:pPr>
      <w:r>
        <w:rPr>
          <w:rFonts w:ascii="Verdana" w:hAnsi="Verdana"/>
          <w:sz w:val="24"/>
          <w:szCs w:val="24"/>
        </w:rPr>
        <w:t>Исходный текст:</w:t>
      </w:r>
    </w:p>
    <w:tbl>
      <w:tblPr>
        <w:tblStyle w:val="a7"/>
        <w:tblW w:w="0" w:type="auto"/>
        <w:tblLook w:val="04A0" w:firstRow="1" w:lastRow="0" w:firstColumn="1" w:lastColumn="0" w:noHBand="0" w:noVBand="1"/>
      </w:tblPr>
      <w:tblGrid>
        <w:gridCol w:w="10456"/>
      </w:tblGrid>
      <w:tr w:rsidR="00FC5089" w:rsidRPr="005C5B21" w:rsidTr="00FC5089">
        <w:tc>
          <w:tcPr>
            <w:tcW w:w="10456" w:type="dxa"/>
          </w:tcPr>
          <w:p w:rsidR="00FC5089" w:rsidRPr="00295F08" w:rsidRDefault="00FC5089" w:rsidP="00916EFD">
            <w:pPr>
              <w:rPr>
                <w:rFonts w:ascii="Courier New" w:hAnsi="Courier New" w:cs="Courier New"/>
                <w:sz w:val="24"/>
                <w:szCs w:val="24"/>
                <w:lang w:val="en-US"/>
              </w:rPr>
            </w:pPr>
            <w:proofErr w:type="spellStart"/>
            <w:proofErr w:type="gramStart"/>
            <w:r w:rsidRPr="00295F08">
              <w:rPr>
                <w:rFonts w:ascii="Courier New" w:hAnsi="Courier New" w:cs="Courier New"/>
                <w:sz w:val="24"/>
                <w:szCs w:val="24"/>
                <w:lang w:val="en-US"/>
              </w:rPr>
              <w:t>egan</w:t>
            </w:r>
            <w:proofErr w:type="spellEnd"/>
            <w:proofErr w:type="gramEnd"/>
            <w:r w:rsidRPr="00295F08">
              <w:rPr>
                <w:rFonts w:ascii="Courier New" w:hAnsi="Courier New" w:cs="Courier New"/>
                <w:sz w:val="24"/>
                <w:szCs w:val="24"/>
                <w:lang w:val="en-US"/>
              </w:rPr>
              <w:t xml:space="preserve"> to open before his eyes. </w:t>
            </w:r>
            <w:proofErr w:type="gramStart"/>
            <w:r w:rsidRPr="00295F08">
              <w:rPr>
                <w:rFonts w:ascii="Courier New" w:hAnsi="Courier New" w:cs="Courier New"/>
                <w:sz w:val="24"/>
                <w:szCs w:val="24"/>
                <w:lang w:val="en-US"/>
              </w:rPr>
              <w:t>it</w:t>
            </w:r>
            <w:proofErr w:type="gramEnd"/>
            <w:r w:rsidRPr="00295F08">
              <w:rPr>
                <w:rFonts w:ascii="Courier New" w:hAnsi="Courier New" w:cs="Courier New"/>
                <w:sz w:val="24"/>
                <w:szCs w:val="24"/>
                <w:lang w:val="en-US"/>
              </w:rPr>
              <w:t xml:space="preserve"> disclosed a dark scarlet furnace, petal upon secret petal, each blazing with its own secret fury. </w:t>
            </w:r>
            <w:proofErr w:type="spellStart"/>
            <w:proofErr w:type="gramStart"/>
            <w:r w:rsidRPr="00295F08">
              <w:rPr>
                <w:rFonts w:ascii="Courier New" w:hAnsi="Courier New" w:cs="Courier New"/>
                <w:sz w:val="24"/>
                <w:szCs w:val="24"/>
                <w:lang w:val="en-US"/>
              </w:rPr>
              <w:t>jake</w:t>
            </w:r>
            <w:proofErr w:type="spellEnd"/>
            <w:proofErr w:type="gramEnd"/>
            <w:r w:rsidRPr="00295F08">
              <w:rPr>
                <w:rFonts w:ascii="Courier New" w:hAnsi="Courier New" w:cs="Courier New"/>
                <w:sz w:val="24"/>
                <w:szCs w:val="24"/>
                <w:lang w:val="en-US"/>
              </w:rPr>
              <w:t xml:space="preserve"> had never seen anything so beautiful, so intensely and utterly alive. </w:t>
            </w:r>
            <w:proofErr w:type="gramStart"/>
            <w:r w:rsidRPr="00295F08">
              <w:rPr>
                <w:rFonts w:ascii="Courier New" w:hAnsi="Courier New" w:cs="Courier New"/>
                <w:sz w:val="24"/>
                <w:szCs w:val="24"/>
                <w:lang w:val="en-US"/>
              </w:rPr>
              <w:t>now</w:t>
            </w:r>
            <w:proofErr w:type="gramEnd"/>
            <w:r w:rsidRPr="00295F08">
              <w:rPr>
                <w:rFonts w:ascii="Courier New" w:hAnsi="Courier New" w:cs="Courier New"/>
                <w:sz w:val="24"/>
                <w:szCs w:val="24"/>
                <w:lang w:val="en-US"/>
              </w:rPr>
              <w:t xml:space="preserve">, as he stretched one grime-streaked hand out toward this wonder, the voices began to sing his own name… and a dreadful, deadly fear began to steal in toward the center of his heart. it was as cold as </w:t>
            </w:r>
            <w:r w:rsidR="005D702D" w:rsidRPr="00295F08">
              <w:rPr>
                <w:rFonts w:ascii="Courier New" w:hAnsi="Courier New" w:cs="Courier New"/>
                <w:sz w:val="24"/>
                <w:szCs w:val="24"/>
                <w:lang w:val="en-US"/>
              </w:rPr>
              <w:t>black ice and as heavy as stone</w:t>
            </w:r>
          </w:p>
        </w:tc>
      </w:tr>
    </w:tbl>
    <w:p w:rsidR="00FC5089" w:rsidRDefault="00FC5089" w:rsidP="00916EFD">
      <w:pPr>
        <w:rPr>
          <w:rFonts w:ascii="Verdana" w:hAnsi="Verdana"/>
          <w:sz w:val="24"/>
          <w:szCs w:val="24"/>
          <w:lang w:val="en-US"/>
        </w:rPr>
      </w:pPr>
    </w:p>
    <w:p w:rsidR="00FC5089" w:rsidRDefault="00295F08" w:rsidP="005D702D">
      <w:pPr>
        <w:ind w:firstLine="708"/>
        <w:rPr>
          <w:rFonts w:ascii="Verdana" w:hAnsi="Verdana"/>
          <w:sz w:val="24"/>
          <w:szCs w:val="24"/>
        </w:rPr>
      </w:pPr>
      <w:r>
        <w:rPr>
          <w:rFonts w:ascii="Verdana" w:hAnsi="Verdana"/>
          <w:sz w:val="24"/>
          <w:szCs w:val="24"/>
        </w:rPr>
        <w:t>Зашифрованный</w:t>
      </w:r>
      <w:r w:rsidR="00FC5089">
        <w:rPr>
          <w:rFonts w:ascii="Verdana" w:hAnsi="Verdana"/>
          <w:sz w:val="24"/>
          <w:szCs w:val="24"/>
        </w:rPr>
        <w:t xml:space="preserve"> текст:</w:t>
      </w:r>
    </w:p>
    <w:tbl>
      <w:tblPr>
        <w:tblStyle w:val="a7"/>
        <w:tblW w:w="0" w:type="auto"/>
        <w:tblLook w:val="04A0" w:firstRow="1" w:lastRow="0" w:firstColumn="1" w:lastColumn="0" w:noHBand="0" w:noVBand="1"/>
      </w:tblPr>
      <w:tblGrid>
        <w:gridCol w:w="10456"/>
      </w:tblGrid>
      <w:tr w:rsidR="00FC5089" w:rsidTr="00FC5089">
        <w:tc>
          <w:tcPr>
            <w:tcW w:w="10456" w:type="dxa"/>
          </w:tcPr>
          <w:p w:rsidR="00FC5089" w:rsidRPr="00295F08" w:rsidRDefault="00FC5089" w:rsidP="00916EFD">
            <w:pPr>
              <w:rPr>
                <w:rFonts w:ascii="Courier New" w:hAnsi="Courier New" w:cs="Courier New"/>
                <w:sz w:val="24"/>
                <w:szCs w:val="24"/>
              </w:rPr>
            </w:pPr>
            <w:proofErr w:type="spellStart"/>
            <w:r w:rsidRPr="00295F08">
              <w:rPr>
                <w:rFonts w:ascii="Courier New" w:hAnsi="Courier New" w:cs="Courier New"/>
                <w:sz w:val="24"/>
                <w:szCs w:val="24"/>
              </w:rPr>
              <w:t>mqee</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fg</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ipng</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tmrqap</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nie</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nvuc</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wy</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vmyutdbur</w:t>
            </w:r>
            <w:proofErr w:type="spellEnd"/>
            <w:r w:rsidRPr="00295F08">
              <w:rPr>
                <w:rFonts w:ascii="Courier New" w:hAnsi="Courier New" w:cs="Courier New"/>
                <w:sz w:val="24"/>
                <w:szCs w:val="24"/>
              </w:rPr>
              <w:t xml:space="preserve"> w </w:t>
            </w:r>
            <w:proofErr w:type="spellStart"/>
            <w:r w:rsidRPr="00295F08">
              <w:rPr>
                <w:rFonts w:ascii="Courier New" w:hAnsi="Courier New" w:cs="Courier New"/>
                <w:sz w:val="24"/>
                <w:szCs w:val="24"/>
              </w:rPr>
              <w:t>othk</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ecrcnqx</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zxcluos</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eubql</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xekh</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eapcub</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haytn</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sepm</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tfwfjgs</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uolk</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qby</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qvg</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cmunna</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pwfg</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pugs</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ktv</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dsjnc</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cmsr</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tlwxpwen</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cc</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dntebirkg</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cc</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weauhystt</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yhn</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kyaudfy</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riqzm</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efc</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wm</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mu</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ydnnawnmt</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dgu</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kfwfp-cxfarjur</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peeq</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gwd</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yfcuzt</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ymqc</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aqequd</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lkp</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zcocnb</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tmqee</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fg</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ewen</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nie</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dxl</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dwsn</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udt</w:t>
            </w:r>
            <w:proofErr w:type="spellEnd"/>
            <w:r w:rsidRPr="00295F08">
              <w:rPr>
                <w:rFonts w:ascii="Courier New" w:hAnsi="Courier New" w:cs="Courier New"/>
                <w:sz w:val="24"/>
                <w:szCs w:val="24"/>
              </w:rPr>
              <w:t xml:space="preserve"> r </w:t>
            </w:r>
            <w:proofErr w:type="spellStart"/>
            <w:r w:rsidRPr="00295F08">
              <w:rPr>
                <w:rFonts w:ascii="Courier New" w:hAnsi="Courier New" w:cs="Courier New"/>
                <w:sz w:val="24"/>
                <w:szCs w:val="24"/>
              </w:rPr>
              <w:t>vdmwbmzn</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tarqnw</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rarc</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lastRenderedPageBreak/>
              <w:t>tmqee</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fg</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elntn</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ij</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yfcuzt</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ymu</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osryph</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cr</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klg</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jseaa</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id</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vtg</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qe</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pfnr</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wm</w:t>
            </w:r>
            <w:proofErr w:type="spellEnd"/>
            <w:r w:rsidRPr="00295F08">
              <w:rPr>
                <w:rFonts w:ascii="Courier New" w:hAnsi="Courier New" w:cs="Courier New"/>
                <w:sz w:val="24"/>
                <w:szCs w:val="24"/>
              </w:rPr>
              <w:t xml:space="preserve"> </w:t>
            </w:r>
            <w:proofErr w:type="spellStart"/>
            <w:r w:rsidR="005D702D" w:rsidRPr="00295F08">
              <w:rPr>
                <w:rFonts w:ascii="Courier New" w:hAnsi="Courier New" w:cs="Courier New"/>
                <w:sz w:val="24"/>
                <w:szCs w:val="24"/>
              </w:rPr>
              <w:t>snuom</w:t>
            </w:r>
            <w:proofErr w:type="spellEnd"/>
            <w:r w:rsidR="005D702D" w:rsidRPr="00295F08">
              <w:rPr>
                <w:rFonts w:ascii="Courier New" w:hAnsi="Courier New" w:cs="Courier New"/>
                <w:sz w:val="24"/>
                <w:szCs w:val="24"/>
              </w:rPr>
              <w:t xml:space="preserve"> </w:t>
            </w:r>
            <w:proofErr w:type="spellStart"/>
            <w:r w:rsidR="005D702D" w:rsidRPr="00295F08">
              <w:rPr>
                <w:rFonts w:ascii="Courier New" w:hAnsi="Courier New" w:cs="Courier New"/>
                <w:sz w:val="24"/>
                <w:szCs w:val="24"/>
              </w:rPr>
              <w:t>jru</w:t>
            </w:r>
            <w:proofErr w:type="spellEnd"/>
            <w:r w:rsidR="005D702D" w:rsidRPr="00295F08">
              <w:rPr>
                <w:rFonts w:ascii="Courier New" w:hAnsi="Courier New" w:cs="Courier New"/>
                <w:sz w:val="24"/>
                <w:szCs w:val="24"/>
              </w:rPr>
              <w:t xml:space="preserve"> </w:t>
            </w:r>
            <w:proofErr w:type="spellStart"/>
            <w:r w:rsidR="005D702D" w:rsidRPr="00295F08">
              <w:rPr>
                <w:rFonts w:ascii="Courier New" w:hAnsi="Courier New" w:cs="Courier New"/>
                <w:sz w:val="24"/>
                <w:szCs w:val="24"/>
              </w:rPr>
              <w:t>qjb</w:t>
            </w:r>
            <w:proofErr w:type="spellEnd"/>
            <w:r w:rsidR="005D702D" w:rsidRPr="00295F08">
              <w:rPr>
                <w:rFonts w:ascii="Courier New" w:hAnsi="Courier New" w:cs="Courier New"/>
                <w:sz w:val="24"/>
                <w:szCs w:val="24"/>
              </w:rPr>
              <w:t xml:space="preserve"> </w:t>
            </w:r>
            <w:proofErr w:type="spellStart"/>
            <w:r w:rsidR="005D702D" w:rsidRPr="00295F08">
              <w:rPr>
                <w:rFonts w:ascii="Courier New" w:hAnsi="Courier New" w:cs="Courier New"/>
                <w:sz w:val="24"/>
                <w:szCs w:val="24"/>
              </w:rPr>
              <w:t>tg</w:t>
            </w:r>
            <w:proofErr w:type="spellEnd"/>
            <w:r w:rsidR="005D702D" w:rsidRPr="00295F08">
              <w:rPr>
                <w:rFonts w:ascii="Courier New" w:hAnsi="Courier New" w:cs="Courier New"/>
                <w:sz w:val="24"/>
                <w:szCs w:val="24"/>
              </w:rPr>
              <w:t xml:space="preserve"> </w:t>
            </w:r>
            <w:proofErr w:type="spellStart"/>
            <w:r w:rsidR="005D702D" w:rsidRPr="00295F08">
              <w:rPr>
                <w:rFonts w:ascii="Courier New" w:hAnsi="Courier New" w:cs="Courier New"/>
                <w:sz w:val="24"/>
                <w:szCs w:val="24"/>
              </w:rPr>
              <w:t>jsewv</w:t>
            </w:r>
            <w:proofErr w:type="spellEnd"/>
            <w:r w:rsidR="005D702D" w:rsidRPr="00295F08">
              <w:rPr>
                <w:rFonts w:ascii="Courier New" w:hAnsi="Courier New" w:cs="Courier New"/>
                <w:sz w:val="24"/>
                <w:szCs w:val="24"/>
              </w:rPr>
              <w:t xml:space="preserve"> </w:t>
            </w:r>
            <w:proofErr w:type="spellStart"/>
            <w:r w:rsidR="005D702D" w:rsidRPr="00295F08">
              <w:rPr>
                <w:rFonts w:ascii="Courier New" w:hAnsi="Courier New" w:cs="Courier New"/>
                <w:sz w:val="24"/>
                <w:szCs w:val="24"/>
              </w:rPr>
              <w:t>uy</w:t>
            </w:r>
            <w:proofErr w:type="spellEnd"/>
            <w:r w:rsidR="005D702D" w:rsidRPr="00295F08">
              <w:rPr>
                <w:rFonts w:ascii="Courier New" w:hAnsi="Courier New" w:cs="Courier New"/>
                <w:sz w:val="24"/>
                <w:szCs w:val="24"/>
              </w:rPr>
              <w:t xml:space="preserve"> </w:t>
            </w:r>
            <w:proofErr w:type="spellStart"/>
            <w:r w:rsidR="005D702D" w:rsidRPr="00295F08">
              <w:rPr>
                <w:rFonts w:ascii="Courier New" w:hAnsi="Courier New" w:cs="Courier New"/>
                <w:sz w:val="24"/>
                <w:szCs w:val="24"/>
              </w:rPr>
              <w:t>myflq</w:t>
            </w:r>
            <w:proofErr w:type="spellEnd"/>
          </w:p>
        </w:tc>
      </w:tr>
    </w:tbl>
    <w:p w:rsidR="008B1F9B" w:rsidRDefault="008B1F9B" w:rsidP="00AF0DE8">
      <w:pPr>
        <w:ind w:firstLine="708"/>
        <w:rPr>
          <w:rFonts w:ascii="Verdana" w:hAnsi="Verdana"/>
          <w:sz w:val="24"/>
          <w:szCs w:val="24"/>
        </w:rPr>
      </w:pPr>
    </w:p>
    <w:p w:rsidR="00FC5089" w:rsidRPr="005C5B21" w:rsidRDefault="00FC5089" w:rsidP="00AF0DE8">
      <w:pPr>
        <w:ind w:firstLine="708"/>
        <w:rPr>
          <w:rFonts w:ascii="Verdana" w:hAnsi="Verdana"/>
          <w:sz w:val="16"/>
          <w:szCs w:val="16"/>
        </w:rPr>
      </w:pPr>
      <w:r>
        <w:rPr>
          <w:rFonts w:ascii="Verdana" w:hAnsi="Verdana"/>
          <w:sz w:val="24"/>
          <w:szCs w:val="24"/>
        </w:rPr>
        <w:t>Вид квадрата Виженера:</w:t>
      </w:r>
    </w:p>
    <w:p w:rsidR="00FC5089" w:rsidRPr="005C5B21" w:rsidRDefault="00FC5089" w:rsidP="00FC5089">
      <w:pPr>
        <w:spacing w:after="0"/>
        <w:rPr>
          <w:rFonts w:ascii="Courier New" w:hAnsi="Courier New" w:cs="Courier New"/>
          <w:sz w:val="32"/>
          <w:szCs w:val="32"/>
        </w:rPr>
      </w:pPr>
      <w:proofErr w:type="gramStart"/>
      <w:r w:rsidRPr="005D702D">
        <w:rPr>
          <w:rFonts w:ascii="Courier New" w:hAnsi="Courier New" w:cs="Courier New"/>
          <w:sz w:val="32"/>
          <w:szCs w:val="32"/>
          <w:lang w:val="en-US"/>
        </w:rPr>
        <w:t>a</w:t>
      </w:r>
      <w:proofErr w:type="gramEnd"/>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b</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c</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d</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e</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f</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g</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h</w:t>
      </w:r>
      <w:r w:rsidR="005D702D" w:rsidRPr="005C5B21">
        <w:rPr>
          <w:rFonts w:ascii="Courier New" w:hAnsi="Courier New" w:cs="Courier New"/>
          <w:sz w:val="32"/>
          <w:szCs w:val="32"/>
        </w:rPr>
        <w:t xml:space="preserve"> </w:t>
      </w:r>
      <w:proofErr w:type="spellStart"/>
      <w:r w:rsidRPr="005D702D">
        <w:rPr>
          <w:rFonts w:ascii="Courier New" w:hAnsi="Courier New" w:cs="Courier New"/>
          <w:sz w:val="32"/>
          <w:szCs w:val="32"/>
          <w:lang w:val="en-US"/>
        </w:rPr>
        <w:t>i</w:t>
      </w:r>
      <w:proofErr w:type="spellEnd"/>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j</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k</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l</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m</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n</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o</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p</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q</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r</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s</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t</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u</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v</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w</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x</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y</w:t>
      </w:r>
      <w:r w:rsidR="005D702D" w:rsidRPr="005C5B21">
        <w:rPr>
          <w:rFonts w:ascii="Courier New" w:hAnsi="Courier New" w:cs="Courier New"/>
          <w:sz w:val="32"/>
          <w:szCs w:val="32"/>
        </w:rPr>
        <w:t xml:space="preserve"> </w:t>
      </w:r>
      <w:r w:rsidRPr="005D702D">
        <w:rPr>
          <w:rFonts w:ascii="Courier New" w:hAnsi="Courier New" w:cs="Courier New"/>
          <w:sz w:val="32"/>
          <w:szCs w:val="32"/>
          <w:lang w:val="en-US"/>
        </w:rPr>
        <w:t>z</w:t>
      </w:r>
      <w:r w:rsidR="005D702D" w:rsidRPr="005C5B21">
        <w:rPr>
          <w:rFonts w:ascii="Courier New" w:hAnsi="Courier New" w:cs="Courier New"/>
          <w:sz w:val="32"/>
          <w:szCs w:val="32"/>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b</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c</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d</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e</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f</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g</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h</w:t>
      </w:r>
      <w:proofErr w:type="gramEnd"/>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spellStart"/>
      <w:proofErr w:type="gramStart"/>
      <w:r w:rsidRPr="005D702D">
        <w:rPr>
          <w:rFonts w:ascii="Courier New" w:hAnsi="Courier New" w:cs="Courier New"/>
          <w:sz w:val="32"/>
          <w:szCs w:val="32"/>
          <w:lang w:val="en-US"/>
        </w:rPr>
        <w:t>i</w:t>
      </w:r>
      <w:proofErr w:type="spellEnd"/>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j</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k</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l</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m</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n</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o</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p</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proofErr w:type="gramStart"/>
      <w:r w:rsidRPr="005D702D">
        <w:rPr>
          <w:rFonts w:ascii="Courier New" w:hAnsi="Courier New" w:cs="Courier New"/>
          <w:sz w:val="32"/>
          <w:szCs w:val="32"/>
          <w:lang w:val="en-US"/>
        </w:rPr>
        <w:t>r</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r</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s</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t</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u</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v</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x</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p>
    <w:p w:rsidR="00FC5089" w:rsidRPr="005D702D"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y</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z</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p>
    <w:p w:rsidR="008B1F9B" w:rsidRDefault="00FC5089" w:rsidP="00FC5089">
      <w:pPr>
        <w:spacing w:after="0"/>
        <w:rPr>
          <w:rFonts w:ascii="Courier New" w:hAnsi="Courier New" w:cs="Courier New"/>
          <w:sz w:val="32"/>
          <w:szCs w:val="32"/>
          <w:lang w:val="en-US"/>
        </w:rPr>
      </w:pPr>
      <w:proofErr w:type="gramStart"/>
      <w:r w:rsidRPr="005D702D">
        <w:rPr>
          <w:rFonts w:ascii="Courier New" w:hAnsi="Courier New" w:cs="Courier New"/>
          <w:sz w:val="32"/>
          <w:szCs w:val="32"/>
          <w:lang w:val="en-US"/>
        </w:rPr>
        <w:t>z</w:t>
      </w:r>
      <w:proofErr w:type="gram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a</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b</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c</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d</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e</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f</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g</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h</w:t>
      </w:r>
      <w:r w:rsidR="005D702D" w:rsidRPr="005D702D">
        <w:rPr>
          <w:rFonts w:ascii="Courier New" w:hAnsi="Courier New" w:cs="Courier New"/>
          <w:sz w:val="32"/>
          <w:szCs w:val="32"/>
          <w:lang w:val="en-US"/>
        </w:rPr>
        <w:t xml:space="preserve"> </w:t>
      </w:r>
      <w:proofErr w:type="spellStart"/>
      <w:r w:rsidRPr="005D702D">
        <w:rPr>
          <w:rFonts w:ascii="Courier New" w:hAnsi="Courier New" w:cs="Courier New"/>
          <w:sz w:val="32"/>
          <w:szCs w:val="32"/>
          <w:lang w:val="en-US"/>
        </w:rPr>
        <w:t>i</w:t>
      </w:r>
      <w:proofErr w:type="spellEnd"/>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j</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k</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l</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m</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n</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o</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p</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q</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r</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s</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t</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u</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v</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w</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x</w:t>
      </w:r>
      <w:r w:rsidR="005D702D" w:rsidRPr="005D702D">
        <w:rPr>
          <w:rFonts w:ascii="Courier New" w:hAnsi="Courier New" w:cs="Courier New"/>
          <w:sz w:val="32"/>
          <w:szCs w:val="32"/>
          <w:lang w:val="en-US"/>
        </w:rPr>
        <w:t xml:space="preserve"> </w:t>
      </w:r>
      <w:r w:rsidRPr="005D702D">
        <w:rPr>
          <w:rFonts w:ascii="Courier New" w:hAnsi="Courier New" w:cs="Courier New"/>
          <w:sz w:val="32"/>
          <w:szCs w:val="32"/>
          <w:lang w:val="en-US"/>
        </w:rPr>
        <w:t>y</w:t>
      </w:r>
    </w:p>
    <w:p w:rsidR="008B1F9B" w:rsidRDefault="008B1F9B" w:rsidP="00FC5089">
      <w:pPr>
        <w:spacing w:after="0"/>
        <w:rPr>
          <w:rFonts w:ascii="Courier New" w:hAnsi="Courier New" w:cs="Courier New"/>
          <w:sz w:val="32"/>
          <w:szCs w:val="32"/>
          <w:lang w:val="en-US"/>
        </w:rPr>
      </w:pPr>
    </w:p>
    <w:p w:rsidR="001F6D76" w:rsidRDefault="001F6D76" w:rsidP="00FC5089">
      <w:pPr>
        <w:spacing w:after="0"/>
        <w:rPr>
          <w:rFonts w:ascii="Courier New" w:hAnsi="Courier New" w:cs="Courier New"/>
          <w:sz w:val="32"/>
          <w:szCs w:val="32"/>
          <w:lang w:val="en-US"/>
        </w:rPr>
      </w:pPr>
    </w:p>
    <w:p w:rsidR="00D00142" w:rsidRDefault="00D00142" w:rsidP="00D00142">
      <w:pPr>
        <w:pStyle w:val="a6"/>
        <w:numPr>
          <w:ilvl w:val="0"/>
          <w:numId w:val="6"/>
        </w:numPr>
        <w:spacing w:after="0"/>
        <w:rPr>
          <w:rFonts w:ascii="Verdana" w:hAnsi="Verdana" w:cs="Courier New"/>
          <w:b/>
          <w:sz w:val="24"/>
          <w:szCs w:val="24"/>
        </w:rPr>
      </w:pPr>
      <w:r>
        <w:rPr>
          <w:rFonts w:ascii="Verdana" w:hAnsi="Verdana" w:cs="Courier New"/>
          <w:b/>
          <w:sz w:val="24"/>
          <w:szCs w:val="24"/>
        </w:rPr>
        <w:t>Поиск длины ключа</w:t>
      </w:r>
    </w:p>
    <w:p w:rsidR="00D00142" w:rsidRDefault="00D00142" w:rsidP="00D00142">
      <w:pPr>
        <w:spacing w:after="0"/>
        <w:rPr>
          <w:rFonts w:ascii="Verdana" w:hAnsi="Verdana" w:cs="Courier New"/>
          <w:b/>
          <w:sz w:val="24"/>
          <w:szCs w:val="24"/>
        </w:rPr>
      </w:pPr>
    </w:p>
    <w:p w:rsidR="00D00142" w:rsidRDefault="00D00142" w:rsidP="001F6D76">
      <w:pPr>
        <w:spacing w:after="0"/>
        <w:ind w:firstLine="360"/>
        <w:rPr>
          <w:rFonts w:ascii="Verdana" w:hAnsi="Verdana" w:cs="Courier New"/>
          <w:sz w:val="24"/>
          <w:szCs w:val="24"/>
        </w:rPr>
      </w:pPr>
      <w:r>
        <w:rPr>
          <w:rFonts w:ascii="Verdana" w:hAnsi="Verdana" w:cs="Courier New"/>
          <w:sz w:val="24"/>
          <w:szCs w:val="24"/>
        </w:rPr>
        <w:t>Первым делом программа подсчитывает</w:t>
      </w:r>
      <w:r w:rsidR="00704573">
        <w:rPr>
          <w:rStyle w:val="af4"/>
          <w:rFonts w:ascii="Verdana" w:hAnsi="Verdana" w:cs="Courier New"/>
          <w:sz w:val="24"/>
          <w:szCs w:val="24"/>
        </w:rPr>
        <w:footnoteReference w:id="5"/>
      </w:r>
      <w:r>
        <w:rPr>
          <w:rFonts w:ascii="Verdana" w:hAnsi="Verdana" w:cs="Courier New"/>
          <w:sz w:val="24"/>
          <w:szCs w:val="24"/>
        </w:rPr>
        <w:t xml:space="preserve"> число символов алфавита в зашифрованном тексте. Затем по частоте символов определяется</w:t>
      </w:r>
      <w:r w:rsidR="00704573">
        <w:rPr>
          <w:rStyle w:val="af4"/>
          <w:rFonts w:ascii="Verdana" w:hAnsi="Verdana" w:cs="Courier New"/>
          <w:sz w:val="24"/>
          <w:szCs w:val="24"/>
        </w:rPr>
        <w:footnoteReference w:id="6"/>
      </w:r>
      <w:r>
        <w:rPr>
          <w:rFonts w:ascii="Verdana" w:hAnsi="Verdana" w:cs="Courier New"/>
          <w:sz w:val="24"/>
          <w:szCs w:val="24"/>
        </w:rPr>
        <w:t xml:space="preserve"> их доли, а по долям – кандидаты на длину ключа.</w:t>
      </w:r>
    </w:p>
    <w:p w:rsidR="001F6D76" w:rsidRDefault="001F6D76" w:rsidP="001F6D76">
      <w:pPr>
        <w:spacing w:after="0"/>
        <w:ind w:firstLine="360"/>
        <w:rPr>
          <w:rFonts w:ascii="Verdana" w:hAnsi="Verdana" w:cs="Courier New"/>
          <w:sz w:val="24"/>
          <w:szCs w:val="24"/>
        </w:rPr>
      </w:pPr>
    </w:p>
    <w:p w:rsidR="00D00142" w:rsidRDefault="00D00142" w:rsidP="00D00142">
      <w:pPr>
        <w:spacing w:after="0"/>
        <w:ind w:firstLine="360"/>
        <w:rPr>
          <w:rFonts w:ascii="Verdana" w:hAnsi="Verdana" w:cs="Courier New"/>
          <w:sz w:val="24"/>
          <w:szCs w:val="24"/>
        </w:rPr>
      </w:pPr>
      <w:r>
        <w:rPr>
          <w:rFonts w:ascii="Verdana" w:hAnsi="Verdana" w:cs="Courier New"/>
          <w:sz w:val="24"/>
          <w:szCs w:val="24"/>
        </w:rPr>
        <w:t>Доли символов алфавита:</w:t>
      </w:r>
    </w:p>
    <w:p w:rsidR="00D00142" w:rsidRDefault="00D00142" w:rsidP="00D00142">
      <w:pPr>
        <w:spacing w:after="0"/>
        <w:ind w:firstLine="360"/>
        <w:rPr>
          <w:rFonts w:ascii="Verdana" w:hAnsi="Verdana" w:cs="Courier New"/>
          <w:sz w:val="24"/>
          <w:szCs w:val="24"/>
        </w:rPr>
      </w:pPr>
      <w:r w:rsidRPr="00D00142">
        <w:rPr>
          <w:rFonts w:ascii="Verdana" w:hAnsi="Verdana" w:cs="Courier New"/>
          <w:sz w:val="24"/>
          <w:szCs w:val="24"/>
        </w:rPr>
        <w:t xml:space="preserve">1: 0.02262911104583483, </w:t>
      </w:r>
    </w:p>
    <w:p w:rsidR="00D00142" w:rsidRDefault="00D00142" w:rsidP="00D00142">
      <w:pPr>
        <w:spacing w:after="0"/>
        <w:ind w:firstLine="360"/>
        <w:rPr>
          <w:rFonts w:ascii="Verdana" w:hAnsi="Verdana" w:cs="Courier New"/>
          <w:sz w:val="24"/>
          <w:szCs w:val="24"/>
        </w:rPr>
      </w:pPr>
      <w:r w:rsidRPr="00D00142">
        <w:rPr>
          <w:rFonts w:ascii="Verdana" w:hAnsi="Verdana" w:cs="Courier New"/>
          <w:sz w:val="24"/>
          <w:szCs w:val="24"/>
        </w:rPr>
        <w:t xml:space="preserve">2: 0.022382149112786534, </w:t>
      </w:r>
    </w:p>
    <w:p w:rsidR="00D00142" w:rsidRDefault="00D00142" w:rsidP="00D00142">
      <w:pPr>
        <w:spacing w:after="0"/>
        <w:ind w:firstLine="360"/>
        <w:rPr>
          <w:rFonts w:ascii="Verdana" w:hAnsi="Verdana" w:cs="Courier New"/>
          <w:sz w:val="24"/>
          <w:szCs w:val="24"/>
        </w:rPr>
      </w:pPr>
      <w:r w:rsidRPr="00D00142">
        <w:rPr>
          <w:rFonts w:ascii="Verdana" w:hAnsi="Verdana" w:cs="Courier New"/>
          <w:sz w:val="24"/>
          <w:szCs w:val="24"/>
        </w:rPr>
        <w:t xml:space="preserve">3: 0.03803540150353036, </w:t>
      </w:r>
    </w:p>
    <w:p w:rsidR="00D00142" w:rsidRDefault="00D00142" w:rsidP="00D00142">
      <w:pPr>
        <w:spacing w:after="0"/>
        <w:ind w:firstLine="360"/>
        <w:rPr>
          <w:rFonts w:ascii="Verdana" w:hAnsi="Verdana" w:cs="Courier New"/>
          <w:sz w:val="24"/>
          <w:szCs w:val="24"/>
        </w:rPr>
      </w:pPr>
      <w:r w:rsidRPr="00D00142">
        <w:rPr>
          <w:rFonts w:ascii="Verdana" w:hAnsi="Verdana" w:cs="Courier New"/>
          <w:sz w:val="24"/>
          <w:szCs w:val="24"/>
        </w:rPr>
        <w:t xml:space="preserve">4: 0.04808142128224376, </w:t>
      </w:r>
    </w:p>
    <w:p w:rsidR="00D00142" w:rsidRDefault="00D00142" w:rsidP="00D00142">
      <w:pPr>
        <w:spacing w:after="0"/>
        <w:ind w:firstLine="360"/>
        <w:rPr>
          <w:rFonts w:ascii="Verdana" w:hAnsi="Verdana" w:cs="Courier New"/>
          <w:sz w:val="24"/>
          <w:szCs w:val="24"/>
        </w:rPr>
      </w:pPr>
      <w:r w:rsidRPr="00D00142">
        <w:rPr>
          <w:rFonts w:ascii="Verdana" w:hAnsi="Verdana" w:cs="Courier New"/>
          <w:sz w:val="24"/>
          <w:szCs w:val="24"/>
        </w:rPr>
        <w:t xml:space="preserve">5: 0.04498732552193827, </w:t>
      </w:r>
    </w:p>
    <w:p w:rsidR="00D00142" w:rsidRDefault="00D00142" w:rsidP="00D00142">
      <w:pPr>
        <w:spacing w:after="0"/>
        <w:ind w:firstLine="360"/>
        <w:rPr>
          <w:rFonts w:ascii="Verdana" w:hAnsi="Verdana" w:cs="Courier New"/>
          <w:sz w:val="24"/>
          <w:szCs w:val="24"/>
        </w:rPr>
      </w:pPr>
      <w:r w:rsidRPr="00D00142">
        <w:rPr>
          <w:rFonts w:ascii="Verdana" w:hAnsi="Verdana" w:cs="Courier New"/>
          <w:sz w:val="24"/>
          <w:szCs w:val="24"/>
        </w:rPr>
        <w:t xml:space="preserve">6: 0.039926237801494825, </w:t>
      </w:r>
    </w:p>
    <w:p w:rsidR="00D00142" w:rsidRDefault="00D00142" w:rsidP="00D00142">
      <w:pPr>
        <w:spacing w:after="0"/>
        <w:ind w:firstLine="360"/>
        <w:rPr>
          <w:rFonts w:ascii="Verdana" w:hAnsi="Verdana" w:cs="Courier New"/>
          <w:sz w:val="24"/>
          <w:szCs w:val="24"/>
        </w:rPr>
      </w:pPr>
      <w:r w:rsidRPr="00D00142">
        <w:rPr>
          <w:rFonts w:ascii="Verdana" w:hAnsi="Verdana" w:cs="Courier New"/>
          <w:sz w:val="24"/>
          <w:szCs w:val="24"/>
        </w:rPr>
        <w:t xml:space="preserve">7: 0.06368571646159035, </w:t>
      </w:r>
    </w:p>
    <w:p w:rsidR="00D00142" w:rsidRDefault="00D00142" w:rsidP="00D00142">
      <w:pPr>
        <w:spacing w:after="0"/>
        <w:ind w:firstLine="360"/>
        <w:rPr>
          <w:rFonts w:ascii="Verdana" w:hAnsi="Verdana" w:cs="Courier New"/>
          <w:sz w:val="24"/>
          <w:szCs w:val="24"/>
        </w:rPr>
      </w:pPr>
      <w:r w:rsidRPr="00D00142">
        <w:rPr>
          <w:rFonts w:ascii="Verdana" w:hAnsi="Verdana" w:cs="Courier New"/>
          <w:sz w:val="24"/>
          <w:szCs w:val="24"/>
        </w:rPr>
        <w:t xml:space="preserve">8: 0.0435490714448905, </w:t>
      </w:r>
    </w:p>
    <w:p w:rsidR="00D00142" w:rsidRDefault="00D00142" w:rsidP="00D00142">
      <w:pPr>
        <w:spacing w:after="0"/>
        <w:ind w:firstLine="360"/>
        <w:rPr>
          <w:rFonts w:ascii="Verdana" w:hAnsi="Verdana" w:cs="Courier New"/>
          <w:sz w:val="24"/>
          <w:szCs w:val="24"/>
        </w:rPr>
      </w:pPr>
      <w:r w:rsidRPr="00D00142">
        <w:rPr>
          <w:rFonts w:ascii="Verdana" w:hAnsi="Verdana" w:cs="Courier New"/>
          <w:sz w:val="24"/>
          <w:szCs w:val="24"/>
        </w:rPr>
        <w:t xml:space="preserve">9: 0.044342178269525766, </w:t>
      </w:r>
    </w:p>
    <w:p w:rsidR="00D00142" w:rsidRDefault="00D00142" w:rsidP="00D00142">
      <w:pPr>
        <w:spacing w:after="0"/>
        <w:ind w:firstLine="360"/>
        <w:rPr>
          <w:rFonts w:ascii="Verdana" w:hAnsi="Verdana" w:cs="Courier New"/>
          <w:sz w:val="24"/>
          <w:szCs w:val="24"/>
        </w:rPr>
      </w:pPr>
      <w:r w:rsidRPr="00D00142">
        <w:rPr>
          <w:rFonts w:ascii="Verdana" w:hAnsi="Verdana" w:cs="Courier New"/>
          <w:sz w:val="24"/>
          <w:szCs w:val="24"/>
        </w:rPr>
        <w:t xml:space="preserve">10: 0.04412023891119162, </w:t>
      </w:r>
    </w:p>
    <w:p w:rsidR="00D00142" w:rsidRDefault="00D00142" w:rsidP="00D00142">
      <w:pPr>
        <w:spacing w:after="0"/>
        <w:ind w:firstLine="360"/>
        <w:rPr>
          <w:rFonts w:ascii="Verdana" w:hAnsi="Verdana" w:cs="Courier New"/>
          <w:sz w:val="24"/>
          <w:szCs w:val="24"/>
        </w:rPr>
      </w:pPr>
      <w:r w:rsidRPr="00D00142">
        <w:rPr>
          <w:rFonts w:ascii="Verdana" w:hAnsi="Verdana" w:cs="Courier New"/>
          <w:sz w:val="24"/>
          <w:szCs w:val="24"/>
        </w:rPr>
        <w:t xml:space="preserve">11: 0.04453256742495947, </w:t>
      </w:r>
    </w:p>
    <w:p w:rsidR="00D00142" w:rsidRDefault="00D00142" w:rsidP="00D00142">
      <w:pPr>
        <w:spacing w:after="0"/>
        <w:ind w:firstLine="360"/>
        <w:rPr>
          <w:rFonts w:ascii="Verdana" w:hAnsi="Verdana" w:cs="Courier New"/>
          <w:sz w:val="24"/>
          <w:szCs w:val="24"/>
        </w:rPr>
      </w:pPr>
      <w:r>
        <w:rPr>
          <w:rFonts w:ascii="Verdana" w:hAnsi="Verdana" w:cs="Courier New"/>
          <w:sz w:val="24"/>
          <w:szCs w:val="24"/>
        </w:rPr>
        <w:t>12: 0.04372858122001371</w:t>
      </w:r>
    </w:p>
    <w:p w:rsidR="00D00142" w:rsidRDefault="00D00142" w:rsidP="00D00142">
      <w:pPr>
        <w:spacing w:after="0"/>
        <w:ind w:firstLine="360"/>
        <w:rPr>
          <w:rFonts w:ascii="Verdana" w:hAnsi="Verdana" w:cs="Courier New"/>
          <w:sz w:val="24"/>
          <w:szCs w:val="24"/>
        </w:rPr>
      </w:pPr>
    </w:p>
    <w:p w:rsidR="00D00142" w:rsidRPr="00D00142" w:rsidRDefault="00D00142" w:rsidP="00D00142">
      <w:pPr>
        <w:spacing w:after="0"/>
        <w:rPr>
          <w:rFonts w:ascii="Verdana" w:hAnsi="Verdana" w:cs="Courier New"/>
          <w:sz w:val="24"/>
          <w:szCs w:val="24"/>
        </w:rPr>
      </w:pPr>
      <w:r>
        <w:rPr>
          <w:rFonts w:ascii="Verdana" w:hAnsi="Verdana" w:cs="Courier New"/>
          <w:sz w:val="24"/>
          <w:szCs w:val="24"/>
        </w:rPr>
        <w:tab/>
        <w:t>Далее пользователю предлагается выбрать</w:t>
      </w:r>
      <w:r w:rsidR="00704573">
        <w:rPr>
          <w:rStyle w:val="af4"/>
          <w:rFonts w:ascii="Verdana" w:hAnsi="Verdana" w:cs="Courier New"/>
          <w:sz w:val="24"/>
          <w:szCs w:val="24"/>
        </w:rPr>
        <w:footnoteReference w:id="7"/>
      </w:r>
      <w:r>
        <w:rPr>
          <w:rFonts w:ascii="Verdana" w:hAnsi="Verdana" w:cs="Courier New"/>
          <w:sz w:val="24"/>
          <w:szCs w:val="24"/>
        </w:rPr>
        <w:t xml:space="preserve"> длину ключа. Из таблицы видно, что наиболее подходящая длина ключа – 7.</w:t>
      </w:r>
    </w:p>
    <w:p w:rsidR="00D00142" w:rsidRPr="00D00142" w:rsidRDefault="00D00142" w:rsidP="00D00142">
      <w:pPr>
        <w:spacing w:after="0"/>
        <w:rPr>
          <w:rFonts w:ascii="Verdana" w:hAnsi="Verdana" w:cs="Courier New"/>
          <w:b/>
          <w:sz w:val="24"/>
          <w:szCs w:val="24"/>
        </w:rPr>
      </w:pPr>
    </w:p>
    <w:p w:rsidR="00D00142" w:rsidRDefault="00D00142" w:rsidP="00D00142">
      <w:pPr>
        <w:pStyle w:val="a6"/>
        <w:numPr>
          <w:ilvl w:val="0"/>
          <w:numId w:val="6"/>
        </w:numPr>
        <w:spacing w:after="0"/>
        <w:rPr>
          <w:rFonts w:ascii="Verdana" w:hAnsi="Verdana" w:cs="Courier New"/>
          <w:b/>
          <w:sz w:val="24"/>
          <w:szCs w:val="24"/>
        </w:rPr>
      </w:pPr>
      <w:r>
        <w:rPr>
          <w:rFonts w:ascii="Verdana" w:hAnsi="Verdana" w:cs="Courier New"/>
          <w:b/>
          <w:sz w:val="24"/>
          <w:szCs w:val="24"/>
        </w:rPr>
        <w:t>Нахождение ключа</w:t>
      </w:r>
    </w:p>
    <w:p w:rsidR="00D00142" w:rsidRDefault="00D00142" w:rsidP="00D00142">
      <w:pPr>
        <w:spacing w:after="0"/>
        <w:ind w:left="360" w:firstLine="348"/>
        <w:rPr>
          <w:rFonts w:ascii="Verdana" w:hAnsi="Verdana" w:cs="Courier New"/>
          <w:sz w:val="24"/>
          <w:szCs w:val="24"/>
        </w:rPr>
      </w:pPr>
      <w:r>
        <w:rPr>
          <w:rFonts w:ascii="Verdana" w:hAnsi="Verdana" w:cs="Courier New"/>
          <w:sz w:val="24"/>
          <w:szCs w:val="24"/>
        </w:rPr>
        <w:t>Зашифрованный текст разбивается на 7 групп, каждая из которых по сути</w:t>
      </w:r>
    </w:p>
    <w:p w:rsidR="00D00142" w:rsidRPr="00704573" w:rsidRDefault="00D00142" w:rsidP="00D00142">
      <w:pPr>
        <w:spacing w:after="0"/>
        <w:rPr>
          <w:rFonts w:ascii="Verdana" w:hAnsi="Verdana" w:cs="Courier New"/>
          <w:sz w:val="24"/>
          <w:szCs w:val="24"/>
        </w:rPr>
      </w:pPr>
      <w:r>
        <w:rPr>
          <w:rFonts w:ascii="Verdana" w:hAnsi="Verdana" w:cs="Courier New"/>
          <w:sz w:val="24"/>
          <w:szCs w:val="24"/>
        </w:rPr>
        <w:t>является шифротекстом метода Цезаря. Дальнейшая задача – нахождение ключа с помощью частотного анализа. Подсчитываются</w:t>
      </w:r>
      <w:r w:rsidR="00704573">
        <w:rPr>
          <w:rStyle w:val="af4"/>
          <w:rFonts w:ascii="Verdana" w:hAnsi="Verdana" w:cs="Courier New"/>
          <w:sz w:val="24"/>
          <w:szCs w:val="24"/>
        </w:rPr>
        <w:footnoteReference w:id="8"/>
      </w:r>
      <w:r>
        <w:rPr>
          <w:rFonts w:ascii="Verdana" w:hAnsi="Verdana" w:cs="Courier New"/>
          <w:sz w:val="24"/>
          <w:szCs w:val="24"/>
        </w:rPr>
        <w:t xml:space="preserve"> частоты появления символов алфавита в каждой группе, которые сравниваются со статистическими частотами. </w:t>
      </w:r>
      <w:r w:rsidR="005C5B21">
        <w:rPr>
          <w:rFonts w:ascii="Verdana" w:hAnsi="Verdana" w:cs="Courier New"/>
          <w:sz w:val="24"/>
          <w:szCs w:val="24"/>
        </w:rPr>
        <w:t>Для символов каждой группы ставятся в соответствие самые близкие по частотам символы</w:t>
      </w:r>
      <w:r w:rsidR="00934384">
        <w:rPr>
          <w:rFonts w:ascii="Verdana" w:hAnsi="Verdana" w:cs="Courier New"/>
          <w:sz w:val="24"/>
          <w:szCs w:val="24"/>
        </w:rPr>
        <w:t xml:space="preserve"> </w:t>
      </w:r>
      <w:r w:rsidR="005C5B21">
        <w:rPr>
          <w:rFonts w:ascii="Verdana" w:hAnsi="Verdana" w:cs="Courier New"/>
          <w:sz w:val="24"/>
          <w:szCs w:val="24"/>
        </w:rPr>
        <w:t xml:space="preserve">и определяется наиболее частый сдвиг. </w:t>
      </w:r>
      <w:r w:rsidR="00BD4E32">
        <w:rPr>
          <w:rFonts w:ascii="Verdana" w:hAnsi="Verdana" w:cs="Courier New"/>
          <w:sz w:val="24"/>
          <w:szCs w:val="24"/>
        </w:rPr>
        <w:t>Найденные сдвиги для каждой группы</w:t>
      </w:r>
      <w:r w:rsidR="005C5B21">
        <w:rPr>
          <w:rFonts w:ascii="Verdana" w:hAnsi="Verdana" w:cs="Courier New"/>
          <w:sz w:val="24"/>
          <w:szCs w:val="24"/>
        </w:rPr>
        <w:t xml:space="preserve"> являются символами ключа.</w:t>
      </w:r>
      <w:r w:rsidR="00704573">
        <w:rPr>
          <w:rFonts w:ascii="Verdana" w:hAnsi="Verdana" w:cs="Courier New"/>
          <w:sz w:val="24"/>
          <w:szCs w:val="24"/>
        </w:rPr>
        <w:t xml:space="preserve"> Полученный</w:t>
      </w:r>
      <w:r w:rsidR="00704573">
        <w:rPr>
          <w:rStyle w:val="af4"/>
          <w:rFonts w:ascii="Verdana" w:hAnsi="Verdana" w:cs="Courier New"/>
          <w:sz w:val="24"/>
          <w:szCs w:val="24"/>
        </w:rPr>
        <w:footnoteReference w:id="9"/>
      </w:r>
      <w:r w:rsidR="00704573">
        <w:rPr>
          <w:rFonts w:ascii="Verdana" w:hAnsi="Verdana" w:cs="Courier New"/>
          <w:sz w:val="24"/>
          <w:szCs w:val="24"/>
        </w:rPr>
        <w:t xml:space="preserve"> ключ </w:t>
      </w:r>
      <w:r w:rsidR="005C5B21">
        <w:rPr>
          <w:rFonts w:ascii="Verdana" w:hAnsi="Verdana" w:cs="Courier New"/>
          <w:sz w:val="24"/>
          <w:szCs w:val="24"/>
        </w:rPr>
        <w:t>может быть использован</w:t>
      </w:r>
      <w:r w:rsidR="00704573">
        <w:rPr>
          <w:rFonts w:ascii="Verdana" w:hAnsi="Verdana" w:cs="Courier New"/>
          <w:sz w:val="24"/>
          <w:szCs w:val="24"/>
        </w:rPr>
        <w:t xml:space="preserve"> для расшифровки текста.</w:t>
      </w:r>
    </w:p>
    <w:p w:rsidR="00934384" w:rsidRDefault="00934384" w:rsidP="00D00142">
      <w:pPr>
        <w:spacing w:after="0"/>
        <w:rPr>
          <w:rFonts w:ascii="Verdana" w:hAnsi="Verdana" w:cs="Courier New"/>
          <w:sz w:val="24"/>
          <w:szCs w:val="24"/>
        </w:rPr>
      </w:pPr>
    </w:p>
    <w:p w:rsidR="00934384" w:rsidRDefault="00934384" w:rsidP="00A33790">
      <w:pPr>
        <w:pStyle w:val="2"/>
        <w:rPr>
          <w:rFonts w:ascii="Verdana" w:hAnsi="Verdana"/>
          <w:b/>
          <w:sz w:val="24"/>
          <w:szCs w:val="24"/>
        </w:rPr>
      </w:pPr>
      <w:bookmarkStart w:id="8" w:name="_Toc419688897"/>
      <w:r>
        <w:rPr>
          <w:rFonts w:ascii="Verdana" w:hAnsi="Verdana"/>
          <w:b/>
          <w:sz w:val="24"/>
          <w:szCs w:val="24"/>
        </w:rPr>
        <w:t xml:space="preserve">Криптоанализ </w:t>
      </w:r>
      <w:r w:rsidRPr="005D702D">
        <w:rPr>
          <w:rFonts w:ascii="Verdana" w:hAnsi="Verdana"/>
          <w:b/>
          <w:sz w:val="24"/>
          <w:szCs w:val="24"/>
        </w:rPr>
        <w:t>шифр</w:t>
      </w:r>
      <w:r>
        <w:rPr>
          <w:rFonts w:ascii="Verdana" w:hAnsi="Verdana"/>
          <w:b/>
          <w:sz w:val="24"/>
          <w:szCs w:val="24"/>
        </w:rPr>
        <w:t>а</w:t>
      </w:r>
      <w:r w:rsidRPr="005D702D">
        <w:rPr>
          <w:rFonts w:ascii="Verdana" w:hAnsi="Verdana"/>
          <w:b/>
          <w:sz w:val="24"/>
          <w:szCs w:val="24"/>
        </w:rPr>
        <w:t xml:space="preserve"> Виженера</w:t>
      </w:r>
      <w:r>
        <w:rPr>
          <w:rFonts w:ascii="Verdana" w:hAnsi="Verdana"/>
          <w:b/>
          <w:sz w:val="24"/>
          <w:szCs w:val="24"/>
        </w:rPr>
        <w:t xml:space="preserve"> с перемешанным алфавитом</w:t>
      </w:r>
      <w:bookmarkEnd w:id="8"/>
    </w:p>
    <w:p w:rsidR="00934384" w:rsidRDefault="00934384" w:rsidP="00934384">
      <w:pPr>
        <w:ind w:firstLine="708"/>
        <w:rPr>
          <w:rFonts w:ascii="Verdana" w:hAnsi="Verdana"/>
          <w:sz w:val="24"/>
          <w:szCs w:val="24"/>
        </w:rPr>
      </w:pPr>
      <w:r>
        <w:rPr>
          <w:rFonts w:ascii="Verdana" w:hAnsi="Verdana"/>
          <w:sz w:val="24"/>
          <w:szCs w:val="24"/>
        </w:rPr>
        <w:t xml:space="preserve">Особенностью анализа такого шифротекста является то, что мы не можем однозначно определить ключ ввиду незнания </w:t>
      </w:r>
      <w:r w:rsidR="00FE77A9">
        <w:rPr>
          <w:rFonts w:ascii="Verdana" w:hAnsi="Verdana"/>
          <w:sz w:val="24"/>
          <w:szCs w:val="24"/>
        </w:rPr>
        <w:t xml:space="preserve">последовательности символов </w:t>
      </w:r>
      <w:r>
        <w:rPr>
          <w:rFonts w:ascii="Verdana" w:hAnsi="Verdana"/>
          <w:sz w:val="24"/>
          <w:szCs w:val="24"/>
        </w:rPr>
        <w:t xml:space="preserve">исходного алфавита. Процесс криптоанализа будет повторять процесс анализа </w:t>
      </w:r>
      <w:r w:rsidR="00FE77A9">
        <w:rPr>
          <w:rFonts w:ascii="Verdana" w:hAnsi="Verdana"/>
          <w:sz w:val="24"/>
          <w:szCs w:val="24"/>
        </w:rPr>
        <w:t xml:space="preserve">шифротекста без перестановки алфавита, за исключением последнего этапа, где нам придется </w:t>
      </w:r>
      <w:r w:rsidR="0046010D">
        <w:rPr>
          <w:rFonts w:ascii="Verdana" w:hAnsi="Verdana"/>
          <w:sz w:val="24"/>
          <w:szCs w:val="24"/>
        </w:rPr>
        <w:t xml:space="preserve">искать </w:t>
      </w:r>
      <w:r w:rsidR="0046010D">
        <w:rPr>
          <w:rFonts w:ascii="Verdana" w:hAnsi="Verdana"/>
          <w:sz w:val="24"/>
          <w:szCs w:val="24"/>
        </w:rPr>
        <w:t xml:space="preserve">таблицы перестановки </w:t>
      </w:r>
      <w:r w:rsidR="0046010D">
        <w:rPr>
          <w:rFonts w:ascii="Verdana" w:hAnsi="Verdana"/>
          <w:sz w:val="24"/>
          <w:szCs w:val="24"/>
        </w:rPr>
        <w:t>и</w:t>
      </w:r>
      <w:r w:rsidR="00FE77A9">
        <w:rPr>
          <w:rFonts w:ascii="Verdana" w:hAnsi="Verdana"/>
          <w:sz w:val="24"/>
          <w:szCs w:val="24"/>
        </w:rPr>
        <w:t xml:space="preserve"> применять</w:t>
      </w:r>
      <w:r w:rsidR="0046010D">
        <w:rPr>
          <w:rFonts w:ascii="Verdana" w:hAnsi="Verdana"/>
          <w:sz w:val="24"/>
          <w:szCs w:val="24"/>
        </w:rPr>
        <w:t xml:space="preserve"> их</w:t>
      </w:r>
      <w:r w:rsidR="00FE77A9">
        <w:rPr>
          <w:rFonts w:ascii="Verdana" w:hAnsi="Verdana"/>
          <w:sz w:val="24"/>
          <w:szCs w:val="24"/>
        </w:rPr>
        <w:t xml:space="preserve"> к шифротексту.</w:t>
      </w:r>
    </w:p>
    <w:p w:rsidR="00FE77A9" w:rsidRPr="00FE77A9" w:rsidRDefault="00FE77A9" w:rsidP="00FE77A9">
      <w:pPr>
        <w:pStyle w:val="a6"/>
        <w:numPr>
          <w:ilvl w:val="0"/>
          <w:numId w:val="8"/>
        </w:numPr>
        <w:rPr>
          <w:rFonts w:ascii="Verdana" w:hAnsi="Verdana"/>
          <w:sz w:val="24"/>
          <w:szCs w:val="24"/>
        </w:rPr>
      </w:pPr>
      <w:r w:rsidRPr="00FE77A9">
        <w:rPr>
          <w:rFonts w:ascii="Verdana" w:hAnsi="Verdana"/>
          <w:b/>
          <w:sz w:val="24"/>
          <w:szCs w:val="24"/>
        </w:rPr>
        <w:t>Шифрование</w:t>
      </w:r>
    </w:p>
    <w:p w:rsidR="00FE77A9" w:rsidRPr="00FE77A9" w:rsidRDefault="00FE77A9" w:rsidP="00934384">
      <w:pPr>
        <w:ind w:firstLine="708"/>
        <w:rPr>
          <w:rFonts w:ascii="Verdana" w:hAnsi="Verdana"/>
          <w:sz w:val="24"/>
          <w:szCs w:val="24"/>
        </w:rPr>
      </w:pPr>
      <w:r>
        <w:rPr>
          <w:rFonts w:ascii="Verdana" w:hAnsi="Verdana"/>
          <w:sz w:val="24"/>
          <w:szCs w:val="24"/>
        </w:rPr>
        <w:t>Зашифруем файл с ключом «</w:t>
      </w:r>
      <w:proofErr w:type="spellStart"/>
      <w:r w:rsidRPr="00FE77A9">
        <w:rPr>
          <w:rFonts w:ascii="Verdana" w:hAnsi="Verdana"/>
          <w:b/>
          <w:i/>
          <w:sz w:val="24"/>
          <w:szCs w:val="24"/>
          <w:lang w:val="en-US"/>
        </w:rPr>
        <w:t>asdf</w:t>
      </w:r>
      <w:proofErr w:type="spellEnd"/>
      <w:r>
        <w:rPr>
          <w:rFonts w:ascii="Verdana" w:hAnsi="Verdana"/>
          <w:sz w:val="24"/>
          <w:szCs w:val="24"/>
        </w:rPr>
        <w:t>».</w:t>
      </w:r>
    </w:p>
    <w:p w:rsidR="00295F08" w:rsidRDefault="00295F08" w:rsidP="00295F08">
      <w:pPr>
        <w:ind w:firstLine="708"/>
        <w:rPr>
          <w:rFonts w:ascii="Verdana" w:hAnsi="Verdana"/>
          <w:sz w:val="24"/>
          <w:szCs w:val="24"/>
        </w:rPr>
      </w:pPr>
      <w:r>
        <w:rPr>
          <w:rFonts w:ascii="Verdana" w:hAnsi="Verdana"/>
          <w:sz w:val="24"/>
          <w:szCs w:val="24"/>
        </w:rPr>
        <w:t>Исходный текст:</w:t>
      </w:r>
    </w:p>
    <w:tbl>
      <w:tblPr>
        <w:tblStyle w:val="a7"/>
        <w:tblW w:w="0" w:type="auto"/>
        <w:tblLook w:val="04A0" w:firstRow="1" w:lastRow="0" w:firstColumn="1" w:lastColumn="0" w:noHBand="0" w:noVBand="1"/>
      </w:tblPr>
      <w:tblGrid>
        <w:gridCol w:w="10456"/>
      </w:tblGrid>
      <w:tr w:rsidR="00295F08" w:rsidRPr="005C5B21" w:rsidTr="007F6EC2">
        <w:tc>
          <w:tcPr>
            <w:tcW w:w="10456" w:type="dxa"/>
          </w:tcPr>
          <w:p w:rsidR="00295F08" w:rsidRPr="00295F08" w:rsidRDefault="00295F08" w:rsidP="007F6EC2">
            <w:pPr>
              <w:rPr>
                <w:rFonts w:ascii="Courier New" w:hAnsi="Courier New" w:cs="Courier New"/>
                <w:sz w:val="24"/>
                <w:szCs w:val="24"/>
                <w:lang w:val="en-US"/>
              </w:rPr>
            </w:pPr>
            <w:proofErr w:type="gramStart"/>
            <w:r w:rsidRPr="00295F08">
              <w:rPr>
                <w:rFonts w:ascii="Courier New" w:hAnsi="Courier New" w:cs="Courier New"/>
                <w:sz w:val="24"/>
                <w:szCs w:val="24"/>
                <w:lang w:val="en-US"/>
              </w:rPr>
              <w:t>an</w:t>
            </w:r>
            <w:proofErr w:type="gramEnd"/>
            <w:r w:rsidRPr="00295F08">
              <w:rPr>
                <w:rFonts w:ascii="Courier New" w:hAnsi="Courier New" w:cs="Courier New"/>
                <w:sz w:val="24"/>
                <w:szCs w:val="24"/>
                <w:lang w:val="en-US"/>
              </w:rPr>
              <w:t xml:space="preserve"> to open before his eyes. </w:t>
            </w:r>
            <w:proofErr w:type="gramStart"/>
            <w:r w:rsidRPr="00295F08">
              <w:rPr>
                <w:rFonts w:ascii="Courier New" w:hAnsi="Courier New" w:cs="Courier New"/>
                <w:sz w:val="24"/>
                <w:szCs w:val="24"/>
                <w:lang w:val="en-US"/>
              </w:rPr>
              <w:t>it</w:t>
            </w:r>
            <w:proofErr w:type="gramEnd"/>
            <w:r w:rsidRPr="00295F08">
              <w:rPr>
                <w:rFonts w:ascii="Courier New" w:hAnsi="Courier New" w:cs="Courier New"/>
                <w:sz w:val="24"/>
                <w:szCs w:val="24"/>
                <w:lang w:val="en-US"/>
              </w:rPr>
              <w:t xml:space="preserve"> disclosed a dark scarlet furnace, petal upon secret petal, each blazing with its own secret fury. </w:t>
            </w:r>
            <w:proofErr w:type="spellStart"/>
            <w:proofErr w:type="gramStart"/>
            <w:r w:rsidRPr="00295F08">
              <w:rPr>
                <w:rFonts w:ascii="Courier New" w:hAnsi="Courier New" w:cs="Courier New"/>
                <w:sz w:val="24"/>
                <w:szCs w:val="24"/>
                <w:lang w:val="en-US"/>
              </w:rPr>
              <w:t>jake</w:t>
            </w:r>
            <w:proofErr w:type="spellEnd"/>
            <w:proofErr w:type="gramEnd"/>
            <w:r w:rsidRPr="00295F08">
              <w:rPr>
                <w:rFonts w:ascii="Courier New" w:hAnsi="Courier New" w:cs="Courier New"/>
                <w:sz w:val="24"/>
                <w:szCs w:val="24"/>
                <w:lang w:val="en-US"/>
              </w:rPr>
              <w:t xml:space="preserve"> had never seen anything so beautiful, so intensely and utterly alive. </w:t>
            </w:r>
            <w:proofErr w:type="gramStart"/>
            <w:r w:rsidRPr="00295F08">
              <w:rPr>
                <w:rFonts w:ascii="Courier New" w:hAnsi="Courier New" w:cs="Courier New"/>
                <w:sz w:val="24"/>
                <w:szCs w:val="24"/>
                <w:lang w:val="en-US"/>
              </w:rPr>
              <w:t>now</w:t>
            </w:r>
            <w:proofErr w:type="gramEnd"/>
            <w:r w:rsidRPr="00295F08">
              <w:rPr>
                <w:rFonts w:ascii="Courier New" w:hAnsi="Courier New" w:cs="Courier New"/>
                <w:sz w:val="24"/>
                <w:szCs w:val="24"/>
                <w:lang w:val="en-US"/>
              </w:rPr>
              <w:t>, as he stretched one grime-streaked hand out toward this wonder, the voices began to sing his own name… and a dreadful, deadly fear began to steal in toward the center of his heart. it was as cold as black ice and as heavy as stone</w:t>
            </w:r>
          </w:p>
        </w:tc>
      </w:tr>
    </w:tbl>
    <w:p w:rsidR="00295F08" w:rsidRDefault="00295F08" w:rsidP="00295F08">
      <w:pPr>
        <w:rPr>
          <w:rFonts w:ascii="Verdana" w:hAnsi="Verdana"/>
          <w:sz w:val="24"/>
          <w:szCs w:val="24"/>
          <w:lang w:val="en-US"/>
        </w:rPr>
      </w:pPr>
    </w:p>
    <w:p w:rsidR="00295F08" w:rsidRDefault="00295F08" w:rsidP="00295F08">
      <w:pPr>
        <w:ind w:firstLine="708"/>
        <w:rPr>
          <w:rFonts w:ascii="Verdana" w:hAnsi="Verdana"/>
          <w:sz w:val="24"/>
          <w:szCs w:val="24"/>
        </w:rPr>
      </w:pPr>
      <w:r>
        <w:rPr>
          <w:rFonts w:ascii="Verdana" w:hAnsi="Verdana"/>
          <w:sz w:val="24"/>
          <w:szCs w:val="24"/>
        </w:rPr>
        <w:t>Зашифрованный текст:</w:t>
      </w:r>
    </w:p>
    <w:tbl>
      <w:tblPr>
        <w:tblStyle w:val="a7"/>
        <w:tblW w:w="0" w:type="auto"/>
        <w:tblLook w:val="04A0" w:firstRow="1" w:lastRow="0" w:firstColumn="1" w:lastColumn="0" w:noHBand="0" w:noVBand="1"/>
      </w:tblPr>
      <w:tblGrid>
        <w:gridCol w:w="10456"/>
      </w:tblGrid>
      <w:tr w:rsidR="00295F08" w:rsidTr="007F6EC2">
        <w:tc>
          <w:tcPr>
            <w:tcW w:w="10456" w:type="dxa"/>
          </w:tcPr>
          <w:p w:rsidR="00295F08" w:rsidRPr="00295F08" w:rsidRDefault="00295F08" w:rsidP="007F6EC2">
            <w:pPr>
              <w:rPr>
                <w:rFonts w:ascii="Courier New" w:hAnsi="Courier New" w:cs="Courier New"/>
                <w:sz w:val="24"/>
                <w:szCs w:val="24"/>
              </w:rPr>
            </w:pPr>
            <w:proofErr w:type="spellStart"/>
            <w:r w:rsidRPr="00295F08">
              <w:rPr>
                <w:rFonts w:ascii="Courier New" w:hAnsi="Courier New" w:cs="Courier New"/>
                <w:sz w:val="24"/>
                <w:szCs w:val="24"/>
              </w:rPr>
              <w:t>za</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qe</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froa</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nolfpo</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nsv</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uxoz</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wo</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uwzywezuu</w:t>
            </w:r>
            <w:proofErr w:type="spellEnd"/>
            <w:r w:rsidRPr="00295F08">
              <w:rPr>
                <w:rFonts w:ascii="Courier New" w:hAnsi="Courier New" w:cs="Courier New"/>
                <w:sz w:val="24"/>
                <w:szCs w:val="24"/>
              </w:rPr>
              <w:t xml:space="preserve"> n </w:t>
            </w:r>
            <w:proofErr w:type="spellStart"/>
            <w:r w:rsidRPr="00295F08">
              <w:rPr>
                <w:rFonts w:ascii="Courier New" w:hAnsi="Courier New" w:cs="Courier New"/>
                <w:sz w:val="24"/>
                <w:szCs w:val="24"/>
              </w:rPr>
              <w:t>uzbr</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vdvpbxm</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xpkbzdu</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uuqzf</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dmth</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vxypoo</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roovw</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umhj</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nbndsdq</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lwon</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woq</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emh</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vxypoo</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ztbc</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hvjo</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nmn</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hvsxk</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vxub</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nhxujpbr</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qh</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rumtopztf</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vt</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sdoubvxgx</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nhu</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pmqobgx</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ngssx</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dtj</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nq</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cx</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iubuqhjuu</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thv</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qkspx-iubumqxz</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cnhu</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teq</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oflzbz</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ujpi</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mfbnxk</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onv</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kfshxq</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lxlmd</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mh</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zpbr</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nsv</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fld</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hmpx</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zaz</w:t>
            </w:r>
            <w:proofErr w:type="spellEnd"/>
            <w:r w:rsidRPr="00295F08">
              <w:rPr>
                <w:rFonts w:ascii="Courier New" w:hAnsi="Courier New" w:cs="Courier New"/>
                <w:sz w:val="24"/>
                <w:szCs w:val="24"/>
              </w:rPr>
              <w:t xml:space="preserve"> z </w:t>
            </w:r>
            <w:proofErr w:type="spellStart"/>
            <w:r w:rsidRPr="00295F08">
              <w:rPr>
                <w:rFonts w:ascii="Courier New" w:hAnsi="Courier New" w:cs="Courier New"/>
                <w:sz w:val="24"/>
                <w:szCs w:val="24"/>
              </w:rPr>
              <w:t>zponzztf</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nxvubi</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zonk</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lxlmd</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mh</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zmvzf</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sd</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mhinku</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onv</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dubuxk</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el</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owz</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oonkq</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pq</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mvi</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nq</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htgu</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nq</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lfvgq</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pgo</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vbn</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vi</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jumsi</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mv</w:t>
            </w:r>
            <w:proofErr w:type="spellEnd"/>
            <w:r w:rsidRPr="00295F08">
              <w:rPr>
                <w:rFonts w:ascii="Courier New" w:hAnsi="Courier New" w:cs="Courier New"/>
                <w:sz w:val="24"/>
                <w:szCs w:val="24"/>
              </w:rPr>
              <w:t xml:space="preserve"> </w:t>
            </w:r>
            <w:proofErr w:type="spellStart"/>
            <w:r w:rsidRPr="00295F08">
              <w:rPr>
                <w:rFonts w:ascii="Courier New" w:hAnsi="Courier New" w:cs="Courier New"/>
                <w:sz w:val="24"/>
                <w:szCs w:val="24"/>
              </w:rPr>
              <w:t>qqeau</w:t>
            </w:r>
            <w:proofErr w:type="spellEnd"/>
          </w:p>
        </w:tc>
      </w:tr>
    </w:tbl>
    <w:p w:rsidR="00FE77A9" w:rsidRPr="00934384" w:rsidRDefault="00FE77A9" w:rsidP="00E132E2">
      <w:pPr>
        <w:rPr>
          <w:rFonts w:ascii="Verdana" w:hAnsi="Verdana"/>
          <w:sz w:val="24"/>
          <w:szCs w:val="24"/>
        </w:rPr>
      </w:pPr>
    </w:p>
    <w:p w:rsidR="00295F08" w:rsidRPr="00295F08" w:rsidRDefault="00295F08" w:rsidP="00295F08">
      <w:pPr>
        <w:ind w:firstLine="708"/>
        <w:rPr>
          <w:rFonts w:ascii="Verdana" w:hAnsi="Verdana"/>
          <w:sz w:val="16"/>
          <w:szCs w:val="16"/>
        </w:rPr>
      </w:pPr>
      <w:r>
        <w:rPr>
          <w:rFonts w:ascii="Verdana" w:hAnsi="Verdana"/>
          <w:sz w:val="24"/>
          <w:szCs w:val="24"/>
        </w:rPr>
        <w:t>Вид квадрата Виженера:</w:t>
      </w:r>
    </w:p>
    <w:p w:rsidR="00295F08" w:rsidRPr="005C5B21" w:rsidRDefault="00295F08" w:rsidP="00295F08">
      <w:pPr>
        <w:spacing w:after="0"/>
        <w:rPr>
          <w:rFonts w:ascii="Courier New" w:hAnsi="Courier New" w:cs="Courier New"/>
          <w:sz w:val="32"/>
          <w:szCs w:val="32"/>
          <w:lang w:val="en-US"/>
        </w:rPr>
      </w:pPr>
      <w:proofErr w:type="gramStart"/>
      <w:r w:rsidRPr="005C5B21">
        <w:rPr>
          <w:rFonts w:ascii="Courier New" w:hAnsi="Courier New" w:cs="Courier New"/>
          <w:sz w:val="32"/>
          <w:szCs w:val="32"/>
          <w:lang w:val="en-US"/>
        </w:rPr>
        <w:t>z</w:t>
      </w:r>
      <w:proofErr w:type="gramEnd"/>
      <w:r w:rsidRPr="005C5B21">
        <w:rPr>
          <w:rFonts w:ascii="Courier New" w:hAnsi="Courier New" w:cs="Courier New"/>
          <w:sz w:val="32"/>
          <w:szCs w:val="32"/>
          <w:lang w:val="en-US"/>
        </w:rPr>
        <w:t xml:space="preserve"> g c f </w:t>
      </w:r>
      <w:proofErr w:type="spellStart"/>
      <w:r w:rsidRPr="005C5B21">
        <w:rPr>
          <w:rFonts w:ascii="Courier New" w:hAnsi="Courier New" w:cs="Courier New"/>
          <w:sz w:val="32"/>
          <w:szCs w:val="32"/>
          <w:lang w:val="en-US"/>
        </w:rPr>
        <w:t>i</w:t>
      </w:r>
      <w:proofErr w:type="spellEnd"/>
      <w:r w:rsidRPr="005C5B21">
        <w:rPr>
          <w:rFonts w:ascii="Courier New" w:hAnsi="Courier New" w:cs="Courier New"/>
          <w:sz w:val="32"/>
          <w:szCs w:val="32"/>
          <w:lang w:val="en-US"/>
        </w:rPr>
        <w:t xml:space="preserve"> t u w x h r a v k n b j e m p o y l d q s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g</w:t>
      </w:r>
      <w:proofErr w:type="gramEnd"/>
      <w:r w:rsidRPr="00295F08">
        <w:rPr>
          <w:rFonts w:ascii="Courier New" w:hAnsi="Courier New" w:cs="Courier New"/>
          <w:sz w:val="32"/>
          <w:szCs w:val="32"/>
          <w:lang w:val="en-US"/>
        </w:rPr>
        <w:t xml:space="preserve">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j e m p o y l d q s z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c</w:t>
      </w:r>
      <w:proofErr w:type="gramEnd"/>
      <w:r w:rsidRPr="00295F08">
        <w:rPr>
          <w:rFonts w:ascii="Courier New" w:hAnsi="Courier New" w:cs="Courier New"/>
          <w:sz w:val="32"/>
          <w:szCs w:val="32"/>
          <w:lang w:val="en-US"/>
        </w:rPr>
        <w:t xml:space="preserve">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j e m p o y l d q s z g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f</w:t>
      </w:r>
      <w:proofErr w:type="gramEnd"/>
      <w:r w:rsidRPr="00295F08">
        <w:rPr>
          <w:rFonts w:ascii="Courier New" w:hAnsi="Courier New" w:cs="Courier New"/>
          <w:sz w:val="32"/>
          <w:szCs w:val="32"/>
          <w:lang w:val="en-US"/>
        </w:rPr>
        <w:t xml:space="preserve">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j e m p o y l d q s z g c </w:t>
      </w:r>
    </w:p>
    <w:p w:rsidR="00295F08" w:rsidRPr="00295F08" w:rsidRDefault="00295F08" w:rsidP="00295F08">
      <w:pPr>
        <w:spacing w:after="0"/>
        <w:rPr>
          <w:rFonts w:ascii="Courier New" w:hAnsi="Courier New" w:cs="Courier New"/>
          <w:sz w:val="32"/>
          <w:szCs w:val="32"/>
          <w:lang w:val="en-US"/>
        </w:rPr>
      </w:pPr>
      <w:proofErr w:type="spellStart"/>
      <w:proofErr w:type="gramStart"/>
      <w:r w:rsidRPr="00295F08">
        <w:rPr>
          <w:rFonts w:ascii="Courier New" w:hAnsi="Courier New" w:cs="Courier New"/>
          <w:sz w:val="32"/>
          <w:szCs w:val="32"/>
          <w:lang w:val="en-US"/>
        </w:rPr>
        <w:t>i</w:t>
      </w:r>
      <w:proofErr w:type="spellEnd"/>
      <w:proofErr w:type="gramEnd"/>
      <w:r w:rsidRPr="00295F08">
        <w:rPr>
          <w:rFonts w:ascii="Courier New" w:hAnsi="Courier New" w:cs="Courier New"/>
          <w:sz w:val="32"/>
          <w:szCs w:val="32"/>
          <w:lang w:val="en-US"/>
        </w:rPr>
        <w:t xml:space="preserve"> t u w x h r a v k n b j e m p o y l d q s z g c f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t</w:t>
      </w:r>
      <w:proofErr w:type="gramEnd"/>
      <w:r w:rsidRPr="00295F08">
        <w:rPr>
          <w:rFonts w:ascii="Courier New" w:hAnsi="Courier New" w:cs="Courier New"/>
          <w:sz w:val="32"/>
          <w:szCs w:val="32"/>
          <w:lang w:val="en-US"/>
        </w:rPr>
        <w:t xml:space="preserve"> u w x h r a v k n b j 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u</w:t>
      </w:r>
      <w:proofErr w:type="gramEnd"/>
      <w:r w:rsidRPr="00295F08">
        <w:rPr>
          <w:rFonts w:ascii="Courier New" w:hAnsi="Courier New" w:cs="Courier New"/>
          <w:sz w:val="32"/>
          <w:szCs w:val="32"/>
          <w:lang w:val="en-US"/>
        </w:rPr>
        <w:t xml:space="preserve"> w x h r a v k n b j 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w:t>
      </w:r>
    </w:p>
    <w:p w:rsidR="00295F08" w:rsidRPr="00295F08" w:rsidRDefault="00295F08" w:rsidP="00295F08">
      <w:pPr>
        <w:spacing w:after="0"/>
        <w:rPr>
          <w:rFonts w:ascii="Courier New" w:hAnsi="Courier New" w:cs="Courier New"/>
          <w:sz w:val="32"/>
          <w:szCs w:val="32"/>
          <w:lang w:val="en-US"/>
        </w:rPr>
      </w:pPr>
      <w:r w:rsidRPr="00295F08">
        <w:rPr>
          <w:rFonts w:ascii="Courier New" w:hAnsi="Courier New" w:cs="Courier New"/>
          <w:sz w:val="32"/>
          <w:szCs w:val="32"/>
          <w:lang w:val="en-US"/>
        </w:rPr>
        <w:t xml:space="preserve">w x h r a v k n b j 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x</w:t>
      </w:r>
      <w:proofErr w:type="gramEnd"/>
      <w:r w:rsidRPr="00295F08">
        <w:rPr>
          <w:rFonts w:ascii="Courier New" w:hAnsi="Courier New" w:cs="Courier New"/>
          <w:sz w:val="32"/>
          <w:szCs w:val="32"/>
          <w:lang w:val="en-US"/>
        </w:rPr>
        <w:t xml:space="preserve"> h r a v k n b j 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h</w:t>
      </w:r>
      <w:proofErr w:type="gramEnd"/>
      <w:r w:rsidRPr="00295F08">
        <w:rPr>
          <w:rFonts w:ascii="Courier New" w:hAnsi="Courier New" w:cs="Courier New"/>
          <w:sz w:val="32"/>
          <w:szCs w:val="32"/>
          <w:lang w:val="en-US"/>
        </w:rPr>
        <w:t xml:space="preserve"> r a v k n b j 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r</w:t>
      </w:r>
      <w:proofErr w:type="gramEnd"/>
      <w:r w:rsidRPr="00295F08">
        <w:rPr>
          <w:rFonts w:ascii="Courier New" w:hAnsi="Courier New" w:cs="Courier New"/>
          <w:sz w:val="32"/>
          <w:szCs w:val="32"/>
          <w:lang w:val="en-US"/>
        </w:rPr>
        <w:t xml:space="preserve"> a v k n b j 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a</w:t>
      </w:r>
      <w:proofErr w:type="gramEnd"/>
      <w:r w:rsidRPr="00295F08">
        <w:rPr>
          <w:rFonts w:ascii="Courier New" w:hAnsi="Courier New" w:cs="Courier New"/>
          <w:sz w:val="32"/>
          <w:szCs w:val="32"/>
          <w:lang w:val="en-US"/>
        </w:rPr>
        <w:t xml:space="preserve"> v k n b j 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v</w:t>
      </w:r>
      <w:proofErr w:type="gramEnd"/>
      <w:r w:rsidRPr="00295F08">
        <w:rPr>
          <w:rFonts w:ascii="Courier New" w:hAnsi="Courier New" w:cs="Courier New"/>
          <w:sz w:val="32"/>
          <w:szCs w:val="32"/>
          <w:lang w:val="en-US"/>
        </w:rPr>
        <w:t xml:space="preserve"> k n b j 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k</w:t>
      </w:r>
      <w:proofErr w:type="gramEnd"/>
      <w:r w:rsidRPr="00295F08">
        <w:rPr>
          <w:rFonts w:ascii="Courier New" w:hAnsi="Courier New" w:cs="Courier New"/>
          <w:sz w:val="32"/>
          <w:szCs w:val="32"/>
          <w:lang w:val="en-US"/>
        </w:rPr>
        <w:t xml:space="preserve"> n b j 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n</w:t>
      </w:r>
      <w:proofErr w:type="gramEnd"/>
      <w:r w:rsidRPr="00295F08">
        <w:rPr>
          <w:rFonts w:ascii="Courier New" w:hAnsi="Courier New" w:cs="Courier New"/>
          <w:sz w:val="32"/>
          <w:szCs w:val="32"/>
          <w:lang w:val="en-US"/>
        </w:rPr>
        <w:t xml:space="preserve"> b j 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b</w:t>
      </w:r>
      <w:proofErr w:type="gramEnd"/>
      <w:r w:rsidRPr="00295F08">
        <w:rPr>
          <w:rFonts w:ascii="Courier New" w:hAnsi="Courier New" w:cs="Courier New"/>
          <w:sz w:val="32"/>
          <w:szCs w:val="32"/>
          <w:lang w:val="en-US"/>
        </w:rPr>
        <w:t xml:space="preserve"> j 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j</w:t>
      </w:r>
      <w:proofErr w:type="gramEnd"/>
      <w:r w:rsidRPr="00295F08">
        <w:rPr>
          <w:rFonts w:ascii="Courier New" w:hAnsi="Courier New" w:cs="Courier New"/>
          <w:sz w:val="32"/>
          <w:szCs w:val="32"/>
          <w:lang w:val="en-US"/>
        </w:rPr>
        <w:t xml:space="preserve"> 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e</w:t>
      </w:r>
      <w:proofErr w:type="gramEnd"/>
      <w:r w:rsidRPr="00295F08">
        <w:rPr>
          <w:rFonts w:ascii="Courier New" w:hAnsi="Courier New" w:cs="Courier New"/>
          <w:sz w:val="32"/>
          <w:szCs w:val="32"/>
          <w:lang w:val="en-US"/>
        </w:rPr>
        <w:t xml:space="preserve"> m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j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m</w:t>
      </w:r>
      <w:proofErr w:type="gramEnd"/>
      <w:r w:rsidRPr="00295F08">
        <w:rPr>
          <w:rFonts w:ascii="Courier New" w:hAnsi="Courier New" w:cs="Courier New"/>
          <w:sz w:val="32"/>
          <w:szCs w:val="32"/>
          <w:lang w:val="en-US"/>
        </w:rPr>
        <w:t xml:space="preserve"> p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j e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p</w:t>
      </w:r>
      <w:proofErr w:type="gramEnd"/>
      <w:r w:rsidRPr="00295F08">
        <w:rPr>
          <w:rFonts w:ascii="Courier New" w:hAnsi="Courier New" w:cs="Courier New"/>
          <w:sz w:val="32"/>
          <w:szCs w:val="32"/>
          <w:lang w:val="en-US"/>
        </w:rPr>
        <w:t xml:space="preserve"> o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j e m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o</w:t>
      </w:r>
      <w:proofErr w:type="gramEnd"/>
      <w:r w:rsidRPr="00295F08">
        <w:rPr>
          <w:rFonts w:ascii="Courier New" w:hAnsi="Courier New" w:cs="Courier New"/>
          <w:sz w:val="32"/>
          <w:szCs w:val="32"/>
          <w:lang w:val="en-US"/>
        </w:rPr>
        <w:t xml:space="preserve"> y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j e m p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y</w:t>
      </w:r>
      <w:proofErr w:type="gramEnd"/>
      <w:r w:rsidRPr="00295F08">
        <w:rPr>
          <w:rFonts w:ascii="Courier New" w:hAnsi="Courier New" w:cs="Courier New"/>
          <w:sz w:val="32"/>
          <w:szCs w:val="32"/>
          <w:lang w:val="en-US"/>
        </w:rPr>
        <w:t xml:space="preserve"> l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j e m p o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l</w:t>
      </w:r>
      <w:proofErr w:type="gramEnd"/>
      <w:r w:rsidRPr="00295F08">
        <w:rPr>
          <w:rFonts w:ascii="Courier New" w:hAnsi="Courier New" w:cs="Courier New"/>
          <w:sz w:val="32"/>
          <w:szCs w:val="32"/>
          <w:lang w:val="en-US"/>
        </w:rPr>
        <w:t xml:space="preserve"> d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j e m p o y </w:t>
      </w:r>
    </w:p>
    <w:p w:rsidR="00295F08" w:rsidRPr="00295F08"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d</w:t>
      </w:r>
      <w:proofErr w:type="gramEnd"/>
      <w:r w:rsidRPr="00295F08">
        <w:rPr>
          <w:rFonts w:ascii="Courier New" w:hAnsi="Courier New" w:cs="Courier New"/>
          <w:sz w:val="32"/>
          <w:szCs w:val="32"/>
          <w:lang w:val="en-US"/>
        </w:rPr>
        <w:t xml:space="preserve"> q s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j e m p o y l </w:t>
      </w:r>
    </w:p>
    <w:p w:rsidR="00295F08" w:rsidRPr="00295F08" w:rsidRDefault="00295F08" w:rsidP="00295F08">
      <w:pPr>
        <w:spacing w:after="0"/>
        <w:rPr>
          <w:rFonts w:ascii="Courier New" w:hAnsi="Courier New" w:cs="Courier New"/>
          <w:sz w:val="32"/>
          <w:szCs w:val="32"/>
          <w:lang w:val="en-US"/>
        </w:rPr>
      </w:pPr>
      <w:r w:rsidRPr="00295F08">
        <w:rPr>
          <w:rFonts w:ascii="Courier New" w:hAnsi="Courier New" w:cs="Courier New"/>
          <w:sz w:val="32"/>
          <w:szCs w:val="32"/>
          <w:lang w:val="en-US"/>
        </w:rPr>
        <w:t xml:space="preserve">q </w:t>
      </w:r>
      <w:proofErr w:type="gramStart"/>
      <w:r w:rsidRPr="00295F08">
        <w:rPr>
          <w:rFonts w:ascii="Courier New" w:hAnsi="Courier New" w:cs="Courier New"/>
          <w:sz w:val="32"/>
          <w:szCs w:val="32"/>
          <w:lang w:val="en-US"/>
        </w:rPr>
        <w:t>s</w:t>
      </w:r>
      <w:proofErr w:type="gramEnd"/>
      <w:r w:rsidRPr="00295F08">
        <w:rPr>
          <w:rFonts w:ascii="Courier New" w:hAnsi="Courier New" w:cs="Courier New"/>
          <w:sz w:val="32"/>
          <w:szCs w:val="32"/>
          <w:lang w:val="en-US"/>
        </w:rPr>
        <w:t xml:space="preserve">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j e m p o y l d </w:t>
      </w:r>
    </w:p>
    <w:p w:rsidR="00934384" w:rsidRDefault="00295F08" w:rsidP="00295F08">
      <w:pPr>
        <w:spacing w:after="0"/>
        <w:rPr>
          <w:rFonts w:ascii="Courier New" w:hAnsi="Courier New" w:cs="Courier New"/>
          <w:sz w:val="32"/>
          <w:szCs w:val="32"/>
          <w:lang w:val="en-US"/>
        </w:rPr>
      </w:pPr>
      <w:proofErr w:type="gramStart"/>
      <w:r w:rsidRPr="00295F08">
        <w:rPr>
          <w:rFonts w:ascii="Courier New" w:hAnsi="Courier New" w:cs="Courier New"/>
          <w:sz w:val="32"/>
          <w:szCs w:val="32"/>
          <w:lang w:val="en-US"/>
        </w:rPr>
        <w:t>s</w:t>
      </w:r>
      <w:proofErr w:type="gramEnd"/>
      <w:r w:rsidRPr="00295F08">
        <w:rPr>
          <w:rFonts w:ascii="Courier New" w:hAnsi="Courier New" w:cs="Courier New"/>
          <w:sz w:val="32"/>
          <w:szCs w:val="32"/>
          <w:lang w:val="en-US"/>
        </w:rPr>
        <w:t xml:space="preserve"> z g c f </w:t>
      </w:r>
      <w:proofErr w:type="spellStart"/>
      <w:r w:rsidRPr="00295F08">
        <w:rPr>
          <w:rFonts w:ascii="Courier New" w:hAnsi="Courier New" w:cs="Courier New"/>
          <w:sz w:val="32"/>
          <w:szCs w:val="32"/>
          <w:lang w:val="en-US"/>
        </w:rPr>
        <w:t>i</w:t>
      </w:r>
      <w:proofErr w:type="spellEnd"/>
      <w:r w:rsidRPr="00295F08">
        <w:rPr>
          <w:rFonts w:ascii="Courier New" w:hAnsi="Courier New" w:cs="Courier New"/>
          <w:sz w:val="32"/>
          <w:szCs w:val="32"/>
          <w:lang w:val="en-US"/>
        </w:rPr>
        <w:t xml:space="preserve"> t u w x h r a v k n b j e m p o y l d q</w:t>
      </w:r>
    </w:p>
    <w:p w:rsidR="001F6D76" w:rsidRDefault="001F6D76" w:rsidP="00295F08">
      <w:pPr>
        <w:spacing w:after="0"/>
        <w:rPr>
          <w:rFonts w:ascii="Courier New" w:hAnsi="Courier New" w:cs="Courier New"/>
          <w:sz w:val="32"/>
          <w:szCs w:val="32"/>
          <w:lang w:val="en-US"/>
        </w:rPr>
      </w:pPr>
    </w:p>
    <w:p w:rsidR="00295F08" w:rsidRPr="00295F08" w:rsidRDefault="00295F08" w:rsidP="00295F08">
      <w:pPr>
        <w:pStyle w:val="a6"/>
        <w:numPr>
          <w:ilvl w:val="0"/>
          <w:numId w:val="8"/>
        </w:numPr>
        <w:spacing w:after="0"/>
        <w:rPr>
          <w:rFonts w:ascii="Verdana" w:hAnsi="Verdana" w:cs="Courier New"/>
          <w:sz w:val="24"/>
          <w:szCs w:val="24"/>
        </w:rPr>
      </w:pPr>
      <w:r>
        <w:rPr>
          <w:rFonts w:ascii="Verdana" w:hAnsi="Verdana" w:cs="Courier New"/>
          <w:b/>
          <w:sz w:val="24"/>
          <w:szCs w:val="24"/>
        </w:rPr>
        <w:t>Поиск длины ключа</w:t>
      </w:r>
    </w:p>
    <w:p w:rsidR="00295F08" w:rsidRPr="00295F08" w:rsidRDefault="00295F08" w:rsidP="00295F08">
      <w:pPr>
        <w:pStyle w:val="a6"/>
        <w:spacing w:after="0"/>
        <w:rPr>
          <w:rFonts w:ascii="Verdana" w:hAnsi="Verdana" w:cs="Courier New"/>
          <w:sz w:val="24"/>
          <w:szCs w:val="24"/>
        </w:rPr>
      </w:pPr>
    </w:p>
    <w:p w:rsidR="00295F08" w:rsidRPr="00295F08" w:rsidRDefault="00295F08" w:rsidP="00295F08">
      <w:pPr>
        <w:spacing w:after="0"/>
        <w:ind w:left="360"/>
        <w:rPr>
          <w:rFonts w:ascii="Verdana" w:hAnsi="Verdana" w:cs="Courier New"/>
          <w:sz w:val="24"/>
          <w:szCs w:val="24"/>
        </w:rPr>
      </w:pPr>
      <w:r w:rsidRPr="00295F08">
        <w:rPr>
          <w:rFonts w:ascii="Verdana" w:hAnsi="Verdana" w:cs="Courier New"/>
          <w:sz w:val="24"/>
          <w:szCs w:val="24"/>
        </w:rPr>
        <w:lastRenderedPageBreak/>
        <w:t>Доли символов алфавита:</w:t>
      </w:r>
    </w:p>
    <w:p w:rsidR="00295F08" w:rsidRDefault="00295F08" w:rsidP="00295F08">
      <w:pPr>
        <w:spacing w:after="0"/>
        <w:ind w:left="360"/>
        <w:rPr>
          <w:rFonts w:ascii="Verdana" w:hAnsi="Verdana" w:cs="Courier New"/>
          <w:sz w:val="24"/>
          <w:szCs w:val="24"/>
        </w:rPr>
      </w:pPr>
      <w:r w:rsidRPr="00295F08">
        <w:rPr>
          <w:rFonts w:ascii="Verdana" w:hAnsi="Verdana" w:cs="Courier New"/>
          <w:sz w:val="24"/>
          <w:szCs w:val="24"/>
        </w:rPr>
        <w:t xml:space="preserve">1: 0.02378749301998351, </w:t>
      </w:r>
    </w:p>
    <w:p w:rsidR="00295F08" w:rsidRDefault="00295F08" w:rsidP="00295F08">
      <w:pPr>
        <w:spacing w:after="0"/>
        <w:ind w:left="360"/>
        <w:rPr>
          <w:rFonts w:ascii="Verdana" w:hAnsi="Verdana" w:cs="Courier New"/>
          <w:sz w:val="24"/>
          <w:szCs w:val="24"/>
        </w:rPr>
      </w:pPr>
      <w:r w:rsidRPr="00295F08">
        <w:rPr>
          <w:rFonts w:ascii="Verdana" w:hAnsi="Verdana" w:cs="Courier New"/>
          <w:sz w:val="24"/>
          <w:szCs w:val="24"/>
        </w:rPr>
        <w:t xml:space="preserve">2: 0.023610094766953124, </w:t>
      </w:r>
    </w:p>
    <w:p w:rsidR="00295F08" w:rsidRDefault="00295F08" w:rsidP="00295F08">
      <w:pPr>
        <w:spacing w:after="0"/>
        <w:ind w:left="360"/>
        <w:rPr>
          <w:rFonts w:ascii="Verdana" w:hAnsi="Verdana" w:cs="Courier New"/>
          <w:sz w:val="24"/>
          <w:szCs w:val="24"/>
        </w:rPr>
      </w:pPr>
      <w:r w:rsidRPr="00295F08">
        <w:rPr>
          <w:rFonts w:ascii="Verdana" w:hAnsi="Verdana" w:cs="Courier New"/>
          <w:sz w:val="24"/>
          <w:szCs w:val="24"/>
        </w:rPr>
        <w:t xml:space="preserve">3: 0.036543032179639924, </w:t>
      </w:r>
    </w:p>
    <w:p w:rsidR="00295F08" w:rsidRDefault="00295F08" w:rsidP="00295F08">
      <w:pPr>
        <w:spacing w:after="0"/>
        <w:ind w:left="360"/>
        <w:rPr>
          <w:rFonts w:ascii="Verdana" w:hAnsi="Verdana" w:cs="Courier New"/>
          <w:sz w:val="24"/>
          <w:szCs w:val="24"/>
        </w:rPr>
      </w:pPr>
      <w:r w:rsidRPr="00295F08">
        <w:rPr>
          <w:rFonts w:ascii="Verdana" w:hAnsi="Verdana" w:cs="Courier New"/>
          <w:sz w:val="24"/>
          <w:szCs w:val="24"/>
        </w:rPr>
        <w:t xml:space="preserve">4: 0.05780864776165738, </w:t>
      </w:r>
    </w:p>
    <w:p w:rsidR="00295F08" w:rsidRDefault="00295F08" w:rsidP="00295F08">
      <w:pPr>
        <w:spacing w:after="0"/>
        <w:ind w:left="360"/>
        <w:rPr>
          <w:rFonts w:ascii="Verdana" w:hAnsi="Verdana" w:cs="Courier New"/>
          <w:sz w:val="24"/>
          <w:szCs w:val="24"/>
        </w:rPr>
      </w:pPr>
      <w:r w:rsidRPr="00295F08">
        <w:rPr>
          <w:rFonts w:ascii="Verdana" w:hAnsi="Verdana" w:cs="Courier New"/>
          <w:sz w:val="24"/>
          <w:szCs w:val="24"/>
        </w:rPr>
        <w:t xml:space="preserve">5: 0.04392320268355176, </w:t>
      </w:r>
    </w:p>
    <w:p w:rsidR="00295F08" w:rsidRDefault="00295F08" w:rsidP="00295F08">
      <w:pPr>
        <w:spacing w:after="0"/>
        <w:ind w:left="360"/>
        <w:rPr>
          <w:rFonts w:ascii="Verdana" w:hAnsi="Verdana" w:cs="Courier New"/>
          <w:sz w:val="24"/>
          <w:szCs w:val="24"/>
        </w:rPr>
      </w:pPr>
      <w:r w:rsidRPr="00295F08">
        <w:rPr>
          <w:rFonts w:ascii="Verdana" w:hAnsi="Verdana" w:cs="Courier New"/>
          <w:sz w:val="24"/>
          <w:szCs w:val="24"/>
        </w:rPr>
        <w:t xml:space="preserve">6: 0.03608340943315211, </w:t>
      </w:r>
    </w:p>
    <w:p w:rsidR="00295F08" w:rsidRDefault="00295F08" w:rsidP="00295F08">
      <w:pPr>
        <w:spacing w:after="0"/>
        <w:ind w:left="360"/>
        <w:rPr>
          <w:rFonts w:ascii="Verdana" w:hAnsi="Verdana" w:cs="Courier New"/>
          <w:sz w:val="24"/>
          <w:szCs w:val="24"/>
        </w:rPr>
      </w:pPr>
      <w:r w:rsidRPr="00295F08">
        <w:rPr>
          <w:rFonts w:ascii="Verdana" w:hAnsi="Verdana" w:cs="Courier New"/>
          <w:sz w:val="24"/>
          <w:szCs w:val="24"/>
        </w:rPr>
        <w:t xml:space="preserve">7: 0.04648842174015591, </w:t>
      </w:r>
    </w:p>
    <w:p w:rsidR="00295F08" w:rsidRDefault="00295F08" w:rsidP="00295F08">
      <w:pPr>
        <w:spacing w:after="0"/>
        <w:ind w:left="360"/>
        <w:rPr>
          <w:rFonts w:ascii="Verdana" w:hAnsi="Verdana" w:cs="Courier New"/>
          <w:sz w:val="24"/>
          <w:szCs w:val="24"/>
        </w:rPr>
      </w:pPr>
      <w:r w:rsidRPr="00295F08">
        <w:rPr>
          <w:rFonts w:ascii="Verdana" w:hAnsi="Verdana" w:cs="Courier New"/>
          <w:sz w:val="24"/>
          <w:szCs w:val="24"/>
        </w:rPr>
        <w:t xml:space="preserve">8: 0.0528072265597439, </w:t>
      </w:r>
    </w:p>
    <w:p w:rsidR="00295F08" w:rsidRDefault="00295F08" w:rsidP="00295F08">
      <w:pPr>
        <w:spacing w:after="0"/>
        <w:ind w:left="360"/>
        <w:rPr>
          <w:rFonts w:ascii="Verdana" w:hAnsi="Verdana" w:cs="Courier New"/>
          <w:sz w:val="24"/>
          <w:szCs w:val="24"/>
        </w:rPr>
      </w:pPr>
      <w:r w:rsidRPr="00295F08">
        <w:rPr>
          <w:rFonts w:ascii="Verdana" w:hAnsi="Verdana" w:cs="Courier New"/>
          <w:sz w:val="24"/>
          <w:szCs w:val="24"/>
        </w:rPr>
        <w:t xml:space="preserve">9: 0.04282051126982879, </w:t>
      </w:r>
    </w:p>
    <w:p w:rsidR="00295F08" w:rsidRDefault="00295F08" w:rsidP="00295F08">
      <w:pPr>
        <w:spacing w:after="0"/>
        <w:ind w:left="360"/>
        <w:rPr>
          <w:rFonts w:ascii="Verdana" w:hAnsi="Verdana" w:cs="Courier New"/>
          <w:sz w:val="24"/>
          <w:szCs w:val="24"/>
        </w:rPr>
      </w:pPr>
      <w:r w:rsidRPr="00295F08">
        <w:rPr>
          <w:rFonts w:ascii="Verdana" w:hAnsi="Verdana" w:cs="Courier New"/>
          <w:sz w:val="24"/>
          <w:szCs w:val="24"/>
        </w:rPr>
        <w:t xml:space="preserve">10: 0.040391364736855895, </w:t>
      </w:r>
    </w:p>
    <w:p w:rsidR="00295F08" w:rsidRDefault="00295F08" w:rsidP="00295F08">
      <w:pPr>
        <w:spacing w:after="0"/>
        <w:ind w:left="360"/>
        <w:rPr>
          <w:rFonts w:ascii="Verdana" w:hAnsi="Verdana" w:cs="Courier New"/>
          <w:sz w:val="24"/>
          <w:szCs w:val="24"/>
        </w:rPr>
      </w:pPr>
      <w:r w:rsidRPr="00295F08">
        <w:rPr>
          <w:rFonts w:ascii="Verdana" w:hAnsi="Verdana" w:cs="Courier New"/>
          <w:sz w:val="24"/>
          <w:szCs w:val="24"/>
        </w:rPr>
        <w:t xml:space="preserve">11: 0.04290921039634398, </w:t>
      </w:r>
    </w:p>
    <w:p w:rsidR="00295F08" w:rsidRDefault="00295F08" w:rsidP="00295F08">
      <w:pPr>
        <w:spacing w:after="0"/>
        <w:ind w:left="360"/>
        <w:rPr>
          <w:rFonts w:ascii="Verdana" w:hAnsi="Verdana" w:cs="Courier New"/>
          <w:sz w:val="24"/>
          <w:szCs w:val="24"/>
        </w:rPr>
      </w:pPr>
      <w:r w:rsidRPr="00295F08">
        <w:rPr>
          <w:rFonts w:ascii="Verdana" w:hAnsi="Verdana" w:cs="Courier New"/>
          <w:sz w:val="24"/>
          <w:szCs w:val="24"/>
        </w:rPr>
        <w:t>12: 0.05282738545213372</w:t>
      </w:r>
    </w:p>
    <w:p w:rsidR="00295F08" w:rsidRDefault="00295F08" w:rsidP="00295F08">
      <w:pPr>
        <w:spacing w:after="0"/>
        <w:ind w:left="360"/>
        <w:rPr>
          <w:rFonts w:ascii="Verdana" w:hAnsi="Verdana" w:cs="Courier New"/>
          <w:sz w:val="24"/>
          <w:szCs w:val="24"/>
        </w:rPr>
      </w:pPr>
    </w:p>
    <w:p w:rsidR="00295F08" w:rsidRDefault="00295F08" w:rsidP="00295F08">
      <w:pPr>
        <w:spacing w:after="0"/>
        <w:ind w:firstLine="360"/>
        <w:rPr>
          <w:rFonts w:ascii="Verdana" w:hAnsi="Verdana" w:cs="Courier New"/>
          <w:sz w:val="24"/>
          <w:szCs w:val="24"/>
        </w:rPr>
      </w:pPr>
      <w:r>
        <w:rPr>
          <w:rFonts w:ascii="Verdana" w:hAnsi="Verdana" w:cs="Courier New"/>
          <w:sz w:val="24"/>
          <w:szCs w:val="24"/>
        </w:rPr>
        <w:t>Ключи, близкие к эталонному, находятся на по</w:t>
      </w:r>
      <w:r w:rsidR="0046010D">
        <w:rPr>
          <w:rFonts w:ascii="Verdana" w:hAnsi="Verdana" w:cs="Courier New"/>
          <w:sz w:val="24"/>
          <w:szCs w:val="24"/>
        </w:rPr>
        <w:t>з</w:t>
      </w:r>
      <w:r>
        <w:rPr>
          <w:rFonts w:ascii="Verdana" w:hAnsi="Verdana" w:cs="Courier New"/>
          <w:sz w:val="24"/>
          <w:szCs w:val="24"/>
        </w:rPr>
        <w:t>ициях 4, 8 и 12. Очевидно, что длиной ключа является 4.</w:t>
      </w:r>
    </w:p>
    <w:p w:rsidR="00295F08" w:rsidRDefault="00295F08" w:rsidP="00295F08">
      <w:pPr>
        <w:spacing w:after="0"/>
        <w:ind w:firstLine="360"/>
        <w:rPr>
          <w:rFonts w:ascii="Verdana" w:hAnsi="Verdana" w:cs="Courier New"/>
          <w:sz w:val="24"/>
          <w:szCs w:val="24"/>
        </w:rPr>
      </w:pPr>
    </w:p>
    <w:p w:rsidR="005904E5" w:rsidRDefault="005904E5" w:rsidP="00295F08">
      <w:pPr>
        <w:pStyle w:val="a6"/>
        <w:numPr>
          <w:ilvl w:val="0"/>
          <w:numId w:val="8"/>
        </w:numPr>
        <w:spacing w:after="0"/>
        <w:rPr>
          <w:rFonts w:ascii="Verdana" w:hAnsi="Verdana" w:cs="Courier New"/>
          <w:b/>
          <w:sz w:val="24"/>
          <w:szCs w:val="24"/>
        </w:rPr>
      </w:pPr>
      <w:r>
        <w:rPr>
          <w:rFonts w:ascii="Verdana" w:hAnsi="Verdana" w:cs="Courier New"/>
          <w:b/>
          <w:sz w:val="24"/>
          <w:szCs w:val="24"/>
        </w:rPr>
        <w:t>Нахождение таблиц замен</w:t>
      </w:r>
    </w:p>
    <w:p w:rsidR="005904E5" w:rsidRPr="005904E5" w:rsidRDefault="005904E5" w:rsidP="005904E5">
      <w:pPr>
        <w:spacing w:after="0"/>
        <w:ind w:firstLine="708"/>
        <w:rPr>
          <w:rFonts w:ascii="Verdana" w:hAnsi="Verdana" w:cs="Courier New"/>
          <w:sz w:val="24"/>
          <w:szCs w:val="24"/>
        </w:rPr>
      </w:pPr>
      <w:r>
        <w:rPr>
          <w:rFonts w:ascii="Verdana" w:hAnsi="Verdana" w:cs="Courier New"/>
          <w:sz w:val="24"/>
          <w:szCs w:val="24"/>
        </w:rPr>
        <w:t>А</w:t>
      </w:r>
      <w:r w:rsidRPr="005904E5">
        <w:rPr>
          <w:rFonts w:ascii="Verdana" w:hAnsi="Verdana" w:cs="Courier New"/>
          <w:sz w:val="24"/>
          <w:szCs w:val="24"/>
        </w:rPr>
        <w:t xml:space="preserve">налогично предыдущему испытанию, </w:t>
      </w:r>
      <w:proofErr w:type="spellStart"/>
      <w:r w:rsidRPr="005904E5">
        <w:rPr>
          <w:rFonts w:ascii="Verdana" w:hAnsi="Verdana" w:cs="Courier New"/>
          <w:sz w:val="24"/>
          <w:szCs w:val="24"/>
        </w:rPr>
        <w:t>шифротекст</w:t>
      </w:r>
      <w:proofErr w:type="spellEnd"/>
      <w:r w:rsidRPr="005904E5">
        <w:rPr>
          <w:rFonts w:ascii="Verdana" w:hAnsi="Verdana" w:cs="Courier New"/>
          <w:sz w:val="24"/>
          <w:szCs w:val="24"/>
        </w:rPr>
        <w:t xml:space="preserve"> разбивается на 4 группы и </w:t>
      </w:r>
      <w:r w:rsidR="001665F7">
        <w:rPr>
          <w:rFonts w:ascii="Verdana" w:hAnsi="Verdana" w:cs="Courier New"/>
          <w:sz w:val="24"/>
          <w:szCs w:val="24"/>
        </w:rPr>
        <w:t xml:space="preserve">сравнением со статистическими частотами </w:t>
      </w:r>
      <w:r w:rsidRPr="005904E5">
        <w:rPr>
          <w:rFonts w:ascii="Verdana" w:hAnsi="Verdana" w:cs="Courier New"/>
          <w:sz w:val="24"/>
          <w:szCs w:val="24"/>
        </w:rPr>
        <w:t>находятся</w:t>
      </w:r>
      <w:r w:rsidR="00E132E2">
        <w:rPr>
          <w:rStyle w:val="af4"/>
          <w:rFonts w:ascii="Verdana" w:hAnsi="Verdana" w:cs="Courier New"/>
          <w:sz w:val="24"/>
          <w:szCs w:val="24"/>
        </w:rPr>
        <w:footnoteReference w:id="10"/>
      </w:r>
      <w:r w:rsidRPr="005904E5">
        <w:rPr>
          <w:rFonts w:ascii="Verdana" w:hAnsi="Verdana" w:cs="Courier New"/>
          <w:sz w:val="24"/>
          <w:szCs w:val="24"/>
        </w:rPr>
        <w:t xml:space="preserve"> 4 </w:t>
      </w:r>
      <w:r>
        <w:rPr>
          <w:rFonts w:ascii="Verdana" w:hAnsi="Verdana" w:cs="Courier New"/>
          <w:sz w:val="24"/>
          <w:szCs w:val="24"/>
        </w:rPr>
        <w:t>таблицы замен. Далее таблицы применяются</w:t>
      </w:r>
      <w:r w:rsidR="00E132E2">
        <w:rPr>
          <w:rStyle w:val="af4"/>
          <w:rFonts w:ascii="Verdana" w:hAnsi="Verdana" w:cs="Courier New"/>
          <w:sz w:val="24"/>
          <w:szCs w:val="24"/>
        </w:rPr>
        <w:footnoteReference w:id="11"/>
      </w:r>
      <w:r>
        <w:rPr>
          <w:rFonts w:ascii="Verdana" w:hAnsi="Verdana" w:cs="Courier New"/>
          <w:sz w:val="24"/>
          <w:szCs w:val="24"/>
        </w:rPr>
        <w:t xml:space="preserve"> к зашифрованному файлу и формируется новый файл. Для сравнения приведем отрывки из исходного файла и расшифрованного.</w:t>
      </w:r>
    </w:p>
    <w:p w:rsidR="00295F08" w:rsidRPr="005904E5" w:rsidRDefault="00295F08" w:rsidP="005904E5">
      <w:pPr>
        <w:spacing w:after="0"/>
        <w:ind w:left="360"/>
        <w:rPr>
          <w:rFonts w:ascii="Verdana" w:hAnsi="Verdana" w:cs="Courier New"/>
          <w:sz w:val="24"/>
          <w:szCs w:val="24"/>
        </w:rPr>
      </w:pPr>
    </w:p>
    <w:p w:rsidR="005904E5" w:rsidRDefault="005904E5" w:rsidP="005904E5">
      <w:pPr>
        <w:ind w:firstLine="708"/>
        <w:rPr>
          <w:rFonts w:ascii="Verdana" w:hAnsi="Verdana"/>
          <w:sz w:val="24"/>
          <w:szCs w:val="24"/>
        </w:rPr>
      </w:pPr>
      <w:r>
        <w:rPr>
          <w:rFonts w:ascii="Verdana" w:hAnsi="Verdana"/>
          <w:sz w:val="24"/>
          <w:szCs w:val="24"/>
        </w:rPr>
        <w:t>Исходный текст:</w:t>
      </w:r>
    </w:p>
    <w:tbl>
      <w:tblPr>
        <w:tblStyle w:val="a7"/>
        <w:tblW w:w="0" w:type="auto"/>
        <w:tblLook w:val="04A0" w:firstRow="1" w:lastRow="0" w:firstColumn="1" w:lastColumn="0" w:noHBand="0" w:noVBand="1"/>
      </w:tblPr>
      <w:tblGrid>
        <w:gridCol w:w="10456"/>
      </w:tblGrid>
      <w:tr w:rsidR="005904E5" w:rsidRPr="005C5B21" w:rsidTr="007F6EC2">
        <w:tc>
          <w:tcPr>
            <w:tcW w:w="10456" w:type="dxa"/>
          </w:tcPr>
          <w:p w:rsidR="005904E5" w:rsidRPr="00295F08" w:rsidRDefault="005904E5" w:rsidP="007F6EC2">
            <w:pPr>
              <w:rPr>
                <w:rFonts w:ascii="Courier New" w:hAnsi="Courier New" w:cs="Courier New"/>
                <w:sz w:val="24"/>
                <w:szCs w:val="24"/>
                <w:lang w:val="en-US"/>
              </w:rPr>
            </w:pPr>
            <w:proofErr w:type="gramStart"/>
            <w:r w:rsidRPr="005904E5">
              <w:rPr>
                <w:rFonts w:ascii="Courier New" w:hAnsi="Courier New" w:cs="Courier New"/>
                <w:sz w:val="24"/>
                <w:szCs w:val="24"/>
                <w:lang w:val="en-US"/>
              </w:rPr>
              <w:t>it</w:t>
            </w:r>
            <w:proofErr w:type="gramEnd"/>
            <w:r w:rsidRPr="005904E5">
              <w:rPr>
                <w:rFonts w:ascii="Courier New" w:hAnsi="Courier New" w:cs="Courier New"/>
                <w:sz w:val="24"/>
                <w:szCs w:val="24"/>
                <w:lang w:val="en-US"/>
              </w:rPr>
              <w:t xml:space="preserve"> began to open before his eyes. </w:t>
            </w:r>
            <w:r w:rsidR="00772144" w:rsidRPr="005904E5">
              <w:rPr>
                <w:rFonts w:ascii="Courier New" w:hAnsi="Courier New" w:cs="Courier New"/>
                <w:sz w:val="24"/>
                <w:szCs w:val="24"/>
                <w:lang w:val="en-US"/>
              </w:rPr>
              <w:t>I</w:t>
            </w:r>
            <w:r w:rsidRPr="005904E5">
              <w:rPr>
                <w:rFonts w:ascii="Courier New" w:hAnsi="Courier New" w:cs="Courier New"/>
                <w:sz w:val="24"/>
                <w:szCs w:val="24"/>
                <w:lang w:val="en-US"/>
              </w:rPr>
              <w:t xml:space="preserve">t disclosed a dark scarlet furnace, petal upon secret petal, each blazing with its own secret fury. </w:t>
            </w:r>
            <w:r w:rsidR="00772144" w:rsidRPr="005904E5">
              <w:rPr>
                <w:rFonts w:ascii="Courier New" w:hAnsi="Courier New" w:cs="Courier New"/>
                <w:sz w:val="24"/>
                <w:szCs w:val="24"/>
                <w:lang w:val="en-US"/>
              </w:rPr>
              <w:t>J</w:t>
            </w:r>
            <w:r w:rsidRPr="005904E5">
              <w:rPr>
                <w:rFonts w:ascii="Courier New" w:hAnsi="Courier New" w:cs="Courier New"/>
                <w:sz w:val="24"/>
                <w:szCs w:val="24"/>
                <w:lang w:val="en-US"/>
              </w:rPr>
              <w:t xml:space="preserve">ake had never seen anything so beautiful, so intensely and utterly alive. </w:t>
            </w:r>
            <w:r w:rsidR="00772144" w:rsidRPr="005904E5">
              <w:rPr>
                <w:rFonts w:ascii="Courier New" w:hAnsi="Courier New" w:cs="Courier New"/>
                <w:sz w:val="24"/>
                <w:szCs w:val="24"/>
                <w:lang w:val="en-US"/>
              </w:rPr>
              <w:t>N</w:t>
            </w:r>
            <w:r w:rsidRPr="005904E5">
              <w:rPr>
                <w:rFonts w:ascii="Courier New" w:hAnsi="Courier New" w:cs="Courier New"/>
                <w:sz w:val="24"/>
                <w:szCs w:val="24"/>
                <w:lang w:val="en-US"/>
              </w:rPr>
              <w:t xml:space="preserve">ow, as he stretched one grime-streaked hand out toward this wonder, the voices began to sing his own name… and a dreadful, deadly fear began to steal in toward the center of his heart. </w:t>
            </w:r>
            <w:r w:rsidR="00772144" w:rsidRPr="005904E5">
              <w:rPr>
                <w:rFonts w:ascii="Courier New" w:hAnsi="Courier New" w:cs="Courier New"/>
                <w:sz w:val="24"/>
                <w:szCs w:val="24"/>
                <w:lang w:val="en-US"/>
              </w:rPr>
              <w:t>I</w:t>
            </w:r>
            <w:r w:rsidRPr="005904E5">
              <w:rPr>
                <w:rFonts w:ascii="Courier New" w:hAnsi="Courier New" w:cs="Courier New"/>
                <w:sz w:val="24"/>
                <w:szCs w:val="24"/>
                <w:lang w:val="en-US"/>
              </w:rPr>
              <w:t>t was as cold as black ice and as heavy as stone</w:t>
            </w:r>
          </w:p>
        </w:tc>
      </w:tr>
    </w:tbl>
    <w:p w:rsidR="005904E5" w:rsidRDefault="005904E5" w:rsidP="005904E5">
      <w:pPr>
        <w:rPr>
          <w:rFonts w:ascii="Verdana" w:hAnsi="Verdana"/>
          <w:sz w:val="24"/>
          <w:szCs w:val="24"/>
          <w:lang w:val="en-US"/>
        </w:rPr>
      </w:pPr>
    </w:p>
    <w:p w:rsidR="005904E5" w:rsidRDefault="005904E5" w:rsidP="005904E5">
      <w:pPr>
        <w:ind w:firstLine="708"/>
        <w:rPr>
          <w:rFonts w:ascii="Verdana" w:hAnsi="Verdana"/>
          <w:sz w:val="24"/>
          <w:szCs w:val="24"/>
        </w:rPr>
      </w:pPr>
      <w:r>
        <w:rPr>
          <w:rFonts w:ascii="Verdana" w:hAnsi="Verdana"/>
          <w:sz w:val="24"/>
          <w:szCs w:val="24"/>
        </w:rPr>
        <w:t>Расшифрованный текст:</w:t>
      </w:r>
    </w:p>
    <w:tbl>
      <w:tblPr>
        <w:tblStyle w:val="a7"/>
        <w:tblW w:w="0" w:type="auto"/>
        <w:tblLook w:val="04A0" w:firstRow="1" w:lastRow="0" w:firstColumn="1" w:lastColumn="0" w:noHBand="0" w:noVBand="1"/>
      </w:tblPr>
      <w:tblGrid>
        <w:gridCol w:w="10456"/>
      </w:tblGrid>
      <w:tr w:rsidR="005904E5" w:rsidRPr="00772144" w:rsidTr="007F6EC2">
        <w:tc>
          <w:tcPr>
            <w:tcW w:w="10456" w:type="dxa"/>
          </w:tcPr>
          <w:p w:rsidR="005904E5" w:rsidRPr="00772144" w:rsidRDefault="005904E5" w:rsidP="007F6EC2">
            <w:pPr>
              <w:rPr>
                <w:rFonts w:ascii="Courier New" w:hAnsi="Courier New" w:cs="Courier New"/>
                <w:sz w:val="24"/>
                <w:szCs w:val="24"/>
                <w:lang w:val="en-US"/>
              </w:rPr>
            </w:pPr>
            <w:proofErr w:type="spellStart"/>
            <w:r w:rsidRPr="005904E5">
              <w:rPr>
                <w:rFonts w:ascii="Courier New" w:hAnsi="Courier New" w:cs="Courier New"/>
                <w:sz w:val="24"/>
                <w:szCs w:val="24"/>
              </w:rPr>
              <w:t>nt</w:t>
            </w:r>
            <w:proofErr w:type="spellEnd"/>
            <w:r w:rsidRPr="005904E5">
              <w:rPr>
                <w:rFonts w:ascii="Courier New" w:hAnsi="Courier New" w:cs="Courier New"/>
                <w:sz w:val="24"/>
                <w:szCs w:val="24"/>
              </w:rPr>
              <w:t xml:space="preserve"> </w:t>
            </w:r>
            <w:proofErr w:type="spellStart"/>
            <w:r w:rsidRPr="005904E5">
              <w:rPr>
                <w:rFonts w:ascii="Courier New" w:hAnsi="Courier New" w:cs="Courier New"/>
                <w:sz w:val="24"/>
                <w:szCs w:val="24"/>
              </w:rPr>
              <w:t>bewan</w:t>
            </w:r>
            <w:proofErr w:type="spellEnd"/>
            <w:r w:rsidRPr="005904E5">
              <w:rPr>
                <w:rFonts w:ascii="Courier New" w:hAnsi="Courier New" w:cs="Courier New"/>
                <w:sz w:val="24"/>
                <w:szCs w:val="24"/>
              </w:rPr>
              <w:t xml:space="preserve"> </w:t>
            </w:r>
            <w:proofErr w:type="spellStart"/>
            <w:r w:rsidRPr="005904E5">
              <w:rPr>
                <w:rFonts w:ascii="Courier New" w:hAnsi="Courier New" w:cs="Courier New"/>
                <w:sz w:val="24"/>
                <w:szCs w:val="24"/>
              </w:rPr>
              <w:t>to</w:t>
            </w:r>
            <w:proofErr w:type="spellEnd"/>
            <w:r w:rsidRPr="005904E5">
              <w:rPr>
                <w:rFonts w:ascii="Courier New" w:hAnsi="Courier New" w:cs="Courier New"/>
                <w:sz w:val="24"/>
                <w:szCs w:val="24"/>
              </w:rPr>
              <w:t xml:space="preserve"> </w:t>
            </w:r>
            <w:proofErr w:type="spellStart"/>
            <w:r w:rsidRPr="005904E5">
              <w:rPr>
                <w:rFonts w:ascii="Courier New" w:hAnsi="Courier New" w:cs="Courier New"/>
                <w:sz w:val="24"/>
                <w:szCs w:val="24"/>
              </w:rPr>
              <w:t>oben</w:t>
            </w:r>
            <w:proofErr w:type="spellEnd"/>
            <w:r w:rsidRPr="005904E5">
              <w:rPr>
                <w:rFonts w:ascii="Courier New" w:hAnsi="Courier New" w:cs="Courier New"/>
                <w:sz w:val="24"/>
                <w:szCs w:val="24"/>
              </w:rPr>
              <w:t xml:space="preserve"> </w:t>
            </w:r>
            <w:proofErr w:type="spellStart"/>
            <w:r w:rsidRPr="005904E5">
              <w:rPr>
                <w:rFonts w:ascii="Courier New" w:hAnsi="Courier New" w:cs="Courier New"/>
                <w:sz w:val="24"/>
                <w:szCs w:val="24"/>
              </w:rPr>
              <w:t>beyore</w:t>
            </w:r>
            <w:proofErr w:type="spellEnd"/>
            <w:r w:rsidRPr="005904E5">
              <w:rPr>
                <w:rFonts w:ascii="Courier New" w:hAnsi="Courier New" w:cs="Courier New"/>
                <w:sz w:val="24"/>
                <w:szCs w:val="24"/>
              </w:rPr>
              <w:t xml:space="preserve"> </w:t>
            </w:r>
            <w:proofErr w:type="spellStart"/>
            <w:r w:rsidRPr="005904E5">
              <w:rPr>
                <w:rFonts w:ascii="Courier New" w:hAnsi="Courier New" w:cs="Courier New"/>
                <w:sz w:val="24"/>
                <w:szCs w:val="24"/>
              </w:rPr>
              <w:t>iss</w:t>
            </w:r>
            <w:proofErr w:type="spellEnd"/>
            <w:r w:rsidRPr="005904E5">
              <w:rPr>
                <w:rFonts w:ascii="Courier New" w:hAnsi="Courier New" w:cs="Courier New"/>
                <w:sz w:val="24"/>
                <w:szCs w:val="24"/>
              </w:rPr>
              <w:t xml:space="preserve"> </w:t>
            </w:r>
            <w:proofErr w:type="spellStart"/>
            <w:r w:rsidRPr="005904E5">
              <w:rPr>
                <w:rFonts w:ascii="Courier New" w:hAnsi="Courier New" w:cs="Courier New"/>
                <w:sz w:val="24"/>
                <w:szCs w:val="24"/>
              </w:rPr>
              <w:t>epeh</w:t>
            </w:r>
            <w:proofErr w:type="spellEnd"/>
            <w:r w:rsidRPr="005904E5">
              <w:rPr>
                <w:rFonts w:ascii="Courier New" w:hAnsi="Courier New" w:cs="Courier New"/>
                <w:sz w:val="24"/>
                <w:szCs w:val="24"/>
              </w:rPr>
              <w:t xml:space="preserve">. </w:t>
            </w:r>
            <w:proofErr w:type="spellStart"/>
            <w:r w:rsidR="00772144" w:rsidRPr="00772144">
              <w:rPr>
                <w:rFonts w:ascii="Courier New" w:hAnsi="Courier New" w:cs="Courier New"/>
                <w:sz w:val="24"/>
                <w:szCs w:val="24"/>
                <w:lang w:val="en-US"/>
              </w:rPr>
              <w:t>N</w:t>
            </w:r>
            <w:r w:rsidRPr="00772144">
              <w:rPr>
                <w:rFonts w:ascii="Courier New" w:hAnsi="Courier New" w:cs="Courier New"/>
                <w:sz w:val="24"/>
                <w:szCs w:val="24"/>
                <w:lang w:val="en-US"/>
              </w:rPr>
              <w:t>t</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rnhgdoher</w:t>
            </w:r>
            <w:proofErr w:type="spellEnd"/>
            <w:r w:rsidRPr="00772144">
              <w:rPr>
                <w:rFonts w:ascii="Courier New" w:hAnsi="Courier New" w:cs="Courier New"/>
                <w:sz w:val="24"/>
                <w:szCs w:val="24"/>
                <w:lang w:val="en-US"/>
              </w:rPr>
              <w:t xml:space="preserve"> a </w:t>
            </w:r>
            <w:proofErr w:type="spellStart"/>
            <w:r w:rsidRPr="00772144">
              <w:rPr>
                <w:rFonts w:ascii="Courier New" w:hAnsi="Courier New" w:cs="Courier New"/>
                <w:sz w:val="24"/>
                <w:szCs w:val="24"/>
                <w:lang w:val="en-US"/>
              </w:rPr>
              <w:t>rarb</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sfardet</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pcrnafe</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betad</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cbon</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segret</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betad</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eafn</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bdaqsnw</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unti</w:t>
            </w:r>
            <w:proofErr w:type="spellEnd"/>
            <w:r w:rsidRPr="00772144">
              <w:rPr>
                <w:rFonts w:ascii="Courier New" w:hAnsi="Courier New" w:cs="Courier New"/>
                <w:sz w:val="24"/>
                <w:szCs w:val="24"/>
                <w:lang w:val="en-US"/>
              </w:rPr>
              <w:t xml:space="preserve"> nth </w:t>
            </w:r>
            <w:proofErr w:type="spellStart"/>
            <w:r w:rsidRPr="00772144">
              <w:rPr>
                <w:rFonts w:ascii="Courier New" w:hAnsi="Courier New" w:cs="Courier New"/>
                <w:sz w:val="24"/>
                <w:szCs w:val="24"/>
                <w:lang w:val="en-US"/>
              </w:rPr>
              <w:t>omn</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segret</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pcrp</w:t>
            </w:r>
            <w:proofErr w:type="spellEnd"/>
            <w:r w:rsidRPr="00772144">
              <w:rPr>
                <w:rFonts w:ascii="Courier New" w:hAnsi="Courier New" w:cs="Courier New"/>
                <w:sz w:val="24"/>
                <w:szCs w:val="24"/>
                <w:lang w:val="en-US"/>
              </w:rPr>
              <w:t xml:space="preserve">. </w:t>
            </w:r>
            <w:proofErr w:type="spellStart"/>
            <w:r w:rsidR="00772144" w:rsidRPr="00772144">
              <w:rPr>
                <w:rFonts w:ascii="Courier New" w:hAnsi="Courier New" w:cs="Courier New"/>
                <w:sz w:val="24"/>
                <w:szCs w:val="24"/>
                <w:lang w:val="en-US"/>
              </w:rPr>
              <w:t>J</w:t>
            </w:r>
            <w:r w:rsidRPr="00772144">
              <w:rPr>
                <w:rFonts w:ascii="Courier New" w:hAnsi="Courier New" w:cs="Courier New"/>
                <w:sz w:val="24"/>
                <w:szCs w:val="24"/>
                <w:lang w:val="en-US"/>
              </w:rPr>
              <w:t>abe</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iar</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neker</w:t>
            </w:r>
            <w:proofErr w:type="spellEnd"/>
            <w:r w:rsidRPr="00772144">
              <w:rPr>
                <w:rFonts w:ascii="Courier New" w:hAnsi="Courier New" w:cs="Courier New"/>
                <w:sz w:val="24"/>
                <w:szCs w:val="24"/>
                <w:lang w:val="en-US"/>
              </w:rPr>
              <w:t xml:space="preserve"> seen </w:t>
            </w:r>
            <w:proofErr w:type="spellStart"/>
            <w:r w:rsidRPr="00772144">
              <w:rPr>
                <w:rFonts w:ascii="Courier New" w:hAnsi="Courier New" w:cs="Courier New"/>
                <w:sz w:val="24"/>
                <w:szCs w:val="24"/>
                <w:lang w:val="en-US"/>
              </w:rPr>
              <w:t>anptnnnw</w:t>
            </w:r>
            <w:proofErr w:type="spellEnd"/>
            <w:r w:rsidRPr="00772144">
              <w:rPr>
                <w:rFonts w:ascii="Courier New" w:hAnsi="Courier New" w:cs="Courier New"/>
                <w:sz w:val="24"/>
                <w:szCs w:val="24"/>
                <w:lang w:val="en-US"/>
              </w:rPr>
              <w:t xml:space="preserve"> ho </w:t>
            </w:r>
            <w:proofErr w:type="spellStart"/>
            <w:r w:rsidRPr="00772144">
              <w:rPr>
                <w:rFonts w:ascii="Courier New" w:hAnsi="Courier New" w:cs="Courier New"/>
                <w:sz w:val="24"/>
                <w:szCs w:val="24"/>
                <w:lang w:val="en-US"/>
              </w:rPr>
              <w:t>beactnpcd</w:t>
            </w:r>
            <w:proofErr w:type="spellEnd"/>
            <w:r w:rsidRPr="00772144">
              <w:rPr>
                <w:rFonts w:ascii="Courier New" w:hAnsi="Courier New" w:cs="Courier New"/>
                <w:sz w:val="24"/>
                <w:szCs w:val="24"/>
                <w:lang w:val="en-US"/>
              </w:rPr>
              <w:t xml:space="preserve">, so </w:t>
            </w:r>
            <w:proofErr w:type="spellStart"/>
            <w:r w:rsidRPr="00772144">
              <w:rPr>
                <w:rFonts w:ascii="Courier New" w:hAnsi="Courier New" w:cs="Courier New"/>
                <w:sz w:val="24"/>
                <w:szCs w:val="24"/>
                <w:lang w:val="en-US"/>
              </w:rPr>
              <w:t>sntensedp</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anr</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ctterdp</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adske</w:t>
            </w:r>
            <w:proofErr w:type="spellEnd"/>
            <w:r w:rsidRPr="00772144">
              <w:rPr>
                <w:rFonts w:ascii="Courier New" w:hAnsi="Courier New" w:cs="Courier New"/>
                <w:sz w:val="24"/>
                <w:szCs w:val="24"/>
                <w:lang w:val="en-US"/>
              </w:rPr>
              <w:t xml:space="preserve">. </w:t>
            </w:r>
            <w:r w:rsidR="00772144" w:rsidRPr="00772144">
              <w:rPr>
                <w:rFonts w:ascii="Courier New" w:hAnsi="Courier New" w:cs="Courier New"/>
                <w:sz w:val="24"/>
                <w:szCs w:val="24"/>
                <w:lang w:val="en-US"/>
              </w:rPr>
              <w:t>N</w:t>
            </w:r>
            <w:r w:rsidRPr="00772144">
              <w:rPr>
                <w:rFonts w:ascii="Courier New" w:hAnsi="Courier New" w:cs="Courier New"/>
                <w:sz w:val="24"/>
                <w:szCs w:val="24"/>
                <w:lang w:val="en-US"/>
              </w:rPr>
              <w:t xml:space="preserve">om, ah ne </w:t>
            </w:r>
            <w:proofErr w:type="spellStart"/>
            <w:r w:rsidRPr="00772144">
              <w:rPr>
                <w:rFonts w:ascii="Courier New" w:hAnsi="Courier New" w:cs="Courier New"/>
                <w:sz w:val="24"/>
                <w:szCs w:val="24"/>
                <w:lang w:val="en-US"/>
              </w:rPr>
              <w:t>htretfner</w:t>
            </w:r>
            <w:proofErr w:type="spellEnd"/>
            <w:r w:rsidRPr="00772144">
              <w:rPr>
                <w:rFonts w:ascii="Courier New" w:hAnsi="Courier New" w:cs="Courier New"/>
                <w:sz w:val="24"/>
                <w:szCs w:val="24"/>
                <w:lang w:val="en-US"/>
              </w:rPr>
              <w:t xml:space="preserve"> one </w:t>
            </w:r>
            <w:proofErr w:type="spellStart"/>
            <w:r w:rsidRPr="00772144">
              <w:rPr>
                <w:rFonts w:ascii="Courier New" w:hAnsi="Courier New" w:cs="Courier New"/>
                <w:sz w:val="24"/>
                <w:szCs w:val="24"/>
                <w:lang w:val="en-US"/>
              </w:rPr>
              <w:t>wrsfe-htreaber</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nanr</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oct</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touarr</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tnnh</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monrer</w:t>
            </w:r>
            <w:proofErr w:type="spellEnd"/>
            <w:r w:rsidRPr="00772144">
              <w:rPr>
                <w:rFonts w:ascii="Courier New" w:hAnsi="Courier New" w:cs="Courier New"/>
                <w:sz w:val="24"/>
                <w:szCs w:val="24"/>
                <w:lang w:val="en-US"/>
              </w:rPr>
              <w:t xml:space="preserve">, tie </w:t>
            </w:r>
            <w:proofErr w:type="spellStart"/>
            <w:r w:rsidRPr="00772144">
              <w:rPr>
                <w:rFonts w:ascii="Courier New" w:hAnsi="Courier New" w:cs="Courier New"/>
                <w:sz w:val="24"/>
                <w:szCs w:val="24"/>
                <w:lang w:val="en-US"/>
              </w:rPr>
              <w:t>kosfeh</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bewan</w:t>
            </w:r>
            <w:proofErr w:type="spellEnd"/>
            <w:r w:rsidRPr="00772144">
              <w:rPr>
                <w:rFonts w:ascii="Courier New" w:hAnsi="Courier New" w:cs="Courier New"/>
                <w:sz w:val="24"/>
                <w:szCs w:val="24"/>
                <w:lang w:val="en-US"/>
              </w:rPr>
              <w:t xml:space="preserve"> to </w:t>
            </w:r>
            <w:proofErr w:type="spellStart"/>
            <w:r w:rsidRPr="00772144">
              <w:rPr>
                <w:rFonts w:ascii="Courier New" w:hAnsi="Courier New" w:cs="Courier New"/>
                <w:sz w:val="24"/>
                <w:szCs w:val="24"/>
                <w:lang w:val="en-US"/>
              </w:rPr>
              <w:t>hnnw</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iss</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oun</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nafe</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anr</w:t>
            </w:r>
            <w:proofErr w:type="spellEnd"/>
            <w:r w:rsidRPr="00772144">
              <w:rPr>
                <w:rFonts w:ascii="Courier New" w:hAnsi="Courier New" w:cs="Courier New"/>
                <w:sz w:val="24"/>
                <w:szCs w:val="24"/>
                <w:lang w:val="en-US"/>
              </w:rPr>
              <w:t xml:space="preserve"> a </w:t>
            </w:r>
            <w:proofErr w:type="spellStart"/>
            <w:r w:rsidRPr="00772144">
              <w:rPr>
                <w:rFonts w:ascii="Courier New" w:hAnsi="Courier New" w:cs="Courier New"/>
                <w:sz w:val="24"/>
                <w:szCs w:val="24"/>
                <w:lang w:val="en-US"/>
              </w:rPr>
              <w:t>rrearpcd</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reardp</w:t>
            </w:r>
            <w:proofErr w:type="spellEnd"/>
            <w:r w:rsidRPr="00772144">
              <w:rPr>
                <w:rFonts w:ascii="Courier New" w:hAnsi="Courier New" w:cs="Courier New"/>
                <w:sz w:val="24"/>
                <w:szCs w:val="24"/>
                <w:lang w:val="en-US"/>
              </w:rPr>
              <w:t xml:space="preserve"> pear </w:t>
            </w:r>
            <w:proofErr w:type="spellStart"/>
            <w:r w:rsidRPr="00772144">
              <w:rPr>
                <w:rFonts w:ascii="Courier New" w:hAnsi="Courier New" w:cs="Courier New"/>
                <w:sz w:val="24"/>
                <w:szCs w:val="24"/>
                <w:lang w:val="en-US"/>
              </w:rPr>
              <w:t>bewan</w:t>
            </w:r>
            <w:proofErr w:type="spellEnd"/>
            <w:r w:rsidRPr="00772144">
              <w:rPr>
                <w:rFonts w:ascii="Courier New" w:hAnsi="Courier New" w:cs="Courier New"/>
                <w:sz w:val="24"/>
                <w:szCs w:val="24"/>
                <w:lang w:val="en-US"/>
              </w:rPr>
              <w:t xml:space="preserve"> to </w:t>
            </w:r>
            <w:proofErr w:type="spellStart"/>
            <w:r w:rsidRPr="00772144">
              <w:rPr>
                <w:rFonts w:ascii="Courier New" w:hAnsi="Courier New" w:cs="Courier New"/>
                <w:sz w:val="24"/>
                <w:szCs w:val="24"/>
                <w:lang w:val="en-US"/>
              </w:rPr>
              <w:t>htead</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sn</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tomarr</w:t>
            </w:r>
            <w:proofErr w:type="spellEnd"/>
            <w:r w:rsidRPr="00772144">
              <w:rPr>
                <w:rFonts w:ascii="Courier New" w:hAnsi="Courier New" w:cs="Courier New"/>
                <w:sz w:val="24"/>
                <w:szCs w:val="24"/>
                <w:lang w:val="en-US"/>
              </w:rPr>
              <w:t xml:space="preserve"> tie </w:t>
            </w:r>
            <w:proofErr w:type="spellStart"/>
            <w:r w:rsidRPr="00772144">
              <w:rPr>
                <w:rFonts w:ascii="Courier New" w:hAnsi="Courier New" w:cs="Courier New"/>
                <w:sz w:val="24"/>
                <w:szCs w:val="24"/>
                <w:lang w:val="en-US"/>
              </w:rPr>
              <w:t>fenter</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oy</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nnh</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neart</w:t>
            </w:r>
            <w:proofErr w:type="spellEnd"/>
            <w:r w:rsidRPr="00772144">
              <w:rPr>
                <w:rFonts w:ascii="Courier New" w:hAnsi="Courier New" w:cs="Courier New"/>
                <w:sz w:val="24"/>
                <w:szCs w:val="24"/>
                <w:lang w:val="en-US"/>
              </w:rPr>
              <w:t xml:space="preserve">. </w:t>
            </w:r>
            <w:proofErr w:type="spellStart"/>
            <w:r w:rsidR="00772144" w:rsidRPr="00772144">
              <w:rPr>
                <w:rFonts w:ascii="Courier New" w:hAnsi="Courier New" w:cs="Courier New"/>
                <w:sz w:val="24"/>
                <w:szCs w:val="24"/>
                <w:lang w:val="en-US"/>
              </w:rPr>
              <w:t>N</w:t>
            </w:r>
            <w:r w:rsidRPr="00772144">
              <w:rPr>
                <w:rFonts w:ascii="Courier New" w:hAnsi="Courier New" w:cs="Courier New"/>
                <w:sz w:val="24"/>
                <w:szCs w:val="24"/>
                <w:lang w:val="en-US"/>
              </w:rPr>
              <w:t>t</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mah</w:t>
            </w:r>
            <w:proofErr w:type="spellEnd"/>
            <w:r w:rsidRPr="00772144">
              <w:rPr>
                <w:rFonts w:ascii="Courier New" w:hAnsi="Courier New" w:cs="Courier New"/>
                <w:sz w:val="24"/>
                <w:szCs w:val="24"/>
                <w:lang w:val="en-US"/>
              </w:rPr>
              <w:t xml:space="preserve"> ah </w:t>
            </w:r>
            <w:proofErr w:type="spellStart"/>
            <w:r w:rsidRPr="00772144">
              <w:rPr>
                <w:rFonts w:ascii="Courier New" w:hAnsi="Courier New" w:cs="Courier New"/>
                <w:sz w:val="24"/>
                <w:szCs w:val="24"/>
                <w:lang w:val="en-US"/>
              </w:rPr>
              <w:t>fodr</w:t>
            </w:r>
            <w:proofErr w:type="spellEnd"/>
            <w:r w:rsidRPr="00772144">
              <w:rPr>
                <w:rFonts w:ascii="Courier New" w:hAnsi="Courier New" w:cs="Courier New"/>
                <w:sz w:val="24"/>
                <w:szCs w:val="24"/>
                <w:lang w:val="en-US"/>
              </w:rPr>
              <w:t xml:space="preserve"> ah </w:t>
            </w:r>
            <w:proofErr w:type="spellStart"/>
            <w:r w:rsidRPr="00772144">
              <w:rPr>
                <w:rFonts w:ascii="Courier New" w:hAnsi="Courier New" w:cs="Courier New"/>
                <w:sz w:val="24"/>
                <w:szCs w:val="24"/>
                <w:lang w:val="en-US"/>
              </w:rPr>
              <w:t>bdafb</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nfe</w:t>
            </w:r>
            <w:proofErr w:type="spellEnd"/>
            <w:r w:rsidRPr="00772144">
              <w:rPr>
                <w:rFonts w:ascii="Courier New" w:hAnsi="Courier New" w:cs="Courier New"/>
                <w:sz w:val="24"/>
                <w:szCs w:val="24"/>
                <w:lang w:val="en-US"/>
              </w:rPr>
              <w:t xml:space="preserve"> </w:t>
            </w:r>
            <w:proofErr w:type="spellStart"/>
            <w:r w:rsidRPr="00772144">
              <w:rPr>
                <w:rFonts w:ascii="Courier New" w:hAnsi="Courier New" w:cs="Courier New"/>
                <w:sz w:val="24"/>
                <w:szCs w:val="24"/>
                <w:lang w:val="en-US"/>
              </w:rPr>
              <w:t>anr</w:t>
            </w:r>
            <w:proofErr w:type="spellEnd"/>
            <w:r w:rsidRPr="00772144">
              <w:rPr>
                <w:rFonts w:ascii="Courier New" w:hAnsi="Courier New" w:cs="Courier New"/>
                <w:sz w:val="24"/>
                <w:szCs w:val="24"/>
                <w:lang w:val="en-US"/>
              </w:rPr>
              <w:t xml:space="preserve"> ah </w:t>
            </w:r>
            <w:proofErr w:type="spellStart"/>
            <w:r w:rsidRPr="00772144">
              <w:rPr>
                <w:rFonts w:ascii="Courier New" w:hAnsi="Courier New" w:cs="Courier New"/>
                <w:sz w:val="24"/>
                <w:szCs w:val="24"/>
                <w:lang w:val="en-US"/>
              </w:rPr>
              <w:t>neakp</w:t>
            </w:r>
            <w:proofErr w:type="spellEnd"/>
            <w:r w:rsidRPr="00772144">
              <w:rPr>
                <w:rFonts w:ascii="Courier New" w:hAnsi="Courier New" w:cs="Courier New"/>
                <w:sz w:val="24"/>
                <w:szCs w:val="24"/>
                <w:lang w:val="en-US"/>
              </w:rPr>
              <w:t xml:space="preserve"> as </w:t>
            </w:r>
            <w:proofErr w:type="spellStart"/>
            <w:r w:rsidRPr="00772144">
              <w:rPr>
                <w:rFonts w:ascii="Courier New" w:hAnsi="Courier New" w:cs="Courier New"/>
                <w:sz w:val="24"/>
                <w:szCs w:val="24"/>
                <w:lang w:val="en-US"/>
              </w:rPr>
              <w:t>htone</w:t>
            </w:r>
            <w:proofErr w:type="spellEnd"/>
            <w:r w:rsidRPr="00772144">
              <w:rPr>
                <w:rFonts w:ascii="Courier New" w:hAnsi="Courier New" w:cs="Courier New"/>
                <w:sz w:val="24"/>
                <w:szCs w:val="24"/>
                <w:lang w:val="en-US"/>
              </w:rPr>
              <w:t>.</w:t>
            </w:r>
          </w:p>
        </w:tc>
      </w:tr>
    </w:tbl>
    <w:p w:rsidR="00295F08" w:rsidRPr="00772144" w:rsidRDefault="00295F08" w:rsidP="00295F08">
      <w:pPr>
        <w:spacing w:after="0"/>
        <w:rPr>
          <w:rFonts w:ascii="Verdana" w:hAnsi="Verdana" w:cs="Courier New"/>
          <w:sz w:val="24"/>
          <w:szCs w:val="24"/>
          <w:lang w:val="en-US"/>
        </w:rPr>
      </w:pPr>
    </w:p>
    <w:p w:rsidR="00CE4E3A" w:rsidRDefault="005904E5" w:rsidP="00295F08">
      <w:pPr>
        <w:spacing w:after="0"/>
        <w:rPr>
          <w:rFonts w:ascii="Verdana" w:hAnsi="Verdana" w:cs="Courier New"/>
          <w:sz w:val="24"/>
          <w:szCs w:val="24"/>
        </w:rPr>
      </w:pPr>
      <w:r w:rsidRPr="00772144">
        <w:rPr>
          <w:rFonts w:ascii="Verdana" w:hAnsi="Verdana" w:cs="Courier New"/>
          <w:sz w:val="24"/>
          <w:szCs w:val="24"/>
          <w:lang w:val="en-US"/>
        </w:rPr>
        <w:tab/>
      </w:r>
      <w:r>
        <w:rPr>
          <w:rFonts w:ascii="Verdana" w:hAnsi="Verdana" w:cs="Courier New"/>
          <w:sz w:val="24"/>
          <w:szCs w:val="24"/>
        </w:rPr>
        <w:t>При помощи одной из функции</w:t>
      </w:r>
      <w:r w:rsidR="00DB2C45">
        <w:rPr>
          <w:rStyle w:val="af4"/>
          <w:rFonts w:ascii="Verdana" w:hAnsi="Verdana" w:cs="Courier New"/>
          <w:sz w:val="24"/>
          <w:szCs w:val="24"/>
        </w:rPr>
        <w:footnoteReference w:id="12"/>
      </w:r>
      <w:r>
        <w:rPr>
          <w:rFonts w:ascii="Verdana" w:hAnsi="Verdana" w:cs="Courier New"/>
          <w:sz w:val="24"/>
          <w:szCs w:val="24"/>
        </w:rPr>
        <w:t xml:space="preserve"> было определено, что исходный текст соответствует расшифрованному на </w:t>
      </w:r>
      <w:r w:rsidRPr="005904E5">
        <w:rPr>
          <w:rFonts w:ascii="Verdana" w:hAnsi="Verdana" w:cs="Courier New"/>
          <w:sz w:val="24"/>
          <w:szCs w:val="24"/>
        </w:rPr>
        <w:t>40.</w:t>
      </w:r>
      <w:r>
        <w:rPr>
          <w:rFonts w:ascii="Verdana" w:hAnsi="Verdana" w:cs="Courier New"/>
          <w:sz w:val="24"/>
          <w:szCs w:val="24"/>
        </w:rPr>
        <w:t>6% (без учета символов, не входящих в алфавит).</w:t>
      </w:r>
    </w:p>
    <w:p w:rsidR="00CE4E3A" w:rsidRDefault="00CE4E3A" w:rsidP="003B0D95">
      <w:pPr>
        <w:pStyle w:val="1"/>
        <w:rPr>
          <w:rFonts w:ascii="Verdana" w:hAnsi="Verdana" w:cs="Courier New"/>
          <w:b/>
          <w:sz w:val="24"/>
          <w:szCs w:val="24"/>
        </w:rPr>
      </w:pPr>
      <w:bookmarkStart w:id="9" w:name="_Toc419688898"/>
      <w:r w:rsidRPr="00CE4E3A">
        <w:rPr>
          <w:rFonts w:ascii="Verdana" w:hAnsi="Verdana" w:cs="Courier New"/>
          <w:b/>
          <w:sz w:val="24"/>
          <w:szCs w:val="24"/>
        </w:rPr>
        <w:lastRenderedPageBreak/>
        <w:t>Заключение</w:t>
      </w:r>
      <w:bookmarkEnd w:id="9"/>
    </w:p>
    <w:p w:rsidR="00B55DB2" w:rsidRDefault="00772144" w:rsidP="00772144">
      <w:pPr>
        <w:spacing w:after="0"/>
        <w:ind w:firstLine="708"/>
        <w:rPr>
          <w:rFonts w:ascii="Verdana" w:hAnsi="Verdana"/>
          <w:sz w:val="24"/>
          <w:szCs w:val="24"/>
        </w:rPr>
      </w:pPr>
      <w:r>
        <w:rPr>
          <w:rFonts w:ascii="Verdana" w:hAnsi="Verdana"/>
          <w:sz w:val="24"/>
          <w:szCs w:val="24"/>
        </w:rPr>
        <w:t xml:space="preserve">Существуют другие, </w:t>
      </w:r>
      <w:r w:rsidR="00B55DB2">
        <w:rPr>
          <w:rFonts w:ascii="Verdana" w:hAnsi="Verdana"/>
          <w:sz w:val="24"/>
          <w:szCs w:val="24"/>
        </w:rPr>
        <w:t xml:space="preserve">возможно, </w:t>
      </w:r>
      <w:r>
        <w:rPr>
          <w:rFonts w:ascii="Verdana" w:hAnsi="Verdana"/>
          <w:sz w:val="24"/>
          <w:szCs w:val="24"/>
        </w:rPr>
        <w:t>более эффективные методы криптоанализа шифра Виженера. Например, генетический алгоритм посредством частотного анализа определяет</w:t>
      </w:r>
      <w:r w:rsidR="00B55DB2">
        <w:rPr>
          <w:rFonts w:ascii="Verdana" w:hAnsi="Verdana"/>
          <w:sz w:val="24"/>
          <w:szCs w:val="24"/>
        </w:rPr>
        <w:t xml:space="preserve"> примерную</w:t>
      </w:r>
      <w:r>
        <w:rPr>
          <w:rFonts w:ascii="Verdana" w:hAnsi="Verdana"/>
          <w:sz w:val="24"/>
          <w:szCs w:val="24"/>
        </w:rPr>
        <w:t xml:space="preserve"> перестановку исходного алфавита, по которой затем строится квадрат Виженера </w:t>
      </w:r>
      <w:r w:rsidR="00B55DB2">
        <w:rPr>
          <w:rFonts w:ascii="Verdana" w:hAnsi="Verdana"/>
          <w:sz w:val="24"/>
          <w:szCs w:val="24"/>
        </w:rPr>
        <w:t xml:space="preserve">и ищется ключ. </w:t>
      </w:r>
    </w:p>
    <w:p w:rsidR="00332878" w:rsidRDefault="00B55DB2" w:rsidP="00772144">
      <w:pPr>
        <w:spacing w:after="0"/>
        <w:ind w:firstLine="708"/>
        <w:rPr>
          <w:rFonts w:ascii="Verdana" w:hAnsi="Verdana"/>
          <w:sz w:val="24"/>
          <w:szCs w:val="24"/>
        </w:rPr>
      </w:pPr>
      <w:r>
        <w:rPr>
          <w:rFonts w:ascii="Verdana" w:hAnsi="Verdana"/>
          <w:sz w:val="24"/>
          <w:szCs w:val="24"/>
        </w:rPr>
        <w:t xml:space="preserve">Для подтверждения </w:t>
      </w:r>
      <w:proofErr w:type="spellStart"/>
      <w:r>
        <w:rPr>
          <w:rFonts w:ascii="Verdana" w:hAnsi="Verdana"/>
          <w:sz w:val="24"/>
          <w:szCs w:val="24"/>
        </w:rPr>
        <w:t>найденой</w:t>
      </w:r>
      <w:proofErr w:type="spellEnd"/>
      <w:r>
        <w:rPr>
          <w:rFonts w:ascii="Verdana" w:hAnsi="Verdana"/>
          <w:sz w:val="24"/>
          <w:szCs w:val="24"/>
        </w:rPr>
        <w:t xml:space="preserve"> тестом Фридмана длины ключа может быть полезно дополнительно </w:t>
      </w:r>
      <w:proofErr w:type="spellStart"/>
      <w:r>
        <w:rPr>
          <w:rFonts w:ascii="Verdana" w:hAnsi="Verdana"/>
          <w:sz w:val="24"/>
          <w:szCs w:val="24"/>
        </w:rPr>
        <w:t>воспользаваться</w:t>
      </w:r>
      <w:proofErr w:type="spellEnd"/>
      <w:r>
        <w:rPr>
          <w:rFonts w:ascii="Verdana" w:hAnsi="Verdana"/>
          <w:sz w:val="24"/>
          <w:szCs w:val="24"/>
        </w:rPr>
        <w:t xml:space="preserve"> методом </w:t>
      </w:r>
      <w:proofErr w:type="spellStart"/>
      <w:r>
        <w:rPr>
          <w:rFonts w:ascii="Verdana" w:hAnsi="Verdana"/>
          <w:sz w:val="24"/>
          <w:szCs w:val="24"/>
        </w:rPr>
        <w:t>Кас</w:t>
      </w:r>
      <w:r w:rsidR="0096618D">
        <w:rPr>
          <w:rFonts w:ascii="Verdana" w:hAnsi="Verdana"/>
          <w:sz w:val="24"/>
          <w:szCs w:val="24"/>
        </w:rPr>
        <w:t>и</w:t>
      </w:r>
      <w:bookmarkStart w:id="10" w:name="_GoBack"/>
      <w:bookmarkEnd w:id="10"/>
      <w:r>
        <w:rPr>
          <w:rFonts w:ascii="Verdana" w:hAnsi="Verdana"/>
          <w:sz w:val="24"/>
          <w:szCs w:val="24"/>
        </w:rPr>
        <w:t>ски</w:t>
      </w:r>
      <w:proofErr w:type="spellEnd"/>
      <w:r>
        <w:rPr>
          <w:rFonts w:ascii="Verdana" w:hAnsi="Verdana"/>
          <w:sz w:val="24"/>
          <w:szCs w:val="24"/>
        </w:rPr>
        <w:t>.</w:t>
      </w:r>
    </w:p>
    <w:p w:rsidR="00462C80" w:rsidRDefault="00462C80" w:rsidP="003B0D95">
      <w:pPr>
        <w:pStyle w:val="1"/>
        <w:rPr>
          <w:rFonts w:ascii="Verdana" w:hAnsi="Verdana"/>
          <w:b/>
          <w:sz w:val="24"/>
          <w:szCs w:val="24"/>
        </w:rPr>
      </w:pPr>
      <w:bookmarkStart w:id="11" w:name="_Toc419688899"/>
      <w:r w:rsidRPr="00462C80">
        <w:rPr>
          <w:rFonts w:ascii="Verdana" w:hAnsi="Verdana"/>
          <w:b/>
          <w:sz w:val="24"/>
          <w:szCs w:val="24"/>
        </w:rPr>
        <w:t>Листинги</w:t>
      </w:r>
      <w:bookmarkEnd w:id="11"/>
    </w:p>
    <w:p w:rsidR="003B0D95" w:rsidRPr="003B0D95" w:rsidRDefault="003B0D95" w:rsidP="003B0D95"/>
    <w:p w:rsidR="00462C80" w:rsidRPr="003B0D95" w:rsidRDefault="00462C80" w:rsidP="003B0D95">
      <w:pPr>
        <w:spacing w:after="0"/>
        <w:rPr>
          <w:rFonts w:ascii="Verdana" w:hAnsi="Verdana"/>
          <w:b/>
          <w:sz w:val="24"/>
          <w:szCs w:val="24"/>
          <w:lang w:val="en-US"/>
        </w:rPr>
      </w:pPr>
      <w:r w:rsidRPr="003B0D95">
        <w:rPr>
          <w:rFonts w:ascii="Verdana" w:hAnsi="Verdana"/>
          <w:b/>
          <w:sz w:val="24"/>
          <w:szCs w:val="24"/>
          <w:lang w:val="en-US"/>
        </w:rPr>
        <w:t>encrypter.py</w:t>
      </w:r>
    </w:p>
    <w:p w:rsidR="003B0D95" w:rsidRPr="00462C80" w:rsidRDefault="003B0D95" w:rsidP="003B0D95">
      <w:pPr>
        <w:spacing w:after="0"/>
        <w:rPr>
          <w:rFonts w:ascii="Verdana" w:hAnsi="Verdana"/>
          <w:sz w:val="24"/>
          <w:szCs w:val="24"/>
          <w:lang w:val="en-US"/>
        </w:rPr>
      </w:pPr>
    </w:p>
    <w:p w:rsidR="00462C80" w:rsidRPr="00462C80" w:rsidRDefault="00462C80" w:rsidP="0046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4"/>
          <w:szCs w:val="24"/>
          <w:lang w:val="en-US" w:eastAsia="ru-RU"/>
        </w:rPr>
      </w:pPr>
      <w:proofErr w:type="gramStart"/>
      <w:r w:rsidRPr="00462C80">
        <w:rPr>
          <w:rFonts w:ascii="Courier New" w:eastAsia="Times New Roman" w:hAnsi="Courier New" w:cs="Courier New"/>
          <w:b/>
          <w:bCs/>
          <w:color w:val="000080"/>
          <w:sz w:val="24"/>
          <w:szCs w:val="24"/>
          <w:lang w:val="en-US" w:eastAsia="ru-RU"/>
        </w:rPr>
        <w:t xml:space="preserve">class </w:t>
      </w:r>
      <w:proofErr w:type="spellStart"/>
      <w:r w:rsidRPr="00462C80">
        <w:rPr>
          <w:rFonts w:ascii="Courier New" w:eastAsia="Times New Roman" w:hAnsi="Courier New" w:cs="Courier New"/>
          <w:color w:val="000000"/>
          <w:sz w:val="24"/>
          <w:szCs w:val="24"/>
          <w:lang w:val="en-US" w:eastAsia="ru-RU"/>
        </w:rPr>
        <w:t>VigenereSquare</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i/>
          <w:iCs/>
          <w:color w:val="808080"/>
          <w:sz w:val="24"/>
          <w:szCs w:val="24"/>
          <w:lang w:val="en-US" w:eastAsia="ru-RU"/>
        </w:rPr>
        <w:t>#</w:t>
      </w:r>
      <w:r w:rsidRPr="00462C80">
        <w:rPr>
          <w:rFonts w:ascii="Courier New" w:eastAsia="Times New Roman" w:hAnsi="Courier New" w:cs="Courier New"/>
          <w:i/>
          <w:iCs/>
          <w:color w:val="808080"/>
          <w:sz w:val="24"/>
          <w:szCs w:val="24"/>
          <w:lang w:eastAsia="ru-RU"/>
        </w:rPr>
        <w:t>Класс</w:t>
      </w:r>
      <w:r w:rsidRPr="00462C80">
        <w:rPr>
          <w:rFonts w:ascii="Courier New" w:eastAsia="Times New Roman" w:hAnsi="Courier New" w:cs="Courier New"/>
          <w:i/>
          <w:iCs/>
          <w:color w:val="808080"/>
          <w:sz w:val="24"/>
          <w:szCs w:val="24"/>
          <w:lang w:val="en-US" w:eastAsia="ru-RU"/>
        </w:rPr>
        <w:t xml:space="preserve"> </w:t>
      </w:r>
      <w:r w:rsidRPr="00462C80">
        <w:rPr>
          <w:rFonts w:ascii="Courier New" w:eastAsia="Times New Roman" w:hAnsi="Courier New" w:cs="Courier New"/>
          <w:i/>
          <w:iCs/>
          <w:color w:val="808080"/>
          <w:sz w:val="24"/>
          <w:szCs w:val="24"/>
          <w:lang w:eastAsia="ru-RU"/>
        </w:rPr>
        <w:t>представляет</w:t>
      </w:r>
      <w:r w:rsidRPr="00462C80">
        <w:rPr>
          <w:rFonts w:ascii="Courier New" w:eastAsia="Times New Roman" w:hAnsi="Courier New" w:cs="Courier New"/>
          <w:i/>
          <w:iCs/>
          <w:color w:val="808080"/>
          <w:sz w:val="24"/>
          <w:szCs w:val="24"/>
          <w:lang w:val="en-US" w:eastAsia="ru-RU"/>
        </w:rPr>
        <w:t xml:space="preserve"> </w:t>
      </w:r>
      <w:r w:rsidRPr="00462C80">
        <w:rPr>
          <w:rFonts w:ascii="Courier New" w:eastAsia="Times New Roman" w:hAnsi="Courier New" w:cs="Courier New"/>
          <w:i/>
          <w:iCs/>
          <w:color w:val="808080"/>
          <w:sz w:val="24"/>
          <w:szCs w:val="24"/>
          <w:lang w:eastAsia="ru-RU"/>
        </w:rPr>
        <w:t>квадрат</w:t>
      </w:r>
      <w:r w:rsidRPr="00462C80">
        <w:rPr>
          <w:rFonts w:ascii="Courier New" w:eastAsia="Times New Roman" w:hAnsi="Courier New" w:cs="Courier New"/>
          <w:i/>
          <w:iCs/>
          <w:color w:val="808080"/>
          <w:sz w:val="24"/>
          <w:szCs w:val="24"/>
          <w:lang w:val="en-US" w:eastAsia="ru-RU"/>
        </w:rPr>
        <w:t xml:space="preserve"> </w:t>
      </w:r>
      <w:proofErr w:type="spellStart"/>
      <w:r w:rsidRPr="00462C80">
        <w:rPr>
          <w:rFonts w:ascii="Courier New" w:eastAsia="Times New Roman" w:hAnsi="Courier New" w:cs="Courier New"/>
          <w:i/>
          <w:iCs/>
          <w:color w:val="808080"/>
          <w:sz w:val="24"/>
          <w:szCs w:val="24"/>
          <w:lang w:eastAsia="ru-RU"/>
        </w:rPr>
        <w:t>виженера</w:t>
      </w:r>
      <w:proofErr w:type="spellEnd"/>
      <w:r w:rsidRPr="00462C80">
        <w:rPr>
          <w:rFonts w:ascii="Courier New" w:eastAsia="Times New Roman" w:hAnsi="Courier New" w:cs="Courier New"/>
          <w:i/>
          <w:iCs/>
          <w:color w:val="808080"/>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r w:rsidRPr="00462C80">
        <w:rPr>
          <w:rFonts w:ascii="Courier New" w:eastAsia="Times New Roman" w:hAnsi="Courier New" w:cs="Courier New"/>
          <w:color w:val="B200B2"/>
          <w:sz w:val="24"/>
          <w:szCs w:val="24"/>
          <w:lang w:val="en-US" w:eastAsia="ru-RU"/>
        </w:rPr>
        <w:t>__</w:t>
      </w:r>
      <w:proofErr w:type="spellStart"/>
      <w:r w:rsidRPr="00462C80">
        <w:rPr>
          <w:rFonts w:ascii="Courier New" w:eastAsia="Times New Roman" w:hAnsi="Courier New" w:cs="Courier New"/>
          <w:color w:val="B200B2"/>
          <w:sz w:val="24"/>
          <w:szCs w:val="24"/>
          <w:lang w:val="en-US" w:eastAsia="ru-RU"/>
        </w:rPr>
        <w:t>init</w:t>
      </w:r>
      <w:proofErr w:type="spellEnd"/>
      <w:r w:rsidRPr="00462C80">
        <w:rPr>
          <w:rFonts w:ascii="Courier New" w:eastAsia="Times New Roman" w:hAnsi="Courier New" w:cs="Courier New"/>
          <w:color w:val="B200B2"/>
          <w:sz w:val="24"/>
          <w:szCs w:val="24"/>
          <w:lang w:val="en-US" w:eastAsia="ru-RU"/>
        </w:rPr>
        <w:t>__</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 xml:space="preserve">, alphabet, </w:t>
      </w:r>
      <w:proofErr w:type="spellStart"/>
      <w:r w:rsidRPr="00462C80">
        <w:rPr>
          <w:rFonts w:ascii="Courier New" w:eastAsia="Times New Roman" w:hAnsi="Courier New" w:cs="Courier New"/>
          <w:color w:val="000000"/>
          <w:sz w:val="24"/>
          <w:szCs w:val="24"/>
          <w:lang w:val="en-US" w:eastAsia="ru-RU"/>
        </w:rPr>
        <w:t>is_shuffle</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b/>
          <w:bCs/>
          <w:color w:val="000080"/>
          <w:sz w:val="24"/>
          <w:szCs w:val="24"/>
          <w:lang w:val="en-US" w:eastAsia="ru-RU"/>
        </w:rPr>
        <w:t>False</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.square</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from </w:t>
      </w:r>
      <w:r w:rsidRPr="00462C80">
        <w:rPr>
          <w:rFonts w:ascii="Courier New" w:eastAsia="Times New Roman" w:hAnsi="Courier New" w:cs="Courier New"/>
          <w:color w:val="000000"/>
          <w:sz w:val="24"/>
          <w:szCs w:val="24"/>
          <w:lang w:val="en-US" w:eastAsia="ru-RU"/>
        </w:rPr>
        <w:t xml:space="preserve">copy </w:t>
      </w:r>
      <w:r w:rsidRPr="00462C80">
        <w:rPr>
          <w:rFonts w:ascii="Courier New" w:eastAsia="Times New Roman" w:hAnsi="Courier New" w:cs="Courier New"/>
          <w:b/>
          <w:bCs/>
          <w:color w:val="000080"/>
          <w:sz w:val="24"/>
          <w:szCs w:val="24"/>
          <w:lang w:val="en-US" w:eastAsia="ru-RU"/>
        </w:rPr>
        <w:t xml:space="preserve">import </w:t>
      </w:r>
      <w:r w:rsidRPr="00462C80">
        <w:rPr>
          <w:rFonts w:ascii="Courier New" w:eastAsia="Times New Roman" w:hAnsi="Courier New" w:cs="Courier New"/>
          <w:color w:val="000000"/>
          <w:sz w:val="24"/>
          <w:szCs w:val="24"/>
          <w:lang w:val="en-US" w:eastAsia="ru-RU"/>
        </w:rPr>
        <w:t>copy</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current_alphabet</w:t>
      </w:r>
      <w:proofErr w:type="spellEnd"/>
      <w:r w:rsidRPr="00462C80">
        <w:rPr>
          <w:rFonts w:ascii="Courier New" w:eastAsia="Times New Roman" w:hAnsi="Courier New" w:cs="Courier New"/>
          <w:color w:val="000000"/>
          <w:sz w:val="24"/>
          <w:szCs w:val="24"/>
          <w:lang w:val="en-US" w:eastAsia="ru-RU"/>
        </w:rPr>
        <w:t xml:space="preserve"> = copy(alphabet)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if </w:t>
      </w:r>
      <w:proofErr w:type="spellStart"/>
      <w:r w:rsidRPr="00462C80">
        <w:rPr>
          <w:rFonts w:ascii="Courier New" w:eastAsia="Times New Roman" w:hAnsi="Courier New" w:cs="Courier New"/>
          <w:color w:val="000000"/>
          <w:sz w:val="24"/>
          <w:szCs w:val="24"/>
          <w:lang w:val="en-US" w:eastAsia="ru-RU"/>
        </w:rPr>
        <w:t>is_shuffle</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from </w:t>
      </w:r>
      <w:r w:rsidRPr="00462C80">
        <w:rPr>
          <w:rFonts w:ascii="Courier New" w:eastAsia="Times New Roman" w:hAnsi="Courier New" w:cs="Courier New"/>
          <w:color w:val="000000"/>
          <w:sz w:val="24"/>
          <w:szCs w:val="24"/>
          <w:lang w:val="en-US" w:eastAsia="ru-RU"/>
        </w:rPr>
        <w:t xml:space="preserve">random </w:t>
      </w:r>
      <w:r w:rsidRPr="00462C80">
        <w:rPr>
          <w:rFonts w:ascii="Courier New" w:eastAsia="Times New Roman" w:hAnsi="Courier New" w:cs="Courier New"/>
          <w:b/>
          <w:bCs/>
          <w:color w:val="000080"/>
          <w:sz w:val="24"/>
          <w:szCs w:val="24"/>
          <w:lang w:val="en-US" w:eastAsia="ru-RU"/>
        </w:rPr>
        <w:t xml:space="preserve">import </w:t>
      </w:r>
      <w:r w:rsidRPr="00462C80">
        <w:rPr>
          <w:rFonts w:ascii="Courier New" w:eastAsia="Times New Roman" w:hAnsi="Courier New" w:cs="Courier New"/>
          <w:color w:val="000000"/>
          <w:sz w:val="24"/>
          <w:szCs w:val="24"/>
          <w:lang w:val="en-US" w:eastAsia="ru-RU"/>
        </w:rPr>
        <w:t>shuffle</w:t>
      </w:r>
      <w:r w:rsidRPr="00462C80">
        <w:rPr>
          <w:rFonts w:ascii="Courier New" w:eastAsia="Times New Roman" w:hAnsi="Courier New" w:cs="Courier New"/>
          <w:color w:val="000000"/>
          <w:sz w:val="24"/>
          <w:szCs w:val="24"/>
          <w:lang w:val="en-US" w:eastAsia="ru-RU"/>
        </w:rPr>
        <w:br/>
        <w:t xml:space="preserve">            shuffle(</w:t>
      </w:r>
      <w:proofErr w:type="spellStart"/>
      <w:r w:rsidRPr="00462C80">
        <w:rPr>
          <w:rFonts w:ascii="Courier New" w:eastAsia="Times New Roman" w:hAnsi="Courier New" w:cs="Courier New"/>
          <w:color w:val="000000"/>
          <w:sz w:val="24"/>
          <w:szCs w:val="24"/>
          <w:lang w:val="en-US" w:eastAsia="ru-RU"/>
        </w:rPr>
        <w:t>current_alphabet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.square.append</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current_alphabet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00"/>
          <w:sz w:val="24"/>
          <w:szCs w:val="24"/>
          <w:lang w:val="en-US" w:eastAsia="ru-RU"/>
        </w:rPr>
        <w:t xml:space="preserve">, </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current_alphabet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current_alphabet</w:t>
      </w:r>
      <w:proofErr w:type="spellEnd"/>
      <w:r w:rsidRPr="00462C80">
        <w:rPr>
          <w:rFonts w:ascii="Courier New" w:eastAsia="Times New Roman" w:hAnsi="Courier New" w:cs="Courier New"/>
          <w:color w:val="000000"/>
          <w:sz w:val="24"/>
          <w:szCs w:val="24"/>
          <w:lang w:val="en-US" w:eastAsia="ru-RU"/>
        </w:rPr>
        <w:t xml:space="preserve"> = copy(</w:t>
      </w:r>
      <w:proofErr w:type="spellStart"/>
      <w:r w:rsidRPr="00462C80">
        <w:rPr>
          <w:rFonts w:ascii="Courier New" w:eastAsia="Times New Roman" w:hAnsi="Courier New" w:cs="Courier New"/>
          <w:color w:val="000000"/>
          <w:sz w:val="24"/>
          <w:szCs w:val="24"/>
          <w:lang w:val="en-US" w:eastAsia="ru-RU"/>
        </w:rPr>
        <w:t>current_alphabet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.square.append</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.shift</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current_alphabet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color w:val="000080"/>
          <w:sz w:val="24"/>
          <w:szCs w:val="24"/>
          <w:lang w:val="en-US" w:eastAsia="ru-RU"/>
        </w:rPr>
        <w:t>@</w:t>
      </w:r>
      <w:proofErr w:type="spellStart"/>
      <w:r w:rsidRPr="00462C80">
        <w:rPr>
          <w:rFonts w:ascii="Courier New" w:eastAsia="Times New Roman" w:hAnsi="Courier New" w:cs="Courier New"/>
          <w:color w:val="0000B2"/>
          <w:sz w:val="24"/>
          <w:szCs w:val="24"/>
          <w:lang w:val="en-US" w:eastAsia="ru-RU"/>
        </w:rPr>
        <w:t>staticmethod</w:t>
      </w:r>
      <w:proofErr w:type="spellEnd"/>
      <w:r w:rsidRPr="00462C80">
        <w:rPr>
          <w:rFonts w:ascii="Courier New" w:eastAsia="Times New Roman" w:hAnsi="Courier New" w:cs="Courier New"/>
          <w:color w:val="0000B2"/>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r w:rsidRPr="00462C80">
        <w:rPr>
          <w:rFonts w:ascii="Courier New" w:eastAsia="Times New Roman" w:hAnsi="Courier New" w:cs="Courier New"/>
          <w:color w:val="000000"/>
          <w:sz w:val="24"/>
          <w:szCs w:val="24"/>
          <w:lang w:val="en-US" w:eastAsia="ru-RU"/>
        </w:rPr>
        <w:t>shift(l):</w:t>
      </w:r>
      <w:r w:rsidRPr="00462C80">
        <w:rPr>
          <w:rFonts w:ascii="Courier New" w:eastAsia="Times New Roman" w:hAnsi="Courier New" w:cs="Courier New"/>
          <w:color w:val="000000"/>
          <w:sz w:val="24"/>
          <w:szCs w:val="24"/>
          <w:lang w:val="en-US" w:eastAsia="ru-RU"/>
        </w:rPr>
        <w:br/>
        <w:t xml:space="preserve">        t = l[</w:t>
      </w:r>
      <w:r w:rsidRPr="00462C80">
        <w:rPr>
          <w:rFonts w:ascii="Courier New" w:eastAsia="Times New Roman" w:hAnsi="Courier New" w:cs="Courier New"/>
          <w:color w:val="0000FF"/>
          <w:sz w:val="24"/>
          <w:szCs w:val="24"/>
          <w:lang w:val="en-US" w:eastAsia="ru-RU"/>
        </w:rPr>
        <w:t>0</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 xml:space="preserve">(l) - </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l[</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 l[</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l[</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 xml:space="preserve">(l) - </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00"/>
          <w:sz w:val="24"/>
          <w:szCs w:val="24"/>
          <w:lang w:val="en-US" w:eastAsia="ru-RU"/>
        </w:rPr>
        <w:t>] = 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return </w:t>
      </w:r>
      <w:r w:rsidRPr="00462C80">
        <w:rPr>
          <w:rFonts w:ascii="Courier New" w:eastAsia="Times New Roman" w:hAnsi="Courier New" w:cs="Courier New"/>
          <w:color w:val="000000"/>
          <w:sz w:val="24"/>
          <w:szCs w:val="24"/>
          <w:lang w:val="en-US" w:eastAsia="ru-RU"/>
        </w:rPr>
        <w:t>l</w:t>
      </w:r>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r w:rsidRPr="00462C80">
        <w:rPr>
          <w:rFonts w:ascii="Courier New" w:eastAsia="Times New Roman" w:hAnsi="Courier New" w:cs="Courier New"/>
          <w:color w:val="B200B2"/>
          <w:sz w:val="24"/>
          <w:szCs w:val="24"/>
          <w:lang w:val="en-US" w:eastAsia="ru-RU"/>
        </w:rPr>
        <w:t>__</w:t>
      </w:r>
      <w:proofErr w:type="spellStart"/>
      <w:r w:rsidRPr="00462C80">
        <w:rPr>
          <w:rFonts w:ascii="Courier New" w:eastAsia="Times New Roman" w:hAnsi="Courier New" w:cs="Courier New"/>
          <w:color w:val="B200B2"/>
          <w:sz w:val="24"/>
          <w:szCs w:val="24"/>
          <w:lang w:val="en-US" w:eastAsia="ru-RU"/>
        </w:rPr>
        <w:t>str</w:t>
      </w:r>
      <w:proofErr w:type="spellEnd"/>
      <w:r w:rsidRPr="00462C80">
        <w:rPr>
          <w:rFonts w:ascii="Courier New" w:eastAsia="Times New Roman" w:hAnsi="Courier New" w:cs="Courier New"/>
          <w:color w:val="B200B2"/>
          <w:sz w:val="24"/>
          <w:szCs w:val="24"/>
          <w:lang w:val="en-US" w:eastAsia="ru-RU"/>
        </w:rPr>
        <w:t>__</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result = </w:t>
      </w:r>
      <w:r w:rsidRPr="00462C80">
        <w:rPr>
          <w:rFonts w:ascii="Courier New" w:eastAsia="Times New Roman" w:hAnsi="Courier New" w:cs="Courier New"/>
          <w:b/>
          <w:bCs/>
          <w:color w:val="008080"/>
          <w:sz w:val="24"/>
          <w:szCs w:val="24"/>
          <w:lang w:val="en-US" w:eastAsia="ru-RU"/>
        </w:rPr>
        <w:t>""</w:t>
      </w:r>
      <w:r w:rsidRPr="00462C80">
        <w:rPr>
          <w:rFonts w:ascii="Courier New" w:eastAsia="Times New Roman" w:hAnsi="Courier New" w:cs="Courier New"/>
          <w:b/>
          <w:bCs/>
          <w:color w:val="00808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r w:rsidRPr="00462C80">
        <w:rPr>
          <w:rFonts w:ascii="Courier New" w:eastAsia="Times New Roman" w:hAnsi="Courier New" w:cs="Courier New"/>
          <w:color w:val="000000"/>
          <w:sz w:val="24"/>
          <w:szCs w:val="24"/>
          <w:lang w:val="en-US" w:eastAsia="ru-RU"/>
        </w:rPr>
        <w:t xml:space="preserve">alphabet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.square</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r w:rsidRPr="00462C80">
        <w:rPr>
          <w:rFonts w:ascii="Courier New" w:eastAsia="Times New Roman" w:hAnsi="Courier New" w:cs="Courier New"/>
          <w:color w:val="000000"/>
          <w:sz w:val="24"/>
          <w:szCs w:val="24"/>
          <w:lang w:val="en-US" w:eastAsia="ru-RU"/>
        </w:rPr>
        <w:t xml:space="preserve">c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00"/>
          <w:sz w:val="24"/>
          <w:szCs w:val="24"/>
          <w:lang w:val="en-US" w:eastAsia="ru-RU"/>
        </w:rPr>
        <w:t>alphabet:</w:t>
      </w:r>
      <w:r w:rsidRPr="00462C80">
        <w:rPr>
          <w:rFonts w:ascii="Courier New" w:eastAsia="Times New Roman" w:hAnsi="Courier New" w:cs="Courier New"/>
          <w:color w:val="000000"/>
          <w:sz w:val="24"/>
          <w:szCs w:val="24"/>
          <w:lang w:val="en-US" w:eastAsia="ru-RU"/>
        </w:rPr>
        <w:br/>
        <w:t xml:space="preserve">                result += c + </w:t>
      </w:r>
      <w:r w:rsidRPr="00462C80">
        <w:rPr>
          <w:rFonts w:ascii="Courier New" w:eastAsia="Times New Roman" w:hAnsi="Courier New" w:cs="Courier New"/>
          <w:b/>
          <w:bCs/>
          <w:color w:val="008080"/>
          <w:sz w:val="24"/>
          <w:szCs w:val="24"/>
          <w:lang w:val="en-US" w:eastAsia="ru-RU"/>
        </w:rPr>
        <w:t>' '</w:t>
      </w:r>
      <w:r w:rsidRPr="00462C80">
        <w:rPr>
          <w:rFonts w:ascii="Courier New" w:eastAsia="Times New Roman" w:hAnsi="Courier New" w:cs="Courier New"/>
          <w:b/>
          <w:bCs/>
          <w:color w:val="008080"/>
          <w:sz w:val="24"/>
          <w:szCs w:val="24"/>
          <w:lang w:val="en-US" w:eastAsia="ru-RU"/>
        </w:rPr>
        <w:br/>
        <w:t xml:space="preserve">            </w:t>
      </w:r>
      <w:r w:rsidRPr="00462C80">
        <w:rPr>
          <w:rFonts w:ascii="Courier New" w:eastAsia="Times New Roman" w:hAnsi="Courier New" w:cs="Courier New"/>
          <w:color w:val="000000"/>
          <w:sz w:val="24"/>
          <w:szCs w:val="24"/>
          <w:lang w:val="en-US" w:eastAsia="ru-RU"/>
        </w:rPr>
        <w:t xml:space="preserve">result += </w:t>
      </w:r>
      <w:r w:rsidRPr="00462C80">
        <w:rPr>
          <w:rFonts w:ascii="Courier New" w:eastAsia="Times New Roman" w:hAnsi="Courier New" w:cs="Courier New"/>
          <w:b/>
          <w:bCs/>
          <w:color w:val="008080"/>
          <w:sz w:val="24"/>
          <w:szCs w:val="24"/>
          <w:lang w:val="en-US" w:eastAsia="ru-RU"/>
        </w:rPr>
        <w:t>'</w:t>
      </w:r>
      <w:r w:rsidRPr="00462C80">
        <w:rPr>
          <w:rFonts w:ascii="Courier New" w:eastAsia="Times New Roman" w:hAnsi="Courier New" w:cs="Courier New"/>
          <w:b/>
          <w:bCs/>
          <w:color w:val="000080"/>
          <w:sz w:val="24"/>
          <w:szCs w:val="24"/>
          <w:lang w:val="en-US" w:eastAsia="ru-RU"/>
        </w:rPr>
        <w:t>\n</w:t>
      </w:r>
      <w:r w:rsidRPr="00462C80">
        <w:rPr>
          <w:rFonts w:ascii="Courier New" w:eastAsia="Times New Roman" w:hAnsi="Courier New" w:cs="Courier New"/>
          <w:b/>
          <w:bCs/>
          <w:color w:val="008080"/>
          <w:sz w:val="24"/>
          <w:szCs w:val="24"/>
          <w:lang w:val="en-US" w:eastAsia="ru-RU"/>
        </w:rPr>
        <w:t>'</w:t>
      </w:r>
      <w:r w:rsidRPr="00462C80">
        <w:rPr>
          <w:rFonts w:ascii="Courier New" w:eastAsia="Times New Roman" w:hAnsi="Courier New" w:cs="Courier New"/>
          <w:b/>
          <w:bCs/>
          <w:color w:val="00808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return </w:t>
      </w:r>
      <w:r w:rsidRPr="00462C80">
        <w:rPr>
          <w:rFonts w:ascii="Courier New" w:eastAsia="Times New Roman" w:hAnsi="Courier New" w:cs="Courier New"/>
          <w:color w:val="000000"/>
          <w:sz w:val="24"/>
          <w:szCs w:val="24"/>
          <w:lang w:val="en-US" w:eastAsia="ru-RU"/>
        </w:rPr>
        <w:t>result</w:t>
      </w:r>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r w:rsidRPr="00462C80">
        <w:rPr>
          <w:rFonts w:ascii="Courier New" w:eastAsia="Times New Roman" w:hAnsi="Courier New" w:cs="Courier New"/>
          <w:color w:val="B200B2"/>
          <w:sz w:val="24"/>
          <w:szCs w:val="24"/>
          <w:lang w:val="en-US" w:eastAsia="ru-RU"/>
        </w:rPr>
        <w:t>__</w:t>
      </w:r>
      <w:proofErr w:type="spellStart"/>
      <w:r w:rsidRPr="00462C80">
        <w:rPr>
          <w:rFonts w:ascii="Courier New" w:eastAsia="Times New Roman" w:hAnsi="Courier New" w:cs="Courier New"/>
          <w:color w:val="B200B2"/>
          <w:sz w:val="24"/>
          <w:szCs w:val="24"/>
          <w:lang w:val="en-US" w:eastAsia="ru-RU"/>
        </w:rPr>
        <w:t>getitem</w:t>
      </w:r>
      <w:proofErr w:type="spellEnd"/>
      <w:r w:rsidRPr="00462C80">
        <w:rPr>
          <w:rFonts w:ascii="Courier New" w:eastAsia="Times New Roman" w:hAnsi="Courier New" w:cs="Courier New"/>
          <w:color w:val="B200B2"/>
          <w:sz w:val="24"/>
          <w:szCs w:val="24"/>
          <w:lang w:val="en-US" w:eastAsia="ru-RU"/>
        </w:rPr>
        <w:t>__</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 c):</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j = c</w:t>
      </w:r>
      <w:r w:rsidRPr="00462C80">
        <w:rPr>
          <w:rFonts w:ascii="Courier New" w:eastAsia="Times New Roman" w:hAnsi="Courier New" w:cs="Courier New"/>
          <w:color w:val="000000"/>
          <w:sz w:val="24"/>
          <w:szCs w:val="24"/>
          <w:lang w:val="en-US" w:eastAsia="ru-RU"/>
        </w:rPr>
        <w:br/>
        <w:t xml:space="preserve">        index =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.square</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FF"/>
          <w:sz w:val="24"/>
          <w:szCs w:val="24"/>
          <w:lang w:val="en-US" w:eastAsia="ru-RU"/>
        </w:rPr>
        <w:t>0</w:t>
      </w:r>
      <w:r w:rsidRPr="00462C80">
        <w:rPr>
          <w:rFonts w:ascii="Courier New" w:eastAsia="Times New Roman" w:hAnsi="Courier New" w:cs="Courier New"/>
          <w:color w:val="000000"/>
          <w:sz w:val="24"/>
          <w:szCs w:val="24"/>
          <w:lang w:val="en-US" w:eastAsia="ru-RU"/>
        </w:rPr>
        <w:t>].index(j)</w:t>
      </w:r>
      <w:r w:rsidRPr="00462C80">
        <w:rPr>
          <w:rFonts w:ascii="Courier New" w:eastAsia="Times New Roman" w:hAnsi="Courier New" w:cs="Courier New"/>
          <w:color w:val="000000"/>
          <w:sz w:val="24"/>
          <w:szCs w:val="24"/>
          <w:lang w:val="en-US" w:eastAsia="ru-RU"/>
        </w:rPr>
        <w:br/>
        <w:t xml:space="preserve">        index2 =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.square</w:t>
      </w:r>
      <w:proofErr w:type="spellEnd"/>
      <w:r w:rsidRPr="00462C80">
        <w:rPr>
          <w:rFonts w:ascii="Courier New" w:eastAsia="Times New Roman" w:hAnsi="Courier New" w:cs="Courier New"/>
          <w:color w:val="000000"/>
          <w:sz w:val="24"/>
          <w:szCs w:val="24"/>
          <w:lang w:val="en-US" w:eastAsia="ru-RU"/>
        </w:rPr>
        <w:t>[index].index(</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return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.square</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FF"/>
          <w:sz w:val="24"/>
          <w:szCs w:val="24"/>
          <w:lang w:val="en-US" w:eastAsia="ru-RU"/>
        </w:rPr>
        <w:t>0</w:t>
      </w:r>
      <w:r w:rsidRPr="00462C80">
        <w:rPr>
          <w:rFonts w:ascii="Courier New" w:eastAsia="Times New Roman" w:hAnsi="Courier New" w:cs="Courier New"/>
          <w:color w:val="000000"/>
          <w:sz w:val="24"/>
          <w:szCs w:val="24"/>
          <w:lang w:val="en-US" w:eastAsia="ru-RU"/>
        </w:rPr>
        <w:t>][index2]</w:t>
      </w:r>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b/>
          <w:bCs/>
          <w:color w:val="000080"/>
          <w:sz w:val="24"/>
          <w:szCs w:val="24"/>
          <w:lang w:val="en-US" w:eastAsia="ru-RU"/>
        </w:rPr>
        <w:t xml:space="preserve">class </w:t>
      </w:r>
      <w:proofErr w:type="spellStart"/>
      <w:r w:rsidRPr="00462C80">
        <w:rPr>
          <w:rFonts w:ascii="Courier New" w:eastAsia="Times New Roman" w:hAnsi="Courier New" w:cs="Courier New"/>
          <w:color w:val="000000"/>
          <w:sz w:val="24"/>
          <w:szCs w:val="24"/>
          <w:lang w:val="en-US" w:eastAsia="ru-RU"/>
        </w:rPr>
        <w:t>VigenereEncrypter</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i/>
          <w:iCs/>
          <w:color w:val="808080"/>
          <w:sz w:val="24"/>
          <w:szCs w:val="24"/>
          <w:lang w:val="en-US" w:eastAsia="ru-RU"/>
        </w:rPr>
        <w:t>#</w:t>
      </w:r>
      <w:r w:rsidRPr="00462C80">
        <w:rPr>
          <w:rFonts w:ascii="Courier New" w:eastAsia="Times New Roman" w:hAnsi="Courier New" w:cs="Courier New"/>
          <w:i/>
          <w:iCs/>
          <w:color w:val="808080"/>
          <w:sz w:val="24"/>
          <w:szCs w:val="24"/>
          <w:lang w:eastAsia="ru-RU"/>
        </w:rPr>
        <w:t>Шифрование</w:t>
      </w:r>
      <w:r w:rsidRPr="00462C80">
        <w:rPr>
          <w:rFonts w:ascii="Courier New" w:eastAsia="Times New Roman" w:hAnsi="Courier New" w:cs="Courier New"/>
          <w:i/>
          <w:iCs/>
          <w:color w:val="808080"/>
          <w:sz w:val="24"/>
          <w:szCs w:val="24"/>
          <w:lang w:val="en-US" w:eastAsia="ru-RU"/>
        </w:rPr>
        <w:t xml:space="preserve"> </w:t>
      </w:r>
      <w:r w:rsidRPr="00462C80">
        <w:rPr>
          <w:rFonts w:ascii="Courier New" w:eastAsia="Times New Roman" w:hAnsi="Courier New" w:cs="Courier New"/>
          <w:i/>
          <w:iCs/>
          <w:color w:val="808080"/>
          <w:sz w:val="24"/>
          <w:szCs w:val="24"/>
          <w:lang w:eastAsia="ru-RU"/>
        </w:rPr>
        <w:t>текста</w:t>
      </w:r>
      <w:r w:rsidRPr="00462C80">
        <w:rPr>
          <w:rFonts w:ascii="Courier New" w:eastAsia="Times New Roman" w:hAnsi="Courier New" w:cs="Courier New"/>
          <w:i/>
          <w:iCs/>
          <w:color w:val="808080"/>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r w:rsidRPr="00462C80">
        <w:rPr>
          <w:rFonts w:ascii="Courier New" w:eastAsia="Times New Roman" w:hAnsi="Courier New" w:cs="Courier New"/>
          <w:color w:val="B200B2"/>
          <w:sz w:val="24"/>
          <w:szCs w:val="24"/>
          <w:lang w:val="en-US" w:eastAsia="ru-RU"/>
        </w:rPr>
        <w:t>__</w:t>
      </w:r>
      <w:proofErr w:type="spellStart"/>
      <w:r w:rsidRPr="00462C80">
        <w:rPr>
          <w:rFonts w:ascii="Courier New" w:eastAsia="Times New Roman" w:hAnsi="Courier New" w:cs="Courier New"/>
          <w:color w:val="B200B2"/>
          <w:sz w:val="24"/>
          <w:szCs w:val="24"/>
          <w:lang w:val="en-US" w:eastAsia="ru-RU"/>
        </w:rPr>
        <w:t>init</w:t>
      </w:r>
      <w:proofErr w:type="spellEnd"/>
      <w:r w:rsidRPr="00462C80">
        <w:rPr>
          <w:rFonts w:ascii="Courier New" w:eastAsia="Times New Roman" w:hAnsi="Courier New" w:cs="Courier New"/>
          <w:color w:val="B200B2"/>
          <w:sz w:val="24"/>
          <w:szCs w:val="24"/>
          <w:lang w:val="en-US" w:eastAsia="ru-RU"/>
        </w:rPr>
        <w:t>__</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00"/>
          <w:sz w:val="24"/>
          <w:szCs w:val="24"/>
          <w:lang w:val="en-US" w:eastAsia="ru-RU"/>
        </w:rPr>
        <w:t>statistics.english_alphabet</w:t>
      </w:r>
      <w:proofErr w:type="spellEnd"/>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.square</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00"/>
          <w:sz w:val="24"/>
          <w:szCs w:val="24"/>
          <w:lang w:val="en-US" w:eastAsia="ru-RU"/>
        </w:rPr>
        <w:t>VigenereSquare</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False</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.key_index</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0</w:t>
      </w:r>
      <w:r w:rsidRPr="00462C80">
        <w:rPr>
          <w:rFonts w:ascii="Courier New" w:eastAsia="Times New Roman" w:hAnsi="Courier New" w:cs="Courier New"/>
          <w:color w:val="0000FF"/>
          <w:sz w:val="24"/>
          <w:szCs w:val="24"/>
          <w:lang w:val="en-US" w:eastAsia="ru-RU"/>
        </w:rPr>
        <w:br/>
      </w:r>
      <w:r w:rsidRPr="00462C80">
        <w:rPr>
          <w:rFonts w:ascii="Courier New" w:eastAsia="Times New Roman" w:hAnsi="Courier New" w:cs="Courier New"/>
          <w:color w:val="0000FF"/>
          <w:sz w:val="24"/>
          <w:szCs w:val="24"/>
          <w:lang w:val="en-US" w:eastAsia="ru-RU"/>
        </w:rPr>
        <w:lastRenderedPageBreak/>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r w:rsidRPr="00462C80">
        <w:rPr>
          <w:rFonts w:ascii="Courier New" w:eastAsia="Times New Roman" w:hAnsi="Courier New" w:cs="Courier New"/>
          <w:color w:val="000000"/>
          <w:sz w:val="24"/>
          <w:szCs w:val="24"/>
          <w:lang w:val="en-US" w:eastAsia="ru-RU"/>
        </w:rPr>
        <w:t>encrypt(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 text, key):</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encrypted_text</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b/>
          <w:bCs/>
          <w:color w:val="008080"/>
          <w:sz w:val="24"/>
          <w:szCs w:val="24"/>
          <w:lang w:val="en-US" w:eastAsia="ru-RU"/>
        </w:rPr>
        <w:t>""</w:t>
      </w:r>
      <w:r w:rsidRPr="00462C80">
        <w:rPr>
          <w:rFonts w:ascii="Courier New" w:eastAsia="Times New Roman" w:hAnsi="Courier New" w:cs="Courier New"/>
          <w:b/>
          <w:bCs/>
          <w:color w:val="00808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(text)):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if </w:t>
      </w:r>
      <w:r w:rsidRPr="00462C80">
        <w:rPr>
          <w:rFonts w:ascii="Courier New" w:eastAsia="Times New Roman" w:hAnsi="Courier New" w:cs="Courier New"/>
          <w:color w:val="000000"/>
          <w:sz w:val="24"/>
          <w:szCs w:val="24"/>
          <w:lang w:val="en-US" w:eastAsia="ru-RU"/>
        </w:rPr>
        <w:t>text[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encrypted_text</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.square</w:t>
      </w:r>
      <w:proofErr w:type="spellEnd"/>
      <w:r w:rsidRPr="00462C80">
        <w:rPr>
          <w:rFonts w:ascii="Courier New" w:eastAsia="Times New Roman" w:hAnsi="Courier New" w:cs="Courier New"/>
          <w:color w:val="000000"/>
          <w:sz w:val="24"/>
          <w:szCs w:val="24"/>
          <w:lang w:val="en-US" w:eastAsia="ru-RU"/>
        </w:rPr>
        <w:t>[key[</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.key_index</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(key)], text[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else</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encrypted_text</w:t>
      </w:r>
      <w:proofErr w:type="spellEnd"/>
      <w:r w:rsidRPr="00462C80">
        <w:rPr>
          <w:rFonts w:ascii="Courier New" w:eastAsia="Times New Roman" w:hAnsi="Courier New" w:cs="Courier New"/>
          <w:color w:val="000000"/>
          <w:sz w:val="24"/>
          <w:szCs w:val="24"/>
          <w:lang w:val="en-US" w:eastAsia="ru-RU"/>
        </w:rPr>
        <w:t xml:space="preserve"> += text[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.key_index</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FF"/>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return </w:t>
      </w:r>
      <w:proofErr w:type="spellStart"/>
      <w:r w:rsidRPr="00462C80">
        <w:rPr>
          <w:rFonts w:ascii="Courier New" w:eastAsia="Times New Roman" w:hAnsi="Courier New" w:cs="Courier New"/>
          <w:color w:val="000000"/>
          <w:sz w:val="24"/>
          <w:szCs w:val="24"/>
          <w:lang w:val="en-US" w:eastAsia="ru-RU"/>
        </w:rPr>
        <w:t>encrypted_text</w:t>
      </w:r>
      <w:proofErr w:type="spellEnd"/>
      <w:proofErr w:type="gramEnd"/>
    </w:p>
    <w:p w:rsidR="00462C80" w:rsidRPr="003B0D95" w:rsidRDefault="00462C80" w:rsidP="003B0D95">
      <w:pPr>
        <w:spacing w:after="0"/>
        <w:rPr>
          <w:rFonts w:ascii="Verdana" w:hAnsi="Verdana"/>
          <w:b/>
          <w:sz w:val="24"/>
          <w:szCs w:val="24"/>
          <w:lang w:val="en-US"/>
        </w:rPr>
      </w:pPr>
      <w:r w:rsidRPr="003B0D95">
        <w:rPr>
          <w:rFonts w:ascii="Verdana" w:hAnsi="Verdana"/>
          <w:b/>
          <w:sz w:val="24"/>
          <w:szCs w:val="24"/>
          <w:lang w:val="en-US"/>
        </w:rPr>
        <w:t>analyzer</w:t>
      </w:r>
      <w:r w:rsidRPr="003B0D95">
        <w:rPr>
          <w:rFonts w:ascii="Verdana" w:hAnsi="Verdana"/>
          <w:b/>
          <w:sz w:val="24"/>
          <w:szCs w:val="24"/>
          <w:lang w:val="en-US"/>
        </w:rPr>
        <w:t>.py</w:t>
      </w:r>
    </w:p>
    <w:p w:rsidR="003B0D95" w:rsidRPr="00462C80" w:rsidRDefault="003B0D95" w:rsidP="003B0D95">
      <w:pPr>
        <w:spacing w:after="0"/>
        <w:rPr>
          <w:rFonts w:ascii="Verdana" w:hAnsi="Verdana"/>
          <w:sz w:val="24"/>
          <w:szCs w:val="24"/>
          <w:lang w:val="en-US"/>
        </w:rPr>
      </w:pPr>
    </w:p>
    <w:p w:rsidR="00462C80" w:rsidRDefault="00462C80" w:rsidP="0046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FF"/>
          <w:sz w:val="24"/>
          <w:szCs w:val="24"/>
          <w:lang w:val="en-US" w:eastAsia="ru-RU"/>
        </w:rPr>
      </w:pPr>
      <w:proofErr w:type="gramStart"/>
      <w:r w:rsidRPr="00462C80">
        <w:rPr>
          <w:rFonts w:ascii="Courier New" w:eastAsia="Times New Roman" w:hAnsi="Courier New" w:cs="Courier New"/>
          <w:b/>
          <w:bCs/>
          <w:color w:val="000080"/>
          <w:sz w:val="24"/>
          <w:szCs w:val="24"/>
          <w:lang w:val="en-US" w:eastAsia="ru-RU"/>
        </w:rPr>
        <w:t xml:space="preserve">class </w:t>
      </w:r>
      <w:proofErr w:type="spellStart"/>
      <w:r w:rsidRPr="00462C80">
        <w:rPr>
          <w:rFonts w:ascii="Courier New" w:eastAsia="Times New Roman" w:hAnsi="Courier New" w:cs="Courier New"/>
          <w:color w:val="000000"/>
          <w:sz w:val="24"/>
          <w:szCs w:val="24"/>
          <w:lang w:val="en-US" w:eastAsia="ru-RU"/>
        </w:rPr>
        <w:t>VigenereAnalyzer</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i/>
          <w:iCs/>
          <w:color w:val="808080"/>
          <w:sz w:val="24"/>
          <w:szCs w:val="24"/>
          <w:lang w:val="en-US" w:eastAsia="ru-RU"/>
        </w:rPr>
        <w:t>#</w:t>
      </w:r>
      <w:r w:rsidRPr="00462C80">
        <w:rPr>
          <w:rFonts w:ascii="Courier New" w:eastAsia="Times New Roman" w:hAnsi="Courier New" w:cs="Courier New"/>
          <w:i/>
          <w:iCs/>
          <w:color w:val="808080"/>
          <w:sz w:val="24"/>
          <w:szCs w:val="24"/>
          <w:lang w:eastAsia="ru-RU"/>
        </w:rPr>
        <w:t>Анализ</w:t>
      </w:r>
      <w:r w:rsidRPr="00462C80">
        <w:rPr>
          <w:rFonts w:ascii="Courier New" w:eastAsia="Times New Roman" w:hAnsi="Courier New" w:cs="Courier New"/>
          <w:i/>
          <w:iCs/>
          <w:color w:val="808080"/>
          <w:sz w:val="24"/>
          <w:szCs w:val="24"/>
          <w:lang w:val="en-US" w:eastAsia="ru-RU"/>
        </w:rPr>
        <w:t xml:space="preserve"> </w:t>
      </w:r>
      <w:r w:rsidRPr="00462C80">
        <w:rPr>
          <w:rFonts w:ascii="Courier New" w:eastAsia="Times New Roman" w:hAnsi="Courier New" w:cs="Courier New"/>
          <w:i/>
          <w:iCs/>
          <w:color w:val="808080"/>
          <w:sz w:val="24"/>
          <w:szCs w:val="24"/>
          <w:lang w:eastAsia="ru-RU"/>
        </w:rPr>
        <w:t>шифротекста</w:t>
      </w:r>
      <w:r w:rsidRPr="00462C80">
        <w:rPr>
          <w:rFonts w:ascii="Courier New" w:eastAsia="Times New Roman" w:hAnsi="Courier New" w:cs="Courier New"/>
          <w:i/>
          <w:iCs/>
          <w:color w:val="808080"/>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r w:rsidRPr="00462C80">
        <w:rPr>
          <w:rFonts w:ascii="Courier New" w:eastAsia="Times New Roman" w:hAnsi="Courier New" w:cs="Courier New"/>
          <w:color w:val="B200B2"/>
          <w:sz w:val="24"/>
          <w:szCs w:val="24"/>
          <w:lang w:val="en-US" w:eastAsia="ru-RU"/>
        </w:rPr>
        <w:t>__</w:t>
      </w:r>
      <w:proofErr w:type="spellStart"/>
      <w:r w:rsidRPr="00462C80">
        <w:rPr>
          <w:rFonts w:ascii="Courier New" w:eastAsia="Times New Roman" w:hAnsi="Courier New" w:cs="Courier New"/>
          <w:color w:val="B200B2"/>
          <w:sz w:val="24"/>
          <w:szCs w:val="24"/>
          <w:lang w:val="en-US" w:eastAsia="ru-RU"/>
        </w:rPr>
        <w:t>init</w:t>
      </w:r>
      <w:proofErr w:type="spellEnd"/>
      <w:r w:rsidRPr="00462C80">
        <w:rPr>
          <w:rFonts w:ascii="Courier New" w:eastAsia="Times New Roman" w:hAnsi="Courier New" w:cs="Courier New"/>
          <w:color w:val="B200B2"/>
          <w:sz w:val="24"/>
          <w:szCs w:val="24"/>
          <w:lang w:val="en-US" w:eastAsia="ru-RU"/>
        </w:rPr>
        <w:t>__</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.stats_frequency</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00"/>
          <w:sz w:val="24"/>
          <w:szCs w:val="24"/>
          <w:lang w:val="en-US" w:eastAsia="ru-RU"/>
        </w:rPr>
        <w:t>statistics.frequency_english</w:t>
      </w:r>
      <w:proofErr w:type="spellEnd"/>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00"/>
          <w:sz w:val="24"/>
          <w:szCs w:val="24"/>
          <w:lang w:val="en-US" w:eastAsia="ru-RU"/>
        </w:rPr>
        <w:t>statistics.english_alphabet</w:t>
      </w:r>
      <w:proofErr w:type="spellEnd"/>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.alphabet_indexes</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00"/>
          <w:sz w:val="24"/>
          <w:szCs w:val="24"/>
          <w:lang w:val="en-US" w:eastAsia="ru-RU"/>
        </w:rPr>
        <w:t>statistics.english_alphabet_indexes</w:t>
      </w:r>
      <w:proofErr w:type="spellEnd"/>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.alphabet_values</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00"/>
          <w:sz w:val="24"/>
          <w:szCs w:val="24"/>
          <w:lang w:val="en-US" w:eastAsia="ru-RU"/>
        </w:rPr>
        <w:t>statistics.english_alphabet_values</w:t>
      </w:r>
      <w:proofErr w:type="spellEnd"/>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.index</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0.0667</w:t>
      </w:r>
      <w:r w:rsidRPr="00462C80">
        <w:rPr>
          <w:rFonts w:ascii="Courier New" w:eastAsia="Times New Roman" w:hAnsi="Courier New" w:cs="Courier New"/>
          <w:color w:val="0000FF"/>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.matches_table_length</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80"/>
          <w:sz w:val="24"/>
          <w:szCs w:val="24"/>
          <w:lang w:val="en-US" w:eastAsia="ru-RU"/>
        </w:rPr>
        <w:t>int</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2</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.matches_table</w:t>
      </w:r>
      <w:proofErr w:type="spellEnd"/>
      <w:r w:rsidRPr="00462C80">
        <w:rPr>
          <w:rFonts w:ascii="Courier New" w:eastAsia="Times New Roman" w:hAnsi="Courier New" w:cs="Courier New"/>
          <w:color w:val="000000"/>
          <w:sz w:val="24"/>
          <w:szCs w:val="24"/>
          <w:lang w:val="en-US" w:eastAsia="ru-RU"/>
        </w:rPr>
        <w:t xml:space="preserve"> = {offset: </w:t>
      </w:r>
      <w:r w:rsidRPr="00462C80">
        <w:rPr>
          <w:rFonts w:ascii="Courier New" w:eastAsia="Times New Roman" w:hAnsi="Courier New" w:cs="Courier New"/>
          <w:color w:val="0000FF"/>
          <w:sz w:val="24"/>
          <w:szCs w:val="24"/>
          <w:lang w:val="en-US" w:eastAsia="ru-RU"/>
        </w:rPr>
        <w:t>0</w:t>
      </w:r>
      <w:r w:rsidRPr="00462C80">
        <w:rPr>
          <w:rFonts w:ascii="Courier New" w:eastAsia="Times New Roman" w:hAnsi="Courier New" w:cs="Courier New"/>
          <w:color w:val="0000FF"/>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r w:rsidRPr="00462C80">
        <w:rPr>
          <w:rFonts w:ascii="Courier New" w:eastAsia="Times New Roman" w:hAnsi="Courier New" w:cs="Courier New"/>
          <w:color w:val="000000"/>
          <w:sz w:val="24"/>
          <w:szCs w:val="24"/>
          <w:lang w:val="en-US" w:eastAsia="ru-RU"/>
        </w:rPr>
        <w:t>offset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00"/>
          <w:sz w:val="24"/>
          <w:szCs w:val="24"/>
          <w:lang w:val="en-US" w:eastAsia="ru-RU"/>
        </w:rP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.matches_table_length</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i/>
          <w:iCs/>
          <w:color w:val="808080"/>
          <w:sz w:val="24"/>
          <w:szCs w:val="24"/>
          <w:lang w:val="en-US" w:eastAsia="ru-RU"/>
        </w:rPr>
        <w:t xml:space="preserve">#range(1, </w:t>
      </w:r>
      <w:proofErr w:type="spellStart"/>
      <w:r w:rsidRPr="00462C80">
        <w:rPr>
          <w:rFonts w:ascii="Courier New" w:eastAsia="Times New Roman" w:hAnsi="Courier New" w:cs="Courier New"/>
          <w:i/>
          <w:iCs/>
          <w:color w:val="808080"/>
          <w:sz w:val="24"/>
          <w:szCs w:val="24"/>
          <w:lang w:val="en-US" w:eastAsia="ru-RU"/>
        </w:rPr>
        <w:t>int</w:t>
      </w:r>
      <w:proofErr w:type="spellEnd"/>
      <w:r w:rsidRPr="00462C80">
        <w:rPr>
          <w:rFonts w:ascii="Courier New" w:eastAsia="Times New Roman" w:hAnsi="Courier New" w:cs="Courier New"/>
          <w:i/>
          <w:iCs/>
          <w:color w:val="808080"/>
          <w:sz w:val="24"/>
          <w:szCs w:val="24"/>
          <w:lang w:val="en-US" w:eastAsia="ru-RU"/>
        </w:rPr>
        <w:t>(</w:t>
      </w:r>
      <w:proofErr w:type="spellStart"/>
      <w:r w:rsidRPr="00462C80">
        <w:rPr>
          <w:rFonts w:ascii="Courier New" w:eastAsia="Times New Roman" w:hAnsi="Courier New" w:cs="Courier New"/>
          <w:i/>
          <w:iCs/>
          <w:color w:val="808080"/>
          <w:sz w:val="24"/>
          <w:szCs w:val="24"/>
          <w:lang w:val="en-US" w:eastAsia="ru-RU"/>
        </w:rPr>
        <w:t>len</w:t>
      </w:r>
      <w:proofErr w:type="spellEnd"/>
      <w:r w:rsidRPr="00462C80">
        <w:rPr>
          <w:rFonts w:ascii="Courier New" w:eastAsia="Times New Roman" w:hAnsi="Courier New" w:cs="Courier New"/>
          <w:i/>
          <w:iCs/>
          <w:color w:val="808080"/>
          <w:sz w:val="24"/>
          <w:szCs w:val="24"/>
          <w:lang w:val="en-US" w:eastAsia="ru-RU"/>
        </w:rPr>
        <w:t>(</w:t>
      </w:r>
      <w:proofErr w:type="spellStart"/>
      <w:r w:rsidRPr="00462C80">
        <w:rPr>
          <w:rFonts w:ascii="Courier New" w:eastAsia="Times New Roman" w:hAnsi="Courier New" w:cs="Courier New"/>
          <w:i/>
          <w:iCs/>
          <w:color w:val="808080"/>
          <w:sz w:val="24"/>
          <w:szCs w:val="24"/>
          <w:lang w:val="en-US" w:eastAsia="ru-RU"/>
        </w:rPr>
        <w:t>self.alphabet</w:t>
      </w:r>
      <w:proofErr w:type="spellEnd"/>
      <w:r w:rsidRPr="00462C80">
        <w:rPr>
          <w:rFonts w:ascii="Courier New" w:eastAsia="Times New Roman" w:hAnsi="Courier New" w:cs="Courier New"/>
          <w:i/>
          <w:iCs/>
          <w:color w:val="808080"/>
          <w:sz w:val="24"/>
          <w:szCs w:val="24"/>
          <w:lang w:val="en-US" w:eastAsia="ru-RU"/>
        </w:rPr>
        <w:t>) / 2))</w:t>
      </w:r>
      <w:r w:rsidRPr="00462C80">
        <w:rPr>
          <w:rFonts w:ascii="Courier New" w:eastAsia="Times New Roman" w:hAnsi="Courier New" w:cs="Courier New"/>
          <w:i/>
          <w:iCs/>
          <w:color w:val="80808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.key_length</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b/>
          <w:bCs/>
          <w:color w:val="000080"/>
          <w:sz w:val="24"/>
          <w:szCs w:val="24"/>
          <w:lang w:val="en-US" w:eastAsia="ru-RU"/>
        </w:rPr>
        <w:t>None</w:t>
      </w:r>
      <w:r w:rsidRPr="00462C80">
        <w:rPr>
          <w:rFonts w:ascii="Courier New" w:eastAsia="Times New Roman" w:hAnsi="Courier New" w:cs="Courier New"/>
          <w:b/>
          <w:bCs/>
          <w:color w:val="00008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.replacement_tables</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.frequency_tables</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.key_index</w:t>
      </w:r>
      <w:proofErr w:type="spellEnd"/>
      <w:r w:rsidRPr="00462C80">
        <w:rPr>
          <w:rFonts w:ascii="Courier New" w:eastAsia="Times New Roman" w:hAnsi="Courier New" w:cs="Courier New"/>
          <w:color w:val="000000"/>
          <w:sz w:val="24"/>
          <w:szCs w:val="24"/>
          <w:lang w:val="en-US" w:eastAsia="ru-RU"/>
        </w:rPr>
        <w:t xml:space="preserve"> = </w:t>
      </w:r>
      <w:r>
        <w:rPr>
          <w:rFonts w:ascii="Courier New" w:eastAsia="Times New Roman" w:hAnsi="Courier New" w:cs="Courier New"/>
          <w:color w:val="0000FF"/>
          <w:sz w:val="24"/>
          <w:szCs w:val="24"/>
          <w:lang w:val="en-US" w:eastAsia="ru-RU"/>
        </w:rPr>
        <w:t>0</w:t>
      </w:r>
      <w:proofErr w:type="gramEnd"/>
    </w:p>
    <w:p w:rsidR="00462C80" w:rsidRDefault="00462C80" w:rsidP="0046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r w:rsidRPr="00462C80">
        <w:rPr>
          <w:rFonts w:ascii="Courier New" w:eastAsia="Times New Roman" w:hAnsi="Courier New" w:cs="Courier New"/>
          <w:color w:val="0000FF"/>
          <w:sz w:val="24"/>
          <w:szCs w:val="24"/>
          <w:lang w:val="en-US" w:eastAsia="ru-RU"/>
        </w:rPr>
        <w:br/>
        <w:t xml:space="preserve">    </w:t>
      </w:r>
      <w:proofErr w:type="gramStart"/>
      <w:r w:rsidRPr="00462C80">
        <w:rPr>
          <w:rFonts w:ascii="Courier New" w:eastAsia="Times New Roman" w:hAnsi="Courier New" w:cs="Courier New"/>
          <w:color w:val="000080"/>
          <w:sz w:val="24"/>
          <w:szCs w:val="24"/>
          <w:lang w:val="en-US" w:eastAsia="ru-RU"/>
        </w:rPr>
        <w:t>@</w:t>
      </w:r>
      <w:proofErr w:type="spellStart"/>
      <w:r w:rsidRPr="00462C80">
        <w:rPr>
          <w:rFonts w:ascii="Courier New" w:eastAsia="Times New Roman" w:hAnsi="Courier New" w:cs="Courier New"/>
          <w:color w:val="0000B2"/>
          <w:sz w:val="24"/>
          <w:szCs w:val="24"/>
          <w:lang w:val="en-US" w:eastAsia="ru-RU"/>
        </w:rPr>
        <w:t>staticmethod</w:t>
      </w:r>
      <w:proofErr w:type="spellEnd"/>
      <w:r w:rsidRPr="00462C80">
        <w:rPr>
          <w:rFonts w:ascii="Courier New" w:eastAsia="Times New Roman" w:hAnsi="Courier New" w:cs="Courier New"/>
          <w:color w:val="0000B2"/>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r w:rsidRPr="00462C80">
        <w:rPr>
          <w:rFonts w:ascii="Courier New" w:eastAsia="Times New Roman" w:hAnsi="Courier New" w:cs="Courier New"/>
          <w:color w:val="000000"/>
          <w:sz w:val="24"/>
          <w:szCs w:val="24"/>
          <w:lang w:val="en-US" w:eastAsia="ru-RU"/>
        </w:rPr>
        <w:t>shift(text, l):</w:t>
      </w:r>
      <w:r w:rsidRPr="00462C80">
        <w:rPr>
          <w:rFonts w:ascii="Courier New" w:eastAsia="Times New Roman" w:hAnsi="Courier New" w:cs="Courier New"/>
          <w:color w:val="000000"/>
          <w:sz w:val="24"/>
          <w:szCs w:val="24"/>
          <w:lang w:val="en-US" w:eastAsia="ru-RU"/>
        </w:rPr>
        <w:br/>
        <w:t xml:space="preserve">        result = </w:t>
      </w:r>
      <w:r w:rsidRPr="00462C80">
        <w:rPr>
          <w:rFonts w:ascii="Courier New" w:eastAsia="Times New Roman" w:hAnsi="Courier New" w:cs="Courier New"/>
          <w:b/>
          <w:bCs/>
          <w:color w:val="008080"/>
          <w:sz w:val="24"/>
          <w:szCs w:val="24"/>
          <w:lang w:val="en-US" w:eastAsia="ru-RU"/>
        </w:rPr>
        <w:t>""</w:t>
      </w:r>
      <w:r w:rsidRPr="00462C80">
        <w:rPr>
          <w:rFonts w:ascii="Courier New" w:eastAsia="Times New Roman" w:hAnsi="Courier New" w:cs="Courier New"/>
          <w:b/>
          <w:bCs/>
          <w:color w:val="00808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(text) - l):</w:t>
      </w:r>
      <w:r w:rsidRPr="00462C80">
        <w:rPr>
          <w:rFonts w:ascii="Courier New" w:eastAsia="Times New Roman" w:hAnsi="Courier New" w:cs="Courier New"/>
          <w:color w:val="000000"/>
          <w:sz w:val="24"/>
          <w:szCs w:val="24"/>
          <w:lang w:val="en-US" w:eastAsia="ru-RU"/>
        </w:rPr>
        <w:br/>
        <w:t xml:space="preserve">            result += text[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 l]</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(l):</w:t>
      </w:r>
      <w:r w:rsidRPr="00462C80">
        <w:rPr>
          <w:rFonts w:ascii="Courier New" w:eastAsia="Times New Roman" w:hAnsi="Courier New" w:cs="Courier New"/>
          <w:color w:val="000000"/>
          <w:sz w:val="24"/>
          <w:szCs w:val="24"/>
          <w:lang w:val="en-US" w:eastAsia="ru-RU"/>
        </w:rPr>
        <w:br/>
        <w:t xml:space="preserve">            result += text[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return </w:t>
      </w:r>
      <w:r w:rsidRPr="00462C80">
        <w:rPr>
          <w:rFonts w:ascii="Courier New" w:eastAsia="Times New Roman" w:hAnsi="Courier New" w:cs="Courier New"/>
          <w:color w:val="000000"/>
          <w:sz w:val="24"/>
          <w:szCs w:val="24"/>
          <w:lang w:val="en-US" w:eastAsia="ru-RU"/>
        </w:rPr>
        <w:t>result</w:t>
      </w:r>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proofErr w:type="spellStart"/>
      <w:r w:rsidRPr="00462C80">
        <w:rPr>
          <w:rFonts w:ascii="Courier New" w:eastAsia="Times New Roman" w:hAnsi="Courier New" w:cs="Courier New"/>
          <w:color w:val="000000"/>
          <w:sz w:val="24"/>
          <w:szCs w:val="24"/>
          <w:lang w:val="en-US" w:eastAsia="ru-RU"/>
        </w:rPr>
        <w:t>add_matches_info</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 text):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i/>
          <w:iCs/>
          <w:color w:val="808080"/>
          <w:sz w:val="24"/>
          <w:szCs w:val="24"/>
          <w:lang w:val="en-US" w:eastAsia="ru-RU"/>
        </w:rPr>
        <w:t xml:space="preserve">#if </w:t>
      </w:r>
      <w:proofErr w:type="spellStart"/>
      <w:r w:rsidRPr="00462C80">
        <w:rPr>
          <w:rFonts w:ascii="Courier New" w:eastAsia="Times New Roman" w:hAnsi="Courier New" w:cs="Courier New"/>
          <w:i/>
          <w:iCs/>
          <w:color w:val="808080"/>
          <w:sz w:val="24"/>
          <w:szCs w:val="24"/>
          <w:lang w:val="en-US" w:eastAsia="ru-RU"/>
        </w:rPr>
        <w:t>len</w:t>
      </w:r>
      <w:proofErr w:type="spellEnd"/>
      <w:r w:rsidRPr="00462C80">
        <w:rPr>
          <w:rFonts w:ascii="Courier New" w:eastAsia="Times New Roman" w:hAnsi="Courier New" w:cs="Courier New"/>
          <w:i/>
          <w:iCs/>
          <w:color w:val="808080"/>
          <w:sz w:val="24"/>
          <w:szCs w:val="24"/>
          <w:lang w:val="en-US" w:eastAsia="ru-RU"/>
        </w:rPr>
        <w:t xml:space="preserve">(text) &lt; </w:t>
      </w:r>
      <w:proofErr w:type="spellStart"/>
      <w:r w:rsidRPr="00462C80">
        <w:rPr>
          <w:rFonts w:ascii="Courier New" w:eastAsia="Times New Roman" w:hAnsi="Courier New" w:cs="Courier New"/>
          <w:i/>
          <w:iCs/>
          <w:color w:val="808080"/>
          <w:sz w:val="24"/>
          <w:szCs w:val="24"/>
          <w:lang w:val="en-US" w:eastAsia="ru-RU"/>
        </w:rPr>
        <w:t>int</w:t>
      </w:r>
      <w:proofErr w:type="spellEnd"/>
      <w:r w:rsidRPr="00462C80">
        <w:rPr>
          <w:rFonts w:ascii="Courier New" w:eastAsia="Times New Roman" w:hAnsi="Courier New" w:cs="Courier New"/>
          <w:i/>
          <w:iCs/>
          <w:color w:val="808080"/>
          <w:sz w:val="24"/>
          <w:szCs w:val="24"/>
          <w:lang w:val="en-US" w:eastAsia="ru-RU"/>
        </w:rPr>
        <w:t>(</w:t>
      </w:r>
      <w:proofErr w:type="spellStart"/>
      <w:r w:rsidRPr="00462C80">
        <w:rPr>
          <w:rFonts w:ascii="Courier New" w:eastAsia="Times New Roman" w:hAnsi="Courier New" w:cs="Courier New"/>
          <w:i/>
          <w:iCs/>
          <w:color w:val="808080"/>
          <w:sz w:val="24"/>
          <w:szCs w:val="24"/>
          <w:lang w:val="en-US" w:eastAsia="ru-RU"/>
        </w:rPr>
        <w:t>len</w:t>
      </w:r>
      <w:proofErr w:type="spellEnd"/>
      <w:r w:rsidRPr="00462C80">
        <w:rPr>
          <w:rFonts w:ascii="Courier New" w:eastAsia="Times New Roman" w:hAnsi="Courier New" w:cs="Courier New"/>
          <w:i/>
          <w:iCs/>
          <w:color w:val="808080"/>
          <w:sz w:val="24"/>
          <w:szCs w:val="24"/>
          <w:lang w:val="en-US" w:eastAsia="ru-RU"/>
        </w:rPr>
        <w:t>(</w:t>
      </w:r>
      <w:proofErr w:type="spellStart"/>
      <w:r w:rsidRPr="00462C80">
        <w:rPr>
          <w:rFonts w:ascii="Courier New" w:eastAsia="Times New Roman" w:hAnsi="Courier New" w:cs="Courier New"/>
          <w:i/>
          <w:iCs/>
          <w:color w:val="808080"/>
          <w:sz w:val="24"/>
          <w:szCs w:val="24"/>
          <w:lang w:val="en-US" w:eastAsia="ru-RU"/>
        </w:rPr>
        <w:t>self.frequency</w:t>
      </w:r>
      <w:proofErr w:type="spellEnd"/>
      <w:r w:rsidRPr="00462C80">
        <w:rPr>
          <w:rFonts w:ascii="Courier New" w:eastAsia="Times New Roman" w:hAnsi="Courier New" w:cs="Courier New"/>
          <w:i/>
          <w:iCs/>
          <w:color w:val="808080"/>
          <w:sz w:val="24"/>
          <w:szCs w:val="24"/>
          <w:lang w:val="en-US" w:eastAsia="ru-RU"/>
        </w:rPr>
        <w:t>) / 2):</w:t>
      </w:r>
      <w:r w:rsidRPr="00462C80">
        <w:rPr>
          <w:rFonts w:ascii="Courier New" w:eastAsia="Times New Roman" w:hAnsi="Courier New" w:cs="Courier New"/>
          <w:i/>
          <w:iCs/>
          <w:color w:val="808080"/>
          <w:sz w:val="24"/>
          <w:szCs w:val="24"/>
          <w:lang w:val="en-US" w:eastAsia="ru-RU"/>
        </w:rPr>
        <w:br/>
        <w:t xml:space="preserve">            #raise Exception("String too short")</w:t>
      </w:r>
      <w:r w:rsidRPr="00462C80">
        <w:rPr>
          <w:rFonts w:ascii="Courier New" w:eastAsia="Times New Roman" w:hAnsi="Courier New" w:cs="Courier New"/>
          <w:i/>
          <w:iCs/>
          <w:color w:val="808080"/>
          <w:sz w:val="24"/>
          <w:szCs w:val="24"/>
          <w:lang w:val="en-US" w:eastAsia="ru-RU"/>
        </w:rPr>
        <w:br/>
        <w:t xml:space="preserve">        </w:t>
      </w:r>
      <w:r w:rsidRPr="00462C80">
        <w:rPr>
          <w:rFonts w:ascii="Courier New" w:eastAsia="Times New Roman" w:hAnsi="Courier New" w:cs="Courier New"/>
          <w:color w:val="000000"/>
          <w:sz w:val="24"/>
          <w:szCs w:val="24"/>
          <w:lang w:val="en-US" w:eastAsia="ru-RU"/>
        </w:rPr>
        <w:t xml:space="preserve">shift =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.matches_table_length</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if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.matches_table_length</w:t>
      </w:r>
      <w:proofErr w:type="spellEnd"/>
      <w:r w:rsidRPr="00462C80">
        <w:rPr>
          <w:rFonts w:ascii="Courier New" w:eastAsia="Times New Roman" w:hAnsi="Courier New" w:cs="Courier New"/>
          <w:color w:val="000000"/>
          <w:sz w:val="24"/>
          <w:szCs w:val="24"/>
          <w:lang w:val="en-US" w:eastAsia="ru-RU"/>
        </w:rPr>
        <w:t xml:space="preserve"> &lt;= </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 xml:space="preserve">(text) </w:t>
      </w:r>
      <w:r w:rsidRPr="00462C80">
        <w:rPr>
          <w:rFonts w:ascii="Courier New" w:eastAsia="Times New Roman" w:hAnsi="Courier New" w:cs="Courier New"/>
          <w:b/>
          <w:bCs/>
          <w:color w:val="000080"/>
          <w:sz w:val="24"/>
          <w:szCs w:val="24"/>
          <w:lang w:val="en-US" w:eastAsia="ru-RU"/>
        </w:rPr>
        <w:t xml:space="preserve">else </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(text)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00"/>
          <w:sz w:val="24"/>
          <w:szCs w:val="24"/>
          <w:lang w:val="en-US" w:eastAsia="ru-RU"/>
        </w:rPr>
        <w:t>, shift):</w:t>
      </w:r>
      <w:r w:rsidRPr="00462C80">
        <w:rPr>
          <w:rFonts w:ascii="Courier New" w:eastAsia="Times New Roman" w:hAnsi="Courier New" w:cs="Courier New"/>
          <w:color w:val="000000"/>
          <w:sz w:val="24"/>
          <w:szCs w:val="24"/>
          <w:lang w:val="en-US" w:eastAsia="ru-RU"/>
        </w:rPr>
        <w:br/>
        <w:t xml:space="preserve">            shifted =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.shift</w:t>
      </w:r>
      <w:proofErr w:type="spellEnd"/>
      <w:r w:rsidRPr="00462C80">
        <w:rPr>
          <w:rFonts w:ascii="Courier New" w:eastAsia="Times New Roman" w:hAnsi="Courier New" w:cs="Courier New"/>
          <w:color w:val="000000"/>
          <w:sz w:val="24"/>
          <w:szCs w:val="24"/>
          <w:lang w:val="en-US" w:eastAsia="ru-RU"/>
        </w:rPr>
        <w:t xml:space="preserve">(text,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r w:rsidRPr="00462C80">
        <w:rPr>
          <w:rFonts w:ascii="Courier New" w:eastAsia="Times New Roman" w:hAnsi="Courier New" w:cs="Courier New"/>
          <w:color w:val="000000"/>
          <w:sz w:val="24"/>
          <w:szCs w:val="24"/>
          <w:lang w:val="en-US" w:eastAsia="ru-RU"/>
        </w:rPr>
        <w:t xml:space="preserve">j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(text)):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if </w:t>
      </w:r>
      <w:r w:rsidRPr="00462C80">
        <w:rPr>
          <w:rFonts w:ascii="Courier New" w:eastAsia="Times New Roman" w:hAnsi="Courier New" w:cs="Courier New"/>
          <w:color w:val="000000"/>
          <w:sz w:val="24"/>
          <w:szCs w:val="24"/>
          <w:lang w:val="en-US" w:eastAsia="ru-RU"/>
        </w:rPr>
        <w:t xml:space="preserve">text[j] == shifted[j] </w:t>
      </w:r>
      <w:r w:rsidRPr="00462C80">
        <w:rPr>
          <w:rFonts w:ascii="Courier New" w:eastAsia="Times New Roman" w:hAnsi="Courier New" w:cs="Courier New"/>
          <w:b/>
          <w:bCs/>
          <w:color w:val="000080"/>
          <w:sz w:val="24"/>
          <w:szCs w:val="24"/>
          <w:lang w:val="en-US" w:eastAsia="ru-RU"/>
        </w:rPr>
        <w:t xml:space="preserve">and </w:t>
      </w:r>
      <w:r w:rsidRPr="00462C80">
        <w:rPr>
          <w:rFonts w:ascii="Courier New" w:eastAsia="Times New Roman" w:hAnsi="Courier New" w:cs="Courier New"/>
          <w:color w:val="000000"/>
          <w:sz w:val="24"/>
          <w:szCs w:val="24"/>
          <w:lang w:val="en-US" w:eastAsia="ru-RU"/>
        </w:rPr>
        <w:t>text[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.matches_table</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FF"/>
          <w:sz w:val="24"/>
          <w:szCs w:val="24"/>
          <w:lang w:val="en-US" w:eastAsia="ru-RU"/>
        </w:rPr>
        <w:br/>
      </w:r>
      <w:r w:rsidRPr="00462C80">
        <w:rPr>
          <w:rFonts w:ascii="Courier New" w:eastAsia="Times New Roman" w:hAnsi="Courier New" w:cs="Courier New"/>
          <w:color w:val="0000FF"/>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proofErr w:type="spellStart"/>
      <w:r w:rsidRPr="00462C80">
        <w:rPr>
          <w:rFonts w:ascii="Courier New" w:eastAsia="Times New Roman" w:hAnsi="Courier New" w:cs="Courier New"/>
          <w:color w:val="000000"/>
          <w:sz w:val="24"/>
          <w:szCs w:val="24"/>
          <w:lang w:val="en-US" w:eastAsia="ru-RU"/>
        </w:rPr>
        <w:t>add_frequency_info</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 text):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(text)):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if </w:t>
      </w:r>
      <w:r w:rsidRPr="00462C80">
        <w:rPr>
          <w:rFonts w:ascii="Courier New" w:eastAsia="Times New Roman" w:hAnsi="Courier New" w:cs="Courier New"/>
          <w:color w:val="000000"/>
          <w:sz w:val="24"/>
          <w:szCs w:val="24"/>
          <w:lang w:val="en-US" w:eastAsia="ru-RU"/>
        </w:rPr>
        <w:t>text[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.frequency_tables</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.key_index</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.key_length</w:t>
      </w:r>
      <w:proofErr w:type="spellEnd"/>
      <w:r w:rsidRPr="00462C80">
        <w:rPr>
          <w:rFonts w:ascii="Courier New" w:eastAsia="Times New Roman" w:hAnsi="Courier New" w:cs="Courier New"/>
          <w:color w:val="000000"/>
          <w:sz w:val="24"/>
          <w:szCs w:val="24"/>
          <w:lang w:val="en-US" w:eastAsia="ru-RU"/>
        </w:rPr>
        <w:t>][text[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FF"/>
          <w:sz w:val="24"/>
          <w:szCs w:val="24"/>
          <w:lang w:val="en-US" w:eastAsia="ru-RU"/>
        </w:rPr>
        <w:br/>
      </w:r>
      <w:r w:rsidRPr="00462C80">
        <w:rPr>
          <w:rFonts w:ascii="Courier New" w:eastAsia="Times New Roman" w:hAnsi="Courier New" w:cs="Courier New"/>
          <w:color w:val="0000FF"/>
          <w:sz w:val="24"/>
          <w:szCs w:val="24"/>
          <w:lang w:val="en-US" w:eastAsia="ru-RU"/>
        </w:rPr>
        <w:lastRenderedPageBreak/>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.key_index</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FF"/>
          <w:sz w:val="24"/>
          <w:szCs w:val="24"/>
          <w:lang w:val="en-US" w:eastAsia="ru-RU"/>
        </w:rPr>
        <w:br/>
      </w:r>
      <w:r w:rsidRPr="00462C80">
        <w:rPr>
          <w:rFonts w:ascii="Courier New" w:eastAsia="Times New Roman" w:hAnsi="Courier New" w:cs="Courier New"/>
          <w:color w:val="0000FF"/>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r w:rsidRPr="00462C80">
        <w:rPr>
          <w:rFonts w:ascii="Courier New" w:eastAsia="Times New Roman" w:hAnsi="Courier New" w:cs="Courier New"/>
          <w:color w:val="000000"/>
          <w:sz w:val="24"/>
          <w:szCs w:val="24"/>
          <w:lang w:val="en-US" w:eastAsia="ru-RU"/>
        </w:rPr>
        <w:t>decode(</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 text):</w:t>
      </w:r>
      <w:r w:rsidRPr="00462C80">
        <w:rPr>
          <w:rFonts w:ascii="Courier New" w:eastAsia="Times New Roman" w:hAnsi="Courier New" w:cs="Courier New"/>
          <w:color w:val="000000"/>
          <w:sz w:val="24"/>
          <w:szCs w:val="24"/>
          <w:lang w:val="en-US" w:eastAsia="ru-RU"/>
        </w:rPr>
        <w:br/>
        <w:t xml:space="preserve">        result = </w:t>
      </w:r>
      <w:r w:rsidRPr="00462C80">
        <w:rPr>
          <w:rFonts w:ascii="Courier New" w:eastAsia="Times New Roman" w:hAnsi="Courier New" w:cs="Courier New"/>
          <w:b/>
          <w:bCs/>
          <w:color w:val="008080"/>
          <w:sz w:val="24"/>
          <w:szCs w:val="24"/>
          <w:lang w:val="en-US" w:eastAsia="ru-RU"/>
        </w:rPr>
        <w:t>""</w:t>
      </w:r>
      <w:r w:rsidRPr="00462C80">
        <w:rPr>
          <w:rFonts w:ascii="Courier New" w:eastAsia="Times New Roman" w:hAnsi="Courier New" w:cs="Courier New"/>
          <w:b/>
          <w:bCs/>
          <w:color w:val="00808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(text)):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if </w:t>
      </w:r>
      <w:r w:rsidRPr="00462C80">
        <w:rPr>
          <w:rFonts w:ascii="Courier New" w:eastAsia="Times New Roman" w:hAnsi="Courier New" w:cs="Courier New"/>
          <w:color w:val="000000"/>
          <w:sz w:val="24"/>
          <w:szCs w:val="24"/>
          <w:lang w:val="en-US" w:eastAsia="ru-RU"/>
        </w:rPr>
        <w:t>text[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result +=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.replacement_tables</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.key_index</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.key_length</w:t>
      </w:r>
      <w:proofErr w:type="spellEnd"/>
      <w:r w:rsidRPr="00462C80">
        <w:rPr>
          <w:rFonts w:ascii="Courier New" w:eastAsia="Times New Roman" w:hAnsi="Courier New" w:cs="Courier New"/>
          <w:color w:val="000000"/>
          <w:sz w:val="24"/>
          <w:szCs w:val="24"/>
          <w:lang w:val="en-US" w:eastAsia="ru-RU"/>
        </w:rPr>
        <w:t>][text[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else</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result += text[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.key_index</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FF"/>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return </w:t>
      </w:r>
      <w:r w:rsidRPr="00462C80">
        <w:rPr>
          <w:rFonts w:ascii="Courier New" w:eastAsia="Times New Roman" w:hAnsi="Courier New" w:cs="Courier New"/>
          <w:color w:val="000000"/>
          <w:sz w:val="24"/>
          <w:szCs w:val="24"/>
          <w:lang w:val="en-US" w:eastAsia="ru-RU"/>
        </w:rPr>
        <w:t>result</w:t>
      </w:r>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proofErr w:type="spellStart"/>
      <w:r w:rsidRPr="00462C80">
        <w:rPr>
          <w:rFonts w:ascii="Courier New" w:eastAsia="Times New Roman" w:hAnsi="Courier New" w:cs="Courier New"/>
          <w:color w:val="000000"/>
          <w:sz w:val="24"/>
          <w:szCs w:val="24"/>
          <w:lang w:val="en-US" w:eastAsia="ru-RU"/>
        </w:rPr>
        <w:t>count_matches</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total_matches</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0</w:t>
      </w:r>
      <w:r w:rsidRPr="00462C80">
        <w:rPr>
          <w:rFonts w:ascii="Courier New" w:eastAsia="Times New Roman" w:hAnsi="Courier New" w:cs="Courier New"/>
          <w:color w:val="0000FF"/>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r w:rsidRPr="00462C80">
        <w:rPr>
          <w:rFonts w:ascii="Courier New" w:eastAsia="Times New Roman" w:hAnsi="Courier New" w:cs="Courier New"/>
          <w:color w:val="000000"/>
          <w:sz w:val="24"/>
          <w:szCs w:val="24"/>
          <w:lang w:val="en-US" w:eastAsia="ru-RU"/>
        </w:rPr>
        <w:t xml:space="preserve">offset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.matches_table.keys</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total_matches</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.matches_table</w:t>
      </w:r>
      <w:proofErr w:type="spellEnd"/>
      <w:r w:rsidRPr="00462C80">
        <w:rPr>
          <w:rFonts w:ascii="Courier New" w:eastAsia="Times New Roman" w:hAnsi="Courier New" w:cs="Courier New"/>
          <w:color w:val="000000"/>
          <w:sz w:val="24"/>
          <w:szCs w:val="24"/>
          <w:lang w:val="en-US" w:eastAsia="ru-RU"/>
        </w:rPr>
        <w:t>[offset]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r w:rsidRPr="00462C80">
        <w:rPr>
          <w:rFonts w:ascii="Courier New" w:eastAsia="Times New Roman" w:hAnsi="Courier New" w:cs="Courier New"/>
          <w:color w:val="000000"/>
          <w:sz w:val="24"/>
          <w:szCs w:val="24"/>
          <w:lang w:val="en-US" w:eastAsia="ru-RU"/>
        </w:rPr>
        <w:t xml:space="preserve">offset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.matches_table.keys</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.matches_table</w:t>
      </w:r>
      <w:proofErr w:type="spellEnd"/>
      <w:r w:rsidRPr="00462C80">
        <w:rPr>
          <w:rFonts w:ascii="Courier New" w:eastAsia="Times New Roman" w:hAnsi="Courier New" w:cs="Courier New"/>
          <w:color w:val="000000"/>
          <w:sz w:val="24"/>
          <w:szCs w:val="24"/>
          <w:lang w:val="en-US" w:eastAsia="ru-RU"/>
        </w:rPr>
        <w:t xml:space="preserve">[offset] /= </w:t>
      </w:r>
      <w:proofErr w:type="spellStart"/>
      <w:r w:rsidRPr="00462C80">
        <w:rPr>
          <w:rFonts w:ascii="Courier New" w:eastAsia="Times New Roman" w:hAnsi="Courier New" w:cs="Courier New"/>
          <w:color w:val="000000"/>
          <w:sz w:val="24"/>
          <w:szCs w:val="24"/>
          <w:lang w:val="en-US" w:eastAsia="ru-RU"/>
        </w:rPr>
        <w:t>total_matches</w:t>
      </w:r>
      <w:proofErr w:type="spellEnd"/>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.matches_table</w:t>
      </w:r>
      <w:proofErr w:type="spellEnd"/>
      <w:r w:rsidRPr="00462C80">
        <w:rPr>
          <w:rFonts w:ascii="Courier New" w:eastAsia="Times New Roman" w:hAnsi="Courier New" w:cs="Courier New"/>
          <w:color w:val="000000"/>
          <w:sz w:val="24"/>
          <w:szCs w:val="24"/>
          <w:lang w:val="en-US" w:eastAsia="ru-RU"/>
        </w:rPr>
        <w:t xml:space="preserve">[offset] /= </w:t>
      </w:r>
      <w:r w:rsidRPr="00462C80">
        <w:rPr>
          <w:rFonts w:ascii="Courier New" w:eastAsia="Times New Roman" w:hAnsi="Courier New" w:cs="Courier New"/>
          <w:color w:val="0000FF"/>
          <w:sz w:val="24"/>
          <w:szCs w:val="24"/>
          <w:lang w:val="en-US" w:eastAsia="ru-RU"/>
        </w:rPr>
        <w:t>2</w:t>
      </w:r>
      <w:r w:rsidRPr="00462C80">
        <w:rPr>
          <w:rFonts w:ascii="Courier New" w:eastAsia="Times New Roman" w:hAnsi="Courier New" w:cs="Courier New"/>
          <w:color w:val="0000FF"/>
          <w:sz w:val="24"/>
          <w:szCs w:val="24"/>
          <w:lang w:val="en-US" w:eastAsia="ru-RU"/>
        </w:rPr>
        <w:br/>
      </w:r>
      <w:r w:rsidRPr="00462C80">
        <w:rPr>
          <w:rFonts w:ascii="Courier New" w:eastAsia="Times New Roman" w:hAnsi="Courier New" w:cs="Courier New"/>
          <w:color w:val="0000FF"/>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proofErr w:type="spellStart"/>
      <w:r w:rsidRPr="00462C80">
        <w:rPr>
          <w:rFonts w:ascii="Courier New" w:eastAsia="Times New Roman" w:hAnsi="Courier New" w:cs="Courier New"/>
          <w:color w:val="000000"/>
          <w:sz w:val="24"/>
          <w:szCs w:val="24"/>
          <w:lang w:val="en-US" w:eastAsia="ru-RU"/>
        </w:rPr>
        <w:t>count_frequencies</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r w:rsidRPr="00462C80">
        <w:rPr>
          <w:rFonts w:ascii="Courier New" w:eastAsia="Times New Roman" w:hAnsi="Courier New" w:cs="Courier New"/>
          <w:color w:val="000000"/>
          <w:sz w:val="24"/>
          <w:szCs w:val="24"/>
          <w:lang w:val="en-US" w:eastAsia="ru-RU"/>
        </w:rPr>
        <w:t xml:space="preserve">table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.frequency_tables</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total_chars</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0</w:t>
      </w:r>
      <w:r w:rsidRPr="00462C80">
        <w:rPr>
          <w:rFonts w:ascii="Courier New" w:eastAsia="Times New Roman" w:hAnsi="Courier New" w:cs="Courier New"/>
          <w:color w:val="0000FF"/>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r w:rsidRPr="00462C80">
        <w:rPr>
          <w:rFonts w:ascii="Courier New" w:eastAsia="Times New Roman" w:hAnsi="Courier New" w:cs="Courier New"/>
          <w:color w:val="000000"/>
          <w:sz w:val="24"/>
          <w:szCs w:val="24"/>
          <w:lang w:val="en-US" w:eastAsia="ru-RU"/>
        </w:rPr>
        <w:t xml:space="preserve">c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000000"/>
          <w:sz w:val="24"/>
          <w:szCs w:val="24"/>
          <w:lang w:val="en-US" w:eastAsia="ru-RU"/>
        </w:rPr>
        <w:t>table.keys</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total_chars</w:t>
      </w:r>
      <w:proofErr w:type="spellEnd"/>
      <w:r w:rsidRPr="00462C80">
        <w:rPr>
          <w:rFonts w:ascii="Courier New" w:eastAsia="Times New Roman" w:hAnsi="Courier New" w:cs="Courier New"/>
          <w:color w:val="000000"/>
          <w:sz w:val="24"/>
          <w:szCs w:val="24"/>
          <w:lang w:val="en-US" w:eastAsia="ru-RU"/>
        </w:rPr>
        <w:t xml:space="preserve"> += table[c]</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r w:rsidRPr="00462C80">
        <w:rPr>
          <w:rFonts w:ascii="Courier New" w:eastAsia="Times New Roman" w:hAnsi="Courier New" w:cs="Courier New"/>
          <w:color w:val="000000"/>
          <w:sz w:val="24"/>
          <w:szCs w:val="24"/>
          <w:lang w:val="en-US" w:eastAsia="ru-RU"/>
        </w:rPr>
        <w:t xml:space="preserve">c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000000"/>
          <w:sz w:val="24"/>
          <w:szCs w:val="24"/>
          <w:lang w:val="en-US" w:eastAsia="ru-RU"/>
        </w:rPr>
        <w:t>table.keys</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table[c] = </w:t>
      </w:r>
      <w:r w:rsidRPr="00462C80">
        <w:rPr>
          <w:rFonts w:ascii="Courier New" w:eastAsia="Times New Roman" w:hAnsi="Courier New" w:cs="Courier New"/>
          <w:color w:val="0000FF"/>
          <w:sz w:val="24"/>
          <w:szCs w:val="24"/>
          <w:lang w:val="en-US" w:eastAsia="ru-RU"/>
        </w:rPr>
        <w:t xml:space="preserve">100 </w:t>
      </w:r>
      <w:r w:rsidRPr="00462C80">
        <w:rPr>
          <w:rFonts w:ascii="Courier New" w:eastAsia="Times New Roman" w:hAnsi="Courier New" w:cs="Courier New"/>
          <w:color w:val="000000"/>
          <w:sz w:val="24"/>
          <w:szCs w:val="24"/>
          <w:lang w:val="en-US" w:eastAsia="ru-RU"/>
        </w:rPr>
        <w:t xml:space="preserve">* table[c] / </w:t>
      </w:r>
      <w:proofErr w:type="spellStart"/>
      <w:r w:rsidRPr="00462C80">
        <w:rPr>
          <w:rFonts w:ascii="Courier New" w:eastAsia="Times New Roman" w:hAnsi="Courier New" w:cs="Courier New"/>
          <w:color w:val="000000"/>
          <w:sz w:val="24"/>
          <w:szCs w:val="24"/>
          <w:lang w:val="en-US" w:eastAsia="ru-RU"/>
        </w:rPr>
        <w:t>total_chars</w:t>
      </w:r>
      <w:proofErr w:type="spellEnd"/>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proofErr w:type="spellStart"/>
      <w:r w:rsidRPr="00462C80">
        <w:rPr>
          <w:rFonts w:ascii="Courier New" w:eastAsia="Times New Roman" w:hAnsi="Courier New" w:cs="Courier New"/>
          <w:color w:val="000000"/>
          <w:sz w:val="24"/>
          <w:szCs w:val="24"/>
          <w:lang w:val="en-US" w:eastAsia="ru-RU"/>
        </w:rPr>
        <w:t>set_key_length</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 xml:space="preserve">, </w:t>
      </w:r>
      <w:proofErr w:type="spellStart"/>
      <w:r w:rsidRPr="00462C80">
        <w:rPr>
          <w:rFonts w:ascii="Courier New" w:eastAsia="Times New Roman" w:hAnsi="Courier New" w:cs="Courier New"/>
          <w:color w:val="000000"/>
          <w:sz w:val="24"/>
          <w:szCs w:val="24"/>
          <w:lang w:val="en-US" w:eastAsia="ru-RU"/>
        </w:rPr>
        <w:t>key_length</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.key_length</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00"/>
          <w:sz w:val="24"/>
          <w:szCs w:val="24"/>
          <w:lang w:val="en-US" w:eastAsia="ru-RU"/>
        </w:rPr>
        <w:t>key_length</w:t>
      </w:r>
      <w:proofErr w:type="spellEnd"/>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.key_length</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.frequency_tables.append</w:t>
      </w:r>
      <w:proofErr w:type="spellEnd"/>
      <w:r w:rsidRPr="00462C80">
        <w:rPr>
          <w:rFonts w:ascii="Courier New" w:eastAsia="Times New Roman" w:hAnsi="Courier New" w:cs="Courier New"/>
          <w:color w:val="000000"/>
          <w:sz w:val="24"/>
          <w:szCs w:val="24"/>
          <w:lang w:val="en-US" w:eastAsia="ru-RU"/>
        </w:rPr>
        <w:t xml:space="preserve">({c: </w:t>
      </w:r>
      <w:r w:rsidRPr="00462C80">
        <w:rPr>
          <w:rFonts w:ascii="Courier New" w:eastAsia="Times New Roman" w:hAnsi="Courier New" w:cs="Courier New"/>
          <w:color w:val="0000FF"/>
          <w:sz w:val="24"/>
          <w:szCs w:val="24"/>
          <w:lang w:val="en-US" w:eastAsia="ru-RU"/>
        </w:rPr>
        <w:t xml:space="preserve">0 </w:t>
      </w:r>
      <w:r w:rsidRPr="00462C80">
        <w:rPr>
          <w:rFonts w:ascii="Courier New" w:eastAsia="Times New Roman" w:hAnsi="Courier New" w:cs="Courier New"/>
          <w:b/>
          <w:bCs/>
          <w:color w:val="000080"/>
          <w:sz w:val="24"/>
          <w:szCs w:val="24"/>
          <w:lang w:val="en-US" w:eastAsia="ru-RU"/>
        </w:rPr>
        <w:t xml:space="preserve">for </w:t>
      </w:r>
      <w:r w:rsidRPr="00462C80">
        <w:rPr>
          <w:rFonts w:ascii="Courier New" w:eastAsia="Times New Roman" w:hAnsi="Courier New" w:cs="Courier New"/>
          <w:color w:val="000000"/>
          <w:sz w:val="24"/>
          <w:szCs w:val="24"/>
          <w:lang w:val="en-US" w:eastAsia="ru-RU"/>
        </w:rPr>
        <w:t xml:space="preserve">c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proofErr w:type="spellStart"/>
      <w:r w:rsidRPr="00462C80">
        <w:rPr>
          <w:rFonts w:ascii="Courier New" w:eastAsia="Times New Roman" w:hAnsi="Courier New" w:cs="Courier New"/>
          <w:color w:val="000000"/>
          <w:sz w:val="24"/>
          <w:szCs w:val="24"/>
          <w:lang w:val="en-US" w:eastAsia="ru-RU"/>
        </w:rPr>
        <w:t>make_replacement_tables</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.key_length</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current_table</w:t>
      </w:r>
      <w:proofErr w:type="spellEnd"/>
      <w:r w:rsidRPr="00462C80">
        <w:rPr>
          <w:rFonts w:ascii="Courier New" w:eastAsia="Times New Roman" w:hAnsi="Courier New" w:cs="Courier New"/>
          <w:color w:val="000000"/>
          <w:sz w:val="24"/>
          <w:szCs w:val="24"/>
          <w:lang w:val="en-US" w:eastAsia="ru-RU"/>
        </w:rPr>
        <w:t xml:space="preserve"> = {c: </w:t>
      </w:r>
      <w:r w:rsidRPr="00462C80">
        <w:rPr>
          <w:rFonts w:ascii="Courier New" w:eastAsia="Times New Roman" w:hAnsi="Courier New" w:cs="Courier New"/>
          <w:b/>
          <w:bCs/>
          <w:color w:val="000080"/>
          <w:sz w:val="24"/>
          <w:szCs w:val="24"/>
          <w:lang w:val="en-US" w:eastAsia="ru-RU"/>
        </w:rPr>
        <w:t xml:space="preserve">None for </w:t>
      </w:r>
      <w:r w:rsidRPr="00462C80">
        <w:rPr>
          <w:rFonts w:ascii="Courier New" w:eastAsia="Times New Roman" w:hAnsi="Courier New" w:cs="Courier New"/>
          <w:color w:val="000000"/>
          <w:sz w:val="24"/>
          <w:szCs w:val="24"/>
          <w:lang w:val="en-US" w:eastAsia="ru-RU"/>
        </w:rPr>
        <w:t xml:space="preserve">c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c_table</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000000"/>
          <w:sz w:val="24"/>
          <w:szCs w:val="24"/>
          <w:lang w:val="en-US" w:eastAsia="ru-RU"/>
        </w:rPr>
        <w:t>current_table.keys</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min_d</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100.0</w:t>
      </w:r>
      <w:r w:rsidRPr="00462C80">
        <w:rPr>
          <w:rFonts w:ascii="Courier New" w:eastAsia="Times New Roman" w:hAnsi="Courier New" w:cs="Courier New"/>
          <w:color w:val="0000FF"/>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min_c</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b/>
          <w:bCs/>
          <w:color w:val="000080"/>
          <w:sz w:val="24"/>
          <w:szCs w:val="24"/>
          <w:lang w:val="en-US" w:eastAsia="ru-RU"/>
        </w:rPr>
        <w:t>None</w:t>
      </w:r>
      <w:r w:rsidRPr="00462C80">
        <w:rPr>
          <w:rFonts w:ascii="Courier New" w:eastAsia="Times New Roman" w:hAnsi="Courier New" w:cs="Courier New"/>
          <w:b/>
          <w:bCs/>
          <w:color w:val="000080"/>
          <w:sz w:val="24"/>
          <w:szCs w:val="24"/>
          <w:lang w:val="en-US" w:eastAsia="ru-RU"/>
        </w:rPr>
        <w:br/>
        <w:t xml:space="preserve">                for </w:t>
      </w:r>
      <w:proofErr w:type="spellStart"/>
      <w:r w:rsidRPr="00462C80">
        <w:rPr>
          <w:rFonts w:ascii="Courier New" w:eastAsia="Times New Roman" w:hAnsi="Courier New" w:cs="Courier New"/>
          <w:color w:val="000000"/>
          <w:sz w:val="24"/>
          <w:szCs w:val="24"/>
          <w:lang w:val="en-US" w:eastAsia="ru-RU"/>
        </w:rPr>
        <w:t>c_freq</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.frequency_tables</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current_d</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80"/>
          <w:sz w:val="24"/>
          <w:szCs w:val="24"/>
          <w:lang w:val="en-US" w:eastAsia="ru-RU"/>
        </w:rPr>
        <w:t>abs</w:t>
      </w:r>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.frequency_tables</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c_table</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.stats_frequency</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c_freq</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if </w:t>
      </w:r>
      <w:proofErr w:type="spellStart"/>
      <w:r w:rsidRPr="00462C80">
        <w:rPr>
          <w:rFonts w:ascii="Courier New" w:eastAsia="Times New Roman" w:hAnsi="Courier New" w:cs="Courier New"/>
          <w:color w:val="000000"/>
          <w:sz w:val="24"/>
          <w:szCs w:val="24"/>
          <w:lang w:val="en-US" w:eastAsia="ru-RU"/>
        </w:rPr>
        <w:t>current_d</w:t>
      </w:r>
      <w:proofErr w:type="spellEnd"/>
      <w:r w:rsidRPr="00462C80">
        <w:rPr>
          <w:rFonts w:ascii="Courier New" w:eastAsia="Times New Roman" w:hAnsi="Courier New" w:cs="Courier New"/>
          <w:color w:val="000000"/>
          <w:sz w:val="24"/>
          <w:szCs w:val="24"/>
          <w:lang w:val="en-US" w:eastAsia="ru-RU"/>
        </w:rPr>
        <w:t xml:space="preserve"> &lt; </w:t>
      </w:r>
      <w:proofErr w:type="spellStart"/>
      <w:r w:rsidRPr="00462C80">
        <w:rPr>
          <w:rFonts w:ascii="Courier New" w:eastAsia="Times New Roman" w:hAnsi="Courier New" w:cs="Courier New"/>
          <w:color w:val="000000"/>
          <w:sz w:val="24"/>
          <w:szCs w:val="24"/>
          <w:lang w:val="en-US" w:eastAsia="ru-RU"/>
        </w:rPr>
        <w:t>min_d</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min_d</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00"/>
          <w:sz w:val="24"/>
          <w:szCs w:val="24"/>
          <w:lang w:val="en-US" w:eastAsia="ru-RU"/>
        </w:rPr>
        <w:t>current_d</w:t>
      </w:r>
      <w:proofErr w:type="spellEnd"/>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min_c</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00"/>
          <w:sz w:val="24"/>
          <w:szCs w:val="24"/>
          <w:lang w:val="en-US" w:eastAsia="ru-RU"/>
        </w:rPr>
        <w:t>c_freq</w:t>
      </w:r>
      <w:proofErr w:type="spellEnd"/>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current_table</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c_table</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00"/>
          <w:sz w:val="24"/>
          <w:szCs w:val="24"/>
          <w:lang w:val="en-US" w:eastAsia="ru-RU"/>
        </w:rPr>
        <w:t>min_c</w:t>
      </w:r>
      <w:proofErr w:type="spellEnd"/>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.replacement_tables.append</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current_table</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proofErr w:type="spellStart"/>
      <w:r w:rsidRPr="00462C80">
        <w:rPr>
          <w:rFonts w:ascii="Courier New" w:eastAsia="Times New Roman" w:hAnsi="Courier New" w:cs="Courier New"/>
          <w:color w:val="000000"/>
          <w:sz w:val="24"/>
          <w:szCs w:val="24"/>
          <w:lang w:val="en-US" w:eastAsia="ru-RU"/>
        </w:rPr>
        <w:t>find_key</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key = </w:t>
      </w:r>
      <w:r w:rsidRPr="00462C80">
        <w:rPr>
          <w:rFonts w:ascii="Courier New" w:eastAsia="Times New Roman" w:hAnsi="Courier New" w:cs="Courier New"/>
          <w:b/>
          <w:bCs/>
          <w:color w:val="008080"/>
          <w:sz w:val="24"/>
          <w:szCs w:val="24"/>
          <w:lang w:val="en-US" w:eastAsia="ru-RU"/>
        </w:rPr>
        <w:t>""</w:t>
      </w:r>
      <w:r w:rsidRPr="00462C80">
        <w:rPr>
          <w:rFonts w:ascii="Courier New" w:eastAsia="Times New Roman" w:hAnsi="Courier New" w:cs="Courier New"/>
          <w:b/>
          <w:bCs/>
          <w:color w:val="00808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.key_length</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current_key_candidates</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for </w:t>
      </w:r>
      <w:proofErr w:type="spellStart"/>
      <w:r w:rsidRPr="00462C80">
        <w:rPr>
          <w:rFonts w:ascii="Courier New" w:eastAsia="Times New Roman" w:hAnsi="Courier New" w:cs="Courier New"/>
          <w:color w:val="000000"/>
          <w:sz w:val="24"/>
          <w:szCs w:val="24"/>
          <w:lang w:val="en-US" w:eastAsia="ru-RU"/>
        </w:rPr>
        <w:t>c_table</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min_d</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FF"/>
          <w:sz w:val="24"/>
          <w:szCs w:val="24"/>
          <w:lang w:val="en-US" w:eastAsia="ru-RU"/>
        </w:rPr>
        <w:t>100.0</w:t>
      </w:r>
      <w:r w:rsidRPr="00462C80">
        <w:rPr>
          <w:rFonts w:ascii="Courier New" w:eastAsia="Times New Roman" w:hAnsi="Courier New" w:cs="Courier New"/>
          <w:color w:val="0000FF"/>
          <w:sz w:val="24"/>
          <w:szCs w:val="24"/>
          <w:lang w:val="en-US" w:eastAsia="ru-RU"/>
        </w:rPr>
        <w:br/>
      </w:r>
      <w:r w:rsidRPr="00462C80">
        <w:rPr>
          <w:rFonts w:ascii="Courier New" w:eastAsia="Times New Roman" w:hAnsi="Courier New" w:cs="Courier New"/>
          <w:color w:val="0000FF"/>
          <w:sz w:val="24"/>
          <w:szCs w:val="24"/>
          <w:lang w:val="en-US" w:eastAsia="ru-RU"/>
        </w:rPr>
        <w:lastRenderedPageBreak/>
        <w:t xml:space="preserve">                </w:t>
      </w:r>
      <w:proofErr w:type="spellStart"/>
      <w:r w:rsidRPr="00462C80">
        <w:rPr>
          <w:rFonts w:ascii="Courier New" w:eastAsia="Times New Roman" w:hAnsi="Courier New" w:cs="Courier New"/>
          <w:color w:val="000000"/>
          <w:sz w:val="24"/>
          <w:szCs w:val="24"/>
          <w:lang w:val="en-US" w:eastAsia="ru-RU"/>
        </w:rPr>
        <w:t>min_c</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b/>
          <w:bCs/>
          <w:color w:val="000080"/>
          <w:sz w:val="24"/>
          <w:szCs w:val="24"/>
          <w:lang w:val="en-US" w:eastAsia="ru-RU"/>
        </w:rPr>
        <w:t>None</w:t>
      </w:r>
      <w:r w:rsidRPr="00462C80">
        <w:rPr>
          <w:rFonts w:ascii="Courier New" w:eastAsia="Times New Roman" w:hAnsi="Courier New" w:cs="Courier New"/>
          <w:b/>
          <w:bCs/>
          <w:color w:val="000080"/>
          <w:sz w:val="24"/>
          <w:szCs w:val="24"/>
          <w:lang w:val="en-US" w:eastAsia="ru-RU"/>
        </w:rPr>
        <w:br/>
        <w:t xml:space="preserve">                for </w:t>
      </w:r>
      <w:proofErr w:type="spellStart"/>
      <w:r w:rsidRPr="00462C80">
        <w:rPr>
          <w:rFonts w:ascii="Courier New" w:eastAsia="Times New Roman" w:hAnsi="Courier New" w:cs="Courier New"/>
          <w:color w:val="000000"/>
          <w:sz w:val="24"/>
          <w:szCs w:val="24"/>
          <w:lang w:val="en-US" w:eastAsia="ru-RU"/>
        </w:rPr>
        <w:t>c_freq</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.frequency_tables</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current_d</w:t>
      </w:r>
      <w:proofErr w:type="spellEnd"/>
      <w:r w:rsidRPr="00462C80">
        <w:rPr>
          <w:rFonts w:ascii="Courier New" w:eastAsia="Times New Roman" w:hAnsi="Courier New" w:cs="Courier New"/>
          <w:color w:val="000000"/>
          <w:sz w:val="24"/>
          <w:szCs w:val="24"/>
          <w:lang w:val="en-US" w:eastAsia="ru-RU"/>
        </w:rPr>
        <w:t xml:space="preserve"> = </w:t>
      </w:r>
      <w:r w:rsidRPr="00462C80">
        <w:rPr>
          <w:rFonts w:ascii="Courier New" w:eastAsia="Times New Roman" w:hAnsi="Courier New" w:cs="Courier New"/>
          <w:color w:val="000080"/>
          <w:sz w:val="24"/>
          <w:szCs w:val="24"/>
          <w:lang w:val="en-US" w:eastAsia="ru-RU"/>
        </w:rPr>
        <w:t>abs</w:t>
      </w:r>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.frequency_tables</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c_table</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.stats_frequency</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c_freq</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if </w:t>
      </w:r>
      <w:proofErr w:type="spellStart"/>
      <w:r w:rsidRPr="00462C80">
        <w:rPr>
          <w:rFonts w:ascii="Courier New" w:eastAsia="Times New Roman" w:hAnsi="Courier New" w:cs="Courier New"/>
          <w:color w:val="000000"/>
          <w:sz w:val="24"/>
          <w:szCs w:val="24"/>
          <w:lang w:val="en-US" w:eastAsia="ru-RU"/>
        </w:rPr>
        <w:t>current_d</w:t>
      </w:r>
      <w:proofErr w:type="spellEnd"/>
      <w:r w:rsidRPr="00462C80">
        <w:rPr>
          <w:rFonts w:ascii="Courier New" w:eastAsia="Times New Roman" w:hAnsi="Courier New" w:cs="Courier New"/>
          <w:color w:val="000000"/>
          <w:sz w:val="24"/>
          <w:szCs w:val="24"/>
          <w:lang w:val="en-US" w:eastAsia="ru-RU"/>
        </w:rPr>
        <w:t xml:space="preserve"> &lt; </w:t>
      </w:r>
      <w:proofErr w:type="spellStart"/>
      <w:r w:rsidRPr="00462C80">
        <w:rPr>
          <w:rFonts w:ascii="Courier New" w:eastAsia="Times New Roman" w:hAnsi="Courier New" w:cs="Courier New"/>
          <w:color w:val="000000"/>
          <w:sz w:val="24"/>
          <w:szCs w:val="24"/>
          <w:lang w:val="en-US" w:eastAsia="ru-RU"/>
        </w:rPr>
        <w:t>min_d</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min_d</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00"/>
          <w:sz w:val="24"/>
          <w:szCs w:val="24"/>
          <w:lang w:val="en-US" w:eastAsia="ru-RU"/>
        </w:rPr>
        <w:t>current_d</w:t>
      </w:r>
      <w:proofErr w:type="spellEnd"/>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min_c</w:t>
      </w:r>
      <w:proofErr w:type="spellEnd"/>
      <w:r w:rsidRPr="00462C80">
        <w:rPr>
          <w:rFonts w:ascii="Courier New" w:eastAsia="Times New Roman" w:hAnsi="Courier New" w:cs="Courier New"/>
          <w:color w:val="000000"/>
          <w:sz w:val="24"/>
          <w:szCs w:val="24"/>
          <w:lang w:val="en-US" w:eastAsia="ru-RU"/>
        </w:rPr>
        <w:t xml:space="preserve"> = </w:t>
      </w:r>
      <w:proofErr w:type="spellStart"/>
      <w:r w:rsidRPr="00462C80">
        <w:rPr>
          <w:rFonts w:ascii="Courier New" w:eastAsia="Times New Roman" w:hAnsi="Courier New" w:cs="Courier New"/>
          <w:color w:val="000000"/>
          <w:sz w:val="24"/>
          <w:szCs w:val="24"/>
          <w:lang w:val="en-US" w:eastAsia="ru-RU"/>
        </w:rPr>
        <w:t>c_freq</w:t>
      </w:r>
      <w:proofErr w:type="spellEnd"/>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color w:val="808080"/>
          <w:sz w:val="24"/>
          <w:szCs w:val="24"/>
          <w:lang w:val="en-US" w:eastAsia="ru-RU"/>
        </w:rPr>
        <w:t xml:space="preserve">c1 </w:t>
      </w:r>
      <w:r w:rsidRPr="00462C80">
        <w:rPr>
          <w:rFonts w:ascii="Courier New" w:eastAsia="Times New Roman" w:hAnsi="Courier New" w:cs="Courier New"/>
          <w:color w:val="000000"/>
          <w:sz w:val="24"/>
          <w:szCs w:val="24"/>
          <w:lang w:val="en-US" w:eastAsia="ru-RU"/>
        </w:rP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.alphabet_indexes</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c_table</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color w:val="808080"/>
          <w:sz w:val="24"/>
          <w:szCs w:val="24"/>
          <w:lang w:val="en-US" w:eastAsia="ru-RU"/>
        </w:rPr>
        <w:t xml:space="preserve">c2 </w:t>
      </w:r>
      <w:r w:rsidRPr="00462C80">
        <w:rPr>
          <w:rFonts w:ascii="Courier New" w:eastAsia="Times New Roman" w:hAnsi="Courier New" w:cs="Courier New"/>
          <w:color w:val="000000"/>
          <w:sz w:val="24"/>
          <w:szCs w:val="24"/>
          <w:lang w:val="en-US" w:eastAsia="ru-RU"/>
        </w:rP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.alphabet_indexes</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min_c</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000000"/>
          <w:sz w:val="24"/>
          <w:szCs w:val="24"/>
          <w:lang w:val="en-US" w:eastAsia="ru-RU"/>
        </w:rPr>
        <w:t>current_key_candidates.append</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.alphabet_values</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.alphabet_indexes</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c_table</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 </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.alphabet_indexes</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min_c</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 </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94558D"/>
          <w:sz w:val="24"/>
          <w:szCs w:val="24"/>
          <w:lang w:val="en-US" w:eastAsia="ru-RU"/>
        </w:rPr>
        <w:t>self</w:t>
      </w:r>
      <w:r w:rsidRPr="00462C80">
        <w:rPr>
          <w:rFonts w:ascii="Courier New" w:eastAsia="Times New Roman" w:hAnsi="Courier New" w:cs="Courier New"/>
          <w:color w:val="000000"/>
          <w:sz w:val="24"/>
          <w:szCs w:val="24"/>
          <w:lang w:val="en-US" w:eastAsia="ru-RU"/>
        </w:rPr>
        <w:t>.alphabet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import </w:t>
      </w:r>
      <w:r w:rsidRPr="00462C80">
        <w:rPr>
          <w:rFonts w:ascii="Courier New" w:eastAsia="Times New Roman" w:hAnsi="Courier New" w:cs="Courier New"/>
          <w:color w:val="000000"/>
          <w:sz w:val="24"/>
          <w:szCs w:val="24"/>
          <w:lang w:val="en-US" w:eastAsia="ru-RU"/>
        </w:rPr>
        <w:t>collections</w:t>
      </w:r>
      <w:r w:rsidRPr="00462C80">
        <w:rPr>
          <w:rFonts w:ascii="Courier New" w:eastAsia="Times New Roman" w:hAnsi="Courier New" w:cs="Courier New"/>
          <w:color w:val="000000"/>
          <w:sz w:val="24"/>
          <w:szCs w:val="24"/>
          <w:lang w:val="en-US" w:eastAsia="ru-RU"/>
        </w:rPr>
        <w:br/>
        <w:t xml:space="preserve">            counter = </w:t>
      </w:r>
      <w:proofErr w:type="spellStart"/>
      <w:r w:rsidRPr="00462C80">
        <w:rPr>
          <w:rFonts w:ascii="Courier New" w:eastAsia="Times New Roman" w:hAnsi="Courier New" w:cs="Courier New"/>
          <w:color w:val="000000"/>
          <w:sz w:val="24"/>
          <w:szCs w:val="24"/>
          <w:lang w:val="en-US" w:eastAsia="ru-RU"/>
        </w:rPr>
        <w:t>collections.Counter</w:t>
      </w:r>
      <w:proofErr w:type="spellEnd"/>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00"/>
          <w:sz w:val="24"/>
          <w:szCs w:val="24"/>
          <w:lang w:val="en-US" w:eastAsia="ru-RU"/>
        </w:rPr>
        <w:t>current_key_candidates</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color w:val="000080"/>
          <w:sz w:val="24"/>
          <w:szCs w:val="24"/>
          <w:lang w:val="en-US" w:eastAsia="ru-RU"/>
        </w:rPr>
        <w:t>print</w:t>
      </w:r>
      <w:r w:rsidRPr="00462C80">
        <w:rPr>
          <w:rFonts w:ascii="Courier New" w:eastAsia="Times New Roman" w:hAnsi="Courier New" w:cs="Courier New"/>
          <w:color w:val="000000"/>
          <w:sz w:val="24"/>
          <w:szCs w:val="24"/>
          <w:lang w:val="en-US" w:eastAsia="ru-RU"/>
        </w:rPr>
        <w:t>(counter)</w:t>
      </w:r>
      <w:r w:rsidRPr="00462C80">
        <w:rPr>
          <w:rFonts w:ascii="Courier New" w:eastAsia="Times New Roman" w:hAnsi="Courier New" w:cs="Courier New"/>
          <w:color w:val="000000"/>
          <w:sz w:val="24"/>
          <w:szCs w:val="24"/>
          <w:lang w:val="en-US" w:eastAsia="ru-RU"/>
        </w:rPr>
        <w:br/>
        <w:t xml:space="preserve">            key += </w:t>
      </w:r>
      <w:proofErr w:type="spellStart"/>
      <w:r w:rsidRPr="00462C80">
        <w:rPr>
          <w:rFonts w:ascii="Courier New" w:eastAsia="Times New Roman" w:hAnsi="Courier New" w:cs="Courier New"/>
          <w:color w:val="000000"/>
          <w:sz w:val="24"/>
          <w:szCs w:val="24"/>
          <w:lang w:val="en-US" w:eastAsia="ru-RU"/>
        </w:rPr>
        <w:t>counter.most_common</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FF"/>
          <w:sz w:val="24"/>
          <w:szCs w:val="24"/>
          <w:lang w:val="en-US" w:eastAsia="ru-RU"/>
        </w:rPr>
        <w:t>0</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FF"/>
          <w:sz w:val="24"/>
          <w:szCs w:val="24"/>
          <w:lang w:val="en-US" w:eastAsia="ru-RU"/>
        </w:rPr>
        <w:t>0</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return </w:t>
      </w:r>
      <w:r w:rsidRPr="00462C80">
        <w:rPr>
          <w:rFonts w:ascii="Courier New" w:eastAsia="Times New Roman" w:hAnsi="Courier New" w:cs="Courier New"/>
          <w:color w:val="000000"/>
          <w:sz w:val="24"/>
          <w:szCs w:val="24"/>
          <w:lang w:val="en-US" w:eastAsia="ru-RU"/>
        </w:rPr>
        <w:t>key</w:t>
      </w:r>
      <w:proofErr w:type="gramEnd"/>
    </w:p>
    <w:p w:rsidR="003B0D95" w:rsidRPr="00462C80" w:rsidRDefault="003B0D95" w:rsidP="00462C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4"/>
          <w:szCs w:val="24"/>
          <w:lang w:val="en-US" w:eastAsia="ru-RU"/>
        </w:rPr>
      </w:pPr>
    </w:p>
    <w:p w:rsidR="00462C80" w:rsidRPr="003B0D95" w:rsidRDefault="00462C80" w:rsidP="003B0D95">
      <w:pPr>
        <w:spacing w:after="0"/>
        <w:rPr>
          <w:rFonts w:ascii="Verdana" w:hAnsi="Verdana"/>
          <w:b/>
          <w:sz w:val="24"/>
          <w:szCs w:val="24"/>
          <w:lang w:val="en-US"/>
        </w:rPr>
      </w:pPr>
      <w:r w:rsidRPr="003B0D95">
        <w:rPr>
          <w:rFonts w:ascii="Verdana" w:hAnsi="Verdana"/>
          <w:b/>
          <w:sz w:val="24"/>
          <w:szCs w:val="24"/>
          <w:lang w:val="en-US"/>
        </w:rPr>
        <w:t>statistics.py</w:t>
      </w:r>
    </w:p>
    <w:p w:rsidR="003B0D95" w:rsidRDefault="003B0D95" w:rsidP="003B0D95">
      <w:pPr>
        <w:spacing w:after="0"/>
        <w:rPr>
          <w:rFonts w:ascii="Verdana" w:hAnsi="Verdana"/>
          <w:sz w:val="24"/>
          <w:szCs w:val="24"/>
          <w:lang w:val="en-US"/>
        </w:rPr>
      </w:pPr>
    </w:p>
    <w:p w:rsidR="00462C80" w:rsidRPr="00462C80" w:rsidRDefault="00462C80" w:rsidP="00462C80">
      <w:pPr>
        <w:pStyle w:val="HTML"/>
        <w:shd w:val="clear" w:color="auto" w:fill="FFFFFF"/>
        <w:rPr>
          <w:rFonts w:ascii="Courier New" w:eastAsia="Times New Roman" w:hAnsi="Courier New" w:cs="Courier New"/>
          <w:color w:val="000000"/>
          <w:sz w:val="24"/>
          <w:szCs w:val="24"/>
          <w:lang w:val="en-US" w:eastAsia="ru-RU"/>
        </w:rPr>
      </w:pPr>
      <w:proofErr w:type="spellStart"/>
      <w:r w:rsidRPr="00462C80">
        <w:rPr>
          <w:rFonts w:ascii="Courier New" w:eastAsia="Times New Roman" w:hAnsi="Courier New" w:cs="Courier New"/>
          <w:b/>
          <w:bCs/>
          <w:color w:val="000080"/>
          <w:sz w:val="24"/>
          <w:szCs w:val="24"/>
          <w:lang w:val="en-US" w:eastAsia="ru-RU"/>
        </w:rPr>
        <w:t>def</w:t>
      </w:r>
      <w:proofErr w:type="spellEnd"/>
      <w:r w:rsidRPr="00462C80">
        <w:rPr>
          <w:rFonts w:ascii="Courier New" w:eastAsia="Times New Roman" w:hAnsi="Courier New" w:cs="Courier New"/>
          <w:b/>
          <w:bCs/>
          <w:color w:val="000080"/>
          <w:sz w:val="24"/>
          <w:szCs w:val="24"/>
          <w:lang w:val="en-US" w:eastAsia="ru-RU"/>
        </w:rPr>
        <w:t xml:space="preserve"> </w:t>
      </w:r>
      <w:proofErr w:type="spellStart"/>
      <w:r w:rsidRPr="00462C80">
        <w:rPr>
          <w:rFonts w:ascii="Courier New" w:eastAsia="Times New Roman" w:hAnsi="Courier New" w:cs="Courier New"/>
          <w:color w:val="000000"/>
          <w:sz w:val="24"/>
          <w:szCs w:val="24"/>
          <w:lang w:val="en-US" w:eastAsia="ru-RU"/>
        </w:rPr>
        <w:t>count_matches</w:t>
      </w:r>
      <w:proofErr w:type="spellEnd"/>
      <w:r w:rsidRPr="00462C80">
        <w:rPr>
          <w:rFonts w:ascii="Courier New" w:eastAsia="Times New Roman" w:hAnsi="Courier New" w:cs="Courier New"/>
          <w:color w:val="000000"/>
          <w:sz w:val="24"/>
          <w:szCs w:val="24"/>
          <w:lang w:val="en-US" w:eastAsia="ru-RU"/>
        </w:rPr>
        <w:t xml:space="preserve">(path1, path2): </w:t>
      </w:r>
      <w:r w:rsidRPr="00462C80">
        <w:rPr>
          <w:rFonts w:ascii="Courier New" w:eastAsia="Times New Roman" w:hAnsi="Courier New" w:cs="Courier New"/>
          <w:i/>
          <w:iCs/>
          <w:color w:val="808080"/>
          <w:sz w:val="24"/>
          <w:szCs w:val="24"/>
          <w:lang w:val="en-US" w:eastAsia="ru-RU"/>
        </w:rPr>
        <w:t>#</w:t>
      </w:r>
      <w:r w:rsidRPr="00462C80">
        <w:rPr>
          <w:rFonts w:ascii="Courier New" w:eastAsia="Times New Roman" w:hAnsi="Courier New" w:cs="Courier New"/>
          <w:i/>
          <w:iCs/>
          <w:color w:val="808080"/>
          <w:sz w:val="24"/>
          <w:szCs w:val="24"/>
          <w:lang w:eastAsia="ru-RU"/>
        </w:rPr>
        <w:t>подсче</w:t>
      </w:r>
      <w:r>
        <w:rPr>
          <w:rFonts w:ascii="Courier New" w:eastAsia="Times New Roman" w:hAnsi="Courier New" w:cs="Courier New"/>
          <w:i/>
          <w:iCs/>
          <w:color w:val="808080"/>
          <w:sz w:val="24"/>
          <w:szCs w:val="24"/>
          <w:lang w:eastAsia="ru-RU"/>
        </w:rPr>
        <w:t>т</w:t>
      </w:r>
      <w:r w:rsidRPr="00462C80">
        <w:rPr>
          <w:rFonts w:ascii="Courier New" w:eastAsia="Times New Roman" w:hAnsi="Courier New" w:cs="Courier New"/>
          <w:i/>
          <w:iCs/>
          <w:color w:val="808080"/>
          <w:sz w:val="24"/>
          <w:szCs w:val="24"/>
          <w:lang w:val="en-US" w:eastAsia="ru-RU"/>
        </w:rPr>
        <w:t xml:space="preserve"> </w:t>
      </w:r>
      <w:r>
        <w:rPr>
          <w:rFonts w:ascii="Courier New" w:eastAsia="Times New Roman" w:hAnsi="Courier New" w:cs="Courier New"/>
          <w:i/>
          <w:iCs/>
          <w:color w:val="808080"/>
          <w:sz w:val="24"/>
          <w:szCs w:val="24"/>
          <w:lang w:eastAsia="ru-RU"/>
        </w:rPr>
        <w:t>процента</w:t>
      </w:r>
      <w:r w:rsidRPr="00462C80">
        <w:rPr>
          <w:rFonts w:ascii="Courier New" w:eastAsia="Times New Roman" w:hAnsi="Courier New" w:cs="Courier New"/>
          <w:i/>
          <w:iCs/>
          <w:color w:val="808080"/>
          <w:sz w:val="24"/>
          <w:szCs w:val="24"/>
          <w:lang w:val="en-US" w:eastAsia="ru-RU"/>
        </w:rPr>
        <w:t xml:space="preserve"> </w:t>
      </w:r>
      <w:r>
        <w:rPr>
          <w:rFonts w:ascii="Courier New" w:eastAsia="Times New Roman" w:hAnsi="Courier New" w:cs="Courier New"/>
          <w:i/>
          <w:iCs/>
          <w:color w:val="808080"/>
          <w:sz w:val="24"/>
          <w:szCs w:val="24"/>
          <w:lang w:eastAsia="ru-RU"/>
        </w:rPr>
        <w:t>соответствия</w:t>
      </w:r>
      <w:r w:rsidRPr="00462C80">
        <w:rPr>
          <w:rFonts w:ascii="Courier New" w:eastAsia="Times New Roman" w:hAnsi="Courier New" w:cs="Courier New"/>
          <w:i/>
          <w:iCs/>
          <w:color w:val="808080"/>
          <w:sz w:val="24"/>
          <w:szCs w:val="24"/>
          <w:lang w:val="en-US" w:eastAsia="ru-RU"/>
        </w:rPr>
        <w:t xml:space="preserve"> 2 </w:t>
      </w:r>
      <w:r>
        <w:rPr>
          <w:rFonts w:ascii="Courier New" w:eastAsia="Times New Roman" w:hAnsi="Courier New" w:cs="Courier New"/>
          <w:i/>
          <w:iCs/>
          <w:color w:val="808080"/>
          <w:sz w:val="24"/>
          <w:szCs w:val="24"/>
          <w:lang w:eastAsia="ru-RU"/>
        </w:rPr>
        <w:t>файлов</w:t>
      </w:r>
      <w:r w:rsidRPr="00462C80">
        <w:rPr>
          <w:rFonts w:ascii="Courier New" w:eastAsia="Times New Roman" w:hAnsi="Courier New" w:cs="Courier New"/>
          <w:color w:val="000000"/>
          <w:sz w:val="24"/>
          <w:szCs w:val="24"/>
          <w:lang w:val="en-US" w:eastAsia="ru-RU"/>
        </w:rPr>
        <w:br/>
        <w:t xml:space="preserve">    f1 = </w:t>
      </w:r>
      <w:proofErr w:type="gramStart"/>
      <w:r w:rsidRPr="00462C80">
        <w:rPr>
          <w:rFonts w:ascii="Courier New" w:eastAsia="Times New Roman" w:hAnsi="Courier New" w:cs="Courier New"/>
          <w:color w:val="000080"/>
          <w:sz w:val="24"/>
          <w:szCs w:val="24"/>
          <w:lang w:val="en-US" w:eastAsia="ru-RU"/>
        </w:rPr>
        <w:t>open</w:t>
      </w:r>
      <w:r w:rsidRPr="00462C80">
        <w:rPr>
          <w:rFonts w:ascii="Courier New" w:eastAsia="Times New Roman" w:hAnsi="Courier New" w:cs="Courier New"/>
          <w:color w:val="000000"/>
          <w:sz w:val="24"/>
          <w:szCs w:val="24"/>
          <w:lang w:val="en-US" w:eastAsia="ru-RU"/>
        </w:rPr>
        <w:t>(</w:t>
      </w:r>
      <w:proofErr w:type="gramEnd"/>
      <w:r w:rsidRPr="00462C80">
        <w:rPr>
          <w:rFonts w:ascii="Courier New" w:eastAsia="Times New Roman" w:hAnsi="Courier New" w:cs="Courier New"/>
          <w:color w:val="000000"/>
          <w:sz w:val="24"/>
          <w:szCs w:val="24"/>
          <w:lang w:val="en-US" w:eastAsia="ru-RU"/>
        </w:rPr>
        <w:t xml:space="preserve">path1, </w:t>
      </w:r>
      <w:r w:rsidRPr="00462C80">
        <w:rPr>
          <w:rFonts w:ascii="Courier New" w:eastAsia="Times New Roman" w:hAnsi="Courier New" w:cs="Courier New"/>
          <w:b/>
          <w:bCs/>
          <w:color w:val="008080"/>
          <w:sz w:val="24"/>
          <w:szCs w:val="24"/>
          <w:lang w:val="en-US" w:eastAsia="ru-RU"/>
        </w:rPr>
        <w:t>'r'</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f2 = </w:t>
      </w:r>
      <w:r w:rsidRPr="00462C80">
        <w:rPr>
          <w:rFonts w:ascii="Courier New" w:eastAsia="Times New Roman" w:hAnsi="Courier New" w:cs="Courier New"/>
          <w:color w:val="000080"/>
          <w:sz w:val="24"/>
          <w:szCs w:val="24"/>
          <w:lang w:val="en-US" w:eastAsia="ru-RU"/>
        </w:rPr>
        <w:t>open</w:t>
      </w:r>
      <w:r w:rsidRPr="00462C80">
        <w:rPr>
          <w:rFonts w:ascii="Courier New" w:eastAsia="Times New Roman" w:hAnsi="Courier New" w:cs="Courier New"/>
          <w:color w:val="000000"/>
          <w:sz w:val="24"/>
          <w:szCs w:val="24"/>
          <w:lang w:val="en-US" w:eastAsia="ru-RU"/>
        </w:rPr>
        <w:t xml:space="preserve">(path2, </w:t>
      </w:r>
      <w:r w:rsidRPr="00462C80">
        <w:rPr>
          <w:rFonts w:ascii="Courier New" w:eastAsia="Times New Roman" w:hAnsi="Courier New" w:cs="Courier New"/>
          <w:b/>
          <w:bCs/>
          <w:color w:val="008080"/>
          <w:sz w:val="24"/>
          <w:szCs w:val="24"/>
          <w:lang w:val="en-US" w:eastAsia="ru-RU"/>
        </w:rPr>
        <w:t>'r'</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matches = </w:t>
      </w:r>
      <w:r w:rsidRPr="00462C80">
        <w:rPr>
          <w:rFonts w:ascii="Courier New" w:eastAsia="Times New Roman" w:hAnsi="Courier New" w:cs="Courier New"/>
          <w:color w:val="0000FF"/>
          <w:sz w:val="24"/>
          <w:szCs w:val="24"/>
          <w:lang w:val="en-US" w:eastAsia="ru-RU"/>
        </w:rPr>
        <w:t>0</w:t>
      </w:r>
      <w:r w:rsidRPr="00462C80">
        <w:rPr>
          <w:rFonts w:ascii="Courier New" w:eastAsia="Times New Roman" w:hAnsi="Courier New" w:cs="Courier New"/>
          <w:color w:val="0000FF"/>
          <w:sz w:val="24"/>
          <w:szCs w:val="24"/>
          <w:lang w:val="en-US" w:eastAsia="ru-RU"/>
        </w:rPr>
        <w:br/>
        <w:t xml:space="preserve">    </w:t>
      </w:r>
      <w:r w:rsidRPr="00462C80">
        <w:rPr>
          <w:rFonts w:ascii="Courier New" w:eastAsia="Times New Roman" w:hAnsi="Courier New" w:cs="Courier New"/>
          <w:color w:val="000000"/>
          <w:sz w:val="24"/>
          <w:szCs w:val="24"/>
          <w:lang w:val="en-US" w:eastAsia="ru-RU"/>
        </w:rPr>
        <w:t xml:space="preserve">sum = </w:t>
      </w:r>
      <w:r w:rsidRPr="00462C80">
        <w:rPr>
          <w:rFonts w:ascii="Courier New" w:eastAsia="Times New Roman" w:hAnsi="Courier New" w:cs="Courier New"/>
          <w:color w:val="0000FF"/>
          <w:sz w:val="24"/>
          <w:szCs w:val="24"/>
          <w:lang w:val="en-US" w:eastAsia="ru-RU"/>
        </w:rPr>
        <w:t>0</w:t>
      </w:r>
      <w:r w:rsidRPr="00462C80">
        <w:rPr>
          <w:rFonts w:ascii="Courier New" w:eastAsia="Times New Roman" w:hAnsi="Courier New" w:cs="Courier New"/>
          <w:color w:val="0000FF"/>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while </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line1 = f1.readline()</w:t>
      </w:r>
      <w:r w:rsidRPr="00462C80">
        <w:rPr>
          <w:rFonts w:ascii="Courier New" w:eastAsia="Times New Roman" w:hAnsi="Courier New" w:cs="Courier New"/>
          <w:color w:val="000000"/>
          <w:sz w:val="24"/>
          <w:szCs w:val="24"/>
          <w:lang w:val="en-US" w:eastAsia="ru-RU"/>
        </w:rPr>
        <w:br/>
        <w:t xml:space="preserve">        line2 = f2.readline()</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if not </w:t>
      </w:r>
      <w:r w:rsidRPr="00462C80">
        <w:rPr>
          <w:rFonts w:ascii="Courier New" w:eastAsia="Times New Roman" w:hAnsi="Courier New" w:cs="Courier New"/>
          <w:color w:val="000000"/>
          <w:sz w:val="24"/>
          <w:szCs w:val="24"/>
          <w:lang w:val="en-US" w:eastAsia="ru-RU"/>
        </w:rPr>
        <w:t xml:space="preserve">line1 </w:t>
      </w:r>
      <w:r w:rsidRPr="00462C80">
        <w:rPr>
          <w:rFonts w:ascii="Courier New" w:eastAsia="Times New Roman" w:hAnsi="Courier New" w:cs="Courier New"/>
          <w:b/>
          <w:bCs/>
          <w:color w:val="000080"/>
          <w:sz w:val="24"/>
          <w:szCs w:val="24"/>
          <w:lang w:val="en-US" w:eastAsia="ru-RU"/>
        </w:rPr>
        <w:t xml:space="preserve">or not </w:t>
      </w:r>
      <w:r w:rsidRPr="00462C80">
        <w:rPr>
          <w:rFonts w:ascii="Courier New" w:eastAsia="Times New Roman" w:hAnsi="Courier New" w:cs="Courier New"/>
          <w:color w:val="000000"/>
          <w:sz w:val="24"/>
          <w:szCs w:val="24"/>
          <w:lang w:val="en-US" w:eastAsia="ru-RU"/>
        </w:rPr>
        <w:t>line2:</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break</w:t>
      </w:r>
      <w:r w:rsidRPr="00462C80">
        <w:rPr>
          <w:rFonts w:ascii="Courier New" w:eastAsia="Times New Roman" w:hAnsi="Courier New" w:cs="Courier New"/>
          <w:b/>
          <w:bCs/>
          <w:color w:val="000080"/>
          <w:sz w:val="24"/>
          <w:szCs w:val="24"/>
          <w:lang w:val="en-US" w:eastAsia="ru-RU"/>
        </w:rPr>
        <w:br/>
        <w:t xml:space="preserve">        for </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r w:rsidRPr="00462C80">
        <w:rPr>
          <w:rFonts w:ascii="Courier New" w:eastAsia="Times New Roman" w:hAnsi="Courier New" w:cs="Courier New"/>
          <w:color w:val="000080"/>
          <w:sz w:val="24"/>
          <w:szCs w:val="24"/>
          <w:lang w:val="en-US" w:eastAsia="ru-RU"/>
        </w:rPr>
        <w:t>range</w:t>
      </w:r>
      <w:r w:rsidRPr="00462C80">
        <w:rPr>
          <w:rFonts w:ascii="Courier New" w:eastAsia="Times New Roman" w:hAnsi="Courier New" w:cs="Courier New"/>
          <w:color w:val="000000"/>
          <w:sz w:val="24"/>
          <w:szCs w:val="24"/>
          <w:lang w:val="en-US" w:eastAsia="ru-RU"/>
        </w:rPr>
        <w:t>(</w:t>
      </w:r>
      <w:proofErr w:type="spellStart"/>
      <w:r w:rsidRPr="00462C80">
        <w:rPr>
          <w:rFonts w:ascii="Courier New" w:eastAsia="Times New Roman" w:hAnsi="Courier New" w:cs="Courier New"/>
          <w:color w:val="000080"/>
          <w:sz w:val="24"/>
          <w:szCs w:val="24"/>
          <w:lang w:val="en-US" w:eastAsia="ru-RU"/>
        </w:rPr>
        <w:t>len</w:t>
      </w:r>
      <w:proofErr w:type="spellEnd"/>
      <w:r w:rsidRPr="00462C80">
        <w:rPr>
          <w:rFonts w:ascii="Courier New" w:eastAsia="Times New Roman" w:hAnsi="Courier New" w:cs="Courier New"/>
          <w:color w:val="000000"/>
          <w:sz w:val="24"/>
          <w:szCs w:val="24"/>
          <w:lang w:val="en-US" w:eastAsia="ru-RU"/>
        </w:rPr>
        <w:t>(line1)):</w:t>
      </w:r>
      <w:r w:rsidRPr="00462C80">
        <w:rPr>
          <w:rFonts w:ascii="Courier New" w:eastAsia="Times New Roman" w:hAnsi="Courier New" w:cs="Courier New"/>
          <w:color w:val="000000"/>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if </w:t>
      </w:r>
      <w:r w:rsidRPr="00462C80">
        <w:rPr>
          <w:rFonts w:ascii="Courier New" w:eastAsia="Times New Roman" w:hAnsi="Courier New" w:cs="Courier New"/>
          <w:color w:val="000000"/>
          <w:sz w:val="24"/>
          <w:szCs w:val="24"/>
          <w:lang w:val="en-US" w:eastAsia="ru-RU"/>
        </w:rPr>
        <w:t>line1[</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 line2[</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and </w:t>
      </w:r>
      <w:r w:rsidRPr="00462C80">
        <w:rPr>
          <w:rFonts w:ascii="Courier New" w:eastAsia="Times New Roman" w:hAnsi="Courier New" w:cs="Courier New"/>
          <w:color w:val="000000"/>
          <w:sz w:val="24"/>
          <w:szCs w:val="24"/>
          <w:lang w:val="en-US" w:eastAsia="ru-RU"/>
        </w:rPr>
        <w:t>line1[</w:t>
      </w:r>
      <w:proofErr w:type="spellStart"/>
      <w:r w:rsidRPr="00462C80">
        <w:rPr>
          <w:rFonts w:ascii="Courier New" w:eastAsia="Times New Roman" w:hAnsi="Courier New" w:cs="Courier New"/>
          <w:color w:val="000000"/>
          <w:sz w:val="24"/>
          <w:szCs w:val="24"/>
          <w:lang w:val="en-US" w:eastAsia="ru-RU"/>
        </w:rPr>
        <w:t>i</w:t>
      </w:r>
      <w:proofErr w:type="spellEnd"/>
      <w:r w:rsidRPr="00462C80">
        <w:rPr>
          <w:rFonts w:ascii="Courier New" w:eastAsia="Times New Roman" w:hAnsi="Courier New" w:cs="Courier New"/>
          <w:color w:val="000000"/>
          <w:sz w:val="24"/>
          <w:szCs w:val="24"/>
          <w:lang w:val="en-US" w:eastAsia="ru-RU"/>
        </w:rPr>
        <w:t xml:space="preserve">] </w:t>
      </w:r>
      <w:r w:rsidRPr="00462C80">
        <w:rPr>
          <w:rFonts w:ascii="Courier New" w:eastAsia="Times New Roman" w:hAnsi="Courier New" w:cs="Courier New"/>
          <w:b/>
          <w:bCs/>
          <w:color w:val="000080"/>
          <w:sz w:val="24"/>
          <w:szCs w:val="24"/>
          <w:lang w:val="en-US" w:eastAsia="ru-RU"/>
        </w:rPr>
        <w:t xml:space="preserve">in </w:t>
      </w:r>
      <w:proofErr w:type="spellStart"/>
      <w:r w:rsidRPr="00462C80">
        <w:rPr>
          <w:rFonts w:ascii="Courier New" w:eastAsia="Times New Roman" w:hAnsi="Courier New" w:cs="Courier New"/>
          <w:color w:val="000000"/>
          <w:sz w:val="24"/>
          <w:szCs w:val="24"/>
          <w:lang w:val="en-US" w:eastAsia="ru-RU"/>
        </w:rPr>
        <w:t>english_alphabet</w:t>
      </w:r>
      <w:proofErr w:type="spellEnd"/>
      <w:r w:rsidRPr="00462C80">
        <w:rPr>
          <w:rFonts w:ascii="Courier New" w:eastAsia="Times New Roman" w:hAnsi="Courier New" w:cs="Courier New"/>
          <w:color w:val="000000"/>
          <w:sz w:val="24"/>
          <w:szCs w:val="24"/>
          <w:lang w:val="en-US" w:eastAsia="ru-RU"/>
        </w:rPr>
        <w:t>:</w:t>
      </w:r>
      <w:r w:rsidRPr="00462C80">
        <w:rPr>
          <w:rFonts w:ascii="Courier New" w:eastAsia="Times New Roman" w:hAnsi="Courier New" w:cs="Courier New"/>
          <w:color w:val="000000"/>
          <w:sz w:val="24"/>
          <w:szCs w:val="24"/>
          <w:lang w:val="en-US" w:eastAsia="ru-RU"/>
        </w:rPr>
        <w:br/>
        <w:t xml:space="preserve">                matches += </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FF"/>
          <w:sz w:val="24"/>
          <w:szCs w:val="24"/>
          <w:lang w:val="en-US" w:eastAsia="ru-RU"/>
        </w:rPr>
        <w:br/>
        <w:t xml:space="preserve">            </w:t>
      </w:r>
      <w:r w:rsidRPr="00462C80">
        <w:rPr>
          <w:rFonts w:ascii="Courier New" w:eastAsia="Times New Roman" w:hAnsi="Courier New" w:cs="Courier New"/>
          <w:color w:val="000000"/>
          <w:sz w:val="24"/>
          <w:szCs w:val="24"/>
          <w:lang w:val="en-US" w:eastAsia="ru-RU"/>
        </w:rPr>
        <w:t xml:space="preserve">sum += </w:t>
      </w:r>
      <w:r w:rsidRPr="00462C80">
        <w:rPr>
          <w:rFonts w:ascii="Courier New" w:eastAsia="Times New Roman" w:hAnsi="Courier New" w:cs="Courier New"/>
          <w:color w:val="0000FF"/>
          <w:sz w:val="24"/>
          <w:szCs w:val="24"/>
          <w:lang w:val="en-US" w:eastAsia="ru-RU"/>
        </w:rPr>
        <w:t>1</w:t>
      </w:r>
      <w:r w:rsidRPr="00462C80">
        <w:rPr>
          <w:rFonts w:ascii="Courier New" w:eastAsia="Times New Roman" w:hAnsi="Courier New" w:cs="Courier New"/>
          <w:color w:val="0000FF"/>
          <w:sz w:val="24"/>
          <w:szCs w:val="24"/>
          <w:lang w:val="en-US" w:eastAsia="ru-RU"/>
        </w:rPr>
        <w:br/>
        <w:t xml:space="preserve">    </w:t>
      </w:r>
      <w:r w:rsidRPr="00462C80">
        <w:rPr>
          <w:rFonts w:ascii="Courier New" w:eastAsia="Times New Roman" w:hAnsi="Courier New" w:cs="Courier New"/>
          <w:b/>
          <w:bCs/>
          <w:color w:val="000080"/>
          <w:sz w:val="24"/>
          <w:szCs w:val="24"/>
          <w:lang w:val="en-US" w:eastAsia="ru-RU"/>
        </w:rPr>
        <w:t xml:space="preserve">return </w:t>
      </w:r>
      <w:r w:rsidRPr="00462C80">
        <w:rPr>
          <w:rFonts w:ascii="Courier New" w:eastAsia="Times New Roman" w:hAnsi="Courier New" w:cs="Courier New"/>
          <w:color w:val="000000"/>
          <w:sz w:val="24"/>
          <w:szCs w:val="24"/>
          <w:lang w:val="en-US" w:eastAsia="ru-RU"/>
        </w:rPr>
        <w:t xml:space="preserve">matches * </w:t>
      </w:r>
      <w:r w:rsidRPr="00462C80">
        <w:rPr>
          <w:rFonts w:ascii="Courier New" w:eastAsia="Times New Roman" w:hAnsi="Courier New" w:cs="Courier New"/>
          <w:color w:val="0000FF"/>
          <w:sz w:val="24"/>
          <w:szCs w:val="24"/>
          <w:lang w:val="en-US" w:eastAsia="ru-RU"/>
        </w:rPr>
        <w:t xml:space="preserve">100 </w:t>
      </w:r>
      <w:r w:rsidRPr="00462C80">
        <w:rPr>
          <w:rFonts w:ascii="Courier New" w:eastAsia="Times New Roman" w:hAnsi="Courier New" w:cs="Courier New"/>
          <w:color w:val="000000"/>
          <w:sz w:val="24"/>
          <w:szCs w:val="24"/>
          <w:lang w:val="en-US" w:eastAsia="ru-RU"/>
        </w:rPr>
        <w:t>/ sum</w:t>
      </w:r>
    </w:p>
    <w:sectPr w:rsidR="00462C80" w:rsidRPr="00462C80" w:rsidSect="008B1F9B">
      <w:footerReference w:type="default" r:id="rId45"/>
      <w:pgSz w:w="11906" w:h="16838"/>
      <w:pgMar w:top="720" w:right="720" w:bottom="720" w:left="720" w:header="283"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2D64" w:rsidRDefault="00262D64" w:rsidP="00AF0DE8">
      <w:pPr>
        <w:spacing w:after="0" w:line="240" w:lineRule="auto"/>
      </w:pPr>
      <w:r>
        <w:separator/>
      </w:r>
    </w:p>
  </w:endnote>
  <w:endnote w:type="continuationSeparator" w:id="0">
    <w:p w:rsidR="00262D64" w:rsidRDefault="00262D64" w:rsidP="00AF0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8552005"/>
      <w:docPartObj>
        <w:docPartGallery w:val="Page Numbers (Bottom of Page)"/>
        <w:docPartUnique/>
      </w:docPartObj>
    </w:sdtPr>
    <w:sdtContent>
      <w:p w:rsidR="00042DA4" w:rsidRDefault="00042DA4">
        <w:pPr>
          <w:pStyle w:val="af7"/>
          <w:jc w:val="right"/>
        </w:pPr>
        <w:r>
          <w:fldChar w:fldCharType="begin"/>
        </w:r>
        <w:r>
          <w:instrText>PAGE   \* MERGEFORMAT</w:instrText>
        </w:r>
        <w:r>
          <w:fldChar w:fldCharType="separate"/>
        </w:r>
        <w:r w:rsidR="0096618D">
          <w:rPr>
            <w:noProof/>
          </w:rPr>
          <w:t>18</w:t>
        </w:r>
        <w:r>
          <w:fldChar w:fldCharType="end"/>
        </w:r>
      </w:p>
    </w:sdtContent>
  </w:sdt>
  <w:p w:rsidR="00042DA4" w:rsidRDefault="00042DA4">
    <w:pPr>
      <w:pStyle w:val="af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2D64" w:rsidRDefault="00262D64" w:rsidP="00AF0DE8">
      <w:pPr>
        <w:spacing w:after="0" w:line="240" w:lineRule="auto"/>
      </w:pPr>
      <w:r>
        <w:separator/>
      </w:r>
    </w:p>
  </w:footnote>
  <w:footnote w:type="continuationSeparator" w:id="0">
    <w:p w:rsidR="00262D64" w:rsidRDefault="00262D64" w:rsidP="00AF0DE8">
      <w:pPr>
        <w:spacing w:after="0" w:line="240" w:lineRule="auto"/>
      </w:pPr>
      <w:r>
        <w:continuationSeparator/>
      </w:r>
    </w:p>
  </w:footnote>
  <w:footnote w:id="1">
    <w:p w:rsidR="00AF0DE8" w:rsidRPr="00E132E2" w:rsidRDefault="00AF0DE8">
      <w:pPr>
        <w:pStyle w:val="af2"/>
        <w:rPr>
          <w:rFonts w:ascii="Courier New" w:hAnsi="Courier New" w:cs="Courier New"/>
          <w:lang w:val="en-US"/>
        </w:rPr>
      </w:pPr>
      <w:r w:rsidRPr="00E132E2">
        <w:rPr>
          <w:rStyle w:val="af4"/>
          <w:rFonts w:ascii="Courier New" w:hAnsi="Courier New" w:cs="Courier New"/>
        </w:rPr>
        <w:footnoteRef/>
      </w:r>
      <w:r w:rsidRPr="005C5B21">
        <w:rPr>
          <w:rFonts w:ascii="Courier New" w:hAnsi="Courier New" w:cs="Courier New"/>
          <w:lang w:val="en-US"/>
        </w:rPr>
        <w:t xml:space="preserve"> </w:t>
      </w:r>
      <w:proofErr w:type="spellStart"/>
      <w:r w:rsidRPr="00E132E2">
        <w:rPr>
          <w:rFonts w:ascii="Courier New" w:hAnsi="Courier New" w:cs="Courier New"/>
          <w:lang w:val="en-US"/>
        </w:rPr>
        <w:t>statistics.frequency_english</w:t>
      </w:r>
      <w:proofErr w:type="spellEnd"/>
    </w:p>
  </w:footnote>
  <w:footnote w:id="2">
    <w:p w:rsidR="00AF0DE8" w:rsidRPr="00E132E2" w:rsidRDefault="00AF0DE8">
      <w:pPr>
        <w:pStyle w:val="af2"/>
        <w:rPr>
          <w:rFonts w:ascii="Courier New" w:hAnsi="Courier New" w:cs="Courier New"/>
          <w:lang w:val="en-US"/>
        </w:rPr>
      </w:pPr>
      <w:r w:rsidRPr="00E132E2">
        <w:rPr>
          <w:rStyle w:val="af4"/>
          <w:rFonts w:ascii="Courier New" w:hAnsi="Courier New" w:cs="Courier New"/>
        </w:rPr>
        <w:footnoteRef/>
      </w:r>
      <w:r w:rsidRPr="005C5B21">
        <w:rPr>
          <w:rFonts w:ascii="Courier New" w:hAnsi="Courier New" w:cs="Courier New"/>
          <w:lang w:val="en-US"/>
        </w:rPr>
        <w:t xml:space="preserve"> </w:t>
      </w:r>
      <w:r w:rsidRPr="00E132E2">
        <w:rPr>
          <w:rFonts w:ascii="Courier New" w:hAnsi="Courier New" w:cs="Courier New"/>
          <w:lang w:val="en-US"/>
        </w:rPr>
        <w:t>statistics.frequency_english1</w:t>
      </w:r>
    </w:p>
  </w:footnote>
  <w:footnote w:id="3">
    <w:p w:rsidR="00AF0DE8" w:rsidRPr="00E132E2" w:rsidRDefault="00AF0DE8" w:rsidP="00E132E2">
      <w:pPr>
        <w:pStyle w:val="HTML"/>
        <w:shd w:val="clear" w:color="auto" w:fill="FFFFFF"/>
        <w:rPr>
          <w:rFonts w:ascii="Courier New" w:eastAsia="Times New Roman" w:hAnsi="Courier New" w:cs="Courier New"/>
          <w:color w:val="000000"/>
          <w:sz w:val="24"/>
          <w:szCs w:val="24"/>
          <w:lang w:val="en-US" w:eastAsia="ru-RU"/>
        </w:rPr>
      </w:pPr>
      <w:r w:rsidRPr="00E132E2">
        <w:rPr>
          <w:rStyle w:val="af4"/>
          <w:rFonts w:ascii="Courier New" w:hAnsi="Courier New" w:cs="Courier New"/>
        </w:rPr>
        <w:footnoteRef/>
      </w:r>
      <w:r w:rsidRPr="00E132E2">
        <w:rPr>
          <w:rFonts w:ascii="Courier New" w:hAnsi="Courier New" w:cs="Courier New"/>
          <w:lang w:val="en-US"/>
        </w:rPr>
        <w:t xml:space="preserve"> </w:t>
      </w:r>
      <w:proofErr w:type="spellStart"/>
      <w:r w:rsidRPr="00E132E2">
        <w:rPr>
          <w:rFonts w:ascii="Courier New" w:hAnsi="Courier New" w:cs="Courier New"/>
          <w:lang w:val="en-US"/>
        </w:rPr>
        <w:t>encrypter.VigenereEncrypter.encrypt</w:t>
      </w:r>
      <w:proofErr w:type="spellEnd"/>
      <w:r w:rsidRPr="00E132E2">
        <w:rPr>
          <w:rFonts w:ascii="Courier New" w:hAnsi="Courier New" w:cs="Courier New"/>
          <w:lang w:val="en-US"/>
        </w:rPr>
        <w:t>(</w:t>
      </w:r>
      <w:r w:rsidR="00E132E2" w:rsidRPr="00E132E2">
        <w:rPr>
          <w:rFonts w:ascii="Courier New" w:eastAsia="Times New Roman" w:hAnsi="Courier New" w:cs="Courier New"/>
          <w:color w:val="94558D"/>
          <w:lang w:val="en-US" w:eastAsia="ru-RU"/>
        </w:rPr>
        <w:t>self</w:t>
      </w:r>
      <w:r w:rsidRPr="00E132E2">
        <w:rPr>
          <w:rFonts w:ascii="Courier New" w:hAnsi="Courier New" w:cs="Courier New"/>
          <w:lang w:val="en-US"/>
        </w:rPr>
        <w:t>, text, key)</w:t>
      </w:r>
      <w:r>
        <w:rPr>
          <w:lang w:val="en-US"/>
        </w:rPr>
        <w:t xml:space="preserve"> </w:t>
      </w:r>
    </w:p>
  </w:footnote>
  <w:footnote w:id="4">
    <w:p w:rsidR="00AF0DE8" w:rsidRPr="00AF0DE8" w:rsidRDefault="00AF0DE8">
      <w:pPr>
        <w:pStyle w:val="af2"/>
        <w:rPr>
          <w:lang w:val="en-US"/>
        </w:rPr>
      </w:pPr>
      <w:r>
        <w:rPr>
          <w:rStyle w:val="af4"/>
        </w:rPr>
        <w:footnoteRef/>
      </w:r>
      <w:r w:rsidRPr="005C5B21">
        <w:rPr>
          <w:lang w:val="en-US"/>
        </w:rPr>
        <w:t xml:space="preserve"> </w:t>
      </w:r>
      <w:r>
        <w:t>Файл</w:t>
      </w:r>
      <w:r w:rsidRPr="005C5B21">
        <w:rPr>
          <w:lang w:val="en-US"/>
        </w:rPr>
        <w:t xml:space="preserve"> </w:t>
      </w:r>
      <w:r>
        <w:rPr>
          <w:lang w:val="en-US"/>
        </w:rPr>
        <w:t>king.txt</w:t>
      </w:r>
    </w:p>
  </w:footnote>
  <w:footnote w:id="5">
    <w:p w:rsidR="00704573" w:rsidRPr="00E132E2" w:rsidRDefault="00704573">
      <w:pPr>
        <w:pStyle w:val="af2"/>
        <w:rPr>
          <w:rFonts w:ascii="Courier New" w:hAnsi="Courier New" w:cs="Courier New"/>
          <w:lang w:val="en-US"/>
        </w:rPr>
      </w:pPr>
      <w:r w:rsidRPr="00E132E2">
        <w:rPr>
          <w:rStyle w:val="af4"/>
          <w:rFonts w:ascii="Courier New" w:hAnsi="Courier New" w:cs="Courier New"/>
        </w:rPr>
        <w:footnoteRef/>
      </w:r>
      <w:r w:rsidRPr="00E132E2">
        <w:rPr>
          <w:rFonts w:ascii="Courier New" w:hAnsi="Courier New" w:cs="Courier New"/>
          <w:lang w:val="en-US"/>
        </w:rPr>
        <w:t xml:space="preserve"> </w:t>
      </w:r>
      <w:proofErr w:type="spellStart"/>
      <w:r w:rsidRPr="00E132E2">
        <w:rPr>
          <w:rFonts w:ascii="Courier New" w:hAnsi="Courier New" w:cs="Courier New"/>
          <w:lang w:val="en-US"/>
        </w:rPr>
        <w:t>analyzer.VigenereAnalyzer.add_matches_info</w:t>
      </w:r>
      <w:proofErr w:type="spellEnd"/>
      <w:r w:rsidRPr="00E132E2">
        <w:rPr>
          <w:rFonts w:ascii="Courier New" w:hAnsi="Courier New" w:cs="Courier New"/>
          <w:lang w:val="en-US"/>
        </w:rPr>
        <w:t>(</w:t>
      </w:r>
      <w:r w:rsidR="00E132E2" w:rsidRPr="00E132E2">
        <w:rPr>
          <w:rFonts w:ascii="Courier New" w:eastAsia="Times New Roman" w:hAnsi="Courier New" w:cs="Courier New"/>
          <w:color w:val="94558D"/>
          <w:lang w:val="en-US" w:eastAsia="ru-RU"/>
        </w:rPr>
        <w:t>self</w:t>
      </w:r>
      <w:r w:rsidRPr="00E132E2">
        <w:rPr>
          <w:rFonts w:ascii="Courier New" w:hAnsi="Courier New" w:cs="Courier New"/>
          <w:lang w:val="en-US"/>
        </w:rPr>
        <w:t>, text)</w:t>
      </w:r>
    </w:p>
  </w:footnote>
  <w:footnote w:id="6">
    <w:p w:rsidR="00704573" w:rsidRPr="00E132E2" w:rsidRDefault="00704573" w:rsidP="00704573">
      <w:pPr>
        <w:pStyle w:val="af2"/>
        <w:rPr>
          <w:rFonts w:ascii="Courier New" w:hAnsi="Courier New" w:cs="Courier New"/>
          <w:lang w:val="en-US"/>
        </w:rPr>
      </w:pPr>
      <w:r w:rsidRPr="00E132E2">
        <w:rPr>
          <w:rStyle w:val="af4"/>
          <w:rFonts w:ascii="Courier New" w:hAnsi="Courier New" w:cs="Courier New"/>
        </w:rPr>
        <w:footnoteRef/>
      </w:r>
      <w:r w:rsidRPr="00E132E2">
        <w:rPr>
          <w:rFonts w:ascii="Courier New" w:hAnsi="Courier New" w:cs="Courier New"/>
          <w:lang w:val="en-US"/>
        </w:rPr>
        <w:t xml:space="preserve"> </w:t>
      </w:r>
      <w:proofErr w:type="spellStart"/>
      <w:r w:rsidRPr="00E132E2">
        <w:rPr>
          <w:rFonts w:ascii="Courier New" w:hAnsi="Courier New" w:cs="Courier New"/>
          <w:lang w:val="en-US"/>
        </w:rPr>
        <w:t>analyzer.VigenereAnalyzer.count_matches</w:t>
      </w:r>
      <w:proofErr w:type="spellEnd"/>
      <w:r w:rsidRPr="00E132E2">
        <w:rPr>
          <w:rFonts w:ascii="Courier New" w:hAnsi="Courier New" w:cs="Courier New"/>
          <w:lang w:val="en-US"/>
        </w:rPr>
        <w:t>(</w:t>
      </w:r>
      <w:r w:rsidR="00E132E2" w:rsidRPr="00E132E2">
        <w:rPr>
          <w:rFonts w:ascii="Courier New" w:eastAsia="Times New Roman" w:hAnsi="Courier New" w:cs="Courier New"/>
          <w:color w:val="94558D"/>
          <w:lang w:val="en-US" w:eastAsia="ru-RU"/>
        </w:rPr>
        <w:t>self</w:t>
      </w:r>
      <w:r w:rsidRPr="00E132E2">
        <w:rPr>
          <w:rFonts w:ascii="Courier New" w:hAnsi="Courier New" w:cs="Courier New"/>
          <w:lang w:val="en-US"/>
        </w:rPr>
        <w:t>)</w:t>
      </w:r>
    </w:p>
    <w:p w:rsidR="00704573" w:rsidRPr="00704573" w:rsidRDefault="00704573">
      <w:pPr>
        <w:pStyle w:val="af2"/>
        <w:rPr>
          <w:lang w:val="en-US"/>
        </w:rPr>
      </w:pPr>
    </w:p>
  </w:footnote>
  <w:footnote w:id="7">
    <w:p w:rsidR="00704573" w:rsidRPr="00E132E2" w:rsidRDefault="00704573">
      <w:pPr>
        <w:pStyle w:val="af2"/>
        <w:rPr>
          <w:rFonts w:ascii="Courier New" w:hAnsi="Courier New" w:cs="Courier New"/>
          <w:lang w:val="en-US"/>
        </w:rPr>
      </w:pPr>
      <w:r w:rsidRPr="00E132E2">
        <w:rPr>
          <w:rStyle w:val="af4"/>
          <w:rFonts w:ascii="Courier New" w:hAnsi="Courier New" w:cs="Courier New"/>
        </w:rPr>
        <w:footnoteRef/>
      </w:r>
      <w:r w:rsidRPr="00E132E2">
        <w:rPr>
          <w:rFonts w:ascii="Courier New" w:hAnsi="Courier New" w:cs="Courier New"/>
          <w:lang w:val="en-US"/>
        </w:rPr>
        <w:t xml:space="preserve"> </w:t>
      </w:r>
      <w:proofErr w:type="spellStart"/>
      <w:r w:rsidRPr="00E132E2">
        <w:rPr>
          <w:rFonts w:ascii="Courier New" w:hAnsi="Courier New" w:cs="Courier New"/>
          <w:lang w:val="en-US"/>
        </w:rPr>
        <w:t>analyzer.VigenereAnalyzer.set_key_length</w:t>
      </w:r>
      <w:proofErr w:type="spellEnd"/>
      <w:r w:rsidRPr="00E132E2">
        <w:rPr>
          <w:rFonts w:ascii="Courier New" w:hAnsi="Courier New" w:cs="Courier New"/>
          <w:lang w:val="en-US"/>
        </w:rPr>
        <w:t>(</w:t>
      </w:r>
      <w:r w:rsidR="00E132E2" w:rsidRPr="00E132E2">
        <w:rPr>
          <w:rFonts w:ascii="Courier New" w:eastAsia="Times New Roman" w:hAnsi="Courier New" w:cs="Courier New"/>
          <w:color w:val="94558D"/>
          <w:lang w:val="en-US" w:eastAsia="ru-RU"/>
        </w:rPr>
        <w:t>self</w:t>
      </w:r>
      <w:r w:rsidRPr="00E132E2">
        <w:rPr>
          <w:rFonts w:ascii="Courier New" w:hAnsi="Courier New" w:cs="Courier New"/>
          <w:lang w:val="en-US"/>
        </w:rPr>
        <w:t xml:space="preserve">, </w:t>
      </w:r>
      <w:proofErr w:type="spellStart"/>
      <w:r w:rsidRPr="00E132E2">
        <w:rPr>
          <w:rFonts w:ascii="Courier New" w:hAnsi="Courier New" w:cs="Courier New"/>
          <w:lang w:val="en-US"/>
        </w:rPr>
        <w:t>key_length</w:t>
      </w:r>
      <w:proofErr w:type="spellEnd"/>
      <w:r w:rsidRPr="00E132E2">
        <w:rPr>
          <w:rFonts w:ascii="Courier New" w:hAnsi="Courier New" w:cs="Courier New"/>
          <w:lang w:val="en-US"/>
        </w:rPr>
        <w:t>)</w:t>
      </w:r>
    </w:p>
  </w:footnote>
  <w:footnote w:id="8">
    <w:p w:rsidR="00704573" w:rsidRPr="00E132E2" w:rsidRDefault="00704573">
      <w:pPr>
        <w:pStyle w:val="af2"/>
        <w:rPr>
          <w:rFonts w:ascii="Courier New" w:hAnsi="Courier New" w:cs="Courier New"/>
          <w:lang w:val="en-US"/>
        </w:rPr>
      </w:pPr>
      <w:r w:rsidRPr="00E132E2">
        <w:rPr>
          <w:rStyle w:val="af4"/>
          <w:rFonts w:ascii="Courier New" w:hAnsi="Courier New" w:cs="Courier New"/>
        </w:rPr>
        <w:footnoteRef/>
      </w:r>
      <w:r w:rsidRPr="00E132E2">
        <w:rPr>
          <w:rFonts w:ascii="Courier New" w:hAnsi="Courier New" w:cs="Courier New"/>
          <w:lang w:val="en-US"/>
        </w:rPr>
        <w:t xml:space="preserve"> </w:t>
      </w:r>
      <w:proofErr w:type="spellStart"/>
      <w:r w:rsidRPr="00E132E2">
        <w:rPr>
          <w:rFonts w:ascii="Courier New" w:hAnsi="Courier New" w:cs="Courier New"/>
          <w:lang w:val="en-US"/>
        </w:rPr>
        <w:t>analyzer.VigenereAnalyzer.add_frequency_info</w:t>
      </w:r>
      <w:proofErr w:type="spellEnd"/>
      <w:r w:rsidRPr="00E132E2">
        <w:rPr>
          <w:rFonts w:ascii="Courier New" w:hAnsi="Courier New" w:cs="Courier New"/>
          <w:lang w:val="en-US"/>
        </w:rPr>
        <w:t>(</w:t>
      </w:r>
      <w:r w:rsidR="00E132E2" w:rsidRPr="00E132E2">
        <w:rPr>
          <w:rFonts w:ascii="Courier New" w:eastAsia="Times New Roman" w:hAnsi="Courier New" w:cs="Courier New"/>
          <w:color w:val="94558D"/>
          <w:lang w:val="en-US" w:eastAsia="ru-RU"/>
        </w:rPr>
        <w:t>self</w:t>
      </w:r>
      <w:r w:rsidRPr="00E132E2">
        <w:rPr>
          <w:rFonts w:ascii="Courier New" w:hAnsi="Courier New" w:cs="Courier New"/>
          <w:lang w:val="en-US"/>
        </w:rPr>
        <w:t>, text)</w:t>
      </w:r>
    </w:p>
  </w:footnote>
  <w:footnote w:id="9">
    <w:p w:rsidR="00704573" w:rsidRPr="00704573" w:rsidRDefault="00704573">
      <w:pPr>
        <w:pStyle w:val="af2"/>
        <w:rPr>
          <w:lang w:val="en-US"/>
        </w:rPr>
      </w:pPr>
      <w:r w:rsidRPr="00E132E2">
        <w:rPr>
          <w:rStyle w:val="af4"/>
          <w:rFonts w:ascii="Courier New" w:hAnsi="Courier New" w:cs="Courier New"/>
        </w:rPr>
        <w:footnoteRef/>
      </w:r>
      <w:r w:rsidRPr="00E132E2">
        <w:rPr>
          <w:rFonts w:ascii="Courier New" w:hAnsi="Courier New" w:cs="Courier New"/>
          <w:lang w:val="en-US"/>
        </w:rPr>
        <w:t xml:space="preserve"> </w:t>
      </w:r>
      <w:proofErr w:type="spellStart"/>
      <w:r w:rsidRPr="00E132E2">
        <w:rPr>
          <w:rFonts w:ascii="Courier New" w:hAnsi="Courier New" w:cs="Courier New"/>
          <w:lang w:val="en-US"/>
        </w:rPr>
        <w:t>analyzer.VigenereAnalyzer.find_key</w:t>
      </w:r>
      <w:proofErr w:type="spellEnd"/>
      <w:r w:rsidRPr="00E132E2">
        <w:rPr>
          <w:rFonts w:ascii="Courier New" w:hAnsi="Courier New" w:cs="Courier New"/>
          <w:lang w:val="en-US"/>
        </w:rPr>
        <w:t>(</w:t>
      </w:r>
      <w:r w:rsidR="00E132E2" w:rsidRPr="00E132E2">
        <w:rPr>
          <w:rFonts w:ascii="Courier New" w:eastAsia="Times New Roman" w:hAnsi="Courier New" w:cs="Courier New"/>
          <w:color w:val="94558D"/>
          <w:lang w:val="en-US" w:eastAsia="ru-RU"/>
        </w:rPr>
        <w:t>self</w:t>
      </w:r>
      <w:r w:rsidRPr="00E132E2">
        <w:rPr>
          <w:rFonts w:ascii="Courier New" w:hAnsi="Courier New" w:cs="Courier New"/>
          <w:lang w:val="en-US"/>
        </w:rPr>
        <w:t>)</w:t>
      </w:r>
    </w:p>
  </w:footnote>
  <w:footnote w:id="10">
    <w:p w:rsidR="00E132E2" w:rsidRPr="00E132E2" w:rsidRDefault="00E132E2">
      <w:pPr>
        <w:pStyle w:val="af2"/>
        <w:rPr>
          <w:rFonts w:ascii="Courier New" w:hAnsi="Courier New" w:cs="Courier New"/>
          <w:lang w:val="en-US"/>
        </w:rPr>
      </w:pPr>
      <w:r w:rsidRPr="00E132E2">
        <w:rPr>
          <w:rStyle w:val="af4"/>
          <w:rFonts w:ascii="Courier New" w:hAnsi="Courier New" w:cs="Courier New"/>
        </w:rPr>
        <w:footnoteRef/>
      </w:r>
      <w:r w:rsidRPr="00E132E2">
        <w:rPr>
          <w:rFonts w:ascii="Courier New" w:hAnsi="Courier New" w:cs="Courier New"/>
          <w:lang w:val="en-US"/>
        </w:rPr>
        <w:t xml:space="preserve"> </w:t>
      </w:r>
      <w:proofErr w:type="spellStart"/>
      <w:r w:rsidRPr="00E132E2">
        <w:rPr>
          <w:rFonts w:ascii="Courier New" w:hAnsi="Courier New" w:cs="Courier New"/>
          <w:lang w:val="en-US"/>
        </w:rPr>
        <w:t>analyzer.VigenereAnalyzer.make_replacement_tables</w:t>
      </w:r>
      <w:proofErr w:type="spellEnd"/>
      <w:r w:rsidRPr="00E132E2">
        <w:rPr>
          <w:rFonts w:ascii="Courier New" w:hAnsi="Courier New" w:cs="Courier New"/>
          <w:lang w:val="en-US"/>
        </w:rPr>
        <w:t>(</w:t>
      </w:r>
      <w:r w:rsidRPr="00E132E2">
        <w:rPr>
          <w:rFonts w:ascii="Courier New" w:eastAsia="Times New Roman" w:hAnsi="Courier New" w:cs="Courier New"/>
          <w:color w:val="94558D"/>
          <w:lang w:val="en-US" w:eastAsia="ru-RU"/>
        </w:rPr>
        <w:t>self</w:t>
      </w:r>
      <w:r w:rsidRPr="00E132E2">
        <w:rPr>
          <w:rFonts w:ascii="Courier New" w:hAnsi="Courier New" w:cs="Courier New"/>
          <w:lang w:val="en-US"/>
        </w:rPr>
        <w:t>)</w:t>
      </w:r>
    </w:p>
  </w:footnote>
  <w:footnote w:id="11">
    <w:p w:rsidR="00E132E2" w:rsidRPr="00DB2C45" w:rsidRDefault="00E132E2">
      <w:pPr>
        <w:pStyle w:val="af2"/>
        <w:rPr>
          <w:rFonts w:ascii="Courier New" w:eastAsia="Times New Roman" w:hAnsi="Courier New" w:cs="Courier New"/>
          <w:color w:val="000000"/>
          <w:sz w:val="24"/>
          <w:szCs w:val="24"/>
          <w:lang w:val="en-US" w:eastAsia="ru-RU"/>
        </w:rPr>
      </w:pPr>
      <w:r w:rsidRPr="00E132E2">
        <w:rPr>
          <w:rStyle w:val="af4"/>
          <w:rFonts w:ascii="Courier New" w:hAnsi="Courier New" w:cs="Courier New"/>
        </w:rPr>
        <w:footnoteRef/>
      </w:r>
      <w:r w:rsidRPr="00E132E2">
        <w:rPr>
          <w:rFonts w:ascii="Courier New" w:hAnsi="Courier New" w:cs="Courier New"/>
          <w:lang w:val="en-US"/>
        </w:rPr>
        <w:t xml:space="preserve"> </w:t>
      </w:r>
      <w:proofErr w:type="spellStart"/>
      <w:r w:rsidRPr="00E132E2">
        <w:rPr>
          <w:rFonts w:ascii="Courier New" w:hAnsi="Courier New" w:cs="Courier New"/>
          <w:lang w:val="en-US"/>
        </w:rPr>
        <w:t>analyzer.VigenereAnalyzer.decode</w:t>
      </w:r>
      <w:proofErr w:type="spellEnd"/>
      <w:r w:rsidRPr="00E132E2">
        <w:rPr>
          <w:rFonts w:ascii="Courier New" w:hAnsi="Courier New" w:cs="Courier New"/>
          <w:lang w:val="en-US"/>
        </w:rPr>
        <w:t>(</w:t>
      </w:r>
      <w:r w:rsidRPr="00E132E2">
        <w:rPr>
          <w:rFonts w:ascii="Courier New" w:eastAsia="Times New Roman" w:hAnsi="Courier New" w:cs="Courier New"/>
          <w:color w:val="94558D"/>
          <w:lang w:val="en-US" w:eastAsia="ru-RU"/>
        </w:rPr>
        <w:t>self</w:t>
      </w:r>
      <w:r w:rsidRPr="00E132E2">
        <w:rPr>
          <w:rFonts w:ascii="Courier New" w:hAnsi="Courier New" w:cs="Courier New"/>
          <w:lang w:val="en-US"/>
        </w:rPr>
        <w:t>, text)</w:t>
      </w:r>
    </w:p>
  </w:footnote>
  <w:footnote w:id="12">
    <w:p w:rsidR="00DB2C45" w:rsidRPr="00351A1B" w:rsidRDefault="00DB2C45">
      <w:pPr>
        <w:pStyle w:val="af2"/>
        <w:rPr>
          <w:rFonts w:ascii="Courier New" w:hAnsi="Courier New" w:cs="Courier New"/>
          <w:lang w:val="en-US"/>
        </w:rPr>
      </w:pPr>
      <w:r w:rsidRPr="00351A1B">
        <w:rPr>
          <w:rStyle w:val="af4"/>
          <w:rFonts w:ascii="Courier New" w:hAnsi="Courier New" w:cs="Courier New"/>
        </w:rPr>
        <w:footnoteRef/>
      </w:r>
      <w:r w:rsidRPr="00351A1B">
        <w:rPr>
          <w:rFonts w:ascii="Courier New" w:hAnsi="Courier New" w:cs="Courier New"/>
          <w:lang w:val="en-US"/>
        </w:rPr>
        <w:t xml:space="preserve"> </w:t>
      </w:r>
      <w:proofErr w:type="spellStart"/>
      <w:r w:rsidRPr="00351A1B">
        <w:rPr>
          <w:rFonts w:ascii="Courier New" w:hAnsi="Courier New" w:cs="Courier New"/>
          <w:lang w:val="en-US"/>
        </w:rPr>
        <w:t>statistics.count_matches</w:t>
      </w:r>
      <w:proofErr w:type="spellEnd"/>
      <w:r w:rsidRPr="00351A1B">
        <w:rPr>
          <w:rFonts w:ascii="Courier New" w:hAnsi="Courier New" w:cs="Courier New"/>
          <w:lang w:val="en-US"/>
        </w:rPr>
        <w:t>(path1, path2)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179AD"/>
    <w:multiLevelType w:val="hybridMultilevel"/>
    <w:tmpl w:val="C522440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8B705F2"/>
    <w:multiLevelType w:val="hybridMultilevel"/>
    <w:tmpl w:val="0B365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AA0A75"/>
    <w:multiLevelType w:val="hybridMultilevel"/>
    <w:tmpl w:val="FBFC8784"/>
    <w:lvl w:ilvl="0" w:tplc="9B00CAF6">
      <w:start w:val="1"/>
      <w:numFmt w:val="decimal"/>
      <w:lvlText w:val="%1."/>
      <w:lvlJc w:val="left"/>
      <w:pPr>
        <w:ind w:left="72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3892192"/>
    <w:multiLevelType w:val="hybridMultilevel"/>
    <w:tmpl w:val="46DE02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06949FC"/>
    <w:multiLevelType w:val="multilevel"/>
    <w:tmpl w:val="78B40918"/>
    <w:lvl w:ilvl="0">
      <w:start w:val="1"/>
      <w:numFmt w:val="decimal"/>
      <w:lvlText w:val="%1."/>
      <w:lvlJc w:val="left"/>
      <w:pPr>
        <w:ind w:left="1080" w:hanging="720"/>
      </w:pPr>
      <w:rPr>
        <w:rFonts w:hint="default"/>
      </w:rPr>
    </w:lvl>
    <w:lvl w:ilvl="1">
      <w:start w:val="2"/>
      <w:numFmt w:val="decimal"/>
      <w:isLgl/>
      <w:lvlText w:val="%1.%2"/>
      <w:lvlJc w:val="left"/>
      <w:pPr>
        <w:ind w:left="1125" w:hanging="76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5">
    <w:nsid w:val="49D6562D"/>
    <w:multiLevelType w:val="hybridMultilevel"/>
    <w:tmpl w:val="815884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5195024C"/>
    <w:multiLevelType w:val="multilevel"/>
    <w:tmpl w:val="B24A5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EFF6DDD"/>
    <w:multiLevelType w:val="hybridMultilevel"/>
    <w:tmpl w:val="0B3652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81754BC"/>
    <w:multiLevelType w:val="hybridMultilevel"/>
    <w:tmpl w:val="BC324F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4"/>
  </w:num>
  <w:num w:numId="3">
    <w:abstractNumId w:val="6"/>
  </w:num>
  <w:num w:numId="4">
    <w:abstractNumId w:val="5"/>
  </w:num>
  <w:num w:numId="5">
    <w:abstractNumId w:val="0"/>
  </w:num>
  <w:num w:numId="6">
    <w:abstractNumId w:val="7"/>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FAD"/>
    <w:rsid w:val="00014BC8"/>
    <w:rsid w:val="00042DA4"/>
    <w:rsid w:val="001665F7"/>
    <w:rsid w:val="0018223E"/>
    <w:rsid w:val="001F6D76"/>
    <w:rsid w:val="00262D64"/>
    <w:rsid w:val="00274CD0"/>
    <w:rsid w:val="00295F08"/>
    <w:rsid w:val="002F1E8C"/>
    <w:rsid w:val="00332878"/>
    <w:rsid w:val="00347C5B"/>
    <w:rsid w:val="00350369"/>
    <w:rsid w:val="00351A1B"/>
    <w:rsid w:val="003B0D95"/>
    <w:rsid w:val="00425A8C"/>
    <w:rsid w:val="0046010D"/>
    <w:rsid w:val="00462C80"/>
    <w:rsid w:val="005366CE"/>
    <w:rsid w:val="00537FED"/>
    <w:rsid w:val="005904E5"/>
    <w:rsid w:val="005C5B21"/>
    <w:rsid w:val="005D652F"/>
    <w:rsid w:val="005D702D"/>
    <w:rsid w:val="006A10F6"/>
    <w:rsid w:val="006C0389"/>
    <w:rsid w:val="00704573"/>
    <w:rsid w:val="00731D36"/>
    <w:rsid w:val="00772144"/>
    <w:rsid w:val="008B1F9B"/>
    <w:rsid w:val="00900398"/>
    <w:rsid w:val="00916EFD"/>
    <w:rsid w:val="00934384"/>
    <w:rsid w:val="0096618D"/>
    <w:rsid w:val="009A2FAD"/>
    <w:rsid w:val="009B02DF"/>
    <w:rsid w:val="00A14A8F"/>
    <w:rsid w:val="00A33790"/>
    <w:rsid w:val="00A40818"/>
    <w:rsid w:val="00AF0DE8"/>
    <w:rsid w:val="00B55DB2"/>
    <w:rsid w:val="00BD4E32"/>
    <w:rsid w:val="00CE4E3A"/>
    <w:rsid w:val="00CF198F"/>
    <w:rsid w:val="00D00142"/>
    <w:rsid w:val="00D5158F"/>
    <w:rsid w:val="00DB2C45"/>
    <w:rsid w:val="00E132E2"/>
    <w:rsid w:val="00F05BDC"/>
    <w:rsid w:val="00F433AE"/>
    <w:rsid w:val="00F90AFB"/>
    <w:rsid w:val="00FC5089"/>
    <w:rsid w:val="00FE77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5D5BBEE-5C4D-4633-836F-CB24BC8D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0F6"/>
  </w:style>
  <w:style w:type="paragraph" w:styleId="1">
    <w:name w:val="heading 1"/>
    <w:basedOn w:val="a"/>
    <w:next w:val="a"/>
    <w:link w:val="10"/>
    <w:uiPriority w:val="9"/>
    <w:qFormat/>
    <w:rsid w:val="00A3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337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337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A10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0"/>
    <w:link w:val="a3"/>
    <w:uiPriority w:val="10"/>
    <w:rsid w:val="006A10F6"/>
    <w:rPr>
      <w:rFonts w:asciiTheme="majorHAnsi" w:eastAsiaTheme="majorEastAsia" w:hAnsiTheme="majorHAnsi" w:cstheme="majorBidi"/>
      <w:spacing w:val="-10"/>
      <w:kern w:val="28"/>
      <w:sz w:val="56"/>
      <w:szCs w:val="56"/>
    </w:rPr>
  </w:style>
  <w:style w:type="character" w:styleId="a5">
    <w:name w:val="Hyperlink"/>
    <w:basedOn w:val="a0"/>
    <w:uiPriority w:val="99"/>
    <w:unhideWhenUsed/>
    <w:rsid w:val="006A10F6"/>
    <w:rPr>
      <w:color w:val="0563C1" w:themeColor="hyperlink"/>
      <w:u w:val="single"/>
    </w:rPr>
  </w:style>
  <w:style w:type="paragraph" w:styleId="a6">
    <w:name w:val="List Paragraph"/>
    <w:basedOn w:val="a"/>
    <w:uiPriority w:val="34"/>
    <w:qFormat/>
    <w:rsid w:val="00A40818"/>
    <w:pPr>
      <w:ind w:left="720"/>
      <w:contextualSpacing/>
    </w:pPr>
  </w:style>
  <w:style w:type="table" w:styleId="a7">
    <w:name w:val="Table Grid"/>
    <w:basedOn w:val="a1"/>
    <w:uiPriority w:val="39"/>
    <w:rsid w:val="002F1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A33790"/>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A33790"/>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semiHidden/>
    <w:rsid w:val="00A33790"/>
    <w:rPr>
      <w:rFonts w:asciiTheme="majorHAnsi" w:eastAsiaTheme="majorEastAsia" w:hAnsiTheme="majorHAnsi" w:cstheme="majorBidi"/>
      <w:color w:val="1F4D78" w:themeColor="accent1" w:themeShade="7F"/>
      <w:sz w:val="24"/>
      <w:szCs w:val="24"/>
    </w:rPr>
  </w:style>
  <w:style w:type="paragraph" w:styleId="a8">
    <w:name w:val="Balloon Text"/>
    <w:basedOn w:val="a"/>
    <w:link w:val="a9"/>
    <w:uiPriority w:val="99"/>
    <w:semiHidden/>
    <w:unhideWhenUsed/>
    <w:rsid w:val="00A33790"/>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A33790"/>
    <w:rPr>
      <w:rFonts w:ascii="Segoe UI" w:hAnsi="Segoe UI" w:cs="Segoe UI"/>
      <w:sz w:val="18"/>
      <w:szCs w:val="18"/>
    </w:rPr>
  </w:style>
  <w:style w:type="paragraph" w:styleId="aa">
    <w:name w:val="No Spacing"/>
    <w:link w:val="ab"/>
    <w:uiPriority w:val="1"/>
    <w:qFormat/>
    <w:rsid w:val="00A33790"/>
    <w:pPr>
      <w:spacing w:after="0" w:line="240" w:lineRule="auto"/>
    </w:pPr>
    <w:rPr>
      <w:rFonts w:eastAsiaTheme="minorEastAsia"/>
      <w:lang w:eastAsia="ru-RU"/>
    </w:rPr>
  </w:style>
  <w:style w:type="character" w:customStyle="1" w:styleId="ab">
    <w:name w:val="Без интервала Знак"/>
    <w:basedOn w:val="a0"/>
    <w:link w:val="aa"/>
    <w:uiPriority w:val="1"/>
    <w:rsid w:val="00A33790"/>
    <w:rPr>
      <w:rFonts w:eastAsiaTheme="minorEastAsia"/>
      <w:lang w:eastAsia="ru-RU"/>
    </w:rPr>
  </w:style>
  <w:style w:type="paragraph" w:styleId="ac">
    <w:name w:val="TOC Heading"/>
    <w:basedOn w:val="1"/>
    <w:next w:val="a"/>
    <w:uiPriority w:val="39"/>
    <w:unhideWhenUsed/>
    <w:qFormat/>
    <w:rsid w:val="00A33790"/>
    <w:pPr>
      <w:outlineLvl w:val="9"/>
    </w:pPr>
    <w:rPr>
      <w:lang w:eastAsia="ru-RU"/>
    </w:rPr>
  </w:style>
  <w:style w:type="paragraph" w:styleId="21">
    <w:name w:val="toc 2"/>
    <w:basedOn w:val="a"/>
    <w:next w:val="a"/>
    <w:autoRedefine/>
    <w:uiPriority w:val="39"/>
    <w:unhideWhenUsed/>
    <w:rsid w:val="00A33790"/>
    <w:pPr>
      <w:spacing w:after="100"/>
      <w:ind w:left="220"/>
    </w:pPr>
  </w:style>
  <w:style w:type="paragraph" w:styleId="11">
    <w:name w:val="toc 1"/>
    <w:basedOn w:val="a"/>
    <w:next w:val="a"/>
    <w:autoRedefine/>
    <w:uiPriority w:val="39"/>
    <w:unhideWhenUsed/>
    <w:rsid w:val="00A33790"/>
    <w:pPr>
      <w:spacing w:after="100"/>
    </w:pPr>
  </w:style>
  <w:style w:type="paragraph" w:styleId="31">
    <w:name w:val="toc 3"/>
    <w:basedOn w:val="a"/>
    <w:next w:val="a"/>
    <w:autoRedefine/>
    <w:uiPriority w:val="39"/>
    <w:unhideWhenUsed/>
    <w:rsid w:val="00A33790"/>
    <w:pPr>
      <w:spacing w:after="100"/>
      <w:ind w:left="440"/>
    </w:pPr>
  </w:style>
  <w:style w:type="character" w:styleId="ad">
    <w:name w:val="annotation reference"/>
    <w:basedOn w:val="a0"/>
    <w:uiPriority w:val="99"/>
    <w:semiHidden/>
    <w:unhideWhenUsed/>
    <w:rsid w:val="00AF0DE8"/>
    <w:rPr>
      <w:sz w:val="16"/>
      <w:szCs w:val="16"/>
    </w:rPr>
  </w:style>
  <w:style w:type="paragraph" w:styleId="ae">
    <w:name w:val="annotation text"/>
    <w:basedOn w:val="a"/>
    <w:link w:val="af"/>
    <w:uiPriority w:val="99"/>
    <w:semiHidden/>
    <w:unhideWhenUsed/>
    <w:rsid w:val="00AF0DE8"/>
    <w:pPr>
      <w:spacing w:line="240" w:lineRule="auto"/>
    </w:pPr>
    <w:rPr>
      <w:sz w:val="20"/>
      <w:szCs w:val="20"/>
    </w:rPr>
  </w:style>
  <w:style w:type="character" w:customStyle="1" w:styleId="af">
    <w:name w:val="Текст примечания Знак"/>
    <w:basedOn w:val="a0"/>
    <w:link w:val="ae"/>
    <w:uiPriority w:val="99"/>
    <w:semiHidden/>
    <w:rsid w:val="00AF0DE8"/>
    <w:rPr>
      <w:sz w:val="20"/>
      <w:szCs w:val="20"/>
    </w:rPr>
  </w:style>
  <w:style w:type="paragraph" w:styleId="af0">
    <w:name w:val="annotation subject"/>
    <w:basedOn w:val="ae"/>
    <w:next w:val="ae"/>
    <w:link w:val="af1"/>
    <w:uiPriority w:val="99"/>
    <w:semiHidden/>
    <w:unhideWhenUsed/>
    <w:rsid w:val="00AF0DE8"/>
    <w:rPr>
      <w:b/>
      <w:bCs/>
    </w:rPr>
  </w:style>
  <w:style w:type="character" w:customStyle="1" w:styleId="af1">
    <w:name w:val="Тема примечания Знак"/>
    <w:basedOn w:val="af"/>
    <w:link w:val="af0"/>
    <w:uiPriority w:val="99"/>
    <w:semiHidden/>
    <w:rsid w:val="00AF0DE8"/>
    <w:rPr>
      <w:b/>
      <w:bCs/>
      <w:sz w:val="20"/>
      <w:szCs w:val="20"/>
    </w:rPr>
  </w:style>
  <w:style w:type="paragraph" w:styleId="af2">
    <w:name w:val="footnote text"/>
    <w:basedOn w:val="a"/>
    <w:link w:val="af3"/>
    <w:uiPriority w:val="99"/>
    <w:unhideWhenUsed/>
    <w:rsid w:val="00AF0DE8"/>
    <w:pPr>
      <w:spacing w:after="0" w:line="240" w:lineRule="auto"/>
    </w:pPr>
    <w:rPr>
      <w:sz w:val="20"/>
      <w:szCs w:val="20"/>
    </w:rPr>
  </w:style>
  <w:style w:type="character" w:customStyle="1" w:styleId="af3">
    <w:name w:val="Текст сноски Знак"/>
    <w:basedOn w:val="a0"/>
    <w:link w:val="af2"/>
    <w:uiPriority w:val="99"/>
    <w:rsid w:val="00AF0DE8"/>
    <w:rPr>
      <w:sz w:val="20"/>
      <w:szCs w:val="20"/>
    </w:rPr>
  </w:style>
  <w:style w:type="character" w:styleId="af4">
    <w:name w:val="footnote reference"/>
    <w:basedOn w:val="a0"/>
    <w:uiPriority w:val="99"/>
    <w:semiHidden/>
    <w:unhideWhenUsed/>
    <w:rsid w:val="00AF0DE8"/>
    <w:rPr>
      <w:vertAlign w:val="superscript"/>
    </w:rPr>
  </w:style>
  <w:style w:type="paragraph" w:styleId="HTML">
    <w:name w:val="HTML Preformatted"/>
    <w:basedOn w:val="a"/>
    <w:link w:val="HTML0"/>
    <w:uiPriority w:val="99"/>
    <w:unhideWhenUsed/>
    <w:rsid w:val="00704573"/>
    <w:pPr>
      <w:spacing w:after="0" w:line="240" w:lineRule="auto"/>
    </w:pPr>
    <w:rPr>
      <w:rFonts w:ascii="Consolas" w:hAnsi="Consolas" w:cs="Consolas"/>
      <w:sz w:val="20"/>
      <w:szCs w:val="20"/>
    </w:rPr>
  </w:style>
  <w:style w:type="character" w:customStyle="1" w:styleId="HTML0">
    <w:name w:val="Стандартный HTML Знак"/>
    <w:basedOn w:val="a0"/>
    <w:link w:val="HTML"/>
    <w:uiPriority w:val="99"/>
    <w:rsid w:val="00704573"/>
    <w:rPr>
      <w:rFonts w:ascii="Consolas" w:hAnsi="Consolas" w:cs="Consolas"/>
      <w:sz w:val="20"/>
      <w:szCs w:val="20"/>
    </w:rPr>
  </w:style>
  <w:style w:type="paragraph" w:styleId="af5">
    <w:name w:val="header"/>
    <w:basedOn w:val="a"/>
    <w:link w:val="af6"/>
    <w:uiPriority w:val="99"/>
    <w:unhideWhenUsed/>
    <w:rsid w:val="00042DA4"/>
    <w:pPr>
      <w:tabs>
        <w:tab w:val="center" w:pos="4677"/>
        <w:tab w:val="right" w:pos="9355"/>
      </w:tabs>
      <w:spacing w:after="0" w:line="240" w:lineRule="auto"/>
    </w:pPr>
  </w:style>
  <w:style w:type="character" w:customStyle="1" w:styleId="af6">
    <w:name w:val="Верхний колонтитул Знак"/>
    <w:basedOn w:val="a0"/>
    <w:link w:val="af5"/>
    <w:uiPriority w:val="99"/>
    <w:rsid w:val="00042DA4"/>
  </w:style>
  <w:style w:type="paragraph" w:styleId="af7">
    <w:name w:val="footer"/>
    <w:basedOn w:val="a"/>
    <w:link w:val="af8"/>
    <w:uiPriority w:val="99"/>
    <w:unhideWhenUsed/>
    <w:rsid w:val="00042DA4"/>
    <w:pPr>
      <w:tabs>
        <w:tab w:val="center" w:pos="4677"/>
        <w:tab w:val="right" w:pos="9355"/>
      </w:tabs>
      <w:spacing w:after="0" w:line="240" w:lineRule="auto"/>
    </w:pPr>
  </w:style>
  <w:style w:type="character" w:customStyle="1" w:styleId="af8">
    <w:name w:val="Нижний колонтитул Знак"/>
    <w:basedOn w:val="a0"/>
    <w:link w:val="af7"/>
    <w:uiPriority w:val="99"/>
    <w:rsid w:val="0004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28355">
      <w:bodyDiv w:val="1"/>
      <w:marLeft w:val="0"/>
      <w:marRight w:val="0"/>
      <w:marTop w:val="0"/>
      <w:marBottom w:val="0"/>
      <w:divBdr>
        <w:top w:val="none" w:sz="0" w:space="0" w:color="auto"/>
        <w:left w:val="none" w:sz="0" w:space="0" w:color="auto"/>
        <w:bottom w:val="none" w:sz="0" w:space="0" w:color="auto"/>
        <w:right w:val="none" w:sz="0" w:space="0" w:color="auto"/>
      </w:divBdr>
    </w:div>
    <w:div w:id="31619413">
      <w:bodyDiv w:val="1"/>
      <w:marLeft w:val="0"/>
      <w:marRight w:val="0"/>
      <w:marTop w:val="0"/>
      <w:marBottom w:val="0"/>
      <w:divBdr>
        <w:top w:val="none" w:sz="0" w:space="0" w:color="auto"/>
        <w:left w:val="none" w:sz="0" w:space="0" w:color="auto"/>
        <w:bottom w:val="none" w:sz="0" w:space="0" w:color="auto"/>
        <w:right w:val="none" w:sz="0" w:space="0" w:color="auto"/>
      </w:divBdr>
    </w:div>
    <w:div w:id="45642224">
      <w:bodyDiv w:val="1"/>
      <w:marLeft w:val="0"/>
      <w:marRight w:val="0"/>
      <w:marTop w:val="0"/>
      <w:marBottom w:val="0"/>
      <w:divBdr>
        <w:top w:val="none" w:sz="0" w:space="0" w:color="auto"/>
        <w:left w:val="none" w:sz="0" w:space="0" w:color="auto"/>
        <w:bottom w:val="none" w:sz="0" w:space="0" w:color="auto"/>
        <w:right w:val="none" w:sz="0" w:space="0" w:color="auto"/>
      </w:divBdr>
    </w:div>
    <w:div w:id="81411798">
      <w:bodyDiv w:val="1"/>
      <w:marLeft w:val="0"/>
      <w:marRight w:val="0"/>
      <w:marTop w:val="0"/>
      <w:marBottom w:val="0"/>
      <w:divBdr>
        <w:top w:val="none" w:sz="0" w:space="0" w:color="auto"/>
        <w:left w:val="none" w:sz="0" w:space="0" w:color="auto"/>
        <w:bottom w:val="none" w:sz="0" w:space="0" w:color="auto"/>
        <w:right w:val="none" w:sz="0" w:space="0" w:color="auto"/>
      </w:divBdr>
    </w:div>
    <w:div w:id="197857551">
      <w:bodyDiv w:val="1"/>
      <w:marLeft w:val="0"/>
      <w:marRight w:val="0"/>
      <w:marTop w:val="0"/>
      <w:marBottom w:val="0"/>
      <w:divBdr>
        <w:top w:val="none" w:sz="0" w:space="0" w:color="auto"/>
        <w:left w:val="none" w:sz="0" w:space="0" w:color="auto"/>
        <w:bottom w:val="none" w:sz="0" w:space="0" w:color="auto"/>
        <w:right w:val="none" w:sz="0" w:space="0" w:color="auto"/>
      </w:divBdr>
    </w:div>
    <w:div w:id="234902555">
      <w:bodyDiv w:val="1"/>
      <w:marLeft w:val="0"/>
      <w:marRight w:val="0"/>
      <w:marTop w:val="0"/>
      <w:marBottom w:val="0"/>
      <w:divBdr>
        <w:top w:val="none" w:sz="0" w:space="0" w:color="auto"/>
        <w:left w:val="none" w:sz="0" w:space="0" w:color="auto"/>
        <w:bottom w:val="none" w:sz="0" w:space="0" w:color="auto"/>
        <w:right w:val="none" w:sz="0" w:space="0" w:color="auto"/>
      </w:divBdr>
    </w:div>
    <w:div w:id="245848658">
      <w:bodyDiv w:val="1"/>
      <w:marLeft w:val="0"/>
      <w:marRight w:val="0"/>
      <w:marTop w:val="0"/>
      <w:marBottom w:val="0"/>
      <w:divBdr>
        <w:top w:val="none" w:sz="0" w:space="0" w:color="auto"/>
        <w:left w:val="none" w:sz="0" w:space="0" w:color="auto"/>
        <w:bottom w:val="none" w:sz="0" w:space="0" w:color="auto"/>
        <w:right w:val="none" w:sz="0" w:space="0" w:color="auto"/>
      </w:divBdr>
    </w:div>
    <w:div w:id="330455004">
      <w:bodyDiv w:val="1"/>
      <w:marLeft w:val="0"/>
      <w:marRight w:val="0"/>
      <w:marTop w:val="0"/>
      <w:marBottom w:val="0"/>
      <w:divBdr>
        <w:top w:val="none" w:sz="0" w:space="0" w:color="auto"/>
        <w:left w:val="none" w:sz="0" w:space="0" w:color="auto"/>
        <w:bottom w:val="none" w:sz="0" w:space="0" w:color="auto"/>
        <w:right w:val="none" w:sz="0" w:space="0" w:color="auto"/>
      </w:divBdr>
    </w:div>
    <w:div w:id="348028084">
      <w:bodyDiv w:val="1"/>
      <w:marLeft w:val="0"/>
      <w:marRight w:val="0"/>
      <w:marTop w:val="0"/>
      <w:marBottom w:val="0"/>
      <w:divBdr>
        <w:top w:val="none" w:sz="0" w:space="0" w:color="auto"/>
        <w:left w:val="none" w:sz="0" w:space="0" w:color="auto"/>
        <w:bottom w:val="none" w:sz="0" w:space="0" w:color="auto"/>
        <w:right w:val="none" w:sz="0" w:space="0" w:color="auto"/>
      </w:divBdr>
    </w:div>
    <w:div w:id="507602804">
      <w:bodyDiv w:val="1"/>
      <w:marLeft w:val="0"/>
      <w:marRight w:val="0"/>
      <w:marTop w:val="0"/>
      <w:marBottom w:val="0"/>
      <w:divBdr>
        <w:top w:val="none" w:sz="0" w:space="0" w:color="auto"/>
        <w:left w:val="none" w:sz="0" w:space="0" w:color="auto"/>
        <w:bottom w:val="none" w:sz="0" w:space="0" w:color="auto"/>
        <w:right w:val="none" w:sz="0" w:space="0" w:color="auto"/>
      </w:divBdr>
    </w:div>
    <w:div w:id="510678139">
      <w:bodyDiv w:val="1"/>
      <w:marLeft w:val="0"/>
      <w:marRight w:val="0"/>
      <w:marTop w:val="0"/>
      <w:marBottom w:val="0"/>
      <w:divBdr>
        <w:top w:val="none" w:sz="0" w:space="0" w:color="auto"/>
        <w:left w:val="none" w:sz="0" w:space="0" w:color="auto"/>
        <w:bottom w:val="none" w:sz="0" w:space="0" w:color="auto"/>
        <w:right w:val="none" w:sz="0" w:space="0" w:color="auto"/>
      </w:divBdr>
    </w:div>
    <w:div w:id="541014658">
      <w:bodyDiv w:val="1"/>
      <w:marLeft w:val="0"/>
      <w:marRight w:val="0"/>
      <w:marTop w:val="0"/>
      <w:marBottom w:val="0"/>
      <w:divBdr>
        <w:top w:val="none" w:sz="0" w:space="0" w:color="auto"/>
        <w:left w:val="none" w:sz="0" w:space="0" w:color="auto"/>
        <w:bottom w:val="none" w:sz="0" w:space="0" w:color="auto"/>
        <w:right w:val="none" w:sz="0" w:space="0" w:color="auto"/>
      </w:divBdr>
    </w:div>
    <w:div w:id="637343371">
      <w:bodyDiv w:val="1"/>
      <w:marLeft w:val="0"/>
      <w:marRight w:val="0"/>
      <w:marTop w:val="0"/>
      <w:marBottom w:val="0"/>
      <w:divBdr>
        <w:top w:val="none" w:sz="0" w:space="0" w:color="auto"/>
        <w:left w:val="none" w:sz="0" w:space="0" w:color="auto"/>
        <w:bottom w:val="none" w:sz="0" w:space="0" w:color="auto"/>
        <w:right w:val="none" w:sz="0" w:space="0" w:color="auto"/>
      </w:divBdr>
    </w:div>
    <w:div w:id="823812186">
      <w:bodyDiv w:val="1"/>
      <w:marLeft w:val="0"/>
      <w:marRight w:val="0"/>
      <w:marTop w:val="0"/>
      <w:marBottom w:val="0"/>
      <w:divBdr>
        <w:top w:val="none" w:sz="0" w:space="0" w:color="auto"/>
        <w:left w:val="none" w:sz="0" w:space="0" w:color="auto"/>
        <w:bottom w:val="none" w:sz="0" w:space="0" w:color="auto"/>
        <w:right w:val="none" w:sz="0" w:space="0" w:color="auto"/>
      </w:divBdr>
    </w:div>
    <w:div w:id="935021969">
      <w:bodyDiv w:val="1"/>
      <w:marLeft w:val="0"/>
      <w:marRight w:val="0"/>
      <w:marTop w:val="0"/>
      <w:marBottom w:val="0"/>
      <w:divBdr>
        <w:top w:val="none" w:sz="0" w:space="0" w:color="auto"/>
        <w:left w:val="none" w:sz="0" w:space="0" w:color="auto"/>
        <w:bottom w:val="none" w:sz="0" w:space="0" w:color="auto"/>
        <w:right w:val="none" w:sz="0" w:space="0" w:color="auto"/>
      </w:divBdr>
    </w:div>
    <w:div w:id="1011840036">
      <w:bodyDiv w:val="1"/>
      <w:marLeft w:val="0"/>
      <w:marRight w:val="0"/>
      <w:marTop w:val="0"/>
      <w:marBottom w:val="0"/>
      <w:divBdr>
        <w:top w:val="none" w:sz="0" w:space="0" w:color="auto"/>
        <w:left w:val="none" w:sz="0" w:space="0" w:color="auto"/>
        <w:bottom w:val="none" w:sz="0" w:space="0" w:color="auto"/>
        <w:right w:val="none" w:sz="0" w:space="0" w:color="auto"/>
      </w:divBdr>
    </w:div>
    <w:div w:id="1105689874">
      <w:bodyDiv w:val="1"/>
      <w:marLeft w:val="0"/>
      <w:marRight w:val="0"/>
      <w:marTop w:val="0"/>
      <w:marBottom w:val="0"/>
      <w:divBdr>
        <w:top w:val="none" w:sz="0" w:space="0" w:color="auto"/>
        <w:left w:val="none" w:sz="0" w:space="0" w:color="auto"/>
        <w:bottom w:val="none" w:sz="0" w:space="0" w:color="auto"/>
        <w:right w:val="none" w:sz="0" w:space="0" w:color="auto"/>
      </w:divBdr>
    </w:div>
    <w:div w:id="1118796137">
      <w:bodyDiv w:val="1"/>
      <w:marLeft w:val="0"/>
      <w:marRight w:val="0"/>
      <w:marTop w:val="0"/>
      <w:marBottom w:val="0"/>
      <w:divBdr>
        <w:top w:val="none" w:sz="0" w:space="0" w:color="auto"/>
        <w:left w:val="none" w:sz="0" w:space="0" w:color="auto"/>
        <w:bottom w:val="none" w:sz="0" w:space="0" w:color="auto"/>
        <w:right w:val="none" w:sz="0" w:space="0" w:color="auto"/>
      </w:divBdr>
    </w:div>
    <w:div w:id="1151217068">
      <w:bodyDiv w:val="1"/>
      <w:marLeft w:val="0"/>
      <w:marRight w:val="0"/>
      <w:marTop w:val="0"/>
      <w:marBottom w:val="0"/>
      <w:divBdr>
        <w:top w:val="none" w:sz="0" w:space="0" w:color="auto"/>
        <w:left w:val="none" w:sz="0" w:space="0" w:color="auto"/>
        <w:bottom w:val="none" w:sz="0" w:space="0" w:color="auto"/>
        <w:right w:val="none" w:sz="0" w:space="0" w:color="auto"/>
      </w:divBdr>
    </w:div>
    <w:div w:id="1176725275">
      <w:bodyDiv w:val="1"/>
      <w:marLeft w:val="0"/>
      <w:marRight w:val="0"/>
      <w:marTop w:val="0"/>
      <w:marBottom w:val="0"/>
      <w:divBdr>
        <w:top w:val="none" w:sz="0" w:space="0" w:color="auto"/>
        <w:left w:val="none" w:sz="0" w:space="0" w:color="auto"/>
        <w:bottom w:val="none" w:sz="0" w:space="0" w:color="auto"/>
        <w:right w:val="none" w:sz="0" w:space="0" w:color="auto"/>
      </w:divBdr>
    </w:div>
    <w:div w:id="1239172649">
      <w:bodyDiv w:val="1"/>
      <w:marLeft w:val="0"/>
      <w:marRight w:val="0"/>
      <w:marTop w:val="0"/>
      <w:marBottom w:val="0"/>
      <w:divBdr>
        <w:top w:val="none" w:sz="0" w:space="0" w:color="auto"/>
        <w:left w:val="none" w:sz="0" w:space="0" w:color="auto"/>
        <w:bottom w:val="none" w:sz="0" w:space="0" w:color="auto"/>
        <w:right w:val="none" w:sz="0" w:space="0" w:color="auto"/>
      </w:divBdr>
    </w:div>
    <w:div w:id="1524127972">
      <w:bodyDiv w:val="1"/>
      <w:marLeft w:val="0"/>
      <w:marRight w:val="0"/>
      <w:marTop w:val="0"/>
      <w:marBottom w:val="0"/>
      <w:divBdr>
        <w:top w:val="none" w:sz="0" w:space="0" w:color="auto"/>
        <w:left w:val="none" w:sz="0" w:space="0" w:color="auto"/>
        <w:bottom w:val="none" w:sz="0" w:space="0" w:color="auto"/>
        <w:right w:val="none" w:sz="0" w:space="0" w:color="auto"/>
      </w:divBdr>
    </w:div>
    <w:div w:id="1548225179">
      <w:bodyDiv w:val="1"/>
      <w:marLeft w:val="0"/>
      <w:marRight w:val="0"/>
      <w:marTop w:val="0"/>
      <w:marBottom w:val="0"/>
      <w:divBdr>
        <w:top w:val="none" w:sz="0" w:space="0" w:color="auto"/>
        <w:left w:val="none" w:sz="0" w:space="0" w:color="auto"/>
        <w:bottom w:val="none" w:sz="0" w:space="0" w:color="auto"/>
        <w:right w:val="none" w:sz="0" w:space="0" w:color="auto"/>
      </w:divBdr>
    </w:div>
    <w:div w:id="1590701200">
      <w:bodyDiv w:val="1"/>
      <w:marLeft w:val="0"/>
      <w:marRight w:val="0"/>
      <w:marTop w:val="0"/>
      <w:marBottom w:val="0"/>
      <w:divBdr>
        <w:top w:val="none" w:sz="0" w:space="0" w:color="auto"/>
        <w:left w:val="none" w:sz="0" w:space="0" w:color="auto"/>
        <w:bottom w:val="none" w:sz="0" w:space="0" w:color="auto"/>
        <w:right w:val="none" w:sz="0" w:space="0" w:color="auto"/>
      </w:divBdr>
    </w:div>
    <w:div w:id="1659117033">
      <w:bodyDiv w:val="1"/>
      <w:marLeft w:val="0"/>
      <w:marRight w:val="0"/>
      <w:marTop w:val="0"/>
      <w:marBottom w:val="0"/>
      <w:divBdr>
        <w:top w:val="none" w:sz="0" w:space="0" w:color="auto"/>
        <w:left w:val="none" w:sz="0" w:space="0" w:color="auto"/>
        <w:bottom w:val="none" w:sz="0" w:space="0" w:color="auto"/>
        <w:right w:val="none" w:sz="0" w:space="0" w:color="auto"/>
      </w:divBdr>
    </w:div>
    <w:div w:id="1734623651">
      <w:bodyDiv w:val="1"/>
      <w:marLeft w:val="0"/>
      <w:marRight w:val="0"/>
      <w:marTop w:val="0"/>
      <w:marBottom w:val="0"/>
      <w:divBdr>
        <w:top w:val="none" w:sz="0" w:space="0" w:color="auto"/>
        <w:left w:val="none" w:sz="0" w:space="0" w:color="auto"/>
        <w:bottom w:val="none" w:sz="0" w:space="0" w:color="auto"/>
        <w:right w:val="none" w:sz="0" w:space="0" w:color="auto"/>
      </w:divBdr>
    </w:div>
    <w:div w:id="1866675162">
      <w:bodyDiv w:val="1"/>
      <w:marLeft w:val="0"/>
      <w:marRight w:val="0"/>
      <w:marTop w:val="0"/>
      <w:marBottom w:val="0"/>
      <w:divBdr>
        <w:top w:val="none" w:sz="0" w:space="0" w:color="auto"/>
        <w:left w:val="none" w:sz="0" w:space="0" w:color="auto"/>
        <w:bottom w:val="none" w:sz="0" w:space="0" w:color="auto"/>
        <w:right w:val="none" w:sz="0" w:space="0" w:color="auto"/>
      </w:divBdr>
    </w:div>
    <w:div w:id="1923562378">
      <w:bodyDiv w:val="1"/>
      <w:marLeft w:val="0"/>
      <w:marRight w:val="0"/>
      <w:marTop w:val="0"/>
      <w:marBottom w:val="0"/>
      <w:divBdr>
        <w:top w:val="none" w:sz="0" w:space="0" w:color="auto"/>
        <w:left w:val="none" w:sz="0" w:space="0" w:color="auto"/>
        <w:bottom w:val="none" w:sz="0" w:space="0" w:color="auto"/>
        <w:right w:val="none" w:sz="0" w:space="0" w:color="auto"/>
      </w:divBdr>
    </w:div>
    <w:div w:id="1975794820">
      <w:bodyDiv w:val="1"/>
      <w:marLeft w:val="0"/>
      <w:marRight w:val="0"/>
      <w:marTop w:val="0"/>
      <w:marBottom w:val="0"/>
      <w:divBdr>
        <w:top w:val="none" w:sz="0" w:space="0" w:color="auto"/>
        <w:left w:val="none" w:sz="0" w:space="0" w:color="auto"/>
        <w:bottom w:val="none" w:sz="0" w:space="0" w:color="auto"/>
        <w:right w:val="none" w:sz="0" w:space="0" w:color="auto"/>
      </w:divBdr>
    </w:div>
    <w:div w:id="203379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933C9-21A4-4886-A326-F90789DE4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18</Pages>
  <Words>4153</Words>
  <Characters>23673</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Aface</dc:creator>
  <cp:keywords/>
  <dc:description/>
  <cp:lastModifiedBy>Aface</cp:lastModifiedBy>
  <cp:revision>41</cp:revision>
  <dcterms:created xsi:type="dcterms:W3CDTF">2015-05-17T16:05:00Z</dcterms:created>
  <dcterms:modified xsi:type="dcterms:W3CDTF">2015-05-18T00:17:00Z</dcterms:modified>
</cp:coreProperties>
</file>