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EFCFC" w14:textId="536C5414" w:rsidR="00740520" w:rsidRDefault="00740520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Pr="00740520">
        <w:rPr>
          <w:lang w:val="en-US"/>
        </w:rPr>
        <w:t>Afad Fath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SE-06-01</w:t>
      </w:r>
    </w:p>
    <w:p w14:paraId="73EEDA61" w14:textId="77777777" w:rsidR="00740520" w:rsidRDefault="00740520">
      <w:pPr>
        <w:rPr>
          <w:lang w:val="en-US"/>
        </w:rPr>
      </w:pPr>
    </w:p>
    <w:p w14:paraId="523F43B9" w14:textId="77777777" w:rsidR="00740520" w:rsidRDefault="00740520" w:rsidP="00740520">
      <w:pPr>
        <w:pStyle w:val="ListParagraph"/>
        <w:numPr>
          <w:ilvl w:val="0"/>
          <w:numId w:val="1"/>
        </w:numPr>
        <w:rPr>
          <w:lang w:val="en-US"/>
        </w:rPr>
        <w:sectPr w:rsidR="0074052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40DA38" w14:textId="2BEE9B6B" w:rsidR="00740520" w:rsidRDefault="00740520" w:rsidP="00740520">
      <w:pPr>
        <w:pStyle w:val="ListParagraph"/>
        <w:numPr>
          <w:ilvl w:val="0"/>
          <w:numId w:val="1"/>
        </w:numPr>
        <w:rPr>
          <w:lang w:val="en-US"/>
        </w:rPr>
      </w:pPr>
      <w:r w:rsidRPr="00740520">
        <w:rPr>
          <w:lang w:val="en-US"/>
        </w:rPr>
        <w:t>Halaman Input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2F060FF8" wp14:editId="7699E1D7">
            <wp:extent cx="2124064" cy="4724400"/>
            <wp:effectExtent l="19050" t="19050" r="10160" b="19050"/>
            <wp:docPr id="10742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421" cy="47318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435E3" w14:textId="72E3054D" w:rsidR="00740520" w:rsidRDefault="00740520" w:rsidP="00740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Halaman display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76B681D5" wp14:editId="0599C151">
            <wp:extent cx="2149759" cy="4781550"/>
            <wp:effectExtent l="19050" t="19050" r="22225" b="19050"/>
            <wp:docPr id="549657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90" cy="47954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5C094" w14:textId="77777777" w:rsidR="00740520" w:rsidRDefault="00740520" w:rsidP="00740520">
      <w:pPr>
        <w:rPr>
          <w:lang w:val="en-US"/>
        </w:rPr>
        <w:sectPr w:rsidR="00740520" w:rsidSect="0074052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3BF830" w14:textId="77777777" w:rsidR="00740520" w:rsidRDefault="00740520" w:rsidP="00740520">
      <w:pPr>
        <w:rPr>
          <w:lang w:val="en-US"/>
        </w:rPr>
      </w:pPr>
    </w:p>
    <w:p w14:paraId="127B8338" w14:textId="77777777" w:rsidR="00740520" w:rsidRPr="00740520" w:rsidRDefault="00740520" w:rsidP="00740520">
      <w:pPr>
        <w:rPr>
          <w:lang w:val="en-US"/>
        </w:rPr>
      </w:pPr>
    </w:p>
    <w:sectPr w:rsidR="00740520" w:rsidRPr="00740520" w:rsidSect="0074052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0774"/>
    <w:multiLevelType w:val="hybridMultilevel"/>
    <w:tmpl w:val="942C097C"/>
    <w:lvl w:ilvl="0" w:tplc="00867D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90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E7"/>
    <w:rsid w:val="0013553E"/>
    <w:rsid w:val="003337C8"/>
    <w:rsid w:val="00413E86"/>
    <w:rsid w:val="004F12C9"/>
    <w:rsid w:val="00607019"/>
    <w:rsid w:val="006F7711"/>
    <w:rsid w:val="00740520"/>
    <w:rsid w:val="008B52E7"/>
    <w:rsid w:val="00A444AD"/>
    <w:rsid w:val="00A56CBA"/>
    <w:rsid w:val="00E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2B53"/>
  <w15:chartTrackingRefBased/>
  <w15:docId w15:val="{919BE15E-38EA-4A97-8A35-EC181E8D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2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2E7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2E7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2E7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2E7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2E7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2E7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2E7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8B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2E7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2E7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8B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2E7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8B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2E7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8B5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3</cp:revision>
  <cp:lastPrinted>2024-11-27T17:07:00Z</cp:lastPrinted>
  <dcterms:created xsi:type="dcterms:W3CDTF">2024-11-27T17:03:00Z</dcterms:created>
  <dcterms:modified xsi:type="dcterms:W3CDTF">2024-11-27T17:07:00Z</dcterms:modified>
</cp:coreProperties>
</file>