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650C9" w:rsidR="00CE44E9" w:rsidP="00944D65" w:rsidRDefault="00CE44E9" w14:paraId="13C72CA4" w14:textId="13E17F82">
      <w:pPr>
        <w:suppressAutoHyphens/>
        <w:spacing w:after="0" w:line="240" w:lineRule="auto"/>
        <w:contextualSpacing/>
        <w:jc w:val="center"/>
        <w:rPr>
          <w:rFonts w:cstheme="minorHAnsi"/>
        </w:rPr>
      </w:pPr>
    </w:p>
    <w:p w:rsidRPr="001650C9" w:rsidR="005A6070" w:rsidP="00944D65" w:rsidRDefault="005A6070" w14:paraId="54C55B33" w14:textId="32488AF8">
      <w:pPr>
        <w:suppressAutoHyphens/>
        <w:spacing w:after="0" w:line="240" w:lineRule="auto"/>
        <w:contextualSpacing/>
        <w:rPr>
          <w:rFonts w:cstheme="minorHAnsi"/>
        </w:rPr>
      </w:pPr>
    </w:p>
    <w:p w:rsidRPr="001650C9" w:rsidR="005A6070" w:rsidP="00944D65" w:rsidRDefault="005A6070" w14:paraId="240824F6" w14:textId="677EB52D">
      <w:pPr>
        <w:suppressAutoHyphens/>
        <w:spacing w:after="0" w:line="240" w:lineRule="auto"/>
        <w:contextualSpacing/>
        <w:jc w:val="center"/>
        <w:rPr>
          <w:rFonts w:cstheme="minorHAnsi"/>
        </w:rPr>
      </w:pPr>
    </w:p>
    <w:p w:rsidRPr="001650C9" w:rsidR="005A6070" w:rsidP="00944D65" w:rsidRDefault="005A6070" w14:paraId="02F967F4" w14:textId="35159EA2">
      <w:pPr>
        <w:suppressAutoHyphens/>
        <w:spacing w:after="0" w:line="240" w:lineRule="auto"/>
        <w:contextualSpacing/>
        <w:jc w:val="center"/>
        <w:rPr>
          <w:rFonts w:cstheme="minorHAnsi"/>
        </w:rPr>
      </w:pPr>
    </w:p>
    <w:p w:rsidRPr="001650C9" w:rsidR="005A6070" w:rsidP="00944D65" w:rsidRDefault="005A6070" w14:paraId="19738007" w14:textId="7F03487B">
      <w:pPr>
        <w:suppressAutoHyphens/>
        <w:spacing w:after="0" w:line="240" w:lineRule="auto"/>
        <w:contextualSpacing/>
        <w:jc w:val="center"/>
        <w:rPr>
          <w:rFonts w:cstheme="minorHAnsi"/>
        </w:rPr>
      </w:pPr>
    </w:p>
    <w:p w:rsidRPr="001650C9" w:rsidR="005A6070" w:rsidP="00944D65" w:rsidRDefault="005A6070" w14:paraId="3C00A2E0" w14:textId="7F753F84">
      <w:pPr>
        <w:suppressAutoHyphens/>
        <w:spacing w:after="0" w:line="240" w:lineRule="auto"/>
        <w:contextualSpacing/>
        <w:jc w:val="center"/>
        <w:rPr>
          <w:rFonts w:cstheme="minorHAnsi"/>
        </w:rPr>
      </w:pPr>
    </w:p>
    <w:p w:rsidRPr="001650C9" w:rsidR="009714E8" w:rsidP="00944D65" w:rsidRDefault="009714E8" w14:paraId="3E1E9C61" w14:textId="34164017">
      <w:pPr>
        <w:suppressAutoHyphens/>
        <w:spacing w:after="0" w:line="240" w:lineRule="auto"/>
        <w:contextualSpacing/>
        <w:jc w:val="center"/>
        <w:rPr>
          <w:rFonts w:eastAsia="Times New Roman" w:cstheme="minorHAnsi"/>
        </w:rPr>
      </w:pPr>
      <w:r w:rsidRPr="001650C9">
        <w:rPr>
          <w:rFonts w:eastAsia="Times New Roman" w:cstheme="minorHAnsi"/>
          <w:b/>
          <w:bCs/>
          <w:bdr w:val="none" w:color="auto" w:sz="0" w:space="0" w:frame="1"/>
        </w:rPr>
        <w:fldChar w:fldCharType="begin"/>
      </w:r>
      <w:r w:rsidRPr="001650C9">
        <w:rPr>
          <w:rFonts w:eastAsia="Times New Roman" w:cstheme="minorHAnsi"/>
          <w:b/>
          <w:bCs/>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color="auto" w:sz="0" w:space="0" w:frame="1"/>
        </w:rPr>
        <w:fldChar w:fldCharType="separate"/>
      </w:r>
      <w:r w:rsidRPr="001650C9">
        <w:rPr>
          <w:rFonts w:eastAsia="Times New Roman" w:cstheme="minorHAnsi"/>
          <w:b/>
          <w:bCs/>
          <w:noProof/>
          <w:bdr w:val="none" w:color="auto" w:sz="0" w:space="0"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color="auto" w:sz="0" w:space="0" w:frame="1"/>
        </w:rPr>
        <w:fldChar w:fldCharType="end"/>
      </w:r>
    </w:p>
    <w:p w:rsidRPr="001650C9" w:rsidR="009C6202" w:rsidP="00944D65" w:rsidRDefault="009C6202" w14:paraId="0FB05981" w14:textId="4A42CA66">
      <w:pPr>
        <w:suppressAutoHyphens/>
        <w:spacing w:after="0" w:line="240" w:lineRule="auto"/>
        <w:contextualSpacing/>
        <w:jc w:val="center"/>
        <w:rPr>
          <w:rFonts w:eastAsia="Times New Roman" w:cstheme="minorHAnsi"/>
        </w:rPr>
      </w:pPr>
    </w:p>
    <w:p w:rsidRPr="001650C9" w:rsidR="005A6070" w:rsidP="00944D65" w:rsidRDefault="005A6070" w14:paraId="2EC1F40F" w14:textId="61BCC2D5">
      <w:pPr>
        <w:suppressAutoHyphens/>
        <w:spacing w:after="0" w:line="240" w:lineRule="auto"/>
        <w:contextualSpacing/>
        <w:jc w:val="center"/>
        <w:rPr>
          <w:rFonts w:cstheme="minorHAnsi"/>
        </w:rPr>
      </w:pPr>
    </w:p>
    <w:p w:rsidRPr="001650C9" w:rsidR="005A6070" w:rsidP="00944D65" w:rsidRDefault="005A6070" w14:paraId="218B47FD" w14:textId="775569E2">
      <w:pPr>
        <w:suppressAutoHyphens/>
        <w:spacing w:after="0" w:line="240" w:lineRule="auto"/>
        <w:contextualSpacing/>
        <w:jc w:val="center"/>
        <w:rPr>
          <w:rFonts w:cstheme="minorHAnsi"/>
        </w:rPr>
      </w:pPr>
    </w:p>
    <w:p w:rsidRPr="001650C9" w:rsidR="00271E26" w:rsidP="00BD4019" w:rsidRDefault="001240EF" w14:paraId="3C150EE0" w14:textId="7A584360">
      <w:pPr>
        <w:pStyle w:val="Heading1"/>
      </w:pPr>
      <w:r>
        <w:t xml:space="preserve">Artemis Financial </w:t>
      </w:r>
      <w:r w:rsidRPr="001650C9" w:rsidR="00271E26">
        <w:t>Vulnerability Assessment Report</w:t>
      </w:r>
    </w:p>
    <w:p w:rsidR="001650C9" w:rsidP="00944D65" w:rsidRDefault="001650C9" w14:paraId="3DD7FC8C" w14:textId="08E61DC4">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rsidRPr="001650C9" w:rsidR="00940B1A" w:rsidP="00BD4019" w:rsidRDefault="00940B1A" w14:paraId="1ED9707E" w14:textId="1A95A896">
          <w:pPr>
            <w:pStyle w:val="TOCHeading"/>
          </w:pPr>
          <w:r w:rsidRPr="001650C9">
            <w:t>Table of Contents</w:t>
          </w:r>
        </w:p>
        <w:p w:rsidRPr="001650C9" w:rsidR="00DC2970" w:rsidP="00944D65" w:rsidRDefault="00DC2970" w14:paraId="7A713FB5" w14:textId="77777777">
          <w:pPr>
            <w:suppressAutoHyphens/>
            <w:spacing w:after="0" w:line="240" w:lineRule="auto"/>
            <w:contextualSpacing/>
            <w:rPr>
              <w:rFonts w:cstheme="minorHAnsi"/>
            </w:rPr>
          </w:pPr>
        </w:p>
        <w:p w:rsidRPr="001650C9" w:rsidR="007033DB" w:rsidP="00944D65" w:rsidRDefault="00940B1A" w14:paraId="243DDC4C" w14:textId="6F25AC24">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history="1" w:anchor="_Toc32574607">
            <w:r w:rsidRPr="001650C9" w:rsidR="007033DB">
              <w:rPr>
                <w:rStyle w:val="Hyperlink"/>
                <w:rFonts w:cstheme="minorHAnsi"/>
                <w:noProof/>
                <w:color w:val="auto"/>
                <w:sz w:val="22"/>
                <w:szCs w:val="22"/>
              </w:rPr>
              <w:t>Document Revision History</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_Toc32574607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B1BE5" w14:paraId="74391AC2" w14:textId="10B02727">
          <w:pPr>
            <w:pStyle w:val="TOC3"/>
            <w:tabs>
              <w:tab w:val="right" w:leader="dot" w:pos="9350"/>
            </w:tabs>
            <w:suppressAutoHyphens/>
            <w:spacing w:line="240" w:lineRule="auto"/>
            <w:contextualSpacing/>
            <w:rPr>
              <w:rFonts w:cstheme="minorHAnsi"/>
              <w:noProof/>
              <w:sz w:val="22"/>
              <w:szCs w:val="22"/>
            </w:rPr>
          </w:pPr>
          <w:hyperlink w:history="1" w:anchor="_Toc32574608">
            <w:r w:rsidRPr="001650C9" w:rsidR="007033DB">
              <w:rPr>
                <w:rStyle w:val="Hyperlink"/>
                <w:rFonts w:cstheme="minorHAnsi"/>
                <w:noProof/>
                <w:color w:val="auto"/>
                <w:sz w:val="22"/>
                <w:szCs w:val="22"/>
              </w:rPr>
              <w:t>Client</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_Toc32574608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B1BE5" w14:paraId="4DC48BCC" w14:textId="249124C8">
          <w:pPr>
            <w:pStyle w:val="TOC3"/>
            <w:tabs>
              <w:tab w:val="right" w:leader="dot" w:pos="9350"/>
            </w:tabs>
            <w:suppressAutoHyphens/>
            <w:spacing w:line="240" w:lineRule="auto"/>
            <w:contextualSpacing/>
            <w:rPr>
              <w:rFonts w:cstheme="minorHAnsi"/>
              <w:noProof/>
              <w:sz w:val="22"/>
              <w:szCs w:val="22"/>
            </w:rPr>
          </w:pPr>
          <w:hyperlink w:history="1" w:anchor="_Toc32574609">
            <w:r w:rsidRPr="001650C9" w:rsidR="007033DB">
              <w:rPr>
                <w:rStyle w:val="Hyperlink"/>
                <w:rFonts w:cstheme="minorHAnsi"/>
                <w:noProof/>
                <w:color w:val="auto"/>
                <w:sz w:val="22"/>
                <w:szCs w:val="22"/>
              </w:rPr>
              <w:t>Instructions</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_Toc32574609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B1BE5" w14:paraId="0833ECC0" w14:textId="660D1B49">
          <w:pPr>
            <w:pStyle w:val="TOC3"/>
            <w:tabs>
              <w:tab w:val="right" w:leader="dot" w:pos="9350"/>
            </w:tabs>
            <w:suppressAutoHyphens/>
            <w:spacing w:line="240" w:lineRule="auto"/>
            <w:contextualSpacing/>
            <w:rPr>
              <w:rFonts w:cstheme="minorHAnsi"/>
              <w:noProof/>
              <w:sz w:val="22"/>
              <w:szCs w:val="22"/>
            </w:rPr>
          </w:pPr>
          <w:hyperlink w:history="1" w:anchor="_Toc32574610">
            <w:r w:rsidRPr="001650C9" w:rsidR="007033DB">
              <w:rPr>
                <w:rStyle w:val="Hyperlink"/>
                <w:rFonts w:cstheme="minorHAnsi"/>
                <w:noProof/>
                <w:color w:val="auto"/>
                <w:sz w:val="22"/>
                <w:szCs w:val="22"/>
              </w:rPr>
              <w:t>Developer</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_Toc32574610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4B0E3AD8" w14:textId="0A21EC8A">
          <w:pPr>
            <w:pStyle w:val="TOC3"/>
            <w:tabs>
              <w:tab w:val="right" w:leader="dot" w:pos="9350"/>
            </w:tabs>
            <w:suppressAutoHyphens/>
            <w:spacing w:line="240" w:lineRule="auto"/>
            <w:contextualSpacing/>
            <w:rPr>
              <w:rFonts w:cstheme="minorHAnsi"/>
              <w:noProof/>
              <w:sz w:val="22"/>
              <w:szCs w:val="22"/>
            </w:rPr>
          </w:pPr>
          <w:hyperlink w:history="1" w:anchor="_Toc32574611">
            <w:r w:rsidRPr="001650C9" w:rsidR="007033DB">
              <w:rPr>
                <w:rStyle w:val="Hyperlink"/>
                <w:rFonts w:cstheme="minorHAnsi"/>
                <w:noProof/>
                <w:color w:val="auto"/>
                <w:sz w:val="22"/>
                <w:szCs w:val="22"/>
              </w:rPr>
              <w:t>1. Interpreting Client Needs</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_Toc32574611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7BF45A0A" w14:textId="153E476F">
          <w:pPr>
            <w:pStyle w:val="TOC3"/>
            <w:tabs>
              <w:tab w:val="right" w:leader="dot" w:pos="9350"/>
            </w:tabs>
            <w:suppressAutoHyphens/>
            <w:spacing w:line="240" w:lineRule="auto"/>
            <w:contextualSpacing/>
            <w:rPr>
              <w:rFonts w:cstheme="minorHAnsi"/>
              <w:noProof/>
              <w:sz w:val="22"/>
              <w:szCs w:val="22"/>
            </w:rPr>
          </w:pPr>
          <w:hyperlink w:history="1" w:anchor="_Toc32574612">
            <w:r w:rsidRPr="001650C9" w:rsidR="007033DB">
              <w:rPr>
                <w:rStyle w:val="Hyperlink"/>
                <w:rFonts w:cstheme="minorHAnsi"/>
                <w:noProof/>
                <w:color w:val="auto"/>
                <w:sz w:val="22"/>
                <w:szCs w:val="22"/>
              </w:rPr>
              <w:t>2. Areas of Security</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_Toc32574612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682F2F36" w14:textId="18D6C13F">
          <w:pPr>
            <w:pStyle w:val="TOC3"/>
            <w:tabs>
              <w:tab w:val="right" w:leader="dot" w:pos="9350"/>
            </w:tabs>
            <w:suppressAutoHyphens/>
            <w:spacing w:line="240" w:lineRule="auto"/>
            <w:contextualSpacing/>
            <w:rPr>
              <w:rFonts w:cstheme="minorHAnsi"/>
              <w:noProof/>
              <w:sz w:val="22"/>
              <w:szCs w:val="22"/>
            </w:rPr>
          </w:pPr>
          <w:hyperlink w:history="1" w:anchor="_Toc32574613">
            <w:r w:rsidRPr="001650C9" w:rsidR="007033DB">
              <w:rPr>
                <w:rStyle w:val="Hyperlink"/>
                <w:rFonts w:cstheme="minorHAnsi"/>
                <w:noProof/>
                <w:color w:val="auto"/>
                <w:sz w:val="22"/>
                <w:szCs w:val="22"/>
              </w:rPr>
              <w:t>3. Manual Review</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_Toc32574613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753314F0" w14:textId="19A20588">
          <w:pPr>
            <w:pStyle w:val="TOC3"/>
            <w:tabs>
              <w:tab w:val="right" w:leader="dot" w:pos="9350"/>
            </w:tabs>
            <w:suppressAutoHyphens/>
            <w:spacing w:line="240" w:lineRule="auto"/>
            <w:contextualSpacing/>
            <w:rPr>
              <w:rFonts w:cstheme="minorHAnsi"/>
              <w:noProof/>
              <w:sz w:val="22"/>
              <w:szCs w:val="22"/>
            </w:rPr>
          </w:pPr>
          <w:hyperlink w:history="1" w:anchor="_Toc32574614">
            <w:r w:rsidRPr="001650C9" w:rsidR="007033DB">
              <w:rPr>
                <w:rStyle w:val="Hyperlink"/>
                <w:rFonts w:cstheme="minorHAnsi"/>
                <w:noProof/>
                <w:color w:val="auto"/>
                <w:sz w:val="22"/>
                <w:szCs w:val="22"/>
              </w:rPr>
              <w:t>4. Static Testing</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_Toc32574614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43B731B9" w14:textId="781BA8F7">
          <w:pPr>
            <w:pStyle w:val="TOC3"/>
            <w:tabs>
              <w:tab w:val="right" w:leader="dot" w:pos="9350"/>
            </w:tabs>
            <w:suppressAutoHyphens/>
            <w:spacing w:line="240" w:lineRule="auto"/>
            <w:contextualSpacing/>
            <w:rPr>
              <w:rFonts w:cstheme="minorHAnsi"/>
              <w:noProof/>
              <w:sz w:val="22"/>
              <w:szCs w:val="22"/>
            </w:rPr>
          </w:pPr>
          <w:hyperlink w:history="1" w:anchor="_Toc32574615">
            <w:r w:rsidRPr="001650C9" w:rsidR="007033DB">
              <w:rPr>
                <w:rStyle w:val="Hyperlink"/>
                <w:rFonts w:cstheme="minorHAnsi"/>
                <w:noProof/>
                <w:color w:val="auto"/>
                <w:sz w:val="22"/>
                <w:szCs w:val="22"/>
              </w:rPr>
              <w:t>5. Mitigation Plan</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_Toc32574615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DC2970" w:rsidP="00944D65" w:rsidRDefault="00940B1A" w14:paraId="3CCDCE44" w14:textId="5E8D416F">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rsidRPr="001650C9" w:rsidR="00921C2E" w:rsidP="00944D65" w:rsidRDefault="00921C2E" w14:paraId="5540CD6A" w14:textId="7E2DDCD0">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rsidR="00531FBF" w:rsidP="00944D65" w:rsidRDefault="00531FBF" w14:paraId="0B9333AD" w14:textId="576BBF44">
      <w:pPr>
        <w:pStyle w:val="Heading2"/>
      </w:pPr>
      <w:bookmarkStart w:name="_Toc32574607" w:id="0"/>
      <w:bookmarkStart w:name="_Toc1483357155" w:id="1"/>
      <w:bookmarkStart w:name="_Toc714089909" w:id="2"/>
      <w:r>
        <w:lastRenderedPageBreak/>
        <w:t>Document Revision History</w:t>
      </w:r>
      <w:bookmarkEnd w:id="0"/>
      <w:bookmarkEnd w:id="1"/>
      <w:bookmarkEnd w:id="2"/>
    </w:p>
    <w:p w:rsidRPr="001240EF" w:rsidR="001240EF" w:rsidP="00944D65" w:rsidRDefault="001240EF" w14:paraId="5B956752" w14:textId="77777777">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Pr="001650C9" w:rsidR="001650C9" w:rsidTr="74D99E01" w14:paraId="1DB7593E" w14:textId="77777777">
        <w:trPr>
          <w:cantSplit/>
          <w:tblHeader/>
        </w:trPr>
        <w:tc>
          <w:tcPr>
            <w:tcW w:w="2337" w:type="dxa"/>
            <w:tcMar>
              <w:left w:w="115" w:type="dxa"/>
              <w:right w:w="115" w:type="dxa"/>
            </w:tcMar>
          </w:tcPr>
          <w:p w:rsidRPr="001650C9" w:rsidR="00531FBF" w:rsidP="00BB1033" w:rsidRDefault="00531FBF" w14:paraId="16F21383" w14:textId="265A575A">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rsidRPr="001650C9" w:rsidR="00531FBF" w:rsidP="00BB1033" w:rsidRDefault="00531FBF" w14:paraId="5FE33997" w14:textId="7618B8BA">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rsidRPr="001650C9" w:rsidR="00531FBF" w:rsidP="00BB1033" w:rsidRDefault="00531FBF" w14:paraId="2B254E1E" w14:textId="54C8CAB4">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rsidRPr="001650C9" w:rsidR="00531FBF" w:rsidP="00BB1033" w:rsidRDefault="00531FBF" w14:paraId="51329CD4" w14:textId="4CEEAD6A">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Pr="001650C9" w:rsidR="001240EF" w:rsidTr="74D99E01" w14:paraId="5FCE10CB" w14:textId="77777777">
        <w:trPr>
          <w:cantSplit/>
          <w:tblHeader/>
        </w:trPr>
        <w:tc>
          <w:tcPr>
            <w:tcW w:w="2337" w:type="dxa"/>
            <w:tcMar>
              <w:left w:w="115" w:type="dxa"/>
              <w:right w:w="115" w:type="dxa"/>
            </w:tcMar>
          </w:tcPr>
          <w:p w:rsidRPr="001650C9" w:rsidR="00531FBF" w:rsidP="00944D65" w:rsidRDefault="000D2A1B" w14:paraId="4A57DF2F" w14:textId="0D065097">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Pr="001650C9" w:rsidR="00020066">
              <w:rPr>
                <w:rFonts w:eastAsia="Times New Roman" w:cstheme="minorHAnsi"/>
                <w:b/>
                <w:bCs/>
              </w:rPr>
              <w:t>.0</w:t>
            </w:r>
          </w:p>
        </w:tc>
        <w:tc>
          <w:tcPr>
            <w:tcW w:w="2337" w:type="dxa"/>
            <w:tcMar>
              <w:left w:w="115" w:type="dxa"/>
              <w:right w:w="115" w:type="dxa"/>
            </w:tcMar>
          </w:tcPr>
          <w:p w:rsidRPr="001650C9" w:rsidR="00531FBF" w:rsidP="74D99E01" w:rsidRDefault="00944D65" w14:paraId="2819F8C6" w14:textId="429B4507">
            <w:pPr>
              <w:suppressAutoHyphens/>
              <w:spacing w:after="0" w:line="240" w:lineRule="auto"/>
              <w:contextualSpacing/>
              <w:jc w:val="center"/>
              <w:rPr>
                <w:rFonts w:eastAsia="Times New Roman" w:cs="Calibri" w:cstheme="minorAscii"/>
                <w:b w:val="1"/>
                <w:bCs w:val="1"/>
              </w:rPr>
            </w:pPr>
            <w:r w:rsidRPr="74D99E01" w:rsidR="1026FAB1">
              <w:rPr>
                <w:rFonts w:eastAsia="Times New Roman" w:cs="Calibri" w:cstheme="minorAscii"/>
                <w:b w:val="1"/>
                <w:bCs w:val="1"/>
              </w:rPr>
              <w:t>05/17/2023</w:t>
            </w:r>
          </w:p>
        </w:tc>
        <w:tc>
          <w:tcPr>
            <w:tcW w:w="2338" w:type="dxa"/>
            <w:tcMar>
              <w:left w:w="115" w:type="dxa"/>
              <w:right w:w="115" w:type="dxa"/>
            </w:tcMar>
          </w:tcPr>
          <w:p w:rsidRPr="001650C9" w:rsidR="00531FBF" w:rsidP="74D99E01" w:rsidRDefault="00944D65" w14:paraId="07699096" w14:textId="44B51DDC">
            <w:pPr>
              <w:pStyle w:val="Normal"/>
              <w:bidi w:val="0"/>
              <w:spacing w:before="0" w:beforeAutospacing="off" w:after="0" w:afterAutospacing="off" w:line="240" w:lineRule="auto"/>
              <w:ind w:left="0" w:right="0"/>
              <w:contextualSpacing/>
              <w:jc w:val="center"/>
            </w:pPr>
            <w:r w:rsidRPr="74D99E01" w:rsidR="1026FAB1">
              <w:rPr>
                <w:rFonts w:eastAsia="Times New Roman" w:cs="Calibri" w:cstheme="minorAscii"/>
                <w:b w:val="1"/>
                <w:bCs w:val="1"/>
              </w:rPr>
              <w:t>Afahri Kerr</w:t>
            </w:r>
          </w:p>
        </w:tc>
        <w:tc>
          <w:tcPr>
            <w:tcW w:w="2338" w:type="dxa"/>
            <w:tcMar>
              <w:left w:w="115" w:type="dxa"/>
              <w:right w:w="115" w:type="dxa"/>
            </w:tcMar>
          </w:tcPr>
          <w:p w:rsidRPr="001650C9" w:rsidR="00531FBF" w:rsidP="74D99E01" w:rsidRDefault="00531FBF" w14:paraId="77DC76FF" w14:textId="1D83CCC9">
            <w:pPr>
              <w:suppressAutoHyphens/>
              <w:spacing w:after="0" w:line="240" w:lineRule="auto"/>
              <w:contextualSpacing/>
              <w:jc w:val="center"/>
              <w:rPr>
                <w:rFonts w:eastAsia="Times New Roman" w:cs="Calibri" w:cstheme="minorAscii"/>
                <w:b w:val="1"/>
                <w:bCs w:val="1"/>
              </w:rPr>
            </w:pPr>
            <w:r w:rsidRPr="74D99E01" w:rsidR="1026FAB1">
              <w:rPr>
                <w:rFonts w:eastAsia="Times New Roman" w:cs="Calibri" w:cstheme="minorAscii"/>
                <w:b w:val="1"/>
                <w:bCs w:val="1"/>
              </w:rPr>
              <w:t>Initial Evaluation</w:t>
            </w:r>
          </w:p>
        </w:tc>
      </w:tr>
    </w:tbl>
    <w:p w:rsidRPr="001650C9" w:rsidR="00B35185" w:rsidP="00944D65" w:rsidRDefault="00B35185" w14:paraId="3743B1A0" w14:textId="3B021846">
      <w:pPr>
        <w:suppressAutoHyphens/>
        <w:spacing w:after="0" w:line="240" w:lineRule="auto"/>
        <w:contextualSpacing/>
        <w:rPr>
          <w:rFonts w:eastAsia="Times New Roman" w:cstheme="minorHAnsi"/>
          <w:b/>
          <w:bCs/>
        </w:rPr>
      </w:pPr>
    </w:p>
    <w:p w:rsidR="00DC2970" w:rsidP="00944D65" w:rsidRDefault="007415E6" w14:paraId="2D091D9A" w14:textId="0DA9A9E8">
      <w:pPr>
        <w:pStyle w:val="Heading2"/>
      </w:pPr>
      <w:bookmarkStart w:name="_Toc32574608" w:id="3"/>
      <w:bookmarkStart w:name="_Toc302021790" w:id="4"/>
      <w:bookmarkStart w:name="_Toc1639619014" w:id="5"/>
      <w:r>
        <w:t>Client</w:t>
      </w:r>
      <w:bookmarkEnd w:id="3"/>
      <w:bookmarkEnd w:id="4"/>
      <w:bookmarkEnd w:id="5"/>
    </w:p>
    <w:p w:rsidRPr="001240EF" w:rsidR="001240EF" w:rsidP="00944D65" w:rsidRDefault="001240EF" w14:paraId="40E7D916" w14:textId="77777777">
      <w:pPr>
        <w:spacing w:after="0" w:line="240" w:lineRule="auto"/>
      </w:pPr>
    </w:p>
    <w:p w:rsidRPr="001650C9" w:rsidR="00DC2970" w:rsidP="00944D65" w:rsidRDefault="00DC2970" w14:paraId="1ECE03AC" w14:textId="6DEE5A67">
      <w:pPr>
        <w:suppressAutoHyphens/>
        <w:spacing w:after="0" w:line="240" w:lineRule="auto"/>
        <w:contextualSpacing/>
        <w:jc w:val="center"/>
        <w:rPr>
          <w:rFonts w:cstheme="minorHAnsi"/>
        </w:rPr>
      </w:pPr>
      <w:r w:rsidRPr="001650C9">
        <w:rPr>
          <w:rFonts w:cstheme="minorHAnsi"/>
          <w:bdr w:val="none" w:color="auto" w:sz="0" w:space="0" w:frame="1"/>
          <w:shd w:val="clear" w:color="auto" w:fill="FFFFFF"/>
        </w:rPr>
        <w:fldChar w:fldCharType="begin"/>
      </w:r>
      <w:r w:rsidRPr="001650C9">
        <w:rPr>
          <w:rFonts w:cstheme="minorHAnsi"/>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color="auto" w:sz="0" w:space="0" w:frame="1"/>
          <w:shd w:val="clear" w:color="auto" w:fill="FFFFFF"/>
        </w:rPr>
        <w:fldChar w:fldCharType="separate"/>
      </w:r>
      <w:r w:rsidRPr="001650C9">
        <w:rPr>
          <w:rFonts w:cstheme="minorHAnsi"/>
          <w:noProof/>
          <w:bdr w:val="none" w:color="auto" w:sz="0" w:space="0"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color="auto" w:sz="0" w:space="0" w:frame="1"/>
          <w:shd w:val="clear" w:color="auto" w:fill="FFFFFF"/>
        </w:rPr>
        <w:fldChar w:fldCharType="end"/>
      </w:r>
    </w:p>
    <w:p w:rsidRPr="001650C9" w:rsidR="00DC2970" w:rsidP="00944D65" w:rsidRDefault="00DC2970" w14:paraId="43F7B0BD" w14:textId="77777777">
      <w:pPr>
        <w:suppressAutoHyphens/>
        <w:spacing w:after="0" w:line="240" w:lineRule="auto"/>
        <w:contextualSpacing/>
        <w:rPr>
          <w:rFonts w:cstheme="minorHAnsi"/>
        </w:rPr>
      </w:pPr>
    </w:p>
    <w:p w:rsidR="00025C05" w:rsidP="00944D65" w:rsidRDefault="00025C05" w14:paraId="3258C47E" w14:textId="79890D2D">
      <w:pPr>
        <w:pStyle w:val="Heading2"/>
      </w:pPr>
      <w:bookmarkStart w:name="_Toc32574609" w:id="6"/>
      <w:bookmarkStart w:name="_Toc553343011" w:id="7"/>
      <w:bookmarkStart w:name="_Toc1663275437" w:id="8"/>
      <w:r>
        <w:t>Instructions</w:t>
      </w:r>
      <w:bookmarkEnd w:id="6"/>
      <w:bookmarkEnd w:id="7"/>
      <w:bookmarkEnd w:id="8"/>
    </w:p>
    <w:p w:rsidRPr="001240EF" w:rsidR="001240EF" w:rsidP="00944D65" w:rsidRDefault="001240EF" w14:paraId="19CB7DC6" w14:textId="77777777">
      <w:pPr>
        <w:spacing w:after="0" w:line="240" w:lineRule="auto"/>
      </w:pPr>
    </w:p>
    <w:p w:rsidR="00025C05" w:rsidP="004D2055" w:rsidRDefault="00250101" w14:paraId="516CA6BB" w14:textId="45BC5E40">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Pr="10B45F15" w:rsidR="7BA27AEA">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Pr="10B45F15" w:rsidR="7BA27AEA">
        <w:rPr>
          <w:rFonts w:eastAsia="Times New Roman"/>
        </w:rPr>
        <w:t xml:space="preserve"> In </w:t>
      </w:r>
      <w:r w:rsidR="00226919">
        <w:rPr>
          <w:rFonts w:eastAsia="Times New Roman"/>
        </w:rPr>
        <w:t>the report</w:t>
      </w:r>
      <w:r w:rsidRPr="10B45F15" w:rsidR="7881C1ED">
        <w:rPr>
          <w:rFonts w:eastAsia="Times New Roman"/>
        </w:rPr>
        <w:t>,</w:t>
      </w:r>
      <w:r w:rsidRPr="10B45F15" w:rsidR="7BA27AEA">
        <w:rPr>
          <w:rFonts w:eastAsia="Times New Roman"/>
        </w:rPr>
        <w:t xml:space="preserve"> identify your findings of security vulnerabilities and </w:t>
      </w:r>
      <w:r w:rsidR="00F143F0">
        <w:rPr>
          <w:rFonts w:eastAsia="Times New Roman"/>
        </w:rPr>
        <w:t>provide</w:t>
      </w:r>
      <w:r w:rsidRPr="10B45F15" w:rsidR="7BA27AEA">
        <w:rPr>
          <w:rFonts w:eastAsia="Times New Roman"/>
        </w:rPr>
        <w:t xml:space="preserve"> recommendations for </w:t>
      </w:r>
      <w:r w:rsidRPr="10B45F15" w:rsidR="7657E9EC">
        <w:rPr>
          <w:rFonts w:eastAsia="Times New Roman"/>
        </w:rPr>
        <w:t xml:space="preserve">the </w:t>
      </w:r>
      <w:r w:rsidRPr="10B45F15" w:rsidR="7BA27AEA">
        <w:rPr>
          <w:rFonts w:eastAsia="Times New Roman"/>
        </w:rPr>
        <w:t>next steps to remedy the issues you have found.</w:t>
      </w:r>
    </w:p>
    <w:p w:rsidRPr="001650C9" w:rsidR="002079DF" w:rsidP="004D2055" w:rsidRDefault="002079DF" w14:paraId="602A7979" w14:textId="77777777">
      <w:pPr>
        <w:suppressAutoHyphens/>
        <w:spacing w:after="0" w:line="240" w:lineRule="auto"/>
        <w:contextualSpacing/>
        <w:rPr>
          <w:rFonts w:eastAsia="Times New Roman"/>
        </w:rPr>
      </w:pPr>
    </w:p>
    <w:p w:rsidRPr="001650C9" w:rsidR="00025C05" w:rsidP="00CB16D1" w:rsidRDefault="6F03376F" w14:paraId="791AB8A0" w14:textId="5BD95C06">
      <w:pPr>
        <w:pStyle w:val="ListParagraph"/>
        <w:numPr>
          <w:ilvl w:val="0"/>
          <w:numId w:val="4"/>
        </w:numPr>
        <w:suppressAutoHyphens/>
        <w:spacing w:after="0" w:line="240" w:lineRule="auto"/>
      </w:pPr>
      <w:r w:rsidRPr="1C989808">
        <w:rPr>
          <w:rFonts w:eastAsia="Times New Roman"/>
        </w:rPr>
        <w:t xml:space="preserve">Respond to the </w:t>
      </w:r>
      <w:r w:rsidRPr="1C989808" w:rsidR="322875A9">
        <w:rPr>
          <w:rFonts w:eastAsia="Times New Roman"/>
        </w:rPr>
        <w:t>five</w:t>
      </w:r>
      <w:r w:rsidRPr="1C989808">
        <w:rPr>
          <w:rFonts w:eastAsia="Times New Roman"/>
        </w:rPr>
        <w:t xml:space="preserve"> steps outlined below and include your findings</w:t>
      </w:r>
      <w:r w:rsidRPr="1C989808" w:rsidR="322875A9">
        <w:rPr>
          <w:rFonts w:eastAsia="Times New Roman"/>
        </w:rPr>
        <w:t xml:space="preserve">. </w:t>
      </w:r>
    </w:p>
    <w:p w:rsidRPr="001650C9" w:rsidR="00025C05" w:rsidP="00CB16D1" w:rsidRDefault="00D8455A" w14:paraId="50453C02" w14:textId="3537B392">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Pr="10B45F15" w:rsidR="7BA27AEA">
        <w:rPr>
          <w:rFonts w:eastAsia="Times New Roman"/>
        </w:rPr>
        <w:t>your own words. You may</w:t>
      </w:r>
      <w:r>
        <w:rPr>
          <w:rFonts w:eastAsia="Times New Roman"/>
        </w:rPr>
        <w:t xml:space="preserve"> also</w:t>
      </w:r>
      <w:r w:rsidRPr="10B45F15" w:rsidR="7BA27AEA">
        <w:rPr>
          <w:rFonts w:eastAsia="Times New Roman"/>
        </w:rPr>
        <w:t xml:space="preserve"> choose to include images or supporting materials. If you include them, make certain to insert them in all the </w:t>
      </w:r>
      <w:r w:rsidR="00266758">
        <w:rPr>
          <w:rFonts w:eastAsia="Times New Roman"/>
        </w:rPr>
        <w:t>relevant locations</w:t>
      </w:r>
      <w:r w:rsidRPr="10B45F15" w:rsidR="7BA27AEA">
        <w:rPr>
          <w:rFonts w:eastAsia="Times New Roman"/>
        </w:rPr>
        <w:t xml:space="preserve"> in the document.</w:t>
      </w:r>
    </w:p>
    <w:p w:rsidR="00C8056A" w:rsidP="00C8056A" w:rsidRDefault="00C8056A" w14:paraId="3FCED3DC" w14:textId="77777777">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rsidRPr="001650C9" w:rsidR="00025C05" w:rsidP="00944D65" w:rsidRDefault="00025C05" w14:paraId="0B1BFE08" w14:textId="77777777">
      <w:pPr>
        <w:suppressAutoHyphens/>
        <w:spacing w:after="0" w:line="240" w:lineRule="auto"/>
        <w:contextualSpacing/>
        <w:rPr>
          <w:rFonts w:eastAsia="Times New Roman" w:cstheme="minorHAnsi"/>
        </w:rPr>
      </w:pPr>
    </w:p>
    <w:p w:rsidRPr="001650C9" w:rsidR="005F574E" w:rsidP="00944D65" w:rsidRDefault="005F574E" w14:paraId="01306BD2" w14:textId="77777777">
      <w:pPr>
        <w:suppressAutoHyphens/>
        <w:spacing w:after="0" w:line="240" w:lineRule="auto"/>
        <w:contextualSpacing/>
        <w:rPr>
          <w:rFonts w:eastAsiaTheme="majorEastAsia" w:cstheme="minorHAnsi"/>
        </w:rPr>
      </w:pPr>
      <w:r w:rsidRPr="001650C9">
        <w:rPr>
          <w:rFonts w:cstheme="minorHAnsi"/>
        </w:rPr>
        <w:br w:type="page"/>
      </w:r>
    </w:p>
    <w:p w:rsidRPr="001650C9" w:rsidR="00DC2970" w:rsidP="00944D65" w:rsidRDefault="00352FD0" w14:paraId="7C09784D" w14:textId="757B6A9D">
      <w:pPr>
        <w:pStyle w:val="Heading2"/>
      </w:pPr>
      <w:bookmarkStart w:name="_Toc32574610" w:id="9"/>
      <w:bookmarkStart w:name="_Toc924344490" w:id="10"/>
      <w:bookmarkStart w:name="_Toc219545153" w:id="11"/>
      <w:r>
        <w:lastRenderedPageBreak/>
        <w:t>Developer</w:t>
      </w:r>
      <w:bookmarkEnd w:id="9"/>
      <w:bookmarkEnd w:id="10"/>
      <w:bookmarkEnd w:id="11"/>
    </w:p>
    <w:p w:rsidRPr="001650C9" w:rsidR="0058064D" w:rsidP="74D99E01" w:rsidRDefault="0058064D" w14:paraId="3A4DB0F5" w14:textId="750B57C1">
      <w:pPr>
        <w:suppressAutoHyphens/>
        <w:spacing w:after="0" w:line="240" w:lineRule="auto"/>
        <w:contextualSpacing/>
        <w:rPr>
          <w:rFonts w:cs="Calibri" w:cstheme="minorAscii"/>
        </w:rPr>
      </w:pPr>
      <w:r w:rsidRPr="74D99E01" w:rsidR="4C1FFF94">
        <w:rPr>
          <w:rFonts w:cs="Calibri" w:cstheme="minorAscii"/>
        </w:rPr>
        <w:t>Afahri Kerr</w:t>
      </w:r>
    </w:p>
    <w:p w:rsidRPr="001650C9" w:rsidR="00020066" w:rsidP="00944D65" w:rsidRDefault="00020066" w14:paraId="128FF6BB" w14:textId="77777777">
      <w:pPr>
        <w:suppressAutoHyphens/>
        <w:spacing w:after="0" w:line="240" w:lineRule="auto"/>
        <w:contextualSpacing/>
        <w:rPr>
          <w:rFonts w:cstheme="minorHAnsi"/>
        </w:rPr>
      </w:pPr>
    </w:p>
    <w:p w:rsidRPr="001650C9" w:rsidR="00010B8A" w:rsidP="00BD4019" w:rsidRDefault="0058064D" w14:paraId="7A425AC3" w14:textId="38E9BF1D">
      <w:pPr>
        <w:pStyle w:val="Heading2"/>
        <w:numPr>
          <w:ilvl w:val="0"/>
          <w:numId w:val="17"/>
        </w:numPr>
      </w:pPr>
      <w:bookmarkStart w:name="_Toc32574611" w:id="12"/>
      <w:bookmarkStart w:name="_Toc1382019318" w:id="13"/>
      <w:bookmarkStart w:name="_Toc1680416009" w:id="14"/>
      <w:r>
        <w:t>Interpreting Client Needs</w:t>
      </w:r>
      <w:bookmarkEnd w:id="12"/>
      <w:bookmarkEnd w:id="13"/>
      <w:bookmarkEnd w:id="14"/>
    </w:p>
    <w:p w:rsidRPr="001650C9" w:rsidR="0032740C" w:rsidP="00460DE5" w:rsidRDefault="0032740C" w14:paraId="074CA9DD" w14:textId="5B2B1CA2">
      <w:pPr>
        <w:suppressAutoHyphens/>
        <w:spacing w:after="0" w:line="240" w:lineRule="auto"/>
        <w:textAlignment w:val="baseline"/>
      </w:pPr>
    </w:p>
    <w:p w:rsidR="60F73ECA" w:rsidP="74D99E01" w:rsidRDefault="60F73ECA" w14:paraId="514B7A60" w14:textId="0E387EE7">
      <w:pPr>
        <w:pStyle w:val="Normal"/>
        <w:spacing w:after="0" w:line="240" w:lineRule="auto"/>
        <w:contextualSpacing/>
        <w:rPr>
          <w:rFonts w:ascii="Calibri" w:hAnsi="Calibri" w:eastAsia="Calibri" w:cs="Calibri" w:asciiTheme="minorAscii" w:hAnsiTheme="minorAscii" w:eastAsiaTheme="minorAscii" w:cstheme="minorAscii"/>
          <w:noProof w:val="0"/>
          <w:color w:val="auto"/>
          <w:sz w:val="22"/>
          <w:szCs w:val="22"/>
          <w:lang w:val="en-US"/>
        </w:rPr>
      </w:pPr>
      <w:r w:rsidRPr="74D99E01" w:rsidR="60F73EC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Artemis Financial wants to modernize their operations. As a crucial part of the success of their custom software, they also want to use the most current and effective software security. Artemis Financial has a RESTful web application programming interface (API).</w:t>
      </w:r>
    </w:p>
    <w:p w:rsidR="371B6387" w:rsidP="74D99E01" w:rsidRDefault="371B6387" w14:paraId="34B233D9" w14:textId="53D9168F">
      <w:pPr>
        <w:pStyle w:val="ListParagraph"/>
        <w:numPr>
          <w:ilvl w:val="0"/>
          <w:numId w:val="18"/>
        </w:num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4D99E01" w:rsidR="371B638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What is the value of secure communications to the company?</w:t>
      </w:r>
    </w:p>
    <w:p w:rsidR="2BBF1447" w:rsidP="74D99E01" w:rsidRDefault="2BBF1447" w14:paraId="77799E97" w14:textId="3E1C6F1D">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4D99E01" w:rsidR="2BBF144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Since this company deals with sensitive personal financial information, secure communications will be very important. </w:t>
      </w:r>
    </w:p>
    <w:p w:rsidR="2BBF1447" w:rsidP="74D99E01" w:rsidRDefault="2BBF1447" w14:paraId="19F545DB" w14:textId="72DA54D6">
      <w:pPr>
        <w:pStyle w:val="ListParagraph"/>
        <w:numPr>
          <w:ilvl w:val="0"/>
          <w:numId w:val="18"/>
        </w:num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4D99E01" w:rsidR="2BBF144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Does the company make any international transactions?</w:t>
      </w:r>
    </w:p>
    <w:p w:rsidR="2BBF1447" w:rsidP="74D99E01" w:rsidRDefault="2BBF1447" w14:paraId="1C9F8460" w14:textId="334B0A0A">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4D99E01" w:rsidR="2BBF144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It has not been specified if this is the case or not but if it is then we must </w:t>
      </w:r>
      <w:r w:rsidRPr="74D99E01" w:rsidR="2BBF144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comply with</w:t>
      </w:r>
      <w:r w:rsidRPr="74D99E01" w:rsidR="2BBF144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the foreign country’s laws as well as ours.</w:t>
      </w:r>
    </w:p>
    <w:p w:rsidR="2BBF1447" w:rsidP="74D99E01" w:rsidRDefault="2BBF1447" w14:paraId="5FD2EB29" w14:textId="207B3F48">
      <w:pPr>
        <w:pStyle w:val="ListParagraph"/>
        <w:numPr>
          <w:ilvl w:val="0"/>
          <w:numId w:val="18"/>
        </w:num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4D99E01" w:rsidR="2BBF144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Are there governmental restrictions about secure communications to consider?</w:t>
      </w:r>
    </w:p>
    <w:p w:rsidR="0A1052FA" w:rsidP="74D99E01" w:rsidRDefault="0A1052FA" w14:paraId="1B76D0A5" w14:textId="7213E200">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4D99E01" w:rsidR="0A1052F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 have not located any government regulations on secure communications at this time but that does not mean that it will not come up in the near future.</w:t>
      </w:r>
    </w:p>
    <w:p w:rsidR="2BBF1447" w:rsidP="74D99E01" w:rsidRDefault="2BBF1447" w14:paraId="252B5C43" w14:textId="2303BF61">
      <w:pPr>
        <w:pStyle w:val="ListParagraph"/>
        <w:numPr>
          <w:ilvl w:val="0"/>
          <w:numId w:val="18"/>
        </w:num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4D99E01" w:rsidR="2BBF144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What external threats might be present now and in the immediate future?</w:t>
      </w:r>
    </w:p>
    <w:p w:rsidR="7A6C61CF" w:rsidP="74D99E01" w:rsidRDefault="7A6C61CF" w14:paraId="489F9790" w14:textId="0CD598A1">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4D99E01" w:rsidR="7A6C61C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Since the company deals with sensitive financial and personal information there is a good chance that it will be attacked.</w:t>
      </w:r>
    </w:p>
    <w:p w:rsidR="2BBF1447" w:rsidP="74D99E01" w:rsidRDefault="2BBF1447" w14:paraId="4056D367" w14:textId="1AD90FD2">
      <w:pPr>
        <w:pStyle w:val="ListParagraph"/>
        <w:numPr>
          <w:ilvl w:val="0"/>
          <w:numId w:val="18"/>
        </w:num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4D99E01" w:rsidR="2BBF144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What are the modernization requirements that you must consider? For example:</w:t>
      </w:r>
    </w:p>
    <w:p w:rsidR="2BBF1447" w:rsidP="74D99E01" w:rsidRDefault="2BBF1447" w14:paraId="02301134" w14:textId="56F92BE6">
      <w:pPr>
        <w:pStyle w:val="ListParagraph"/>
        <w:numPr>
          <w:ilvl w:val="1"/>
          <w:numId w:val="19"/>
        </w:num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4D99E01" w:rsidR="2BBF144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The role of open-source libraries</w:t>
      </w:r>
    </w:p>
    <w:p w:rsidR="0C1ABEF4" w:rsidP="74D99E01" w:rsidRDefault="0C1ABEF4" w14:paraId="54F5B3B6" w14:textId="24D86CED">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4D99E01" w:rsidR="0C1ABEF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Open-source libraries are a security risk in themselves because they allow everyone to see the underlying code and manipulate it.</w:t>
      </w:r>
      <w:r w:rsidRPr="74D99E01" w:rsidR="1B0BB61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This alone presents </w:t>
      </w:r>
      <w:r w:rsidRPr="74D99E01" w:rsidR="1B0BB61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many threats.</w:t>
      </w:r>
    </w:p>
    <w:p w:rsidR="2BBF1447" w:rsidP="74D99E01" w:rsidRDefault="2BBF1447" w14:paraId="72CEDE97" w14:textId="4E55ECD3">
      <w:pPr>
        <w:pStyle w:val="ListParagraph"/>
        <w:numPr>
          <w:ilvl w:val="1"/>
          <w:numId w:val="19"/>
        </w:num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4D99E01" w:rsidR="2BBF144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Evolving web application technologies</w:t>
      </w:r>
    </w:p>
    <w:p w:rsidR="57089ECB" w:rsidP="74D99E01" w:rsidRDefault="57089ECB" w14:paraId="2FE71BE7" w14:textId="581C496B">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4D99E01" w:rsidR="57089EC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Technology is advancing at </w:t>
      </w:r>
      <w:r w:rsidRPr="74D99E01" w:rsidR="12CE0EE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quick pace</w:t>
      </w:r>
      <w:r w:rsidRPr="74D99E01" w:rsidR="57089EC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so we should try to keep up with current practices but not at the expense of security. These </w:t>
      </w:r>
      <w:r w:rsidRPr="74D99E01" w:rsidR="57089EC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new technologies</w:t>
      </w:r>
      <w:r w:rsidRPr="74D99E01" w:rsidR="57089EC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often have f</w:t>
      </w:r>
      <w:r w:rsidRPr="74D99E01" w:rsidR="53CE370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aults when they are newly released that can be exposed by hackers.</w:t>
      </w:r>
    </w:p>
    <w:p w:rsidR="74D99E01" w:rsidP="74D99E01" w:rsidRDefault="74D99E01" w14:paraId="1416CAEA" w14:textId="78CBC972">
      <w:pPr>
        <w:pStyle w:val="Normal"/>
        <w:spacing w:after="0" w:line="240" w:lineRule="auto"/>
        <w:contextualSpacing/>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p>
    <w:p w:rsidRPr="001650C9" w:rsidR="00010B8A" w:rsidP="74D99E01" w:rsidRDefault="00010B8A" w14:paraId="5CAB2AA8" w14:textId="77777777">
      <w:pPr>
        <w:suppressAutoHyphens/>
        <w:spacing w:after="0" w:line="240" w:lineRule="auto"/>
        <w:contextualSpacing/>
        <w:rPr>
          <w:rFonts w:ascii="Calibri" w:hAnsi="Calibri" w:eastAsia="Calibri" w:cs="Calibri" w:asciiTheme="minorAscii" w:hAnsiTheme="minorAscii" w:eastAsiaTheme="minorAscii" w:cstheme="minorAscii"/>
          <w:color w:val="auto"/>
          <w:sz w:val="22"/>
          <w:szCs w:val="22"/>
        </w:rPr>
      </w:pPr>
    </w:p>
    <w:p w:rsidRPr="001650C9" w:rsidR="000D2A1B" w:rsidP="00841BCB" w:rsidRDefault="0058064D" w14:paraId="6382A19B" w14:textId="1E2348FD">
      <w:pPr>
        <w:pStyle w:val="Heading2"/>
        <w:numPr>
          <w:ilvl w:val="0"/>
          <w:numId w:val="17"/>
        </w:numPr>
      </w:pPr>
      <w:bookmarkStart w:name="_Toc32574612" w:id="15"/>
      <w:bookmarkStart w:name="_Toc963907521" w:id="16"/>
      <w:bookmarkStart w:name="_Toc376974686" w:id="17"/>
      <w:r>
        <w:t>Areas of Security</w:t>
      </w:r>
      <w:bookmarkEnd w:id="15"/>
      <w:bookmarkEnd w:id="16"/>
      <w:bookmarkEnd w:id="17"/>
    </w:p>
    <w:p w:rsidRPr="001650C9" w:rsidR="00113667" w:rsidP="00944D65" w:rsidRDefault="00113667" w14:paraId="0D294A1B" w14:textId="77777777">
      <w:pPr>
        <w:suppressAutoHyphens/>
        <w:spacing w:after="0" w:line="240" w:lineRule="auto"/>
        <w:contextualSpacing/>
        <w:rPr>
          <w:rFonts w:cstheme="minorHAnsi"/>
        </w:rPr>
      </w:pPr>
    </w:p>
    <w:p w:rsidR="75941419" w:rsidP="74D99E01" w:rsidRDefault="75941419" w14:paraId="77F459E9" w14:textId="107CE9DA">
      <w:pPr>
        <w:pStyle w:val="Normal"/>
        <w:bidi w:val="0"/>
        <w:spacing w:before="0" w:beforeAutospacing="off" w:after="0" w:afterAutospacing="off" w:line="240" w:lineRule="auto"/>
        <w:ind w:left="0" w:right="0"/>
        <w:contextualSpacing/>
        <w:jc w:val="left"/>
      </w:pPr>
      <w:r w:rsidRPr="74D99E01" w:rsidR="75941419">
        <w:rPr>
          <w:rFonts w:eastAsia="Times New Roman" w:cs="Calibri" w:cstheme="minorAscii"/>
        </w:rPr>
        <w:t>The areas of security to address are Input Validation, API’s, Cryptography, Code Error, and Code Quality</w:t>
      </w:r>
    </w:p>
    <w:p w:rsidR="74D99E01" w:rsidP="74D99E01" w:rsidRDefault="74D99E01" w14:paraId="5D785109" w14:textId="592D7558">
      <w:pPr>
        <w:pStyle w:val="Normal"/>
        <w:bidi w:val="0"/>
        <w:spacing w:before="0" w:beforeAutospacing="off" w:after="0" w:afterAutospacing="off" w:line="240" w:lineRule="auto"/>
        <w:ind w:left="0" w:right="0"/>
        <w:contextualSpacing/>
        <w:jc w:val="left"/>
        <w:rPr>
          <w:rFonts w:eastAsia="Times New Roman" w:cs="Calibri" w:cstheme="minorAscii"/>
        </w:rPr>
      </w:pPr>
    </w:p>
    <w:p w:rsidR="756EBF3F" w:rsidP="74D99E01" w:rsidRDefault="756EBF3F" w14:paraId="5E473068" w14:textId="57BEBC0B">
      <w:pPr>
        <w:pStyle w:val="Normal"/>
        <w:bidi w:val="0"/>
        <w:spacing w:before="0" w:beforeAutospacing="off" w:after="0" w:afterAutospacing="off" w:line="240" w:lineRule="auto"/>
        <w:ind w:left="0" w:right="0"/>
        <w:contextualSpacing/>
        <w:jc w:val="left"/>
        <w:rPr>
          <w:rFonts w:eastAsia="Times New Roman" w:cs="Calibri" w:cstheme="minorAscii"/>
        </w:rPr>
      </w:pPr>
      <w:r w:rsidRPr="74D99E01" w:rsidR="756EBF3F">
        <w:rPr>
          <w:rFonts w:eastAsia="Times New Roman" w:cs="Calibri" w:cstheme="minorAscii"/>
        </w:rPr>
        <w:t xml:space="preserve">We need input validation </w:t>
      </w:r>
      <w:r w:rsidRPr="74D99E01" w:rsidR="16A69FBA">
        <w:rPr>
          <w:rFonts w:eastAsia="Times New Roman" w:cs="Calibri" w:cstheme="minorAscii"/>
        </w:rPr>
        <w:t>since we are asking user to input information such as in CRUDController.java</w:t>
      </w:r>
    </w:p>
    <w:p w:rsidR="16A69FBA" w:rsidP="74D99E01" w:rsidRDefault="16A69FBA" w14:paraId="4CAE7241" w14:textId="7B78E5FE">
      <w:pPr>
        <w:pStyle w:val="Normal"/>
        <w:bidi w:val="0"/>
        <w:spacing w:before="0" w:beforeAutospacing="off" w:after="0" w:afterAutospacing="off" w:line="240" w:lineRule="auto"/>
        <w:ind w:left="0" w:right="0"/>
        <w:contextualSpacing/>
        <w:jc w:val="left"/>
        <w:rPr>
          <w:rFonts w:eastAsia="Times New Roman" w:cs="Calibri" w:cstheme="minorAscii"/>
        </w:rPr>
      </w:pPr>
      <w:r w:rsidRPr="74D99E01" w:rsidR="16A69FBA">
        <w:rPr>
          <w:rFonts w:eastAsia="Times New Roman" w:cs="Calibri" w:cstheme="minorAscii"/>
        </w:rPr>
        <w:t xml:space="preserve">They plan to use </w:t>
      </w:r>
      <w:r w:rsidRPr="74D99E01" w:rsidR="21EE667A">
        <w:rPr>
          <w:rFonts w:eastAsia="Times New Roman" w:cs="Calibri" w:cstheme="minorAscii"/>
        </w:rPr>
        <w:t xml:space="preserve">REST </w:t>
      </w:r>
      <w:r w:rsidRPr="74D99E01" w:rsidR="21EE667A">
        <w:rPr>
          <w:rFonts w:eastAsia="Times New Roman" w:cs="Calibri" w:cstheme="minorAscii"/>
        </w:rPr>
        <w:t>API</w:t>
      </w:r>
      <w:r w:rsidRPr="74D99E01" w:rsidR="16A69FBA">
        <w:rPr>
          <w:rFonts w:eastAsia="Times New Roman" w:cs="Calibri" w:cstheme="minorAscii"/>
        </w:rPr>
        <w:t xml:space="preserve"> </w:t>
      </w:r>
      <w:r w:rsidRPr="74D99E01" w:rsidR="16A69FBA">
        <w:rPr>
          <w:rFonts w:eastAsia="Times New Roman" w:cs="Calibri" w:cstheme="minorAscii"/>
        </w:rPr>
        <w:t xml:space="preserve">so we need to make sure that there are no major security flaws when </w:t>
      </w:r>
      <w:r w:rsidRPr="74D99E01" w:rsidR="4FAA378F">
        <w:rPr>
          <w:rFonts w:eastAsia="Times New Roman" w:cs="Calibri" w:cstheme="minorAscii"/>
        </w:rPr>
        <w:t>we begin to build the program.</w:t>
      </w:r>
    </w:p>
    <w:p w:rsidR="4FAA378F" w:rsidP="74D99E01" w:rsidRDefault="4FAA378F" w14:paraId="22DF33CD" w14:textId="62AF9427">
      <w:pPr>
        <w:pStyle w:val="Normal"/>
        <w:bidi w:val="0"/>
        <w:spacing w:before="0" w:beforeAutospacing="off" w:after="0" w:afterAutospacing="off" w:line="240" w:lineRule="auto"/>
        <w:ind w:left="0" w:right="0"/>
        <w:contextualSpacing/>
        <w:jc w:val="left"/>
        <w:rPr>
          <w:rFonts w:eastAsia="Times New Roman" w:cs="Calibri" w:cstheme="minorAscii"/>
        </w:rPr>
      </w:pPr>
      <w:r w:rsidRPr="74D99E01" w:rsidR="4FAA378F">
        <w:rPr>
          <w:rFonts w:eastAsia="Times New Roman" w:cs="Calibri" w:cstheme="minorAscii"/>
        </w:rPr>
        <w:t>Cryptography to encrypt the sensitive financial data and information that is being delivered to the clients.</w:t>
      </w:r>
    </w:p>
    <w:p w:rsidR="4FAA378F" w:rsidP="74D99E01" w:rsidRDefault="4FAA378F" w14:paraId="62995F08" w14:textId="00BB9122">
      <w:pPr>
        <w:pStyle w:val="Normal"/>
        <w:bidi w:val="0"/>
        <w:spacing w:before="0" w:beforeAutospacing="off" w:after="0" w:afterAutospacing="off" w:line="240" w:lineRule="auto"/>
        <w:ind w:left="0" w:right="0"/>
        <w:contextualSpacing/>
        <w:jc w:val="left"/>
        <w:rPr>
          <w:rFonts w:eastAsia="Times New Roman" w:cs="Calibri" w:cstheme="minorAscii"/>
        </w:rPr>
      </w:pPr>
      <w:r w:rsidRPr="74D99E01" w:rsidR="4FAA378F">
        <w:rPr>
          <w:rFonts w:eastAsia="Times New Roman" w:cs="Calibri" w:cstheme="minorAscii"/>
        </w:rPr>
        <w:t xml:space="preserve">Code Error handling to make sure that incorrect data or </w:t>
      </w:r>
      <w:r w:rsidRPr="74D99E01" w:rsidR="4FAA378F">
        <w:rPr>
          <w:rFonts w:eastAsia="Times New Roman" w:cs="Calibri" w:cstheme="minorAscii"/>
        </w:rPr>
        <w:t>attempts</w:t>
      </w:r>
      <w:r w:rsidRPr="74D99E01" w:rsidR="4FAA378F">
        <w:rPr>
          <w:rFonts w:eastAsia="Times New Roman" w:cs="Calibri" w:cstheme="minorAscii"/>
        </w:rPr>
        <w:t xml:space="preserve"> to access the software are reported and logged for evaluation.</w:t>
      </w:r>
    </w:p>
    <w:p w:rsidR="4FAA378F" w:rsidP="74D99E01" w:rsidRDefault="4FAA378F" w14:paraId="071CA753" w14:textId="499B4895">
      <w:pPr>
        <w:pStyle w:val="Normal"/>
        <w:bidi w:val="0"/>
        <w:spacing w:before="0" w:beforeAutospacing="off" w:after="0" w:afterAutospacing="off" w:line="240" w:lineRule="auto"/>
        <w:ind w:left="0" w:right="0"/>
        <w:contextualSpacing/>
        <w:jc w:val="left"/>
        <w:rPr>
          <w:rFonts w:eastAsia="Times New Roman" w:cs="Calibri" w:cstheme="minorAscii"/>
        </w:rPr>
      </w:pPr>
      <w:r w:rsidRPr="74D99E01" w:rsidR="4FAA378F">
        <w:rPr>
          <w:rFonts w:eastAsia="Times New Roman" w:cs="Calibri" w:cstheme="minorAscii"/>
        </w:rPr>
        <w:t xml:space="preserve">Code Quality to make sure that best practices are used to avoid common threats such as SQL injection or DDoS attacks. </w:t>
      </w:r>
    </w:p>
    <w:p w:rsidRPr="001650C9" w:rsidR="00113667" w:rsidP="00113667" w:rsidRDefault="00113667" w14:paraId="5FB8531A" w14:textId="77777777">
      <w:pPr>
        <w:suppressAutoHyphens/>
        <w:spacing w:after="0" w:line="240" w:lineRule="auto"/>
        <w:contextualSpacing/>
        <w:rPr>
          <w:rFonts w:cstheme="minorHAnsi"/>
        </w:rPr>
      </w:pPr>
    </w:p>
    <w:p w:rsidRPr="001650C9" w:rsidR="00C56FC2" w:rsidP="00841BCB" w:rsidRDefault="0058064D" w14:paraId="4BA218AD" w14:textId="2C669DFF">
      <w:pPr>
        <w:pStyle w:val="Heading2"/>
        <w:numPr>
          <w:ilvl w:val="0"/>
          <w:numId w:val="17"/>
        </w:numPr>
      </w:pPr>
      <w:bookmarkStart w:name="_Toc32574613" w:id="18"/>
      <w:bookmarkStart w:name="_Toc349025236" w:id="19"/>
      <w:bookmarkStart w:name="_Toc106245594" w:id="20"/>
      <w:r>
        <w:t xml:space="preserve">Manual </w:t>
      </w:r>
      <w:r w:rsidR="0032740C">
        <w:t>Review</w:t>
      </w:r>
      <w:bookmarkEnd w:id="18"/>
      <w:bookmarkEnd w:id="19"/>
      <w:bookmarkEnd w:id="20"/>
    </w:p>
    <w:p w:rsidR="00113667" w:rsidP="00944D65" w:rsidRDefault="00113667" w14:paraId="2C342A5B" w14:textId="77777777">
      <w:pPr>
        <w:suppressAutoHyphens/>
        <w:spacing w:after="0" w:line="240" w:lineRule="auto"/>
        <w:contextualSpacing/>
        <w:rPr>
          <w:rFonts w:eastAsia="Times New Roman" w:cstheme="minorHAnsi"/>
        </w:rPr>
      </w:pPr>
    </w:p>
    <w:p w:rsidR="3D721F32" w:rsidP="74D99E01" w:rsidRDefault="3D721F32" w14:paraId="69BADEBD" w14:textId="6682433C">
      <w:pPr>
        <w:pStyle w:val="Normal"/>
        <w:bidi w:val="0"/>
        <w:spacing w:before="0" w:beforeAutospacing="off" w:after="0" w:afterAutospacing="off" w:line="240" w:lineRule="auto"/>
        <w:ind w:left="0" w:right="0"/>
        <w:contextualSpacing/>
        <w:jc w:val="left"/>
        <w:rPr>
          <w:rFonts w:eastAsia="Times New Roman" w:cs="Calibri" w:cstheme="minorAscii"/>
        </w:rPr>
      </w:pPr>
      <w:r w:rsidRPr="74D99E01" w:rsidR="3D721F32">
        <w:rPr>
          <w:rFonts w:eastAsia="Times New Roman" w:cs="Calibri" w:cstheme="minorAscii"/>
        </w:rPr>
        <w:t xml:space="preserve">In the program is currently incomplete but it looks like it will allow the user in input data into the </w:t>
      </w:r>
      <w:r w:rsidRPr="74D99E01" w:rsidR="3D721F32">
        <w:rPr>
          <w:rFonts w:eastAsia="Times New Roman" w:cs="Calibri" w:cstheme="minorAscii"/>
        </w:rPr>
        <w:t>CRUDController</w:t>
      </w:r>
      <w:r w:rsidRPr="74D99E01" w:rsidR="3D721F32">
        <w:rPr>
          <w:rFonts w:eastAsia="Times New Roman" w:cs="Calibri" w:cstheme="minorAscii"/>
        </w:rPr>
        <w:t xml:space="preserve"> and </w:t>
      </w:r>
      <w:r w:rsidRPr="74D99E01" w:rsidR="3D721F32">
        <w:rPr>
          <w:rFonts w:eastAsia="Times New Roman" w:cs="Calibri" w:cstheme="minorAscii"/>
        </w:rPr>
        <w:t>GreetingController</w:t>
      </w:r>
      <w:r w:rsidRPr="74D99E01" w:rsidR="3D721F32">
        <w:rPr>
          <w:rFonts w:eastAsia="Times New Roman" w:cs="Calibri" w:cstheme="minorAscii"/>
        </w:rPr>
        <w:t xml:space="preserve"> files. These should be </w:t>
      </w:r>
      <w:r w:rsidRPr="74D99E01" w:rsidR="3D721F32">
        <w:rPr>
          <w:rFonts w:eastAsia="Times New Roman" w:cs="Calibri" w:cstheme="minorAscii"/>
        </w:rPr>
        <w:t>validated</w:t>
      </w:r>
      <w:r w:rsidRPr="74D99E01" w:rsidR="5021B03C">
        <w:rPr>
          <w:rFonts w:eastAsia="Times New Roman" w:cs="Calibri" w:cstheme="minorAscii"/>
        </w:rPr>
        <w:t xml:space="preserve"> (input validation) and be parameterized (code quality) to ensure the system is not under attack. It should also return an error (error handling) if </w:t>
      </w:r>
      <w:r w:rsidRPr="74D99E01" w:rsidR="4CE7487D">
        <w:rPr>
          <w:rFonts w:eastAsia="Times New Roman" w:cs="Calibri" w:cstheme="minorAscii"/>
        </w:rPr>
        <w:t xml:space="preserve">bad data is entered. The only place that currently has any error handling is in the </w:t>
      </w:r>
    </w:p>
    <w:p w:rsidR="4CE7487D" w:rsidP="74D99E01" w:rsidRDefault="4CE7487D" w14:paraId="1D2DDD73" w14:textId="2A657F3D">
      <w:pPr>
        <w:pStyle w:val="Normal"/>
        <w:bidi w:val="0"/>
        <w:spacing w:before="0" w:beforeAutospacing="off" w:after="0" w:afterAutospacing="off" w:line="240" w:lineRule="auto"/>
        <w:ind w:left="0" w:right="0"/>
        <w:contextualSpacing/>
        <w:jc w:val="left"/>
        <w:rPr>
          <w:rFonts w:eastAsia="Times New Roman" w:cs="Calibri" w:cstheme="minorAscii"/>
        </w:rPr>
      </w:pPr>
      <w:r w:rsidRPr="74D99E01" w:rsidR="4CE7487D">
        <w:rPr>
          <w:rFonts w:eastAsia="Times New Roman" w:cs="Calibri" w:cstheme="minorAscii"/>
        </w:rPr>
        <w:t>DocData</w:t>
      </w:r>
      <w:r w:rsidRPr="74D99E01" w:rsidR="4CE7487D">
        <w:rPr>
          <w:rFonts w:eastAsia="Times New Roman" w:cs="Calibri" w:cstheme="minorAscii"/>
        </w:rPr>
        <w:t xml:space="preserve"> file</w:t>
      </w:r>
      <w:r w:rsidRPr="74D99E01" w:rsidR="4D6B7A9F">
        <w:rPr>
          <w:rFonts w:eastAsia="Times New Roman" w:cs="Calibri" w:cstheme="minorAscii"/>
        </w:rPr>
        <w:t xml:space="preserve"> and it needs to be updated</w:t>
      </w:r>
      <w:r w:rsidRPr="74D99E01" w:rsidR="4CE7487D">
        <w:rPr>
          <w:rFonts w:eastAsia="Times New Roman" w:cs="Calibri" w:cstheme="minorAscii"/>
        </w:rPr>
        <w:t>. I have not found any encryption code (Cryptography) in the program yet so this will</w:t>
      </w:r>
      <w:r w:rsidRPr="74D99E01" w:rsidR="05A9C96D">
        <w:rPr>
          <w:rFonts w:eastAsia="Times New Roman" w:cs="Calibri" w:cstheme="minorAscii"/>
        </w:rPr>
        <w:t xml:space="preserve"> also</w:t>
      </w:r>
      <w:r w:rsidRPr="74D99E01" w:rsidR="4CE7487D">
        <w:rPr>
          <w:rFonts w:eastAsia="Times New Roman" w:cs="Calibri" w:cstheme="minorAscii"/>
        </w:rPr>
        <w:t xml:space="preserve"> need to be added</w:t>
      </w:r>
      <w:r w:rsidRPr="74D99E01" w:rsidR="36CE3AF2">
        <w:rPr>
          <w:rFonts w:eastAsia="Times New Roman" w:cs="Calibri" w:cstheme="minorAscii"/>
        </w:rPr>
        <w:t xml:space="preserve"> to ensure secure communications</w:t>
      </w:r>
      <w:r w:rsidRPr="74D99E01" w:rsidR="4CE7487D">
        <w:rPr>
          <w:rFonts w:eastAsia="Times New Roman" w:cs="Calibri" w:cstheme="minorAscii"/>
        </w:rPr>
        <w:t>.</w:t>
      </w:r>
      <w:r w:rsidRPr="74D99E01" w:rsidR="53CA8035">
        <w:rPr>
          <w:rFonts w:eastAsia="Times New Roman" w:cs="Calibri" w:cstheme="minorAscii"/>
        </w:rPr>
        <w:t xml:space="preserve"> The API currently does not have any way to interact with it.</w:t>
      </w:r>
    </w:p>
    <w:p w:rsidRPr="001650C9" w:rsidR="00B03C25" w:rsidP="00841BCB" w:rsidRDefault="00010B8A" w14:paraId="1E7FBDDF" w14:textId="651304DF">
      <w:pPr>
        <w:pStyle w:val="Heading2"/>
        <w:numPr>
          <w:ilvl w:val="0"/>
          <w:numId w:val="17"/>
        </w:numPr>
      </w:pPr>
      <w:bookmarkStart w:name="_Toc32574614" w:id="21"/>
      <w:bookmarkStart w:name="_Toc2084855340" w:id="22"/>
      <w:bookmarkStart w:name="_Toc1177730163" w:id="23"/>
      <w:r>
        <w:t>Static Testing</w:t>
      </w:r>
      <w:bookmarkEnd w:id="21"/>
      <w:bookmarkEnd w:id="22"/>
      <w:bookmarkEnd w:id="23"/>
    </w:p>
    <w:p w:rsidRPr="00460DE5" w:rsidR="00113667" w:rsidP="00460DE5" w:rsidRDefault="00113667" w14:paraId="4BD2961C" w14:textId="77777777">
      <w:pPr>
        <w:suppressAutoHyphens/>
        <w:spacing w:after="0" w:line="240" w:lineRule="auto"/>
        <w:textAlignment w:val="baseline"/>
        <w:rPr>
          <w:rFonts w:eastAsia="Times New Roman" w:cstheme="minorHAnsi"/>
        </w:rPr>
      </w:pPr>
    </w:p>
    <w:p w:rsidR="00B03C25" w:rsidP="74D99E01" w:rsidRDefault="00113667" w14:paraId="1950D642" w14:textId="0AD46D09">
      <w:pPr>
        <w:pStyle w:val="Normal"/>
        <w:suppressAutoHyphens/>
        <w:spacing w:after="0" w:line="240" w:lineRule="auto"/>
        <w:contextualSpacing/>
        <w:rPr>
          <w:rFonts w:eastAsia="Times New Roman" w:cs="Calibri" w:cstheme="minorAscii"/>
        </w:rPr>
      </w:pPr>
      <w:r w:rsidR="00B0BAA8">
        <w:drawing>
          <wp:inline wp14:editId="0E2CC345" wp14:anchorId="57DE3A4B">
            <wp:extent cx="5601572" cy="3057525"/>
            <wp:effectExtent l="0" t="0" r="0" b="0"/>
            <wp:docPr id="700594264" name="" title=""/>
            <wp:cNvGraphicFramePr>
              <a:graphicFrameLocks noChangeAspect="1"/>
            </wp:cNvGraphicFramePr>
            <a:graphic>
              <a:graphicData uri="http://schemas.openxmlformats.org/drawingml/2006/picture">
                <pic:pic>
                  <pic:nvPicPr>
                    <pic:cNvPr id="0" name=""/>
                    <pic:cNvPicPr/>
                  </pic:nvPicPr>
                  <pic:blipFill>
                    <a:blip r:embed="R9b3815d2c36b4e58">
                      <a:extLst>
                        <a:ext xmlns:a="http://schemas.openxmlformats.org/drawingml/2006/main" uri="{28A0092B-C50C-407E-A947-70E740481C1C}">
                          <a14:useLocalDpi val="0"/>
                        </a:ext>
                      </a:extLst>
                    </a:blip>
                    <a:stretch>
                      <a:fillRect/>
                    </a:stretch>
                  </pic:blipFill>
                  <pic:spPr>
                    <a:xfrm>
                      <a:off x="0" y="0"/>
                      <a:ext cx="5601572" cy="3057525"/>
                    </a:xfrm>
                    <a:prstGeom prst="rect">
                      <a:avLst/>
                    </a:prstGeom>
                  </pic:spPr>
                </pic:pic>
              </a:graphicData>
            </a:graphic>
          </wp:inline>
        </w:drawing>
      </w:r>
    </w:p>
    <w:p w:rsidRPr="001650C9" w:rsidR="00113667" w:rsidP="00113667" w:rsidRDefault="00113667" w14:paraId="7B35C684" w14:textId="77777777">
      <w:pPr>
        <w:suppressAutoHyphens/>
        <w:spacing w:after="0" w:line="240" w:lineRule="auto"/>
        <w:contextualSpacing/>
        <w:rPr>
          <w:rFonts w:cstheme="minorHAnsi"/>
        </w:rPr>
      </w:pPr>
    </w:p>
    <w:p w:rsidRPr="001650C9" w:rsidR="00485402" w:rsidP="00841BCB" w:rsidRDefault="00010B8A" w14:paraId="4EC5AC93" w14:textId="6A5A9BF2">
      <w:pPr>
        <w:pStyle w:val="Heading2"/>
        <w:numPr>
          <w:ilvl w:val="0"/>
          <w:numId w:val="17"/>
        </w:numPr>
      </w:pPr>
      <w:bookmarkStart w:name="_Toc32574615" w:id="24"/>
      <w:bookmarkStart w:name="_Toc1123873671" w:id="25"/>
      <w:bookmarkStart w:name="_Toc1778408404" w:id="26"/>
      <w:r>
        <w:t>Mitigation Plan</w:t>
      </w:r>
      <w:bookmarkEnd w:id="24"/>
      <w:bookmarkEnd w:id="25"/>
      <w:bookmarkEnd w:id="26"/>
    </w:p>
    <w:p w:rsidRPr="001650C9" w:rsidR="00113667" w:rsidP="00944D65" w:rsidRDefault="00113667" w14:paraId="4E3C531B" w14:textId="77777777">
      <w:pPr>
        <w:pStyle w:val="NormalWeb"/>
        <w:suppressAutoHyphens/>
        <w:spacing w:before="0" w:beforeAutospacing="0" w:after="0" w:afterAutospacing="0" w:line="240" w:lineRule="auto"/>
        <w:contextualSpacing/>
        <w:rPr>
          <w:rFonts w:asciiTheme="minorHAnsi" w:hAnsiTheme="minorHAnsi" w:cstheme="minorHAnsi"/>
        </w:rPr>
      </w:pPr>
    </w:p>
    <w:p w:rsidR="49C64C4D" w:rsidP="74D99E01" w:rsidRDefault="49C64C4D" w14:paraId="01082E11" w14:textId="1469D378">
      <w:pPr>
        <w:pStyle w:val="NormalWeb"/>
        <w:numPr>
          <w:ilvl w:val="0"/>
          <w:numId w:val="20"/>
        </w:numPr>
        <w:bidi w:val="0"/>
        <w:spacing w:before="0" w:beforeAutospacing="off" w:after="0" w:afterAutospacing="off" w:line="240" w:lineRule="auto"/>
        <w:ind w:right="0"/>
        <w:contextualSpacing/>
        <w:jc w:val="left"/>
        <w:rPr>
          <w:rFonts w:ascii="Calibri" w:hAnsi="Calibri" w:eastAsia="Calibri" w:cs="Calibri" w:asciiTheme="minorAscii" w:hAnsiTheme="minorAscii" w:eastAsiaTheme="minorAscii" w:cstheme="minorAscii"/>
          <w:i w:val="0"/>
          <w:iCs w:val="0"/>
          <w:caps w:val="0"/>
          <w:smallCaps w:val="0"/>
          <w:noProof w:val="0"/>
          <w:color w:val="auto"/>
          <w:sz w:val="22"/>
          <w:szCs w:val="22"/>
          <w:lang w:val="en-US"/>
        </w:rPr>
      </w:pPr>
      <w:r w:rsidRPr="74D99E01" w:rsidR="49C64C4D">
        <w:rPr>
          <w:rFonts w:ascii="Calibri" w:hAnsi="Calibri" w:eastAsia="Calibri" w:cs="Calibri" w:asciiTheme="minorAscii" w:hAnsiTheme="minorAscii" w:eastAsiaTheme="minorAscii" w:cstheme="minorAscii"/>
          <w:i w:val="0"/>
          <w:iCs w:val="0"/>
          <w:caps w:val="0"/>
          <w:smallCaps w:val="0"/>
          <w:noProof w:val="0"/>
          <w:color w:val="auto"/>
          <w:sz w:val="22"/>
          <w:szCs w:val="22"/>
          <w:lang w:val="en-US"/>
        </w:rPr>
        <w:t>bcprov-jdk15on-1.46.jar</w:t>
      </w:r>
    </w:p>
    <w:p w:rsidR="7741067C" w:rsidP="74D99E01" w:rsidRDefault="7741067C" w14:paraId="64CCC8CF" w14:textId="390535AC">
      <w:pPr>
        <w:pStyle w:val="NormalWeb"/>
        <w:bidi w:val="0"/>
        <w:spacing w:before="0" w:beforeAutospacing="off" w:after="0" w:afterAutospacing="off" w:line="240" w:lineRule="auto"/>
        <w:ind w:left="0" w:right="0"/>
        <w:contextualSpacing/>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4D99E01" w:rsidR="7741067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In the Bouncy Castle JCE Provider version 1.55 and earlier the ECIES implementation allowed the use of ECB mode. This mode is regarded as unsafe and support for it has been removed from the provider.</w:t>
      </w:r>
    </w:p>
    <w:p w:rsidR="4B8DEC74" w:rsidP="74D99E01" w:rsidRDefault="4B8DEC74" w14:paraId="46550C3A" w14:textId="72787B38">
      <w:pPr>
        <w:pStyle w:val="NormalWeb"/>
        <w:bidi w:val="0"/>
        <w:spacing w:before="0" w:beforeAutospacing="off" w:after="0" w:afterAutospacing="off" w:line="240" w:lineRule="auto"/>
        <w:ind w:left="0" w:right="0"/>
        <w:contextualSpacing/>
        <w:jc w:val="left"/>
        <w:rPr>
          <w:rFonts w:ascii="Calibri" w:hAnsi="Calibri" w:eastAsia="Calibri" w:cs="Calibri" w:asciiTheme="minorAscii" w:hAnsiTheme="minorAscii" w:eastAsiaTheme="minorAscii" w:cstheme="minorAscii"/>
          <w:noProof w:val="0"/>
          <w:color w:val="auto"/>
          <w:sz w:val="22"/>
          <w:szCs w:val="22"/>
          <w:lang w:val="en-US"/>
        </w:rPr>
      </w:pPr>
      <w:r w:rsidRPr="74D99E01" w:rsidR="4B8DEC7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In Bouncy Castle JCE Provider version 1.55 and earlier the DSA does not fully validate ASN.1 encoding of signature on verification. It is possible to inject extra elements in the sequence making up the signature and still have it </w:t>
      </w:r>
      <w:r w:rsidRPr="74D99E01" w:rsidR="4B8DEC7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validate</w:t>
      </w:r>
      <w:r w:rsidRPr="74D99E01" w:rsidR="4B8DEC7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which in some cases may allow the introduction of 'invisible' data into a signed structure.</w:t>
      </w:r>
    </w:p>
    <w:p w:rsidR="7741067C" w:rsidP="74D99E01" w:rsidRDefault="7741067C" w14:paraId="77FEFEC5" w14:textId="077A5F36">
      <w:pPr>
        <w:pStyle w:val="NormalWeb"/>
        <w:bidi w:val="0"/>
        <w:spacing w:before="0" w:beforeAutospacing="off" w:after="0" w:afterAutospacing="off" w:line="240" w:lineRule="auto"/>
        <w:ind w:left="0" w:right="0"/>
        <w:contextualSpacing/>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4D99E01" w:rsidR="7741067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FIX: Update to </w:t>
      </w:r>
      <w:r w:rsidRPr="74D99E01" w:rsidR="73365EB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later version than 1.56 to allow validation </w:t>
      </w:r>
    </w:p>
    <w:p w:rsidR="7741067C" w:rsidP="74D99E01" w:rsidRDefault="7741067C" w14:paraId="14A01F7D" w14:textId="5F84642E">
      <w:pPr>
        <w:pStyle w:val="NormalWeb"/>
        <w:numPr>
          <w:ilvl w:val="0"/>
          <w:numId w:val="20"/>
        </w:numPr>
        <w:bidi w:val="0"/>
        <w:spacing w:before="0" w:beforeAutospacing="off" w:after="0" w:afterAutospacing="off" w:line="240" w:lineRule="auto"/>
        <w:ind w:right="0"/>
        <w:contextualSpacing/>
        <w:jc w:val="left"/>
        <w:rPr>
          <w:rFonts w:ascii="Calibri" w:hAnsi="Calibri" w:eastAsia="Calibri" w:cs="Calibri" w:asciiTheme="minorAscii" w:hAnsiTheme="minorAscii" w:eastAsiaTheme="minorAscii" w:cstheme="minorAscii"/>
          <w:i w:val="0"/>
          <w:iCs w:val="0"/>
          <w:caps w:val="0"/>
          <w:smallCaps w:val="0"/>
          <w:noProof w:val="0"/>
          <w:color w:val="auto"/>
          <w:sz w:val="22"/>
          <w:szCs w:val="22"/>
          <w:lang w:val="en-US"/>
        </w:rPr>
      </w:pPr>
      <w:r w:rsidRPr="74D99E01" w:rsidR="7741067C">
        <w:rPr>
          <w:rFonts w:ascii="Calibri" w:hAnsi="Calibri" w:eastAsia="Calibri" w:cs="Calibri" w:asciiTheme="minorAscii" w:hAnsiTheme="minorAscii" w:eastAsiaTheme="minorAscii" w:cstheme="minorAscii"/>
          <w:i w:val="0"/>
          <w:iCs w:val="0"/>
          <w:caps w:val="0"/>
          <w:smallCaps w:val="0"/>
          <w:noProof w:val="0"/>
          <w:color w:val="auto"/>
          <w:sz w:val="22"/>
          <w:szCs w:val="22"/>
          <w:lang w:val="en-US"/>
        </w:rPr>
        <w:t>hibernate-validator-6.0.18.Final.jar</w:t>
      </w:r>
    </w:p>
    <w:p w:rsidR="7741067C" w:rsidP="74D99E01" w:rsidRDefault="7741067C" w14:paraId="1ED2F846" w14:textId="442C7BC9">
      <w:pPr>
        <w:pStyle w:val="NormalWeb"/>
        <w:bidi w:val="0"/>
        <w:spacing w:before="0" w:beforeAutospacing="off" w:after="0" w:afterAutospacing="off" w:line="240" w:lineRule="auto"/>
        <w:ind w:left="0" w:right="0"/>
        <w:contextualSpacing/>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4D99E01" w:rsidR="7741067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 flaw was found in Hibernate Validator version 6.1.</w:t>
      </w:r>
      <w:r w:rsidRPr="74D99E01" w:rsidR="7741067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2.Final</w:t>
      </w:r>
      <w:r w:rsidRPr="74D99E01" w:rsidR="7741067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rsidR="7741067C" w:rsidP="74D99E01" w:rsidRDefault="7741067C" w14:paraId="53DCE1B9" w14:textId="6D0250D9">
      <w:pPr>
        <w:pStyle w:val="NormalWeb"/>
        <w:bidi w:val="0"/>
        <w:spacing w:before="0" w:beforeAutospacing="off" w:after="0" w:afterAutospacing="off" w:line="240" w:lineRule="auto"/>
        <w:ind w:left="0" w:right="0"/>
        <w:contextualSpacing/>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4D99E01" w:rsidR="7741067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Fix:</w:t>
      </w:r>
    </w:p>
    <w:p w:rsidR="25924944" w:rsidP="74D99E01" w:rsidRDefault="25924944" w14:paraId="364908C5" w14:textId="6278BEA4">
      <w:pPr>
        <w:pStyle w:val="NormalWeb"/>
        <w:numPr>
          <w:ilvl w:val="0"/>
          <w:numId w:val="20"/>
        </w:numPr>
        <w:bidi w:val="0"/>
        <w:spacing w:before="0" w:beforeAutospacing="off" w:after="0" w:afterAutospacing="off" w:line="240" w:lineRule="auto"/>
        <w:ind w:right="0"/>
        <w:contextualSpacing/>
        <w:jc w:val="left"/>
        <w:rPr>
          <w:rFonts w:ascii="Calibri" w:hAnsi="Calibri" w:eastAsia="Calibri" w:cs="Calibri" w:asciiTheme="minorAscii" w:hAnsiTheme="minorAscii" w:eastAsiaTheme="minorAscii" w:cstheme="minorAscii"/>
          <w:i w:val="0"/>
          <w:iCs w:val="0"/>
          <w:caps w:val="0"/>
          <w:smallCaps w:val="0"/>
          <w:noProof w:val="0"/>
          <w:color w:val="auto"/>
          <w:sz w:val="22"/>
          <w:szCs w:val="22"/>
          <w:lang w:val="en-US"/>
        </w:rPr>
      </w:pPr>
      <w:r w:rsidRPr="74D99E01" w:rsidR="25924944">
        <w:rPr>
          <w:rFonts w:ascii="Calibri" w:hAnsi="Calibri" w:eastAsia="Calibri" w:cs="Calibri" w:asciiTheme="minorAscii" w:hAnsiTheme="minorAscii" w:eastAsiaTheme="minorAscii" w:cstheme="minorAscii"/>
          <w:i w:val="0"/>
          <w:iCs w:val="0"/>
          <w:caps w:val="0"/>
          <w:smallCaps w:val="0"/>
          <w:noProof w:val="0"/>
          <w:color w:val="auto"/>
          <w:sz w:val="22"/>
          <w:szCs w:val="22"/>
          <w:lang w:val="en-US"/>
        </w:rPr>
        <w:t>jackson-databind-2.10.2.jar</w:t>
      </w:r>
    </w:p>
    <w:p w:rsidR="25924944" w:rsidP="74D99E01" w:rsidRDefault="25924944" w14:paraId="45E57DC7" w14:textId="1CCFDC14">
      <w:pPr>
        <w:pStyle w:val="NormalWeb"/>
        <w:bidi w:val="0"/>
        <w:spacing w:before="0" w:beforeAutospacing="off" w:after="0" w:afterAutospacing="off" w:line="240" w:lineRule="auto"/>
        <w:ind w:left="0" w:right="0"/>
        <w:contextualSpacing/>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4D99E01" w:rsidR="2592494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In </w:t>
      </w:r>
      <w:r w:rsidRPr="74D99E01" w:rsidR="2592494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FasterXML</w:t>
      </w:r>
      <w:r w:rsidRPr="74D99E01" w:rsidR="2592494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74D99E01" w:rsidR="2592494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jackson-databind</w:t>
      </w:r>
      <w:r w:rsidRPr="74D99E01" w:rsidR="2592494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before 2.13.4, resource exhaustion can occur because of a lack of a check in </w:t>
      </w:r>
      <w:r w:rsidRPr="74D99E01" w:rsidR="2592494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BeanDeserializer</w:t>
      </w:r>
      <w:r w:rsidRPr="74D99E01" w:rsidR="2592494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._</w:t>
      </w:r>
      <w:r w:rsidRPr="74D99E01" w:rsidR="2592494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deserializeFromArray</w:t>
      </w:r>
      <w:r w:rsidRPr="74D99E01" w:rsidR="2592494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to prevent use of deeply nested arrays. An application is vulnerable only with certain customized choices for deserialization.</w:t>
      </w:r>
    </w:p>
    <w:p w:rsidR="25924944" w:rsidP="74D99E01" w:rsidRDefault="25924944" w14:paraId="278BBCAB" w14:textId="6F5C3D83">
      <w:pPr>
        <w:pStyle w:val="NormalWeb"/>
        <w:bidi w:val="0"/>
        <w:spacing w:before="0" w:beforeAutospacing="off" w:after="0" w:afterAutospacing="off" w:line="240" w:lineRule="auto"/>
        <w:ind w:left="0" w:right="0"/>
        <w:contextualSpacing/>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4D99E01" w:rsidR="2592494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Fix: Update to later version than 2.13.4 to add check</w:t>
      </w:r>
    </w:p>
    <w:p w:rsidR="25924944" w:rsidP="74D99E01" w:rsidRDefault="25924944" w14:paraId="3271A0C9" w14:textId="6957B2EA">
      <w:pPr>
        <w:pStyle w:val="NormalWeb"/>
        <w:numPr>
          <w:ilvl w:val="0"/>
          <w:numId w:val="20"/>
        </w:numPr>
        <w:bidi w:val="0"/>
        <w:spacing w:before="0" w:beforeAutospacing="off" w:after="0" w:afterAutospacing="off" w:line="240" w:lineRule="auto"/>
        <w:ind w:right="0"/>
        <w:contextualSpacing/>
        <w:jc w:val="left"/>
        <w:rPr>
          <w:rFonts w:ascii="Calibri" w:hAnsi="Calibri" w:eastAsia="Calibri" w:cs="Calibri" w:asciiTheme="minorAscii" w:hAnsiTheme="minorAscii" w:eastAsiaTheme="minorAscii" w:cstheme="minorAscii"/>
          <w:i w:val="0"/>
          <w:iCs w:val="0"/>
          <w:caps w:val="0"/>
          <w:smallCaps w:val="0"/>
          <w:noProof w:val="0"/>
          <w:color w:val="auto"/>
          <w:sz w:val="22"/>
          <w:szCs w:val="22"/>
          <w:lang w:val="en-US"/>
        </w:rPr>
      </w:pPr>
      <w:r w:rsidRPr="74D99E01" w:rsidR="25924944">
        <w:rPr>
          <w:rFonts w:ascii="Calibri" w:hAnsi="Calibri" w:eastAsia="Calibri" w:cs="Calibri" w:asciiTheme="minorAscii" w:hAnsiTheme="minorAscii" w:eastAsiaTheme="minorAscii" w:cstheme="minorAscii"/>
          <w:i w:val="0"/>
          <w:iCs w:val="0"/>
          <w:caps w:val="0"/>
          <w:smallCaps w:val="0"/>
          <w:noProof w:val="0"/>
          <w:color w:val="auto"/>
          <w:sz w:val="22"/>
          <w:szCs w:val="22"/>
          <w:lang w:val="en-US"/>
        </w:rPr>
        <w:t>log4j-api-2.12.1.jar</w:t>
      </w:r>
    </w:p>
    <w:p w:rsidR="6A9DC4D9" w:rsidP="74D99E01" w:rsidRDefault="6A9DC4D9" w14:paraId="05E3ABC7" w14:textId="7A317A52">
      <w:pPr>
        <w:pStyle w:val="NormalWeb"/>
        <w:bidi w:val="0"/>
        <w:spacing w:before="0" w:beforeAutospacing="off" w:after="0" w:afterAutospacing="off" w:line="240" w:lineRule="auto"/>
        <w:ind w:left="0" w:right="0"/>
        <w:contextualSpacing/>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Apache Log4j2 versions 2.0-beta7 through 2.17.0 (excluding security fix releases 2.3.2 and 2.12.4) are vulnerable to a remote code execution (RCE) attack when a configuration uses a JDBC </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Appender</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with a JNDI LDAP data source URI when an attacker has control of the target LDAP server. This issue is fixed by limiting JNDI data source names to the java protocol in Log4j2 versions 2.17.1, 2.12.4, and 2.3.2.</w:t>
      </w:r>
    </w:p>
    <w:p w:rsidR="6A9DC4D9" w:rsidP="74D99E01" w:rsidRDefault="6A9DC4D9" w14:paraId="78321C6C" w14:textId="4C3B9B99">
      <w:pPr>
        <w:pStyle w:val="NormalWeb"/>
        <w:bidi w:val="0"/>
        <w:spacing w:before="0" w:beforeAutospacing="off" w:after="0" w:afterAutospacing="off" w:line="240" w:lineRule="auto"/>
        <w:ind w:left="0" w:right="0"/>
        <w:contextualSpacing/>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Fix: Update to newer versions and implement parameterized input and validation</w:t>
      </w:r>
    </w:p>
    <w:p w:rsidR="6A9DC4D9" w:rsidP="74D99E01" w:rsidRDefault="6A9DC4D9" w14:paraId="2A8EDEEE" w14:textId="7657874E">
      <w:pPr>
        <w:pStyle w:val="NormalWeb"/>
        <w:numPr>
          <w:ilvl w:val="0"/>
          <w:numId w:val="20"/>
        </w:numPr>
        <w:bidi w:val="0"/>
        <w:spacing w:before="0" w:beforeAutospacing="off" w:after="0" w:afterAutospacing="off" w:line="240" w:lineRule="auto"/>
        <w:ind w:right="0"/>
        <w:contextualSpacing/>
        <w:jc w:val="left"/>
        <w:rPr>
          <w:rFonts w:ascii="Calibri" w:hAnsi="Calibri" w:eastAsia="Calibri" w:cs="Calibri" w:asciiTheme="minorAscii" w:hAnsiTheme="minorAscii" w:eastAsiaTheme="minorAscii" w:cstheme="minorAscii"/>
          <w:i w:val="0"/>
          <w:iCs w:val="0"/>
          <w:caps w:val="0"/>
          <w:smallCaps w:val="0"/>
          <w:noProof w:val="0"/>
          <w:color w:val="auto"/>
          <w:sz w:val="22"/>
          <w:szCs w:val="22"/>
          <w:lang w:val="en-US"/>
        </w:rPr>
      </w:pPr>
      <w:r w:rsidRPr="74D99E01" w:rsidR="6A9DC4D9">
        <w:rPr>
          <w:rFonts w:ascii="Calibri" w:hAnsi="Calibri" w:eastAsia="Calibri" w:cs="Calibri" w:asciiTheme="minorAscii" w:hAnsiTheme="minorAscii" w:eastAsiaTheme="minorAscii" w:cstheme="minorAscii"/>
          <w:i w:val="0"/>
          <w:iCs w:val="0"/>
          <w:caps w:val="0"/>
          <w:smallCaps w:val="0"/>
          <w:noProof w:val="0"/>
          <w:color w:val="auto"/>
          <w:sz w:val="22"/>
          <w:szCs w:val="22"/>
          <w:lang w:val="en-US"/>
        </w:rPr>
        <w:t>logback-core-1.2.3.jar</w:t>
      </w:r>
    </w:p>
    <w:p w:rsidR="6A9DC4D9" w:rsidP="74D99E01" w:rsidRDefault="6A9DC4D9" w14:paraId="6A762FFF" w14:textId="79386B7F">
      <w:pPr>
        <w:pStyle w:val="NormalWeb"/>
        <w:bidi w:val="0"/>
        <w:spacing w:before="0" w:beforeAutospacing="off" w:after="0" w:afterAutospacing="off" w:line="240" w:lineRule="auto"/>
        <w:ind w:left="0" w:right="0"/>
        <w:contextualSpacing/>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In </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logback</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version 1.2.7 and prior versions, an attacker with the required privileges to edit configurations files could craft a malicious configuration allowing to execute arbitrary code loaded from LDAP servers.</w:t>
      </w:r>
    </w:p>
    <w:p w:rsidR="6A9DC4D9" w:rsidP="74D99E01" w:rsidRDefault="6A9DC4D9" w14:paraId="463859A2" w14:textId="15E16C21">
      <w:pPr>
        <w:pStyle w:val="NormalWeb"/>
        <w:bidi w:val="0"/>
        <w:spacing w:before="0" w:beforeAutospacing="off" w:after="0" w:afterAutospacing="off" w:line="240" w:lineRule="auto"/>
        <w:ind w:left="0" w:right="0"/>
        <w:contextualSpacing/>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Fix: update to newer version and use best coding practices to make sure attacker </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doesn’t</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acquire</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priveleges</w:t>
      </w:r>
    </w:p>
    <w:p w:rsidR="6A9DC4D9" w:rsidP="74D99E01" w:rsidRDefault="6A9DC4D9" w14:paraId="325F99D7" w14:textId="0634D06B">
      <w:pPr>
        <w:pStyle w:val="NormalWeb"/>
        <w:numPr>
          <w:ilvl w:val="0"/>
          <w:numId w:val="20"/>
        </w:numPr>
        <w:bidi w:val="0"/>
        <w:spacing w:before="0" w:beforeAutospacing="off" w:after="0" w:afterAutospacing="off" w:line="240" w:lineRule="auto"/>
        <w:ind w:right="0"/>
        <w:contextualSpacing/>
        <w:jc w:val="left"/>
        <w:rPr>
          <w:rFonts w:ascii="Calibri" w:hAnsi="Calibri" w:eastAsia="Calibri" w:cs="Calibri" w:asciiTheme="minorAscii" w:hAnsiTheme="minorAscii" w:eastAsiaTheme="minorAscii" w:cstheme="minorAscii"/>
          <w:i w:val="0"/>
          <w:iCs w:val="0"/>
          <w:caps w:val="0"/>
          <w:smallCaps w:val="0"/>
          <w:noProof w:val="0"/>
          <w:color w:val="auto"/>
          <w:sz w:val="22"/>
          <w:szCs w:val="22"/>
          <w:lang w:val="en-US"/>
        </w:rPr>
      </w:pPr>
      <w:r w:rsidRPr="74D99E01" w:rsidR="6A9DC4D9">
        <w:rPr>
          <w:rFonts w:ascii="Calibri" w:hAnsi="Calibri" w:eastAsia="Calibri" w:cs="Calibri" w:asciiTheme="minorAscii" w:hAnsiTheme="minorAscii" w:eastAsiaTheme="minorAscii" w:cstheme="minorAscii"/>
          <w:i w:val="0"/>
          <w:iCs w:val="0"/>
          <w:caps w:val="0"/>
          <w:smallCaps w:val="0"/>
          <w:noProof w:val="0"/>
          <w:color w:val="auto"/>
          <w:sz w:val="22"/>
          <w:szCs w:val="22"/>
          <w:lang w:val="en-US"/>
        </w:rPr>
        <w:t>snakeyaml-1.25.jar</w:t>
      </w:r>
    </w:p>
    <w:p w:rsidR="6A9DC4D9" w:rsidP="74D99E01" w:rsidRDefault="6A9DC4D9" w14:paraId="0531AF55" w14:textId="29080397">
      <w:pPr>
        <w:pStyle w:val="NormalWeb"/>
        <w:bidi w:val="0"/>
        <w:spacing w:before="0" w:beforeAutospacing="off" w:after="0" w:afterAutospacing="off" w:line="240" w:lineRule="auto"/>
        <w:ind w:left="0" w:right="0"/>
        <w:contextualSpacing/>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SnakeYaml's</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Constructor(</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class does not restrict types which can be instantiated during deserialization. Deserializing </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yaml</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content provided by an attacker can lead to remote code execution. We recommend using </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SnakeYaml's</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SafeConsturctor</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when parsing untrusted content to restrict deserialization. We recommend upgrading to version 2.0 and beyond.</w:t>
      </w:r>
    </w:p>
    <w:p w:rsidR="6A9DC4D9" w:rsidP="74D99E01" w:rsidRDefault="6A9DC4D9" w14:paraId="1169CBDD" w14:textId="7FAA420B">
      <w:pPr>
        <w:pStyle w:val="NormalWeb"/>
        <w:bidi w:val="0"/>
        <w:spacing w:before="0" w:beforeAutospacing="off" w:after="0" w:afterAutospacing="off" w:line="240" w:lineRule="auto"/>
        <w:ind w:left="0" w:right="0"/>
        <w:contextualSpacing/>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Fix: Upgrade to newer version and use input validation to ensure input </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isn</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’t</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malicious.</w:t>
      </w:r>
    </w:p>
    <w:p w:rsidR="6A9DC4D9" w:rsidP="74D99E01" w:rsidRDefault="6A9DC4D9" w14:paraId="05F88274" w14:textId="016D02F6">
      <w:pPr>
        <w:pStyle w:val="NormalWeb"/>
        <w:numPr>
          <w:ilvl w:val="0"/>
          <w:numId w:val="20"/>
        </w:numPr>
        <w:bidi w:val="0"/>
        <w:spacing w:before="0" w:beforeAutospacing="off" w:after="0" w:afterAutospacing="off" w:line="240" w:lineRule="auto"/>
        <w:ind w:right="0"/>
        <w:contextualSpacing/>
        <w:jc w:val="left"/>
        <w:rPr>
          <w:rFonts w:ascii="Calibri" w:hAnsi="Calibri" w:eastAsia="Calibri" w:cs="Calibri" w:asciiTheme="minorAscii" w:hAnsiTheme="minorAscii" w:eastAsiaTheme="minorAscii" w:cstheme="minorAscii"/>
          <w:i w:val="0"/>
          <w:iCs w:val="0"/>
          <w:caps w:val="0"/>
          <w:smallCaps w:val="0"/>
          <w:noProof w:val="0"/>
          <w:color w:val="auto"/>
          <w:sz w:val="22"/>
          <w:szCs w:val="22"/>
          <w:lang w:val="en-US"/>
        </w:rPr>
      </w:pPr>
      <w:r w:rsidRPr="74D99E01" w:rsidR="6A9DC4D9">
        <w:rPr>
          <w:rFonts w:ascii="Calibri" w:hAnsi="Calibri" w:eastAsia="Calibri" w:cs="Calibri" w:asciiTheme="minorAscii" w:hAnsiTheme="minorAscii" w:eastAsiaTheme="minorAscii" w:cstheme="minorAscii"/>
          <w:i w:val="0"/>
          <w:iCs w:val="0"/>
          <w:caps w:val="0"/>
          <w:smallCaps w:val="0"/>
          <w:noProof w:val="0"/>
          <w:color w:val="auto"/>
          <w:sz w:val="22"/>
          <w:szCs w:val="22"/>
          <w:lang w:val="en-US"/>
        </w:rPr>
        <w:t>spring-boot-2.2.4.RELEASE.jar</w:t>
      </w:r>
    </w:p>
    <w:p w:rsidR="6A9DC4D9" w:rsidP="74D99E01" w:rsidRDefault="6A9DC4D9" w14:paraId="71804BD4" w14:textId="2062328B">
      <w:pPr>
        <w:pStyle w:val="NormalWeb"/>
        <w:bidi w:val="0"/>
        <w:spacing w:before="0" w:beforeAutospacing="off" w:after="0" w:afterAutospacing="off" w:line="240" w:lineRule="auto"/>
        <w:ind w:left="0" w:right="0"/>
        <w:contextualSpacing/>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spring-boot versions prior to version v2.2.</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11.RELEASE</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was vulnerable to temporary directory hijacking. This vulnerability </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impacted</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the </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org.springframework.boot.web.server</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.AbstractConfigurableWebServerFactory.createTempDir method. NOTE: This vulnerability only affects products and/or versions that are no longer supported by the maintainer.</w:t>
      </w:r>
    </w:p>
    <w:p w:rsidR="6A9DC4D9" w:rsidP="74D99E01" w:rsidRDefault="6A9DC4D9" w14:paraId="1CA0DC14" w14:textId="7579B7AB">
      <w:pPr>
        <w:pStyle w:val="NormalWeb"/>
        <w:bidi w:val="0"/>
        <w:spacing w:before="0" w:beforeAutospacing="off" w:after="0" w:afterAutospacing="off" w:line="240" w:lineRule="auto"/>
        <w:ind w:left="0" w:right="0"/>
        <w:contextualSpacing/>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Fix: Upgrade to newer version</w:t>
      </w:r>
    </w:p>
    <w:p w:rsidR="6A9DC4D9" w:rsidP="74D99E01" w:rsidRDefault="6A9DC4D9" w14:paraId="0A98886A" w14:textId="0DB5DA5B">
      <w:pPr>
        <w:pStyle w:val="NormalWeb"/>
        <w:numPr>
          <w:ilvl w:val="0"/>
          <w:numId w:val="20"/>
        </w:numPr>
        <w:bidi w:val="0"/>
        <w:spacing w:before="0" w:beforeAutospacing="off" w:after="0" w:afterAutospacing="off" w:line="240" w:lineRule="auto"/>
        <w:ind w:right="0"/>
        <w:contextualSpacing/>
        <w:jc w:val="left"/>
        <w:rPr>
          <w:rFonts w:ascii="Calibri" w:hAnsi="Calibri" w:eastAsia="Calibri" w:cs="Calibri" w:asciiTheme="minorAscii" w:hAnsiTheme="minorAscii" w:eastAsiaTheme="minorAscii" w:cstheme="minorAscii"/>
          <w:i w:val="0"/>
          <w:iCs w:val="0"/>
          <w:caps w:val="0"/>
          <w:smallCaps w:val="0"/>
          <w:noProof w:val="0"/>
          <w:color w:val="auto"/>
          <w:sz w:val="22"/>
          <w:szCs w:val="22"/>
          <w:lang w:val="en-US"/>
        </w:rPr>
      </w:pPr>
      <w:r w:rsidRPr="74D99E01" w:rsidR="6A9DC4D9">
        <w:rPr>
          <w:rFonts w:ascii="Calibri" w:hAnsi="Calibri" w:eastAsia="Calibri" w:cs="Calibri" w:asciiTheme="minorAscii" w:hAnsiTheme="minorAscii" w:eastAsiaTheme="minorAscii" w:cstheme="minorAscii"/>
          <w:i w:val="0"/>
          <w:iCs w:val="0"/>
          <w:caps w:val="0"/>
          <w:smallCaps w:val="0"/>
          <w:noProof w:val="0"/>
          <w:color w:val="auto"/>
          <w:sz w:val="22"/>
          <w:szCs w:val="22"/>
          <w:lang w:val="en-US"/>
        </w:rPr>
        <w:t>spring-boot-starter-web-2.2.4.RELEASE.jar</w:t>
      </w:r>
    </w:p>
    <w:p w:rsidR="6A9DC4D9" w:rsidP="74D99E01" w:rsidRDefault="6A9DC4D9" w14:paraId="190B7F81" w14:textId="5F7F9C9F">
      <w:pPr>
        <w:pStyle w:val="NormalWeb"/>
        <w:bidi w:val="0"/>
        <w:spacing w:before="0" w:beforeAutospacing="off" w:after="0" w:afterAutospacing="off" w:line="240" w:lineRule="auto"/>
        <w:ind w:left="0" w:right="0"/>
        <w:contextualSpacing/>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spring-boot versions prior to version v2.2.</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11.RELEASE</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was vulnerable to temporary directory hijacking. This vulnerability </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impacted</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the </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org.springframework.boot.web.server</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.AbstractConfigurableWebServerFactory.createTempDir method. NOTE: This vulnerability only affects products and/or versions that are no longer supported by the </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maintainer</w:t>
      </w:r>
    </w:p>
    <w:p w:rsidR="6A9DC4D9" w:rsidP="74D99E01" w:rsidRDefault="6A9DC4D9" w14:paraId="742584CA" w14:textId="538F9928">
      <w:pPr>
        <w:pStyle w:val="NormalWeb"/>
        <w:bidi w:val="0"/>
        <w:spacing w:before="0" w:beforeAutospacing="off" w:after="0" w:afterAutospacing="off" w:line="240" w:lineRule="auto"/>
        <w:ind w:left="0" w:right="0"/>
        <w:contextualSpacing/>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Fix: Upgrade to newer version</w:t>
      </w:r>
    </w:p>
    <w:p w:rsidR="6A9DC4D9" w:rsidP="74D99E01" w:rsidRDefault="6A9DC4D9" w14:paraId="190FEA2C" w14:textId="22C9B637">
      <w:pPr>
        <w:pStyle w:val="NormalWeb"/>
        <w:numPr>
          <w:ilvl w:val="0"/>
          <w:numId w:val="20"/>
        </w:numPr>
        <w:bidi w:val="0"/>
        <w:spacing w:before="0" w:beforeAutospacing="off" w:after="0" w:afterAutospacing="off" w:line="240" w:lineRule="auto"/>
        <w:ind w:right="0"/>
        <w:contextualSpacing/>
        <w:jc w:val="left"/>
        <w:rPr>
          <w:rFonts w:ascii="Calibri" w:hAnsi="Calibri" w:eastAsia="Calibri" w:cs="Calibri" w:asciiTheme="minorAscii" w:hAnsiTheme="minorAscii" w:eastAsiaTheme="minorAscii" w:cstheme="minorAscii"/>
          <w:i w:val="0"/>
          <w:iCs w:val="0"/>
          <w:caps w:val="0"/>
          <w:smallCaps w:val="0"/>
          <w:noProof w:val="0"/>
          <w:color w:val="auto"/>
          <w:sz w:val="22"/>
          <w:szCs w:val="22"/>
          <w:lang w:val="en-US"/>
        </w:rPr>
      </w:pPr>
      <w:r w:rsidRPr="74D99E01" w:rsidR="6A9DC4D9">
        <w:rPr>
          <w:rFonts w:ascii="Calibri" w:hAnsi="Calibri" w:eastAsia="Calibri" w:cs="Calibri" w:asciiTheme="minorAscii" w:hAnsiTheme="minorAscii" w:eastAsiaTheme="minorAscii" w:cstheme="minorAscii"/>
          <w:i w:val="0"/>
          <w:iCs w:val="0"/>
          <w:caps w:val="0"/>
          <w:smallCaps w:val="0"/>
          <w:noProof w:val="0"/>
          <w:color w:val="auto"/>
          <w:sz w:val="22"/>
          <w:szCs w:val="22"/>
          <w:lang w:val="en-US"/>
        </w:rPr>
        <w:t>spring-core-5.2.3.RELEASE.jar</w:t>
      </w:r>
    </w:p>
    <w:p w:rsidR="6A9DC4D9" w:rsidP="74D99E01" w:rsidRDefault="6A9DC4D9" w14:paraId="07BD5386" w14:textId="1F02EF6C">
      <w:pPr>
        <w:pStyle w:val="NormalWeb"/>
        <w:bidi w:val="0"/>
        <w:spacing w:before="0" w:beforeAutospacing="off" w:after="0" w:afterAutospacing="off" w:line="240" w:lineRule="auto"/>
        <w:ind w:left="0" w:right="0"/>
        <w:contextualSpacing/>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In spring framework versions prior to 5.2.24 release+ ,5.3.27+ and 6.0.8</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it is possible for a user to </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provide</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a specially crafted </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SpEL</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expression that may cause a denial-of-service (DoS) condition.</w:t>
      </w:r>
    </w:p>
    <w:p w:rsidR="6A9DC4D9" w:rsidP="74D99E01" w:rsidRDefault="6A9DC4D9" w14:paraId="4C3D2469" w14:textId="725E1D4D">
      <w:pPr>
        <w:pStyle w:val="NormalWeb"/>
        <w:bidi w:val="0"/>
        <w:spacing w:before="0" w:beforeAutospacing="off" w:after="0" w:afterAutospacing="off" w:line="240" w:lineRule="auto"/>
        <w:ind w:left="0" w:right="0"/>
        <w:contextualSpacing/>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Fix: upgrade to newer version and </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provide</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input validation to protect against DoS</w:t>
      </w:r>
    </w:p>
    <w:p w:rsidR="6A9DC4D9" w:rsidP="74D99E01" w:rsidRDefault="6A9DC4D9" w14:paraId="5A21523E" w14:textId="56523C2B">
      <w:pPr>
        <w:pStyle w:val="NormalWeb"/>
        <w:numPr>
          <w:ilvl w:val="0"/>
          <w:numId w:val="20"/>
        </w:numPr>
        <w:bidi w:val="0"/>
        <w:spacing w:before="0" w:beforeAutospacing="off" w:after="0" w:afterAutospacing="off" w:line="240" w:lineRule="auto"/>
        <w:ind w:right="0"/>
        <w:contextualSpacing/>
        <w:jc w:val="left"/>
        <w:rPr>
          <w:rFonts w:ascii="Calibri" w:hAnsi="Calibri" w:eastAsia="Calibri" w:cs="Calibri" w:asciiTheme="minorAscii" w:hAnsiTheme="minorAscii" w:eastAsiaTheme="minorAscii" w:cstheme="minorAscii"/>
          <w:i w:val="0"/>
          <w:iCs w:val="0"/>
          <w:caps w:val="0"/>
          <w:smallCaps w:val="0"/>
          <w:noProof w:val="0"/>
          <w:color w:val="auto"/>
          <w:sz w:val="22"/>
          <w:szCs w:val="22"/>
          <w:lang w:val="en-US"/>
        </w:rPr>
      </w:pPr>
      <w:r w:rsidRPr="74D99E01" w:rsidR="6A9DC4D9">
        <w:rPr>
          <w:rFonts w:ascii="Calibri" w:hAnsi="Calibri" w:eastAsia="Calibri" w:cs="Calibri" w:asciiTheme="minorAscii" w:hAnsiTheme="minorAscii" w:eastAsiaTheme="minorAscii" w:cstheme="minorAscii"/>
          <w:i w:val="0"/>
          <w:iCs w:val="0"/>
          <w:caps w:val="0"/>
          <w:smallCaps w:val="0"/>
          <w:noProof w:val="0"/>
          <w:color w:val="auto"/>
          <w:sz w:val="22"/>
          <w:szCs w:val="22"/>
          <w:lang w:val="en-US"/>
        </w:rPr>
        <w:t>spring-web-5.2.3.RELEASE.jar</w:t>
      </w:r>
    </w:p>
    <w:p w:rsidR="6A9DC4D9" w:rsidP="74D99E01" w:rsidRDefault="6A9DC4D9" w14:paraId="38A8D31E" w14:textId="1F02EF6C">
      <w:pPr>
        <w:pStyle w:val="NormalWeb"/>
        <w:bidi w:val="0"/>
        <w:spacing w:before="0" w:beforeAutospacing="off" w:after="0" w:afterAutospacing="off" w:line="240" w:lineRule="auto"/>
        <w:ind w:left="0" w:right="0"/>
        <w:contextualSpacing/>
        <w:jc w:val="left"/>
        <w:rPr>
          <w:rFonts w:ascii="Calibri" w:hAnsi="Calibri" w:eastAsia="Calibri" w:cs="Calibri" w:asciiTheme="minorAscii" w:hAnsiTheme="minorAscii" w:eastAsiaTheme="minorAscii" w:cstheme="minorAscii"/>
          <w:noProof w:val="0"/>
          <w:color w:val="auto"/>
          <w:sz w:val="22"/>
          <w:szCs w:val="22"/>
          <w:lang w:val="en-US"/>
        </w:rPr>
      </w:pP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In spring framework versions prior to 5.2.24 release+ ,5.3.27+ and 6.0.8</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it is possible for a user to </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provide</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a specially crafted </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SpEL</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expression that may cause a denial-of-service (DoS) condition.</w:t>
      </w:r>
    </w:p>
    <w:p w:rsidR="6A9DC4D9" w:rsidP="74D99E01" w:rsidRDefault="6A9DC4D9" w14:paraId="671C0396" w14:textId="725E1D4D">
      <w:pPr>
        <w:pStyle w:val="NormalWeb"/>
        <w:bidi w:val="0"/>
        <w:spacing w:before="0" w:beforeAutospacing="off" w:after="0" w:afterAutospacing="off" w:line="240" w:lineRule="auto"/>
        <w:ind w:left="0" w:right="0"/>
        <w:contextualSpacing/>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Fix: upgrade to newer version and </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provide</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input validation to protect against DoS</w:t>
      </w:r>
    </w:p>
    <w:p w:rsidR="6A9DC4D9" w:rsidP="74D99E01" w:rsidRDefault="6A9DC4D9" w14:paraId="71BB12D1" w14:textId="4C4E6D55">
      <w:pPr>
        <w:pStyle w:val="NormalWeb"/>
        <w:numPr>
          <w:ilvl w:val="0"/>
          <w:numId w:val="20"/>
        </w:numPr>
        <w:bidi w:val="0"/>
        <w:spacing w:before="0" w:beforeAutospacing="off" w:after="0" w:afterAutospacing="off" w:line="240" w:lineRule="auto"/>
        <w:ind w:right="0"/>
        <w:contextualSpacing/>
        <w:jc w:val="left"/>
        <w:rPr>
          <w:rFonts w:ascii="Calibri" w:hAnsi="Calibri" w:eastAsia="Calibri" w:cs="Calibri" w:asciiTheme="minorAscii" w:hAnsiTheme="minorAscii" w:eastAsiaTheme="minorAscii" w:cstheme="minorAscii"/>
          <w:i w:val="0"/>
          <w:iCs w:val="0"/>
          <w:caps w:val="0"/>
          <w:smallCaps w:val="0"/>
          <w:noProof w:val="0"/>
          <w:color w:val="auto"/>
          <w:sz w:val="22"/>
          <w:szCs w:val="22"/>
          <w:lang w:val="en-US"/>
        </w:rPr>
      </w:pPr>
      <w:r w:rsidRPr="74D99E01" w:rsidR="6A9DC4D9">
        <w:rPr>
          <w:rFonts w:ascii="Calibri" w:hAnsi="Calibri" w:eastAsia="Calibri" w:cs="Calibri" w:asciiTheme="minorAscii" w:hAnsiTheme="minorAscii" w:eastAsiaTheme="minorAscii" w:cstheme="minorAscii"/>
          <w:i w:val="0"/>
          <w:iCs w:val="0"/>
          <w:caps w:val="0"/>
          <w:smallCaps w:val="0"/>
          <w:noProof w:val="0"/>
          <w:color w:val="auto"/>
          <w:sz w:val="22"/>
          <w:szCs w:val="22"/>
          <w:lang w:val="en-US"/>
        </w:rPr>
        <w:t>spring-webmvc-5.2.3.RELEASE.jar</w:t>
      </w:r>
    </w:p>
    <w:p w:rsidR="6A9DC4D9" w:rsidP="74D99E01" w:rsidRDefault="6A9DC4D9" w14:paraId="45C976F7" w14:textId="1F02EF6C">
      <w:pPr>
        <w:pStyle w:val="NormalWeb"/>
        <w:bidi w:val="0"/>
        <w:spacing w:before="0" w:beforeAutospacing="off" w:after="0" w:afterAutospacing="off" w:line="240" w:lineRule="auto"/>
        <w:ind w:left="0" w:right="0"/>
        <w:contextualSpacing/>
        <w:jc w:val="left"/>
        <w:rPr>
          <w:rFonts w:ascii="Calibri" w:hAnsi="Calibri" w:eastAsia="Calibri" w:cs="Calibri" w:asciiTheme="minorAscii" w:hAnsiTheme="minorAscii" w:eastAsiaTheme="minorAscii" w:cstheme="minorAscii"/>
          <w:noProof w:val="0"/>
          <w:color w:val="auto"/>
          <w:sz w:val="22"/>
          <w:szCs w:val="22"/>
          <w:lang w:val="en-US"/>
        </w:rPr>
      </w:pP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In spring framework versions prior to 5.2.24 release+ ,5.3.27+ and 6.0.8</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it is possible for a user to </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provide</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a specially crafted </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SpEL</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expression that may cause a denial-of-service (DoS) condition.</w:t>
      </w:r>
    </w:p>
    <w:p w:rsidR="6A9DC4D9" w:rsidP="74D99E01" w:rsidRDefault="6A9DC4D9" w14:paraId="38826410" w14:textId="725E1D4D">
      <w:pPr>
        <w:pStyle w:val="NormalWeb"/>
        <w:bidi w:val="0"/>
        <w:spacing w:before="0" w:beforeAutospacing="off" w:after="0" w:afterAutospacing="off" w:line="240" w:lineRule="auto"/>
        <w:ind w:left="0" w:right="0"/>
        <w:contextualSpacing/>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Fix: upgrade to newer version and </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provide</w:t>
      </w:r>
      <w:r w:rsidRPr="74D99E01" w:rsidR="6A9DC4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input validation to protect against DoS</w:t>
      </w:r>
    </w:p>
    <w:p w:rsidR="6A9DC4D9" w:rsidP="74D99E01" w:rsidRDefault="6A9DC4D9" w14:paraId="4189D4F8" w14:textId="460389AF">
      <w:pPr>
        <w:pStyle w:val="NormalWeb"/>
        <w:numPr>
          <w:ilvl w:val="0"/>
          <w:numId w:val="20"/>
        </w:numPr>
        <w:bidi w:val="0"/>
        <w:spacing w:before="0" w:beforeAutospacing="off" w:after="0" w:afterAutospacing="off" w:line="240" w:lineRule="auto"/>
        <w:ind w:right="0"/>
        <w:contextualSpacing/>
        <w:jc w:val="left"/>
        <w:rPr>
          <w:rFonts w:ascii="Calibri" w:hAnsi="Calibri" w:eastAsia="Calibri" w:cs="Calibri" w:asciiTheme="minorAscii" w:hAnsiTheme="minorAscii" w:eastAsiaTheme="minorAscii" w:cstheme="minorAscii"/>
          <w:i w:val="0"/>
          <w:iCs w:val="0"/>
          <w:caps w:val="0"/>
          <w:smallCaps w:val="0"/>
          <w:noProof w:val="0"/>
          <w:color w:val="auto"/>
          <w:sz w:val="22"/>
          <w:szCs w:val="22"/>
          <w:lang w:val="en-US"/>
        </w:rPr>
      </w:pPr>
      <w:r w:rsidRPr="74D99E01" w:rsidR="6A9DC4D9">
        <w:rPr>
          <w:rFonts w:ascii="Calibri" w:hAnsi="Calibri" w:eastAsia="Calibri" w:cs="Calibri" w:asciiTheme="minorAscii" w:hAnsiTheme="minorAscii" w:eastAsiaTheme="minorAscii" w:cstheme="minorAscii"/>
          <w:i w:val="0"/>
          <w:iCs w:val="0"/>
          <w:caps w:val="0"/>
          <w:smallCaps w:val="0"/>
          <w:noProof w:val="0"/>
          <w:color w:val="auto"/>
          <w:sz w:val="22"/>
          <w:szCs w:val="22"/>
          <w:lang w:val="en-US"/>
        </w:rPr>
        <w:t>tomcat-embed-core-9.0.30.jar</w:t>
      </w:r>
    </w:p>
    <w:p w:rsidR="6DDECB42" w:rsidP="74D99E01" w:rsidRDefault="6DDECB42" w14:paraId="46DB9398" w14:textId="4BA17030">
      <w:pPr>
        <w:pStyle w:val="NormalWeb"/>
        <w:bidi w:val="0"/>
        <w:spacing w:before="0" w:beforeAutospacing="off" w:after="0" w:afterAutospacing="off" w:line="240" w:lineRule="auto"/>
        <w:ind w:left="0" w:right="0"/>
        <w:contextualSpacing/>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4D99E01" w:rsidR="6DDECB4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When using the </w:t>
      </w:r>
      <w:r w:rsidRPr="74D99E01" w:rsidR="6DDECB4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RemoteIpFilter</w:t>
      </w:r>
      <w:r w:rsidRPr="74D99E01" w:rsidR="6DDECB4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with requests received from a reverse proxy via HTTP that include the X-Forwarded-Proto header set to https, session cookies created by Apache Tomcat 11.0.0-M1 to 11.0.0.-M2, 10.1.0-M1 to 10.1.5, 9.0.0-M1 to 9.0.71 and 8.5.0 to 8.5.85 did not include the secure attribute. This could result in the user agent transmitting the session cookie over an insecure channel.</w:t>
      </w:r>
    </w:p>
    <w:p w:rsidR="67705852" w:rsidP="74D99E01" w:rsidRDefault="67705852" w14:paraId="6A7CE909" w14:textId="187F1F31">
      <w:pPr>
        <w:pStyle w:val="NormalWeb"/>
        <w:bidi w:val="0"/>
        <w:spacing w:before="0" w:beforeAutospacing="off" w:after="0" w:afterAutospacing="off" w:line="240" w:lineRule="auto"/>
        <w:ind w:left="0" w:right="0"/>
        <w:contextualSpacing/>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4D99E01" w:rsidR="677058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If Apache Tomcat 8.5.0 to 8.5.82, 9.0.0-M1 to 9.0.67, 10.0.0-M1 to 10.0.26 or 10.1.0-M1 to 10.1.0 was configured to ignore invalid HTTP headers via setting </w:t>
      </w:r>
      <w:r w:rsidRPr="74D99E01" w:rsidR="677058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rejectIllegalHeader</w:t>
      </w:r>
      <w:r w:rsidRPr="74D99E01" w:rsidR="677058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to false (the default for 8.5.x only), Tomcat did not reject a request containing an invalid Content-Length header making a request smuggling attack possible if Tomcat was located behind a reverse proxy that also failed to reject the request with the invalid header.</w:t>
      </w:r>
    </w:p>
    <w:p w:rsidR="67705852" w:rsidP="74D99E01" w:rsidRDefault="67705852" w14:paraId="6F9C2582" w14:textId="75333120">
      <w:pPr>
        <w:pStyle w:val="NormalWeb"/>
        <w:bidi w:val="0"/>
        <w:spacing w:before="0" w:beforeAutospacing="off" w:after="0" w:afterAutospacing="off" w:line="240" w:lineRule="auto"/>
        <w:ind w:left="0" w:right="0"/>
        <w:contextualSpacing/>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4D99E01" w:rsidR="677058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If Apache Tomcat 8.5.0 to 8.5.82, 9.0.0-M1 to 9.0.67, 10.0.0-M1 to 10.0.26 or 10.1.0-M1 to 10.1.0 was configured to ignore invalid HTTP headers via setting </w:t>
      </w:r>
      <w:r w:rsidRPr="74D99E01" w:rsidR="677058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rejectIllegalHeader</w:t>
      </w:r>
      <w:r w:rsidRPr="74D99E01" w:rsidR="677058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to false (the default for 8.5.x only), Tomcat did not reject a request containing an invalid Content-Length header making a request smuggling attack possible if Tomcat was located behind a reverse proxy that also failed to reject the request with the invalid header.</w:t>
      </w:r>
    </w:p>
    <w:p w:rsidR="67705852" w:rsidP="74D99E01" w:rsidRDefault="67705852" w14:paraId="7D7C17D6" w14:textId="64FE36E8">
      <w:pPr>
        <w:pStyle w:val="NormalWeb"/>
        <w:bidi w:val="0"/>
        <w:spacing w:before="0" w:beforeAutospacing="off" w:after="0" w:afterAutospacing="off" w:line="240" w:lineRule="auto"/>
        <w:ind w:left="0" w:right="0"/>
        <w:contextualSpacing/>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4D99E01" w:rsidR="677058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Fix: upgrade to newer version and use best coding practices and input validation to protect against attacks.</w:t>
      </w:r>
    </w:p>
    <w:sectPr w:rsidRPr="001650C9"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1BE5" w:rsidP="002F3F84" w:rsidRDefault="002B1BE5" w14:paraId="6956EC8A" w14:textId="77777777">
      <w:r>
        <w:separator/>
      </w:r>
    </w:p>
  </w:endnote>
  <w:endnote w:type="continuationSeparator" w:id="0">
    <w:p w:rsidR="002B1BE5" w:rsidP="002F3F84" w:rsidRDefault="002B1BE5" w14:paraId="6BD334D8" w14:textId="77777777">
      <w:r>
        <w:continuationSeparator/>
      </w:r>
    </w:p>
  </w:endnote>
  <w:endnote w:type="continuationNotice" w:id="1">
    <w:p w:rsidR="002B1BE5" w:rsidRDefault="002B1BE5" w14:paraId="149A829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9774F3"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rsidR="002F3F84" w:rsidP="009774F3" w:rsidRDefault="002F3F84" w14:paraId="40FEF54B" w14:textId="6AFD4363">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1BE5" w:rsidP="002F3F84" w:rsidRDefault="002B1BE5" w14:paraId="44579B10" w14:textId="77777777">
      <w:r>
        <w:separator/>
      </w:r>
    </w:p>
  </w:footnote>
  <w:footnote w:type="continuationSeparator" w:id="0">
    <w:p w:rsidR="002B1BE5" w:rsidP="002F3F84" w:rsidRDefault="002B1BE5" w14:paraId="2FDF5BB8" w14:textId="77777777">
      <w:r>
        <w:continuationSeparator/>
      </w:r>
    </w:p>
  </w:footnote>
  <w:footnote w:type="continuationNotice" w:id="1">
    <w:p w:rsidR="002B1BE5" w:rsidRDefault="002B1BE5" w14:paraId="57AE59C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1C989808" w:rsidP="1C989808" w:rsidRDefault="1C989808" w14:paraId="1B32D09D" w14:textId="1B383357">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9">
    <w:nsid w:val="7ea0d9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6fe5c9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Roman"/>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1f684b3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hint="default" w:ascii="Symbol" w:hAnsi="Symbol"/>
      </w:rPr>
    </w:lvl>
    <w:lvl w:ilvl="1" w:tplc="38AC6904">
      <w:start w:val="1"/>
      <w:numFmt w:val="bullet"/>
      <w:lvlText w:val="o"/>
      <w:lvlJc w:val="left"/>
      <w:pPr>
        <w:ind w:left="1440" w:hanging="360"/>
      </w:pPr>
      <w:rPr>
        <w:rFonts w:hint="default" w:ascii="Courier New" w:hAnsi="Courier New"/>
      </w:rPr>
    </w:lvl>
    <w:lvl w:ilvl="2" w:tplc="51ACA636">
      <w:start w:val="1"/>
      <w:numFmt w:val="bullet"/>
      <w:lvlText w:val=""/>
      <w:lvlJc w:val="left"/>
      <w:pPr>
        <w:ind w:left="2160" w:hanging="360"/>
      </w:pPr>
      <w:rPr>
        <w:rFonts w:hint="default" w:ascii="Wingdings" w:hAnsi="Wingdings"/>
      </w:rPr>
    </w:lvl>
    <w:lvl w:ilvl="3" w:tplc="0DB427C8">
      <w:start w:val="1"/>
      <w:numFmt w:val="bullet"/>
      <w:lvlText w:val=""/>
      <w:lvlJc w:val="left"/>
      <w:pPr>
        <w:ind w:left="2880" w:hanging="360"/>
      </w:pPr>
      <w:rPr>
        <w:rFonts w:hint="default" w:ascii="Symbol" w:hAnsi="Symbol"/>
      </w:rPr>
    </w:lvl>
    <w:lvl w:ilvl="4" w:tplc="A9BAB630">
      <w:start w:val="1"/>
      <w:numFmt w:val="bullet"/>
      <w:lvlText w:val="o"/>
      <w:lvlJc w:val="left"/>
      <w:pPr>
        <w:ind w:left="3600" w:hanging="360"/>
      </w:pPr>
      <w:rPr>
        <w:rFonts w:hint="default" w:ascii="Courier New" w:hAnsi="Courier New"/>
      </w:rPr>
    </w:lvl>
    <w:lvl w:ilvl="5" w:tplc="C794218C">
      <w:start w:val="1"/>
      <w:numFmt w:val="bullet"/>
      <w:lvlText w:val=""/>
      <w:lvlJc w:val="left"/>
      <w:pPr>
        <w:ind w:left="4320" w:hanging="360"/>
      </w:pPr>
      <w:rPr>
        <w:rFonts w:hint="default" w:ascii="Wingdings" w:hAnsi="Wingdings"/>
      </w:rPr>
    </w:lvl>
    <w:lvl w:ilvl="6" w:tplc="6CD6D566">
      <w:start w:val="1"/>
      <w:numFmt w:val="bullet"/>
      <w:lvlText w:val=""/>
      <w:lvlJc w:val="left"/>
      <w:pPr>
        <w:ind w:left="5040" w:hanging="360"/>
      </w:pPr>
      <w:rPr>
        <w:rFonts w:hint="default" w:ascii="Symbol" w:hAnsi="Symbol"/>
      </w:rPr>
    </w:lvl>
    <w:lvl w:ilvl="7" w:tplc="472CEFCA">
      <w:start w:val="1"/>
      <w:numFmt w:val="bullet"/>
      <w:lvlText w:val="o"/>
      <w:lvlJc w:val="left"/>
      <w:pPr>
        <w:ind w:left="5760" w:hanging="360"/>
      </w:pPr>
      <w:rPr>
        <w:rFonts w:hint="default" w:ascii="Courier New" w:hAnsi="Courier New"/>
      </w:rPr>
    </w:lvl>
    <w:lvl w:ilvl="8" w:tplc="D99269CC">
      <w:start w:val="1"/>
      <w:numFmt w:val="bullet"/>
      <w:lvlText w:val=""/>
      <w:lvlJc w:val="left"/>
      <w:pPr>
        <w:ind w:left="6480" w:hanging="360"/>
      </w:pPr>
      <w:rPr>
        <w:rFonts w:hint="default" w:ascii="Wingdings" w:hAnsi="Wingdings"/>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20">
    <w:abstractNumId w:val="19"/>
  </w:num>
  <w:num w:numId="19">
    <w:abstractNumId w:val="18"/>
  </w:num>
  <w:num w:numId="18">
    <w:abstractNumId w:val="17"/>
  </w:num>
  <w:num w:numId="1">
    <w:abstractNumId w:val="14"/>
  </w:num>
  <w:num w:numId="2">
    <w:abstractNumId w:val="1"/>
  </w:num>
  <w:num w:numId="3">
    <w:abstractNumId w:val="4"/>
  </w:num>
  <w:num w:numId="4">
    <w:abstractNumId w:val="10"/>
  </w:num>
  <w:num w:numId="5">
    <w:abstractNumId w:val="9"/>
  </w:num>
  <w:num w:numId="6">
    <w:abstractNumId w:val="8"/>
  </w:num>
  <w:num w:numId="7">
    <w:abstractNumId w:val="5"/>
  </w:num>
  <w:num w:numId="8">
    <w:abstractNumId w:val="12"/>
  </w:num>
  <w:num w:numId="9">
    <w:abstractNumId w:val="11"/>
    <w:lvlOverride w:ilvl="0">
      <w:lvl w:ilvl="0">
        <w:numFmt w:val="lowerLetter"/>
        <w:lvlText w:val="%1."/>
        <w:lvlJc w:val="left"/>
      </w:lvl>
    </w:lvlOverride>
  </w:num>
  <w:num w:numId="10">
    <w:abstractNumId w:val="6"/>
  </w:num>
  <w:num w:numId="11">
    <w:abstractNumId w:val="2"/>
    <w:lvlOverride w:ilvl="0">
      <w:lvl w:ilvl="0">
        <w:numFmt w:val="lowerLetter"/>
        <w:lvlText w:val="%1."/>
        <w:lvlJc w:val="left"/>
      </w:lvl>
    </w:lvlOverride>
  </w:num>
  <w:num w:numId="12">
    <w:abstractNumId w:val="0"/>
  </w:num>
  <w:num w:numId="13">
    <w:abstractNumId w:val="13"/>
  </w:num>
  <w:num w:numId="14">
    <w:abstractNumId w:val="7"/>
  </w:num>
  <w:num w:numId="15">
    <w:abstractNumId w:val="3"/>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07AB1"/>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0BAA8"/>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E3EAE"/>
    <w:rsid w:val="00F143F0"/>
    <w:rsid w:val="00F41864"/>
    <w:rsid w:val="00F66C9E"/>
    <w:rsid w:val="00F67F76"/>
    <w:rsid w:val="00F908A6"/>
    <w:rsid w:val="00FA29B4"/>
    <w:rsid w:val="00FA58FA"/>
    <w:rsid w:val="00FD596B"/>
    <w:rsid w:val="00FF5E28"/>
    <w:rsid w:val="0102FA29"/>
    <w:rsid w:val="0195D672"/>
    <w:rsid w:val="01E0C86E"/>
    <w:rsid w:val="037C98CF"/>
    <w:rsid w:val="04952F50"/>
    <w:rsid w:val="0531918D"/>
    <w:rsid w:val="05A9C96D"/>
    <w:rsid w:val="062A43EE"/>
    <w:rsid w:val="0869324F"/>
    <w:rsid w:val="089FFEE4"/>
    <w:rsid w:val="0983E65B"/>
    <w:rsid w:val="0A1052FA"/>
    <w:rsid w:val="0A4D09AC"/>
    <w:rsid w:val="0A7300DA"/>
    <w:rsid w:val="0A91FB16"/>
    <w:rsid w:val="0AA73686"/>
    <w:rsid w:val="0B32A7DE"/>
    <w:rsid w:val="0C1ABEF4"/>
    <w:rsid w:val="0C4393C7"/>
    <w:rsid w:val="0D237B15"/>
    <w:rsid w:val="0D41FE62"/>
    <w:rsid w:val="0D5A47AA"/>
    <w:rsid w:val="0DDF6428"/>
    <w:rsid w:val="0E9199D6"/>
    <w:rsid w:val="0F3E546A"/>
    <w:rsid w:val="0F5ABD27"/>
    <w:rsid w:val="0F7B3489"/>
    <w:rsid w:val="0F8B357B"/>
    <w:rsid w:val="0FF327DF"/>
    <w:rsid w:val="0FFCD95C"/>
    <w:rsid w:val="1026FAB1"/>
    <w:rsid w:val="10423CFC"/>
    <w:rsid w:val="10B45F15"/>
    <w:rsid w:val="10BC4B30"/>
    <w:rsid w:val="112627AA"/>
    <w:rsid w:val="12CE0EEB"/>
    <w:rsid w:val="13092FAB"/>
    <w:rsid w:val="139BE685"/>
    <w:rsid w:val="14571AB2"/>
    <w:rsid w:val="14871BC7"/>
    <w:rsid w:val="1500DB5A"/>
    <w:rsid w:val="15297F16"/>
    <w:rsid w:val="1565598F"/>
    <w:rsid w:val="15C5A913"/>
    <w:rsid w:val="15DB3374"/>
    <w:rsid w:val="16A69FBA"/>
    <w:rsid w:val="19C8F155"/>
    <w:rsid w:val="1A4759B3"/>
    <w:rsid w:val="1A6D4B70"/>
    <w:rsid w:val="1B0BB61D"/>
    <w:rsid w:val="1B7BF048"/>
    <w:rsid w:val="1C989808"/>
    <w:rsid w:val="1CC2D389"/>
    <w:rsid w:val="1D418C65"/>
    <w:rsid w:val="1E5715AD"/>
    <w:rsid w:val="1EDF6521"/>
    <w:rsid w:val="1F56BAB6"/>
    <w:rsid w:val="1FFE2E4D"/>
    <w:rsid w:val="20792D27"/>
    <w:rsid w:val="209D5CF7"/>
    <w:rsid w:val="21EE667A"/>
    <w:rsid w:val="21FDDD1B"/>
    <w:rsid w:val="223C8784"/>
    <w:rsid w:val="232FB194"/>
    <w:rsid w:val="236DD9D0"/>
    <w:rsid w:val="2462D138"/>
    <w:rsid w:val="24848B84"/>
    <w:rsid w:val="24D36FEB"/>
    <w:rsid w:val="2509AA31"/>
    <w:rsid w:val="25924944"/>
    <w:rsid w:val="25EED220"/>
    <w:rsid w:val="26675256"/>
    <w:rsid w:val="266F404C"/>
    <w:rsid w:val="26AC43C0"/>
    <w:rsid w:val="26F45CCA"/>
    <w:rsid w:val="28414AF3"/>
    <w:rsid w:val="28481421"/>
    <w:rsid w:val="2859B178"/>
    <w:rsid w:val="2860CC44"/>
    <w:rsid w:val="28F5E669"/>
    <w:rsid w:val="2946477E"/>
    <w:rsid w:val="29DD1B54"/>
    <w:rsid w:val="2A12D52F"/>
    <w:rsid w:val="2AC251B7"/>
    <w:rsid w:val="2B7FB4E3"/>
    <w:rsid w:val="2BAEA590"/>
    <w:rsid w:val="2BBF1447"/>
    <w:rsid w:val="2D2A29C2"/>
    <w:rsid w:val="2E14A50C"/>
    <w:rsid w:val="2F64CC78"/>
    <w:rsid w:val="2F66A6C0"/>
    <w:rsid w:val="30532606"/>
    <w:rsid w:val="308F50F1"/>
    <w:rsid w:val="312CB929"/>
    <w:rsid w:val="31325C13"/>
    <w:rsid w:val="322875A9"/>
    <w:rsid w:val="33BA8C56"/>
    <w:rsid w:val="33BC5612"/>
    <w:rsid w:val="33E13438"/>
    <w:rsid w:val="34A18C49"/>
    <w:rsid w:val="34E3D0CE"/>
    <w:rsid w:val="3535493A"/>
    <w:rsid w:val="357123B3"/>
    <w:rsid w:val="35C42E4B"/>
    <w:rsid w:val="36247D49"/>
    <w:rsid w:val="36C38BE2"/>
    <w:rsid w:val="36CE3AF2"/>
    <w:rsid w:val="371B6387"/>
    <w:rsid w:val="3756913F"/>
    <w:rsid w:val="38024BFC"/>
    <w:rsid w:val="38194386"/>
    <w:rsid w:val="3844EF5D"/>
    <w:rsid w:val="38C50278"/>
    <w:rsid w:val="38C872A2"/>
    <w:rsid w:val="39B4480F"/>
    <w:rsid w:val="3A52139B"/>
    <w:rsid w:val="3AE236D4"/>
    <w:rsid w:val="3D721F32"/>
    <w:rsid w:val="3ED566F5"/>
    <w:rsid w:val="415FAE2D"/>
    <w:rsid w:val="42ADB47F"/>
    <w:rsid w:val="4302B755"/>
    <w:rsid w:val="431BDFB2"/>
    <w:rsid w:val="43BCFCB4"/>
    <w:rsid w:val="43D7C8C5"/>
    <w:rsid w:val="44B7B013"/>
    <w:rsid w:val="459293A5"/>
    <w:rsid w:val="45934E53"/>
    <w:rsid w:val="45F5A391"/>
    <w:rsid w:val="487B1FD0"/>
    <w:rsid w:val="492CDCD4"/>
    <w:rsid w:val="49681798"/>
    <w:rsid w:val="496B3798"/>
    <w:rsid w:val="49822283"/>
    <w:rsid w:val="49C64C4D"/>
    <w:rsid w:val="4A470A49"/>
    <w:rsid w:val="4B26F197"/>
    <w:rsid w:val="4B8DEC74"/>
    <w:rsid w:val="4C1FFF94"/>
    <w:rsid w:val="4C31597A"/>
    <w:rsid w:val="4C4BF6A2"/>
    <w:rsid w:val="4CC2C1F8"/>
    <w:rsid w:val="4CE7487D"/>
    <w:rsid w:val="4D6B7A9F"/>
    <w:rsid w:val="4FAA378F"/>
    <w:rsid w:val="5004A89E"/>
    <w:rsid w:val="50110531"/>
    <w:rsid w:val="5021B03C"/>
    <w:rsid w:val="50881FD8"/>
    <w:rsid w:val="513DF5BD"/>
    <w:rsid w:val="53CA8035"/>
    <w:rsid w:val="53CE370C"/>
    <w:rsid w:val="54679630"/>
    <w:rsid w:val="54A3B9A5"/>
    <w:rsid w:val="55A86E73"/>
    <w:rsid w:val="55F0756F"/>
    <w:rsid w:val="55F14028"/>
    <w:rsid w:val="57089ECB"/>
    <w:rsid w:val="582B065D"/>
    <w:rsid w:val="59663E6D"/>
    <w:rsid w:val="59C14C41"/>
    <w:rsid w:val="59EDF1E0"/>
    <w:rsid w:val="5B08D7FC"/>
    <w:rsid w:val="5B37C8A9"/>
    <w:rsid w:val="5BDEDA9A"/>
    <w:rsid w:val="5D37B0DD"/>
    <w:rsid w:val="5E35C9AC"/>
    <w:rsid w:val="5EC8E002"/>
    <w:rsid w:val="5F9757B5"/>
    <w:rsid w:val="6087D31B"/>
    <w:rsid w:val="609CBD7A"/>
    <w:rsid w:val="60D568E7"/>
    <w:rsid w:val="60F73ECA"/>
    <w:rsid w:val="62713948"/>
    <w:rsid w:val="62F42B27"/>
    <w:rsid w:val="646474F7"/>
    <w:rsid w:val="6581D727"/>
    <w:rsid w:val="66915BC8"/>
    <w:rsid w:val="675FEB7C"/>
    <w:rsid w:val="67705852"/>
    <w:rsid w:val="6816B50C"/>
    <w:rsid w:val="685ED542"/>
    <w:rsid w:val="69699E21"/>
    <w:rsid w:val="6A7C4B2D"/>
    <w:rsid w:val="6A9DC4D9"/>
    <w:rsid w:val="6BB4A4F2"/>
    <w:rsid w:val="6BB65B3D"/>
    <w:rsid w:val="6C1C98EA"/>
    <w:rsid w:val="6C517D68"/>
    <w:rsid w:val="6DDECB42"/>
    <w:rsid w:val="6DF46A76"/>
    <w:rsid w:val="6E73C57E"/>
    <w:rsid w:val="6F03376F"/>
    <w:rsid w:val="6F056E11"/>
    <w:rsid w:val="6F3330D6"/>
    <w:rsid w:val="700F95DF"/>
    <w:rsid w:val="701053E2"/>
    <w:rsid w:val="7076DBAE"/>
    <w:rsid w:val="710AC601"/>
    <w:rsid w:val="71E8A27A"/>
    <w:rsid w:val="7223E676"/>
    <w:rsid w:val="73365EB8"/>
    <w:rsid w:val="73F919B6"/>
    <w:rsid w:val="73FDDF13"/>
    <w:rsid w:val="7413DA77"/>
    <w:rsid w:val="7475FAA2"/>
    <w:rsid w:val="74D99E01"/>
    <w:rsid w:val="756EBF3F"/>
    <w:rsid w:val="75941419"/>
    <w:rsid w:val="75DCA38D"/>
    <w:rsid w:val="760EE13E"/>
    <w:rsid w:val="7611CB03"/>
    <w:rsid w:val="7657E9EC"/>
    <w:rsid w:val="7699986A"/>
    <w:rsid w:val="76B2C0C7"/>
    <w:rsid w:val="7701A898"/>
    <w:rsid w:val="7741067C"/>
    <w:rsid w:val="776B39B0"/>
    <w:rsid w:val="776C0E91"/>
    <w:rsid w:val="783568CB"/>
    <w:rsid w:val="784D86F2"/>
    <w:rsid w:val="7881C1ED"/>
    <w:rsid w:val="78CD6A52"/>
    <w:rsid w:val="79339D6A"/>
    <w:rsid w:val="7A28C120"/>
    <w:rsid w:val="7A6C61CF"/>
    <w:rsid w:val="7BA27AEA"/>
    <w:rsid w:val="7BD519BB"/>
    <w:rsid w:val="7D5D4C3C"/>
    <w:rsid w:val="7EA4AA4F"/>
    <w:rsid w:val="7F6A5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hAnsi="Times New Roman" w:eastAsiaTheme="majorEastAsia"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hAnsiTheme="majorHAnsi" w:eastAsiaTheme="majorEastAsia"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hAnsiTheme="majorHAnsi"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hAnsiTheme="majorHAnsi"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hAnsiTheme="majorHAnsi" w:eastAsiaTheme="majorEastAsia"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C2970"/>
    <w:pPr>
      <w:ind w:left="720"/>
      <w:contextualSpacing/>
    </w:pPr>
  </w:style>
  <w:style w:type="character" w:styleId="Heading3Char" w:customStyle="1">
    <w:name w:val="Heading 3 Char"/>
    <w:basedOn w:val="DefaultParagraphFont"/>
    <w:link w:val="Heading3"/>
    <w:uiPriority w:val="9"/>
    <w:rsid w:val="00DC2970"/>
    <w:rPr>
      <w:rFonts w:ascii="Times New Roman" w:hAnsi="Times New Roman" w:eastAsiaTheme="majorEastAsia"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color="4472C4" w:themeColor="accent1" w:sz="4" w:space="4"/>
      </w:pBdr>
      <w:spacing w:before="200" w:after="280"/>
      <w:ind w:left="936" w:right="936"/>
    </w:pPr>
    <w:rPr>
      <w:b/>
      <w:bCs/>
      <w:i/>
      <w:iCs/>
      <w:color w:val="4472C4" w:themeColor="accent1"/>
    </w:rPr>
  </w:style>
  <w:style w:type="character" w:styleId="IntenseQuoteChar" w:customStyle="1">
    <w:name w:val="Intense Quote Char"/>
    <w:basedOn w:val="DefaultParagraphFont"/>
    <w:link w:val="IntenseQuote"/>
    <w:uiPriority w:val="30"/>
    <w:rsid w:val="00DC2970"/>
    <w:rPr>
      <w:b/>
      <w:bCs/>
      <w:i/>
      <w:iCs/>
      <w:color w:val="4472C4" w:themeColor="accent1"/>
    </w:rPr>
  </w:style>
  <w:style w:type="character" w:styleId="Heading4Char" w:customStyle="1">
    <w:name w:val="Heading 4 Char"/>
    <w:basedOn w:val="DefaultParagraphFont"/>
    <w:link w:val="Heading4"/>
    <w:uiPriority w:val="9"/>
    <w:semiHidden/>
    <w:rsid w:val="00DC2970"/>
    <w:rPr>
      <w:rFonts w:asciiTheme="majorHAnsi" w:hAnsiTheme="majorHAnsi" w:eastAsiaTheme="majorEastAsia" w:cstheme="majorBidi"/>
      <w:b/>
      <w:bCs/>
      <w:i/>
      <w:iCs/>
      <w:color w:val="4472C4" w:themeColor="accent1"/>
    </w:rPr>
  </w:style>
  <w:style w:type="character" w:styleId="Heading5Char" w:customStyle="1">
    <w:name w:val="Heading 5 Char"/>
    <w:basedOn w:val="DefaultParagraphFont"/>
    <w:link w:val="Heading5"/>
    <w:uiPriority w:val="9"/>
    <w:semiHidden/>
    <w:rsid w:val="00DC2970"/>
    <w:rPr>
      <w:rFonts w:asciiTheme="majorHAnsi" w:hAnsiTheme="majorHAnsi" w:eastAsiaTheme="majorEastAsia" w:cstheme="majorBidi"/>
      <w:color w:val="1F3763" w:themeColor="accent1" w:themeShade="7F"/>
    </w:rPr>
  </w:style>
  <w:style w:type="character" w:styleId="Heading6Char" w:customStyle="1">
    <w:name w:val="Heading 6 Char"/>
    <w:basedOn w:val="DefaultParagraphFont"/>
    <w:link w:val="Heading6"/>
    <w:uiPriority w:val="9"/>
    <w:semiHidden/>
    <w:rsid w:val="00DC2970"/>
    <w:rPr>
      <w:rFonts w:asciiTheme="majorHAnsi" w:hAnsiTheme="majorHAnsi" w:eastAsiaTheme="majorEastAsia" w:cstheme="majorBidi"/>
      <w:i/>
      <w:iCs/>
      <w:color w:val="1F3763" w:themeColor="accent1" w:themeShade="7F"/>
    </w:rPr>
  </w:style>
  <w:style w:type="character" w:styleId="Heading7Char" w:customStyle="1">
    <w:name w:val="Heading 7 Char"/>
    <w:basedOn w:val="DefaultParagraphFont"/>
    <w:link w:val="Heading7"/>
    <w:uiPriority w:val="9"/>
    <w:semiHidden/>
    <w:rsid w:val="00DC2970"/>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DC2970"/>
    <w:rPr>
      <w:rFonts w:asciiTheme="majorHAnsi" w:hAnsiTheme="majorHAnsi" w:eastAsiaTheme="majorEastAsia" w:cstheme="majorBidi"/>
      <w:color w:val="4472C4" w:themeColor="accent1"/>
      <w:sz w:val="20"/>
      <w:szCs w:val="20"/>
    </w:rPr>
  </w:style>
  <w:style w:type="character" w:styleId="Heading9Char" w:customStyle="1">
    <w:name w:val="Heading 9 Char"/>
    <w:basedOn w:val="DefaultParagraphFont"/>
    <w:link w:val="Heading9"/>
    <w:uiPriority w:val="9"/>
    <w:semiHidden/>
    <w:rsid w:val="00DC2970"/>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DC2970"/>
    <w:rPr>
      <w:rFonts w:asciiTheme="majorHAnsi" w:hAnsiTheme="majorHAnsi" w:eastAsiaTheme="majorEastAsi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hAnsiTheme="majorHAnsi" w:eastAsiaTheme="majorEastAsia"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styleId="QuoteChar" w:customStyle="1">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styleId="CommentTextChar" w:customStyle="1">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styleId="CommentSubjectChar" w:customStyle="1">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styleId="normaltextrun" w:customStyle="1">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microsoft.com/office/2019/05/relationships/documenttasks" Target="documenttasks/documenttasks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3.png" Id="R9b3815d2c36b4e58" /><Relationship Type="http://schemas.openxmlformats.org/officeDocument/2006/relationships/glossaryDocument" Target="glossary/document.xml" Id="Ra5e54236e8334807" /></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5bd1e05-09f2-4841-948b-952739229e16}"/>
      </w:docPartPr>
      <w:docPartBody>
        <w:p w14:paraId="726140E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One Artemis Financial Vulnerability Assessment Report Template</dc:title>
  <dc:subject/>
  <dc:creator>Minickiello, Maria</dc:creator>
  <keywords/>
  <dc:description/>
  <lastModifiedBy>Kerr, Afahri</lastModifiedBy>
  <revision>49</revision>
  <dcterms:created xsi:type="dcterms:W3CDTF">2022-04-20T12:32:00.0000000Z</dcterms:created>
  <dcterms:modified xsi:type="dcterms:W3CDTF">2023-05-18T00:58:36.3770352Z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