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00B7788F" w:rsidRDefault="00CE44E9" w14:paraId="13C72CA4" w14:textId="13E17F8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4CE56243" w14:textId="16F77B7C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F49010A" w14:textId="1EB9B0EE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54C55B33" w14:textId="32488AF8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40824F6" w14:textId="677EB52D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02F967F4" w14:textId="35159EA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19738007" w14:textId="7F03487B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3C00A2E0" w14:textId="7F753F84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9714E8" w:rsidP="00B7788F" w:rsidRDefault="009714E8" w14:paraId="3E1E9C61" w14:textId="34164017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color="auto" w:sz="0" w:space="0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end"/>
      </w:r>
    </w:p>
    <w:p w:rsidRPr="00B7788F" w:rsidR="009C6202" w:rsidP="00B7788F" w:rsidRDefault="009C6202" w14:paraId="0FB05981" w14:textId="4A42CA66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:rsidRPr="00B7788F" w:rsidR="005A6070" w:rsidP="00B7788F" w:rsidRDefault="005A6070" w14:paraId="2EC1F40F" w14:textId="61BCC2D5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18B47FD" w14:textId="775569E2">
      <w:pPr>
        <w:contextualSpacing/>
        <w:jc w:val="center"/>
        <w:rPr>
          <w:rFonts w:cstheme="minorHAnsi"/>
        </w:rPr>
      </w:pPr>
    </w:p>
    <w:p w:rsidRPr="00844A5D" w:rsidR="009F285B" w:rsidP="00844A5D" w:rsidRDefault="00C32F3D" w14:paraId="39BD8F5A" w14:textId="44CE24B7">
      <w:pPr>
        <w:pStyle w:val="Heading1"/>
      </w:pPr>
      <w:r w:rsidRPr="00844A5D">
        <w:t>Practices for Secure Software</w:t>
      </w:r>
      <w:r w:rsidRPr="00844A5D" w:rsidR="00277B38">
        <w:t xml:space="preserve"> Report</w:t>
      </w:r>
    </w:p>
    <w:p w:rsidRPr="00B7788F" w:rsidR="009F285B" w:rsidP="00B7788F" w:rsidRDefault="009F285B" w14:paraId="33636110" w14:textId="068F81D3">
      <w:pPr>
        <w:contextualSpacing/>
        <w:rPr>
          <w:rFonts w:cstheme="minorHAnsi"/>
          <w:b/>
          <w:bCs/>
          <w:sz w:val="22"/>
          <w:szCs w:val="22"/>
        </w:rPr>
      </w:pPr>
    </w:p>
    <w:p w:rsidRPr="00B7788F" w:rsidR="009F285B" w:rsidP="00B7788F" w:rsidRDefault="009F285B" w14:paraId="74F06135" w14:textId="4A743B6A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Pr="00FF5CF5" w:rsidR="00FF5CF5" w:rsidP="00844A5D" w:rsidRDefault="00940B1A" w14:paraId="5B237A03" w14:textId="4233EB61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:rsidR="00403219" w:rsidRDefault="00940B1A" w14:paraId="718C2BF2" w14:textId="2533AA3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history="1" w:anchor="_Toc102040754">
            <w:r w:rsidRPr="00FB340F" w:rsidR="00403219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97EE537" w14:textId="3D92612D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5">
            <w:r w:rsidRPr="00FB340F" w:rsidR="00403219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42C4407" w14:textId="223C24E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6">
            <w:r w:rsidRPr="00FB340F" w:rsidR="00403219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313A7A3D" w14:textId="11C3045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7">
            <w:r w:rsidRPr="00FB340F" w:rsidR="00403219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B704AC1" w14:textId="179EC0B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8">
            <w:r w:rsidRPr="00FB340F" w:rsidR="00403219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DF0AABA" w14:textId="1EA418B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9">
            <w:r w:rsidRPr="00FB340F" w:rsidR="00403219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64D26887" w14:textId="0B15B65C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0">
            <w:r w:rsidRPr="00FB340F" w:rsidR="00403219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00DD67" w14:textId="6730204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1">
            <w:r w:rsidRPr="00FB340F" w:rsidR="00403219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3ABADD" w14:textId="512ABA2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2">
            <w:r w:rsidRPr="00FB340F" w:rsidR="00403219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31FB9A1" w14:textId="7259129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3">
            <w:r w:rsidRPr="00FB340F" w:rsidR="00403219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13212D62" w14:textId="297E6438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4">
            <w:r w:rsidRPr="00FB340F" w:rsidR="00403219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AD6BE8C" w14:textId="17581A8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5">
            <w:r w:rsidRPr="00FB340F" w:rsidR="00403219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Pr="00B7788F" w:rsidR="00B35185" w:rsidP="00B7788F" w:rsidRDefault="00940B1A" w14:paraId="6A4686D4" w14:textId="541C0C17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:rsidRPr="00B7788F" w:rsidR="00C32F3D" w:rsidP="00B7788F" w:rsidRDefault="00C32F3D" w14:paraId="6C89B9AD" w14:textId="77777777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:rsidRPr="00B7788F" w:rsidR="00B35185" w:rsidP="00844A5D" w:rsidRDefault="00531FBF" w14:paraId="054CD0D8" w14:textId="695B3EEB">
      <w:pPr>
        <w:pStyle w:val="Heading2"/>
      </w:pPr>
      <w:bookmarkStart w:name="_Toc1108781792" w:id="2"/>
      <w:bookmarkStart w:name="_Toc1600266130" w:id="3"/>
      <w:bookmarkStart w:name="_Toc102040754" w:id="4"/>
      <w:r w:rsidRPr="00B7788F">
        <w:lastRenderedPageBreak/>
        <w:t>Document Revision History</w:t>
      </w:r>
      <w:bookmarkEnd w:id="2"/>
      <w:bookmarkEnd w:id="3"/>
      <w:bookmarkEnd w:id="4"/>
    </w:p>
    <w:p w:rsidRPr="00B7788F" w:rsidR="00531FBF" w:rsidP="00B7788F" w:rsidRDefault="00531FBF" w14:paraId="0B9333AD" w14:textId="77777777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27D94B54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16F21383" w14:textId="265A575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5FE33997" w14:textId="7618B8B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2B254E1E" w14:textId="54C8CAB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844A5D" w:rsidRDefault="00531FBF" w14:paraId="51329CD4" w14:textId="0A11B912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Pr="00B7788F" w:rsidR="00B7788F" w:rsidTr="27D94B54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B7788F" w:rsidRDefault="00D0558B" w14:paraId="4A57DF2F" w14:textId="0BA764C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Pr="00B7788F" w:rsidR="00277B38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27D94B54" w:rsidRDefault="00B7788F" w14:paraId="2819F8C6" w14:textId="4783C47E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27D94B54" w:rsidR="5EAA7675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06/16/2023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27D94B54" w:rsidRDefault="00B7788F" w14:paraId="07699096" w14:textId="286EC38A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27D94B54" w:rsidR="5EAA7675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Afahri Kerr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27D94B54" w:rsidRDefault="00C32F3D" w14:paraId="77DC76FF" w14:textId="7DDF47B9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27D94B54" w:rsidR="5EAA7675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Initial Review</w:t>
            </w:r>
          </w:p>
        </w:tc>
      </w:tr>
    </w:tbl>
    <w:p w:rsidRPr="00B7788F" w:rsidR="00C32F3D" w:rsidP="00B7788F" w:rsidRDefault="00C32F3D" w14:paraId="24F81A96" w14:textId="4762858C">
      <w:pPr>
        <w:contextualSpacing/>
      </w:pPr>
    </w:p>
    <w:p w:rsidRPr="00B7788F" w:rsidR="00C32F3D" w:rsidP="00844A5D" w:rsidRDefault="00C32F3D" w14:paraId="4B78F2F7" w14:textId="77777777">
      <w:pPr>
        <w:pStyle w:val="Heading2"/>
      </w:pPr>
      <w:bookmarkStart w:name="_Toc31614994" w:id="5"/>
      <w:bookmarkStart w:name="_Toc1537514150" w:id="6"/>
      <w:bookmarkStart w:name="_Toc47419814" w:id="7"/>
      <w:bookmarkStart w:name="_Toc102040755" w:id="8"/>
      <w:r w:rsidRPr="00B7788F">
        <w:t>Client</w:t>
      </w:r>
      <w:bookmarkEnd w:id="5"/>
      <w:bookmarkEnd w:id="6"/>
      <w:bookmarkEnd w:id="7"/>
      <w:bookmarkEnd w:id="8"/>
    </w:p>
    <w:p w:rsidRPr="00B7788F" w:rsidR="00C32F3D" w:rsidP="00B7788F" w:rsidRDefault="00C32F3D" w14:paraId="7A0DCCBC" w14:textId="77777777">
      <w:pPr>
        <w:contextualSpacing/>
        <w:rPr>
          <w:rFonts w:cstheme="minorHAnsi"/>
          <w:sz w:val="22"/>
          <w:szCs w:val="22"/>
        </w:rPr>
      </w:pPr>
    </w:p>
    <w:p w:rsidRPr="00B7788F" w:rsidR="00C32F3D" w:rsidP="00B7788F" w:rsidRDefault="00C32F3D" w14:paraId="14E4B5CC" w14:textId="08C0B4C7">
      <w:pPr>
        <w:contextualSpacing/>
        <w:jc w:val="center"/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color="auto" w:sz="0" w:space="0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end"/>
      </w:r>
    </w:p>
    <w:p w:rsidRPr="00B7788F" w:rsidR="00B7788F" w:rsidP="00B7788F" w:rsidRDefault="00B7788F" w14:paraId="63E3EBDD" w14:textId="77777777">
      <w:pPr>
        <w:contextualSpacing/>
        <w:jc w:val="center"/>
        <w:rPr>
          <w:rFonts w:cstheme="minorHAnsi"/>
          <w:sz w:val="22"/>
          <w:szCs w:val="22"/>
        </w:rPr>
      </w:pPr>
    </w:p>
    <w:p w:rsidR="00025C05" w:rsidP="00844A5D" w:rsidRDefault="00025C05" w14:paraId="3258C47E" w14:textId="2E309915">
      <w:pPr>
        <w:pStyle w:val="Heading2"/>
      </w:pPr>
      <w:bookmarkStart w:name="_Toc500761898" w:id="9"/>
      <w:bookmarkStart w:name="_Toc1695397086" w:id="10"/>
      <w:bookmarkStart w:name="_Toc102040756" w:id="11"/>
      <w:r w:rsidRPr="00B7788F">
        <w:t>Instructions</w:t>
      </w:r>
      <w:bookmarkEnd w:id="9"/>
      <w:bookmarkEnd w:id="10"/>
      <w:bookmarkEnd w:id="11"/>
    </w:p>
    <w:p w:rsidRPr="00B7788F" w:rsidR="00B7788F" w:rsidP="00B7788F" w:rsidRDefault="00B7788F" w14:paraId="196D9538" w14:textId="77777777">
      <w:pPr>
        <w:contextualSpacing/>
      </w:pPr>
    </w:p>
    <w:p w:rsidR="00025C05" w:rsidP="30A2BF11" w:rsidRDefault="00FC36E8" w14:paraId="516CA6BB" w14:textId="28BCF90A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Pr="30A2BF11" w:rsidR="00025C05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Pr="30A2BF11" w:rsidR="00EB1CEC">
        <w:rPr>
          <w:rFonts w:eastAsia="Times New Roman"/>
          <w:sz w:val="22"/>
          <w:szCs w:val="22"/>
        </w:rPr>
        <w:t xml:space="preserve">ractices </w:t>
      </w:r>
      <w:r w:rsidRPr="30A2BF11" w:rsidR="00277B38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Pr="30A2BF11" w:rsidR="00F81BBB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Pr="30A2BF11" w:rsidR="00277B38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Pr="30A2BF11" w:rsidR="00277B38">
        <w:rPr>
          <w:rFonts w:eastAsia="Times New Roman"/>
          <w:sz w:val="22"/>
          <w:szCs w:val="22"/>
        </w:rPr>
        <w:t xml:space="preserve"> with software security testing protocols.</w:t>
      </w:r>
    </w:p>
    <w:p w:rsidRPr="00B7788F" w:rsidR="006E1A73" w:rsidP="30A2BF11" w:rsidRDefault="006E1A73" w14:paraId="26E62C94" w14:textId="77777777">
      <w:pPr>
        <w:contextualSpacing/>
        <w:rPr>
          <w:rFonts w:eastAsia="Times New Roman"/>
          <w:sz w:val="22"/>
          <w:szCs w:val="22"/>
        </w:rPr>
      </w:pPr>
    </w:p>
    <w:p w:rsidR="00182245" w:rsidP="00FD7CC8" w:rsidRDefault="00025C05" w14:paraId="09AE0EE8" w14:textId="79422EA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:rsidR="00025C05" w:rsidP="00FD7CC8" w:rsidRDefault="00A2133A" w14:paraId="50453C02" w14:textId="72D9B1C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Pr="00632C6F" w:rsidR="00114D54">
        <w:rPr>
          <w:rFonts w:eastAsia="Times New Roman"/>
          <w:sz w:val="22"/>
          <w:szCs w:val="22"/>
        </w:rPr>
        <w:t xml:space="preserve">your </w:t>
      </w:r>
      <w:r w:rsidRPr="00632C6F" w:rsidR="00025C05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Pr="00632C6F" w:rsidR="00025C05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Pr="00632C6F" w:rsidR="00025C05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Pr="00632C6F" w:rsidR="00025C05">
        <w:rPr>
          <w:rFonts w:eastAsia="Times New Roman"/>
          <w:sz w:val="22"/>
          <w:szCs w:val="22"/>
        </w:rPr>
        <w:t xml:space="preserve">, </w:t>
      </w:r>
      <w:r w:rsidRPr="00FC47F0" w:rsidR="00025C05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Pr="00FC47F0" w:rsidR="00632C6F">
        <w:rPr>
          <w:rFonts w:eastAsia="Times New Roman"/>
          <w:sz w:val="22"/>
          <w:szCs w:val="22"/>
        </w:rPr>
        <w:t xml:space="preserve"> </w:t>
      </w:r>
      <w:r w:rsidRPr="00632C6F" w:rsidR="00025C05">
        <w:rPr>
          <w:rFonts w:eastAsia="Times New Roman"/>
          <w:sz w:val="22"/>
          <w:szCs w:val="22"/>
        </w:rPr>
        <w:t>insert them</w:t>
      </w:r>
      <w:r w:rsidRPr="00632C6F" w:rsidR="00FD1686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Pr="00632C6F" w:rsidR="00025C05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Pr="00632C6F" w:rsidR="00025C05">
        <w:rPr>
          <w:rFonts w:eastAsia="Times New Roman"/>
          <w:sz w:val="22"/>
          <w:szCs w:val="22"/>
        </w:rPr>
        <w:t>.</w:t>
      </w:r>
    </w:p>
    <w:p w:rsidRPr="00632C6F" w:rsidR="00182245" w:rsidP="00632C6F" w:rsidRDefault="00182245" w14:paraId="139833A9" w14:textId="2485F2B1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:rsidRPr="00B7788F" w:rsidR="00701A84" w:rsidP="00B7788F" w:rsidRDefault="005F574E" w14:paraId="436275F6" w14:textId="0EBDD81C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:rsidRPr="00B7788F" w:rsidR="00701A84" w:rsidP="00D47759" w:rsidRDefault="00352FD0" w14:paraId="3EF4D256" w14:textId="62EB8E34">
      <w:pPr>
        <w:pStyle w:val="Heading2"/>
        <w:spacing w:before="0" w:line="240" w:lineRule="auto"/>
      </w:pPr>
      <w:bookmarkStart w:name="_Toc1709846648" w:id="12"/>
      <w:bookmarkStart w:name="_Toc770945630" w:id="13"/>
      <w:bookmarkStart w:name="_Toc102040757" w:id="14"/>
      <w:r w:rsidRPr="00B7788F">
        <w:lastRenderedPageBreak/>
        <w:t>Developer</w:t>
      </w:r>
      <w:bookmarkEnd w:id="12"/>
      <w:bookmarkEnd w:id="13"/>
      <w:bookmarkEnd w:id="14"/>
    </w:p>
    <w:p w:rsidRPr="00B7788F" w:rsidR="00485402" w:rsidP="27D94B54" w:rsidRDefault="0058064D" w14:paraId="1A894830" w14:textId="5A00898C">
      <w:pPr>
        <w:spacing/>
        <w:contextualSpacing/>
        <w:rPr>
          <w:rFonts w:cs="Calibri" w:cstheme="minorAscii"/>
          <w:sz w:val="22"/>
          <w:szCs w:val="22"/>
        </w:rPr>
      </w:pPr>
      <w:r w:rsidRPr="27D94B54" w:rsidR="3BC3B535">
        <w:rPr>
          <w:rFonts w:cs="Calibri" w:cstheme="minorAscii"/>
          <w:sz w:val="22"/>
          <w:szCs w:val="22"/>
        </w:rPr>
        <w:t>Afahri Kerr</w:t>
      </w:r>
    </w:p>
    <w:p w:rsidRPr="00B7788F" w:rsidR="0058064D" w:rsidP="00D47759" w:rsidRDefault="0058064D" w14:paraId="3A4DB0F5" w14:textId="518A6D83">
      <w:pPr>
        <w:contextualSpacing/>
        <w:rPr>
          <w:rFonts w:cstheme="minorHAnsi"/>
          <w:sz w:val="22"/>
          <w:szCs w:val="22"/>
        </w:rPr>
      </w:pPr>
    </w:p>
    <w:p w:rsidRPr="00B7788F" w:rsidR="00010B8A" w:rsidP="00AC1A15" w:rsidRDefault="00C32F3D" w14:paraId="7A425AC3" w14:textId="1BBCD55D">
      <w:pPr>
        <w:pStyle w:val="Heading2"/>
        <w:numPr>
          <w:ilvl w:val="0"/>
          <w:numId w:val="21"/>
        </w:numPr>
        <w:spacing w:before="0" w:line="240" w:lineRule="auto"/>
      </w:pPr>
      <w:bookmarkStart w:name="_Toc361528762" w:id="15"/>
      <w:bookmarkStart w:name="_Toc1441383079" w:id="16"/>
      <w:bookmarkStart w:name="_Toc102040758" w:id="17"/>
      <w:r w:rsidRPr="00B7788F">
        <w:t>Algorithm Cipher</w:t>
      </w:r>
      <w:bookmarkEnd w:id="15"/>
      <w:bookmarkEnd w:id="16"/>
      <w:bookmarkEnd w:id="17"/>
    </w:p>
    <w:p w:rsidR="27D94B54" w:rsidP="27D94B54" w:rsidRDefault="27D94B54" w14:paraId="0169CF04" w14:textId="6AF870D3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</w:p>
    <w:p w:rsidR="5B4008F5" w:rsidP="27D94B54" w:rsidRDefault="5B4008F5" w14:paraId="2D73B1CD" w14:textId="4CC5F00E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27D94B54" w:rsidR="5B4008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I recommend using </w:t>
      </w:r>
      <w:r w:rsidRPr="27D94B54" w:rsidR="0FE81B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the Advanced Encryption Standard (</w:t>
      </w:r>
      <w:r w:rsidRPr="27D94B54" w:rsidR="5B4008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AES</w:t>
      </w:r>
      <w:r w:rsidRPr="27D94B54" w:rsidR="615FCD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)</w:t>
      </w:r>
      <w:r w:rsidRPr="27D94B54" w:rsidR="5B4008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with SHA-256 as the hashing function for this application. </w:t>
      </w:r>
      <w:r w:rsidRPr="27D94B54" w:rsidR="1A80C3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AES </w:t>
      </w:r>
      <w:r w:rsidRPr="27D94B54" w:rsidR="54EE4A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is an algorithm that allows </w:t>
      </w:r>
      <w:r w:rsidRPr="27D94B54" w:rsidR="13932F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you to encrypt sensitive information</w:t>
      </w:r>
      <w:r w:rsidRPr="27D94B54" w:rsidR="13932F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.</w:t>
      </w:r>
      <w:r w:rsidRPr="27D94B54" w:rsidR="523814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13932F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13932F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It</w:t>
      </w:r>
      <w:r w:rsidRPr="27D94B54" w:rsidR="56DB61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has been adopted by the U.S government and</w:t>
      </w:r>
      <w:r w:rsidRPr="27D94B54" w:rsidR="13932F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3DD381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can be used with </w:t>
      </w:r>
      <w:r w:rsidRPr="27D94B54" w:rsidR="54EE4A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different key sizes such as 128, 192, 256</w:t>
      </w:r>
      <w:r w:rsidRPr="27D94B54" w:rsidR="3BA639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, and 512</w:t>
      </w:r>
      <w:r w:rsidRPr="27D94B54" w:rsidR="54EE4A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54EE4A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bits.</w:t>
      </w:r>
      <w:r w:rsidRPr="27D94B54" w:rsidR="37F11D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 recommend the 256-bit key as it is harder to </w:t>
      </w:r>
      <w:r w:rsidRPr="27D94B54" w:rsidR="37F11D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crack</w:t>
      </w:r>
      <w:r w:rsidRPr="27D94B54" w:rsidR="37F11D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and I am unaware of anyone doing so.</w:t>
      </w:r>
      <w:r w:rsidRPr="27D94B54" w:rsidR="28F1ED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It is also currently the industry standard encryption protocol.</w:t>
      </w:r>
      <w:r w:rsidRPr="27D94B54" w:rsidR="4F81DF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4F81DF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This algorithm uses symmetric keys which means that it will use the same key for encryption and decryption.</w:t>
      </w:r>
      <w:r w:rsidRPr="27D94B54" w:rsidR="148D5A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27D94B54" w:rsidR="2DF0C7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These keys generate random numbers in 256 bits. </w:t>
      </w:r>
      <w:r w:rsidRPr="27D94B54" w:rsidR="148D5A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The hash function will ensure that the data blocks have not been tampered with.</w:t>
      </w:r>
    </w:p>
    <w:p w:rsidR="6B11E839" w:rsidP="27D94B54" w:rsidRDefault="6B11E839" w14:paraId="486E7718" w14:textId="5F1B3C1B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27D94B54" w:rsidR="6B11E8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Encryption has been used for many years. There is a form called Atbash that was used by the </w:t>
      </w:r>
      <w:r w:rsidRPr="27D94B54" w:rsidR="2C22D7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Hebrews</w:t>
      </w:r>
      <w:r w:rsidRPr="27D94B54" w:rsidR="6B11E8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in the bible </w:t>
      </w:r>
      <w:r w:rsidRPr="27D94B54" w:rsidR="1F25B2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around 500-600 B.C.</w:t>
      </w:r>
      <w:r w:rsidRPr="27D94B54" w:rsidR="17BE44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Encryption has even been used by the Spartans and Julius Caesar.</w:t>
      </w:r>
      <w:r w:rsidRPr="27D94B54" w:rsidR="2F4F06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World War II is when cryptography became a well-known issue as the Nazis were using an encryption tool called the Enigma.</w:t>
      </w:r>
      <w:r w:rsidRPr="27D94B54" w:rsidR="08BF14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It used an electromechanical rotor system to scramble letter inputs.</w:t>
      </w:r>
      <w:r w:rsidRPr="27D94B54" w:rsidR="158C41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DES (Data Encryption Standard) was developed in 1975 and used a 56-bit key but is obsolete today since computing power has increased. These keys can be cracked in </w:t>
      </w:r>
      <w:r w:rsidRPr="27D94B54" w:rsidR="26B66C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hours using a brute force method. AES builds o</w:t>
      </w:r>
      <w:r w:rsidRPr="27D94B54" w:rsidR="71A44C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ff DES and uses keys with greater bits.</w:t>
      </w:r>
    </w:p>
    <w:p w:rsidR="27D94B54" w:rsidP="27D94B54" w:rsidRDefault="27D94B54" w14:paraId="3E2FC6CF" w14:textId="54E89A9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27D94B54" w:rsidP="27D94B54" w:rsidRDefault="27D94B54" w14:paraId="0D5124EF" w14:textId="0CB90A2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="27D94B54" w:rsidP="27D94B54" w:rsidRDefault="27D94B54" w14:paraId="7204A60B" w14:textId="1D5D6D20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Pr="00B7788F" w:rsidR="00010B8A" w:rsidP="00D47759" w:rsidRDefault="00010B8A" w14:paraId="5CAB2AA8" w14:textId="77777777">
      <w:pPr>
        <w:contextualSpacing/>
        <w:rPr>
          <w:rFonts w:cstheme="minorHAnsi"/>
          <w:sz w:val="22"/>
          <w:szCs w:val="22"/>
        </w:rPr>
      </w:pPr>
    </w:p>
    <w:p w:rsidRPr="00B7788F" w:rsidR="0058064D" w:rsidP="00AC1A15" w:rsidRDefault="00C32F3D" w14:paraId="2375E08D" w14:textId="2E02C919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272204322" w:id="18"/>
      <w:bookmarkStart w:name="_Toc290624425" w:id="19"/>
      <w:bookmarkStart w:name="_Toc102040759" w:id="20"/>
      <w:r w:rsidR="00C32F3D">
        <w:rPr/>
        <w:t>Certificate Generation</w:t>
      </w:r>
      <w:bookmarkEnd w:id="18"/>
      <w:bookmarkEnd w:id="19"/>
      <w:bookmarkEnd w:id="20"/>
    </w:p>
    <w:p w:rsidR="003978A0" w:rsidP="00D47759" w:rsidRDefault="003978A0" w14:paraId="6BEBCC7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5E0E8827" w:rsidP="27D94B54" w:rsidRDefault="5E0E8827" w14:paraId="18D9215F" w14:textId="08D78FFE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5E0E8827">
        <w:drawing>
          <wp:inline wp14:editId="330B2AAB" wp14:anchorId="23D10420">
            <wp:extent cx="3200400" cy="4572000"/>
            <wp:effectExtent l="0" t="0" r="0" b="0"/>
            <wp:docPr id="47035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673fe10d3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00D47759" w:rsidRDefault="00DB5652" w14:paraId="77A5BBC5" w14:textId="77777777">
      <w:pPr>
        <w:contextualSpacing/>
        <w:rPr>
          <w:rFonts w:cstheme="minorHAnsi"/>
          <w:sz w:val="22"/>
          <w:szCs w:val="22"/>
        </w:rPr>
      </w:pPr>
    </w:p>
    <w:p w:rsidRPr="00B7788F" w:rsidR="00C56FC2" w:rsidP="00AC1A15" w:rsidRDefault="00E33862" w14:paraId="4BA218AD" w14:textId="391A3535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53388823" w:id="21"/>
      <w:bookmarkStart w:name="_Toc469977634" w:id="22"/>
      <w:bookmarkStart w:name="_Toc102040760" w:id="23"/>
      <w:r w:rsidR="00E33862">
        <w:rPr/>
        <w:t>Deploy Cipher</w:t>
      </w:r>
      <w:bookmarkEnd w:id="21"/>
      <w:bookmarkEnd w:id="22"/>
      <w:bookmarkEnd w:id="23"/>
    </w:p>
    <w:p w:rsidR="00C56FC2" w:rsidP="09792BA2" w:rsidRDefault="00DB5652" w14:paraId="320DBB8C" w14:textId="34DDA55C">
      <w:pPr>
        <w:pStyle w:val="Normal"/>
        <w:spacing/>
        <w:contextualSpacing/>
      </w:pPr>
      <w:r w:rsidR="19472FA7">
        <w:drawing>
          <wp:inline wp14:editId="5B8BD8E9" wp14:anchorId="02E644C4">
            <wp:extent cx="4572000" cy="2495550"/>
            <wp:effectExtent l="0" t="0" r="0" b="0"/>
            <wp:docPr id="120497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2e7adfb7c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00D47759" w:rsidRDefault="00DB5652" w14:paraId="6BA341E9" w14:textId="77777777">
      <w:pPr>
        <w:contextualSpacing/>
        <w:rPr>
          <w:rFonts w:cstheme="minorHAnsi"/>
          <w:sz w:val="22"/>
          <w:szCs w:val="22"/>
        </w:rPr>
      </w:pPr>
    </w:p>
    <w:p w:rsidRPr="00B7788F" w:rsidR="00B03C25" w:rsidP="00AC1A15" w:rsidRDefault="00E4044A" w14:paraId="1E7FBDDF" w14:textId="3B5DB071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02040761" w:id="24"/>
      <w:bookmarkStart w:name="_Toc985755642" w:id="25"/>
      <w:bookmarkStart w:name="_Toc1980769825" w:id="26"/>
      <w:r w:rsidR="00E4044A">
        <w:rPr/>
        <w:t>Secure Communications</w:t>
      </w:r>
      <w:bookmarkEnd w:id="24"/>
      <w:r w:rsidR="00E4044A">
        <w:rPr/>
        <w:t xml:space="preserve"> </w:t>
      </w:r>
      <w:bookmarkEnd w:id="25"/>
      <w:bookmarkEnd w:id="26"/>
    </w:p>
    <w:p w:rsidRPr="00B7788F" w:rsidR="00E4044A" w:rsidP="00D47759" w:rsidRDefault="00E4044A" w14:paraId="3BE26112" w14:textId="6216B352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:rsidR="003978A0" w:rsidP="00D47759" w:rsidRDefault="003978A0" w14:paraId="2CB31EF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65B496B1" w:rsidP="09792BA2" w:rsidRDefault="65B496B1" w14:paraId="46A697FC" w14:textId="24CC97D3">
      <w:pPr>
        <w:pStyle w:val="Normal"/>
        <w:spacing/>
        <w:contextualSpacing/>
        <w:rPr>
          <w:rFonts w:eastAsia="Times New Roman" w:cs="Calibri" w:cstheme="minorAscii"/>
          <w:sz w:val="22"/>
          <w:szCs w:val="22"/>
        </w:rPr>
      </w:pPr>
      <w:r w:rsidR="65B496B1">
        <w:drawing>
          <wp:inline wp14:editId="2E4B5B9B" wp14:anchorId="23EEC1A8">
            <wp:extent cx="4572000" cy="2495550"/>
            <wp:effectExtent l="0" t="0" r="0" b="0"/>
            <wp:docPr id="59909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a23eae575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09792BA2" w:rsidRDefault="00DB5652" w14:paraId="6F681708" w14:textId="072E09DB">
      <w:pPr>
        <w:spacing/>
        <w:contextualSpacing/>
        <w:rPr>
          <w:rFonts w:cs="Calibri" w:cstheme="minorAscii"/>
          <w:sz w:val="22"/>
          <w:szCs w:val="22"/>
        </w:rPr>
      </w:pPr>
      <w:r w:rsidRPr="09792BA2" w:rsidR="65B496B1">
        <w:rPr>
          <w:rFonts w:cs="Calibri" w:cstheme="minorAscii"/>
          <w:sz w:val="22"/>
          <w:szCs w:val="22"/>
        </w:rPr>
        <w:t>It kept saying not secure even after I added the certificate to my main certificate folder.</w:t>
      </w:r>
      <w:r w:rsidRPr="09792BA2" w:rsidR="0223CA94">
        <w:rPr>
          <w:rFonts w:cs="Calibri" w:cstheme="minorAscii"/>
          <w:sz w:val="22"/>
          <w:szCs w:val="22"/>
        </w:rPr>
        <w:t xml:space="preserve"> Edge says it will do this for all </w:t>
      </w:r>
      <w:r w:rsidRPr="09792BA2" w:rsidR="0223CA94">
        <w:rPr>
          <w:rFonts w:cs="Calibri" w:cstheme="minorAscii"/>
          <w:sz w:val="22"/>
          <w:szCs w:val="22"/>
        </w:rPr>
        <w:t>self signed</w:t>
      </w:r>
      <w:r w:rsidRPr="09792BA2" w:rsidR="0223CA94">
        <w:rPr>
          <w:rFonts w:cs="Calibri" w:cstheme="minorAscii"/>
          <w:sz w:val="22"/>
          <w:szCs w:val="22"/>
        </w:rPr>
        <w:t xml:space="preserve"> </w:t>
      </w:r>
      <w:r w:rsidRPr="09792BA2" w:rsidR="0223CA94">
        <w:rPr>
          <w:rFonts w:cs="Calibri" w:cstheme="minorAscii"/>
          <w:sz w:val="22"/>
          <w:szCs w:val="22"/>
        </w:rPr>
        <w:t>certificates</w:t>
      </w:r>
      <w:r w:rsidRPr="09792BA2" w:rsidR="20C2DC44">
        <w:rPr>
          <w:rFonts w:cs="Calibri" w:cstheme="minorAscii"/>
          <w:sz w:val="22"/>
          <w:szCs w:val="22"/>
        </w:rPr>
        <w:t xml:space="preserve"> but the site will not run unless it is under HTTPS.</w:t>
      </w:r>
    </w:p>
    <w:p w:rsidR="6CAD2E3F" w:rsidP="09792BA2" w:rsidRDefault="6CAD2E3F" w14:paraId="433A1826" w14:textId="42D0009E">
      <w:pPr>
        <w:pStyle w:val="Normal"/>
        <w:spacing/>
        <w:contextualSpacing/>
      </w:pPr>
      <w:r w:rsidR="6CAD2E3F">
        <w:drawing>
          <wp:inline wp14:editId="6050CFA7" wp14:anchorId="0B647959">
            <wp:extent cx="3600450" cy="4572000"/>
            <wp:effectExtent l="0" t="0" r="0" b="0"/>
            <wp:docPr id="94664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976464c27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AC1A15" w:rsidRDefault="000202DE" w14:paraId="24144543" w14:textId="2FBA699D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8769504" w:id="27"/>
      <w:bookmarkStart w:name="_Toc1151872792" w:id="28"/>
      <w:bookmarkStart w:name="_Toc102040762" w:id="29"/>
      <w:r w:rsidR="000202DE">
        <w:rPr/>
        <w:t>Secondary Testing</w:t>
      </w:r>
      <w:bookmarkEnd w:id="27"/>
      <w:bookmarkEnd w:id="28"/>
      <w:bookmarkEnd w:id="29"/>
    </w:p>
    <w:p w:rsidRPr="00B7788F" w:rsidR="00E4044A" w:rsidP="00D47759" w:rsidRDefault="00FF48E7" w14:paraId="3496F240" w14:textId="191BA9EA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:rsidR="003978A0" w:rsidP="00D47759" w:rsidRDefault="003978A0" w14:paraId="099B1CE1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250954C5" w:rsidP="09792BA2" w:rsidRDefault="250954C5" w14:paraId="17019D51" w14:textId="6CBF5049">
      <w:pPr>
        <w:pStyle w:val="Normal"/>
        <w:spacing/>
        <w:contextualSpacing/>
      </w:pPr>
      <w:r w:rsidR="250954C5">
        <w:drawing>
          <wp:inline wp14:editId="6721C119" wp14:anchorId="1BDD8AAB">
            <wp:extent cx="4572000" cy="2495550"/>
            <wp:effectExtent l="0" t="0" r="0" b="0"/>
            <wp:docPr id="342741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c2fd6b5be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0954C5" w:rsidP="09792BA2" w:rsidRDefault="250954C5" w14:paraId="615F7BD3" w14:textId="6769E710">
      <w:pPr>
        <w:pStyle w:val="Normal"/>
        <w:spacing/>
        <w:contextualSpacing/>
      </w:pPr>
      <w:r w:rsidR="250954C5">
        <w:rPr/>
        <w:t xml:space="preserve">This was my original </w:t>
      </w:r>
      <w:r w:rsidR="250954C5">
        <w:rPr/>
        <w:t>dependenc</w:t>
      </w:r>
      <w:r w:rsidR="250954C5">
        <w:rPr/>
        <w:t>y report</w:t>
      </w:r>
    </w:p>
    <w:p w:rsidR="09792BA2" w:rsidP="09792BA2" w:rsidRDefault="09792BA2" w14:paraId="211EF379" w14:textId="31B9711F">
      <w:pPr>
        <w:pStyle w:val="Normal"/>
        <w:spacing/>
        <w:contextualSpacing/>
      </w:pPr>
    </w:p>
    <w:p w:rsidR="676786B6" w:rsidP="09792BA2" w:rsidRDefault="676786B6" w14:paraId="1F011B0D" w14:textId="5FDD43EB">
      <w:pPr>
        <w:pStyle w:val="Normal"/>
        <w:spacing/>
        <w:contextualSpacing/>
      </w:pPr>
      <w:r w:rsidR="676786B6">
        <w:drawing>
          <wp:inline wp14:editId="60FDE92D" wp14:anchorId="3600CF7C">
            <wp:extent cx="4572000" cy="2495550"/>
            <wp:effectExtent l="0" t="0" r="0" b="0"/>
            <wp:docPr id="735764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4c68ab027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786B6" w:rsidP="09792BA2" w:rsidRDefault="676786B6" w14:paraId="0E825046" w14:textId="0ABCC4F9">
      <w:pPr>
        <w:pStyle w:val="Normal"/>
        <w:spacing/>
        <w:contextualSpacing/>
      </w:pPr>
      <w:r w:rsidR="676786B6">
        <w:rPr/>
        <w:t>This is my second scan showing that no extra vulnerabilities were detected.</w:t>
      </w:r>
    </w:p>
    <w:p w:rsidRPr="00B7788F" w:rsidR="00DB5652" w:rsidP="00D47759" w:rsidRDefault="00DB5652" w14:paraId="75B70F3E" w14:textId="67CAB031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0202DE" w14:paraId="31762174" w14:textId="6F981E1B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726280430" w:id="30"/>
      <w:bookmarkStart w:name="_Toc190184513" w:id="31"/>
      <w:bookmarkStart w:name="_Toc102040763" w:id="32"/>
      <w:r w:rsidR="000202DE">
        <w:rPr/>
        <w:t>Functional Testing</w:t>
      </w:r>
      <w:bookmarkEnd w:id="30"/>
      <w:bookmarkEnd w:id="31"/>
      <w:bookmarkEnd w:id="32"/>
    </w:p>
    <w:p w:rsidRPr="00B7788F" w:rsidR="00E4044A" w:rsidP="09792BA2" w:rsidRDefault="00DB5652" w14:paraId="1F425485" w14:textId="17BA778A">
      <w:pPr>
        <w:pStyle w:val="Normal"/>
        <w:spacing/>
        <w:contextualSpacing/>
      </w:pPr>
      <w:r w:rsidRPr="09792BA2" w:rsidR="00DB5652">
        <w:rPr>
          <w:rFonts w:eastAsia="Times New Roman" w:cs="Calibri" w:cstheme="minorAscii"/>
          <w:sz w:val="22"/>
          <w:szCs w:val="22"/>
        </w:rPr>
        <w:t xml:space="preserve"> </w:t>
      </w:r>
      <w:r w:rsidR="3F37BA5E">
        <w:drawing>
          <wp:inline wp14:editId="7CE455E0" wp14:anchorId="2B5BA3FE">
            <wp:extent cx="4572000" cy="2495550"/>
            <wp:effectExtent l="0" t="0" r="0" b="0"/>
            <wp:docPr id="1196434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0aca330b8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D47759" w:rsidRDefault="00E33862" w14:paraId="7B9F371C" w14:textId="52F5EA5A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E33862" w14:paraId="2731DE97" w14:textId="46FF2EDE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6172566" w:id="33"/>
      <w:bookmarkStart w:name="_Toc1705881728" w:id="34"/>
      <w:bookmarkStart w:name="_Toc102040764" w:id="35"/>
      <w:r w:rsidR="00E33862">
        <w:rPr/>
        <w:t>Summary</w:t>
      </w:r>
      <w:bookmarkEnd w:id="33"/>
      <w:bookmarkEnd w:id="34"/>
      <w:bookmarkEnd w:id="35"/>
    </w:p>
    <w:p w:rsidRPr="00B7788F" w:rsidR="00E4044A" w:rsidP="00D47759" w:rsidRDefault="00E4044A" w14:paraId="09582ED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006E3003" w:rsidP="00D47759" w:rsidRDefault="006E3003" w14:paraId="4C02CC3C" w14:textId="35ACCBAA">
      <w:pPr>
        <w:spacing/>
        <w:contextualSpacing/>
        <w:rPr>
          <w:rFonts w:eastAsia="Times New Roman"/>
          <w:sz w:val="22"/>
          <w:szCs w:val="22"/>
        </w:rPr>
      </w:pPr>
      <w:r w:rsidRPr="09792BA2" w:rsidR="08E13D7E">
        <w:rPr>
          <w:rFonts w:eastAsia="Times New Roman"/>
          <w:sz w:val="22"/>
          <w:szCs w:val="22"/>
        </w:rPr>
        <w:t xml:space="preserve">This code just </w:t>
      </w:r>
      <w:r w:rsidRPr="09792BA2" w:rsidR="08E13D7E">
        <w:rPr>
          <w:rFonts w:eastAsia="Times New Roman"/>
          <w:sz w:val="22"/>
          <w:szCs w:val="22"/>
        </w:rPr>
        <w:t>demonstrates</w:t>
      </w:r>
      <w:r w:rsidRPr="09792BA2" w:rsidR="08E13D7E">
        <w:rPr>
          <w:rFonts w:eastAsia="Times New Roman"/>
          <w:sz w:val="22"/>
          <w:szCs w:val="22"/>
        </w:rPr>
        <w:t xml:space="preserve"> how to encrypt some data which in this case is just my </w:t>
      </w:r>
      <w:r w:rsidRPr="09792BA2" w:rsidR="08E13D7E">
        <w:rPr>
          <w:rFonts w:eastAsia="Times New Roman"/>
          <w:sz w:val="22"/>
          <w:szCs w:val="22"/>
        </w:rPr>
        <w:t>name</w:t>
      </w:r>
      <w:r w:rsidRPr="09792BA2" w:rsidR="08E13D7E">
        <w:rPr>
          <w:rFonts w:eastAsia="Times New Roman"/>
          <w:sz w:val="22"/>
          <w:szCs w:val="22"/>
        </w:rPr>
        <w:t xml:space="preserve"> but it can be used to encrypt all types of data that may be sent to the server. </w:t>
      </w:r>
      <w:r w:rsidRPr="09792BA2" w:rsidR="1EDEDDE4">
        <w:rPr>
          <w:rFonts w:eastAsia="Times New Roman"/>
          <w:sz w:val="22"/>
          <w:szCs w:val="22"/>
        </w:rPr>
        <w:t xml:space="preserve"> The code was also signed with a certificate and encrypted so the s</w:t>
      </w:r>
      <w:r w:rsidRPr="09792BA2" w:rsidR="7E31507C">
        <w:rPr>
          <w:rFonts w:eastAsia="Times New Roman"/>
          <w:sz w:val="22"/>
          <w:szCs w:val="22"/>
        </w:rPr>
        <w:t>ite</w:t>
      </w:r>
      <w:r w:rsidRPr="09792BA2" w:rsidR="1EDEDDE4">
        <w:rPr>
          <w:rFonts w:eastAsia="Times New Roman"/>
          <w:sz w:val="22"/>
          <w:szCs w:val="22"/>
        </w:rPr>
        <w:t xml:space="preserve"> is now HTTPS compatible. This will ensure that the connection is secure if you trust the publisher.</w:t>
      </w:r>
      <w:r w:rsidRPr="09792BA2" w:rsidR="178C7D12">
        <w:rPr>
          <w:rFonts w:eastAsia="Times New Roman"/>
          <w:sz w:val="22"/>
          <w:szCs w:val="22"/>
        </w:rPr>
        <w:t xml:space="preserve"> Finally, it was passed through the static analyzer to see all the vulnerabilities and make sure that no new ones were added.</w:t>
      </w:r>
    </w:p>
    <w:p w:rsidR="620D193F" w:rsidP="00AC1A15" w:rsidRDefault="620D193F" w14:paraId="31987E4A" w14:textId="60009066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</w:rPr>
      </w:pPr>
      <w:bookmarkStart w:name="_Toc171130422" w:id="36"/>
      <w:bookmarkStart w:name="_Toc102040765" w:id="37"/>
      <w:r w:rsidR="620D193F">
        <w:rPr/>
        <w:t>Industry Standard Best Practices</w:t>
      </w:r>
      <w:bookmarkEnd w:id="36"/>
      <w:bookmarkEnd w:id="37"/>
    </w:p>
    <w:p w:rsidR="620D193F" w:rsidP="00D47759" w:rsidRDefault="620D193F" w14:paraId="266CC060" w14:textId="29545586">
      <w:pPr>
        <w:contextualSpacing/>
        <w:rPr>
          <w:rFonts w:eastAsia="Times New Roman"/>
          <w:sz w:val="22"/>
          <w:szCs w:val="22"/>
        </w:rPr>
      </w:pPr>
    </w:p>
    <w:p w:rsidR="6A4CB229" w:rsidP="09792BA2" w:rsidRDefault="6A4CB229" w14:paraId="39257B8E" w14:textId="40609BD2">
      <w:pPr>
        <w:pStyle w:val="Normal"/>
        <w:spacing/>
        <w:contextualSpacing/>
        <w:rPr>
          <w:rFonts w:eastAsia="Times New Roman"/>
          <w:sz w:val="22"/>
          <w:szCs w:val="22"/>
        </w:rPr>
      </w:pPr>
      <w:r w:rsidRPr="09792BA2" w:rsidR="6A4CB229">
        <w:rPr>
          <w:rFonts w:eastAsia="Times New Roman"/>
          <w:sz w:val="22"/>
          <w:szCs w:val="22"/>
        </w:rPr>
        <w:t>It should be further upgraded with a character limit to prevent DoS attacks and incorporate blacklisting to prevent SQL injection for when a database is added to collect information. Also</w:t>
      </w:r>
      <w:r w:rsidRPr="09792BA2" w:rsidR="2C87A4C8">
        <w:rPr>
          <w:rFonts w:eastAsia="Times New Roman"/>
          <w:sz w:val="22"/>
          <w:szCs w:val="22"/>
        </w:rPr>
        <w:t>,</w:t>
      </w:r>
      <w:r w:rsidRPr="09792BA2" w:rsidR="6A4CB229">
        <w:rPr>
          <w:rFonts w:eastAsia="Times New Roman"/>
          <w:sz w:val="22"/>
          <w:szCs w:val="22"/>
        </w:rPr>
        <w:t xml:space="preserve"> while it does have a certificate and encryption allowing it to work under HTTPS</w:t>
      </w:r>
      <w:r w:rsidRPr="09792BA2" w:rsidR="474078EE">
        <w:rPr>
          <w:rFonts w:eastAsia="Times New Roman"/>
          <w:sz w:val="22"/>
          <w:szCs w:val="22"/>
        </w:rPr>
        <w:t>,</w:t>
      </w:r>
      <w:r w:rsidRPr="09792BA2" w:rsidR="6A4CB229">
        <w:rPr>
          <w:rFonts w:eastAsia="Times New Roman"/>
          <w:sz w:val="22"/>
          <w:szCs w:val="22"/>
        </w:rPr>
        <w:t xml:space="preserve"> the certificate should be iss</w:t>
      </w:r>
      <w:r w:rsidRPr="09792BA2" w:rsidR="28F1975B">
        <w:rPr>
          <w:rFonts w:eastAsia="Times New Roman"/>
          <w:sz w:val="22"/>
          <w:szCs w:val="22"/>
        </w:rPr>
        <w:t xml:space="preserve">ued by a CA instead of a </w:t>
      </w:r>
      <w:r w:rsidRPr="09792BA2" w:rsidR="33F62DA9">
        <w:rPr>
          <w:rFonts w:eastAsia="Times New Roman"/>
          <w:sz w:val="22"/>
          <w:szCs w:val="22"/>
        </w:rPr>
        <w:t>self-signed</w:t>
      </w:r>
      <w:r w:rsidRPr="09792BA2" w:rsidR="28F1975B">
        <w:rPr>
          <w:rFonts w:eastAsia="Times New Roman"/>
          <w:sz w:val="22"/>
          <w:szCs w:val="22"/>
        </w:rPr>
        <w:t xml:space="preserve"> one. It is encrypted by AES 256 which as of now has not been cracked so</w:t>
      </w:r>
      <w:r w:rsidRPr="09792BA2" w:rsidR="148D049A">
        <w:rPr>
          <w:rFonts w:eastAsia="Times New Roman"/>
          <w:sz w:val="22"/>
          <w:szCs w:val="22"/>
        </w:rPr>
        <w:t xml:space="preserve"> potential data should be safe even if the encrypted data is </w:t>
      </w:r>
      <w:r w:rsidRPr="09792BA2" w:rsidR="7ED1FDDE">
        <w:rPr>
          <w:rFonts w:eastAsia="Times New Roman"/>
          <w:sz w:val="22"/>
          <w:szCs w:val="22"/>
        </w:rPr>
        <w:t xml:space="preserve">somehow </w:t>
      </w:r>
      <w:r w:rsidRPr="09792BA2" w:rsidR="148D049A">
        <w:rPr>
          <w:rFonts w:eastAsia="Times New Roman"/>
          <w:sz w:val="22"/>
          <w:szCs w:val="22"/>
        </w:rPr>
        <w:t>stolen.</w:t>
      </w:r>
      <w:r w:rsidRPr="09792BA2" w:rsidR="02C027CF">
        <w:rPr>
          <w:rFonts w:eastAsia="Times New Roman"/>
          <w:sz w:val="22"/>
          <w:szCs w:val="22"/>
        </w:rPr>
        <w:t xml:space="preserve"> This app has a long way to go to be ready for commercial </w:t>
      </w:r>
      <w:r w:rsidRPr="09792BA2" w:rsidR="02C027CF">
        <w:rPr>
          <w:rFonts w:eastAsia="Times New Roman"/>
          <w:sz w:val="22"/>
          <w:szCs w:val="22"/>
        </w:rPr>
        <w:t>use,</w:t>
      </w:r>
      <w:r w:rsidRPr="09792BA2" w:rsidR="02C027CF">
        <w:rPr>
          <w:rFonts w:eastAsia="Times New Roman"/>
          <w:sz w:val="22"/>
          <w:szCs w:val="22"/>
        </w:rPr>
        <w:t xml:space="preserve"> but the encryption of data will help it get by current financial laws.</w:t>
      </w: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1">
    <w:nsid w:val="176d4c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>
      <w:start w:val="1"/>
      <w:numFmt w:val="decimal"/>
      <w:lvlText w:val="%1."/>
      <w:lvlJc w:val="left"/>
      <w:pPr>
        <w:ind w:left="36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23CA94"/>
    <w:rsid w:val="02C027CF"/>
    <w:rsid w:val="02F243EC"/>
    <w:rsid w:val="06D16D0B"/>
    <w:rsid w:val="08BF1480"/>
    <w:rsid w:val="08E13D7E"/>
    <w:rsid w:val="09792BA2"/>
    <w:rsid w:val="0990FDD1"/>
    <w:rsid w:val="0AA83291"/>
    <w:rsid w:val="0B3CE4B1"/>
    <w:rsid w:val="0B9F5920"/>
    <w:rsid w:val="0E4D3ED5"/>
    <w:rsid w:val="0EA569D4"/>
    <w:rsid w:val="0FE81BE1"/>
    <w:rsid w:val="10413A35"/>
    <w:rsid w:val="11DD0A96"/>
    <w:rsid w:val="121392D2"/>
    <w:rsid w:val="13932F87"/>
    <w:rsid w:val="1413D0DB"/>
    <w:rsid w:val="148D049A"/>
    <w:rsid w:val="148D5AB1"/>
    <w:rsid w:val="1514AB58"/>
    <w:rsid w:val="158C4148"/>
    <w:rsid w:val="178C7D12"/>
    <w:rsid w:val="17BE44C3"/>
    <w:rsid w:val="19472FA7"/>
    <w:rsid w:val="195DB78F"/>
    <w:rsid w:val="195EF7EB"/>
    <w:rsid w:val="1A80C315"/>
    <w:rsid w:val="1B83ECDC"/>
    <w:rsid w:val="1EDEDDE4"/>
    <w:rsid w:val="1F25B21F"/>
    <w:rsid w:val="1FA2FC07"/>
    <w:rsid w:val="1FCCF913"/>
    <w:rsid w:val="20C2DC44"/>
    <w:rsid w:val="2168C974"/>
    <w:rsid w:val="22B80530"/>
    <w:rsid w:val="236039E6"/>
    <w:rsid w:val="250954C5"/>
    <w:rsid w:val="253E3FA0"/>
    <w:rsid w:val="26B66C4A"/>
    <w:rsid w:val="275A6BDC"/>
    <w:rsid w:val="27D94B54"/>
    <w:rsid w:val="28F1975B"/>
    <w:rsid w:val="28F1ED72"/>
    <w:rsid w:val="297D093B"/>
    <w:rsid w:val="2B18D99C"/>
    <w:rsid w:val="2B95EC5E"/>
    <w:rsid w:val="2C22D784"/>
    <w:rsid w:val="2C87A4C8"/>
    <w:rsid w:val="2CB369A1"/>
    <w:rsid w:val="2D56363E"/>
    <w:rsid w:val="2DF0C711"/>
    <w:rsid w:val="2E2151CD"/>
    <w:rsid w:val="2E5D5C8F"/>
    <w:rsid w:val="2F43C643"/>
    <w:rsid w:val="2F4F0629"/>
    <w:rsid w:val="2FAC4BFE"/>
    <w:rsid w:val="30A2BF11"/>
    <w:rsid w:val="329BBDBD"/>
    <w:rsid w:val="32F4C2F0"/>
    <w:rsid w:val="3322AB25"/>
    <w:rsid w:val="3323EB81"/>
    <w:rsid w:val="33F62DA9"/>
    <w:rsid w:val="347D29E8"/>
    <w:rsid w:val="35D35E7F"/>
    <w:rsid w:val="36B72576"/>
    <w:rsid w:val="379E3586"/>
    <w:rsid w:val="37AF0BB6"/>
    <w:rsid w:val="37F11DB5"/>
    <w:rsid w:val="37F75CA4"/>
    <w:rsid w:val="39932D05"/>
    <w:rsid w:val="3AE22101"/>
    <w:rsid w:val="3AE6AC78"/>
    <w:rsid w:val="3BA639E9"/>
    <w:rsid w:val="3BC013C1"/>
    <w:rsid w:val="3BC3B535"/>
    <w:rsid w:val="3DD381F7"/>
    <w:rsid w:val="3E0D770A"/>
    <w:rsid w:val="3EEB9E70"/>
    <w:rsid w:val="3F37BA5E"/>
    <w:rsid w:val="4007FAAC"/>
    <w:rsid w:val="40CC3D87"/>
    <w:rsid w:val="4208833E"/>
    <w:rsid w:val="42233F32"/>
    <w:rsid w:val="44136985"/>
    <w:rsid w:val="454174DB"/>
    <w:rsid w:val="45B07A42"/>
    <w:rsid w:val="464FA99E"/>
    <w:rsid w:val="474078EE"/>
    <w:rsid w:val="47F056AF"/>
    <w:rsid w:val="48E6DAA8"/>
    <w:rsid w:val="4A82AB09"/>
    <w:rsid w:val="4A82EF46"/>
    <w:rsid w:val="4A83EB65"/>
    <w:rsid w:val="4C069369"/>
    <w:rsid w:val="4C1EBFA7"/>
    <w:rsid w:val="4E510242"/>
    <w:rsid w:val="4F098787"/>
    <w:rsid w:val="4F81DF1B"/>
    <w:rsid w:val="5018F677"/>
    <w:rsid w:val="51391587"/>
    <w:rsid w:val="523814B8"/>
    <w:rsid w:val="542ACDAB"/>
    <w:rsid w:val="54EE4A55"/>
    <w:rsid w:val="557E4D1E"/>
    <w:rsid w:val="565D0FD6"/>
    <w:rsid w:val="56954D80"/>
    <w:rsid w:val="56DB6106"/>
    <w:rsid w:val="57D26AA0"/>
    <w:rsid w:val="5A02075A"/>
    <w:rsid w:val="5A80E6D2"/>
    <w:rsid w:val="5B4008F5"/>
    <w:rsid w:val="5B587107"/>
    <w:rsid w:val="5B95489A"/>
    <w:rsid w:val="5CDF5957"/>
    <w:rsid w:val="5DD73C14"/>
    <w:rsid w:val="5E0E8827"/>
    <w:rsid w:val="5EAA7675"/>
    <w:rsid w:val="5F93662A"/>
    <w:rsid w:val="602FFA3D"/>
    <w:rsid w:val="604FE896"/>
    <w:rsid w:val="615FCD2B"/>
    <w:rsid w:val="620D193F"/>
    <w:rsid w:val="62707375"/>
    <w:rsid w:val="6292A5E1"/>
    <w:rsid w:val="65B496B1"/>
    <w:rsid w:val="676786B6"/>
    <w:rsid w:val="681DCBB2"/>
    <w:rsid w:val="68CBB896"/>
    <w:rsid w:val="69DDBFCF"/>
    <w:rsid w:val="69EDBCD2"/>
    <w:rsid w:val="6A4CB229"/>
    <w:rsid w:val="6A5EF961"/>
    <w:rsid w:val="6B11E839"/>
    <w:rsid w:val="6CAD2E3F"/>
    <w:rsid w:val="6D4E6B20"/>
    <w:rsid w:val="6F326A84"/>
    <w:rsid w:val="7101F37A"/>
    <w:rsid w:val="71A44C21"/>
    <w:rsid w:val="726A0B46"/>
    <w:rsid w:val="76D56DBC"/>
    <w:rsid w:val="783D8A15"/>
    <w:rsid w:val="7AA95D77"/>
    <w:rsid w:val="7AB8E52A"/>
    <w:rsid w:val="7BA8DEDF"/>
    <w:rsid w:val="7C0E8FAC"/>
    <w:rsid w:val="7C567870"/>
    <w:rsid w:val="7CB3D0F6"/>
    <w:rsid w:val="7DAA600D"/>
    <w:rsid w:val="7DDC9F8F"/>
    <w:rsid w:val="7E31507C"/>
    <w:rsid w:val="7ED1FDDE"/>
    <w:rsid w:val="7FB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61c673fe10d34e6a" /><Relationship Type="http://schemas.openxmlformats.org/officeDocument/2006/relationships/glossaryDocument" Target="glossary/document.xml" Id="R5129bb5d3aa74906" /><Relationship Type="http://schemas.openxmlformats.org/officeDocument/2006/relationships/image" Target="/media/image4.png" Id="Re4c2e7adfb7c48e5" /><Relationship Type="http://schemas.openxmlformats.org/officeDocument/2006/relationships/image" Target="/media/image5.png" Id="Rd96a23eae5754eca" /><Relationship Type="http://schemas.openxmlformats.org/officeDocument/2006/relationships/image" Target="/media/image6.png" Id="R96c976464c27458e" /><Relationship Type="http://schemas.openxmlformats.org/officeDocument/2006/relationships/image" Target="/media/image7.png" Id="R9d1c2fd6b5be41b7" /><Relationship Type="http://schemas.openxmlformats.org/officeDocument/2006/relationships/image" Target="/media/image8.png" Id="Radb4c68ab0274205" /><Relationship Type="http://schemas.openxmlformats.org/officeDocument/2006/relationships/image" Target="/media/image9.png" Id="R5680aca330b843f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76268-676d-4d00-9996-49a41297d3c9}"/>
      </w:docPartPr>
      <w:docPartBody>
        <w:p w14:paraId="6AF9C6B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Kerr, Afahri</lastModifiedBy>
  <revision>52</revision>
  <dcterms:created xsi:type="dcterms:W3CDTF">2022-04-20T12:43:00.0000000Z</dcterms:created>
  <dcterms:modified xsi:type="dcterms:W3CDTF">2023-06-17T05:16:29.6819264Z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