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FA5" w14:textId="3EBDB488" w:rsidR="004549AA" w:rsidRDefault="000400C7" w:rsidP="000400C7">
      <w:pPr>
        <w:pStyle w:val="a3"/>
        <w:ind w:left="-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A137F6" w:rsidRPr="000400C7">
        <w:rPr>
          <w:b/>
          <w:bCs/>
          <w:sz w:val="28"/>
          <w:szCs w:val="28"/>
        </w:rPr>
        <w:t xml:space="preserve">обеседование на вакансию Junior QA </w:t>
      </w:r>
      <w:proofErr w:type="spellStart"/>
      <w:r w:rsidR="00A137F6" w:rsidRPr="000400C7">
        <w:rPr>
          <w:b/>
          <w:bCs/>
          <w:sz w:val="28"/>
          <w:szCs w:val="28"/>
        </w:rPr>
        <w:t>Engineer</w:t>
      </w:r>
      <w:proofErr w:type="spellEnd"/>
    </w:p>
    <w:p w14:paraId="0EC39475" w14:textId="77777777" w:rsidR="000400C7" w:rsidRDefault="000400C7" w:rsidP="000400C7">
      <w:pPr>
        <w:pStyle w:val="a3"/>
        <w:ind w:left="-426"/>
        <w:jc w:val="center"/>
      </w:pPr>
    </w:p>
    <w:p w14:paraId="6ACF17B5" w14:textId="3219B27D" w:rsidR="00863FD4" w:rsidRDefault="004549AA" w:rsidP="00B16159">
      <w:pPr>
        <w:pStyle w:val="a3"/>
        <w:spacing w:line="240" w:lineRule="auto"/>
        <w:ind w:left="-426"/>
        <w:jc w:val="both"/>
        <w:rPr>
          <w:b/>
          <w:bCs/>
        </w:rPr>
      </w:pPr>
      <w:r>
        <w:t xml:space="preserve">Вопрос </w:t>
      </w:r>
      <w:r w:rsidR="00A137F6" w:rsidRPr="00A137F6">
        <w:t>1</w:t>
      </w:r>
      <w:r w:rsidR="000400C7">
        <w:t>.</w:t>
      </w:r>
      <w:r w:rsidR="00863FD4" w:rsidRPr="00863FD4">
        <w:t xml:space="preserve"> </w:t>
      </w:r>
      <w:r w:rsidR="00863FD4" w:rsidRPr="00A27DD8">
        <w:rPr>
          <w:b/>
          <w:bCs/>
        </w:rPr>
        <w:t>Какие виды, уровни, технологии и подходы к тестированию</w:t>
      </w:r>
      <w:r w:rsidR="00A27DD8" w:rsidRPr="00A27DD8">
        <w:rPr>
          <w:b/>
          <w:bCs/>
        </w:rPr>
        <w:t xml:space="preserve"> вы знаете.</w:t>
      </w:r>
    </w:p>
    <w:p w14:paraId="1EE127B9" w14:textId="77777777" w:rsidR="000400C7" w:rsidRDefault="000400C7" w:rsidP="00B16159">
      <w:pPr>
        <w:pStyle w:val="a3"/>
        <w:spacing w:line="240" w:lineRule="auto"/>
        <w:ind w:left="-426"/>
        <w:jc w:val="both"/>
        <w:rPr>
          <w:b/>
          <w:bCs/>
        </w:rPr>
      </w:pPr>
    </w:p>
    <w:p w14:paraId="655EC350" w14:textId="3E9C9548" w:rsidR="000400C7" w:rsidRDefault="00157106" w:rsidP="00B16159">
      <w:pPr>
        <w:pStyle w:val="a3"/>
        <w:spacing w:line="240" w:lineRule="auto"/>
        <w:ind w:left="-426"/>
        <w:jc w:val="both"/>
        <w:rPr>
          <w:b/>
          <w:bCs/>
        </w:rPr>
      </w:pPr>
      <w:r>
        <w:t>Вопрос</w:t>
      </w:r>
      <w:r>
        <w:t xml:space="preserve"> 2</w:t>
      </w:r>
      <w:r w:rsidR="000400C7">
        <w:t xml:space="preserve">. </w:t>
      </w:r>
      <w:r w:rsidR="000400C7" w:rsidRPr="001D5C17">
        <w:rPr>
          <w:b/>
          <w:bCs/>
        </w:rPr>
        <w:t>Какие основные принципы тестирования</w:t>
      </w:r>
      <w:r w:rsidR="000400C7">
        <w:rPr>
          <w:b/>
          <w:bCs/>
        </w:rPr>
        <w:t xml:space="preserve"> вы знаете</w:t>
      </w:r>
      <w:r w:rsidR="000400C7" w:rsidRPr="001D5C17">
        <w:rPr>
          <w:b/>
          <w:bCs/>
        </w:rPr>
        <w:t>, расскажите о них своими словами.</w:t>
      </w:r>
    </w:p>
    <w:p w14:paraId="0424B74F" w14:textId="1817D0C3" w:rsidR="000400C7" w:rsidRPr="000400C7" w:rsidRDefault="000400C7" w:rsidP="00B16159">
      <w:pPr>
        <w:spacing w:line="240" w:lineRule="auto"/>
        <w:ind w:left="-426"/>
        <w:jc w:val="both"/>
      </w:pPr>
      <w:r>
        <w:t>Вопрос</w:t>
      </w:r>
      <w:r w:rsidR="00157106">
        <w:t xml:space="preserve"> </w:t>
      </w:r>
      <w:r>
        <w:t xml:space="preserve">3. </w:t>
      </w:r>
      <w:r w:rsidRPr="001D5C17">
        <w:rPr>
          <w:b/>
          <w:bCs/>
        </w:rPr>
        <w:t xml:space="preserve">Что такое цикл тестирования ПО. Из каких трёх этапов он состоит. </w:t>
      </w:r>
      <w:r>
        <w:rPr>
          <w:b/>
          <w:bCs/>
        </w:rPr>
        <w:t xml:space="preserve">Какова </w:t>
      </w:r>
      <w:r w:rsidRPr="001D5C17">
        <w:rPr>
          <w:b/>
          <w:bCs/>
        </w:rPr>
        <w:t>связь цикла тестирования с циклом разработки ПО.</w:t>
      </w:r>
    </w:p>
    <w:p w14:paraId="0F98FBBD" w14:textId="1278A6C6" w:rsidR="000400C7" w:rsidRPr="001D5C17" w:rsidRDefault="000400C7" w:rsidP="00B16159">
      <w:pPr>
        <w:spacing w:line="240" w:lineRule="auto"/>
        <w:ind w:left="-426"/>
        <w:jc w:val="both"/>
        <w:rPr>
          <w:b/>
          <w:bCs/>
        </w:rPr>
      </w:pPr>
      <w:r>
        <w:t>Вопрос 4.</w:t>
      </w:r>
      <w:r w:rsidRPr="001D5C17">
        <w:rPr>
          <w:b/>
          <w:bCs/>
        </w:rPr>
        <w:t xml:space="preserve"> Что такое вечный круг тестирования, расскажите своими словами. </w:t>
      </w:r>
      <w:r>
        <w:rPr>
          <w:b/>
          <w:bCs/>
        </w:rPr>
        <w:t>Какие т</w:t>
      </w:r>
      <w:r w:rsidRPr="001D5C17">
        <w:rPr>
          <w:b/>
          <w:bCs/>
        </w:rPr>
        <w:t>ехники тест дизайна</w:t>
      </w:r>
      <w:r>
        <w:rPr>
          <w:b/>
          <w:bCs/>
        </w:rPr>
        <w:t xml:space="preserve"> вы знаете</w:t>
      </w:r>
      <w:r w:rsidRPr="001D5C17">
        <w:rPr>
          <w:b/>
          <w:bCs/>
        </w:rPr>
        <w:t>.</w:t>
      </w:r>
    </w:p>
    <w:p w14:paraId="1E4F82D1" w14:textId="39A2B580" w:rsidR="000400C7" w:rsidRPr="001D5C17" w:rsidRDefault="000400C7" w:rsidP="00B16159">
      <w:pPr>
        <w:spacing w:line="240" w:lineRule="auto"/>
        <w:ind w:left="-426"/>
        <w:jc w:val="both"/>
        <w:rPr>
          <w:b/>
          <w:bCs/>
        </w:rPr>
      </w:pPr>
      <w:r>
        <w:t>Вопрос 5.</w:t>
      </w:r>
      <w:r w:rsidRPr="001D5C17">
        <w:rPr>
          <w:b/>
          <w:bCs/>
        </w:rPr>
        <w:t xml:space="preserve"> </w:t>
      </w:r>
      <w:r>
        <w:rPr>
          <w:b/>
          <w:bCs/>
        </w:rPr>
        <w:t>Расскажите про</w:t>
      </w:r>
      <w:r w:rsidRPr="001D5C17">
        <w:rPr>
          <w:b/>
          <w:bCs/>
        </w:rPr>
        <w:t xml:space="preserve"> организаци</w:t>
      </w:r>
      <w:r>
        <w:rPr>
          <w:b/>
          <w:bCs/>
        </w:rPr>
        <w:t>ю</w:t>
      </w:r>
      <w:r w:rsidRPr="001D5C17">
        <w:rPr>
          <w:b/>
          <w:bCs/>
        </w:rPr>
        <w:t xml:space="preserve"> тестов</w:t>
      </w:r>
      <w:r>
        <w:rPr>
          <w:b/>
          <w:bCs/>
        </w:rPr>
        <w:t>, какие</w:t>
      </w:r>
      <w:r w:rsidRPr="001D5C17">
        <w:rPr>
          <w:b/>
          <w:bCs/>
        </w:rPr>
        <w:t xml:space="preserve"> виды тестовых случаев</w:t>
      </w:r>
      <w:r>
        <w:rPr>
          <w:b/>
          <w:bCs/>
        </w:rPr>
        <w:t xml:space="preserve"> вы знаете, что такое</w:t>
      </w:r>
      <w:r w:rsidRPr="001D5C17">
        <w:rPr>
          <w:b/>
          <w:bCs/>
        </w:rPr>
        <w:t xml:space="preserve"> жизненный цикл тест кейса.</w:t>
      </w:r>
    </w:p>
    <w:p w14:paraId="08E65DD8" w14:textId="77777777" w:rsidR="00B16159" w:rsidRDefault="00B16159" w:rsidP="00B16159">
      <w:pPr>
        <w:pStyle w:val="a3"/>
        <w:ind w:left="-426"/>
        <w:rPr>
          <w:b/>
          <w:bCs/>
        </w:rPr>
      </w:pPr>
    </w:p>
    <w:p w14:paraId="4AECBE6A" w14:textId="11E89C24" w:rsidR="00C73175" w:rsidRDefault="00C73175" w:rsidP="00B16159">
      <w:pPr>
        <w:pStyle w:val="a3"/>
        <w:ind w:left="-426"/>
        <w:rPr>
          <w:b/>
          <w:bCs/>
        </w:rPr>
      </w:pPr>
      <w:r w:rsidRPr="00C73175">
        <w:rPr>
          <w:b/>
          <w:bCs/>
        </w:rPr>
        <w:t>ОТВЕТЫ</w:t>
      </w:r>
    </w:p>
    <w:p w14:paraId="23BAC861" w14:textId="77777777" w:rsidR="00765A0E" w:rsidRPr="00B16159" w:rsidRDefault="00765A0E" w:rsidP="00B16159">
      <w:pPr>
        <w:pStyle w:val="a3"/>
        <w:ind w:left="-426"/>
        <w:rPr>
          <w:b/>
          <w:bCs/>
        </w:rPr>
      </w:pPr>
    </w:p>
    <w:p w14:paraId="5FB83999" w14:textId="77777777" w:rsidR="009F6BAD" w:rsidRDefault="00C73175" w:rsidP="00C73175">
      <w:pPr>
        <w:pStyle w:val="a3"/>
        <w:ind w:left="-426"/>
      </w:pPr>
      <w:r>
        <w:t>Вопрос1</w:t>
      </w:r>
    </w:p>
    <w:p w14:paraId="4AE1C026" w14:textId="39868FC1" w:rsidR="000400C7" w:rsidRPr="00C73175" w:rsidRDefault="00C73175" w:rsidP="00C73175">
      <w:pPr>
        <w:pStyle w:val="a3"/>
        <w:ind w:left="-426"/>
        <w:rPr>
          <w:b/>
          <w:bCs/>
        </w:rPr>
      </w:pPr>
      <w:r w:rsidRPr="00A27DD8">
        <w:rPr>
          <w:b/>
          <w:bCs/>
        </w:rPr>
        <w:t>Какие виды, уровни, технологии и подходы к тестированию вы знаете.</w:t>
      </w:r>
    </w:p>
    <w:p w14:paraId="246A743E" w14:textId="2A82CFF0" w:rsidR="006E198B" w:rsidRDefault="00C73175" w:rsidP="00863FD4">
      <w:pPr>
        <w:pStyle w:val="a3"/>
        <w:ind w:left="-426"/>
      </w:pPr>
      <w:r>
        <w:t>-</w:t>
      </w:r>
      <w:r w:rsidR="00A55596">
        <w:t xml:space="preserve"> </w:t>
      </w:r>
      <w:r w:rsidR="00D56D8F">
        <w:t>виды</w:t>
      </w:r>
    </w:p>
    <w:p w14:paraId="74E0C674" w14:textId="5384724F" w:rsidR="006E198B" w:rsidRDefault="006E198B" w:rsidP="009F6BAD">
      <w:pPr>
        <w:pStyle w:val="a3"/>
        <w:numPr>
          <w:ilvl w:val="0"/>
          <w:numId w:val="5"/>
        </w:numPr>
      </w:pPr>
      <w:r>
        <w:t xml:space="preserve">Функциональные </w:t>
      </w:r>
    </w:p>
    <w:p w14:paraId="6830D386" w14:textId="00597B09" w:rsidR="006E198B" w:rsidRDefault="006E198B" w:rsidP="009F6BAD">
      <w:pPr>
        <w:pStyle w:val="a3"/>
        <w:numPr>
          <w:ilvl w:val="0"/>
          <w:numId w:val="5"/>
        </w:numPr>
      </w:pPr>
      <w:r>
        <w:t xml:space="preserve">Нефункциональные </w:t>
      </w:r>
    </w:p>
    <w:p w14:paraId="5291CD30" w14:textId="03D1C6D7" w:rsidR="00863FD4" w:rsidRDefault="006E198B" w:rsidP="009F6BAD">
      <w:pPr>
        <w:pStyle w:val="a3"/>
        <w:numPr>
          <w:ilvl w:val="0"/>
          <w:numId w:val="5"/>
        </w:numPr>
      </w:pPr>
      <w:r>
        <w:t>Связанные с изменениями</w:t>
      </w:r>
    </w:p>
    <w:p w14:paraId="414132C1" w14:textId="77777777" w:rsidR="00D56D8F" w:rsidRDefault="00D56D8F" w:rsidP="00863FD4">
      <w:pPr>
        <w:pStyle w:val="a3"/>
        <w:ind w:left="-426"/>
      </w:pPr>
    </w:p>
    <w:p w14:paraId="75AE755A" w14:textId="7358A36F" w:rsidR="006E198B" w:rsidRDefault="00C73175" w:rsidP="00863FD4">
      <w:pPr>
        <w:pStyle w:val="a3"/>
        <w:ind w:left="-426"/>
      </w:pPr>
      <w:r>
        <w:t>-</w:t>
      </w:r>
      <w:r w:rsidR="00A55596">
        <w:t xml:space="preserve"> </w:t>
      </w:r>
      <w:r w:rsidR="00D56D8F">
        <w:t>уровни</w:t>
      </w:r>
    </w:p>
    <w:p w14:paraId="3045ECCD" w14:textId="636550C0" w:rsidR="006E198B" w:rsidRDefault="006E198B" w:rsidP="009F6BAD">
      <w:pPr>
        <w:pStyle w:val="a3"/>
        <w:numPr>
          <w:ilvl w:val="0"/>
          <w:numId w:val="4"/>
        </w:numPr>
      </w:pPr>
      <w:r>
        <w:t xml:space="preserve">Модульное тестирование </w:t>
      </w:r>
      <w:proofErr w:type="gramStart"/>
      <w:r>
        <w:t>( Unit</w:t>
      </w:r>
      <w:proofErr w:type="gram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588083F9" w14:textId="2F2FD1BE" w:rsidR="006E198B" w:rsidRDefault="006E198B" w:rsidP="009F6BAD">
      <w:pPr>
        <w:pStyle w:val="a3"/>
        <w:numPr>
          <w:ilvl w:val="0"/>
          <w:numId w:val="4"/>
        </w:numPr>
      </w:pPr>
      <w:r>
        <w:t xml:space="preserve">Интеграционное тестирование </w:t>
      </w:r>
      <w:proofErr w:type="gramStart"/>
      <w:r>
        <w:t xml:space="preserve">( </w:t>
      </w:r>
      <w:proofErr w:type="spellStart"/>
      <w:r>
        <w:t>Integration</w:t>
      </w:r>
      <w:proofErr w:type="spellEnd"/>
      <w:proofErr w:type="gramEnd"/>
      <w:r>
        <w:t xml:space="preserve"> </w:t>
      </w:r>
      <w:proofErr w:type="spellStart"/>
      <w:r>
        <w:t>testing</w:t>
      </w:r>
      <w:proofErr w:type="spellEnd"/>
      <w:r>
        <w:t xml:space="preserve">) </w:t>
      </w:r>
    </w:p>
    <w:p w14:paraId="7368AEAC" w14:textId="61A29092" w:rsidR="006E198B" w:rsidRDefault="006E198B" w:rsidP="009F6BAD">
      <w:pPr>
        <w:pStyle w:val="a3"/>
        <w:numPr>
          <w:ilvl w:val="0"/>
          <w:numId w:val="4"/>
        </w:numPr>
      </w:pPr>
      <w:r>
        <w:t xml:space="preserve">Системное тестирование </w:t>
      </w:r>
      <w:proofErr w:type="gramStart"/>
      <w:r>
        <w:t>( System</w:t>
      </w:r>
      <w:proofErr w:type="gramEnd"/>
      <w:r>
        <w:t xml:space="preserve"> </w:t>
      </w:r>
      <w:proofErr w:type="spellStart"/>
      <w:r>
        <w:t>testing</w:t>
      </w:r>
      <w:proofErr w:type="spellEnd"/>
      <w:r>
        <w:t xml:space="preserve">) </w:t>
      </w:r>
    </w:p>
    <w:p w14:paraId="5ED37AD6" w14:textId="3EBC647C" w:rsidR="006E198B" w:rsidRDefault="006E198B" w:rsidP="009F6BAD">
      <w:pPr>
        <w:pStyle w:val="a3"/>
        <w:numPr>
          <w:ilvl w:val="0"/>
          <w:numId w:val="4"/>
        </w:numPr>
      </w:pPr>
      <w:r>
        <w:t>Приемочное тестирование (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593A6F5D" w14:textId="77777777" w:rsidR="00D56D8F" w:rsidRDefault="00D56D8F" w:rsidP="00863FD4">
      <w:pPr>
        <w:pStyle w:val="a3"/>
        <w:ind w:left="-426"/>
      </w:pPr>
    </w:p>
    <w:p w14:paraId="57334532" w14:textId="78C331C1" w:rsidR="00863FD4" w:rsidRDefault="00C73175" w:rsidP="00863FD4">
      <w:pPr>
        <w:pStyle w:val="a3"/>
        <w:ind w:left="-426"/>
      </w:pPr>
      <w:r>
        <w:t>-</w:t>
      </w:r>
      <w:r w:rsidR="00A55596">
        <w:t xml:space="preserve"> т</w:t>
      </w:r>
      <w:r w:rsidR="00D56D8F">
        <w:t>ехнологии</w:t>
      </w:r>
    </w:p>
    <w:p w14:paraId="4DB060B0" w14:textId="31CF1E6C" w:rsidR="00D56D8F" w:rsidRDefault="00D56D8F" w:rsidP="00863FD4">
      <w:pPr>
        <w:pStyle w:val="a3"/>
        <w:ind w:left="-426"/>
      </w:pPr>
      <w:r>
        <w:t>Технологий тестирования существует целое множество. Условно их можно отнести к статическим или к динамическим.</w:t>
      </w:r>
    </w:p>
    <w:p w14:paraId="71CEF4B1" w14:textId="22061E0D" w:rsidR="00D56D8F" w:rsidRDefault="00D56D8F" w:rsidP="00863FD4">
      <w:pPr>
        <w:pStyle w:val="a3"/>
        <w:ind w:left="-426"/>
      </w:pPr>
    </w:p>
    <w:p w14:paraId="53813141" w14:textId="6CF7C811" w:rsidR="00D56D8F" w:rsidRDefault="00A55596" w:rsidP="00A55596">
      <w:pPr>
        <w:pStyle w:val="a3"/>
        <w:ind w:left="-426"/>
      </w:pPr>
      <w:r>
        <w:t>- п</w:t>
      </w:r>
      <w:r w:rsidR="00D56D8F">
        <w:t>одходы к тестированию</w:t>
      </w:r>
      <w:r w:rsidR="00C73175">
        <w:t>.</w:t>
      </w:r>
    </w:p>
    <w:p w14:paraId="4C56D374" w14:textId="1D495E88" w:rsidR="00D56D8F" w:rsidRDefault="00D56D8F" w:rsidP="00863FD4">
      <w:pPr>
        <w:pStyle w:val="a3"/>
        <w:ind w:left="-426"/>
      </w:pPr>
      <w:r>
        <w:t>Тестирование нефункциональных параметров программы</w:t>
      </w:r>
    </w:p>
    <w:p w14:paraId="453F9FAE" w14:textId="610D1BF6" w:rsidR="00863FD4" w:rsidRDefault="00D56D8F" w:rsidP="009F6BAD">
      <w:pPr>
        <w:pStyle w:val="a3"/>
        <w:ind w:left="-426"/>
      </w:pPr>
      <w:r>
        <w:t>Тестирование программы как "белого ящика" и "чёрного ящика"</w:t>
      </w:r>
    </w:p>
    <w:p w14:paraId="4EF68934" w14:textId="77777777" w:rsidR="009F6BAD" w:rsidRDefault="009F6BAD" w:rsidP="009F6BAD">
      <w:pPr>
        <w:pStyle w:val="a3"/>
        <w:ind w:left="-426"/>
      </w:pPr>
    </w:p>
    <w:p w14:paraId="29D8D9BB" w14:textId="77777777" w:rsidR="009F6BAD" w:rsidRDefault="00C64F39" w:rsidP="009F6BAD">
      <w:pPr>
        <w:pStyle w:val="a3"/>
        <w:spacing w:line="360" w:lineRule="auto"/>
        <w:ind w:left="-426"/>
      </w:pPr>
      <w:r>
        <w:t>Вопрос2</w:t>
      </w:r>
      <w:r w:rsidR="009F6BAD" w:rsidRPr="009F6BAD">
        <w:t xml:space="preserve"> </w:t>
      </w:r>
    </w:p>
    <w:p w14:paraId="01F63010" w14:textId="1772CAC0" w:rsidR="00C64F39" w:rsidRPr="001D5C17" w:rsidRDefault="00C64F39" w:rsidP="009F6BAD">
      <w:pPr>
        <w:pStyle w:val="a3"/>
        <w:spacing w:line="360" w:lineRule="auto"/>
        <w:ind w:left="-426"/>
        <w:rPr>
          <w:b/>
          <w:bCs/>
        </w:rPr>
      </w:pPr>
      <w:r w:rsidRPr="001D5C17">
        <w:rPr>
          <w:b/>
          <w:bCs/>
        </w:rPr>
        <w:t>Какие основные принципы тестирования,</w:t>
      </w:r>
      <w:r w:rsidR="00863FD4" w:rsidRPr="001D5C17">
        <w:rPr>
          <w:b/>
          <w:bCs/>
        </w:rPr>
        <w:t xml:space="preserve"> </w:t>
      </w:r>
      <w:r w:rsidRPr="001D5C17">
        <w:rPr>
          <w:b/>
          <w:bCs/>
        </w:rPr>
        <w:t>расскажите о них своими словами.</w:t>
      </w:r>
    </w:p>
    <w:p w14:paraId="61494611" w14:textId="766E46EF" w:rsidR="00C64F39" w:rsidRDefault="00C64F39" w:rsidP="009F6BAD">
      <w:pPr>
        <w:pStyle w:val="a3"/>
        <w:numPr>
          <w:ilvl w:val="0"/>
          <w:numId w:val="3"/>
        </w:numPr>
        <w:jc w:val="both"/>
      </w:pPr>
      <w:r>
        <w:t>Исчерпывающее тестирование</w:t>
      </w:r>
    </w:p>
    <w:p w14:paraId="5158B1AC" w14:textId="3A80B360" w:rsidR="00C64F39" w:rsidRDefault="00C64F39" w:rsidP="009F6BAD">
      <w:pPr>
        <w:pStyle w:val="a3"/>
        <w:numPr>
          <w:ilvl w:val="0"/>
          <w:numId w:val="3"/>
        </w:numPr>
        <w:jc w:val="both"/>
      </w:pPr>
      <w:r>
        <w:t>Скопление багов</w:t>
      </w:r>
    </w:p>
    <w:p w14:paraId="1825D313" w14:textId="1E3A4932" w:rsidR="00C64F39" w:rsidRDefault="00C64F39" w:rsidP="009F6BAD">
      <w:pPr>
        <w:pStyle w:val="a3"/>
        <w:numPr>
          <w:ilvl w:val="0"/>
          <w:numId w:val="3"/>
        </w:numPr>
        <w:jc w:val="both"/>
      </w:pPr>
      <w:r>
        <w:t>Эффективность раннего тестирования</w:t>
      </w:r>
    </w:p>
    <w:p w14:paraId="2923F581" w14:textId="223352EE" w:rsidR="00C64F39" w:rsidRDefault="00C64F39" w:rsidP="009F6BAD">
      <w:pPr>
        <w:pStyle w:val="a3"/>
        <w:numPr>
          <w:ilvl w:val="0"/>
          <w:numId w:val="3"/>
        </w:numPr>
        <w:jc w:val="both"/>
      </w:pPr>
      <w:r>
        <w:t>Парадокс пестицида</w:t>
      </w:r>
    </w:p>
    <w:p w14:paraId="6D77E233" w14:textId="15A5CAED" w:rsidR="00C64F39" w:rsidRDefault="00C64F39" w:rsidP="009F6BAD">
      <w:pPr>
        <w:pStyle w:val="a3"/>
        <w:numPr>
          <w:ilvl w:val="0"/>
          <w:numId w:val="3"/>
        </w:numPr>
        <w:jc w:val="both"/>
      </w:pPr>
      <w:r>
        <w:t xml:space="preserve">Тестирование зависит от нашего продукта. </w:t>
      </w:r>
    </w:p>
    <w:p w14:paraId="2505C5F7" w14:textId="405978A4" w:rsidR="00C64F39" w:rsidRDefault="00C64F39" w:rsidP="009F6BAD">
      <w:pPr>
        <w:pStyle w:val="a3"/>
        <w:numPr>
          <w:ilvl w:val="0"/>
          <w:numId w:val="3"/>
        </w:numPr>
        <w:jc w:val="both"/>
      </w:pPr>
      <w:r>
        <w:t xml:space="preserve">Тестирование показывает наличие багов в </w:t>
      </w:r>
      <w:proofErr w:type="gramStart"/>
      <w:r>
        <w:t>продукте</w:t>
      </w:r>
      <w:proofErr w:type="gramEnd"/>
      <w:r>
        <w:t xml:space="preserve"> но ни как не их отсутствие. </w:t>
      </w:r>
    </w:p>
    <w:p w14:paraId="4AE2C182" w14:textId="3312B96B" w:rsidR="00C64F39" w:rsidRDefault="00C64F39" w:rsidP="009F6BAD">
      <w:pPr>
        <w:pStyle w:val="a3"/>
        <w:numPr>
          <w:ilvl w:val="0"/>
          <w:numId w:val="3"/>
        </w:numPr>
        <w:jc w:val="both"/>
      </w:pPr>
      <w:r>
        <w:t xml:space="preserve">Продукт хорошо протестирован и вроде бы нет очевидных багов, то это хороший продукт. </w:t>
      </w:r>
    </w:p>
    <w:p w14:paraId="123B3F79" w14:textId="05FECC71" w:rsidR="00C64F39" w:rsidRDefault="00C64F39" w:rsidP="004549AA">
      <w:pPr>
        <w:ind w:left="-426"/>
        <w:jc w:val="both"/>
      </w:pPr>
    </w:p>
    <w:p w14:paraId="58C29BEE" w14:textId="77777777" w:rsidR="009F6BAD" w:rsidRDefault="009F6BAD" w:rsidP="004549AA">
      <w:pPr>
        <w:ind w:left="-426"/>
        <w:jc w:val="both"/>
      </w:pPr>
    </w:p>
    <w:p w14:paraId="1AF5C978" w14:textId="7FA42F96" w:rsidR="00C64F39" w:rsidRDefault="00C64F39" w:rsidP="004549AA">
      <w:pPr>
        <w:ind w:left="-426"/>
        <w:jc w:val="both"/>
      </w:pPr>
      <w:r>
        <w:lastRenderedPageBreak/>
        <w:t>Вопрос3</w:t>
      </w:r>
    </w:p>
    <w:p w14:paraId="6BC7D8F0" w14:textId="1EB81146" w:rsidR="00C64F39" w:rsidRPr="001D5C17" w:rsidRDefault="00E13409" w:rsidP="00E13409">
      <w:pPr>
        <w:ind w:left="-426"/>
        <w:jc w:val="both"/>
        <w:rPr>
          <w:b/>
          <w:bCs/>
        </w:rPr>
      </w:pPr>
      <w:r w:rsidRPr="001D5C17">
        <w:rPr>
          <w:b/>
          <w:bCs/>
        </w:rPr>
        <w:t>Что такое ц</w:t>
      </w:r>
      <w:r w:rsidR="00C64F39" w:rsidRPr="001D5C17">
        <w:rPr>
          <w:b/>
          <w:bCs/>
        </w:rPr>
        <w:t>икл тестирования ПО.</w:t>
      </w:r>
      <w:r w:rsidRPr="001D5C17">
        <w:rPr>
          <w:b/>
          <w:bCs/>
        </w:rPr>
        <w:t xml:space="preserve"> Из каких трёх этапов он состоит. </w:t>
      </w:r>
      <w:r w:rsidR="00A27DD8">
        <w:rPr>
          <w:b/>
          <w:bCs/>
        </w:rPr>
        <w:t xml:space="preserve">Какова </w:t>
      </w:r>
      <w:r w:rsidRPr="001D5C17">
        <w:rPr>
          <w:b/>
          <w:bCs/>
        </w:rPr>
        <w:t>связь цикла тестирования с циклом разработки ПО.</w:t>
      </w:r>
    </w:p>
    <w:p w14:paraId="45B9D724" w14:textId="203C96A5" w:rsidR="00E13409" w:rsidRDefault="00E13409" w:rsidP="00E13409">
      <w:pPr>
        <w:ind w:left="-426"/>
        <w:jc w:val="both"/>
      </w:pPr>
      <w:r>
        <w:t>1</w:t>
      </w:r>
      <w:r w:rsidR="00C73175">
        <w:t>.</w:t>
      </w:r>
      <w:r w:rsidRPr="00E13409">
        <w:t xml:space="preserve"> </w:t>
      </w:r>
      <w:r>
        <w:t>Цикл тестирования ПО – это основное понятие внедрения тестирования как такового. Это понятие описывает все процессы, стадии, последовательности применения тестирования и доставки продукта конечному пользователю. Цикл тестирования применяется абсолютно для всех продуктов независимо от специфики.</w:t>
      </w:r>
    </w:p>
    <w:p w14:paraId="7F19C5F8" w14:textId="5BABF6CE" w:rsidR="000F49F3" w:rsidRDefault="00C73175" w:rsidP="00E13409">
      <w:pPr>
        <w:ind w:left="-426"/>
        <w:jc w:val="both"/>
      </w:pPr>
      <w:r>
        <w:t>2.</w:t>
      </w:r>
      <w:r w:rsidR="000F49F3">
        <w:t xml:space="preserve"> Этапы</w:t>
      </w:r>
    </w:p>
    <w:p w14:paraId="07800934" w14:textId="4BB02FAB" w:rsidR="00C73175" w:rsidRDefault="00E13409" w:rsidP="000F52D3">
      <w:pPr>
        <w:pStyle w:val="a3"/>
        <w:numPr>
          <w:ilvl w:val="0"/>
          <w:numId w:val="7"/>
        </w:numPr>
        <w:jc w:val="both"/>
      </w:pPr>
      <w:r>
        <w:t>Изучение и анализ предмета тестирования.</w:t>
      </w:r>
    </w:p>
    <w:p w14:paraId="1E52B47A" w14:textId="75DCF1BA" w:rsidR="00C73175" w:rsidRDefault="00E13409" w:rsidP="000F52D3">
      <w:pPr>
        <w:pStyle w:val="a3"/>
        <w:numPr>
          <w:ilvl w:val="0"/>
          <w:numId w:val="7"/>
        </w:numPr>
        <w:jc w:val="both"/>
      </w:pPr>
      <w:r>
        <w:t xml:space="preserve">Планирование тестирования. </w:t>
      </w:r>
    </w:p>
    <w:p w14:paraId="494E3FA6" w14:textId="3B495CD1" w:rsidR="00E13409" w:rsidRDefault="00E13409" w:rsidP="000F52D3">
      <w:pPr>
        <w:pStyle w:val="a3"/>
        <w:numPr>
          <w:ilvl w:val="0"/>
          <w:numId w:val="7"/>
        </w:numPr>
        <w:jc w:val="both"/>
      </w:pPr>
      <w:r>
        <w:t>Исполнение тестирования.</w:t>
      </w:r>
    </w:p>
    <w:p w14:paraId="10B62AB1" w14:textId="4F6BFA54" w:rsidR="00E13409" w:rsidRDefault="00E13409" w:rsidP="00E13409">
      <w:pPr>
        <w:ind w:left="-426"/>
        <w:jc w:val="both"/>
      </w:pPr>
      <w:r>
        <w:t>3</w:t>
      </w:r>
      <w:r w:rsidR="00C73175">
        <w:t>.</w:t>
      </w:r>
      <w:r>
        <w:t xml:space="preserve"> Изучение и анализ предмета тестирования начинается перед утверждением спецификации (в завершении стадии «Разработка и дизайн продукта») и продолжаются на стадии «Кодирование». Планирование тестирования. Происходит на стадии «Кодирование» Исполнение тестирования. Происходит на стадии «Тестирование и отладка»</w:t>
      </w:r>
    </w:p>
    <w:p w14:paraId="7F6E8C48" w14:textId="3986A595" w:rsidR="009C4B9F" w:rsidRDefault="009C4B9F" w:rsidP="00863FD4">
      <w:pPr>
        <w:ind w:left="-426"/>
        <w:jc w:val="both"/>
        <w:rPr>
          <w:b/>
          <w:bCs/>
        </w:rPr>
      </w:pPr>
    </w:p>
    <w:p w14:paraId="7D8B0650" w14:textId="3C93EB10" w:rsidR="00984D26" w:rsidRPr="00984D26" w:rsidRDefault="00984D26" w:rsidP="00863FD4">
      <w:pPr>
        <w:ind w:left="-426"/>
        <w:jc w:val="both"/>
      </w:pPr>
      <w:r>
        <w:t>Вопрос 4</w:t>
      </w:r>
    </w:p>
    <w:p w14:paraId="183D25D1" w14:textId="697F4049" w:rsidR="005659A6" w:rsidRDefault="005659A6" w:rsidP="00863FD4">
      <w:pPr>
        <w:ind w:left="-426"/>
        <w:jc w:val="both"/>
        <w:rPr>
          <w:b/>
          <w:bCs/>
        </w:rPr>
      </w:pPr>
      <w:r w:rsidRPr="001D5C17">
        <w:rPr>
          <w:b/>
          <w:bCs/>
        </w:rPr>
        <w:t>Что такое вечный круг тестирования, расскажите своими словами.</w:t>
      </w:r>
      <w:r w:rsidR="008E074E" w:rsidRPr="001D5C17">
        <w:rPr>
          <w:b/>
          <w:bCs/>
        </w:rPr>
        <w:t xml:space="preserve"> </w:t>
      </w:r>
      <w:r w:rsidR="00A27DD8">
        <w:rPr>
          <w:b/>
          <w:bCs/>
        </w:rPr>
        <w:t xml:space="preserve">Какие </w:t>
      </w:r>
      <w:r w:rsidR="00094CA0">
        <w:rPr>
          <w:b/>
          <w:bCs/>
        </w:rPr>
        <w:t>т</w:t>
      </w:r>
      <w:r w:rsidR="008E074E" w:rsidRPr="001D5C17">
        <w:rPr>
          <w:b/>
          <w:bCs/>
        </w:rPr>
        <w:t>ехники тест дизайна</w:t>
      </w:r>
      <w:r w:rsidR="00094CA0">
        <w:rPr>
          <w:b/>
          <w:bCs/>
        </w:rPr>
        <w:t xml:space="preserve"> вы знаете</w:t>
      </w:r>
      <w:r w:rsidR="008E074E" w:rsidRPr="001D5C17">
        <w:rPr>
          <w:b/>
          <w:bCs/>
        </w:rPr>
        <w:t>.</w:t>
      </w:r>
    </w:p>
    <w:p w14:paraId="49B79B50" w14:textId="0CEDDDDE" w:rsidR="00984D26" w:rsidRPr="00984D26" w:rsidRDefault="00984D26" w:rsidP="00863FD4">
      <w:pPr>
        <w:ind w:left="-426"/>
        <w:jc w:val="both"/>
      </w:pPr>
      <w:r>
        <w:t>Круг тестирования</w:t>
      </w:r>
    </w:p>
    <w:p w14:paraId="43625C94" w14:textId="6A92B4C8" w:rsidR="005659A6" w:rsidRDefault="005659A6" w:rsidP="00984D26">
      <w:pPr>
        <w:pStyle w:val="a3"/>
        <w:numPr>
          <w:ilvl w:val="0"/>
          <w:numId w:val="10"/>
        </w:numPr>
        <w:jc w:val="both"/>
      </w:pPr>
      <w:r>
        <w:t>Понять логику.</w:t>
      </w:r>
    </w:p>
    <w:p w14:paraId="2152D451" w14:textId="192E5DD6" w:rsidR="005659A6" w:rsidRDefault="005659A6" w:rsidP="00984D26">
      <w:pPr>
        <w:pStyle w:val="a3"/>
        <w:numPr>
          <w:ilvl w:val="0"/>
          <w:numId w:val="10"/>
        </w:numPr>
        <w:jc w:val="both"/>
      </w:pPr>
      <w:r>
        <w:t xml:space="preserve">Найти несоответствия. </w:t>
      </w:r>
    </w:p>
    <w:p w14:paraId="4848170C" w14:textId="22D293EA" w:rsidR="005659A6" w:rsidRDefault="005659A6" w:rsidP="00984D26">
      <w:pPr>
        <w:pStyle w:val="a3"/>
        <w:numPr>
          <w:ilvl w:val="0"/>
          <w:numId w:val="10"/>
        </w:numPr>
        <w:jc w:val="both"/>
      </w:pPr>
      <w:r>
        <w:t>Донести информацию.</w:t>
      </w:r>
    </w:p>
    <w:p w14:paraId="721FD74A" w14:textId="03814231" w:rsidR="008E074E" w:rsidRDefault="005659A6" w:rsidP="00984D26">
      <w:pPr>
        <w:pStyle w:val="a3"/>
        <w:numPr>
          <w:ilvl w:val="0"/>
          <w:numId w:val="10"/>
        </w:numPr>
        <w:jc w:val="both"/>
      </w:pPr>
      <w:r>
        <w:t>Перепроверить.</w:t>
      </w:r>
    </w:p>
    <w:p w14:paraId="6FA1D651" w14:textId="0616EACD" w:rsidR="00984D26" w:rsidRDefault="00984D26" w:rsidP="005659A6">
      <w:pPr>
        <w:ind w:left="-426"/>
        <w:jc w:val="both"/>
      </w:pPr>
      <w:r>
        <w:t>Техники тест дизайна</w:t>
      </w:r>
    </w:p>
    <w:p w14:paraId="063E71E2" w14:textId="766200D7" w:rsidR="008E074E" w:rsidRDefault="008E074E" w:rsidP="00984D26">
      <w:pPr>
        <w:pStyle w:val="a3"/>
        <w:numPr>
          <w:ilvl w:val="0"/>
          <w:numId w:val="9"/>
        </w:numPr>
        <w:jc w:val="both"/>
      </w:pPr>
      <w:r>
        <w:t>Верификация, валидация.</w:t>
      </w:r>
    </w:p>
    <w:p w14:paraId="2F3B1796" w14:textId="7BF93557" w:rsidR="008E074E" w:rsidRPr="00984D26" w:rsidRDefault="008E074E" w:rsidP="00984D26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984D26">
        <w:rPr>
          <w:lang w:val="en-US"/>
        </w:rPr>
        <w:t>Positive\ negative testing.</w:t>
      </w:r>
    </w:p>
    <w:p w14:paraId="6DD93D88" w14:textId="2CBA706E" w:rsidR="008E074E" w:rsidRPr="00984D26" w:rsidRDefault="008E074E" w:rsidP="00984D26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Эквивалентное</w:t>
      </w:r>
      <w:r w:rsidRPr="00984D26">
        <w:rPr>
          <w:lang w:val="en-US"/>
        </w:rPr>
        <w:t xml:space="preserve"> </w:t>
      </w:r>
      <w:r>
        <w:t>разделение</w:t>
      </w:r>
      <w:r w:rsidRPr="00984D26">
        <w:rPr>
          <w:lang w:val="en-US"/>
        </w:rPr>
        <w:t xml:space="preserve"> (Equivalence Partitioning - EP)</w:t>
      </w:r>
    </w:p>
    <w:p w14:paraId="5E5D2C4F" w14:textId="215588BA" w:rsidR="008E074E" w:rsidRDefault="008E074E" w:rsidP="00984D26">
      <w:pPr>
        <w:pStyle w:val="a3"/>
        <w:numPr>
          <w:ilvl w:val="0"/>
          <w:numId w:val="9"/>
        </w:numPr>
        <w:jc w:val="both"/>
      </w:pPr>
      <w:r>
        <w:t>Анализ граничных Значений (</w:t>
      </w:r>
      <w:proofErr w:type="spellStart"/>
      <w:r>
        <w:t>Boundary</w:t>
      </w:r>
      <w:proofErr w:type="spellEnd"/>
      <w:r>
        <w:t xml:space="preserve"> Value Analysis – BVA)</w:t>
      </w:r>
    </w:p>
    <w:p w14:paraId="409D1C45" w14:textId="51D22BA0" w:rsidR="008E074E" w:rsidRDefault="008E074E" w:rsidP="005659A6">
      <w:pPr>
        <w:ind w:left="-426"/>
        <w:jc w:val="both"/>
      </w:pPr>
    </w:p>
    <w:p w14:paraId="06E083AD" w14:textId="3BFEA6C1" w:rsidR="00984D26" w:rsidRDefault="00984D26" w:rsidP="005659A6">
      <w:pPr>
        <w:ind w:left="-426"/>
        <w:jc w:val="both"/>
      </w:pPr>
      <w:r>
        <w:t>Вопрос 5</w:t>
      </w:r>
    </w:p>
    <w:p w14:paraId="010DBE98" w14:textId="237BD968" w:rsidR="008E074E" w:rsidRPr="001D5C17" w:rsidRDefault="00094CA0" w:rsidP="005659A6">
      <w:pPr>
        <w:ind w:left="-426"/>
        <w:jc w:val="both"/>
        <w:rPr>
          <w:b/>
          <w:bCs/>
        </w:rPr>
      </w:pPr>
      <w:r>
        <w:rPr>
          <w:b/>
          <w:bCs/>
        </w:rPr>
        <w:t>Расскажите про</w:t>
      </w:r>
      <w:r w:rsidR="00CE4BE7" w:rsidRPr="001D5C17">
        <w:rPr>
          <w:b/>
          <w:bCs/>
        </w:rPr>
        <w:t xml:space="preserve"> организаци</w:t>
      </w:r>
      <w:r>
        <w:rPr>
          <w:b/>
          <w:bCs/>
        </w:rPr>
        <w:t>ю</w:t>
      </w:r>
      <w:r w:rsidR="00CE4BE7" w:rsidRPr="001D5C17">
        <w:rPr>
          <w:b/>
          <w:bCs/>
        </w:rPr>
        <w:t xml:space="preserve"> тестов</w:t>
      </w:r>
      <w:r>
        <w:rPr>
          <w:b/>
          <w:bCs/>
        </w:rPr>
        <w:t>, какие</w:t>
      </w:r>
      <w:r w:rsidR="00CE4BE7" w:rsidRPr="001D5C17">
        <w:rPr>
          <w:b/>
          <w:bCs/>
        </w:rPr>
        <w:t xml:space="preserve"> виды тестовых случаев</w:t>
      </w:r>
      <w:r>
        <w:rPr>
          <w:b/>
          <w:bCs/>
        </w:rPr>
        <w:t xml:space="preserve"> вы знаете, что такое</w:t>
      </w:r>
      <w:r w:rsidR="00CE4BE7" w:rsidRPr="001D5C17">
        <w:rPr>
          <w:b/>
          <w:bCs/>
        </w:rPr>
        <w:t xml:space="preserve"> жизненный цикл тест кейса</w:t>
      </w:r>
      <w:r w:rsidR="001D5C17" w:rsidRPr="001D5C17">
        <w:rPr>
          <w:b/>
          <w:bCs/>
        </w:rPr>
        <w:t>.</w:t>
      </w:r>
    </w:p>
    <w:p w14:paraId="094EDF97" w14:textId="15B36F6D" w:rsidR="00CE4BE7" w:rsidRPr="00984D26" w:rsidRDefault="00CE4BE7" w:rsidP="00984D26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t>Тест</w:t>
      </w:r>
      <w:r w:rsidRPr="00984D26">
        <w:rPr>
          <w:lang w:val="en-US"/>
        </w:rPr>
        <w:t xml:space="preserve"> </w:t>
      </w:r>
      <w:r>
        <w:t>дизайн</w:t>
      </w:r>
      <w:r w:rsidRPr="00984D26">
        <w:rPr>
          <w:lang w:val="en-US"/>
        </w:rPr>
        <w:t xml:space="preserve"> (Test Design)</w:t>
      </w:r>
    </w:p>
    <w:p w14:paraId="3296E312" w14:textId="28B81417" w:rsidR="00CE4BE7" w:rsidRPr="00984D26" w:rsidRDefault="00CE4BE7" w:rsidP="00984D26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t>Тестовый</w:t>
      </w:r>
      <w:r w:rsidRPr="00984D26">
        <w:rPr>
          <w:lang w:val="en-US"/>
        </w:rPr>
        <w:t xml:space="preserve"> </w:t>
      </w:r>
      <w:r>
        <w:t>набор</w:t>
      </w:r>
      <w:r w:rsidRPr="00984D26">
        <w:rPr>
          <w:lang w:val="en-US"/>
        </w:rPr>
        <w:t xml:space="preserve"> (Test Suite</w:t>
      </w:r>
      <w:r w:rsidR="009F6BAD" w:rsidRPr="00984D26">
        <w:rPr>
          <w:lang w:val="en-US"/>
        </w:rPr>
        <w:t>)</w:t>
      </w:r>
    </w:p>
    <w:p w14:paraId="3D02B0C1" w14:textId="1FC652A2" w:rsidR="00863FD4" w:rsidRPr="00A46179" w:rsidRDefault="00CE4BE7" w:rsidP="00984D26">
      <w:pPr>
        <w:pStyle w:val="a3"/>
        <w:numPr>
          <w:ilvl w:val="0"/>
          <w:numId w:val="11"/>
        </w:numPr>
        <w:jc w:val="both"/>
      </w:pPr>
      <w:proofErr w:type="spellStart"/>
      <w:r w:rsidRPr="00984D26">
        <w:rPr>
          <w:lang w:val="en-US"/>
        </w:rPr>
        <w:t>TestLink</w:t>
      </w:r>
      <w:proofErr w:type="spellEnd"/>
    </w:p>
    <w:p w14:paraId="14DCB4FE" w14:textId="510AFB54" w:rsidR="00A34AF0" w:rsidRDefault="00A46179" w:rsidP="004549AA">
      <w:pPr>
        <w:ind w:left="-426"/>
        <w:jc w:val="both"/>
      </w:pPr>
      <w:r>
        <w:t xml:space="preserve">Организация тестов. Тестовый случай (Test Case) </w:t>
      </w:r>
      <w:proofErr w:type="gramStart"/>
      <w:r>
        <w:t>- это</w:t>
      </w:r>
      <w:proofErr w:type="gramEnd"/>
      <w:r>
        <w:t xml:space="preserve"> артефакт, описывающий совокупность шагов, конкретных условий и параметров, необходимых для проверки реализации тестируемой функции или её части. Структура тест кейса имеет следующий вид: Выполняемое действие (Action) – Ожидаемый результат (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) – Результат теста (Test </w:t>
      </w:r>
      <w:proofErr w:type="spellStart"/>
      <w:r>
        <w:t>result</w:t>
      </w:r>
      <w:proofErr w:type="spellEnd"/>
      <w:r>
        <w:t>).</w:t>
      </w:r>
    </w:p>
    <w:p w14:paraId="5FB2C2BB" w14:textId="77777777" w:rsidR="00A46179" w:rsidRDefault="00A46179" w:rsidP="004549AA">
      <w:pPr>
        <w:ind w:left="-426"/>
        <w:jc w:val="both"/>
      </w:pPr>
      <w:r>
        <w:lastRenderedPageBreak/>
        <w:t xml:space="preserve">Жизненный цикл - </w:t>
      </w:r>
      <w:proofErr w:type="spellStart"/>
      <w:proofErr w:type="gramStart"/>
      <w:r>
        <w:t>PreConditions</w:t>
      </w:r>
      <w:proofErr w:type="spellEnd"/>
      <w:r>
        <w:t>(</w:t>
      </w:r>
      <w:proofErr w:type="gramEnd"/>
      <w:r>
        <w:t xml:space="preserve">Предусловия) </w:t>
      </w:r>
    </w:p>
    <w:p w14:paraId="74383E4F" w14:textId="77777777" w:rsidR="00A46179" w:rsidRDefault="00A46179" w:rsidP="004549AA">
      <w:pPr>
        <w:ind w:left="-426"/>
        <w:jc w:val="both"/>
      </w:pPr>
      <w:r>
        <w:t xml:space="preserve">Test Case </w:t>
      </w:r>
      <w:proofErr w:type="spellStart"/>
      <w:proofErr w:type="gramStart"/>
      <w:r>
        <w:t>Description</w:t>
      </w:r>
      <w:proofErr w:type="spellEnd"/>
      <w:r>
        <w:t>(</w:t>
      </w:r>
      <w:proofErr w:type="gramEnd"/>
      <w:r>
        <w:t>Описание тестового случая)</w:t>
      </w:r>
    </w:p>
    <w:p w14:paraId="3E30FC4D" w14:textId="0B025074" w:rsidR="00A46179" w:rsidRDefault="00A46179" w:rsidP="004549AA">
      <w:pPr>
        <w:ind w:left="-426"/>
        <w:jc w:val="both"/>
      </w:pPr>
      <w:proofErr w:type="spellStart"/>
      <w:proofErr w:type="gramStart"/>
      <w:r>
        <w:t>PostConditions</w:t>
      </w:r>
      <w:proofErr w:type="spellEnd"/>
      <w:r>
        <w:t>(</w:t>
      </w:r>
      <w:proofErr w:type="gramEnd"/>
      <w:r>
        <w:t>Постусловия</w:t>
      </w:r>
      <w:r w:rsidR="001D5C17">
        <w:t>)</w:t>
      </w:r>
    </w:p>
    <w:p w14:paraId="72D524CA" w14:textId="21CB16EE" w:rsidR="001D5C17" w:rsidRDefault="001D5C17" w:rsidP="004549AA">
      <w:pPr>
        <w:ind w:left="-426"/>
        <w:jc w:val="both"/>
      </w:pPr>
      <w:r>
        <w:t>Жизненный цикл тест кейса очень похож на жизненный цикл бага. Вы создаёте тест кейс, затем менеджер или заказчик проверяет тест кейсы, может их отредактировать, если были какие-то изменения в документации. После того как тест кейс отредактирован можно приступать к его выполнению. Формируют тестовые наборы, тестировщик проходит тест кейсы, выставляет статус (пройден, не пройден, заблокирован).</w:t>
      </w:r>
    </w:p>
    <w:p w14:paraId="0CC093E3" w14:textId="77777777" w:rsidR="001D5C17" w:rsidRDefault="001D5C17" w:rsidP="004549AA">
      <w:pPr>
        <w:ind w:left="-426"/>
        <w:jc w:val="both"/>
      </w:pPr>
    </w:p>
    <w:p w14:paraId="1E023181" w14:textId="77777777" w:rsidR="00A46179" w:rsidRPr="00A46179" w:rsidRDefault="00A46179" w:rsidP="004549AA">
      <w:pPr>
        <w:ind w:left="-426"/>
        <w:jc w:val="both"/>
      </w:pPr>
    </w:p>
    <w:sectPr w:rsidR="00A46179" w:rsidRPr="00A46179" w:rsidSect="00E3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A0D"/>
    <w:multiLevelType w:val="hybridMultilevel"/>
    <w:tmpl w:val="A3020B0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4C8232A"/>
    <w:multiLevelType w:val="hybridMultilevel"/>
    <w:tmpl w:val="848212F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0CD74B5B"/>
    <w:multiLevelType w:val="hybridMultilevel"/>
    <w:tmpl w:val="217E5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108B6"/>
    <w:multiLevelType w:val="hybridMultilevel"/>
    <w:tmpl w:val="948AEB50"/>
    <w:lvl w:ilvl="0" w:tplc="D18EDC9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3E627829"/>
    <w:multiLevelType w:val="hybridMultilevel"/>
    <w:tmpl w:val="3D1CDBA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41213F93"/>
    <w:multiLevelType w:val="hybridMultilevel"/>
    <w:tmpl w:val="B0DC93CC"/>
    <w:lvl w:ilvl="0" w:tplc="D6DA11D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4694652C"/>
    <w:multiLevelType w:val="hybridMultilevel"/>
    <w:tmpl w:val="149CEE4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67817C86"/>
    <w:multiLevelType w:val="hybridMultilevel"/>
    <w:tmpl w:val="CDE0802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6DF21F56"/>
    <w:multiLevelType w:val="hybridMultilevel"/>
    <w:tmpl w:val="9E548D5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77DC76F6"/>
    <w:multiLevelType w:val="hybridMultilevel"/>
    <w:tmpl w:val="008EB61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7CAF1A96"/>
    <w:multiLevelType w:val="hybridMultilevel"/>
    <w:tmpl w:val="4022B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F6"/>
    <w:rsid w:val="000400C7"/>
    <w:rsid w:val="00094CA0"/>
    <w:rsid w:val="000F49F3"/>
    <w:rsid w:val="000F52D3"/>
    <w:rsid w:val="00157106"/>
    <w:rsid w:val="001D5C17"/>
    <w:rsid w:val="004417FE"/>
    <w:rsid w:val="004549AA"/>
    <w:rsid w:val="005659A6"/>
    <w:rsid w:val="006E198B"/>
    <w:rsid w:val="00765A0E"/>
    <w:rsid w:val="00863FD4"/>
    <w:rsid w:val="008E074E"/>
    <w:rsid w:val="00984D26"/>
    <w:rsid w:val="009C4B9F"/>
    <w:rsid w:val="009F6BAD"/>
    <w:rsid w:val="00A137F6"/>
    <w:rsid w:val="00A27DD8"/>
    <w:rsid w:val="00A34AF0"/>
    <w:rsid w:val="00A46179"/>
    <w:rsid w:val="00A55596"/>
    <w:rsid w:val="00A84D76"/>
    <w:rsid w:val="00B021BA"/>
    <w:rsid w:val="00B16159"/>
    <w:rsid w:val="00C64F39"/>
    <w:rsid w:val="00C73175"/>
    <w:rsid w:val="00CE4BE7"/>
    <w:rsid w:val="00D56D8F"/>
    <w:rsid w:val="00E13409"/>
    <w:rsid w:val="00E376FD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D64D"/>
  <w15:chartTrackingRefBased/>
  <w15:docId w15:val="{DC959627-ACCA-4CB5-A128-50E4A76B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Yulka</dc:creator>
  <cp:keywords/>
  <dc:description/>
  <cp:lastModifiedBy>Yulka</cp:lastModifiedBy>
  <cp:revision>11</cp:revision>
  <dcterms:created xsi:type="dcterms:W3CDTF">2021-12-18T16:42:00Z</dcterms:created>
  <dcterms:modified xsi:type="dcterms:W3CDTF">2021-12-19T11:47:00Z</dcterms:modified>
</cp:coreProperties>
</file>