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jc w:val="center"/>
        <w:ind w:right="-13"/>
        <w:spacing w:after="0"/>
        <w:rPr>
          <w:sz w:val="20"/>
          <w:szCs w:val="20"/>
          <w:color w:val="auto"/>
        </w:rPr>
      </w:pPr>
      <w:r>
        <w:rPr>
          <w:rFonts w:ascii="Arial" w:cs="Arial" w:eastAsia="Arial" w:hAnsi="Arial"/>
          <w:sz w:val="43"/>
          <w:szCs w:val="43"/>
          <w:color w:val="auto"/>
        </w:rPr>
        <w:t>Лабораторная работа №12 по предмету</w:t>
      </w:r>
    </w:p>
    <w:p>
      <w:pPr>
        <w:sectPr>
          <w:pgSz w:w="11900" w:h="16838" w:orient="portrait"/>
          <w:cols w:equalWidth="0" w:num="1">
            <w:col w:w="9026"/>
          </w:cols>
          <w:pgMar w:left="1440" w:top="1440" w:right="1440" w:bottom="1440" w:gutter="0" w:footer="0" w:header="0"/>
        </w:sectPr>
      </w:pPr>
    </w:p>
    <w:p>
      <w:pPr>
        <w:spacing w:after="0" w:line="134" w:lineRule="exact"/>
        <w:rPr>
          <w:sz w:val="24"/>
          <w:szCs w:val="24"/>
          <w:color w:val="auto"/>
        </w:rPr>
      </w:pPr>
    </w:p>
    <w:p>
      <w:pPr>
        <w:jc w:val="center"/>
        <w:ind w:right="6"/>
        <w:spacing w:after="0"/>
        <w:rPr>
          <w:sz w:val="20"/>
          <w:szCs w:val="20"/>
          <w:color w:val="auto"/>
        </w:rPr>
      </w:pPr>
      <w:r>
        <w:rPr>
          <w:rFonts w:ascii="Arial" w:cs="Arial" w:eastAsia="Arial" w:hAnsi="Arial"/>
          <w:sz w:val="43"/>
          <w:szCs w:val="43"/>
          <w:color w:val="auto"/>
        </w:rPr>
        <w:t>Операционные системы</w:t>
      </w:r>
    </w:p>
    <w:p>
      <w:pPr>
        <w:spacing w:after="0" w:line="271"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Группа НПМбв-01-19</w:t>
      </w:r>
    </w:p>
    <w:p>
      <w:pPr>
        <w:spacing w:after="0" w:line="200" w:lineRule="exact"/>
        <w:rPr>
          <w:sz w:val="24"/>
          <w:szCs w:val="24"/>
          <w:color w:val="auto"/>
        </w:rPr>
      </w:pPr>
    </w:p>
    <w:p>
      <w:pPr>
        <w:spacing w:after="0" w:line="317" w:lineRule="exact"/>
        <w:rPr>
          <w:sz w:val="24"/>
          <w:szCs w:val="24"/>
          <w:color w:val="auto"/>
        </w:rPr>
      </w:pPr>
    </w:p>
    <w:p>
      <w:pPr>
        <w:jc w:val="center"/>
        <w:ind w:right="6"/>
        <w:spacing w:after="0"/>
        <w:rPr>
          <w:sz w:val="20"/>
          <w:szCs w:val="20"/>
          <w:color w:val="auto"/>
        </w:rPr>
      </w:pPr>
      <w:r>
        <w:rPr>
          <w:rFonts w:ascii="Arial" w:cs="Arial" w:eastAsia="Arial" w:hAnsi="Arial"/>
          <w:sz w:val="34"/>
          <w:szCs w:val="34"/>
          <w:color w:val="auto"/>
        </w:rPr>
        <w:t>Бондаренко Артем Федорович</w:t>
      </w:r>
    </w:p>
    <w:p>
      <w:pPr>
        <w:sectPr>
          <w:pgSz w:w="11900" w:h="16838" w:orient="portrait"/>
          <w:cols w:equalWidth="0" w:num="1">
            <w:col w:w="9026"/>
          </w:cols>
          <w:pgMar w:left="1440" w:top="1440" w:right="144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40"/>
        <w:spacing w:after="0"/>
        <w:rPr>
          <w:sz w:val="20"/>
          <w:szCs w:val="20"/>
          <w:color w:val="auto"/>
        </w:rPr>
      </w:pPr>
      <w:r>
        <w:rPr>
          <w:rFonts w:ascii="Arial" w:cs="Arial" w:eastAsia="Arial" w:hAnsi="Arial"/>
          <w:sz w:val="50"/>
          <w:szCs w:val="50"/>
          <w:color w:val="auto"/>
        </w:rPr>
        <w:t>Содержание</w:t>
      </w:r>
    </w:p>
    <w:p>
      <w:pPr>
        <w:spacing w:after="0" w:line="200" w:lineRule="exact"/>
        <w:rPr>
          <w:sz w:val="20"/>
          <w:szCs w:val="20"/>
          <w:color w:val="auto"/>
        </w:rPr>
      </w:pPr>
    </w:p>
    <w:p>
      <w:pPr>
        <w:spacing w:after="0" w:line="260" w:lineRule="exact"/>
        <w:rPr>
          <w:sz w:val="20"/>
          <w:szCs w:val="20"/>
          <w:color w:val="auto"/>
        </w:rPr>
      </w:pPr>
    </w:p>
    <w:tbl>
      <w:tblPr>
        <w:tblLayout w:type="fixed"/>
        <w:tblInd w:w="40" w:type="dxa"/>
        <w:tblCellMar>
          <w:top w:w="0" w:type="dxa"/>
          <w:left w:w="0" w:type="dxa"/>
          <w:bottom w:w="0" w:type="dxa"/>
          <w:right w:w="0" w:type="dxa"/>
        </w:tblCellMar>
      </w:tblPr>
      <w:tr>
        <w:trPr>
          <w:trHeight w:val="301"/>
        </w:trPr>
        <w:tc>
          <w:tcPr>
            <w:tcW w:w="6200" w:type="dxa"/>
            <w:vAlign w:val="bottom"/>
          </w:tcPr>
          <w:p>
            <w:pPr>
              <w:spacing w:after="0"/>
              <w:rPr>
                <w:rFonts w:ascii="Arial" w:cs="Arial" w:eastAsia="Arial" w:hAnsi="Arial"/>
                <w:sz w:val="24"/>
                <w:szCs w:val="24"/>
                <w:color w:val="auto"/>
              </w:rPr>
            </w:pPr>
            <w:hyperlink w:anchor="page5">
              <w:r>
                <w:rPr>
                  <w:rFonts w:ascii="Arial" w:cs="Arial" w:eastAsia="Arial" w:hAnsi="Arial"/>
                  <w:sz w:val="24"/>
                  <w:szCs w:val="24"/>
                  <w:color w:val="auto"/>
                </w:rPr>
                <w:t>Цель работы</w:t>
              </w:r>
            </w:hyperlink>
          </w:p>
        </w:tc>
        <w:tc>
          <w:tcPr>
            <w:tcW w:w="274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523"/>
        </w:trPr>
        <w:tc>
          <w:tcPr>
            <w:tcW w:w="6200" w:type="dxa"/>
            <w:vAlign w:val="bottom"/>
          </w:tcPr>
          <w:p>
            <w:pPr>
              <w:spacing w:after="0"/>
              <w:rPr>
                <w:rFonts w:ascii="Arial" w:cs="Arial" w:eastAsia="Arial" w:hAnsi="Arial"/>
                <w:sz w:val="24"/>
                <w:szCs w:val="24"/>
                <w:color w:val="auto"/>
              </w:rPr>
            </w:pPr>
            <w:hyperlink w:anchor="page6">
              <w:r>
                <w:rPr>
                  <w:rFonts w:ascii="Arial" w:cs="Arial" w:eastAsia="Arial" w:hAnsi="Arial"/>
                  <w:sz w:val="24"/>
                  <w:szCs w:val="24"/>
                  <w:color w:val="auto"/>
                </w:rPr>
                <w:t>Задание</w:t>
              </w:r>
            </w:hyperlink>
          </w:p>
        </w:tc>
        <w:tc>
          <w:tcPr>
            <w:tcW w:w="274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523"/>
        </w:trPr>
        <w:tc>
          <w:tcPr>
            <w:tcW w:w="6200" w:type="dxa"/>
            <w:vAlign w:val="bottom"/>
          </w:tcPr>
          <w:p>
            <w:pPr>
              <w:spacing w:after="0"/>
              <w:rPr>
                <w:rFonts w:ascii="Arial" w:cs="Arial" w:eastAsia="Arial" w:hAnsi="Arial"/>
                <w:sz w:val="24"/>
                <w:szCs w:val="24"/>
                <w:color w:val="auto"/>
              </w:rPr>
            </w:pPr>
            <w:hyperlink w:anchor="page8">
              <w:r>
                <w:rPr>
                  <w:rFonts w:ascii="Arial" w:cs="Arial" w:eastAsia="Arial" w:hAnsi="Arial"/>
                  <w:sz w:val="24"/>
                  <w:szCs w:val="24"/>
                  <w:color w:val="auto"/>
                </w:rPr>
                <w:t>Выполнение лабораторной работы</w:t>
              </w:r>
            </w:hyperlink>
          </w:p>
        </w:tc>
        <w:tc>
          <w:tcPr>
            <w:tcW w:w="274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523"/>
        </w:trPr>
        <w:tc>
          <w:tcPr>
            <w:tcW w:w="6200" w:type="dxa"/>
            <w:vAlign w:val="bottom"/>
          </w:tcPr>
          <w:p>
            <w:pPr>
              <w:spacing w:after="0"/>
              <w:rPr>
                <w:rFonts w:ascii="Arial" w:cs="Arial" w:eastAsia="Arial" w:hAnsi="Arial"/>
                <w:sz w:val="24"/>
                <w:szCs w:val="24"/>
                <w:color w:val="auto"/>
              </w:rPr>
            </w:pPr>
            <w:hyperlink w:anchor="page18">
              <w:r>
                <w:rPr>
                  <w:rFonts w:ascii="Arial" w:cs="Arial" w:eastAsia="Arial" w:hAnsi="Arial"/>
                  <w:sz w:val="24"/>
                  <w:szCs w:val="24"/>
                  <w:color w:val="auto"/>
                </w:rPr>
                <w:t>Выводы</w:t>
              </w:r>
            </w:hyperlink>
          </w:p>
        </w:tc>
        <w:tc>
          <w:tcPr>
            <w:tcW w:w="274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523"/>
        </w:trPr>
        <w:tc>
          <w:tcPr>
            <w:tcW w:w="6200" w:type="dxa"/>
            <w:vAlign w:val="bottom"/>
          </w:tcPr>
          <w:p>
            <w:pPr>
              <w:spacing w:after="0"/>
              <w:rPr>
                <w:rFonts w:ascii="Arial" w:cs="Arial" w:eastAsia="Arial" w:hAnsi="Arial"/>
                <w:sz w:val="24"/>
                <w:szCs w:val="24"/>
                <w:color w:val="auto"/>
              </w:rPr>
            </w:pPr>
            <w:hyperlink w:anchor="page19">
              <w:r>
                <w:rPr>
                  <w:rFonts w:ascii="Arial" w:cs="Arial" w:eastAsia="Arial" w:hAnsi="Arial"/>
                  <w:sz w:val="24"/>
                  <w:szCs w:val="24"/>
                  <w:color w:val="auto"/>
                </w:rPr>
                <w:t>Ответы на контрольные вопросы</w:t>
              </w:r>
            </w:hyperlink>
          </w:p>
        </w:tc>
        <w:tc>
          <w:tcPr>
            <w:tcW w:w="2740" w:type="dxa"/>
            <w:vAlign w:val="bottom"/>
          </w:tcPr>
          <w:p>
            <w:pPr>
              <w:jc w:val="right"/>
              <w:spacing w:after="0"/>
              <w:rPr>
                <w:sz w:val="20"/>
                <w:szCs w:val="20"/>
                <w:color w:val="auto"/>
              </w:rPr>
            </w:pPr>
            <w:r>
              <w:rPr>
                <w:rFonts w:ascii="Arial" w:cs="Arial" w:eastAsia="Arial" w:hAnsi="Arial"/>
                <w:sz w:val="24"/>
                <w:szCs w:val="24"/>
                <w:color w:val="auto"/>
              </w:rPr>
              <w:t>19</w:t>
            </w:r>
          </w:p>
        </w:tc>
      </w:tr>
    </w:tbl>
    <w:p>
      <w:pPr>
        <w:spacing w:after="0" w:line="200" w:lineRule="exact"/>
        <w:rPr>
          <w:sz w:val="20"/>
          <w:szCs w:val="20"/>
          <w:color w:val="auto"/>
        </w:rPr>
      </w:pP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2</w:t>
      </w:r>
    </w:p>
    <w:p>
      <w:pPr>
        <w:sectPr>
          <w:pgSz w:w="11900" w:h="16838" w:orient="portrait"/>
          <w:cols w:equalWidth="0" w:num="1">
            <w:col w:w="9026"/>
          </w:cols>
          <w:pgMar w:left="1440" w:top="1440" w:right="144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40"/>
        <w:spacing w:after="0"/>
        <w:rPr>
          <w:sz w:val="20"/>
          <w:szCs w:val="20"/>
          <w:color w:val="auto"/>
        </w:rPr>
      </w:pPr>
      <w:r>
        <w:rPr>
          <w:rFonts w:ascii="Arial" w:cs="Arial" w:eastAsia="Arial" w:hAnsi="Arial"/>
          <w:sz w:val="50"/>
          <w:szCs w:val="50"/>
          <w:color w:val="auto"/>
        </w:rPr>
        <w:t>Список иллюстраций</w:t>
      </w:r>
    </w:p>
    <w:p>
      <w:pPr>
        <w:spacing w:after="0" w:line="200" w:lineRule="exact"/>
        <w:rPr>
          <w:sz w:val="20"/>
          <w:szCs w:val="20"/>
          <w:color w:val="auto"/>
        </w:rPr>
      </w:pPr>
    </w:p>
    <w:p>
      <w:pPr>
        <w:spacing w:after="0" w:line="260" w:lineRule="exact"/>
        <w:rPr>
          <w:sz w:val="20"/>
          <w:szCs w:val="20"/>
          <w:color w:val="auto"/>
        </w:rPr>
      </w:pPr>
    </w:p>
    <w:tbl>
      <w:tblPr>
        <w:tblLayout w:type="fixed"/>
        <w:tblInd w:w="400" w:type="dxa"/>
        <w:tblCellMar>
          <w:top w:w="0" w:type="dxa"/>
          <w:left w:w="0" w:type="dxa"/>
          <w:bottom w:w="0" w:type="dxa"/>
          <w:right w:w="0" w:type="dxa"/>
        </w:tblCellMar>
      </w:tblPr>
      <w:tr>
        <w:trPr>
          <w:trHeight w:val="289"/>
        </w:trPr>
        <w:tc>
          <w:tcPr>
            <w:tcW w:w="320" w:type="dxa"/>
            <w:vAlign w:val="bottom"/>
          </w:tcPr>
          <w:p>
            <w:pPr>
              <w:jc w:val="right"/>
              <w:ind w:right="80"/>
              <w:spacing w:after="0"/>
              <w:rPr>
                <w:rFonts w:ascii="Arial" w:cs="Arial" w:eastAsia="Arial" w:hAnsi="Arial"/>
                <w:sz w:val="24"/>
                <w:szCs w:val="24"/>
                <w:color w:val="auto"/>
                <w:w w:val="74"/>
              </w:rPr>
            </w:pPr>
            <w:hyperlink w:anchor="page9">
              <w:r>
                <w:rPr>
                  <w:rFonts w:ascii="Arial" w:cs="Arial" w:eastAsia="Arial" w:hAnsi="Arial"/>
                  <w:sz w:val="24"/>
                  <w:szCs w:val="24"/>
                  <w:color w:val="auto"/>
                  <w:w w:val="74"/>
                </w:rPr>
                <w:t>1</w:t>
              </w:r>
            </w:hyperlink>
          </w:p>
        </w:tc>
        <w:tc>
          <w:tcPr>
            <w:tcW w:w="7900" w:type="dxa"/>
            <w:vAlign w:val="bottom"/>
          </w:tcPr>
          <w:p>
            <w:pPr>
              <w:ind w:left="220"/>
              <w:spacing w:after="0"/>
              <w:rPr>
                <w:rFonts w:ascii="Arial" w:cs="Arial" w:eastAsia="Arial" w:hAnsi="Arial"/>
                <w:sz w:val="24"/>
                <w:szCs w:val="24"/>
                <w:color w:val="auto"/>
              </w:rPr>
            </w:pPr>
            <w:hyperlink w:anchor="page9">
              <w:r>
                <w:rPr>
                  <w:rFonts w:ascii="Arial" w:cs="Arial" w:eastAsia="Arial" w:hAnsi="Arial"/>
                  <w:sz w:val="24"/>
                  <w:szCs w:val="24"/>
                  <w:color w:val="auto"/>
                </w:rPr>
                <w:t xml:space="preserve">Код программы  </w:t>
              </w:r>
            </w:hyperlink>
            <w:r>
              <w:rPr>
                <w:rFonts w:ascii="Arial" w:cs="Arial" w:eastAsia="Arial" w:hAnsi="Arial"/>
                <w:sz w:val="24"/>
                <w:szCs w:val="24"/>
                <w:color w:val="auto"/>
              </w:rPr>
              <w:t>.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301"/>
        </w:trPr>
        <w:tc>
          <w:tcPr>
            <w:tcW w:w="320" w:type="dxa"/>
            <w:vAlign w:val="bottom"/>
          </w:tcPr>
          <w:p>
            <w:pPr>
              <w:jc w:val="right"/>
              <w:ind w:right="80"/>
              <w:spacing w:after="0"/>
              <w:rPr>
                <w:rFonts w:ascii="Arial" w:cs="Arial" w:eastAsia="Arial" w:hAnsi="Arial"/>
                <w:sz w:val="24"/>
                <w:szCs w:val="24"/>
                <w:color w:val="auto"/>
                <w:w w:val="74"/>
              </w:rPr>
            </w:pPr>
            <w:hyperlink w:anchor="page10">
              <w:r>
                <w:rPr>
                  <w:rFonts w:ascii="Arial" w:cs="Arial" w:eastAsia="Arial" w:hAnsi="Arial"/>
                  <w:sz w:val="24"/>
                  <w:szCs w:val="24"/>
                  <w:color w:val="auto"/>
                  <w:w w:val="74"/>
                </w:rPr>
                <w:t>2</w:t>
              </w:r>
            </w:hyperlink>
          </w:p>
        </w:tc>
        <w:tc>
          <w:tcPr>
            <w:tcW w:w="7900" w:type="dxa"/>
            <w:vAlign w:val="bottom"/>
          </w:tcPr>
          <w:p>
            <w:pPr>
              <w:ind w:left="220"/>
              <w:spacing w:after="0"/>
              <w:rPr>
                <w:rFonts w:ascii="Arial" w:cs="Arial" w:eastAsia="Arial" w:hAnsi="Arial"/>
                <w:sz w:val="24"/>
                <w:szCs w:val="24"/>
                <w:color w:val="auto"/>
              </w:rPr>
            </w:pPr>
            <w:hyperlink w:anchor="page10">
              <w:r>
                <w:rPr>
                  <w:rFonts w:ascii="Arial" w:cs="Arial" w:eastAsia="Arial" w:hAnsi="Arial"/>
                  <w:sz w:val="24"/>
                  <w:szCs w:val="24"/>
                  <w:color w:val="auto"/>
                </w:rPr>
                <w:t xml:space="preserve">Файл input  </w:t>
              </w:r>
            </w:hyperlink>
            <w:r>
              <w:rPr>
                <w:rFonts w:ascii="Arial" w:cs="Arial" w:eastAsia="Arial" w:hAnsi="Arial"/>
                <w:sz w:val="24"/>
                <w:szCs w:val="24"/>
                <w:color w:val="auto"/>
              </w:rPr>
              <w:t>.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10</w:t>
            </w:r>
          </w:p>
        </w:tc>
      </w:tr>
    </w:tbl>
    <w:p>
      <w:pPr>
        <w:ind w:left="940" w:hanging="541"/>
        <w:spacing w:after="0"/>
        <w:tabs>
          <w:tab w:leader="none" w:pos="940" w:val="left"/>
        </w:tabs>
        <w:numPr>
          <w:ilvl w:val="0"/>
          <w:numId w:val="1"/>
        </w:numPr>
        <w:rPr>
          <w:rFonts w:ascii="Arial" w:cs="Arial" w:eastAsia="Arial" w:hAnsi="Arial"/>
          <w:sz w:val="24"/>
          <w:szCs w:val="24"/>
          <w:color w:val="auto"/>
        </w:rPr>
      </w:pPr>
      <w:hyperlink w:anchor="page10">
        <w:r>
          <w:rPr>
            <w:rFonts w:ascii="Arial" w:cs="Arial" w:eastAsia="Arial" w:hAnsi="Arial"/>
            <w:sz w:val="24"/>
            <w:szCs w:val="24"/>
            <w:color w:val="auto"/>
          </w:rPr>
          <w:t>Запуск созданного командного файла с соответствующими аргумента-</w:t>
        </w:r>
      </w:hyperlink>
    </w:p>
    <w:p>
      <w:pPr>
        <w:spacing w:after="0" w:line="13" w:lineRule="exact"/>
        <w:rPr>
          <w:sz w:val="20"/>
          <w:szCs w:val="20"/>
          <w:color w:val="auto"/>
        </w:rPr>
      </w:pPr>
    </w:p>
    <w:p>
      <w:pPr>
        <w:ind w:left="940"/>
        <w:spacing w:after="0"/>
        <w:tabs>
          <w:tab w:leader="none" w:pos="8720" w:val="left"/>
        </w:tabs>
        <w:rPr>
          <w:rFonts w:ascii="Arial" w:cs="Arial" w:eastAsia="Arial" w:hAnsi="Arial"/>
          <w:sz w:val="24"/>
          <w:szCs w:val="24"/>
          <w:color w:val="auto"/>
        </w:rPr>
      </w:pPr>
      <w:hyperlink w:anchor="page10">
        <w:r>
          <w:rPr>
            <w:rFonts w:ascii="Arial" w:cs="Arial" w:eastAsia="Arial" w:hAnsi="Arial"/>
            <w:sz w:val="24"/>
            <w:szCs w:val="24"/>
            <w:color w:val="auto"/>
          </w:rPr>
          <w:t xml:space="preserve">ми и опциями </w:t>
        </w:r>
      </w:hyperlink>
      <w:r>
        <w:rPr>
          <w:rFonts w:ascii="Arial" w:cs="Arial" w:eastAsia="Arial" w:hAnsi="Arial"/>
          <w:sz w:val="24"/>
          <w:szCs w:val="24"/>
          <w:color w:val="auto"/>
        </w:rPr>
        <w:t>. . . . . . . . . . . . . . . . . . . . . . . . . . . . . . . . .</w:t>
        <w:tab/>
      </w:r>
      <w:r>
        <w:rPr>
          <w:rFonts w:ascii="Arial" w:cs="Arial" w:eastAsia="Arial" w:hAnsi="Arial"/>
          <w:sz w:val="21"/>
          <w:szCs w:val="21"/>
          <w:color w:val="auto"/>
        </w:rPr>
        <w:t>10</w:t>
      </w:r>
    </w:p>
    <w:p>
      <w:pPr>
        <w:spacing w:after="0" w:line="13" w:lineRule="exact"/>
        <w:rPr>
          <w:sz w:val="20"/>
          <w:szCs w:val="20"/>
          <w:color w:val="auto"/>
        </w:rPr>
      </w:pPr>
    </w:p>
    <w:p>
      <w:pPr>
        <w:ind w:left="940" w:right="46" w:hanging="541"/>
        <w:spacing w:after="0" w:line="251" w:lineRule="auto"/>
        <w:tabs>
          <w:tab w:leader="none" w:pos="940" w:val="left"/>
        </w:tabs>
        <w:numPr>
          <w:ilvl w:val="0"/>
          <w:numId w:val="2"/>
        </w:numPr>
        <w:rPr>
          <w:rFonts w:ascii="Arial" w:cs="Arial" w:eastAsia="Arial" w:hAnsi="Arial"/>
          <w:sz w:val="24"/>
          <w:szCs w:val="24"/>
          <w:color w:val="auto"/>
        </w:rPr>
      </w:pPr>
      <w:hyperlink w:anchor="page11">
        <w:r>
          <w:rPr>
            <w:rFonts w:ascii="Arial" w:cs="Arial" w:eastAsia="Arial" w:hAnsi="Arial"/>
            <w:sz w:val="24"/>
            <w:szCs w:val="24"/>
            <w:color w:val="auto"/>
          </w:rPr>
          <w:t>Созданный в результате исполнения программы файл output с иско-</w:t>
        </w:r>
      </w:hyperlink>
      <w:hyperlink w:anchor="page11">
        <w:r>
          <w:rPr>
            <w:rFonts w:ascii="Arial" w:cs="Arial" w:eastAsia="Arial" w:hAnsi="Arial"/>
            <w:sz w:val="24"/>
            <w:szCs w:val="24"/>
            <w:color w:val="auto"/>
          </w:rPr>
          <w:t xml:space="preserve">мыми строками </w:t>
        </w:r>
      </w:hyperlink>
      <w:r>
        <w:rPr>
          <w:rFonts w:ascii="Arial" w:cs="Arial" w:eastAsia="Arial" w:hAnsi="Arial"/>
          <w:sz w:val="24"/>
          <w:szCs w:val="24"/>
          <w:color w:val="auto"/>
        </w:rPr>
        <w:t>. . . . . . . . . . . . . . . . . . . . . . . . . . . . . . . . 11</w:t>
      </w:r>
    </w:p>
    <w:p>
      <w:pPr>
        <w:spacing w:after="0" w:line="1" w:lineRule="exact"/>
        <w:rPr>
          <w:rFonts w:ascii="Arial" w:cs="Arial" w:eastAsia="Arial" w:hAnsi="Arial"/>
          <w:sz w:val="24"/>
          <w:szCs w:val="24"/>
          <w:color w:val="auto"/>
        </w:rPr>
      </w:pPr>
    </w:p>
    <w:p>
      <w:pPr>
        <w:ind w:left="940" w:hanging="541"/>
        <w:spacing w:after="0"/>
        <w:tabs>
          <w:tab w:leader="none" w:pos="940" w:val="left"/>
        </w:tabs>
        <w:numPr>
          <w:ilvl w:val="0"/>
          <w:numId w:val="3"/>
        </w:numPr>
        <w:rPr>
          <w:rFonts w:ascii="Arial" w:cs="Arial" w:eastAsia="Arial" w:hAnsi="Arial"/>
          <w:sz w:val="24"/>
          <w:szCs w:val="24"/>
          <w:color w:val="auto"/>
        </w:rPr>
      </w:pPr>
      <w:hyperlink w:anchor="page12">
        <w:r>
          <w:rPr>
            <w:rFonts w:ascii="Arial" w:cs="Arial" w:eastAsia="Arial" w:hAnsi="Arial"/>
            <w:sz w:val="24"/>
            <w:szCs w:val="24"/>
            <w:color w:val="auto"/>
          </w:rPr>
          <w:t xml:space="preserve">Код программы написанный на Си  </w:t>
        </w:r>
      </w:hyperlink>
      <w:r>
        <w:rPr>
          <w:rFonts w:ascii="Arial" w:cs="Arial" w:eastAsia="Arial" w:hAnsi="Arial"/>
          <w:sz w:val="24"/>
          <w:szCs w:val="24"/>
          <w:color w:val="auto"/>
        </w:rPr>
        <w:t>. . . . . . . . . . . . . . . . . . . .  12</w:t>
      </w:r>
    </w:p>
    <w:p>
      <w:pPr>
        <w:spacing w:after="0" w:line="13" w:lineRule="exact"/>
        <w:rPr>
          <w:rFonts w:ascii="Arial" w:cs="Arial" w:eastAsia="Arial" w:hAnsi="Arial"/>
          <w:sz w:val="24"/>
          <w:szCs w:val="24"/>
          <w:color w:val="auto"/>
        </w:rPr>
      </w:pPr>
    </w:p>
    <w:p>
      <w:pPr>
        <w:ind w:left="400"/>
        <w:spacing w:after="0"/>
        <w:tabs>
          <w:tab w:leader="none" w:pos="920" w:val="left"/>
          <w:tab w:leader="none" w:pos="8720" w:val="left"/>
        </w:tabs>
        <w:rPr>
          <w:rFonts w:ascii="Arial" w:cs="Arial" w:eastAsia="Arial" w:hAnsi="Arial"/>
          <w:sz w:val="24"/>
          <w:szCs w:val="24"/>
          <w:color w:val="auto"/>
        </w:rPr>
      </w:pPr>
      <w:r>
        <w:rPr>
          <w:rFonts w:ascii="Arial" w:cs="Arial" w:eastAsia="Arial" w:hAnsi="Arial"/>
          <w:sz w:val="24"/>
          <w:szCs w:val="24"/>
          <w:color w:val="auto"/>
        </w:rPr>
        <w:t>6</w:t>
        <w:tab/>
      </w:r>
      <w:hyperlink w:anchor="page13">
        <w:r>
          <w:rPr>
            <w:rFonts w:ascii="Arial" w:cs="Arial" w:eastAsia="Arial" w:hAnsi="Arial"/>
            <w:sz w:val="24"/>
            <w:szCs w:val="24"/>
            <w:color w:val="auto"/>
          </w:rPr>
          <w:t xml:space="preserve">Код программы написанный на bash  </w:t>
        </w:r>
      </w:hyperlink>
      <w:r>
        <w:rPr>
          <w:rFonts w:ascii="Arial" w:cs="Arial" w:eastAsia="Arial" w:hAnsi="Arial"/>
          <w:sz w:val="24"/>
          <w:szCs w:val="24"/>
          <w:color w:val="auto"/>
        </w:rPr>
        <w:t>. . . . . . . . . . . . . . . . . . .</w:t>
        <w:tab/>
      </w:r>
      <w:r>
        <w:rPr>
          <w:rFonts w:ascii="Arial" w:cs="Arial" w:eastAsia="Arial" w:hAnsi="Arial"/>
          <w:sz w:val="21"/>
          <w:szCs w:val="21"/>
          <w:color w:val="auto"/>
        </w:rPr>
        <w:t>13</w:t>
      </w:r>
    </w:p>
    <w:p>
      <w:pPr>
        <w:spacing w:after="0" w:line="13" w:lineRule="exact"/>
        <w:rPr>
          <w:rFonts w:ascii="Arial" w:cs="Arial" w:eastAsia="Arial" w:hAnsi="Arial"/>
          <w:sz w:val="24"/>
          <w:szCs w:val="24"/>
          <w:color w:val="auto"/>
        </w:rPr>
      </w:pPr>
    </w:p>
    <w:p>
      <w:pPr>
        <w:ind w:left="940" w:hanging="541"/>
        <w:spacing w:after="0"/>
        <w:tabs>
          <w:tab w:leader="none" w:pos="940" w:val="left"/>
        </w:tabs>
        <w:numPr>
          <w:ilvl w:val="0"/>
          <w:numId w:val="4"/>
        </w:numPr>
        <w:rPr>
          <w:rFonts w:ascii="Arial" w:cs="Arial" w:eastAsia="Arial" w:hAnsi="Arial"/>
          <w:sz w:val="24"/>
          <w:szCs w:val="24"/>
          <w:color w:val="auto"/>
        </w:rPr>
      </w:pPr>
      <w:hyperlink w:anchor="page13">
        <w:r>
          <w:rPr>
            <w:rFonts w:ascii="Arial" w:cs="Arial" w:eastAsia="Arial" w:hAnsi="Arial"/>
            <w:sz w:val="24"/>
            <w:szCs w:val="24"/>
            <w:color w:val="auto"/>
          </w:rPr>
          <w:t xml:space="preserve">Результат выполнения командного файла в терминале </w:t>
        </w:r>
      </w:hyperlink>
      <w:r>
        <w:rPr>
          <w:rFonts w:ascii="Arial" w:cs="Arial" w:eastAsia="Arial" w:hAnsi="Arial"/>
          <w:sz w:val="24"/>
          <w:szCs w:val="24"/>
          <w:color w:val="auto"/>
        </w:rPr>
        <w:t>. . . . . . . . .  13</w:t>
      </w:r>
    </w:p>
    <w:p>
      <w:pPr>
        <w:spacing w:after="0" w:line="13" w:lineRule="exact"/>
        <w:rPr>
          <w:rFonts w:ascii="Arial" w:cs="Arial" w:eastAsia="Arial" w:hAnsi="Arial"/>
          <w:sz w:val="24"/>
          <w:szCs w:val="24"/>
          <w:color w:val="auto"/>
        </w:rPr>
      </w:pPr>
    </w:p>
    <w:p>
      <w:pPr>
        <w:ind w:left="400"/>
        <w:spacing w:after="0"/>
        <w:tabs>
          <w:tab w:leader="none" w:pos="920" w:val="left"/>
          <w:tab w:leader="none" w:pos="2860" w:val="left"/>
          <w:tab w:leader="none" w:pos="8720" w:val="left"/>
        </w:tabs>
        <w:rPr>
          <w:rFonts w:ascii="Arial" w:cs="Arial" w:eastAsia="Arial" w:hAnsi="Arial"/>
          <w:sz w:val="24"/>
          <w:szCs w:val="24"/>
          <w:color w:val="auto"/>
        </w:rPr>
      </w:pPr>
      <w:r>
        <w:rPr>
          <w:rFonts w:ascii="Arial" w:cs="Arial" w:eastAsia="Arial" w:hAnsi="Arial"/>
          <w:sz w:val="24"/>
          <w:szCs w:val="24"/>
          <w:color w:val="auto"/>
        </w:rPr>
        <w:t>8</w:t>
        <w:tab/>
      </w:r>
      <w:hyperlink w:anchor="page14">
        <w:r>
          <w:rPr>
            <w:rFonts w:ascii="Arial" w:cs="Arial" w:eastAsia="Arial" w:hAnsi="Arial"/>
            <w:sz w:val="24"/>
            <w:szCs w:val="24"/>
            <w:color w:val="auto"/>
          </w:rPr>
          <w:t>Код программы</w:t>
        </w:r>
      </w:hyperlink>
      <w:r>
        <w:rPr>
          <w:rFonts w:ascii="Arial" w:cs="Arial" w:eastAsia="Arial" w:hAnsi="Arial"/>
          <w:sz w:val="24"/>
          <w:szCs w:val="24"/>
          <w:color w:val="auto"/>
        </w:rPr>
        <w:tab/>
        <w:t>. . . . . . . . . . . . . . . . . . . . . . . . . . . . . . .</w:t>
        <w:tab/>
      </w:r>
      <w:r>
        <w:rPr>
          <w:rFonts w:ascii="Arial" w:cs="Arial" w:eastAsia="Arial" w:hAnsi="Arial"/>
          <w:sz w:val="21"/>
          <w:szCs w:val="21"/>
          <w:color w:val="auto"/>
        </w:rPr>
        <w:t>14</w:t>
      </w:r>
    </w:p>
    <w:p>
      <w:pPr>
        <w:spacing w:after="0" w:line="13" w:lineRule="exact"/>
        <w:rPr>
          <w:rFonts w:ascii="Arial" w:cs="Arial" w:eastAsia="Arial" w:hAnsi="Arial"/>
          <w:sz w:val="24"/>
          <w:szCs w:val="24"/>
          <w:color w:val="auto"/>
        </w:rPr>
      </w:pPr>
    </w:p>
    <w:p>
      <w:pPr>
        <w:ind w:left="940" w:hanging="541"/>
        <w:spacing w:after="0"/>
        <w:tabs>
          <w:tab w:leader="none" w:pos="940" w:val="left"/>
        </w:tabs>
        <w:numPr>
          <w:ilvl w:val="0"/>
          <w:numId w:val="5"/>
        </w:numPr>
        <w:rPr>
          <w:rFonts w:ascii="Arial" w:cs="Arial" w:eastAsia="Arial" w:hAnsi="Arial"/>
          <w:sz w:val="24"/>
          <w:szCs w:val="24"/>
          <w:color w:val="auto"/>
        </w:rPr>
      </w:pPr>
      <w:hyperlink w:anchor="page15">
        <w:r>
          <w:rPr>
            <w:rFonts w:ascii="Arial" w:cs="Arial" w:eastAsia="Arial" w:hAnsi="Arial"/>
            <w:sz w:val="24"/>
            <w:szCs w:val="24"/>
            <w:color w:val="auto"/>
          </w:rPr>
          <w:t>Результат выполнения командного файла в терминале без аргумента</w:t>
        </w:r>
      </w:hyperlink>
    </w:p>
    <w:p>
      <w:pPr>
        <w:spacing w:after="0" w:line="13" w:lineRule="exact"/>
        <w:rPr>
          <w:rFonts w:ascii="Arial" w:cs="Arial" w:eastAsia="Arial" w:hAnsi="Arial"/>
          <w:sz w:val="24"/>
          <w:szCs w:val="24"/>
          <w:color w:val="auto"/>
        </w:rPr>
      </w:pPr>
    </w:p>
    <w:p>
      <w:pPr>
        <w:ind w:left="940"/>
        <w:spacing w:after="0"/>
        <w:tabs>
          <w:tab w:leader="none" w:pos="8720" w:val="left"/>
        </w:tabs>
        <w:rPr>
          <w:rFonts w:ascii="Arial" w:cs="Arial" w:eastAsia="Arial" w:hAnsi="Arial"/>
          <w:sz w:val="24"/>
          <w:szCs w:val="24"/>
          <w:color w:val="auto"/>
        </w:rPr>
      </w:pPr>
      <w:hyperlink w:anchor="page15">
        <w:r>
          <w:rPr>
            <w:rFonts w:ascii="Arial" w:cs="Arial" w:eastAsia="Arial" w:hAnsi="Arial"/>
            <w:sz w:val="24"/>
            <w:szCs w:val="24"/>
            <w:color w:val="auto"/>
          </w:rPr>
          <w:t xml:space="preserve">deletе, демонстация созданных файлов </w:t>
        </w:r>
      </w:hyperlink>
      <w:r>
        <w:rPr>
          <w:rFonts w:ascii="Arial" w:cs="Arial" w:eastAsia="Arial" w:hAnsi="Arial"/>
          <w:sz w:val="24"/>
          <w:szCs w:val="24"/>
          <w:color w:val="auto"/>
        </w:rPr>
        <w:t>. . . . . . . . . . . . . . . . . .</w:t>
        <w:tab/>
      </w:r>
      <w:r>
        <w:rPr>
          <w:rFonts w:ascii="Arial" w:cs="Arial" w:eastAsia="Arial" w:hAnsi="Arial"/>
          <w:sz w:val="21"/>
          <w:szCs w:val="21"/>
          <w:color w:val="auto"/>
        </w:rPr>
        <w:t>15</w:t>
      </w:r>
    </w:p>
    <w:p>
      <w:pPr>
        <w:spacing w:after="0" w:line="13" w:lineRule="exact"/>
        <w:rPr>
          <w:rFonts w:ascii="Arial" w:cs="Arial" w:eastAsia="Arial" w:hAnsi="Arial"/>
          <w:sz w:val="24"/>
          <w:szCs w:val="24"/>
          <w:color w:val="auto"/>
        </w:rPr>
      </w:pPr>
    </w:p>
    <w:p>
      <w:pPr>
        <w:ind w:left="940" w:right="46" w:hanging="539"/>
        <w:spacing w:after="0" w:line="251" w:lineRule="auto"/>
        <w:tabs>
          <w:tab w:leader="none" w:pos="920" w:val="left"/>
        </w:tabs>
        <w:rPr>
          <w:rFonts w:ascii="Arial" w:cs="Arial" w:eastAsia="Arial" w:hAnsi="Arial"/>
          <w:sz w:val="24"/>
          <w:szCs w:val="24"/>
          <w:color w:val="auto"/>
        </w:rPr>
      </w:pPr>
      <w:r>
        <w:rPr>
          <w:rFonts w:ascii="Arial" w:cs="Arial" w:eastAsia="Arial" w:hAnsi="Arial"/>
          <w:sz w:val="24"/>
          <w:szCs w:val="24"/>
          <w:color w:val="auto"/>
        </w:rPr>
        <w:t>10</w:t>
        <w:tab/>
      </w:r>
      <w:hyperlink w:anchor="page15">
        <w:r>
          <w:rPr>
            <w:rFonts w:ascii="Arial" w:cs="Arial" w:eastAsia="Arial" w:hAnsi="Arial"/>
            <w:sz w:val="24"/>
            <w:szCs w:val="24"/>
            <w:color w:val="auto"/>
          </w:rPr>
          <w:t>Результат выполнения командного файла в терминале со вторым</w:t>
        </w:r>
      </w:hyperlink>
      <w:r>
        <w:rPr>
          <w:rFonts w:ascii="Arial" w:cs="Arial" w:eastAsia="Arial" w:hAnsi="Arial"/>
          <w:sz w:val="24"/>
          <w:szCs w:val="24"/>
          <w:color w:val="auto"/>
        </w:rPr>
        <w:t xml:space="preserve"> </w:t>
      </w:r>
      <w:hyperlink w:anchor="page15">
        <w:r>
          <w:rPr>
            <w:rFonts w:ascii="Arial" w:cs="Arial" w:eastAsia="Arial" w:hAnsi="Arial"/>
            <w:sz w:val="24"/>
            <w:szCs w:val="24"/>
            <w:color w:val="auto"/>
          </w:rPr>
          <w:t xml:space="preserve">аргументом deletе, демонстация созданных файлов </w:t>
        </w:r>
      </w:hyperlink>
      <w:r>
        <w:rPr>
          <w:rFonts w:ascii="Arial" w:cs="Arial" w:eastAsia="Arial" w:hAnsi="Arial"/>
          <w:sz w:val="24"/>
          <w:szCs w:val="24"/>
          <w:color w:val="auto"/>
        </w:rPr>
        <w:t>. . . . . . . . . . . 15</w:t>
      </w:r>
    </w:p>
    <w:p>
      <w:pPr>
        <w:spacing w:after="0" w:line="1" w:lineRule="exact"/>
        <w:rPr>
          <w:sz w:val="20"/>
          <w:szCs w:val="20"/>
          <w:color w:val="auto"/>
        </w:rPr>
      </w:pPr>
    </w:p>
    <w:p>
      <w:pPr>
        <w:ind w:left="400"/>
        <w:spacing w:after="0"/>
        <w:tabs>
          <w:tab w:leader="none" w:pos="920" w:val="left"/>
          <w:tab w:leader="none" w:pos="2860" w:val="left"/>
          <w:tab w:leader="none" w:pos="8720" w:val="left"/>
        </w:tabs>
        <w:rPr>
          <w:rFonts w:ascii="Arial" w:cs="Arial" w:eastAsia="Arial" w:hAnsi="Arial"/>
          <w:sz w:val="24"/>
          <w:szCs w:val="24"/>
          <w:color w:val="auto"/>
        </w:rPr>
      </w:pPr>
      <w:r>
        <w:rPr>
          <w:rFonts w:ascii="Arial" w:cs="Arial" w:eastAsia="Arial" w:hAnsi="Arial"/>
          <w:sz w:val="24"/>
          <w:szCs w:val="24"/>
          <w:color w:val="auto"/>
        </w:rPr>
        <w:t>11</w:t>
        <w:tab/>
      </w:r>
      <w:hyperlink w:anchor="page16">
        <w:r>
          <w:rPr>
            <w:rFonts w:ascii="Arial" w:cs="Arial" w:eastAsia="Arial" w:hAnsi="Arial"/>
            <w:sz w:val="24"/>
            <w:szCs w:val="24"/>
            <w:color w:val="auto"/>
          </w:rPr>
          <w:t>Код программы</w:t>
        </w:r>
      </w:hyperlink>
      <w:r>
        <w:rPr>
          <w:rFonts w:ascii="Arial" w:cs="Arial" w:eastAsia="Arial" w:hAnsi="Arial"/>
          <w:sz w:val="24"/>
          <w:szCs w:val="24"/>
          <w:color w:val="auto"/>
        </w:rPr>
        <w:tab/>
        <w:t>. . . . . . . . . . . . . . . . . . . . . . . . . . . . . . .</w:t>
        <w:tab/>
      </w:r>
      <w:r>
        <w:rPr>
          <w:rFonts w:ascii="Arial" w:cs="Arial" w:eastAsia="Arial" w:hAnsi="Arial"/>
          <w:sz w:val="21"/>
          <w:szCs w:val="21"/>
          <w:color w:val="auto"/>
        </w:rPr>
        <w:t>16</w:t>
      </w:r>
    </w:p>
    <w:p>
      <w:pPr>
        <w:spacing w:after="0" w:line="13" w:lineRule="exact"/>
        <w:rPr>
          <w:sz w:val="20"/>
          <w:szCs w:val="20"/>
          <w:color w:val="auto"/>
        </w:rPr>
      </w:pPr>
    </w:p>
    <w:p>
      <w:pPr>
        <w:ind w:left="400"/>
        <w:spacing w:after="0"/>
        <w:tabs>
          <w:tab w:leader="none" w:pos="920" w:val="left"/>
          <w:tab w:leader="none" w:pos="8720" w:val="left"/>
        </w:tabs>
        <w:rPr>
          <w:rFonts w:ascii="Arial" w:cs="Arial" w:eastAsia="Arial" w:hAnsi="Arial"/>
          <w:sz w:val="24"/>
          <w:szCs w:val="24"/>
          <w:color w:val="auto"/>
        </w:rPr>
      </w:pPr>
      <w:r>
        <w:rPr>
          <w:rFonts w:ascii="Arial" w:cs="Arial" w:eastAsia="Arial" w:hAnsi="Arial"/>
          <w:sz w:val="24"/>
          <w:szCs w:val="24"/>
          <w:color w:val="auto"/>
        </w:rPr>
        <w:t>12</w:t>
        <w:tab/>
      </w:r>
      <w:hyperlink w:anchor="page17">
        <w:r>
          <w:rPr>
            <w:rFonts w:ascii="Arial" w:cs="Arial" w:eastAsia="Arial" w:hAnsi="Arial"/>
            <w:sz w:val="24"/>
            <w:szCs w:val="24"/>
            <w:color w:val="auto"/>
          </w:rPr>
          <w:t xml:space="preserve">Результат выполнения командного файла в терминале </w:t>
        </w:r>
      </w:hyperlink>
      <w:r>
        <w:rPr>
          <w:rFonts w:ascii="Arial" w:cs="Arial" w:eastAsia="Arial" w:hAnsi="Arial"/>
          <w:sz w:val="24"/>
          <w:szCs w:val="24"/>
          <w:color w:val="auto"/>
        </w:rPr>
        <w:t>. . . . . . . . .</w:t>
        <w:tab/>
      </w:r>
      <w:r>
        <w:rPr>
          <w:rFonts w:ascii="Arial" w:cs="Arial" w:eastAsia="Arial" w:hAnsi="Arial"/>
          <w:sz w:val="21"/>
          <w:szCs w:val="21"/>
          <w:color w:val="auto"/>
        </w:rPr>
        <w:t>17</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3</w:t>
      </w:r>
    </w:p>
    <w:p>
      <w:pPr>
        <w:sectPr>
          <w:pgSz w:w="11900" w:h="16838" w:orient="portrait"/>
          <w:cols w:equalWidth="0" w:num="1">
            <w:col w:w="9026"/>
          </w:cols>
          <w:pgMar w:left="1440" w:top="1440" w:right="144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40"/>
        <w:spacing w:after="0"/>
        <w:rPr>
          <w:sz w:val="20"/>
          <w:szCs w:val="20"/>
          <w:color w:val="auto"/>
        </w:rPr>
      </w:pPr>
      <w:r>
        <w:rPr>
          <w:rFonts w:ascii="Arial" w:cs="Arial" w:eastAsia="Arial" w:hAnsi="Arial"/>
          <w:sz w:val="44"/>
          <w:szCs w:val="44"/>
          <w:color w:val="auto"/>
        </w:rPr>
        <w:t>Список таблиц</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4</w:t>
      </w:r>
    </w:p>
    <w:p>
      <w:pPr>
        <w:sectPr>
          <w:pgSz w:w="11900" w:h="16838" w:orient="portrait"/>
          <w:cols w:equalWidth="0" w:num="1">
            <w:col w:w="9026"/>
          </w:cols>
          <w:pgMar w:left="1440" w:top="1440" w:right="144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40"/>
        <w:spacing w:after="0"/>
        <w:rPr>
          <w:sz w:val="20"/>
          <w:szCs w:val="20"/>
          <w:color w:val="auto"/>
        </w:rPr>
      </w:pPr>
      <w:r>
        <w:rPr>
          <w:rFonts w:ascii="Arial" w:cs="Arial" w:eastAsia="Arial" w:hAnsi="Arial"/>
          <w:sz w:val="50"/>
          <w:szCs w:val="50"/>
          <w:color w:val="auto"/>
        </w:rPr>
        <w:t>Цель работы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280"/>
        <w:spacing w:after="0"/>
        <w:rPr>
          <w:sz w:val="20"/>
          <w:szCs w:val="20"/>
          <w:color w:val="auto"/>
        </w:rPr>
      </w:pPr>
      <w:r>
        <w:rPr>
          <w:rFonts w:ascii="Arial" w:cs="Arial" w:eastAsia="Arial" w:hAnsi="Arial"/>
          <w:sz w:val="22"/>
          <w:szCs w:val="22"/>
          <w:color w:val="auto"/>
        </w:rPr>
        <w:t>Изучить основы программирования в оболочке ОС UNIX. Научится писать более</w:t>
      </w:r>
    </w:p>
    <w:p>
      <w:pPr>
        <w:spacing w:after="0" w:line="180" w:lineRule="exact"/>
        <w:rPr>
          <w:sz w:val="20"/>
          <w:szCs w:val="20"/>
          <w:color w:val="auto"/>
        </w:rPr>
      </w:pPr>
    </w:p>
    <w:p>
      <w:pPr>
        <w:ind w:left="40"/>
        <w:spacing w:after="0"/>
        <w:rPr>
          <w:sz w:val="20"/>
          <w:szCs w:val="20"/>
          <w:color w:val="auto"/>
        </w:rPr>
      </w:pPr>
      <w:r>
        <w:rPr>
          <w:rFonts w:ascii="Arial" w:cs="Arial" w:eastAsia="Arial" w:hAnsi="Arial"/>
          <w:sz w:val="22"/>
          <w:szCs w:val="22"/>
          <w:color w:val="auto"/>
        </w:rPr>
        <w:t>сложные командные файлы с использованием логических управляющих конструкций</w:t>
      </w:r>
    </w:p>
    <w:p>
      <w:pPr>
        <w:spacing w:after="0" w:line="180" w:lineRule="exact"/>
        <w:rPr>
          <w:sz w:val="20"/>
          <w:szCs w:val="20"/>
          <w:color w:val="auto"/>
        </w:rPr>
      </w:pPr>
    </w:p>
    <w:p>
      <w:pPr>
        <w:ind w:left="40"/>
        <w:spacing w:after="0"/>
        <w:rPr>
          <w:sz w:val="20"/>
          <w:szCs w:val="20"/>
          <w:color w:val="auto"/>
        </w:rPr>
      </w:pPr>
      <w:r>
        <w:rPr>
          <w:rFonts w:ascii="Arial" w:cs="Arial" w:eastAsia="Arial" w:hAnsi="Arial"/>
          <w:sz w:val="24"/>
          <w:szCs w:val="24"/>
          <w:color w:val="auto"/>
        </w:rPr>
        <w:t>и циклов.</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5</w:t>
      </w:r>
    </w:p>
    <w:p>
      <w:pPr>
        <w:sectPr>
          <w:pgSz w:w="11900" w:h="16838" w:orient="portrait"/>
          <w:cols w:equalWidth="0" w:num="1">
            <w:col w:w="9026"/>
          </w:cols>
          <w:pgMar w:left="1440" w:top="1440" w:right="1440" w:bottom="144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40"/>
        <w:spacing w:after="0"/>
        <w:rPr>
          <w:sz w:val="20"/>
          <w:szCs w:val="20"/>
          <w:color w:val="auto"/>
        </w:rPr>
      </w:pPr>
      <w:r>
        <w:rPr>
          <w:rFonts w:ascii="Arial" w:cs="Arial" w:eastAsia="Arial" w:hAnsi="Arial"/>
          <w:sz w:val="50"/>
          <w:szCs w:val="50"/>
          <w:color w:val="auto"/>
        </w:rPr>
        <w:t>Задание</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640" w:right="6" w:hanging="306"/>
        <w:spacing w:after="0" w:line="398" w:lineRule="auto"/>
        <w:tabs>
          <w:tab w:leader="none" w:pos="640" w:val="left"/>
        </w:tabs>
        <w:numPr>
          <w:ilvl w:val="0"/>
          <w:numId w:val="6"/>
        </w:numPr>
        <w:rPr>
          <w:rFonts w:ascii="Arial" w:cs="Arial" w:eastAsia="Arial" w:hAnsi="Arial"/>
          <w:sz w:val="24"/>
          <w:szCs w:val="24"/>
          <w:color w:val="auto"/>
        </w:rPr>
      </w:pPr>
      <w:r>
        <w:rPr>
          <w:rFonts w:ascii="Arial" w:cs="Arial" w:eastAsia="Arial" w:hAnsi="Arial"/>
          <w:sz w:val="24"/>
          <w:szCs w:val="24"/>
          <w:color w:val="auto"/>
        </w:rPr>
        <w:t>Используя команды getopts grep, написать командный файл, который анали-зирует командную строку с ключами:</w:t>
      </w:r>
    </w:p>
    <w:p>
      <w:pPr>
        <w:spacing w:after="0" w:line="21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-iinputfile — прочитать данные из указанного файла;</w:t>
      </w:r>
    </w:p>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-ooutputfile — вывести данные в указанный файл;</w:t>
      </w:r>
    </w:p>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-pшаблон — указать шаблон для поиска;</w:t>
      </w:r>
    </w:p>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-C — различать большие и малые буквы;</w:t>
      </w:r>
    </w:p>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-n — выдавать номера строк.</w:t>
      </w:r>
    </w:p>
    <w:p>
      <w:pPr>
        <w:spacing w:after="0" w:line="200" w:lineRule="exact"/>
        <w:rPr>
          <w:sz w:val="20"/>
          <w:szCs w:val="20"/>
          <w:color w:val="auto"/>
        </w:rPr>
      </w:pPr>
    </w:p>
    <w:p>
      <w:pPr>
        <w:spacing w:after="0" w:line="216" w:lineRule="exact"/>
        <w:rPr>
          <w:sz w:val="20"/>
          <w:szCs w:val="20"/>
          <w:color w:val="auto"/>
        </w:rPr>
      </w:pPr>
    </w:p>
    <w:p>
      <w:pPr>
        <w:ind w:left="480" w:hanging="198"/>
        <w:spacing w:after="0"/>
        <w:tabs>
          <w:tab w:leader="none" w:pos="480" w:val="left"/>
        </w:tabs>
        <w:numPr>
          <w:ilvl w:val="0"/>
          <w:numId w:val="7"/>
        </w:numPr>
        <w:rPr>
          <w:rFonts w:ascii="Arial" w:cs="Arial" w:eastAsia="Arial" w:hAnsi="Arial"/>
          <w:sz w:val="24"/>
          <w:szCs w:val="24"/>
          <w:color w:val="auto"/>
        </w:rPr>
      </w:pPr>
      <w:r>
        <w:rPr>
          <w:rFonts w:ascii="Arial" w:cs="Arial" w:eastAsia="Arial" w:hAnsi="Arial"/>
          <w:sz w:val="24"/>
          <w:szCs w:val="24"/>
          <w:color w:val="auto"/>
        </w:rPr>
        <w:t>затем ищет в указанном файле нужные строки, определяемые ключом -p.</w:t>
      </w:r>
    </w:p>
    <w:p>
      <w:pPr>
        <w:spacing w:after="0" w:line="200" w:lineRule="exact"/>
        <w:rPr>
          <w:sz w:val="20"/>
          <w:szCs w:val="20"/>
          <w:color w:val="auto"/>
        </w:rPr>
      </w:pPr>
    </w:p>
    <w:p>
      <w:pPr>
        <w:spacing w:after="0" w:line="216" w:lineRule="exact"/>
        <w:rPr>
          <w:sz w:val="20"/>
          <w:szCs w:val="20"/>
          <w:color w:val="auto"/>
        </w:rPr>
      </w:pPr>
    </w:p>
    <w:p>
      <w:pPr>
        <w:jc w:val="both"/>
        <w:ind w:left="640" w:right="46" w:hanging="306"/>
        <w:spacing w:after="0" w:line="381" w:lineRule="auto"/>
        <w:tabs>
          <w:tab w:leader="none" w:pos="640" w:val="left"/>
        </w:tabs>
        <w:numPr>
          <w:ilvl w:val="0"/>
          <w:numId w:val="8"/>
        </w:numPr>
        <w:rPr>
          <w:rFonts w:ascii="Arial" w:cs="Arial" w:eastAsia="Arial" w:hAnsi="Arial"/>
          <w:sz w:val="24"/>
          <w:szCs w:val="24"/>
          <w:color w:val="auto"/>
        </w:rPr>
      </w:pPr>
      <w:r>
        <w:rPr>
          <w:rFonts w:ascii="Arial" w:cs="Arial" w:eastAsia="Arial" w:hAnsi="Arial"/>
          <w:sz w:val="24"/>
          <w:szCs w:val="24"/>
          <w:color w:val="auto"/>
        </w:rPr>
        <w:t>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spacing w:after="0" w:line="170" w:lineRule="exact"/>
        <w:rPr>
          <w:rFonts w:ascii="Arial" w:cs="Arial" w:eastAsia="Arial" w:hAnsi="Arial"/>
          <w:sz w:val="24"/>
          <w:szCs w:val="24"/>
          <w:color w:val="auto"/>
        </w:rPr>
      </w:pPr>
    </w:p>
    <w:p>
      <w:pPr>
        <w:jc w:val="both"/>
        <w:ind w:left="640" w:right="6" w:hanging="306"/>
        <w:spacing w:after="0" w:line="456" w:lineRule="auto"/>
        <w:tabs>
          <w:tab w:leader="none" w:pos="640" w:val="left"/>
        </w:tabs>
        <w:numPr>
          <w:ilvl w:val="0"/>
          <w:numId w:val="8"/>
        </w:numPr>
        <w:rPr>
          <w:rFonts w:ascii="Arial" w:cs="Arial" w:eastAsia="Arial" w:hAnsi="Arial"/>
          <w:sz w:val="22"/>
          <w:szCs w:val="22"/>
          <w:color w:val="auto"/>
        </w:rPr>
      </w:pPr>
      <w:r>
        <w:rPr>
          <w:rFonts w:ascii="Arial" w:cs="Arial" w:eastAsia="Arial" w:hAnsi="Arial"/>
          <w:sz w:val="22"/>
          <w:szCs w:val="22"/>
          <w:color w:val="auto"/>
        </w:rPr>
        <w:t>Написать командный файл, создающий указанное число файлов, пронумеро-ванных последовательно от 1 до N (например 1.tmp, 2.tmp, 3.tmp,4.tmp и т.д.).</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6</w:t>
      </w:r>
    </w:p>
    <w:p>
      <w:pPr>
        <w:sectPr>
          <w:pgSz w:w="11900" w:h="16838" w:orient="portrait"/>
          <w:cols w:equalWidth="0" w:num="1">
            <w:col w:w="9026"/>
          </w:cols>
          <w:pgMar w:left="1440" w:top="1440" w:right="1440" w:bottom="1440" w:gutter="0" w:footer="0" w:header="0"/>
          <w:type w:val="continuous"/>
        </w:sectPr>
      </w:pPr>
    </w:p>
    <w:bookmarkStart w:id="6" w:name="page7"/>
    <w:bookmarkEnd w:id="6"/>
    <w:p>
      <w:pPr>
        <w:jc w:val="both"/>
        <w:ind w:left="640" w:right="6"/>
        <w:spacing w:after="0" w:line="387" w:lineRule="auto"/>
        <w:rPr>
          <w:sz w:val="20"/>
          <w:szCs w:val="20"/>
          <w:color w:val="auto"/>
        </w:rPr>
      </w:pPr>
      <w:r>
        <w:rPr>
          <w:rFonts w:ascii="Arial" w:cs="Arial" w:eastAsia="Arial" w:hAnsi="Arial"/>
          <w:sz w:val="24"/>
          <w:szCs w:val="24"/>
          <w:color w:val="auto"/>
        </w:rPr>
        <w:t>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spacing w:after="0" w:line="164" w:lineRule="exact"/>
        <w:rPr>
          <w:sz w:val="20"/>
          <w:szCs w:val="20"/>
          <w:color w:val="auto"/>
        </w:rPr>
      </w:pPr>
    </w:p>
    <w:p>
      <w:pPr>
        <w:jc w:val="both"/>
        <w:ind w:left="640" w:right="46" w:hanging="306"/>
        <w:spacing w:after="0" w:line="404" w:lineRule="auto"/>
        <w:tabs>
          <w:tab w:leader="none" w:pos="640" w:val="left"/>
        </w:tabs>
        <w:numPr>
          <w:ilvl w:val="0"/>
          <w:numId w:val="9"/>
        </w:numPr>
        <w:rPr>
          <w:rFonts w:ascii="Arial" w:cs="Arial" w:eastAsia="Arial" w:hAnsi="Arial"/>
          <w:sz w:val="23"/>
          <w:szCs w:val="23"/>
          <w:color w:val="auto"/>
        </w:rPr>
      </w:pPr>
      <w:r>
        <w:rPr>
          <w:rFonts w:ascii="Arial" w:cs="Arial" w:eastAsia="Arial" w:hAnsi="Arial"/>
          <w:sz w:val="23"/>
          <w:szCs w:val="23"/>
          <w:color w:val="auto"/>
        </w:rPr>
        <w:t>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sectPr>
          <w:pgSz w:w="11900" w:h="16838" w:orient="portrait"/>
          <w:cols w:equalWidth="0" w:num="1">
            <w:col w:w="9026"/>
          </w:cols>
          <w:pgMar w:left="1440" w:top="141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7</w:t>
      </w:r>
    </w:p>
    <w:p>
      <w:pPr>
        <w:sectPr>
          <w:pgSz w:w="11900" w:h="16838" w:orient="portrait"/>
          <w:cols w:equalWidth="0" w:num="1">
            <w:col w:w="9026"/>
          </w:cols>
          <w:pgMar w:left="1440" w:top="1417" w:right="144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40"/>
        <w:spacing w:after="0"/>
        <w:rPr>
          <w:sz w:val="20"/>
          <w:szCs w:val="20"/>
          <w:color w:val="auto"/>
        </w:rPr>
      </w:pPr>
      <w:r>
        <w:rPr>
          <w:rFonts w:ascii="Arial" w:cs="Arial" w:eastAsia="Arial" w:hAnsi="Arial"/>
          <w:sz w:val="50"/>
          <w:szCs w:val="50"/>
          <w:color w:val="auto"/>
        </w:rPr>
        <w:t>Выполнение лабораторной работы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40" w:right="46" w:firstLine="234"/>
        <w:spacing w:after="0" w:line="398" w:lineRule="auto"/>
        <w:rPr>
          <w:sz w:val="20"/>
          <w:szCs w:val="20"/>
          <w:color w:val="auto"/>
        </w:rPr>
      </w:pPr>
      <w:r>
        <w:rPr>
          <w:rFonts w:ascii="Arial" w:cs="Arial" w:eastAsia="Arial" w:hAnsi="Arial"/>
          <w:sz w:val="24"/>
          <w:szCs w:val="24"/>
          <w:color w:val="auto"/>
        </w:rPr>
        <w:t>Используя команды getopts grep, написал командный файл, который анализирует командную строку с ключами:</w:t>
      </w:r>
    </w:p>
    <w:p>
      <w:pPr>
        <w:spacing w:after="0" w:line="21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-input_file — прочитать данные из указанного файла;</w:t>
      </w:r>
    </w:p>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-output_file — вывести данные в указанный файл;</w:t>
      </w:r>
    </w:p>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-pattern — указать шаблон для поиска;</w:t>
      </w:r>
    </w:p>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case_sensitive— различать большие и малые буквы;</w:t>
      </w:r>
    </w:p>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line-number — выдавать номера строк.</w:t>
      </w:r>
    </w:p>
    <w:p>
      <w:pPr>
        <w:spacing w:after="0" w:line="200" w:lineRule="exact"/>
        <w:rPr>
          <w:sz w:val="20"/>
          <w:szCs w:val="20"/>
          <w:color w:val="auto"/>
        </w:rPr>
      </w:pPr>
    </w:p>
    <w:p>
      <w:pPr>
        <w:spacing w:after="0" w:line="216" w:lineRule="exact"/>
        <w:rPr>
          <w:sz w:val="20"/>
          <w:szCs w:val="20"/>
          <w:color w:val="auto"/>
        </w:rPr>
      </w:pPr>
    </w:p>
    <w:p>
      <w:pPr>
        <w:ind w:left="20" w:right="46" w:firstLine="262"/>
        <w:spacing w:after="0" w:line="398" w:lineRule="auto"/>
        <w:tabs>
          <w:tab w:leader="none" w:pos="561" w:val="left"/>
        </w:tabs>
        <w:numPr>
          <w:ilvl w:val="0"/>
          <w:numId w:val="10"/>
        </w:numPr>
        <w:rPr>
          <w:rFonts w:ascii="Arial" w:cs="Arial" w:eastAsia="Arial" w:hAnsi="Arial"/>
          <w:sz w:val="24"/>
          <w:szCs w:val="24"/>
          <w:color w:val="auto"/>
        </w:rPr>
      </w:pPr>
      <w:r>
        <w:rPr>
          <w:rFonts w:ascii="Arial" w:cs="Arial" w:eastAsia="Arial" w:hAnsi="Arial"/>
          <w:sz w:val="24"/>
          <w:szCs w:val="24"/>
          <w:color w:val="auto"/>
        </w:rPr>
        <w:t>затем ищет в указанном файле нужные строки, определяемые ключом -p.(Ссылка: Рис.1) (Ссылка: Рис.3)</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8</w:t>
      </w:r>
    </w:p>
    <w:p>
      <w:pPr>
        <w:sectPr>
          <w:pgSz w:w="11900" w:h="16838" w:orient="portrait"/>
          <w:cols w:equalWidth="0" w:num="1">
            <w:col w:w="9026"/>
          </w:cols>
          <w:pgMar w:left="1440" w:top="1440" w:right="1440" w:bottom="1440"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944880</wp:posOffset>
            </wp:positionH>
            <wp:positionV relativeFrom="page">
              <wp:posOffset>890905</wp:posOffset>
            </wp:positionV>
            <wp:extent cx="5669915" cy="60394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669915" cy="60394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ind w:right="6"/>
        <w:spacing w:after="0"/>
        <w:rPr>
          <w:sz w:val="20"/>
          <w:szCs w:val="20"/>
          <w:color w:val="auto"/>
        </w:rPr>
      </w:pPr>
      <w:r>
        <w:rPr>
          <w:rFonts w:ascii="Arial" w:cs="Arial" w:eastAsia="Arial" w:hAnsi="Arial"/>
          <w:sz w:val="24"/>
          <w:szCs w:val="24"/>
          <w:color w:val="auto"/>
        </w:rPr>
        <w:t>Рис. 1: Код программы</w:t>
      </w:r>
    </w:p>
    <w:p>
      <w:pPr>
        <w:spacing w:after="0" w:line="200" w:lineRule="exact"/>
        <w:rPr>
          <w:sz w:val="20"/>
          <w:szCs w:val="20"/>
          <w:color w:val="auto"/>
        </w:rPr>
      </w:pPr>
    </w:p>
    <w:p>
      <w:pPr>
        <w:spacing w:after="0" w:line="366" w:lineRule="exact"/>
        <w:rPr>
          <w:sz w:val="20"/>
          <w:szCs w:val="20"/>
          <w:color w:val="auto"/>
        </w:rPr>
      </w:pPr>
    </w:p>
    <w:p>
      <w:pPr>
        <w:ind w:left="280"/>
        <w:spacing w:after="0"/>
        <w:rPr>
          <w:sz w:val="20"/>
          <w:szCs w:val="20"/>
          <w:color w:val="auto"/>
        </w:rPr>
      </w:pPr>
      <w:r>
        <w:rPr>
          <w:rFonts w:ascii="Arial" w:cs="Arial" w:eastAsia="Arial" w:hAnsi="Arial"/>
          <w:sz w:val="24"/>
          <w:szCs w:val="24"/>
          <w:color w:val="auto"/>
        </w:rPr>
        <w:t>Результат работы командного файла (Ссылка: Рис.2)</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23"/>
          <w:szCs w:val="23"/>
          <w:color w:val="auto"/>
        </w:rPr>
        <w:t>Тестовый файл из которого командный файл будет искать символы (Ссылка:</w:t>
      </w:r>
    </w:p>
    <w:p>
      <w:pPr>
        <w:spacing w:after="0" w:line="169" w:lineRule="exact"/>
        <w:rPr>
          <w:sz w:val="20"/>
          <w:szCs w:val="20"/>
          <w:color w:val="auto"/>
        </w:rPr>
      </w:pPr>
    </w:p>
    <w:p>
      <w:pPr>
        <w:ind w:left="40"/>
        <w:spacing w:after="0"/>
        <w:rPr>
          <w:sz w:val="20"/>
          <w:szCs w:val="20"/>
          <w:color w:val="auto"/>
        </w:rPr>
      </w:pPr>
      <w:r>
        <w:rPr>
          <w:rFonts w:ascii="Arial" w:cs="Arial" w:eastAsia="Arial" w:hAnsi="Arial"/>
          <w:sz w:val="24"/>
          <w:szCs w:val="24"/>
          <w:color w:val="auto"/>
        </w:rPr>
        <w:t>Рис.2)</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026"/>
          </w:cols>
          <w:pgMar w:left="1440" w:top="1440" w:right="1440" w:bottom="1440"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1892935</wp:posOffset>
            </wp:positionH>
            <wp:positionV relativeFrom="page">
              <wp:posOffset>890905</wp:posOffset>
            </wp:positionV>
            <wp:extent cx="3724275" cy="2819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724275" cy="2819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ind w:right="6"/>
        <w:spacing w:after="0"/>
        <w:rPr>
          <w:sz w:val="20"/>
          <w:szCs w:val="20"/>
          <w:color w:val="auto"/>
        </w:rPr>
      </w:pPr>
      <w:r>
        <w:rPr>
          <w:rFonts w:ascii="Arial" w:cs="Arial" w:eastAsia="Arial" w:hAnsi="Arial"/>
          <w:sz w:val="24"/>
          <w:szCs w:val="24"/>
          <w:color w:val="auto"/>
        </w:rPr>
        <w:t>Рис. 2: Файл 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616585</wp:posOffset>
            </wp:positionH>
            <wp:positionV relativeFrom="paragraph">
              <wp:posOffset>417195</wp:posOffset>
            </wp:positionV>
            <wp:extent cx="4448175" cy="5429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448175" cy="542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840" w:right="46" w:hanging="795"/>
        <w:spacing w:after="0" w:line="398" w:lineRule="auto"/>
        <w:rPr>
          <w:sz w:val="20"/>
          <w:szCs w:val="20"/>
          <w:color w:val="auto"/>
        </w:rPr>
      </w:pPr>
      <w:r>
        <w:rPr>
          <w:rFonts w:ascii="Arial" w:cs="Arial" w:eastAsia="Arial" w:hAnsi="Arial"/>
          <w:sz w:val="24"/>
          <w:szCs w:val="24"/>
          <w:color w:val="auto"/>
        </w:rPr>
        <w:t>Рис. 3: Запуск созданного командного файла с соответствующими аргументами и опциями</w:t>
      </w:r>
    </w:p>
    <w:p>
      <w:pPr>
        <w:spacing w:after="0" w:line="360" w:lineRule="exact"/>
        <w:rPr>
          <w:sz w:val="20"/>
          <w:szCs w:val="20"/>
          <w:color w:val="auto"/>
        </w:rPr>
      </w:pPr>
    </w:p>
    <w:p>
      <w:pPr>
        <w:ind w:left="40" w:right="6" w:firstLine="234"/>
        <w:spacing w:after="0" w:line="398" w:lineRule="auto"/>
        <w:rPr>
          <w:sz w:val="20"/>
          <w:szCs w:val="20"/>
          <w:color w:val="auto"/>
        </w:rPr>
      </w:pPr>
      <w:r>
        <w:rPr>
          <w:rFonts w:ascii="Arial" w:cs="Arial" w:eastAsia="Arial" w:hAnsi="Arial"/>
          <w:sz w:val="24"/>
          <w:szCs w:val="24"/>
          <w:color w:val="auto"/>
        </w:rPr>
        <w:t>После исполнения командного файла искомые результаты сохраняются в отдель-ном файле output (Ссылка: Рис.4)</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10</w:t>
      </w:r>
    </w:p>
    <w:p>
      <w:pPr>
        <w:sectPr>
          <w:pgSz w:w="11900" w:h="16838" w:orient="portrait"/>
          <w:cols w:equalWidth="0" w:num="1">
            <w:col w:w="9026"/>
          </w:cols>
          <w:pgMar w:left="1440" w:top="1440" w:right="1440" w:bottom="1440"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1888490</wp:posOffset>
            </wp:positionH>
            <wp:positionV relativeFrom="page">
              <wp:posOffset>890905</wp:posOffset>
            </wp:positionV>
            <wp:extent cx="3733800" cy="1781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3733800" cy="1781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840" w:right="46" w:hanging="795"/>
        <w:spacing w:after="0" w:line="398" w:lineRule="auto"/>
        <w:rPr>
          <w:sz w:val="20"/>
          <w:szCs w:val="20"/>
          <w:color w:val="auto"/>
        </w:rPr>
      </w:pPr>
      <w:r>
        <w:rPr>
          <w:rFonts w:ascii="Arial" w:cs="Arial" w:eastAsia="Arial" w:hAnsi="Arial"/>
          <w:sz w:val="24"/>
          <w:szCs w:val="24"/>
          <w:color w:val="auto"/>
        </w:rPr>
        <w:t>Рис. 4: Созданный в результате исполнения программы файл output с искомыми строками</w:t>
      </w:r>
    </w:p>
    <w:p>
      <w:pPr>
        <w:spacing w:after="0" w:line="360" w:lineRule="exact"/>
        <w:rPr>
          <w:sz w:val="20"/>
          <w:szCs w:val="20"/>
          <w:color w:val="auto"/>
        </w:rPr>
      </w:pPr>
    </w:p>
    <w:p>
      <w:pPr>
        <w:jc w:val="both"/>
        <w:ind w:left="20" w:right="46" w:firstLine="262"/>
        <w:spacing w:after="0" w:line="387" w:lineRule="auto"/>
        <w:rPr>
          <w:sz w:val="20"/>
          <w:szCs w:val="20"/>
          <w:color w:val="auto"/>
        </w:rPr>
      </w:pPr>
      <w:r>
        <w:rPr>
          <w:rFonts w:ascii="Arial" w:cs="Arial" w:eastAsia="Arial" w:hAnsi="Arial"/>
          <w:sz w:val="24"/>
          <w:szCs w:val="24"/>
          <w:color w:val="auto"/>
        </w:rPr>
        <w:t>Написал на языке Си программу, в которую нужно ввести число, после чего она определяет, является ли введенное число больше нуля, меньше нуля или равно нулю. (Ссылка: Рис.5)</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11</w:t>
      </w:r>
    </w:p>
    <w:p>
      <w:pPr>
        <w:sectPr>
          <w:pgSz w:w="11900" w:h="16838" w:orient="portrait"/>
          <w:cols w:equalWidth="0" w:num="1">
            <w:col w:w="9026"/>
          </w:cols>
          <w:pgMar w:left="1440" w:top="1440" w:right="1440" w:bottom="1440"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1140460</wp:posOffset>
            </wp:positionH>
            <wp:positionV relativeFrom="page">
              <wp:posOffset>890905</wp:posOffset>
            </wp:positionV>
            <wp:extent cx="5229225" cy="53244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229225" cy="5324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right="6"/>
        <w:spacing w:after="0"/>
        <w:rPr>
          <w:sz w:val="20"/>
          <w:szCs w:val="20"/>
          <w:color w:val="auto"/>
        </w:rPr>
      </w:pPr>
      <w:r>
        <w:rPr>
          <w:rFonts w:ascii="Arial" w:cs="Arial" w:eastAsia="Arial" w:hAnsi="Arial"/>
          <w:sz w:val="24"/>
          <w:szCs w:val="24"/>
          <w:color w:val="auto"/>
        </w:rPr>
        <w:t>Рис. 5: Код программы написанный на Си</w:t>
      </w:r>
    </w:p>
    <w:p>
      <w:pPr>
        <w:spacing w:after="0" w:line="200" w:lineRule="exact"/>
        <w:rPr>
          <w:sz w:val="20"/>
          <w:szCs w:val="20"/>
          <w:color w:val="auto"/>
        </w:rPr>
      </w:pPr>
    </w:p>
    <w:p>
      <w:pPr>
        <w:spacing w:after="0" w:line="366" w:lineRule="exact"/>
        <w:rPr>
          <w:sz w:val="20"/>
          <w:szCs w:val="20"/>
          <w:color w:val="auto"/>
        </w:rPr>
      </w:pPr>
    </w:p>
    <w:p>
      <w:pPr>
        <w:jc w:val="both"/>
        <w:ind w:left="40" w:right="46" w:firstLine="234"/>
        <w:spacing w:after="0" w:line="384" w:lineRule="auto"/>
        <w:rPr>
          <w:sz w:val="20"/>
          <w:szCs w:val="20"/>
          <w:color w:val="auto"/>
        </w:rPr>
      </w:pPr>
      <w:r>
        <w:rPr>
          <w:rFonts w:ascii="Arial" w:cs="Arial" w:eastAsia="Arial" w:hAnsi="Arial"/>
          <w:sz w:val="24"/>
          <w:szCs w:val="24"/>
          <w:color w:val="auto"/>
        </w:rPr>
        <w:t>Затем с помощью команды gcc скомпилировал её в исполняемый файл и далее написал командный файл на bash (Ссылка: Рис.6), который вызывает программу на Си и, проанализировав её с помощью команды $?, выдает сообщение о том, какое число было введено. (Ссылка: Рис.7)</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12</w:t>
      </w:r>
    </w:p>
    <w:p>
      <w:pPr>
        <w:sectPr>
          <w:pgSz w:w="11900" w:h="16838" w:orient="portrait"/>
          <w:cols w:equalWidth="0" w:num="1">
            <w:col w:w="9026"/>
          </w:cols>
          <w:pgMar w:left="1440" w:top="1440" w:right="1440" w:bottom="1440" w:gutter="0" w:footer="0" w:header="0"/>
          <w:type w:val="continuous"/>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1616710</wp:posOffset>
            </wp:positionH>
            <wp:positionV relativeFrom="page">
              <wp:posOffset>890905</wp:posOffset>
            </wp:positionV>
            <wp:extent cx="4276725" cy="31432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276725" cy="3143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ind w:right="6"/>
        <w:spacing w:after="0"/>
        <w:rPr>
          <w:sz w:val="20"/>
          <w:szCs w:val="20"/>
          <w:color w:val="auto"/>
        </w:rPr>
      </w:pPr>
      <w:r>
        <w:rPr>
          <w:rFonts w:ascii="Arial" w:cs="Arial" w:eastAsia="Arial" w:hAnsi="Arial"/>
          <w:sz w:val="24"/>
          <w:szCs w:val="24"/>
          <w:color w:val="auto"/>
        </w:rPr>
        <w:t>Рис. 6: Код программы написанный на bash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1278890</wp:posOffset>
            </wp:positionH>
            <wp:positionV relativeFrom="paragraph">
              <wp:posOffset>344805</wp:posOffset>
            </wp:positionV>
            <wp:extent cx="3124200" cy="26670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124200" cy="2667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ind w:right="6"/>
        <w:spacing w:after="0"/>
        <w:rPr>
          <w:sz w:val="20"/>
          <w:szCs w:val="20"/>
          <w:color w:val="auto"/>
        </w:rPr>
      </w:pPr>
      <w:r>
        <w:rPr>
          <w:rFonts w:ascii="Arial" w:cs="Arial" w:eastAsia="Arial" w:hAnsi="Arial"/>
          <w:sz w:val="24"/>
          <w:szCs w:val="24"/>
          <w:color w:val="auto"/>
        </w:rPr>
        <w:t>Рис. 7: Результат выполнения командного файла в терминале</w:t>
      </w:r>
    </w:p>
    <w:p>
      <w:pPr>
        <w:spacing w:after="0" w:line="200" w:lineRule="exact"/>
        <w:rPr>
          <w:sz w:val="20"/>
          <w:szCs w:val="20"/>
          <w:color w:val="auto"/>
        </w:rPr>
      </w:pPr>
    </w:p>
    <w:p>
      <w:pPr>
        <w:spacing w:after="0" w:line="310" w:lineRule="exact"/>
        <w:rPr>
          <w:sz w:val="20"/>
          <w:szCs w:val="20"/>
          <w:color w:val="auto"/>
        </w:rPr>
      </w:pPr>
    </w:p>
    <w:p>
      <w:pPr>
        <w:jc w:val="both"/>
        <w:ind w:left="40" w:right="46" w:firstLine="234"/>
        <w:spacing w:after="0" w:line="387" w:lineRule="auto"/>
        <w:rPr>
          <w:sz w:val="20"/>
          <w:szCs w:val="20"/>
          <w:color w:val="auto"/>
        </w:rPr>
      </w:pPr>
      <w:r>
        <w:rPr>
          <w:rFonts w:ascii="Arial" w:cs="Arial" w:eastAsia="Arial" w:hAnsi="Arial"/>
          <w:sz w:val="24"/>
          <w:szCs w:val="24"/>
          <w:color w:val="auto"/>
        </w:rPr>
        <w:t>Написал командный файл, создающий указанное число файлов, пронумерованных последовательно от 1 до i (например 1.tmp, 2.tmp, 3.tmp,4.tmp и т.д.). (Ссылка: Рис.8)</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43"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13</w:t>
      </w:r>
    </w:p>
    <w:p>
      <w:pPr>
        <w:sectPr>
          <w:pgSz w:w="11900" w:h="16838" w:orient="portrait"/>
          <w:cols w:equalWidth="0" w:num="1">
            <w:col w:w="9026"/>
          </w:cols>
          <w:pgMar w:left="1440" w:top="1440" w:right="1440" w:bottom="1440" w:gutter="0" w:footer="0" w:header="0"/>
          <w:type w:val="continuous"/>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1473835</wp:posOffset>
            </wp:positionH>
            <wp:positionV relativeFrom="page">
              <wp:posOffset>890905</wp:posOffset>
            </wp:positionV>
            <wp:extent cx="4562475" cy="38862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4562475" cy="3886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6"/>
        <w:spacing w:after="0"/>
        <w:rPr>
          <w:sz w:val="20"/>
          <w:szCs w:val="20"/>
          <w:color w:val="auto"/>
        </w:rPr>
      </w:pPr>
      <w:r>
        <w:rPr>
          <w:rFonts w:ascii="Arial" w:cs="Arial" w:eastAsia="Arial" w:hAnsi="Arial"/>
          <w:sz w:val="24"/>
          <w:szCs w:val="24"/>
          <w:color w:val="auto"/>
        </w:rPr>
        <w:t>Рис. 8: Код программы</w:t>
      </w:r>
    </w:p>
    <w:p>
      <w:pPr>
        <w:spacing w:after="0" w:line="200" w:lineRule="exact"/>
        <w:rPr>
          <w:sz w:val="20"/>
          <w:szCs w:val="20"/>
          <w:color w:val="auto"/>
        </w:rPr>
      </w:pPr>
    </w:p>
    <w:p>
      <w:pPr>
        <w:spacing w:after="0" w:line="366" w:lineRule="exact"/>
        <w:rPr>
          <w:sz w:val="20"/>
          <w:szCs w:val="20"/>
          <w:color w:val="auto"/>
        </w:rPr>
      </w:pPr>
    </w:p>
    <w:p>
      <w:pPr>
        <w:jc w:val="both"/>
        <w:ind w:left="40" w:right="46" w:firstLine="234"/>
        <w:spacing w:after="0" w:line="382" w:lineRule="auto"/>
        <w:rPr>
          <w:sz w:val="20"/>
          <w:szCs w:val="20"/>
          <w:color w:val="auto"/>
        </w:rPr>
      </w:pPr>
      <w:r>
        <w:rPr>
          <w:rFonts w:ascii="Arial" w:cs="Arial" w:eastAsia="Arial" w:hAnsi="Arial"/>
          <w:sz w:val="24"/>
          <w:szCs w:val="24"/>
          <w:color w:val="auto"/>
        </w:rPr>
        <w:t>Число файлов, которые необходимо создать, передаётся в аргументы командной строки. Этот командный файл умеет удалять созданные файлы, был написан код который позволяет задать второй аргумент “delete”, после чего пользователю будет предложен выбор, удалять созданные файлы или нет. (Ссылка: Рис.9) (Ссылка: Рис.10)</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14</w:t>
      </w:r>
    </w:p>
    <w:p>
      <w:pPr>
        <w:sectPr>
          <w:pgSz w:w="11900" w:h="16838" w:orient="portrait"/>
          <w:cols w:equalWidth="0" w:num="1">
            <w:col w:w="9026"/>
          </w:cols>
          <w:pgMar w:left="1440" w:top="1440" w:right="1440" w:bottom="1440" w:gutter="0" w:footer="0" w:header="0"/>
          <w:type w:val="continuous"/>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2502535</wp:posOffset>
            </wp:positionH>
            <wp:positionV relativeFrom="page">
              <wp:posOffset>890905</wp:posOffset>
            </wp:positionV>
            <wp:extent cx="2505075" cy="18573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2505075" cy="1857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840" w:right="6" w:hanging="795"/>
        <w:spacing w:after="0" w:line="398" w:lineRule="auto"/>
        <w:rPr>
          <w:sz w:val="20"/>
          <w:szCs w:val="20"/>
          <w:color w:val="auto"/>
        </w:rPr>
      </w:pPr>
      <w:r>
        <w:rPr>
          <w:rFonts w:ascii="Arial" w:cs="Arial" w:eastAsia="Arial" w:hAnsi="Arial"/>
          <w:sz w:val="24"/>
          <w:szCs w:val="24"/>
          <w:color w:val="auto"/>
        </w:rPr>
        <w:t>Рис. 9: Результат выполнения командного файла в терминале без аргумента deletе, демонстация созданных файлов</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1407160</wp:posOffset>
            </wp:positionH>
            <wp:positionV relativeFrom="paragraph">
              <wp:posOffset>286385</wp:posOffset>
            </wp:positionV>
            <wp:extent cx="2867025" cy="18573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867025" cy="1857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960" w:right="6" w:hanging="912"/>
        <w:spacing w:after="0" w:line="398" w:lineRule="auto"/>
        <w:rPr>
          <w:sz w:val="20"/>
          <w:szCs w:val="20"/>
          <w:color w:val="auto"/>
        </w:rPr>
      </w:pPr>
      <w:r>
        <w:rPr>
          <w:rFonts w:ascii="Arial" w:cs="Arial" w:eastAsia="Arial" w:hAnsi="Arial"/>
          <w:sz w:val="24"/>
          <w:szCs w:val="24"/>
          <w:color w:val="auto"/>
        </w:rPr>
        <w:t>Рис. 10: Результат выполнения командного файла в терминале со вторым аргумен-том deletе, демонстация созданных файлов</w:t>
      </w:r>
    </w:p>
    <w:p>
      <w:pPr>
        <w:spacing w:after="0" w:line="360" w:lineRule="exact"/>
        <w:rPr>
          <w:sz w:val="20"/>
          <w:szCs w:val="20"/>
          <w:color w:val="auto"/>
        </w:rPr>
      </w:pPr>
    </w:p>
    <w:p>
      <w:pPr>
        <w:jc w:val="both"/>
        <w:ind w:left="20" w:right="46" w:firstLine="262"/>
        <w:spacing w:after="0" w:line="384" w:lineRule="auto"/>
        <w:rPr>
          <w:sz w:val="20"/>
          <w:szCs w:val="20"/>
          <w:color w:val="auto"/>
        </w:rPr>
      </w:pPr>
      <w:r>
        <w:rPr>
          <w:rFonts w:ascii="Arial" w:cs="Arial" w:eastAsia="Arial" w:hAnsi="Arial"/>
          <w:sz w:val="24"/>
          <w:szCs w:val="24"/>
          <w:color w:val="auto"/>
        </w:rPr>
        <w:t>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(Ссылка: Рис.11) (Ссылка: Рис.12)</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15</w:t>
      </w:r>
    </w:p>
    <w:p>
      <w:pPr>
        <w:sectPr>
          <w:pgSz w:w="11900" w:h="16838" w:orient="portrait"/>
          <w:cols w:equalWidth="0" w:num="1">
            <w:col w:w="9026"/>
          </w:cols>
          <w:pgMar w:left="1440" w:top="1440" w:right="1440" w:bottom="1440" w:gutter="0" w:footer="0" w:header="0"/>
          <w:type w:val="continuous"/>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1188085</wp:posOffset>
            </wp:positionH>
            <wp:positionV relativeFrom="page">
              <wp:posOffset>890905</wp:posOffset>
            </wp:positionV>
            <wp:extent cx="5133975" cy="51720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5133975" cy="5172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ind w:right="6"/>
        <w:spacing w:after="0"/>
        <w:rPr>
          <w:sz w:val="20"/>
          <w:szCs w:val="20"/>
          <w:color w:val="auto"/>
        </w:rPr>
      </w:pPr>
      <w:r>
        <w:rPr>
          <w:rFonts w:ascii="Arial" w:cs="Arial" w:eastAsia="Arial" w:hAnsi="Arial"/>
          <w:sz w:val="23"/>
          <w:szCs w:val="23"/>
          <w:color w:val="auto"/>
        </w:rPr>
        <w:t>Рис. 11: Код программы</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16</w:t>
      </w:r>
    </w:p>
    <w:p>
      <w:pPr>
        <w:sectPr>
          <w:pgSz w:w="11900" w:h="16838" w:orient="portrait"/>
          <w:cols w:equalWidth="0" w:num="1">
            <w:col w:w="9026"/>
          </w:cols>
          <w:pgMar w:left="1440" w:top="1440" w:right="1440" w:bottom="1440" w:gutter="0" w:footer="0" w:header="0"/>
          <w:type w:val="continuous"/>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944880</wp:posOffset>
            </wp:positionH>
            <wp:positionV relativeFrom="page">
              <wp:posOffset>890905</wp:posOffset>
            </wp:positionV>
            <wp:extent cx="5670550" cy="29019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670550" cy="2901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ind w:right="-13"/>
        <w:spacing w:after="0"/>
        <w:rPr>
          <w:sz w:val="20"/>
          <w:szCs w:val="20"/>
          <w:color w:val="auto"/>
        </w:rPr>
      </w:pPr>
      <w:r>
        <w:rPr>
          <w:rFonts w:ascii="Arial" w:cs="Arial" w:eastAsia="Arial" w:hAnsi="Arial"/>
          <w:sz w:val="22"/>
          <w:szCs w:val="22"/>
          <w:color w:val="auto"/>
        </w:rPr>
        <w:t>Рис. 12: Результат выполнения командного файла в терминале</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17</w:t>
      </w:r>
    </w:p>
    <w:p>
      <w:pPr>
        <w:sectPr>
          <w:pgSz w:w="11900" w:h="16838" w:orient="portrait"/>
          <w:cols w:equalWidth="0" w:num="1">
            <w:col w:w="9026"/>
          </w:cols>
          <w:pgMar w:left="1440" w:top="1440" w:right="1440" w:bottom="1440"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40"/>
        <w:spacing w:after="0"/>
        <w:rPr>
          <w:sz w:val="20"/>
          <w:szCs w:val="20"/>
          <w:color w:val="auto"/>
        </w:rPr>
      </w:pPr>
      <w:r>
        <w:rPr>
          <w:rFonts w:ascii="Arial" w:cs="Arial" w:eastAsia="Arial" w:hAnsi="Arial"/>
          <w:sz w:val="50"/>
          <w:szCs w:val="50"/>
          <w:color w:val="auto"/>
        </w:rPr>
        <w:t>Выводы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40" w:right="6" w:firstLine="240"/>
        <w:spacing w:after="0" w:line="399" w:lineRule="auto"/>
        <w:rPr>
          <w:sz w:val="20"/>
          <w:szCs w:val="20"/>
          <w:color w:val="auto"/>
        </w:rPr>
      </w:pPr>
      <w:r>
        <w:rPr>
          <w:rFonts w:ascii="Arial" w:cs="Arial" w:eastAsia="Arial" w:hAnsi="Arial"/>
          <w:sz w:val="23"/>
          <w:szCs w:val="23"/>
          <w:color w:val="auto"/>
        </w:rPr>
        <w:t>Таким образом, 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 Например, командные файлы которые анали-зируют командную строку с ключами на языке Си и которые выводят необходимый запрос, научились создавать командные файлы которые в автоматическом режиме запаковывают в архив все необходимые файлы.</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18</w:t>
      </w:r>
    </w:p>
    <w:p>
      <w:pPr>
        <w:sectPr>
          <w:pgSz w:w="11900" w:h="16838" w:orient="portrait"/>
          <w:cols w:equalWidth="0" w:num="1">
            <w:col w:w="9026"/>
          </w:cols>
          <w:pgMar w:left="1440" w:top="1440" w:right="1440" w:bottom="1440" w:gutter="0" w:footer="0" w:header="0"/>
          <w:type w:val="continuous"/>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40"/>
        <w:spacing w:after="0"/>
        <w:rPr>
          <w:sz w:val="20"/>
          <w:szCs w:val="20"/>
          <w:color w:val="auto"/>
        </w:rPr>
      </w:pPr>
      <w:r>
        <w:rPr>
          <w:rFonts w:ascii="Arial" w:cs="Arial" w:eastAsia="Arial" w:hAnsi="Arial"/>
          <w:sz w:val="50"/>
          <w:szCs w:val="50"/>
          <w:color w:val="auto"/>
        </w:rPr>
        <w:t>Ответы на контрольные вопросы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340"/>
        <w:spacing w:after="0"/>
        <w:rPr>
          <w:sz w:val="20"/>
          <w:szCs w:val="20"/>
          <w:color w:val="auto"/>
        </w:rPr>
      </w:pPr>
      <w:r>
        <w:rPr>
          <w:rFonts w:ascii="Arial" w:cs="Arial" w:eastAsia="Arial" w:hAnsi="Arial"/>
          <w:sz w:val="24"/>
          <w:szCs w:val="24"/>
          <w:color w:val="auto"/>
        </w:rPr>
        <w:t>1. Каково предназначение команды getopts?</w:t>
      </w:r>
    </w:p>
    <w:p>
      <w:pPr>
        <w:spacing w:after="0" w:line="389" w:lineRule="exact"/>
        <w:rPr>
          <w:sz w:val="20"/>
          <w:szCs w:val="20"/>
          <w:color w:val="auto"/>
        </w:rPr>
      </w:pPr>
    </w:p>
    <w:p>
      <w:pPr>
        <w:jc w:val="both"/>
        <w:ind w:left="40" w:right="46" w:firstLine="234"/>
        <w:spacing w:after="0" w:line="376" w:lineRule="auto"/>
        <w:rPr>
          <w:sz w:val="20"/>
          <w:szCs w:val="20"/>
          <w:color w:val="auto"/>
        </w:rPr>
      </w:pPr>
      <w:r>
        <w:rPr>
          <w:rFonts w:ascii="Arial" w:cs="Arial" w:eastAsia="Arial" w:hAnsi="Arial"/>
          <w:sz w:val="24"/>
          <w:szCs w:val="24"/>
          <w:color w:val="auto"/>
        </w:rPr>
        <w:t>Команда getopts в скриптах оболочки Unix/Linux предназначена для обработки опций командной строки. Она позволяет скрипту получать аргументы командной строки в определенном формате, что делает его более удобным для использования конечными пользователями.</w:t>
      </w:r>
    </w:p>
    <w:p>
      <w:pPr>
        <w:spacing w:after="0" w:line="4" w:lineRule="exact"/>
        <w:rPr>
          <w:sz w:val="20"/>
          <w:szCs w:val="20"/>
          <w:color w:val="auto"/>
        </w:rPr>
      </w:pPr>
    </w:p>
    <w:p>
      <w:pPr>
        <w:jc w:val="both"/>
        <w:ind w:left="40" w:right="46" w:firstLine="234"/>
        <w:spacing w:after="0" w:line="393" w:lineRule="auto"/>
        <w:rPr>
          <w:sz w:val="20"/>
          <w:szCs w:val="20"/>
          <w:color w:val="auto"/>
        </w:rPr>
      </w:pPr>
      <w:r>
        <w:rPr>
          <w:rFonts w:ascii="Arial" w:cs="Arial" w:eastAsia="Arial" w:hAnsi="Arial"/>
          <w:sz w:val="23"/>
          <w:szCs w:val="23"/>
          <w:color w:val="auto"/>
        </w:rPr>
        <w:t>Команда getopts используется в цикле while, который обрабатывает каждый аргумент командной строки по очереди. При этом можно задать различные флаги</w:t>
      </w:r>
    </w:p>
    <w:p>
      <w:pPr>
        <w:spacing w:after="0" w:line="1" w:lineRule="exact"/>
        <w:rPr>
          <w:sz w:val="20"/>
          <w:szCs w:val="20"/>
          <w:color w:val="auto"/>
        </w:rPr>
      </w:pPr>
    </w:p>
    <w:p>
      <w:pPr>
        <w:jc w:val="both"/>
        <w:ind w:left="40" w:right="6" w:firstLine="8"/>
        <w:spacing w:after="0" w:line="376" w:lineRule="auto"/>
        <w:tabs>
          <w:tab w:leader="none" w:pos="246" w:val="left"/>
        </w:tabs>
        <w:numPr>
          <w:ilvl w:val="0"/>
          <w:numId w:val="11"/>
        </w:numPr>
        <w:rPr>
          <w:rFonts w:ascii="Arial" w:cs="Arial" w:eastAsia="Arial" w:hAnsi="Arial"/>
          <w:sz w:val="24"/>
          <w:szCs w:val="24"/>
          <w:color w:val="auto"/>
        </w:rPr>
      </w:pPr>
      <w:r>
        <w:rPr>
          <w:rFonts w:ascii="Arial" w:cs="Arial" w:eastAsia="Arial" w:hAnsi="Arial"/>
          <w:sz w:val="24"/>
          <w:szCs w:val="24"/>
          <w:color w:val="auto"/>
        </w:rPr>
        <w:t>параметры для каждой опции, чтобы указать, как они должны быть обработаны. Например, вы можете указать, что опция должна иметь параметр, или что она является флагом, который просто включается или выключается.</w:t>
      </w:r>
    </w:p>
    <w:p>
      <w:pPr>
        <w:spacing w:after="0" w:line="3" w:lineRule="exact"/>
        <w:rPr>
          <w:rFonts w:ascii="Arial" w:cs="Arial" w:eastAsia="Arial" w:hAnsi="Arial"/>
          <w:sz w:val="24"/>
          <w:szCs w:val="24"/>
          <w:color w:val="auto"/>
        </w:rPr>
      </w:pPr>
    </w:p>
    <w:p>
      <w:pPr>
        <w:jc w:val="both"/>
        <w:ind w:left="40" w:right="6" w:firstLine="234"/>
        <w:spacing w:after="0" w:line="387" w:lineRule="auto"/>
        <w:rPr>
          <w:rFonts w:ascii="Arial" w:cs="Arial" w:eastAsia="Arial" w:hAnsi="Arial"/>
          <w:sz w:val="24"/>
          <w:szCs w:val="24"/>
          <w:color w:val="auto"/>
        </w:rPr>
      </w:pPr>
      <w:r>
        <w:rPr>
          <w:rFonts w:ascii="Arial" w:cs="Arial" w:eastAsia="Arial" w:hAnsi="Arial"/>
          <w:sz w:val="24"/>
          <w:szCs w:val="24"/>
          <w:color w:val="auto"/>
        </w:rPr>
        <w:t>Кроме того, getopts позволяет обрабатывать несколько опций в одном аргумен-те командной строки, а также определить опцию по умолчанию, которая будет использоваться, если пользователь не указал никаких опций.</w:t>
      </w:r>
    </w:p>
    <w:p>
      <w:pPr>
        <w:spacing w:after="0" w:line="197" w:lineRule="exact"/>
        <w:rPr>
          <w:rFonts w:ascii="Arial" w:cs="Arial" w:eastAsia="Arial" w:hAnsi="Arial"/>
          <w:sz w:val="24"/>
          <w:szCs w:val="24"/>
          <w:color w:val="auto"/>
        </w:rPr>
      </w:pPr>
    </w:p>
    <w:p>
      <w:pPr>
        <w:ind w:left="640" w:hanging="306"/>
        <w:spacing w:after="0"/>
        <w:tabs>
          <w:tab w:leader="none" w:pos="640" w:val="left"/>
        </w:tabs>
        <w:numPr>
          <w:ilvl w:val="1"/>
          <w:numId w:val="11"/>
        </w:numPr>
        <w:rPr>
          <w:rFonts w:ascii="Arial" w:cs="Arial" w:eastAsia="Arial" w:hAnsi="Arial"/>
          <w:sz w:val="24"/>
          <w:szCs w:val="24"/>
          <w:color w:val="auto"/>
        </w:rPr>
      </w:pPr>
      <w:r>
        <w:rPr>
          <w:rFonts w:ascii="Arial" w:cs="Arial" w:eastAsia="Arial" w:hAnsi="Arial"/>
          <w:sz w:val="24"/>
          <w:szCs w:val="24"/>
          <w:color w:val="auto"/>
        </w:rPr>
        <w:t>Какое отношение метасимволы имеют к генерации имён файлов?</w:t>
      </w:r>
    </w:p>
    <w:p>
      <w:pPr>
        <w:spacing w:after="0" w:line="389" w:lineRule="exact"/>
        <w:rPr>
          <w:sz w:val="20"/>
          <w:szCs w:val="20"/>
          <w:color w:val="auto"/>
        </w:rPr>
      </w:pPr>
    </w:p>
    <w:p>
      <w:pPr>
        <w:jc w:val="both"/>
        <w:ind w:left="20" w:right="6" w:firstLine="262"/>
        <w:spacing w:after="0" w:line="376" w:lineRule="auto"/>
        <w:rPr>
          <w:sz w:val="20"/>
          <w:szCs w:val="20"/>
          <w:color w:val="auto"/>
        </w:rPr>
      </w:pPr>
      <w:r>
        <w:rPr>
          <w:rFonts w:ascii="Arial" w:cs="Arial" w:eastAsia="Arial" w:hAnsi="Arial"/>
          <w:sz w:val="24"/>
          <w:szCs w:val="24"/>
          <w:color w:val="auto"/>
        </w:rPr>
        <w:t>Метасимволы в Unix-подобных операционных системах используются для гене-рации имён файлов с помощью шаблонов. Эти метасимволы, такие как звездочка (*), вопросительный знак (?) и квадратные скобки ([]), могут использоваться для указания шаблона имени файла, который должен соответствовать определенному шаблону.</w:t>
      </w:r>
    </w:p>
    <w:p>
      <w:pPr>
        <w:spacing w:after="0" w:line="5" w:lineRule="exact"/>
        <w:rPr>
          <w:sz w:val="20"/>
          <w:szCs w:val="20"/>
          <w:color w:val="auto"/>
        </w:rPr>
      </w:pPr>
    </w:p>
    <w:p>
      <w:pPr>
        <w:ind w:left="40" w:right="6" w:firstLine="234"/>
        <w:spacing w:after="0" w:line="456" w:lineRule="auto"/>
        <w:rPr>
          <w:sz w:val="20"/>
          <w:szCs w:val="20"/>
          <w:color w:val="auto"/>
        </w:rPr>
      </w:pPr>
      <w:r>
        <w:rPr>
          <w:rFonts w:ascii="Arial" w:cs="Arial" w:eastAsia="Arial" w:hAnsi="Arial"/>
          <w:sz w:val="22"/>
          <w:szCs w:val="22"/>
          <w:color w:val="auto"/>
        </w:rPr>
        <w:t>Например, вы можете использовать метасимвол звездочки для указания шаблона имени файла, который должен начинаться с “log” и заканчиваться на любое расши-</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83"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19</w:t>
      </w:r>
    </w:p>
    <w:p>
      <w:pPr>
        <w:sectPr>
          <w:pgSz w:w="11900" w:h="16838" w:orient="portrait"/>
          <w:cols w:equalWidth="0" w:num="1">
            <w:col w:w="9026"/>
          </w:cols>
          <w:pgMar w:left="1440" w:top="1440" w:right="1440" w:bottom="1440" w:gutter="0" w:footer="0" w:header="0"/>
          <w:type w:val="continuous"/>
        </w:sectPr>
      </w:pPr>
    </w:p>
    <w:bookmarkStart w:id="19" w:name="page20"/>
    <w:bookmarkEnd w:id="19"/>
    <w:p>
      <w:pPr>
        <w:ind w:left="40" w:right="440"/>
        <w:spacing w:after="0" w:line="426" w:lineRule="auto"/>
        <w:rPr>
          <w:sz w:val="20"/>
          <w:szCs w:val="20"/>
          <w:color w:val="auto"/>
        </w:rPr>
      </w:pPr>
      <w:r>
        <w:rPr>
          <w:rFonts w:ascii="Arial" w:cs="Arial" w:eastAsia="Arial" w:hAnsi="Arial"/>
          <w:sz w:val="23"/>
          <w:szCs w:val="23"/>
          <w:color w:val="auto"/>
        </w:rPr>
        <w:t>рение файла, например, “.txt” или “.log”. Вы можете использовать команду ls для вывода всех файлов, соответствующих этому шаблону, следующим образом:</w:t>
      </w:r>
    </w:p>
    <w:p>
      <w:pPr>
        <w:spacing w:after="0" w:line="187" w:lineRule="exact"/>
        <w:rPr>
          <w:sz w:val="20"/>
          <w:szCs w:val="20"/>
          <w:color w:val="auto"/>
        </w:rPr>
      </w:pPr>
    </w:p>
    <w:p>
      <w:pPr>
        <w:ind w:left="40"/>
        <w:spacing w:after="0"/>
        <w:rPr>
          <w:sz w:val="20"/>
          <w:szCs w:val="20"/>
          <w:color w:val="auto"/>
        </w:rPr>
      </w:pPr>
      <w:r>
        <w:rPr>
          <w:rFonts w:ascii="Arial" w:cs="Arial" w:eastAsia="Arial" w:hAnsi="Arial"/>
          <w:sz w:val="24"/>
          <w:szCs w:val="24"/>
          <w:color w:val="auto"/>
        </w:rPr>
        <w:t>ls log*</w:t>
      </w:r>
    </w:p>
    <w:p>
      <w:pPr>
        <w:spacing w:after="0" w:line="200" w:lineRule="exact"/>
        <w:rPr>
          <w:sz w:val="20"/>
          <w:szCs w:val="20"/>
          <w:color w:val="auto"/>
        </w:rPr>
      </w:pPr>
    </w:p>
    <w:p>
      <w:pPr>
        <w:spacing w:after="0" w:line="216" w:lineRule="exact"/>
        <w:rPr>
          <w:sz w:val="20"/>
          <w:szCs w:val="20"/>
          <w:color w:val="auto"/>
        </w:rPr>
      </w:pPr>
    </w:p>
    <w:p>
      <w:pPr>
        <w:ind w:left="40" w:right="440" w:firstLine="234"/>
        <w:spacing w:after="0" w:line="376" w:lineRule="auto"/>
        <w:rPr>
          <w:sz w:val="20"/>
          <w:szCs w:val="20"/>
          <w:color w:val="auto"/>
        </w:rPr>
      </w:pPr>
      <w:r>
        <w:rPr>
          <w:rFonts w:ascii="Arial" w:cs="Arial" w:eastAsia="Arial" w:hAnsi="Arial"/>
          <w:sz w:val="24"/>
          <w:szCs w:val="24"/>
          <w:color w:val="auto"/>
        </w:rPr>
        <w:t>Это выведет все файлы, начинающиеся с “log” и имеющие любое расширение файла, находящиеся в текущей директории.</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23"/>
          <w:szCs w:val="23"/>
          <w:color w:val="auto"/>
        </w:rPr>
        <w:t>Кроме того, метасимволы также могут использоваться для генерации имён файлов</w:t>
      </w:r>
    </w:p>
    <w:p>
      <w:pPr>
        <w:spacing w:after="0" w:line="169" w:lineRule="exact"/>
        <w:rPr>
          <w:sz w:val="20"/>
          <w:szCs w:val="20"/>
          <w:color w:val="auto"/>
        </w:rPr>
      </w:pPr>
    </w:p>
    <w:p>
      <w:pPr>
        <w:jc w:val="both"/>
        <w:ind w:left="40" w:right="440" w:firstLine="8"/>
        <w:spacing w:after="0" w:line="387" w:lineRule="auto"/>
        <w:tabs>
          <w:tab w:leader="none" w:pos="2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помощью команд, таких как cp, mv и rm. Например, вы можете использовать метасимвол звездочки для копирования всех файлов, начинающихся с “log” в другую директорию следующим образом:</w:t>
      </w:r>
    </w:p>
    <w:p>
      <w:pPr>
        <w:spacing w:after="0" w:line="224" w:lineRule="exact"/>
        <w:rPr>
          <w:sz w:val="20"/>
          <w:szCs w:val="20"/>
          <w:color w:val="auto"/>
        </w:rPr>
      </w:pPr>
    </w:p>
    <w:p>
      <w:pPr>
        <w:ind w:left="40"/>
        <w:spacing w:after="0"/>
        <w:rPr>
          <w:sz w:val="20"/>
          <w:szCs w:val="20"/>
          <w:color w:val="auto"/>
        </w:rPr>
      </w:pPr>
      <w:r>
        <w:rPr>
          <w:rFonts w:ascii="Arial" w:cs="Arial" w:eastAsia="Arial" w:hAnsi="Arial"/>
          <w:sz w:val="24"/>
          <w:szCs w:val="24"/>
          <w:color w:val="auto"/>
        </w:rPr>
        <w:t>cp log* /path/to/new/directory/</w:t>
      </w:r>
    </w:p>
    <w:p>
      <w:pPr>
        <w:spacing w:after="0" w:line="200" w:lineRule="exact"/>
        <w:rPr>
          <w:sz w:val="20"/>
          <w:szCs w:val="20"/>
          <w:color w:val="auto"/>
        </w:rPr>
      </w:pPr>
    </w:p>
    <w:p>
      <w:pPr>
        <w:spacing w:after="0" w:line="216" w:lineRule="exact"/>
        <w:rPr>
          <w:sz w:val="20"/>
          <w:szCs w:val="20"/>
          <w:color w:val="auto"/>
        </w:rPr>
      </w:pPr>
    </w:p>
    <w:p>
      <w:pPr>
        <w:ind w:left="280"/>
        <w:spacing w:after="0"/>
        <w:rPr>
          <w:sz w:val="20"/>
          <w:szCs w:val="20"/>
          <w:color w:val="auto"/>
        </w:rPr>
      </w:pPr>
      <w:r>
        <w:rPr>
          <w:rFonts w:ascii="Arial" w:cs="Arial" w:eastAsia="Arial" w:hAnsi="Arial"/>
          <w:sz w:val="22"/>
          <w:szCs w:val="22"/>
          <w:color w:val="auto"/>
        </w:rPr>
        <w:t>Это скопирует все файлы, начинающиеся с “log”, в директорию /path/to/new/directory/.</w:t>
      </w:r>
    </w:p>
    <w:p>
      <w:pPr>
        <w:spacing w:after="0" w:line="200" w:lineRule="exact"/>
        <w:rPr>
          <w:sz w:val="20"/>
          <w:szCs w:val="20"/>
          <w:color w:val="auto"/>
        </w:rPr>
      </w:pPr>
    </w:p>
    <w:p>
      <w:pPr>
        <w:spacing w:after="0" w:line="239" w:lineRule="exact"/>
        <w:rPr>
          <w:sz w:val="20"/>
          <w:szCs w:val="20"/>
          <w:color w:val="auto"/>
        </w:rPr>
      </w:pPr>
    </w:p>
    <w:p>
      <w:pPr>
        <w:ind w:left="640" w:hanging="306"/>
        <w:spacing w:after="0"/>
        <w:tabs>
          <w:tab w:leader="none" w:pos="640" w:val="left"/>
        </w:tabs>
        <w:numPr>
          <w:ilvl w:val="1"/>
          <w:numId w:val="13"/>
        </w:numPr>
        <w:rPr>
          <w:rFonts w:ascii="Arial" w:cs="Arial" w:eastAsia="Arial" w:hAnsi="Arial"/>
          <w:sz w:val="24"/>
          <w:szCs w:val="24"/>
          <w:color w:val="auto"/>
        </w:rPr>
      </w:pPr>
      <w:r>
        <w:rPr>
          <w:rFonts w:ascii="Arial" w:cs="Arial" w:eastAsia="Arial" w:hAnsi="Arial"/>
          <w:sz w:val="24"/>
          <w:szCs w:val="24"/>
          <w:color w:val="auto"/>
        </w:rPr>
        <w:t>Какие операторы управления действиями вы знаете?</w:t>
      </w:r>
    </w:p>
    <w:p>
      <w:pPr>
        <w:spacing w:after="0" w:line="200" w:lineRule="exact"/>
        <w:rPr>
          <w:rFonts w:ascii="Arial" w:cs="Arial" w:eastAsia="Arial" w:hAnsi="Arial"/>
          <w:sz w:val="24"/>
          <w:szCs w:val="24"/>
          <w:color w:val="auto"/>
        </w:rPr>
      </w:pPr>
    </w:p>
    <w:p>
      <w:pPr>
        <w:spacing w:after="0" w:line="216" w:lineRule="exact"/>
        <w:rPr>
          <w:rFonts w:ascii="Arial" w:cs="Arial" w:eastAsia="Arial" w:hAnsi="Arial"/>
          <w:sz w:val="24"/>
          <w:szCs w:val="24"/>
          <w:color w:val="auto"/>
        </w:rPr>
      </w:pPr>
    </w:p>
    <w:p>
      <w:pPr>
        <w:ind w:left="40" w:right="400" w:firstLine="242"/>
        <w:spacing w:after="0" w:line="376" w:lineRule="auto"/>
        <w:tabs>
          <w:tab w:leader="none" w:pos="518" w:val="left"/>
        </w:tabs>
        <w:numPr>
          <w:ilvl w:val="0"/>
          <w:numId w:val="13"/>
        </w:numPr>
        <w:rPr>
          <w:rFonts w:ascii="Arial" w:cs="Arial" w:eastAsia="Arial" w:hAnsi="Arial"/>
          <w:sz w:val="24"/>
          <w:szCs w:val="24"/>
          <w:color w:val="auto"/>
        </w:rPr>
      </w:pPr>
      <w:r>
        <w:rPr>
          <w:rFonts w:ascii="Arial" w:cs="Arial" w:eastAsia="Arial" w:hAnsi="Arial"/>
          <w:sz w:val="24"/>
          <w:szCs w:val="24"/>
          <w:color w:val="auto"/>
        </w:rPr>
        <w:t>языке программирования bash есть много операторов управления действиями, вот некоторые из них:</w:t>
      </w:r>
    </w:p>
    <w:p>
      <w:pPr>
        <w:spacing w:after="0" w:line="2" w:lineRule="exact"/>
        <w:rPr>
          <w:rFonts w:ascii="Arial" w:cs="Arial" w:eastAsia="Arial" w:hAnsi="Arial"/>
          <w:sz w:val="24"/>
          <w:szCs w:val="24"/>
          <w:color w:val="auto"/>
        </w:rPr>
      </w:pPr>
    </w:p>
    <w:p>
      <w:pPr>
        <w:ind w:left="40" w:right="440" w:firstLine="234"/>
        <w:spacing w:after="0" w:line="376" w:lineRule="auto"/>
        <w:rPr>
          <w:rFonts w:ascii="Arial" w:cs="Arial" w:eastAsia="Arial" w:hAnsi="Arial"/>
          <w:sz w:val="24"/>
          <w:szCs w:val="24"/>
          <w:color w:val="auto"/>
        </w:rPr>
      </w:pPr>
      <w:r>
        <w:rPr>
          <w:rFonts w:ascii="Arial" w:cs="Arial" w:eastAsia="Arial" w:hAnsi="Arial"/>
          <w:sz w:val="24"/>
          <w:szCs w:val="24"/>
          <w:color w:val="auto"/>
        </w:rPr>
        <w:t>if-then-else: оператор условия, позволяет выполнять определенные действия в зависимости от условия.</w:t>
      </w:r>
    </w:p>
    <w:p>
      <w:pPr>
        <w:spacing w:after="0" w:line="2" w:lineRule="exact"/>
        <w:rPr>
          <w:rFonts w:ascii="Arial" w:cs="Arial" w:eastAsia="Arial" w:hAnsi="Arial"/>
          <w:sz w:val="24"/>
          <w:szCs w:val="24"/>
          <w:color w:val="auto"/>
        </w:rPr>
      </w:pPr>
    </w:p>
    <w:p>
      <w:pPr>
        <w:ind w:left="40" w:right="400" w:firstLine="234"/>
        <w:spacing w:after="0" w:line="376" w:lineRule="auto"/>
        <w:rPr>
          <w:rFonts w:ascii="Arial" w:cs="Arial" w:eastAsia="Arial" w:hAnsi="Arial"/>
          <w:sz w:val="24"/>
          <w:szCs w:val="24"/>
          <w:color w:val="auto"/>
        </w:rPr>
      </w:pPr>
      <w:r>
        <w:rPr>
          <w:rFonts w:ascii="Arial" w:cs="Arial" w:eastAsia="Arial" w:hAnsi="Arial"/>
          <w:sz w:val="24"/>
          <w:szCs w:val="24"/>
          <w:color w:val="auto"/>
        </w:rPr>
        <w:t>for: оператор цикла, позволяет выполнить набор инструкций несколько раз, ите-рируясь по списку значений.</w:t>
      </w:r>
    </w:p>
    <w:p>
      <w:pPr>
        <w:spacing w:after="0" w:line="2" w:lineRule="exact"/>
        <w:rPr>
          <w:rFonts w:ascii="Arial" w:cs="Arial" w:eastAsia="Arial" w:hAnsi="Arial"/>
          <w:sz w:val="24"/>
          <w:szCs w:val="24"/>
          <w:color w:val="auto"/>
        </w:rPr>
      </w:pPr>
    </w:p>
    <w:p>
      <w:pPr>
        <w:ind w:left="40" w:right="440" w:firstLine="240"/>
        <w:spacing w:after="0" w:line="376" w:lineRule="auto"/>
        <w:rPr>
          <w:rFonts w:ascii="Arial" w:cs="Arial" w:eastAsia="Arial" w:hAnsi="Arial"/>
          <w:sz w:val="24"/>
          <w:szCs w:val="24"/>
          <w:color w:val="auto"/>
        </w:rPr>
      </w:pPr>
      <w:r>
        <w:rPr>
          <w:rFonts w:ascii="Arial" w:cs="Arial" w:eastAsia="Arial" w:hAnsi="Arial"/>
          <w:sz w:val="24"/>
          <w:szCs w:val="24"/>
          <w:color w:val="auto"/>
        </w:rPr>
        <w:t>while: оператор цикла, позволяет выполнять набор инструкций, пока определенное условие остается истинным.</w:t>
      </w:r>
    </w:p>
    <w:p>
      <w:pPr>
        <w:spacing w:after="0" w:line="2" w:lineRule="exact"/>
        <w:rPr>
          <w:rFonts w:ascii="Arial" w:cs="Arial" w:eastAsia="Arial" w:hAnsi="Arial"/>
          <w:sz w:val="24"/>
          <w:szCs w:val="24"/>
          <w:color w:val="auto"/>
        </w:rPr>
      </w:pPr>
    </w:p>
    <w:p>
      <w:pPr>
        <w:ind w:left="40" w:right="400" w:firstLine="234"/>
        <w:spacing w:after="0" w:line="376" w:lineRule="auto"/>
        <w:rPr>
          <w:rFonts w:ascii="Arial" w:cs="Arial" w:eastAsia="Arial" w:hAnsi="Arial"/>
          <w:sz w:val="24"/>
          <w:szCs w:val="24"/>
          <w:color w:val="auto"/>
        </w:rPr>
      </w:pPr>
      <w:r>
        <w:rPr>
          <w:rFonts w:ascii="Arial" w:cs="Arial" w:eastAsia="Arial" w:hAnsi="Arial"/>
          <w:sz w:val="24"/>
          <w:szCs w:val="24"/>
          <w:color w:val="auto"/>
        </w:rPr>
        <w:t>case: оператор выбора, позволяет выбрать действие, которое должно быть выпол-нено, исходя из значения переменной.</w:t>
      </w:r>
    </w:p>
    <w:p>
      <w:pPr>
        <w:spacing w:after="0" w:line="2" w:lineRule="exact"/>
        <w:rPr>
          <w:rFonts w:ascii="Arial" w:cs="Arial" w:eastAsia="Arial" w:hAnsi="Arial"/>
          <w:sz w:val="24"/>
          <w:szCs w:val="24"/>
          <w:color w:val="auto"/>
        </w:rPr>
      </w:pPr>
    </w:p>
    <w:p>
      <w:pPr>
        <w:ind w:left="40" w:right="440" w:firstLine="240"/>
        <w:spacing w:after="0" w:line="376" w:lineRule="auto"/>
        <w:rPr>
          <w:rFonts w:ascii="Arial" w:cs="Arial" w:eastAsia="Arial" w:hAnsi="Arial"/>
          <w:sz w:val="24"/>
          <w:szCs w:val="24"/>
          <w:color w:val="auto"/>
        </w:rPr>
      </w:pPr>
      <w:r>
        <w:rPr>
          <w:rFonts w:ascii="Arial" w:cs="Arial" w:eastAsia="Arial" w:hAnsi="Arial"/>
          <w:sz w:val="24"/>
          <w:szCs w:val="24"/>
          <w:color w:val="auto"/>
        </w:rPr>
        <w:t>until: оператор цикла, выполняет набор инструкций до тех пор, пока определенное условие не станет истинным.</w:t>
      </w:r>
    </w:p>
    <w:p>
      <w:pPr>
        <w:spacing w:after="0" w:line="2" w:lineRule="exact"/>
        <w:rPr>
          <w:rFonts w:ascii="Arial" w:cs="Arial" w:eastAsia="Arial" w:hAnsi="Arial"/>
          <w:sz w:val="24"/>
          <w:szCs w:val="24"/>
          <w:color w:val="auto"/>
        </w:rPr>
      </w:pPr>
    </w:p>
    <w:p>
      <w:pPr>
        <w:ind w:left="280"/>
        <w:spacing w:after="0"/>
        <w:rPr>
          <w:rFonts w:ascii="Arial" w:cs="Arial" w:eastAsia="Arial" w:hAnsi="Arial"/>
          <w:sz w:val="24"/>
          <w:szCs w:val="24"/>
          <w:color w:val="auto"/>
        </w:rPr>
      </w:pPr>
      <w:r>
        <w:rPr>
          <w:rFonts w:ascii="Arial" w:cs="Arial" w:eastAsia="Arial" w:hAnsi="Arial"/>
          <w:sz w:val="24"/>
          <w:szCs w:val="24"/>
          <w:color w:val="auto"/>
        </w:rPr>
        <w:t>select: оператор выбора, позволяет создать меню выбора для пользователя.</w:t>
      </w:r>
    </w:p>
    <w:p>
      <w:pPr>
        <w:spacing w:after="0" w:line="157" w:lineRule="exact"/>
        <w:rPr>
          <w:rFonts w:ascii="Arial" w:cs="Arial" w:eastAsia="Arial" w:hAnsi="Arial"/>
          <w:sz w:val="24"/>
          <w:szCs w:val="24"/>
          <w:color w:val="auto"/>
        </w:rPr>
      </w:pPr>
    </w:p>
    <w:p>
      <w:pPr>
        <w:ind w:left="280"/>
        <w:spacing w:after="0"/>
        <w:rPr>
          <w:rFonts w:ascii="Arial" w:cs="Arial" w:eastAsia="Arial" w:hAnsi="Arial"/>
          <w:sz w:val="24"/>
          <w:szCs w:val="24"/>
          <w:color w:val="auto"/>
        </w:rPr>
      </w:pPr>
      <w:r>
        <w:rPr>
          <w:rFonts w:ascii="Arial" w:cs="Arial" w:eastAsia="Arial" w:hAnsi="Arial"/>
          <w:sz w:val="24"/>
          <w:szCs w:val="24"/>
          <w:color w:val="auto"/>
        </w:rPr>
        <w:t>break: оператор, который прерывает выполнение цикла или выбора.</w:t>
      </w:r>
    </w:p>
    <w:p>
      <w:pPr>
        <w:sectPr>
          <w:pgSz w:w="11900" w:h="16838" w:orient="portrait"/>
          <w:cols w:equalWidth="0" w:num="1">
            <w:col w:w="9420"/>
          </w:cols>
          <w:pgMar w:left="1440" w:top="1417" w:right="10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ind w:right="380"/>
        <w:spacing w:after="0"/>
        <w:rPr>
          <w:sz w:val="20"/>
          <w:szCs w:val="20"/>
          <w:color w:val="auto"/>
        </w:rPr>
      </w:pPr>
      <w:r>
        <w:rPr>
          <w:rFonts w:ascii="Arial" w:cs="Arial" w:eastAsia="Arial" w:hAnsi="Arial"/>
          <w:sz w:val="21"/>
          <w:szCs w:val="21"/>
          <w:color w:val="auto"/>
        </w:rPr>
        <w:t>20</w:t>
      </w:r>
    </w:p>
    <w:p>
      <w:pPr>
        <w:sectPr>
          <w:pgSz w:w="11900" w:h="16838" w:orient="portrait"/>
          <w:cols w:equalWidth="0" w:num="1">
            <w:col w:w="9420"/>
          </w:cols>
          <w:pgMar w:left="1440" w:top="1417" w:right="1046" w:bottom="1440" w:gutter="0" w:footer="0" w:header="0"/>
          <w:type w:val="continuous"/>
        </w:sectPr>
      </w:pPr>
    </w:p>
    <w:bookmarkStart w:id="20" w:name="page21"/>
    <w:bookmarkEnd w:id="20"/>
    <w:p>
      <w:pPr>
        <w:ind w:left="40" w:right="46" w:firstLine="234"/>
        <w:spacing w:after="0" w:line="376" w:lineRule="auto"/>
        <w:rPr>
          <w:sz w:val="20"/>
          <w:szCs w:val="20"/>
          <w:color w:val="auto"/>
        </w:rPr>
      </w:pPr>
      <w:r>
        <w:rPr>
          <w:rFonts w:ascii="Arial" w:cs="Arial" w:eastAsia="Arial" w:hAnsi="Arial"/>
          <w:sz w:val="24"/>
          <w:szCs w:val="24"/>
          <w:color w:val="auto"/>
        </w:rPr>
        <w:t>continue: оператор, который пропускает текущую итерацию цикла или выбора и переходит к следующей.</w:t>
      </w:r>
    </w:p>
    <w:p>
      <w:pPr>
        <w:spacing w:after="0" w:line="2" w:lineRule="exact"/>
        <w:rPr>
          <w:sz w:val="20"/>
          <w:szCs w:val="20"/>
          <w:color w:val="auto"/>
        </w:rPr>
      </w:pPr>
    </w:p>
    <w:p>
      <w:pPr>
        <w:ind w:left="40" w:right="6" w:firstLine="234"/>
        <w:spacing w:after="0" w:line="376" w:lineRule="auto"/>
        <w:rPr>
          <w:sz w:val="20"/>
          <w:szCs w:val="20"/>
          <w:color w:val="auto"/>
        </w:rPr>
      </w:pPr>
      <w:r>
        <w:rPr>
          <w:rFonts w:ascii="Arial" w:cs="Arial" w:eastAsia="Arial" w:hAnsi="Arial"/>
          <w:sz w:val="24"/>
          <w:szCs w:val="24"/>
          <w:color w:val="auto"/>
        </w:rPr>
        <w:t>trap: оператор, который позволяет устанавливать обработчики сигналов и выпол-нять определенные действия при получении сигнала.</w:t>
      </w:r>
    </w:p>
    <w:p>
      <w:pPr>
        <w:spacing w:after="0" w:line="2" w:lineRule="exact"/>
        <w:rPr>
          <w:sz w:val="20"/>
          <w:szCs w:val="20"/>
          <w:color w:val="auto"/>
        </w:rPr>
      </w:pPr>
    </w:p>
    <w:p>
      <w:pPr>
        <w:ind w:left="40" w:right="46" w:firstLine="234"/>
        <w:spacing w:after="0" w:line="376" w:lineRule="auto"/>
        <w:rPr>
          <w:sz w:val="20"/>
          <w:szCs w:val="20"/>
          <w:color w:val="auto"/>
        </w:rPr>
      </w:pPr>
      <w:r>
        <w:rPr>
          <w:rFonts w:ascii="Arial" w:cs="Arial" w:eastAsia="Arial" w:hAnsi="Arial"/>
          <w:sz w:val="24"/>
          <w:szCs w:val="24"/>
          <w:color w:val="auto"/>
        </w:rPr>
        <w:t>shift: оператор, который позволяет сдвигать значения параметров командной строки на одну позицию.</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24"/>
          <w:szCs w:val="24"/>
          <w:color w:val="auto"/>
        </w:rPr>
        <w:t>Это только некоторые из операторов управления действиями в языке bash.</w:t>
      </w:r>
    </w:p>
    <w:p>
      <w:pPr>
        <w:spacing w:after="0" w:line="200" w:lineRule="exact"/>
        <w:rPr>
          <w:sz w:val="20"/>
          <w:szCs w:val="20"/>
          <w:color w:val="auto"/>
        </w:rPr>
      </w:pPr>
    </w:p>
    <w:p>
      <w:pPr>
        <w:spacing w:after="0" w:line="216" w:lineRule="exact"/>
        <w:rPr>
          <w:sz w:val="20"/>
          <w:szCs w:val="20"/>
          <w:color w:val="auto"/>
        </w:rPr>
      </w:pPr>
    </w:p>
    <w:p>
      <w:pPr>
        <w:ind w:left="640" w:hanging="306"/>
        <w:spacing w:after="0"/>
        <w:tabs>
          <w:tab w:leader="none" w:pos="640" w:val="left"/>
        </w:tabs>
        <w:numPr>
          <w:ilvl w:val="1"/>
          <w:numId w:val="14"/>
        </w:numPr>
        <w:rPr>
          <w:rFonts w:ascii="Arial" w:cs="Arial" w:eastAsia="Arial" w:hAnsi="Arial"/>
          <w:sz w:val="24"/>
          <w:szCs w:val="24"/>
          <w:color w:val="auto"/>
        </w:rPr>
      </w:pPr>
      <w:r>
        <w:rPr>
          <w:rFonts w:ascii="Arial" w:cs="Arial" w:eastAsia="Arial" w:hAnsi="Arial"/>
          <w:sz w:val="24"/>
          <w:szCs w:val="24"/>
          <w:color w:val="auto"/>
        </w:rPr>
        <w:t>Какие операторы используются для прерывания цикла?</w:t>
      </w:r>
    </w:p>
    <w:p>
      <w:pPr>
        <w:spacing w:after="0" w:line="200" w:lineRule="exact"/>
        <w:rPr>
          <w:rFonts w:ascii="Arial" w:cs="Arial" w:eastAsia="Arial" w:hAnsi="Arial"/>
          <w:sz w:val="24"/>
          <w:szCs w:val="24"/>
          <w:color w:val="auto"/>
        </w:rPr>
      </w:pPr>
    </w:p>
    <w:p>
      <w:pPr>
        <w:spacing w:after="0" w:line="216" w:lineRule="exact"/>
        <w:rPr>
          <w:rFonts w:ascii="Arial" w:cs="Arial" w:eastAsia="Arial" w:hAnsi="Arial"/>
          <w:sz w:val="24"/>
          <w:szCs w:val="24"/>
          <w:color w:val="auto"/>
        </w:rPr>
      </w:pPr>
    </w:p>
    <w:p>
      <w:pPr>
        <w:jc w:val="both"/>
        <w:ind w:left="40" w:right="6" w:firstLine="242"/>
        <w:spacing w:after="0" w:line="384" w:lineRule="auto"/>
        <w:tabs>
          <w:tab w:leader="none" w:pos="518" w:val="left"/>
        </w:tabs>
        <w:numPr>
          <w:ilvl w:val="0"/>
          <w:numId w:val="14"/>
        </w:numPr>
        <w:rPr>
          <w:rFonts w:ascii="Arial" w:cs="Arial" w:eastAsia="Arial" w:hAnsi="Arial"/>
          <w:sz w:val="24"/>
          <w:szCs w:val="24"/>
          <w:color w:val="auto"/>
        </w:rPr>
      </w:pPr>
      <w:r>
        <w:rPr>
          <w:rFonts w:ascii="Arial" w:cs="Arial" w:eastAsia="Arial" w:hAnsi="Arial"/>
          <w:sz w:val="24"/>
          <w:szCs w:val="24"/>
          <w:color w:val="auto"/>
        </w:rPr>
        <w:t>языке программирования bash используется оператор break для немедленного выхода из цикла и оператор continue для перехода к следующей итерации цикла, игнорируя все оставшиеся команды в текущей итерации. Оба оператора могут использоваться в циклах for, while и until.</w:t>
      </w:r>
    </w:p>
    <w:p>
      <w:pPr>
        <w:spacing w:after="0" w:line="226" w:lineRule="exact"/>
        <w:rPr>
          <w:rFonts w:ascii="Arial" w:cs="Arial" w:eastAsia="Arial" w:hAnsi="Arial"/>
          <w:sz w:val="24"/>
          <w:szCs w:val="24"/>
          <w:color w:val="auto"/>
        </w:rPr>
      </w:pPr>
    </w:p>
    <w:p>
      <w:pPr>
        <w:ind w:left="640" w:hanging="306"/>
        <w:spacing w:after="0"/>
        <w:tabs>
          <w:tab w:leader="none" w:pos="640" w:val="left"/>
        </w:tabs>
        <w:numPr>
          <w:ilvl w:val="1"/>
          <w:numId w:val="15"/>
        </w:numPr>
        <w:rPr>
          <w:rFonts w:ascii="Arial" w:cs="Arial" w:eastAsia="Arial" w:hAnsi="Arial"/>
          <w:sz w:val="24"/>
          <w:szCs w:val="24"/>
          <w:color w:val="auto"/>
        </w:rPr>
      </w:pPr>
      <w:r>
        <w:rPr>
          <w:rFonts w:ascii="Arial" w:cs="Arial" w:eastAsia="Arial" w:hAnsi="Arial"/>
          <w:sz w:val="24"/>
          <w:szCs w:val="24"/>
          <w:color w:val="auto"/>
        </w:rPr>
        <w:t>Для чего нужны команды false и true?</w:t>
      </w:r>
    </w:p>
    <w:p>
      <w:pPr>
        <w:spacing w:after="0" w:line="200" w:lineRule="exact"/>
        <w:rPr>
          <w:sz w:val="20"/>
          <w:szCs w:val="20"/>
          <w:color w:val="auto"/>
        </w:rPr>
      </w:pPr>
    </w:p>
    <w:p>
      <w:pPr>
        <w:spacing w:after="0" w:line="216" w:lineRule="exact"/>
        <w:rPr>
          <w:sz w:val="20"/>
          <w:szCs w:val="20"/>
          <w:color w:val="auto"/>
        </w:rPr>
      </w:pPr>
    </w:p>
    <w:p>
      <w:pPr>
        <w:jc w:val="both"/>
        <w:ind w:left="40" w:right="46" w:firstLine="234"/>
        <w:spacing w:after="0" w:line="376" w:lineRule="auto"/>
        <w:rPr>
          <w:sz w:val="20"/>
          <w:szCs w:val="20"/>
          <w:color w:val="auto"/>
        </w:rPr>
      </w:pPr>
      <w:r>
        <w:rPr>
          <w:rFonts w:ascii="Arial" w:cs="Arial" w:eastAsia="Arial" w:hAnsi="Arial"/>
          <w:sz w:val="24"/>
          <w:szCs w:val="24"/>
          <w:color w:val="auto"/>
        </w:rPr>
        <w:t>Команды false и true - это утилиты командной строки в Linux и других системах Unix, которые не выполняют никаких действий, кроме возврата кода возврата 1 или 0 соответственно.</w:t>
      </w:r>
    </w:p>
    <w:p>
      <w:pPr>
        <w:spacing w:after="0" w:line="3" w:lineRule="exact"/>
        <w:rPr>
          <w:sz w:val="20"/>
          <w:szCs w:val="20"/>
          <w:color w:val="auto"/>
        </w:rPr>
      </w:pPr>
    </w:p>
    <w:p>
      <w:pPr>
        <w:jc w:val="both"/>
        <w:ind w:left="40" w:right="46" w:firstLine="234"/>
        <w:spacing w:after="0" w:line="376" w:lineRule="auto"/>
        <w:rPr>
          <w:sz w:val="20"/>
          <w:szCs w:val="20"/>
          <w:color w:val="auto"/>
        </w:rPr>
      </w:pPr>
      <w:r>
        <w:rPr>
          <w:rFonts w:ascii="Arial" w:cs="Arial" w:eastAsia="Arial" w:hAnsi="Arial"/>
          <w:sz w:val="24"/>
          <w:szCs w:val="24"/>
          <w:color w:val="auto"/>
        </w:rPr>
        <w:t>Команда false всегда завершается неудачно (возвращает код возврата 1), поэтому ее можно использовать в качестве фиктивной команды, когда необходимо имитировать ошибку или неправильное завершение команды.</w:t>
      </w:r>
    </w:p>
    <w:p>
      <w:pPr>
        <w:spacing w:after="0" w:line="3" w:lineRule="exact"/>
        <w:rPr>
          <w:sz w:val="20"/>
          <w:szCs w:val="20"/>
          <w:color w:val="auto"/>
        </w:rPr>
      </w:pPr>
    </w:p>
    <w:p>
      <w:pPr>
        <w:ind w:left="40" w:right="6" w:firstLine="234"/>
        <w:spacing w:after="0" w:line="393" w:lineRule="auto"/>
        <w:rPr>
          <w:sz w:val="20"/>
          <w:szCs w:val="20"/>
          <w:color w:val="auto"/>
        </w:rPr>
      </w:pPr>
      <w:r>
        <w:rPr>
          <w:rFonts w:ascii="Arial" w:cs="Arial" w:eastAsia="Arial" w:hAnsi="Arial"/>
          <w:sz w:val="23"/>
          <w:szCs w:val="23"/>
          <w:color w:val="auto"/>
        </w:rPr>
        <w:t>Команда true, наоборот, всегда завершается успешно (возвращает код возврата 0), и ее можно использовать для имитации успешного выполнения команды.</w:t>
      </w:r>
    </w:p>
    <w:p>
      <w:pPr>
        <w:spacing w:after="0" w:line="1" w:lineRule="exact"/>
        <w:rPr>
          <w:sz w:val="20"/>
          <w:szCs w:val="20"/>
          <w:color w:val="auto"/>
        </w:rPr>
      </w:pPr>
    </w:p>
    <w:p>
      <w:pPr>
        <w:jc w:val="both"/>
        <w:ind w:left="40" w:right="46" w:firstLine="234"/>
        <w:spacing w:after="0" w:line="384" w:lineRule="auto"/>
        <w:rPr>
          <w:sz w:val="20"/>
          <w:szCs w:val="20"/>
          <w:color w:val="auto"/>
        </w:rPr>
      </w:pPr>
      <w:r>
        <w:rPr>
          <w:rFonts w:ascii="Arial" w:cs="Arial" w:eastAsia="Arial" w:hAnsi="Arial"/>
          <w:sz w:val="24"/>
          <w:szCs w:val="24"/>
          <w:color w:val="auto"/>
        </w:rPr>
        <w:t>Обе команды могут использоваться в сценариях командной строки для тести-рования или отладки скриптов, а также в качестве заполнителей в пайпах или последовательностях команд, когда нужно предотвратить ошибки, связанные с незавершением команд.</w:t>
      </w:r>
    </w:p>
    <w:p>
      <w:pPr>
        <w:spacing w:after="0" w:line="226" w:lineRule="exact"/>
        <w:rPr>
          <w:sz w:val="20"/>
          <w:szCs w:val="20"/>
          <w:color w:val="auto"/>
        </w:rPr>
      </w:pPr>
    </w:p>
    <w:p>
      <w:pPr>
        <w:ind w:left="340"/>
        <w:spacing w:after="0"/>
        <w:rPr>
          <w:sz w:val="20"/>
          <w:szCs w:val="20"/>
          <w:color w:val="auto"/>
        </w:rPr>
      </w:pPr>
      <w:r>
        <w:rPr>
          <w:rFonts w:ascii="Arial" w:cs="Arial" w:eastAsia="Arial" w:hAnsi="Arial"/>
          <w:sz w:val="24"/>
          <w:szCs w:val="24"/>
          <w:color w:val="auto"/>
        </w:rPr>
        <w:t>6. Что означает строка if test -f man</w:t>
      </w:r>
      <w:r>
        <w:rPr>
          <w:rFonts w:ascii="Arial" w:cs="Arial" w:eastAsia="Arial" w:hAnsi="Arial"/>
          <w:sz w:val="24"/>
          <w:szCs w:val="24"/>
          <w:i w:val="1"/>
          <w:iCs w:val="1"/>
          <w:color w:val="auto"/>
        </w:rPr>
        <w:t>s/</w:t>
      </w:r>
      <w:r>
        <w:rPr>
          <w:rFonts w:ascii="Arial" w:cs="Arial" w:eastAsia="Arial" w:hAnsi="Arial"/>
          <w:sz w:val="24"/>
          <w:szCs w:val="24"/>
          <w:color w:val="auto"/>
        </w:rPr>
        <w:t>i.$s, встреченная в командном файле?</w:t>
      </w:r>
    </w:p>
    <w:p>
      <w:pPr>
        <w:sectPr>
          <w:pgSz w:w="11900" w:h="16838" w:orient="portrait"/>
          <w:cols w:equalWidth="0" w:num="1">
            <w:col w:w="9026"/>
          </w:cols>
          <w:pgMar w:left="1440" w:top="141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21</w:t>
      </w:r>
    </w:p>
    <w:p>
      <w:pPr>
        <w:sectPr>
          <w:pgSz w:w="11900" w:h="16838" w:orient="portrait"/>
          <w:cols w:equalWidth="0" w:num="1">
            <w:col w:w="9026"/>
          </w:cols>
          <w:pgMar w:left="1440" w:top="1417" w:right="1440" w:bottom="1440" w:gutter="0" w:footer="0" w:header="0"/>
          <w:type w:val="continuous"/>
        </w:sectPr>
      </w:pPr>
    </w:p>
    <w:bookmarkStart w:id="21" w:name="page22"/>
    <w:bookmarkEnd w:id="21"/>
    <w:p>
      <w:pPr>
        <w:ind w:left="280"/>
        <w:spacing w:after="0"/>
        <w:rPr>
          <w:sz w:val="20"/>
          <w:szCs w:val="20"/>
          <w:color w:val="auto"/>
        </w:rPr>
      </w:pPr>
      <w:r>
        <w:rPr>
          <w:rFonts w:ascii="Arial" w:cs="Arial" w:eastAsia="Arial" w:hAnsi="Arial"/>
          <w:sz w:val="21"/>
          <w:szCs w:val="21"/>
          <w:color w:val="auto"/>
        </w:rPr>
        <w:t>Строка if test -f man</w:t>
      </w:r>
      <w:r>
        <w:rPr>
          <w:rFonts w:ascii="Arial" w:cs="Arial" w:eastAsia="Arial" w:hAnsi="Arial"/>
          <w:sz w:val="21"/>
          <w:szCs w:val="21"/>
          <w:i w:val="1"/>
          <w:iCs w:val="1"/>
          <w:color w:val="auto"/>
        </w:rPr>
        <w:t>s/</w:t>
      </w:r>
      <w:r>
        <w:rPr>
          <w:rFonts w:ascii="Arial" w:cs="Arial" w:eastAsia="Arial" w:hAnsi="Arial"/>
          <w:sz w:val="21"/>
          <w:szCs w:val="21"/>
          <w:color w:val="auto"/>
        </w:rPr>
        <w:t>i.</w:t>
      </w:r>
      <w:r>
        <w:rPr>
          <w:rFonts w:ascii="Arial" w:cs="Arial" w:eastAsia="Arial" w:hAnsi="Arial"/>
          <w:sz w:val="21"/>
          <w:szCs w:val="21"/>
          <w:i w:val="1"/>
          <w:iCs w:val="1"/>
          <w:color w:val="auto"/>
        </w:rPr>
        <w:t>s</w:t>
      </w:r>
      <w:r>
        <w:rPr>
          <w:rFonts w:ascii="Arial" w:cs="Arial" w:eastAsia="Arial" w:hAnsi="Arial"/>
          <w:sz w:val="21"/>
          <w:szCs w:val="21"/>
          <w:color w:val="auto"/>
        </w:rPr>
        <w:t>âêîìàíäíîìôàéëåïðîâåð„åò</w:t>
      </w:r>
      <w:r>
        <w:rPr>
          <w:rFonts w:ascii="Arial" w:cs="Arial" w:eastAsia="Arial" w:hAnsi="Arial"/>
          <w:sz w:val="21"/>
          <w:szCs w:val="21"/>
          <w:i w:val="1"/>
          <w:iCs w:val="1"/>
          <w:color w:val="auto"/>
        </w:rPr>
        <w:t>,</w:t>
      </w:r>
      <w:r>
        <w:rPr>
          <w:rFonts w:ascii="Arial" w:cs="Arial" w:eastAsia="Arial" w:hAnsi="Arial"/>
          <w:sz w:val="21"/>
          <w:szCs w:val="21"/>
          <w:color w:val="auto"/>
        </w:rPr>
        <w:t xml:space="preserve"> </w:t>
      </w:r>
      <w:r>
        <w:rPr>
          <w:rFonts w:ascii="Arial" w:cs="Arial" w:eastAsia="Arial" w:hAnsi="Arial"/>
          <w:sz w:val="21"/>
          <w:szCs w:val="21"/>
          <w:color w:val="auto"/>
        </w:rPr>
        <w:t>ñóùåñòâóåòëèôàéëñçàäàííûìèìåíåìâóêàçàííîìêàòàëîãå</w:t>
      </w:r>
      <w:r>
        <w:rPr>
          <w:rFonts w:ascii="Arial" w:cs="Arial" w:eastAsia="Arial" w:hAnsi="Arial"/>
          <w:sz w:val="21"/>
          <w:szCs w:val="21"/>
          <w:i w:val="1"/>
          <w:iCs w:val="1"/>
          <w:color w:val="auto"/>
        </w:rPr>
        <w:t>m</w:t>
      </w:r>
    </w:p>
    <w:p>
      <w:pPr>
        <w:spacing w:after="0" w:line="236" w:lineRule="exact"/>
        <w:rPr>
          <w:sz w:val="20"/>
          <w:szCs w:val="20"/>
          <w:color w:val="auto"/>
        </w:rPr>
      </w:pPr>
    </w:p>
    <w:p>
      <w:pPr>
        <w:ind w:left="280"/>
        <w:spacing w:after="0"/>
        <w:rPr>
          <w:sz w:val="20"/>
          <w:szCs w:val="20"/>
          <w:color w:val="auto"/>
        </w:rPr>
      </w:pPr>
      <w:r>
        <w:rPr>
          <w:rFonts w:ascii="Arial" w:cs="Arial" w:eastAsia="Arial" w:hAnsi="Arial"/>
          <w:sz w:val="24"/>
          <w:szCs w:val="24"/>
          <w:color w:val="auto"/>
        </w:rPr>
        <w:t>Более подробно:</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24"/>
          <w:szCs w:val="24"/>
          <w:color w:val="auto"/>
        </w:rPr>
        <w:t>if - ключевое слово, указывающее на начало условной конструкции.</w:t>
      </w:r>
    </w:p>
    <w:p>
      <w:pPr>
        <w:spacing w:after="0" w:line="157" w:lineRule="exact"/>
        <w:rPr>
          <w:sz w:val="20"/>
          <w:szCs w:val="20"/>
          <w:color w:val="auto"/>
        </w:rPr>
      </w:pPr>
    </w:p>
    <w:p>
      <w:pPr>
        <w:ind w:left="40" w:right="1440" w:firstLine="234"/>
        <w:spacing w:after="0" w:line="393" w:lineRule="auto"/>
        <w:rPr>
          <w:sz w:val="20"/>
          <w:szCs w:val="20"/>
          <w:color w:val="auto"/>
        </w:rPr>
      </w:pPr>
      <w:r>
        <w:rPr>
          <w:rFonts w:ascii="Arial" w:cs="Arial" w:eastAsia="Arial" w:hAnsi="Arial"/>
          <w:sz w:val="23"/>
          <w:szCs w:val="23"/>
          <w:color w:val="auto"/>
        </w:rPr>
        <w:t>test - команда, используемая для проверки различных условий в shell-скриптах. В данном случае она используется для проверки существования файла.</w:t>
      </w:r>
    </w:p>
    <w:p>
      <w:pPr>
        <w:spacing w:after="0" w:line="1" w:lineRule="exact"/>
        <w:rPr>
          <w:sz w:val="20"/>
          <w:szCs w:val="20"/>
          <w:color w:val="auto"/>
        </w:rPr>
      </w:pPr>
    </w:p>
    <w:p>
      <w:pPr>
        <w:ind w:left="40" w:right="1440" w:firstLine="234"/>
        <w:spacing w:after="0" w:line="376" w:lineRule="auto"/>
        <w:rPr>
          <w:sz w:val="20"/>
          <w:szCs w:val="20"/>
          <w:color w:val="auto"/>
        </w:rPr>
      </w:pPr>
      <w:r>
        <w:rPr>
          <w:rFonts w:ascii="Arial" w:cs="Arial" w:eastAsia="Arial" w:hAnsi="Arial"/>
          <w:sz w:val="24"/>
          <w:szCs w:val="24"/>
          <w:color w:val="auto"/>
        </w:rPr>
        <w:t>-f - параметр test, указывающий, что мы проверяем существование обычного файла.</w:t>
      </w:r>
    </w:p>
    <w:p>
      <w:pPr>
        <w:spacing w:after="0" w:line="2" w:lineRule="exact"/>
        <w:rPr>
          <w:sz w:val="20"/>
          <w:szCs w:val="20"/>
          <w:color w:val="auto"/>
        </w:rPr>
      </w:pPr>
    </w:p>
    <w:p>
      <w:pPr>
        <w:ind w:left="40" w:right="1440" w:firstLine="234"/>
        <w:spacing w:after="0" w:line="357" w:lineRule="auto"/>
        <w:rPr>
          <w:sz w:val="20"/>
          <w:szCs w:val="20"/>
          <w:color w:val="auto"/>
        </w:rPr>
      </w:pPr>
      <w:r>
        <w:rPr>
          <w:rFonts w:ascii="Arial" w:cs="Arial" w:eastAsia="Arial" w:hAnsi="Arial"/>
          <w:sz w:val="24"/>
          <w:szCs w:val="24"/>
          <w:color w:val="auto"/>
        </w:rPr>
        <w:t>man$s - имя каталога, где ожидается нахождение файла, с переменной $s, которая вероятно задаёт расширение файла.</w:t>
      </w:r>
    </w:p>
    <w:p>
      <w:pPr>
        <w:spacing w:after="0" w:line="1" w:lineRule="exact"/>
        <w:rPr>
          <w:sz w:val="20"/>
          <w:szCs w:val="20"/>
          <w:color w:val="auto"/>
        </w:rPr>
      </w:pPr>
    </w:p>
    <w:p>
      <w:pPr>
        <w:ind w:left="280" w:right="3160" w:firstLine="2"/>
        <w:spacing w:after="0" w:line="432" w:lineRule="auto"/>
        <w:tabs>
          <w:tab w:leader="none" w:pos="413" w:val="left"/>
        </w:tabs>
        <w:numPr>
          <w:ilvl w:val="0"/>
          <w:numId w:val="16"/>
        </w:numPr>
        <w:rPr>
          <w:rFonts w:ascii="Arial" w:cs="Arial" w:eastAsia="Arial" w:hAnsi="Arial"/>
          <w:sz w:val="22"/>
          <w:szCs w:val="22"/>
          <w:i w:val="1"/>
          <w:iCs w:val="1"/>
          <w:color w:val="auto"/>
        </w:rPr>
      </w:pPr>
      <w:r>
        <w:rPr>
          <w:rFonts w:ascii="Arial" w:cs="Arial" w:eastAsia="Arial" w:hAnsi="Arial"/>
          <w:sz w:val="22"/>
          <w:szCs w:val="22"/>
          <w:color w:val="auto"/>
        </w:rPr>
        <w:t>− èì„ôàéëà</w:t>
      </w:r>
      <w:r>
        <w:rPr>
          <w:rFonts w:ascii="Arial" w:cs="Arial" w:eastAsia="Arial" w:hAnsi="Arial"/>
          <w:sz w:val="22"/>
          <w:szCs w:val="22"/>
          <w:i w:val="1"/>
          <w:iCs w:val="1"/>
          <w:color w:val="auto"/>
        </w:rPr>
        <w:t>,</w:t>
      </w:r>
      <w:r>
        <w:rPr>
          <w:rFonts w:ascii="Arial" w:cs="Arial" w:eastAsia="Arial" w:hAnsi="Arial"/>
          <w:sz w:val="22"/>
          <w:szCs w:val="22"/>
          <w:color w:val="auto"/>
        </w:rPr>
        <w:t xml:space="preserve"> êîòîðîåäîë_íîïðîâåð„òüñ„íàñóùåñòâîâàíèåâêàòàëîãå</w:t>
      </w:r>
      <w:r>
        <w:rPr>
          <w:rFonts w:ascii="Arial" w:cs="Arial" w:eastAsia="Arial" w:hAnsi="Arial"/>
          <w:sz w:val="22"/>
          <w:szCs w:val="22"/>
          <w:i w:val="1"/>
          <w:iCs w:val="1"/>
          <w:color w:val="auto"/>
        </w:rPr>
        <w:t>man</w:t>
      </w:r>
      <w:r>
        <w:rPr>
          <w:rFonts w:ascii="Arial" w:cs="Arial" w:eastAsia="Arial" w:hAnsi="Arial"/>
          <w:sz w:val="22"/>
          <w:szCs w:val="22"/>
          <w:color w:val="auto"/>
        </w:rPr>
        <w:t>s.</w:t>
      </w:r>
      <w:r>
        <w:rPr>
          <w:rFonts w:ascii="Arial" w:cs="Arial" w:eastAsia="Arial" w:hAnsi="Arial"/>
          <w:sz w:val="22"/>
          <w:szCs w:val="22"/>
          <w:color w:val="auto"/>
        </w:rPr>
        <w:t xml:space="preserve"> </w:t>
      </w:r>
      <w:r>
        <w:rPr>
          <w:rFonts w:ascii="Arial" w:cs="Arial" w:eastAsia="Arial" w:hAnsi="Arial"/>
          <w:sz w:val="22"/>
          <w:szCs w:val="22"/>
          <w:color w:val="auto"/>
        </w:rPr>
        <w:t>$s - переменная, которая вероятно задаёт расширение файла.</w:t>
      </w:r>
    </w:p>
    <w:p>
      <w:pPr>
        <w:ind w:left="280"/>
        <w:spacing w:after="0"/>
        <w:rPr>
          <w:rFonts w:ascii="Arial" w:cs="Arial" w:eastAsia="Arial" w:hAnsi="Arial"/>
          <w:sz w:val="22"/>
          <w:szCs w:val="22"/>
          <w:i w:val="1"/>
          <w:iCs w:val="1"/>
          <w:color w:val="auto"/>
        </w:rPr>
      </w:pPr>
      <w:r>
        <w:rPr>
          <w:rFonts w:ascii="Arial" w:cs="Arial" w:eastAsia="Arial" w:hAnsi="Arial"/>
          <w:sz w:val="24"/>
          <w:szCs w:val="24"/>
          <w:color w:val="auto"/>
        </w:rPr>
        <w:t xml:space="preserve">Таким образом, эта строка проверяет наличие файла с именем </w:t>
      </w:r>
      <w:r>
        <w:rPr>
          <w:rFonts w:ascii="Arial" w:cs="Arial" w:eastAsia="Arial" w:hAnsi="Arial"/>
          <w:sz w:val="24"/>
          <w:szCs w:val="24"/>
          <w:i w:val="1"/>
          <w:iCs w:val="1"/>
          <w:color w:val="auto"/>
        </w:rPr>
        <w:t>i.</w:t>
      </w:r>
      <w:r>
        <w:rPr>
          <w:rFonts w:ascii="Arial" w:cs="Arial" w:eastAsia="Arial" w:hAnsi="Arial"/>
          <w:sz w:val="24"/>
          <w:szCs w:val="24"/>
          <w:color w:val="auto"/>
        </w:rPr>
        <w:t>s в каталоге</w:t>
      </w:r>
    </w:p>
    <w:p>
      <w:pPr>
        <w:spacing w:after="0" w:line="157" w:lineRule="exact"/>
        <w:rPr>
          <w:sz w:val="20"/>
          <w:szCs w:val="20"/>
          <w:color w:val="auto"/>
        </w:rPr>
      </w:pPr>
    </w:p>
    <w:p>
      <w:pPr>
        <w:jc w:val="both"/>
        <w:ind w:left="40" w:right="1400"/>
        <w:spacing w:after="0" w:line="404" w:lineRule="auto"/>
        <w:rPr>
          <w:sz w:val="20"/>
          <w:szCs w:val="20"/>
          <w:color w:val="auto"/>
        </w:rPr>
      </w:pPr>
      <w:r>
        <w:rPr>
          <w:rFonts w:ascii="Arial" w:cs="Arial" w:eastAsia="Arial" w:hAnsi="Arial"/>
          <w:sz w:val="23"/>
          <w:szCs w:val="23"/>
          <w:color w:val="auto"/>
        </w:rPr>
        <w:t>man$s, где $s и $i заменены на соответствующие значения. Если файл существует, то условие возвращает значение true, и блок кода внутри условной конструкции выполняется, а если файл не существует, то условие возвращает значение false, и блок кода внутри условной конструкции не выполняется.</w:t>
      </w:r>
    </w:p>
    <w:p>
      <w:pPr>
        <w:spacing w:after="0" w:line="212" w:lineRule="exact"/>
        <w:rPr>
          <w:sz w:val="20"/>
          <w:szCs w:val="20"/>
          <w:color w:val="auto"/>
        </w:rPr>
      </w:pPr>
    </w:p>
    <w:p>
      <w:pPr>
        <w:ind w:left="340"/>
        <w:spacing w:after="0"/>
        <w:rPr>
          <w:sz w:val="20"/>
          <w:szCs w:val="20"/>
          <w:color w:val="auto"/>
        </w:rPr>
      </w:pPr>
      <w:r>
        <w:rPr>
          <w:rFonts w:ascii="Arial" w:cs="Arial" w:eastAsia="Arial" w:hAnsi="Arial"/>
          <w:sz w:val="24"/>
          <w:szCs w:val="24"/>
          <w:color w:val="auto"/>
        </w:rPr>
        <w:t>7. Объясните различия между конструкциями while и until.</w:t>
      </w:r>
    </w:p>
    <w:p>
      <w:pPr>
        <w:spacing w:after="0" w:line="200" w:lineRule="exact"/>
        <w:rPr>
          <w:sz w:val="20"/>
          <w:szCs w:val="20"/>
          <w:color w:val="auto"/>
        </w:rPr>
      </w:pPr>
    </w:p>
    <w:p>
      <w:pPr>
        <w:spacing w:after="0" w:line="216" w:lineRule="exact"/>
        <w:rPr>
          <w:sz w:val="20"/>
          <w:szCs w:val="20"/>
          <w:color w:val="auto"/>
        </w:rPr>
      </w:pPr>
    </w:p>
    <w:p>
      <w:pPr>
        <w:ind w:left="280"/>
        <w:spacing w:after="0"/>
        <w:rPr>
          <w:sz w:val="20"/>
          <w:szCs w:val="20"/>
          <w:color w:val="auto"/>
        </w:rPr>
      </w:pPr>
      <w:r>
        <w:rPr>
          <w:rFonts w:ascii="Arial" w:cs="Arial" w:eastAsia="Arial" w:hAnsi="Arial"/>
          <w:sz w:val="24"/>
          <w:szCs w:val="24"/>
          <w:color w:val="auto"/>
        </w:rPr>
        <w:t>Конструкция while используется для выполнения цикла, пока условие истинно.</w:t>
      </w:r>
    </w:p>
    <w:p>
      <w:pPr>
        <w:spacing w:after="0" w:line="157" w:lineRule="exact"/>
        <w:rPr>
          <w:sz w:val="20"/>
          <w:szCs w:val="20"/>
          <w:color w:val="auto"/>
        </w:rPr>
      </w:pPr>
    </w:p>
    <w:p>
      <w:pPr>
        <w:ind w:left="40"/>
        <w:spacing w:after="0"/>
        <w:rPr>
          <w:sz w:val="20"/>
          <w:szCs w:val="20"/>
          <w:color w:val="auto"/>
        </w:rPr>
      </w:pPr>
      <w:r>
        <w:rPr>
          <w:rFonts w:ascii="Arial" w:cs="Arial" w:eastAsia="Arial" w:hAnsi="Arial"/>
          <w:sz w:val="24"/>
          <w:szCs w:val="24"/>
          <w:color w:val="auto"/>
        </w:rPr>
        <w:t>Цикл выполняется, пока результат выражения внутри скобок while истинен.</w:t>
      </w:r>
    </w:p>
    <w:p>
      <w:pPr>
        <w:spacing w:after="0" w:line="157" w:lineRule="exact"/>
        <w:rPr>
          <w:sz w:val="20"/>
          <w:szCs w:val="20"/>
          <w:color w:val="auto"/>
        </w:rPr>
      </w:pPr>
    </w:p>
    <w:p>
      <w:pPr>
        <w:ind w:left="40" w:right="1440" w:firstLine="234"/>
        <w:spacing w:after="0" w:line="398" w:lineRule="auto"/>
        <w:rPr>
          <w:sz w:val="20"/>
          <w:szCs w:val="20"/>
          <w:color w:val="auto"/>
        </w:rPr>
      </w:pPr>
      <w:r>
        <w:rPr>
          <w:rFonts w:ascii="Arial" w:cs="Arial" w:eastAsia="Arial" w:hAnsi="Arial"/>
          <w:sz w:val="24"/>
          <w:szCs w:val="24"/>
          <w:color w:val="auto"/>
        </w:rPr>
        <w:t>Конструкция until похожа на while, но выполняет цикл, пока условие ложно. Цикл будет выполняться, пока результат выражения внутри скобок until ложен.</w:t>
      </w:r>
    </w:p>
    <w:p>
      <w:pPr>
        <w:sectPr>
          <w:pgSz w:w="11900" w:h="16838" w:orient="portrait"/>
          <w:cols w:equalWidth="0" w:num="1">
            <w:col w:w="10420"/>
          </w:cols>
          <w:pgMar w:left="1440" w:top="1373" w:right="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4400"/>
        <w:spacing w:after="0"/>
        <w:rPr>
          <w:sz w:val="20"/>
          <w:szCs w:val="20"/>
          <w:color w:val="auto"/>
        </w:rPr>
      </w:pPr>
      <w:r>
        <w:rPr>
          <w:rFonts w:ascii="Arial" w:cs="Arial" w:eastAsia="Arial" w:hAnsi="Arial"/>
          <w:sz w:val="21"/>
          <w:szCs w:val="21"/>
          <w:color w:val="auto"/>
        </w:rPr>
        <w:t>22</w:t>
      </w:r>
    </w:p>
    <w:sectPr>
      <w:pgSz w:w="11900" w:h="16838" w:orient="portrait"/>
      <w:cols w:equalWidth="0" w:num="1">
        <w:col w:w="10420"/>
      </w:cols>
      <w:pgMar w:left="1440" w:top="1373" w:right="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3"/>
      <w:numFmt w:val="bullet"/>
      <w:start w:val="1"/>
    </w:lvl>
  </w:abstractNum>
  <w:abstractNum w:abstractNumId="1">
    <w:nsid w:val="5BD062C2"/>
    <w:multiLevelType w:val="hybridMultilevel"/>
    <w:lvl w:ilvl="0">
      <w:lvlJc w:val="left"/>
      <w:lvlText w:val="4"/>
      <w:numFmt w:val="bullet"/>
      <w:start w:val="1"/>
    </w:lvl>
  </w:abstractNum>
  <w:abstractNum w:abstractNumId="2">
    <w:nsid w:val="12200854"/>
    <w:multiLevelType w:val="hybridMultilevel"/>
    <w:lvl w:ilvl="0">
      <w:lvlJc w:val="left"/>
      <w:lvlText w:val="5"/>
      <w:numFmt w:val="bullet"/>
      <w:start w:val="1"/>
    </w:lvl>
  </w:abstractNum>
  <w:abstractNum w:abstractNumId="3">
    <w:nsid w:val="4DB127F8"/>
    <w:multiLevelType w:val="hybridMultilevel"/>
    <w:lvl w:ilvl="0">
      <w:lvlJc w:val="left"/>
      <w:lvlText w:val="7"/>
      <w:numFmt w:val="bullet"/>
      <w:start w:val="1"/>
    </w:lvl>
  </w:abstractNum>
  <w:abstractNum w:abstractNumId="4">
    <w:nsid w:val="216231B"/>
    <w:multiLevelType w:val="hybridMultilevel"/>
    <w:lvl w:ilvl="0">
      <w:lvlJc w:val="left"/>
      <w:lvlText w:val="9"/>
      <w:numFmt w:val="bullet"/>
      <w:start w:val="1"/>
    </w:lvl>
  </w:abstractNum>
  <w:abstractNum w:abstractNumId="5">
    <w:nsid w:val="1F16E9E8"/>
    <w:multiLevelType w:val="hybridMultilevel"/>
    <w:lvl w:ilvl="0">
      <w:lvlJc w:val="left"/>
      <w:lvlText w:val="%1."/>
      <w:numFmt w:val="decimal"/>
      <w:start w:val="1"/>
    </w:lvl>
  </w:abstractNum>
  <w:abstractNum w:abstractNumId="6">
    <w:nsid w:val="1190CDE7"/>
    <w:multiLevelType w:val="hybridMultilevel"/>
    <w:lvl w:ilvl="0">
      <w:lvlJc w:val="left"/>
      <w:lvlText w:val="а"/>
      <w:numFmt w:val="bullet"/>
      <w:start w:val="1"/>
    </w:lvl>
    <w:lvl w:ilvl="1">
      <w:lvlJc w:val="left"/>
      <w:lvlText w:val="\endash "/>
      <w:numFmt w:val="bullet"/>
      <w:start w:val="1"/>
    </w:lvl>
  </w:abstractNum>
  <w:abstractNum w:abstractNumId="7">
    <w:nsid w:val="66EF438D"/>
    <w:multiLevelType w:val="hybridMultilevel"/>
    <w:lvl w:ilvl="0">
      <w:lvlJc w:val="left"/>
      <w:lvlText w:val="%1."/>
      <w:numFmt w:val="decimal"/>
      <w:start w:val="2"/>
    </w:lvl>
  </w:abstractNum>
  <w:abstractNum w:abstractNumId="8">
    <w:nsid w:val="140E0F76"/>
    <w:multiLevelType w:val="hybridMultilevel"/>
    <w:lvl w:ilvl="0">
      <w:lvlJc w:val="left"/>
      <w:lvlText w:val="%1."/>
      <w:numFmt w:val="decimal"/>
      <w:start w:val="4"/>
    </w:lvl>
  </w:abstractNum>
  <w:abstractNum w:abstractNumId="9">
    <w:nsid w:val="3352255A"/>
    <w:multiLevelType w:val="hybridMultilevel"/>
    <w:lvl w:ilvl="0">
      <w:lvlJc w:val="left"/>
      <w:lvlText w:val="а"/>
      <w:numFmt w:val="bullet"/>
      <w:start w:val="1"/>
    </w:lvl>
    <w:lvl w:ilvl="1">
      <w:lvlJc w:val="left"/>
      <w:lvlText w:val="\endash "/>
      <w:numFmt w:val="bullet"/>
      <w:start w:val="1"/>
    </w:lvl>
  </w:abstractNum>
  <w:abstractNum w:abstractNumId="10">
    <w:nsid w:val="109CF92E"/>
    <w:multiLevelType w:val="hybridMultilevel"/>
    <w:lvl w:ilvl="0">
      <w:lvlJc w:val="left"/>
      <w:lvlText w:val="и"/>
      <w:numFmt w:val="bullet"/>
      <w:start w:val="1"/>
    </w:lvl>
    <w:lvl w:ilvl="1">
      <w:lvlJc w:val="left"/>
      <w:lvlText w:val="%2."/>
      <w:numFmt w:val="decimal"/>
      <w:start w:val="2"/>
    </w:lvl>
  </w:abstractNum>
  <w:abstractNum w:abstractNumId="11">
    <w:nsid w:val="DED7263"/>
    <w:multiLevelType w:val="hybridMultilevel"/>
    <w:lvl w:ilvl="0">
      <w:lvlJc w:val="left"/>
      <w:lvlText w:val="с"/>
      <w:numFmt w:val="bullet"/>
      <w:start w:val="1"/>
    </w:lvl>
  </w:abstractNum>
  <w:abstractNum w:abstractNumId="12">
    <w:nsid w:val="7FDCC233"/>
    <w:multiLevelType w:val="hybridMultilevel"/>
    <w:lvl w:ilvl="0">
      <w:lvlJc w:val="left"/>
      <w:lvlText w:val="В"/>
      <w:numFmt w:val="bullet"/>
      <w:start w:val="1"/>
    </w:lvl>
    <w:lvl w:ilvl="1">
      <w:lvlJc w:val="left"/>
      <w:lvlText w:val="%2."/>
      <w:numFmt w:val="decimal"/>
      <w:start w:val="3"/>
    </w:lvl>
  </w:abstractNum>
  <w:abstractNum w:abstractNumId="13">
    <w:nsid w:val="1BEFD79F"/>
    <w:multiLevelType w:val="hybridMultilevel"/>
    <w:lvl w:ilvl="0">
      <w:lvlJc w:val="left"/>
      <w:lvlText w:val="В"/>
      <w:numFmt w:val="bullet"/>
      <w:start w:val="1"/>
    </w:lvl>
    <w:lvl w:ilvl="1">
      <w:lvlJc w:val="left"/>
      <w:lvlText w:val="%2."/>
      <w:numFmt w:val="decimal"/>
      <w:start w:val="4"/>
    </w:lvl>
  </w:abstractNum>
  <w:abstractNum w:abstractNumId="14">
    <w:nsid w:val="41A7C4C9"/>
    <w:multiLevelType w:val="hybridMultilevel"/>
    <w:lvl w:ilvl="0">
      <w:lvlJc w:val="left"/>
      <w:lvlText w:val="В"/>
      <w:numFmt w:val="bullet"/>
      <w:start w:val="1"/>
    </w:lvl>
    <w:lvl w:ilvl="1">
      <w:lvlJc w:val="left"/>
      <w:lvlText w:val="%2."/>
      <w:numFmt w:val="decimal"/>
      <w:start w:val="5"/>
    </w:lvl>
  </w:abstractNum>
  <w:abstractNum w:abstractNumId="15">
    <w:nsid w:val="6B68079A"/>
    <w:multiLevelType w:val="hybridMultilevel"/>
    <w:lvl w:ilvl="0">
      <w:lvlJc w:val="left"/>
      <w:lvlText w:val="i"/>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2023-04-05T14:16:49Z</dcterms:created>
  <dcterms:modified xsi:type="dcterms:W3CDTF">2023-04-05T14:16:49Z</dcterms:modified>
</cp:coreProperties>
</file>