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1FF" w:rsidRPr="00F461FF" w:rsidRDefault="00F461FF" w:rsidP="00F461FF">
      <w:pPr>
        <w:pStyle w:val="Sansinterligne"/>
        <w:rPr>
          <w:b/>
          <w:smallCaps/>
          <w:sz w:val="50"/>
          <w:szCs w:val="50"/>
          <w:lang w:eastAsia="fr-FR"/>
        </w:rPr>
      </w:pPr>
      <w:r w:rsidRPr="00B11F3E">
        <w:rPr>
          <w:b/>
          <w:smallCaps/>
          <w:sz w:val="50"/>
          <w:szCs w:val="50"/>
          <w:bdr w:val="single" w:sz="18" w:space="0" w:color="C00000" w:shadow="1"/>
          <w:lang w:eastAsia="fr-FR"/>
        </w:rPr>
        <w:t>Repasser une chemise homme, les différentes étapes</w:t>
      </w:r>
    </w:p>
    <w:p w:rsidR="00F461FF" w:rsidRPr="00F461FF" w:rsidRDefault="00F461FF" w:rsidP="00F461FF">
      <w:pPr>
        <w:jc w:val="both"/>
        <w:rPr>
          <w:sz w:val="8"/>
          <w:lang w:eastAsia="fr-FR"/>
        </w:rPr>
      </w:pPr>
    </w:p>
    <w:p w:rsidR="00F461FF" w:rsidRPr="00F461FF" w:rsidRDefault="00F461FF" w:rsidP="00F461FF">
      <w:pPr>
        <w:jc w:val="both"/>
        <w:rPr>
          <w:rFonts w:ascii="Montserrat" w:eastAsia="Times New Roman" w:hAnsi="Montserrat" w:cs="Times New Roman"/>
          <w:color w:val="666666"/>
          <w:sz w:val="26"/>
          <w:szCs w:val="24"/>
          <w:lang w:eastAsia="fr-FR"/>
        </w:rPr>
      </w:pPr>
      <w:r w:rsidRPr="00F461FF">
        <w:rPr>
          <w:rFonts w:ascii="Verdana" w:eastAsia="Times New Roman" w:hAnsi="Verdana" w:cs="Times New Roman"/>
          <w:color w:val="000000"/>
          <w:sz w:val="28"/>
          <w:szCs w:val="24"/>
          <w:lang w:eastAsia="fr-FR"/>
        </w:rPr>
        <w:t>Un long discourt n’est pas très utile, il est préférable dans ce cas de bien énumérer les différentes étapes, pensez à bien lire les étiquettes situées sur la chemise qui vous donneront les détails de réglage à faire sur votre fer à repasser ou centrale vapeur.</w:t>
      </w:r>
    </w:p>
    <w:p w:rsidR="00F461FF" w:rsidRPr="00F461FF" w:rsidRDefault="00F461FF" w:rsidP="00F461FF">
      <w:pPr>
        <w:jc w:val="both"/>
        <w:rPr>
          <w:rFonts w:ascii="Montserrat" w:eastAsia="Times New Roman" w:hAnsi="Montserrat" w:cs="Times New Roman"/>
          <w:color w:val="666666"/>
          <w:sz w:val="26"/>
          <w:szCs w:val="24"/>
          <w:lang w:eastAsia="fr-FR"/>
        </w:rPr>
      </w:pPr>
      <w:r w:rsidRPr="00F461FF">
        <w:rPr>
          <w:rFonts w:ascii="Verdana" w:eastAsia="Times New Roman" w:hAnsi="Verdana" w:cs="Times New Roman"/>
          <w:color w:val="000000"/>
          <w:sz w:val="28"/>
          <w:szCs w:val="24"/>
          <w:lang w:eastAsia="fr-FR"/>
        </w:rPr>
        <w:t>Sur cette étiquette, vous y trouverez un petit fer à repasser avec 3 options possibles :</w:t>
      </w:r>
    </w:p>
    <w:p w:rsidR="00F461FF" w:rsidRPr="00F461FF" w:rsidRDefault="00F461FF" w:rsidP="00F461FF">
      <w:pPr>
        <w:shd w:val="clear" w:color="auto" w:fill="FFFFFF"/>
        <w:spacing w:after="360" w:line="240" w:lineRule="auto"/>
        <w:jc w:val="both"/>
        <w:rPr>
          <w:rFonts w:ascii="Montserrat" w:eastAsia="Times New Roman" w:hAnsi="Montserrat" w:cs="Times New Roman"/>
          <w:color w:val="666666"/>
          <w:sz w:val="24"/>
          <w:szCs w:val="24"/>
          <w:lang w:eastAsia="fr-FR"/>
        </w:rPr>
      </w:pPr>
      <w:r w:rsidRPr="00F461FF">
        <w:rPr>
          <w:rFonts w:ascii="Verdana" w:eastAsia="Times New Roman" w:hAnsi="Verdana" w:cs="Times New Roman"/>
          <w:noProof/>
          <w:color w:val="000000"/>
          <w:sz w:val="24"/>
          <w:szCs w:val="24"/>
          <w:lang w:eastAsia="fr-FR"/>
        </w:rPr>
        <w:drawing>
          <wp:inline distT="0" distB="0" distL="0" distR="0">
            <wp:extent cx="2381250" cy="533400"/>
            <wp:effectExtent l="0" t="0" r="0" b="0"/>
            <wp:docPr id="1" name="Image 1" descr="etiquette-repassage-de-chemise-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te-repassage-de-chemise-hom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tbl>
      <w:tblPr>
        <w:tblStyle w:val="GridTable1LightAccent2"/>
        <w:tblW w:w="11057" w:type="dxa"/>
        <w:tblInd w:w="-289" w:type="dxa"/>
        <w:tblLook w:val="04A0" w:firstRow="1" w:lastRow="0" w:firstColumn="1" w:lastColumn="0" w:noHBand="0" w:noVBand="1"/>
      </w:tblPr>
      <w:tblGrid>
        <w:gridCol w:w="1203"/>
        <w:gridCol w:w="2268"/>
        <w:gridCol w:w="7586"/>
      </w:tblGrid>
      <w:tr w:rsidR="00F461FF" w:rsidTr="00F461FF">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203" w:type="dxa"/>
            <w:vAlign w:val="center"/>
          </w:tcPr>
          <w:p w:rsidR="00F461FF" w:rsidRPr="00F461FF" w:rsidRDefault="00F461FF" w:rsidP="00F461FF">
            <w:pPr>
              <w:pStyle w:val="Paragraphedeliste"/>
              <w:ind w:left="0"/>
              <w:jc w:val="center"/>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Points</w:t>
            </w:r>
          </w:p>
        </w:tc>
        <w:tc>
          <w:tcPr>
            <w:tcW w:w="2268" w:type="dxa"/>
            <w:vAlign w:val="center"/>
          </w:tcPr>
          <w:p w:rsidR="00F461FF" w:rsidRPr="00F461FF" w:rsidRDefault="00F461FF" w:rsidP="00F461FF">
            <w:pPr>
              <w:pStyle w:val="Paragraphedeliste"/>
              <w:ind w:left="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Température</w:t>
            </w:r>
          </w:p>
        </w:tc>
        <w:tc>
          <w:tcPr>
            <w:tcW w:w="7586" w:type="dxa"/>
            <w:vAlign w:val="center"/>
          </w:tcPr>
          <w:p w:rsidR="00F461FF" w:rsidRPr="00F461FF" w:rsidRDefault="00F461FF" w:rsidP="00F461FF">
            <w:pPr>
              <w:pStyle w:val="Paragraphedeliste"/>
              <w:ind w:left="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Matières</w:t>
            </w:r>
          </w:p>
        </w:tc>
      </w:tr>
      <w:tr w:rsidR="00F461FF" w:rsidTr="00F461FF">
        <w:trPr>
          <w:trHeight w:val="634"/>
        </w:trPr>
        <w:tc>
          <w:tcPr>
            <w:cnfStyle w:val="001000000000" w:firstRow="0" w:lastRow="0" w:firstColumn="1" w:lastColumn="0" w:oddVBand="0" w:evenVBand="0" w:oddHBand="0" w:evenHBand="0" w:firstRowFirstColumn="0" w:firstRowLastColumn="0" w:lastRowFirstColumn="0" w:lastRowLastColumn="0"/>
            <w:tcW w:w="1203" w:type="dxa"/>
            <w:vAlign w:val="center"/>
          </w:tcPr>
          <w:p w:rsidR="00F461FF" w:rsidRDefault="00F461FF" w:rsidP="00F461FF">
            <w:pPr>
              <w:pStyle w:val="Paragraphedeliste"/>
              <w:ind w:left="0"/>
              <w:jc w:val="center"/>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1</w:t>
            </w:r>
          </w:p>
        </w:tc>
        <w:tc>
          <w:tcPr>
            <w:tcW w:w="2268" w:type="dxa"/>
            <w:vAlign w:val="center"/>
          </w:tcPr>
          <w:p w:rsidR="00F461FF" w:rsidRDefault="00F461FF" w:rsidP="00F461FF">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110° C</w:t>
            </w:r>
          </w:p>
        </w:tc>
        <w:tc>
          <w:tcPr>
            <w:tcW w:w="7586" w:type="dxa"/>
            <w:vAlign w:val="center"/>
          </w:tcPr>
          <w:p w:rsidR="00F461FF" w:rsidRDefault="00F461FF" w:rsidP="00F461FF">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Fragile et fine, le nylon par exemple</w:t>
            </w:r>
          </w:p>
        </w:tc>
      </w:tr>
      <w:tr w:rsidR="00F461FF" w:rsidTr="00F461FF">
        <w:trPr>
          <w:trHeight w:val="606"/>
        </w:trPr>
        <w:tc>
          <w:tcPr>
            <w:cnfStyle w:val="001000000000" w:firstRow="0" w:lastRow="0" w:firstColumn="1" w:lastColumn="0" w:oddVBand="0" w:evenVBand="0" w:oddHBand="0" w:evenHBand="0" w:firstRowFirstColumn="0" w:firstRowLastColumn="0" w:lastRowFirstColumn="0" w:lastRowLastColumn="0"/>
            <w:tcW w:w="1203" w:type="dxa"/>
            <w:vAlign w:val="center"/>
          </w:tcPr>
          <w:p w:rsidR="00F461FF" w:rsidRDefault="00F461FF" w:rsidP="00F461FF">
            <w:pPr>
              <w:pStyle w:val="Paragraphedeliste"/>
              <w:ind w:left="0"/>
              <w:jc w:val="center"/>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2</w:t>
            </w:r>
          </w:p>
        </w:tc>
        <w:tc>
          <w:tcPr>
            <w:tcW w:w="2268" w:type="dxa"/>
            <w:vAlign w:val="center"/>
          </w:tcPr>
          <w:p w:rsidR="00F461FF" w:rsidRDefault="00F461FF" w:rsidP="00F461FF">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150° C</w:t>
            </w:r>
          </w:p>
        </w:tc>
        <w:tc>
          <w:tcPr>
            <w:tcW w:w="7586" w:type="dxa"/>
            <w:vAlign w:val="center"/>
          </w:tcPr>
          <w:p w:rsidR="00F461FF" w:rsidRDefault="00F461FF" w:rsidP="00F461FF">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Intermédiaires et synthétiques</w:t>
            </w:r>
          </w:p>
        </w:tc>
      </w:tr>
      <w:tr w:rsidR="00F461FF" w:rsidTr="00F461FF">
        <w:trPr>
          <w:trHeight w:val="606"/>
        </w:trPr>
        <w:tc>
          <w:tcPr>
            <w:cnfStyle w:val="001000000000" w:firstRow="0" w:lastRow="0" w:firstColumn="1" w:lastColumn="0" w:oddVBand="0" w:evenVBand="0" w:oddHBand="0" w:evenHBand="0" w:firstRowFirstColumn="0" w:firstRowLastColumn="0" w:lastRowFirstColumn="0" w:lastRowLastColumn="0"/>
            <w:tcW w:w="1203" w:type="dxa"/>
            <w:vAlign w:val="center"/>
          </w:tcPr>
          <w:p w:rsidR="00F461FF" w:rsidRDefault="00F461FF" w:rsidP="00F461FF">
            <w:pPr>
              <w:pStyle w:val="Paragraphedeliste"/>
              <w:ind w:left="0"/>
              <w:jc w:val="center"/>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3</w:t>
            </w:r>
          </w:p>
        </w:tc>
        <w:tc>
          <w:tcPr>
            <w:tcW w:w="2268" w:type="dxa"/>
            <w:vAlign w:val="center"/>
          </w:tcPr>
          <w:p w:rsidR="00F461FF" w:rsidRDefault="00F461FF" w:rsidP="00F461FF">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200°C</w:t>
            </w:r>
          </w:p>
        </w:tc>
        <w:tc>
          <w:tcPr>
            <w:tcW w:w="7586" w:type="dxa"/>
            <w:vAlign w:val="center"/>
          </w:tcPr>
          <w:p w:rsidR="00F461FF" w:rsidRDefault="00F461FF" w:rsidP="00F461FF">
            <w:pPr>
              <w:pStyle w:val="Paragraphedeliste"/>
              <w:ind w:left="0"/>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8"/>
                <w:szCs w:val="24"/>
                <w:lang w:eastAsia="fr-FR"/>
              </w:rPr>
            </w:pPr>
            <w:r>
              <w:rPr>
                <w:rFonts w:ascii="Verdana" w:eastAsia="Times New Roman" w:hAnsi="Verdana" w:cs="Times New Roman"/>
                <w:color w:val="000000"/>
                <w:sz w:val="28"/>
                <w:szCs w:val="24"/>
                <w:lang w:eastAsia="fr-FR"/>
              </w:rPr>
              <w:t>Coton par exemple</w:t>
            </w:r>
          </w:p>
        </w:tc>
      </w:tr>
    </w:tbl>
    <w:p w:rsidR="00F461FF" w:rsidRPr="00F461FF" w:rsidRDefault="00F461FF" w:rsidP="00F461FF">
      <w:pPr>
        <w:pStyle w:val="Paragraphedeliste"/>
        <w:ind w:left="0"/>
        <w:jc w:val="both"/>
        <w:rPr>
          <w:rFonts w:ascii="Verdana" w:eastAsia="Times New Roman" w:hAnsi="Verdana" w:cs="Times New Roman"/>
          <w:b/>
          <w:color w:val="000000"/>
          <w:sz w:val="12"/>
          <w:szCs w:val="24"/>
          <w:lang w:eastAsia="fr-FR"/>
        </w:rPr>
      </w:pPr>
    </w:p>
    <w:p w:rsidR="00F461FF" w:rsidRPr="00F461FF" w:rsidRDefault="00F461FF" w:rsidP="00F461FF">
      <w:pPr>
        <w:pStyle w:val="Paragraphedeliste"/>
        <w:ind w:left="0"/>
        <w:jc w:val="both"/>
        <w:rPr>
          <w:rFonts w:ascii="Verdana" w:eastAsia="Times New Roman" w:hAnsi="Verdana" w:cs="Times New Roman"/>
          <w:b/>
          <w:color w:val="000000"/>
          <w:sz w:val="36"/>
          <w:szCs w:val="24"/>
          <w:lang w:eastAsia="fr-FR"/>
        </w:rPr>
      </w:pPr>
      <w:r w:rsidRPr="00F461FF">
        <w:rPr>
          <w:rFonts w:ascii="Verdana" w:eastAsia="Times New Roman" w:hAnsi="Verdana" w:cs="Times New Roman"/>
          <w:b/>
          <w:color w:val="000000"/>
          <w:sz w:val="36"/>
          <w:szCs w:val="24"/>
          <w:lang w:eastAsia="fr-FR"/>
        </w:rPr>
        <w:t>Les étapes :</w:t>
      </w:r>
    </w:p>
    <w:p w:rsidR="00F461FF" w:rsidRPr="00B11F3E" w:rsidRDefault="00F461FF" w:rsidP="00F461FF">
      <w:pPr>
        <w:pStyle w:val="Paragraphedeliste"/>
        <w:ind w:left="0"/>
        <w:jc w:val="both"/>
        <w:rPr>
          <w:rFonts w:ascii="Verdana" w:eastAsia="Times New Roman" w:hAnsi="Verdana" w:cs="Times New Roman"/>
          <w:color w:val="000000"/>
          <w:sz w:val="12"/>
          <w:szCs w:val="24"/>
          <w:lang w:eastAsia="fr-FR"/>
        </w:rPr>
      </w:pP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Déboutonner et ouvrez entièrement votre chemise</w:t>
      </w: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Commencer par repasser le col en débutant par la face cachée et ensuite repasser la face visible du col</w:t>
      </w: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Plier le col de chemise et repasser le pour qu’il retrouve sa forme d’origine</w:t>
      </w: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Repasser ensuite les épaules de la chemise en vous aidant de l’extrémité arrondi de votre table à repasser</w:t>
      </w: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À présent on attaque les manches une par une, pour se faire, poser les délicatement sur la table à repasser et glisser le fer sans aucun plie, vous pouvez débuter par la partie rigide située au</w:t>
      </w:r>
      <w:r w:rsidR="008435E2">
        <w:rPr>
          <w:rFonts w:ascii="Verdana" w:eastAsia="Times New Roman" w:hAnsi="Verdana" w:cs="Times New Roman"/>
          <w:color w:val="000000"/>
          <w:sz w:val="28"/>
          <w:szCs w:val="24"/>
          <w:lang w:eastAsia="fr-FR"/>
        </w:rPr>
        <w:t>x</w:t>
      </w:r>
      <w:r w:rsidRPr="00F461FF">
        <w:rPr>
          <w:rFonts w:ascii="Verdana" w:eastAsia="Times New Roman" w:hAnsi="Verdana" w:cs="Times New Roman"/>
          <w:color w:val="000000"/>
          <w:sz w:val="28"/>
          <w:szCs w:val="24"/>
          <w:lang w:eastAsia="fr-FR"/>
        </w:rPr>
        <w:t xml:space="preserve"> poignée</w:t>
      </w:r>
      <w:r w:rsidR="008435E2">
        <w:rPr>
          <w:rFonts w:ascii="Verdana" w:eastAsia="Times New Roman" w:hAnsi="Verdana" w:cs="Times New Roman"/>
          <w:color w:val="000000"/>
          <w:sz w:val="28"/>
          <w:szCs w:val="24"/>
          <w:lang w:eastAsia="fr-FR"/>
        </w:rPr>
        <w:t>s</w:t>
      </w: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Ensuite repasser le corps de la chemise, le dos en effectuant des mouvements souples, c’est le fer qui doit bien glisser sur la chemise</w:t>
      </w:r>
    </w:p>
    <w:p w:rsidR="00F461FF" w:rsidRPr="00F461FF" w:rsidRDefault="00F461FF" w:rsidP="00F461FF">
      <w:pPr>
        <w:pStyle w:val="Paragraphedeliste"/>
        <w:numPr>
          <w:ilvl w:val="0"/>
          <w:numId w:val="4"/>
        </w:numPr>
        <w:jc w:val="both"/>
        <w:rPr>
          <w:rFonts w:ascii="Verdana" w:eastAsia="Times New Roman" w:hAnsi="Verdana" w:cs="Times New Roman"/>
          <w:color w:val="000000"/>
          <w:sz w:val="28"/>
          <w:szCs w:val="24"/>
          <w:lang w:eastAsia="fr-FR"/>
        </w:rPr>
      </w:pPr>
      <w:r w:rsidRPr="00F461FF">
        <w:rPr>
          <w:rFonts w:ascii="Verdana" w:eastAsia="Times New Roman" w:hAnsi="Verdana" w:cs="Times New Roman"/>
          <w:color w:val="000000"/>
          <w:sz w:val="28"/>
          <w:szCs w:val="24"/>
          <w:lang w:eastAsia="fr-FR"/>
        </w:rPr>
        <w:t xml:space="preserve">Enfin, laisser poser votre chemise sur un cintre, </w:t>
      </w:r>
      <w:bookmarkStart w:id="0" w:name="_GoBack"/>
      <w:bookmarkEnd w:id="0"/>
      <w:r w:rsidRPr="00F461FF">
        <w:rPr>
          <w:rFonts w:ascii="Verdana" w:eastAsia="Times New Roman" w:hAnsi="Verdana" w:cs="Times New Roman"/>
          <w:color w:val="000000"/>
          <w:sz w:val="28"/>
          <w:szCs w:val="24"/>
          <w:lang w:eastAsia="fr-FR"/>
        </w:rPr>
        <w:t>ne la ranger pas directement dans une armoire, il faut qu’elle respire un peu</w:t>
      </w:r>
    </w:p>
    <w:p w:rsidR="00F461FF" w:rsidRPr="00F461FF" w:rsidRDefault="00F461FF" w:rsidP="00F461FF">
      <w:pPr>
        <w:shd w:val="clear" w:color="auto" w:fill="FFFFFF"/>
        <w:spacing w:after="360" w:line="240" w:lineRule="auto"/>
        <w:jc w:val="both"/>
        <w:rPr>
          <w:rFonts w:ascii="Montserrat" w:eastAsia="Times New Roman" w:hAnsi="Montserrat" w:cs="Times New Roman"/>
          <w:color w:val="666666"/>
          <w:sz w:val="24"/>
          <w:szCs w:val="24"/>
          <w:lang w:eastAsia="fr-FR"/>
        </w:rPr>
      </w:pPr>
      <w:r w:rsidRPr="00F461FF">
        <w:rPr>
          <w:rFonts w:ascii="Verdana" w:eastAsia="Times New Roman" w:hAnsi="Verdana" w:cs="Times New Roman"/>
          <w:color w:val="000000"/>
          <w:sz w:val="28"/>
          <w:szCs w:val="24"/>
          <w:u w:val="single"/>
          <w:lang w:eastAsia="fr-FR"/>
        </w:rPr>
        <w:t>Remarque 1</w:t>
      </w:r>
      <w:r w:rsidRPr="00F461FF">
        <w:rPr>
          <w:rFonts w:ascii="Verdana" w:eastAsia="Times New Roman" w:hAnsi="Verdana" w:cs="Times New Roman"/>
          <w:color w:val="000000"/>
          <w:sz w:val="28"/>
          <w:szCs w:val="24"/>
          <w:lang w:eastAsia="fr-FR"/>
        </w:rPr>
        <w:t xml:space="preserve"> : </w:t>
      </w:r>
      <w:r w:rsidRPr="00F461FF">
        <w:rPr>
          <w:rFonts w:ascii="Verdana" w:eastAsia="Times New Roman" w:hAnsi="Verdana" w:cs="Times New Roman"/>
          <w:color w:val="000000"/>
          <w:sz w:val="24"/>
          <w:szCs w:val="24"/>
          <w:lang w:eastAsia="fr-FR"/>
        </w:rPr>
        <w:t>n’oubliez pas également de repasser entre les boutons de chemises.</w:t>
      </w:r>
    </w:p>
    <w:p w:rsidR="007A7911" w:rsidRPr="00B11F3E" w:rsidRDefault="00F461FF" w:rsidP="00B11F3E">
      <w:pPr>
        <w:shd w:val="clear" w:color="auto" w:fill="FFFFFF"/>
        <w:spacing w:after="360" w:line="240" w:lineRule="auto"/>
        <w:jc w:val="both"/>
      </w:pPr>
      <w:r w:rsidRPr="00F461FF">
        <w:rPr>
          <w:rFonts w:ascii="Verdana" w:eastAsia="Times New Roman" w:hAnsi="Verdana" w:cs="Times New Roman"/>
          <w:color w:val="000000"/>
          <w:sz w:val="28"/>
          <w:szCs w:val="24"/>
          <w:u w:val="single"/>
          <w:lang w:eastAsia="fr-FR"/>
        </w:rPr>
        <w:t>Remarque 2</w:t>
      </w:r>
      <w:r w:rsidRPr="00F461FF">
        <w:rPr>
          <w:rFonts w:ascii="Verdana" w:eastAsia="Times New Roman" w:hAnsi="Verdana" w:cs="Times New Roman"/>
          <w:color w:val="000000"/>
          <w:sz w:val="28"/>
          <w:szCs w:val="24"/>
          <w:lang w:eastAsia="fr-FR"/>
        </w:rPr>
        <w:t xml:space="preserve"> : </w:t>
      </w:r>
      <w:r w:rsidRPr="00F461FF">
        <w:rPr>
          <w:rFonts w:ascii="Verdana" w:eastAsia="Times New Roman" w:hAnsi="Verdana" w:cs="Times New Roman"/>
          <w:color w:val="000000"/>
          <w:sz w:val="24"/>
          <w:szCs w:val="24"/>
          <w:lang w:eastAsia="fr-FR"/>
        </w:rPr>
        <w:t>si votre budget le permet, repasser de préférence avec une centrale vapeur, les modèles d’aujourd’hui sont très performant et permettent de détecter automatiquement la matière de la chemise et adaptent les réglages sans aucune manipulation de votre part.</w:t>
      </w:r>
    </w:p>
    <w:sectPr w:rsidR="007A7911" w:rsidRPr="00B11F3E" w:rsidSect="00F461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14C5A"/>
    <w:multiLevelType w:val="multilevel"/>
    <w:tmpl w:val="CFE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4E30BA"/>
    <w:multiLevelType w:val="hybridMultilevel"/>
    <w:tmpl w:val="F5A07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B71310"/>
    <w:multiLevelType w:val="multilevel"/>
    <w:tmpl w:val="DCB6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13C9B"/>
    <w:multiLevelType w:val="hybridMultilevel"/>
    <w:tmpl w:val="90E66F3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1FF"/>
    <w:rsid w:val="007A7911"/>
    <w:rsid w:val="008435E2"/>
    <w:rsid w:val="00B11F3E"/>
    <w:rsid w:val="00F46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461F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461F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461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461FF"/>
    <w:rPr>
      <w:i/>
      <w:iCs/>
    </w:rPr>
  </w:style>
  <w:style w:type="character" w:styleId="Lienhypertexte">
    <w:name w:val="Hyperlink"/>
    <w:basedOn w:val="Policepardfaut"/>
    <w:uiPriority w:val="99"/>
    <w:semiHidden/>
    <w:unhideWhenUsed/>
    <w:rsid w:val="00F461FF"/>
    <w:rPr>
      <w:color w:val="0000FF"/>
      <w:u w:val="single"/>
    </w:rPr>
  </w:style>
  <w:style w:type="paragraph" w:styleId="Sansinterligne">
    <w:name w:val="No Spacing"/>
    <w:uiPriority w:val="1"/>
    <w:qFormat/>
    <w:rsid w:val="00F461FF"/>
    <w:pPr>
      <w:spacing w:after="0" w:line="240" w:lineRule="auto"/>
    </w:pPr>
  </w:style>
  <w:style w:type="paragraph" w:styleId="Paragraphedeliste">
    <w:name w:val="List Paragraph"/>
    <w:basedOn w:val="Normal"/>
    <w:uiPriority w:val="34"/>
    <w:qFormat/>
    <w:rsid w:val="00F461FF"/>
    <w:pPr>
      <w:ind w:left="720"/>
      <w:contextualSpacing/>
    </w:pPr>
  </w:style>
  <w:style w:type="table" w:styleId="Grilledutableau">
    <w:name w:val="Table Grid"/>
    <w:basedOn w:val="TableauNormal"/>
    <w:uiPriority w:val="39"/>
    <w:rsid w:val="00F4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auNormal"/>
    <w:uiPriority w:val="45"/>
    <w:rsid w:val="00F461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2">
    <w:name w:val="Grid Table 3 Accent 2"/>
    <w:basedOn w:val="TableauNormal"/>
    <w:uiPriority w:val="48"/>
    <w:rsid w:val="00F461F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
    <w:name w:val="Grid Table 3"/>
    <w:basedOn w:val="TableauNormal"/>
    <w:uiPriority w:val="48"/>
    <w:rsid w:val="00F461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Accent2">
    <w:name w:val="Grid Table 1 Light Accent 2"/>
    <w:basedOn w:val="TableauNormal"/>
    <w:uiPriority w:val="46"/>
    <w:rsid w:val="00F461F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B11F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11F3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461F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461F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461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461FF"/>
    <w:rPr>
      <w:i/>
      <w:iCs/>
    </w:rPr>
  </w:style>
  <w:style w:type="character" w:styleId="Lienhypertexte">
    <w:name w:val="Hyperlink"/>
    <w:basedOn w:val="Policepardfaut"/>
    <w:uiPriority w:val="99"/>
    <w:semiHidden/>
    <w:unhideWhenUsed/>
    <w:rsid w:val="00F461FF"/>
    <w:rPr>
      <w:color w:val="0000FF"/>
      <w:u w:val="single"/>
    </w:rPr>
  </w:style>
  <w:style w:type="paragraph" w:styleId="Sansinterligne">
    <w:name w:val="No Spacing"/>
    <w:uiPriority w:val="1"/>
    <w:qFormat/>
    <w:rsid w:val="00F461FF"/>
    <w:pPr>
      <w:spacing w:after="0" w:line="240" w:lineRule="auto"/>
    </w:pPr>
  </w:style>
  <w:style w:type="paragraph" w:styleId="Paragraphedeliste">
    <w:name w:val="List Paragraph"/>
    <w:basedOn w:val="Normal"/>
    <w:uiPriority w:val="34"/>
    <w:qFormat/>
    <w:rsid w:val="00F461FF"/>
    <w:pPr>
      <w:ind w:left="720"/>
      <w:contextualSpacing/>
    </w:pPr>
  </w:style>
  <w:style w:type="table" w:styleId="Grilledutableau">
    <w:name w:val="Table Grid"/>
    <w:basedOn w:val="TableauNormal"/>
    <w:uiPriority w:val="39"/>
    <w:rsid w:val="00F4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auNormal"/>
    <w:uiPriority w:val="45"/>
    <w:rsid w:val="00F461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2">
    <w:name w:val="Grid Table 3 Accent 2"/>
    <w:basedOn w:val="TableauNormal"/>
    <w:uiPriority w:val="48"/>
    <w:rsid w:val="00F461F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
    <w:name w:val="Grid Table 3"/>
    <w:basedOn w:val="TableauNormal"/>
    <w:uiPriority w:val="48"/>
    <w:rsid w:val="00F461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Accent2">
    <w:name w:val="Grid Table 1 Light Accent 2"/>
    <w:basedOn w:val="TableauNormal"/>
    <w:uiPriority w:val="46"/>
    <w:rsid w:val="00F461F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B11F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11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264</Words>
  <Characters>1454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2</cp:revision>
  <cp:lastPrinted>2021-04-22T07:52:00Z</cp:lastPrinted>
  <dcterms:created xsi:type="dcterms:W3CDTF">2021-03-26T13:22:00Z</dcterms:created>
  <dcterms:modified xsi:type="dcterms:W3CDTF">2021-04-22T07:52:00Z</dcterms:modified>
</cp:coreProperties>
</file>