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E99" w:rsidRDefault="00753E99" w:rsidP="000365EC">
      <w:pPr>
        <w:spacing w:line="360" w:lineRule="auto"/>
        <w:jc w:val="both"/>
        <w:rPr>
          <w:rFonts w:ascii="Tahoma" w:hAnsi="Tahoma" w:cs="Tahoma"/>
          <w:sz w:val="32"/>
        </w:rPr>
      </w:pPr>
      <w:r w:rsidRPr="000365EC">
        <w:rPr>
          <w:rFonts w:ascii="Tahoma" w:hAnsi="Tahoma" w:cs="Tahoma"/>
          <w:sz w:val="32"/>
        </w:rPr>
        <w:t>Hygiène Alimentaire et Sécurité sanitaire des aliments</w:t>
      </w:r>
    </w:p>
    <w:p w:rsidR="00A008E4" w:rsidRDefault="00A008E4" w:rsidP="000365EC">
      <w:pPr>
        <w:spacing w:line="360" w:lineRule="auto"/>
        <w:jc w:val="both"/>
        <w:rPr>
          <w:rFonts w:ascii="Tahoma" w:hAnsi="Tahoma" w:cs="Tahoma"/>
          <w:sz w:val="32"/>
        </w:rPr>
      </w:pPr>
    </w:p>
    <w:p w:rsidR="00A008E4" w:rsidRPr="000365EC" w:rsidRDefault="00A008E4" w:rsidP="000365EC">
      <w:pPr>
        <w:spacing w:line="360" w:lineRule="auto"/>
        <w:jc w:val="both"/>
        <w:rPr>
          <w:rFonts w:ascii="Tahoma" w:hAnsi="Tahoma" w:cs="Tahoma"/>
          <w:sz w:val="32"/>
        </w:rPr>
      </w:pPr>
    </w:p>
    <w:p w:rsidR="00753E99" w:rsidRPr="000365EC" w:rsidRDefault="00753E99" w:rsidP="000365EC">
      <w:pPr>
        <w:spacing w:line="360" w:lineRule="auto"/>
        <w:jc w:val="both"/>
        <w:rPr>
          <w:rFonts w:ascii="Tahoma" w:hAnsi="Tahoma" w:cs="Tahoma"/>
          <w:sz w:val="32"/>
        </w:rPr>
      </w:pPr>
    </w:p>
    <w:p w:rsidR="00753E99" w:rsidRPr="000365EC" w:rsidRDefault="00753E99" w:rsidP="000365EC">
      <w:pPr>
        <w:spacing w:line="360" w:lineRule="auto"/>
        <w:jc w:val="both"/>
        <w:rPr>
          <w:rFonts w:ascii="Tahoma" w:hAnsi="Tahoma" w:cs="Tahoma"/>
          <w:sz w:val="32"/>
        </w:rPr>
      </w:pPr>
    </w:p>
    <w:p w:rsidR="00753E99" w:rsidRPr="000365EC" w:rsidRDefault="00753E99" w:rsidP="000365EC">
      <w:pPr>
        <w:spacing w:line="360" w:lineRule="auto"/>
        <w:jc w:val="both"/>
        <w:rPr>
          <w:rFonts w:ascii="Tahoma" w:hAnsi="Tahoma" w:cs="Tahoma"/>
          <w:sz w:val="32"/>
        </w:rPr>
      </w:pPr>
    </w:p>
    <w:p w:rsidR="00753E99" w:rsidRPr="000365EC" w:rsidRDefault="00753E99" w:rsidP="000365EC">
      <w:pPr>
        <w:spacing w:line="360" w:lineRule="auto"/>
        <w:jc w:val="both"/>
        <w:rPr>
          <w:rFonts w:ascii="Tahoma" w:hAnsi="Tahoma" w:cs="Tahoma"/>
          <w:sz w:val="32"/>
        </w:rPr>
      </w:pPr>
    </w:p>
    <w:p w:rsidR="00753E99" w:rsidRPr="000365EC" w:rsidRDefault="00753E99" w:rsidP="000365EC">
      <w:pPr>
        <w:spacing w:line="360" w:lineRule="auto"/>
        <w:jc w:val="both"/>
        <w:rPr>
          <w:rFonts w:ascii="Tahoma" w:hAnsi="Tahoma" w:cs="Tahoma"/>
          <w:sz w:val="32"/>
        </w:rPr>
      </w:pPr>
    </w:p>
    <w:p w:rsidR="00753E99" w:rsidRPr="000365EC" w:rsidRDefault="00753E99" w:rsidP="000365EC">
      <w:pPr>
        <w:spacing w:line="360" w:lineRule="auto"/>
        <w:jc w:val="both"/>
        <w:rPr>
          <w:rFonts w:ascii="Tahoma" w:hAnsi="Tahoma" w:cs="Tahoma"/>
          <w:sz w:val="32"/>
        </w:rPr>
      </w:pPr>
    </w:p>
    <w:p w:rsidR="00753E99" w:rsidRPr="000365EC" w:rsidRDefault="00753E99" w:rsidP="000365EC">
      <w:pPr>
        <w:spacing w:line="360" w:lineRule="auto"/>
        <w:jc w:val="both"/>
        <w:rPr>
          <w:rFonts w:ascii="Tahoma" w:hAnsi="Tahoma" w:cs="Tahoma"/>
          <w:sz w:val="32"/>
        </w:rPr>
      </w:pPr>
    </w:p>
    <w:p w:rsidR="00753E99" w:rsidRPr="000365EC" w:rsidRDefault="00753E99" w:rsidP="000365EC">
      <w:pPr>
        <w:spacing w:line="360" w:lineRule="auto"/>
        <w:jc w:val="both"/>
        <w:rPr>
          <w:rFonts w:ascii="Tahoma" w:hAnsi="Tahoma" w:cs="Tahoma"/>
          <w:sz w:val="32"/>
        </w:rPr>
      </w:pPr>
    </w:p>
    <w:p w:rsidR="00753E99" w:rsidRPr="000365EC" w:rsidRDefault="00753E99" w:rsidP="000365EC">
      <w:pPr>
        <w:spacing w:line="360" w:lineRule="auto"/>
        <w:jc w:val="both"/>
        <w:rPr>
          <w:rFonts w:ascii="Tahoma" w:hAnsi="Tahoma" w:cs="Tahoma"/>
          <w:sz w:val="32"/>
        </w:rPr>
      </w:pPr>
    </w:p>
    <w:p w:rsidR="00753E99" w:rsidRPr="000365EC" w:rsidRDefault="00753E99" w:rsidP="000365EC">
      <w:pPr>
        <w:spacing w:line="360" w:lineRule="auto"/>
        <w:jc w:val="both"/>
        <w:rPr>
          <w:rFonts w:ascii="Tahoma" w:hAnsi="Tahoma" w:cs="Tahoma"/>
          <w:sz w:val="32"/>
        </w:rPr>
      </w:pPr>
    </w:p>
    <w:p w:rsidR="00753E99" w:rsidRPr="000365EC" w:rsidRDefault="00753E99" w:rsidP="000365EC">
      <w:pPr>
        <w:spacing w:line="360" w:lineRule="auto"/>
        <w:jc w:val="both"/>
        <w:rPr>
          <w:rFonts w:ascii="Tahoma" w:hAnsi="Tahoma" w:cs="Tahoma"/>
          <w:sz w:val="32"/>
        </w:rPr>
      </w:pPr>
    </w:p>
    <w:p w:rsidR="00753E99" w:rsidRPr="000365EC" w:rsidRDefault="00753E99" w:rsidP="000365EC">
      <w:pPr>
        <w:spacing w:line="360" w:lineRule="auto"/>
        <w:jc w:val="both"/>
        <w:rPr>
          <w:rFonts w:ascii="Tahoma" w:hAnsi="Tahoma" w:cs="Tahoma"/>
          <w:sz w:val="32"/>
        </w:rPr>
      </w:pPr>
    </w:p>
    <w:p w:rsidR="00753E99" w:rsidRPr="000365EC" w:rsidRDefault="00753E99" w:rsidP="000365EC">
      <w:pPr>
        <w:spacing w:line="360" w:lineRule="auto"/>
        <w:jc w:val="both"/>
        <w:rPr>
          <w:rFonts w:ascii="Tahoma" w:hAnsi="Tahoma" w:cs="Tahoma"/>
          <w:sz w:val="32"/>
        </w:rPr>
      </w:pPr>
    </w:p>
    <w:p w:rsidR="00753E99" w:rsidRDefault="00753E99" w:rsidP="000365EC">
      <w:pPr>
        <w:spacing w:line="360" w:lineRule="auto"/>
        <w:jc w:val="both"/>
        <w:rPr>
          <w:rFonts w:ascii="Tahoma" w:hAnsi="Tahoma" w:cs="Tahoma"/>
          <w:sz w:val="32"/>
        </w:rPr>
      </w:pPr>
    </w:p>
    <w:p w:rsidR="00942B51" w:rsidRPr="000365EC" w:rsidRDefault="00942B51" w:rsidP="000365EC">
      <w:pPr>
        <w:spacing w:line="360" w:lineRule="auto"/>
        <w:jc w:val="both"/>
        <w:rPr>
          <w:rFonts w:ascii="Tahoma" w:hAnsi="Tahoma" w:cs="Tahoma"/>
          <w:sz w:val="32"/>
        </w:rPr>
      </w:pPr>
    </w:p>
    <w:p w:rsidR="00753E99" w:rsidRPr="000365EC" w:rsidRDefault="000365EC" w:rsidP="000365EC">
      <w:pPr>
        <w:spacing w:line="360" w:lineRule="auto"/>
        <w:jc w:val="both"/>
        <w:rPr>
          <w:rFonts w:ascii="Tahoma" w:hAnsi="Tahoma" w:cs="Tahoma"/>
          <w:sz w:val="32"/>
        </w:rPr>
      </w:pPr>
      <w:r>
        <w:rPr>
          <w:rFonts w:ascii="Tahoma" w:hAnsi="Tahoma" w:cs="Tahoma"/>
          <w:sz w:val="32"/>
        </w:rPr>
        <w:lastRenderedPageBreak/>
        <w:t xml:space="preserve">Introduction </w:t>
      </w:r>
    </w:p>
    <w:p w:rsidR="00753E99" w:rsidRPr="000365EC" w:rsidRDefault="00753E99" w:rsidP="000365EC">
      <w:pPr>
        <w:spacing w:line="360" w:lineRule="auto"/>
        <w:jc w:val="both"/>
        <w:rPr>
          <w:rFonts w:ascii="Tahoma" w:hAnsi="Tahoma" w:cs="Tahoma"/>
          <w:sz w:val="32"/>
        </w:rPr>
      </w:pPr>
    </w:p>
    <w:p w:rsidR="00753E99" w:rsidRPr="000365EC" w:rsidRDefault="00753E99" w:rsidP="000365EC">
      <w:pPr>
        <w:spacing w:line="360" w:lineRule="auto"/>
        <w:jc w:val="both"/>
        <w:rPr>
          <w:rFonts w:ascii="Tahoma" w:hAnsi="Tahoma" w:cs="Tahoma"/>
        </w:rPr>
      </w:pPr>
      <w:r w:rsidRPr="000365EC">
        <w:rPr>
          <w:rFonts w:ascii="Tahoma" w:hAnsi="Tahoma" w:cs="Tahoma"/>
        </w:rPr>
        <w:t>L’alimentions joue un rôle important dans le maintiens d’une bonne santé.</w:t>
      </w:r>
    </w:p>
    <w:p w:rsidR="00753E99" w:rsidRPr="000365EC" w:rsidRDefault="00753E99" w:rsidP="000365EC">
      <w:pPr>
        <w:spacing w:line="360" w:lineRule="auto"/>
        <w:jc w:val="both"/>
        <w:rPr>
          <w:rFonts w:ascii="Tahoma" w:hAnsi="Tahoma" w:cs="Tahoma"/>
        </w:rPr>
      </w:pPr>
      <w:r w:rsidRPr="000365EC">
        <w:rPr>
          <w:rFonts w:ascii="Tahoma" w:hAnsi="Tahoma" w:cs="Tahoma"/>
        </w:rPr>
        <w:t xml:space="preserve">Chaque année, des millions de personnes dans le mondes tombent malades suites et peuvent décéder </w:t>
      </w:r>
      <w:r w:rsidR="000365EC" w:rsidRPr="000365EC">
        <w:rPr>
          <w:rFonts w:ascii="Tahoma" w:hAnsi="Tahoma" w:cs="Tahoma"/>
        </w:rPr>
        <w:t>des suites</w:t>
      </w:r>
      <w:r w:rsidRPr="000365EC">
        <w:rPr>
          <w:rFonts w:ascii="Tahoma" w:hAnsi="Tahoma" w:cs="Tahoma"/>
        </w:rPr>
        <w:t xml:space="preserve"> à l’ingestion d’aliments impropres </w:t>
      </w:r>
      <w:r w:rsidR="000365EC" w:rsidRPr="000365EC">
        <w:rPr>
          <w:rFonts w:ascii="Tahoma" w:hAnsi="Tahoma" w:cs="Tahoma"/>
        </w:rPr>
        <w:t>à la consommation</w:t>
      </w:r>
      <w:r w:rsidRPr="000365EC">
        <w:rPr>
          <w:rFonts w:ascii="Tahoma" w:hAnsi="Tahoma" w:cs="Tahoma"/>
        </w:rPr>
        <w:t xml:space="preserve">. </w:t>
      </w:r>
    </w:p>
    <w:p w:rsidR="00753E99" w:rsidRPr="000365EC" w:rsidRDefault="000365EC" w:rsidP="000365EC">
      <w:pPr>
        <w:spacing w:line="360" w:lineRule="auto"/>
        <w:jc w:val="both"/>
        <w:rPr>
          <w:rFonts w:ascii="Tahoma" w:hAnsi="Tahoma" w:cs="Tahoma"/>
        </w:rPr>
      </w:pPr>
      <w:r w:rsidRPr="000365EC">
        <w:rPr>
          <w:rFonts w:ascii="Tahoma" w:hAnsi="Tahoma" w:cs="Tahoma"/>
        </w:rPr>
        <w:t>Les aliments sont essentiels au bon fonctionnement de notre corps.</w:t>
      </w:r>
    </w:p>
    <w:p w:rsidR="000365EC" w:rsidRDefault="000365EC" w:rsidP="000365EC">
      <w:pPr>
        <w:spacing w:line="360" w:lineRule="auto"/>
        <w:jc w:val="both"/>
        <w:rPr>
          <w:rFonts w:ascii="Tahoma" w:hAnsi="Tahoma" w:cs="Tahoma"/>
        </w:rPr>
      </w:pPr>
      <w:r w:rsidRPr="000365EC">
        <w:rPr>
          <w:rFonts w:ascii="Tahoma" w:hAnsi="Tahoma" w:cs="Tahoma"/>
        </w:rPr>
        <w:t>Une mauvaise alimentation induit des risques pour la santé en affaiblissant notre organisme ou en provoquant des maladies</w:t>
      </w:r>
    </w:p>
    <w:p w:rsidR="000365EC" w:rsidRDefault="000365EC" w:rsidP="000365EC">
      <w:pPr>
        <w:spacing w:line="360" w:lineRule="auto"/>
        <w:jc w:val="both"/>
        <w:rPr>
          <w:rFonts w:ascii="Tahoma" w:hAnsi="Tahoma" w:cs="Tahoma"/>
        </w:rPr>
      </w:pPr>
      <w:r w:rsidRPr="000365EC">
        <w:rPr>
          <w:rFonts w:ascii="Tahoma" w:hAnsi="Tahoma" w:cs="Tahoma"/>
        </w:rPr>
        <w:t>Le corps est donc moins en capacités de réagir et de retrouver un état de bonne santé suite à une mauvaise alimentation</w:t>
      </w:r>
    </w:p>
    <w:p w:rsidR="00000000" w:rsidRPr="000365EC" w:rsidRDefault="00C1356F" w:rsidP="000365EC">
      <w:pPr>
        <w:spacing w:line="360" w:lineRule="auto"/>
        <w:jc w:val="both"/>
        <w:rPr>
          <w:rFonts w:ascii="Tahoma" w:hAnsi="Tahoma" w:cs="Tahoma"/>
        </w:rPr>
      </w:pPr>
      <w:r w:rsidRPr="000365EC">
        <w:rPr>
          <w:rFonts w:ascii="Tahoma" w:hAnsi="Tahoma" w:cs="Tahoma"/>
        </w:rPr>
        <w:t>C’est pour ce</w:t>
      </w:r>
      <w:r w:rsidRPr="000365EC">
        <w:rPr>
          <w:rFonts w:ascii="Tahoma" w:hAnsi="Tahoma" w:cs="Tahoma"/>
        </w:rPr>
        <w:t xml:space="preserve">la qu’il est important d’avoir </w:t>
      </w:r>
      <w:r w:rsidR="000365EC" w:rsidRPr="000365EC">
        <w:rPr>
          <w:rFonts w:ascii="Tahoma" w:hAnsi="Tahoma" w:cs="Tahoma"/>
        </w:rPr>
        <w:t>une alimentation équilibrée,</w:t>
      </w:r>
      <w:r w:rsidRPr="000365EC">
        <w:rPr>
          <w:rFonts w:ascii="Tahoma" w:hAnsi="Tahoma" w:cs="Tahoma"/>
        </w:rPr>
        <w:t xml:space="preserve"> avec des aliments sains afin que notre corps </w:t>
      </w:r>
      <w:r w:rsidR="000365EC" w:rsidRPr="000365EC">
        <w:rPr>
          <w:rFonts w:ascii="Tahoma" w:hAnsi="Tahoma" w:cs="Tahoma"/>
        </w:rPr>
        <w:t>obtient</w:t>
      </w:r>
      <w:r w:rsidRPr="000365EC">
        <w:rPr>
          <w:rFonts w:ascii="Tahoma" w:hAnsi="Tahoma" w:cs="Tahoma"/>
        </w:rPr>
        <w:t xml:space="preserve"> les ressources nécessaires à son bon fonctionnement </w:t>
      </w:r>
    </w:p>
    <w:p w:rsidR="000365EC" w:rsidRPr="000365EC" w:rsidRDefault="000365EC" w:rsidP="000365EC">
      <w:pPr>
        <w:spacing w:line="360" w:lineRule="auto"/>
        <w:jc w:val="both"/>
        <w:rPr>
          <w:rFonts w:ascii="Tahoma" w:hAnsi="Tahoma" w:cs="Tahoma"/>
        </w:rPr>
      </w:pPr>
    </w:p>
    <w:p w:rsidR="00753E99" w:rsidRDefault="00753E99" w:rsidP="000365EC">
      <w:pPr>
        <w:spacing w:line="360" w:lineRule="auto"/>
        <w:jc w:val="both"/>
        <w:rPr>
          <w:rFonts w:ascii="Tahoma" w:hAnsi="Tahoma" w:cs="Tahoma"/>
        </w:rPr>
      </w:pPr>
    </w:p>
    <w:p w:rsidR="000365EC" w:rsidRDefault="000365EC" w:rsidP="000365EC">
      <w:pPr>
        <w:spacing w:line="360" w:lineRule="auto"/>
        <w:jc w:val="both"/>
        <w:rPr>
          <w:rFonts w:ascii="Tahoma" w:hAnsi="Tahoma" w:cs="Tahoma"/>
        </w:rPr>
      </w:pPr>
    </w:p>
    <w:p w:rsidR="000365EC" w:rsidRDefault="000365EC" w:rsidP="000365EC">
      <w:pPr>
        <w:spacing w:line="360" w:lineRule="auto"/>
        <w:jc w:val="both"/>
        <w:rPr>
          <w:rFonts w:ascii="Tahoma" w:hAnsi="Tahoma" w:cs="Tahoma"/>
        </w:rPr>
      </w:pPr>
    </w:p>
    <w:p w:rsidR="000365EC" w:rsidRDefault="000365EC" w:rsidP="000365EC">
      <w:pPr>
        <w:spacing w:line="360" w:lineRule="auto"/>
        <w:jc w:val="both"/>
        <w:rPr>
          <w:rFonts w:ascii="Tahoma" w:hAnsi="Tahoma" w:cs="Tahoma"/>
        </w:rPr>
      </w:pPr>
    </w:p>
    <w:p w:rsidR="000365EC" w:rsidRDefault="000365EC" w:rsidP="000365EC">
      <w:pPr>
        <w:spacing w:line="360" w:lineRule="auto"/>
        <w:jc w:val="both"/>
        <w:rPr>
          <w:rFonts w:ascii="Tahoma" w:hAnsi="Tahoma" w:cs="Tahoma"/>
        </w:rPr>
      </w:pPr>
    </w:p>
    <w:p w:rsidR="000365EC" w:rsidRDefault="000365EC" w:rsidP="000365EC">
      <w:pPr>
        <w:spacing w:line="360" w:lineRule="auto"/>
        <w:jc w:val="both"/>
        <w:rPr>
          <w:rFonts w:ascii="Tahoma" w:hAnsi="Tahoma" w:cs="Tahoma"/>
        </w:rPr>
      </w:pPr>
    </w:p>
    <w:p w:rsidR="000365EC" w:rsidRDefault="000365EC" w:rsidP="000365EC">
      <w:pPr>
        <w:spacing w:line="360" w:lineRule="auto"/>
        <w:jc w:val="both"/>
        <w:rPr>
          <w:rFonts w:ascii="Tahoma" w:hAnsi="Tahoma" w:cs="Tahoma"/>
        </w:rPr>
      </w:pPr>
    </w:p>
    <w:p w:rsidR="000365EC" w:rsidRDefault="000365EC" w:rsidP="000365EC">
      <w:pPr>
        <w:spacing w:line="360" w:lineRule="auto"/>
        <w:jc w:val="both"/>
        <w:rPr>
          <w:rFonts w:ascii="Tahoma" w:hAnsi="Tahoma" w:cs="Tahoma"/>
        </w:rPr>
      </w:pPr>
    </w:p>
    <w:p w:rsidR="000365EC" w:rsidRDefault="000365EC" w:rsidP="000365EC">
      <w:pPr>
        <w:spacing w:line="360" w:lineRule="auto"/>
        <w:jc w:val="both"/>
        <w:rPr>
          <w:rFonts w:ascii="Tahoma" w:hAnsi="Tahoma" w:cs="Tahoma"/>
        </w:rPr>
      </w:pPr>
    </w:p>
    <w:p w:rsidR="000365EC" w:rsidRDefault="000365EC" w:rsidP="000365EC">
      <w:pPr>
        <w:spacing w:line="360" w:lineRule="auto"/>
        <w:jc w:val="both"/>
        <w:rPr>
          <w:rFonts w:ascii="Tahoma" w:hAnsi="Tahoma" w:cs="Tahoma"/>
        </w:rPr>
      </w:pPr>
    </w:p>
    <w:p w:rsidR="000365EC" w:rsidRPr="000365EC" w:rsidRDefault="000365EC" w:rsidP="000365EC">
      <w:pPr>
        <w:spacing w:line="360" w:lineRule="auto"/>
        <w:jc w:val="both"/>
        <w:rPr>
          <w:rFonts w:ascii="Tahoma" w:hAnsi="Tahoma" w:cs="Tahoma"/>
        </w:rPr>
      </w:pPr>
    </w:p>
    <w:p w:rsidR="009B7A02" w:rsidRDefault="00753E99" w:rsidP="000365EC">
      <w:pPr>
        <w:spacing w:line="360" w:lineRule="auto"/>
        <w:jc w:val="both"/>
        <w:rPr>
          <w:rFonts w:ascii="Tahoma" w:hAnsi="Tahoma" w:cs="Tahoma"/>
          <w:sz w:val="32"/>
        </w:rPr>
      </w:pPr>
      <w:r w:rsidRPr="000365EC">
        <w:rPr>
          <w:rFonts w:ascii="Tahoma" w:hAnsi="Tahoma" w:cs="Tahoma"/>
          <w:sz w:val="32"/>
        </w:rPr>
        <w:lastRenderedPageBreak/>
        <w:t>Définition</w:t>
      </w:r>
      <w:r w:rsidR="009B7A02">
        <w:rPr>
          <w:rFonts w:ascii="Tahoma" w:hAnsi="Tahoma" w:cs="Tahoma"/>
          <w:sz w:val="32"/>
        </w:rPr>
        <w:t xml:space="preserve"> / aide à replacer</w:t>
      </w:r>
    </w:p>
    <w:p w:rsidR="00753E99" w:rsidRPr="000365EC" w:rsidRDefault="000365EC" w:rsidP="000365EC">
      <w:pPr>
        <w:spacing w:line="360" w:lineRule="auto"/>
        <w:jc w:val="both"/>
        <w:rPr>
          <w:rFonts w:ascii="Tahoma" w:hAnsi="Tahoma" w:cs="Tahoma"/>
        </w:rPr>
      </w:pPr>
      <w:r w:rsidRPr="000365EC">
        <w:rPr>
          <w:rFonts w:ascii="Tahoma" w:hAnsi="Tahoma" w:cs="Tahoma"/>
        </w:rPr>
        <w:t>Hygiène</w:t>
      </w:r>
      <w:r w:rsidR="007A61F2" w:rsidRPr="000365EC">
        <w:rPr>
          <w:rFonts w:ascii="Tahoma" w:hAnsi="Tahoma" w:cs="Tahoma"/>
        </w:rPr>
        <w:t> : « Ensemble des principes, des pratiques individuelles ou collectives visant à la conservation de la santé, au fonctionnement normal de l'organisme »</w:t>
      </w:r>
    </w:p>
    <w:p w:rsidR="007A61F2" w:rsidRPr="000365EC" w:rsidRDefault="007A61F2" w:rsidP="000365EC">
      <w:pPr>
        <w:spacing w:line="360" w:lineRule="auto"/>
        <w:jc w:val="both"/>
        <w:rPr>
          <w:rFonts w:ascii="Tahoma" w:hAnsi="Tahoma" w:cs="Tahoma"/>
        </w:rPr>
      </w:pPr>
      <w:r w:rsidRPr="000365EC">
        <w:rPr>
          <w:rFonts w:ascii="Tahoma" w:hAnsi="Tahoma" w:cs="Tahoma"/>
        </w:rPr>
        <w:t xml:space="preserve">Santé : </w:t>
      </w:r>
      <w:r w:rsidR="000365EC" w:rsidRPr="000365EC">
        <w:rPr>
          <w:rFonts w:ascii="Tahoma" w:hAnsi="Tahoma" w:cs="Tahoma"/>
        </w:rPr>
        <w:t xml:space="preserve">« La santé est un état de complet bien-être physique, mental et social et ne consiste pas seulement en une absence de maladie ou d’infirmité. » </w:t>
      </w:r>
    </w:p>
    <w:p w:rsidR="00753E99" w:rsidRPr="000365EC" w:rsidRDefault="007A61F2" w:rsidP="000365EC">
      <w:pPr>
        <w:spacing w:line="360" w:lineRule="auto"/>
        <w:jc w:val="both"/>
        <w:rPr>
          <w:rFonts w:ascii="Tahoma" w:hAnsi="Tahoma" w:cs="Tahoma"/>
          <w:color w:val="333333"/>
          <w:shd w:val="clear" w:color="auto" w:fill="FFFFFF"/>
        </w:rPr>
      </w:pPr>
      <w:r w:rsidRPr="000365EC">
        <w:rPr>
          <w:rFonts w:ascii="Tahoma" w:hAnsi="Tahoma" w:cs="Tahoma"/>
          <w:color w:val="333333"/>
          <w:shd w:val="clear" w:color="auto" w:fill="FFFFFF"/>
        </w:rPr>
        <w:t xml:space="preserve">Sécurité sanitaire des aliments : </w:t>
      </w:r>
      <w:r w:rsidR="00753E99" w:rsidRPr="000365EC">
        <w:rPr>
          <w:rFonts w:ascii="Tahoma" w:hAnsi="Tahoma" w:cs="Tahoma"/>
          <w:color w:val="333333"/>
          <w:shd w:val="clear" w:color="auto" w:fill="FFFFFF"/>
        </w:rPr>
        <w:t>« </w:t>
      </w:r>
      <w:r w:rsidR="00753E99" w:rsidRPr="000365EC">
        <w:rPr>
          <w:rFonts w:ascii="Tahoma" w:hAnsi="Tahoma" w:cs="Tahoma"/>
          <w:color w:val="333333"/>
          <w:shd w:val="clear" w:color="auto" w:fill="FFFFFF"/>
        </w:rPr>
        <w:t>La sécurité sanitaire des aliments englobe toutes les mesures destinées à proposer des aliments aussi sûrs que possible. Les politiques et les mesures appliquées en la matière doivent porter sur l’ensemble de la chaine alimentaire, de la production à la consommation.</w:t>
      </w:r>
      <w:r w:rsidR="00753E99" w:rsidRPr="000365EC">
        <w:rPr>
          <w:rFonts w:ascii="Tahoma" w:hAnsi="Tahoma" w:cs="Tahoma"/>
          <w:color w:val="333333"/>
          <w:shd w:val="clear" w:color="auto" w:fill="FFFFFF"/>
        </w:rPr>
        <w:t xml:space="preserve"> » - </w:t>
      </w:r>
      <w:r w:rsidR="000365EC" w:rsidRPr="000365EC">
        <w:rPr>
          <w:rFonts w:ascii="Tahoma" w:hAnsi="Tahoma" w:cs="Tahoma"/>
          <w:color w:val="333333"/>
          <w:shd w:val="clear" w:color="auto" w:fill="FFFFFF"/>
        </w:rPr>
        <w:t>OMS,</w:t>
      </w:r>
      <w:r w:rsidRPr="000365EC">
        <w:rPr>
          <w:rFonts w:ascii="Tahoma" w:hAnsi="Tahoma" w:cs="Tahoma"/>
          <w:color w:val="333333"/>
          <w:shd w:val="clear" w:color="auto" w:fill="FFFFFF"/>
        </w:rPr>
        <w:t xml:space="preserve"> s.d</w:t>
      </w:r>
    </w:p>
    <w:p w:rsidR="007A61F2" w:rsidRPr="00942B51" w:rsidRDefault="009B7A02" w:rsidP="000365EC">
      <w:pPr>
        <w:spacing w:line="360" w:lineRule="auto"/>
        <w:jc w:val="both"/>
        <w:rPr>
          <w:rFonts w:ascii="Tahoma" w:hAnsi="Tahoma" w:cs="Tahoma"/>
          <w:color w:val="333333"/>
          <w:shd w:val="clear" w:color="auto" w:fill="FFFFFF"/>
        </w:rPr>
      </w:pPr>
      <w:r w:rsidRPr="00942B51">
        <w:rPr>
          <w:rFonts w:ascii="Tahoma" w:hAnsi="Tahoma" w:cs="Tahoma"/>
          <w:color w:val="333333"/>
          <w:shd w:val="clear" w:color="auto" w:fill="FFFFFF"/>
        </w:rPr>
        <w:t xml:space="preserve">Surpoids / Obésité : </w:t>
      </w:r>
      <w:r w:rsidRPr="00942B51">
        <w:rPr>
          <w:rFonts w:ascii="Tahoma" w:hAnsi="Tahoma" w:cs="Tahoma"/>
          <w:color w:val="333333"/>
          <w:shd w:val="clear" w:color="auto" w:fill="FFFFFF"/>
        </w:rPr>
        <w:t xml:space="preserve">Le surpoids et l’obésité se définissent comme </w:t>
      </w:r>
      <w:r w:rsidRPr="00942B51">
        <w:rPr>
          <w:rFonts w:ascii="Tahoma" w:hAnsi="Tahoma" w:cs="Tahoma"/>
          <w:color w:val="333333"/>
          <w:shd w:val="clear" w:color="auto" w:fill="FFFFFF"/>
        </w:rPr>
        <w:t>« </w:t>
      </w:r>
      <w:r w:rsidRPr="00942B51">
        <w:rPr>
          <w:rFonts w:ascii="Tahoma" w:hAnsi="Tahoma" w:cs="Tahoma"/>
          <w:color w:val="333333"/>
          <w:shd w:val="clear" w:color="auto" w:fill="FFFFFF"/>
        </w:rPr>
        <w:t>une accumulation anormale ou excessive de graisse corporelle qui représente un risque pour la santé.</w:t>
      </w:r>
      <w:r w:rsidRPr="00942B51">
        <w:rPr>
          <w:rFonts w:ascii="Tahoma" w:hAnsi="Tahoma" w:cs="Tahoma"/>
          <w:color w:val="333333"/>
          <w:shd w:val="clear" w:color="auto" w:fill="FFFFFF"/>
        </w:rPr>
        <w:t xml:space="preserve"> » - </w:t>
      </w:r>
      <w:r w:rsidR="00942B51" w:rsidRPr="00942B51">
        <w:rPr>
          <w:rFonts w:ascii="Tahoma" w:hAnsi="Tahoma" w:cs="Tahoma"/>
          <w:color w:val="333333"/>
          <w:shd w:val="clear" w:color="auto" w:fill="FFFFFF"/>
        </w:rPr>
        <w:t>OMS,</w:t>
      </w:r>
      <w:r w:rsidRPr="00942B51">
        <w:rPr>
          <w:rFonts w:ascii="Tahoma" w:hAnsi="Tahoma" w:cs="Tahoma"/>
          <w:color w:val="333333"/>
          <w:shd w:val="clear" w:color="auto" w:fill="FFFFFF"/>
        </w:rPr>
        <w:t xml:space="preserve"> s.d</w:t>
      </w:r>
    </w:p>
    <w:p w:rsidR="009B7A02" w:rsidRPr="000365EC" w:rsidRDefault="009B7A02" w:rsidP="000365EC">
      <w:pPr>
        <w:spacing w:line="360" w:lineRule="auto"/>
        <w:jc w:val="both"/>
        <w:rPr>
          <w:rFonts w:ascii="Tahoma" w:hAnsi="Tahoma" w:cs="Tahoma"/>
          <w:color w:val="333333"/>
          <w:sz w:val="20"/>
          <w:szCs w:val="20"/>
          <w:shd w:val="clear" w:color="auto" w:fill="FFFFFF"/>
        </w:rPr>
      </w:pPr>
    </w:p>
    <w:p w:rsidR="00753E99" w:rsidRDefault="00942B51" w:rsidP="000365EC">
      <w:pPr>
        <w:spacing w:line="360" w:lineRule="auto"/>
        <w:jc w:val="both"/>
        <w:rPr>
          <w:rFonts w:ascii="Tahoma" w:hAnsi="Tahoma" w:cs="Tahoma"/>
          <w:sz w:val="32"/>
        </w:rPr>
      </w:pPr>
      <w:r>
        <w:rPr>
          <w:rFonts w:ascii="Tahoma" w:hAnsi="Tahoma" w:cs="Tahoma"/>
          <w:noProof/>
          <w:sz w:val="32"/>
          <w:lang w:eastAsia="fr-FR"/>
        </w:rPr>
        <w:drawing>
          <wp:anchor distT="0" distB="0" distL="114300" distR="114300" simplePos="0" relativeHeight="251658752" behindDoc="0" locked="0" layoutInCell="1" allowOverlap="1">
            <wp:simplePos x="0" y="0"/>
            <wp:positionH relativeFrom="margin">
              <wp:posOffset>1727200</wp:posOffset>
            </wp:positionH>
            <wp:positionV relativeFrom="margin">
              <wp:posOffset>4510405</wp:posOffset>
            </wp:positionV>
            <wp:extent cx="3115945" cy="2867025"/>
            <wp:effectExtent l="0" t="0" r="8255" b="9525"/>
            <wp:wrapSquare wrapText="bothSides"/>
            <wp:docPr id="4" name="Image 4" descr="C:\Users\Farouk\Desktop\spirale dénutr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arouk\Desktop\spirale dénutriti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5945" cy="2867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365EC" w:rsidRDefault="009B7A02" w:rsidP="000365EC">
      <w:pPr>
        <w:spacing w:line="360" w:lineRule="auto"/>
        <w:jc w:val="both"/>
        <w:rPr>
          <w:rFonts w:ascii="Tahoma" w:hAnsi="Tahoma" w:cs="Tahoma"/>
          <w:sz w:val="32"/>
        </w:rPr>
      </w:pPr>
      <w:r>
        <w:rPr>
          <w:rStyle w:val="Appelnotedebasdep"/>
          <w:rFonts w:ascii="Tahoma" w:hAnsi="Tahoma" w:cs="Tahoma"/>
          <w:sz w:val="32"/>
        </w:rPr>
        <w:footnoteReference w:id="1"/>
      </w:r>
    </w:p>
    <w:p w:rsidR="000365EC" w:rsidRDefault="000365EC" w:rsidP="000365EC">
      <w:pPr>
        <w:spacing w:line="360" w:lineRule="auto"/>
        <w:jc w:val="both"/>
        <w:rPr>
          <w:rFonts w:ascii="Tahoma" w:hAnsi="Tahoma" w:cs="Tahoma"/>
          <w:sz w:val="32"/>
        </w:rPr>
      </w:pPr>
    </w:p>
    <w:p w:rsidR="000365EC" w:rsidRDefault="000365EC" w:rsidP="000365EC">
      <w:pPr>
        <w:spacing w:line="360" w:lineRule="auto"/>
        <w:jc w:val="both"/>
        <w:rPr>
          <w:rFonts w:ascii="Tahoma" w:hAnsi="Tahoma" w:cs="Tahoma"/>
          <w:sz w:val="32"/>
        </w:rPr>
      </w:pPr>
    </w:p>
    <w:p w:rsidR="000365EC" w:rsidRDefault="000365EC" w:rsidP="000365EC">
      <w:pPr>
        <w:spacing w:line="360" w:lineRule="auto"/>
        <w:jc w:val="both"/>
        <w:rPr>
          <w:rFonts w:ascii="Tahoma" w:hAnsi="Tahoma" w:cs="Tahoma"/>
          <w:sz w:val="32"/>
        </w:rPr>
      </w:pPr>
    </w:p>
    <w:p w:rsidR="000365EC" w:rsidRDefault="000365EC" w:rsidP="000365EC">
      <w:pPr>
        <w:spacing w:line="360" w:lineRule="auto"/>
        <w:jc w:val="both"/>
        <w:rPr>
          <w:rFonts w:ascii="Tahoma" w:hAnsi="Tahoma" w:cs="Tahoma"/>
          <w:sz w:val="32"/>
        </w:rPr>
      </w:pPr>
    </w:p>
    <w:p w:rsidR="000365EC" w:rsidRDefault="000365EC" w:rsidP="000365EC">
      <w:pPr>
        <w:spacing w:line="360" w:lineRule="auto"/>
        <w:jc w:val="both"/>
        <w:rPr>
          <w:rFonts w:ascii="Tahoma" w:hAnsi="Tahoma" w:cs="Tahoma"/>
          <w:sz w:val="32"/>
        </w:rPr>
      </w:pPr>
    </w:p>
    <w:p w:rsidR="000365EC" w:rsidRDefault="000365EC" w:rsidP="000365EC">
      <w:pPr>
        <w:spacing w:line="360" w:lineRule="auto"/>
        <w:jc w:val="both"/>
        <w:rPr>
          <w:rFonts w:ascii="Tahoma" w:hAnsi="Tahoma" w:cs="Tahoma"/>
        </w:rPr>
      </w:pPr>
    </w:p>
    <w:p w:rsidR="00942B51" w:rsidRDefault="00942B51" w:rsidP="000365EC">
      <w:pPr>
        <w:spacing w:line="360" w:lineRule="auto"/>
        <w:jc w:val="both"/>
        <w:rPr>
          <w:rFonts w:ascii="Tahoma" w:hAnsi="Tahoma" w:cs="Tahoma"/>
        </w:rPr>
      </w:pPr>
      <w:r>
        <w:rPr>
          <w:rFonts w:ascii="Tahoma" w:hAnsi="Tahoma" w:cs="Tahoma"/>
        </w:rPr>
        <w:br w:type="page"/>
      </w:r>
    </w:p>
    <w:p w:rsidR="00942B51" w:rsidRDefault="00942B51" w:rsidP="000365EC">
      <w:pPr>
        <w:spacing w:line="360" w:lineRule="auto"/>
        <w:jc w:val="both"/>
        <w:rPr>
          <w:rFonts w:ascii="Tahoma" w:hAnsi="Tahoma" w:cs="Tahoma"/>
        </w:rPr>
      </w:pPr>
    </w:p>
    <w:p w:rsidR="009B7A02" w:rsidRDefault="009B7A02" w:rsidP="000365EC">
      <w:pPr>
        <w:spacing w:line="360" w:lineRule="auto"/>
        <w:jc w:val="both"/>
        <w:rPr>
          <w:rFonts w:ascii="Tahoma" w:hAnsi="Tahoma" w:cs="Tahoma"/>
        </w:rPr>
      </w:pPr>
      <w:r>
        <w:rPr>
          <w:rFonts w:ascii="Tahoma" w:hAnsi="Tahoma" w:cs="Tahoma"/>
        </w:rPr>
        <w:t xml:space="preserve">Groupe / Famille d’aliments </w:t>
      </w:r>
    </w:p>
    <w:p w:rsidR="00A90B33" w:rsidRDefault="005A654C" w:rsidP="000365EC">
      <w:pPr>
        <w:spacing w:line="360" w:lineRule="auto"/>
        <w:jc w:val="both"/>
        <w:rPr>
          <w:rFonts w:ascii="Tahoma" w:hAnsi="Tahoma" w:cs="Tahoma"/>
        </w:rPr>
      </w:pPr>
      <w:r>
        <w:rPr>
          <w:rFonts w:ascii="Tahoma" w:hAnsi="Tahoma" w:cs="Tahoma"/>
        </w:rPr>
        <w:t xml:space="preserve">Il existe différents type d’aliments sur terre. Certains sont </w:t>
      </w:r>
      <w:r w:rsidR="00CF1008">
        <w:rPr>
          <w:rFonts w:ascii="Tahoma" w:hAnsi="Tahoma" w:cs="Tahoma"/>
        </w:rPr>
        <w:t>naturel,</w:t>
      </w:r>
      <w:r>
        <w:rPr>
          <w:rFonts w:ascii="Tahoma" w:hAnsi="Tahoma" w:cs="Tahoma"/>
        </w:rPr>
        <w:t xml:space="preserve"> d’autres sont travaillés par l’homme (exemple : le fromage).</w:t>
      </w:r>
    </w:p>
    <w:p w:rsidR="005A654C" w:rsidRDefault="005A654C" w:rsidP="000365EC">
      <w:pPr>
        <w:spacing w:line="360" w:lineRule="auto"/>
        <w:jc w:val="both"/>
        <w:rPr>
          <w:rFonts w:ascii="Tahoma" w:hAnsi="Tahoma" w:cs="Tahoma"/>
        </w:rPr>
      </w:pPr>
      <w:r>
        <w:rPr>
          <w:rFonts w:ascii="Tahoma" w:hAnsi="Tahoma" w:cs="Tahoma"/>
        </w:rPr>
        <w:t xml:space="preserve">Cette diversités d’aliments nous </w:t>
      </w:r>
      <w:r w:rsidR="00CF1008">
        <w:rPr>
          <w:rFonts w:ascii="Tahoma" w:hAnsi="Tahoma" w:cs="Tahoma"/>
        </w:rPr>
        <w:t>permet</w:t>
      </w:r>
      <w:r>
        <w:rPr>
          <w:rFonts w:ascii="Tahoma" w:hAnsi="Tahoma" w:cs="Tahoma"/>
        </w:rPr>
        <w:t xml:space="preserve"> d’avoir </w:t>
      </w:r>
      <w:r w:rsidR="00CF1008">
        <w:rPr>
          <w:rFonts w:ascii="Tahoma" w:hAnsi="Tahoma" w:cs="Tahoma"/>
        </w:rPr>
        <w:t>une alimentation équilibrée,</w:t>
      </w:r>
      <w:r>
        <w:rPr>
          <w:rFonts w:ascii="Tahoma" w:hAnsi="Tahoma" w:cs="Tahoma"/>
        </w:rPr>
        <w:t xml:space="preserve"> qui limite l’apparition de </w:t>
      </w:r>
      <w:r w:rsidR="00CF1008">
        <w:rPr>
          <w:rFonts w:ascii="Tahoma" w:hAnsi="Tahoma" w:cs="Tahoma"/>
        </w:rPr>
        <w:t>maladie,</w:t>
      </w:r>
      <w:r>
        <w:rPr>
          <w:rFonts w:ascii="Tahoma" w:hAnsi="Tahoma" w:cs="Tahoma"/>
        </w:rPr>
        <w:t xml:space="preserve"> réduit les risques </w:t>
      </w:r>
      <w:r w:rsidR="00CF1008">
        <w:rPr>
          <w:rFonts w:ascii="Tahoma" w:hAnsi="Tahoma" w:cs="Tahoma"/>
        </w:rPr>
        <w:t>cutané,</w:t>
      </w:r>
      <w:r>
        <w:rPr>
          <w:rFonts w:ascii="Tahoma" w:hAnsi="Tahoma" w:cs="Tahoma"/>
        </w:rPr>
        <w:t xml:space="preserve"> osseux et musculaire. Soit une alimentation saine et réponds au besoin du corps </w:t>
      </w:r>
      <w:r w:rsidR="00CF1008">
        <w:rPr>
          <w:rFonts w:ascii="Tahoma" w:hAnsi="Tahoma" w:cs="Tahoma"/>
        </w:rPr>
        <w:t>humain.</w:t>
      </w:r>
    </w:p>
    <w:p w:rsidR="005A654C" w:rsidRDefault="005A654C" w:rsidP="000365EC">
      <w:pPr>
        <w:spacing w:line="360" w:lineRule="auto"/>
        <w:jc w:val="both"/>
        <w:rPr>
          <w:rFonts w:ascii="Tahoma" w:hAnsi="Tahoma" w:cs="Tahoma"/>
        </w:rPr>
      </w:pPr>
      <w:r>
        <w:rPr>
          <w:rFonts w:ascii="Tahoma" w:hAnsi="Tahoma" w:cs="Tahoma"/>
        </w:rPr>
        <w:t xml:space="preserve">Ces aliments ont été catégorisés </w:t>
      </w:r>
      <w:r w:rsidR="00CF1008">
        <w:rPr>
          <w:rFonts w:ascii="Tahoma" w:hAnsi="Tahoma" w:cs="Tahoma"/>
        </w:rPr>
        <w:t xml:space="preserve">par groupe alimentaire </w:t>
      </w:r>
      <w:r>
        <w:rPr>
          <w:rFonts w:ascii="Tahoma" w:hAnsi="Tahoma" w:cs="Tahoma"/>
        </w:rPr>
        <w:t xml:space="preserve">en fonctions de </w:t>
      </w:r>
      <w:r w:rsidR="00CF1008">
        <w:rPr>
          <w:rFonts w:ascii="Tahoma" w:hAnsi="Tahoma" w:cs="Tahoma"/>
        </w:rPr>
        <w:t>leur rôle</w:t>
      </w:r>
      <w:r>
        <w:rPr>
          <w:rFonts w:ascii="Tahoma" w:hAnsi="Tahoma" w:cs="Tahoma"/>
        </w:rPr>
        <w:t xml:space="preserve"> et de </w:t>
      </w:r>
      <w:r w:rsidR="00CF1008">
        <w:rPr>
          <w:rFonts w:ascii="Tahoma" w:hAnsi="Tahoma" w:cs="Tahoma"/>
        </w:rPr>
        <w:t>leur apport nutritif</w:t>
      </w:r>
      <w:r>
        <w:rPr>
          <w:rFonts w:ascii="Tahoma" w:hAnsi="Tahoma" w:cs="Tahoma"/>
        </w:rPr>
        <w:t>.</w:t>
      </w:r>
    </w:p>
    <w:p w:rsidR="005A654C" w:rsidRDefault="005A654C" w:rsidP="00233201">
      <w:pPr>
        <w:pStyle w:val="En-tte"/>
        <w:spacing w:line="360" w:lineRule="auto"/>
        <w:jc w:val="both"/>
      </w:pPr>
    </w:p>
    <w:p w:rsidR="00233201" w:rsidRDefault="00233201" w:rsidP="00233201">
      <w:pPr>
        <w:pStyle w:val="En-tte"/>
        <w:spacing w:line="360" w:lineRule="auto"/>
        <w:jc w:val="both"/>
      </w:pPr>
      <w:r w:rsidRPr="00A008E4">
        <w:rPr>
          <w:b/>
          <w:color w:val="FF0000"/>
        </w:rPr>
        <w:t>DONNER EXEMPLE :</w:t>
      </w:r>
      <w:r w:rsidRPr="00A008E4">
        <w:rPr>
          <w:color w:val="FF0000"/>
        </w:rPr>
        <w:t xml:space="preserve"> </w:t>
      </w:r>
      <w:r>
        <w:t xml:space="preserve">Par </w:t>
      </w:r>
      <w:r w:rsidR="00CF1008">
        <w:t>exemple,</w:t>
      </w:r>
      <w:r>
        <w:t xml:space="preserve"> la famille de la </w:t>
      </w:r>
      <w:r w:rsidR="00CF1008">
        <w:t>couleur</w:t>
      </w:r>
      <w:r>
        <w:t xml:space="preserve"> …</w:t>
      </w:r>
      <w:r w:rsidR="00CF1008">
        <w:t>……</w:t>
      </w:r>
      <w:r>
        <w:t>.</w:t>
      </w:r>
      <w:r>
        <w:t xml:space="preserve"> (</w:t>
      </w:r>
      <w:r w:rsidR="00CF1008" w:rsidRPr="00233201">
        <w:rPr>
          <w:b/>
          <w:i/>
        </w:rPr>
        <w:t>Famille</w:t>
      </w:r>
      <w:r w:rsidR="00CF1008">
        <w:t>),</w:t>
      </w:r>
      <w:r>
        <w:t xml:space="preserve"> composer des aliments tels que ………. (</w:t>
      </w:r>
      <w:r w:rsidR="00CF1008" w:rsidRPr="00233201">
        <w:rPr>
          <w:b/>
          <w:i/>
        </w:rPr>
        <w:t>Aliments</w:t>
      </w:r>
      <w:r>
        <w:t>) Apporte …</w:t>
      </w:r>
      <w:r w:rsidR="00CF1008">
        <w:t>……</w:t>
      </w:r>
      <w:r>
        <w:t>. (</w:t>
      </w:r>
      <w:r w:rsidR="00CF1008" w:rsidRPr="00233201">
        <w:rPr>
          <w:b/>
          <w:i/>
        </w:rPr>
        <w:t>Nutriments</w:t>
      </w:r>
      <w:r w:rsidR="007B3764">
        <w:rPr>
          <w:b/>
          <w:i/>
        </w:rPr>
        <w:t> /composants principaux</w:t>
      </w:r>
      <w:r>
        <w:t>) qui favorise ……… (</w:t>
      </w:r>
      <w:r w:rsidR="007B3764" w:rsidRPr="007B3764">
        <w:rPr>
          <w:b/>
          <w:i/>
        </w:rPr>
        <w:t>rôles/</w:t>
      </w:r>
      <w:r w:rsidRPr="00233201">
        <w:rPr>
          <w:b/>
          <w:i/>
        </w:rPr>
        <w:t>fonctions</w:t>
      </w:r>
      <w:r>
        <w:t>) pour le corps</w:t>
      </w:r>
    </w:p>
    <w:p w:rsidR="00A008E4" w:rsidRDefault="00A008E4" w:rsidP="00233201">
      <w:pPr>
        <w:pStyle w:val="En-tte"/>
        <w:spacing w:line="360" w:lineRule="auto"/>
        <w:jc w:val="both"/>
      </w:pPr>
    </w:p>
    <w:p w:rsidR="00A008E4" w:rsidRDefault="00A008E4" w:rsidP="00233201">
      <w:pPr>
        <w:pStyle w:val="En-tte"/>
        <w:spacing w:line="360" w:lineRule="auto"/>
        <w:jc w:val="both"/>
        <w:rPr>
          <w:b/>
          <w:color w:val="FF0000"/>
        </w:rPr>
      </w:pPr>
      <w:r w:rsidRPr="00A008E4">
        <w:rPr>
          <w:b/>
          <w:color w:val="FF0000"/>
        </w:rPr>
        <w:t xml:space="preserve">SELECTIONNE LE SCHEMA QUI TE PLAIT LE PLUS </w:t>
      </w:r>
      <w:r w:rsidR="00CF1008" w:rsidRPr="00A008E4">
        <w:rPr>
          <w:b/>
          <w:color w:val="FF0000"/>
        </w:rPr>
        <w:t>(je</w:t>
      </w:r>
      <w:r w:rsidRPr="00A008E4">
        <w:rPr>
          <w:b/>
          <w:color w:val="FF0000"/>
        </w:rPr>
        <w:t xml:space="preserve"> te laisse mettre au propre)</w:t>
      </w:r>
    </w:p>
    <w:p w:rsidR="00B739EA" w:rsidRDefault="00B739EA" w:rsidP="00233201">
      <w:pPr>
        <w:pStyle w:val="En-tte"/>
        <w:spacing w:line="360" w:lineRule="auto"/>
        <w:jc w:val="both"/>
      </w:pPr>
      <w:r>
        <w:rPr>
          <w:b/>
          <w:color w:val="FF0000"/>
        </w:rPr>
        <w:t xml:space="preserve">Le développement de cette partie se trouve dans les encadrés rôles/nutriments et permettent de faire le lien avec la santé mais je ne sais pas comment trop le développer sans être redondant, je te laisse voir en fonction de ton style pédagogique, good Luck and story </w:t>
      </w:r>
    </w:p>
    <w:p w:rsidR="00A008E4" w:rsidRPr="00A008E4" w:rsidRDefault="00A008E4" w:rsidP="00233201">
      <w:pPr>
        <w:pStyle w:val="En-tte"/>
        <w:spacing w:line="360" w:lineRule="auto"/>
        <w:jc w:val="both"/>
      </w:pPr>
    </w:p>
    <w:p w:rsidR="00C611D7" w:rsidRDefault="00233201" w:rsidP="000365EC">
      <w:pPr>
        <w:spacing w:line="360" w:lineRule="auto"/>
        <w:jc w:val="both"/>
        <w:rPr>
          <w:rFonts w:ascii="Tahoma" w:hAnsi="Tahoma" w:cs="Tahoma"/>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498pt;height:591.4pt;z-index:251659264;mso-position-horizontal:center;mso-position-horizontal-relative:margin;mso-position-vertical:top;mso-position-vertical-relative:margin">
            <v:imagedata r:id="rId9" o:title="Code Couleur de l'alimentation Original"/>
            <w10:wrap type="square" anchorx="margin" anchory="margin"/>
          </v:shape>
        </w:pict>
      </w:r>
      <w:r>
        <w:rPr>
          <w:rStyle w:val="Appelnotedebasdep"/>
          <w:rFonts w:ascii="Tahoma" w:hAnsi="Tahoma" w:cs="Tahoma"/>
        </w:rPr>
        <w:footnoteReference w:id="2"/>
      </w:r>
    </w:p>
    <w:p w:rsidR="00233201" w:rsidRDefault="00233201" w:rsidP="000365EC">
      <w:pPr>
        <w:spacing w:line="360" w:lineRule="auto"/>
        <w:jc w:val="both"/>
        <w:rPr>
          <w:rFonts w:ascii="Tahoma" w:hAnsi="Tahoma" w:cs="Tahoma"/>
        </w:rPr>
      </w:pPr>
    </w:p>
    <w:p w:rsidR="00A008E4" w:rsidRDefault="00A008E4" w:rsidP="000365EC">
      <w:pPr>
        <w:spacing w:line="360" w:lineRule="auto"/>
        <w:jc w:val="both"/>
        <w:rPr>
          <w:rFonts w:ascii="Tahoma" w:hAnsi="Tahoma" w:cs="Tahoma"/>
        </w:rPr>
      </w:pPr>
    </w:p>
    <w:p w:rsidR="00233201" w:rsidRDefault="00A008E4" w:rsidP="00A008E4">
      <w:pPr>
        <w:spacing w:line="360" w:lineRule="auto"/>
        <w:jc w:val="both"/>
        <w:rPr>
          <w:rFonts w:ascii="Tahoma" w:hAnsi="Tahoma" w:cs="Tahoma"/>
        </w:rPr>
      </w:pPr>
      <w:r>
        <w:rPr>
          <w:rFonts w:ascii="Tahoma" w:hAnsi="Tahoma" w:cs="Tahoma"/>
          <w:noProof/>
          <w:lang w:eastAsia="fr-FR"/>
        </w:rPr>
        <w:lastRenderedPageBreak/>
        <w:drawing>
          <wp:anchor distT="0" distB="0" distL="114300" distR="114300" simplePos="0" relativeHeight="251656704" behindDoc="0" locked="0" layoutInCell="1" allowOverlap="1">
            <wp:simplePos x="0" y="0"/>
            <wp:positionH relativeFrom="margin">
              <wp:posOffset>-175895</wp:posOffset>
            </wp:positionH>
            <wp:positionV relativeFrom="margin">
              <wp:posOffset>-252730</wp:posOffset>
            </wp:positionV>
            <wp:extent cx="6111240" cy="8429625"/>
            <wp:effectExtent l="0" t="0" r="3810" b="9525"/>
            <wp:wrapSquare wrapText="bothSides"/>
            <wp:docPr id="2" name="Image 2" descr="C:\Users\Farouk\AppData\Local\Microsoft\Windows\INetCache\Content.Word\Code couleur de l'Ali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rouk\AppData\Local\Microsoft\Windows\INetCache\Content.Word\Code couleur de l'Aliment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1240" cy="84296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Appelnotedebasdep"/>
          <w:rFonts w:ascii="Tahoma" w:hAnsi="Tahoma" w:cs="Tahoma"/>
        </w:rPr>
        <w:footnoteReference w:id="3"/>
      </w:r>
      <w:r w:rsidR="00233201">
        <w:rPr>
          <w:rFonts w:ascii="Tahoma" w:hAnsi="Tahoma" w:cs="Tahoma"/>
        </w:rPr>
        <w:tab/>
      </w:r>
    </w:p>
    <w:p w:rsidR="00233201" w:rsidRDefault="00233201" w:rsidP="00233201">
      <w:pPr>
        <w:tabs>
          <w:tab w:val="left" w:pos="3330"/>
        </w:tabs>
        <w:spacing w:line="360" w:lineRule="auto"/>
        <w:jc w:val="both"/>
        <w:rPr>
          <w:rFonts w:ascii="Tahoma" w:hAnsi="Tahoma" w:cs="Tahoma"/>
        </w:rPr>
      </w:pPr>
    </w:p>
    <w:p w:rsidR="007B3764" w:rsidRDefault="00233201" w:rsidP="00233201">
      <w:pPr>
        <w:tabs>
          <w:tab w:val="left" w:pos="3330"/>
        </w:tabs>
        <w:spacing w:line="360" w:lineRule="auto"/>
        <w:jc w:val="both"/>
        <w:rPr>
          <w:rFonts w:ascii="Tahoma" w:hAnsi="Tahoma" w:cs="Tahoma"/>
        </w:rPr>
      </w:pPr>
      <w:r>
        <w:rPr>
          <w:rFonts w:ascii="Tahoma" w:hAnsi="Tahoma" w:cs="Tahoma"/>
        </w:rPr>
        <w:t>Activité 1 :</w:t>
      </w:r>
    </w:p>
    <w:p w:rsidR="007B3764" w:rsidRDefault="007B3764" w:rsidP="00233201">
      <w:pPr>
        <w:tabs>
          <w:tab w:val="left" w:pos="3330"/>
        </w:tabs>
        <w:spacing w:line="360" w:lineRule="auto"/>
        <w:jc w:val="both"/>
        <w:rPr>
          <w:rFonts w:ascii="Tahoma" w:hAnsi="Tahoma" w:cs="Tahoma"/>
        </w:rPr>
      </w:pPr>
      <w:r>
        <w:rPr>
          <w:rFonts w:ascii="Tahoma" w:hAnsi="Tahoma" w:cs="Tahoma"/>
        </w:rPr>
        <w:t xml:space="preserve">Reprendre la phrase de l’exemple pour chaque famille </w:t>
      </w:r>
    </w:p>
    <w:p w:rsidR="007B3764" w:rsidRDefault="007B3764" w:rsidP="007B3764">
      <w:pPr>
        <w:pStyle w:val="En-tte"/>
      </w:pPr>
      <w:r>
        <w:t>La</w:t>
      </w:r>
      <w:r>
        <w:t xml:space="preserve"> famille</w:t>
      </w:r>
      <w:r>
        <w:t xml:space="preserve"> de la </w:t>
      </w:r>
      <w:r w:rsidR="00CF1008">
        <w:t>couleur</w:t>
      </w:r>
      <w:r>
        <w:t xml:space="preserve"> </w:t>
      </w:r>
      <w:r w:rsidR="00CF1008">
        <w:t>rouge,</w:t>
      </w:r>
      <w:r>
        <w:t xml:space="preserve"> composer des aliments tels que </w:t>
      </w:r>
      <w:r>
        <w:t>……………………………</w:t>
      </w:r>
      <w:r w:rsidR="00CF1008">
        <w:t>……</w:t>
      </w:r>
      <w:r>
        <w:t>………. (</w:t>
      </w:r>
      <w:r>
        <w:t>Aliments), a</w:t>
      </w:r>
      <w:r>
        <w:t>pporte</w:t>
      </w:r>
      <w:r>
        <w:t xml:space="preserve"> des/</w:t>
      </w:r>
      <w:r w:rsidR="00CF1008">
        <w:t>du …</w:t>
      </w:r>
      <w:r>
        <w:t>…………………………</w:t>
      </w:r>
      <w:r w:rsidR="00CF1008">
        <w:t>……</w:t>
      </w:r>
      <w:r>
        <w:t>…</w:t>
      </w:r>
      <w:r w:rsidR="00CF1008">
        <w:t>……</w:t>
      </w:r>
      <w:r>
        <w:t>. (</w:t>
      </w:r>
      <w:r w:rsidR="00CF1008">
        <w:t>Nutriments</w:t>
      </w:r>
      <w:r>
        <w:t>/composants principaux</w:t>
      </w:r>
      <w:r>
        <w:t xml:space="preserve">) qui favorise </w:t>
      </w:r>
      <w:r>
        <w:t>………</w:t>
      </w:r>
      <w:r w:rsidR="00CF1008">
        <w:t>……</w:t>
      </w:r>
      <w:r>
        <w:t>……… (</w:t>
      </w:r>
      <w:r>
        <w:t>Fonctions/rôle</w:t>
      </w:r>
      <w:r>
        <w:t xml:space="preserve">) </w:t>
      </w:r>
      <w:r>
        <w:t>de</w:t>
      </w:r>
      <w:r w:rsidR="00B739EA">
        <w:t>/</w:t>
      </w:r>
      <w:r w:rsidR="00EB0507">
        <w:t>à notre</w:t>
      </w:r>
      <w:r>
        <w:t xml:space="preserve"> corps</w:t>
      </w:r>
      <w:r w:rsidR="00B739EA">
        <w:t xml:space="preserve">/os et dents /intestin </w:t>
      </w:r>
    </w:p>
    <w:p w:rsidR="00233201" w:rsidRDefault="007B3764" w:rsidP="00233201">
      <w:pPr>
        <w:tabs>
          <w:tab w:val="left" w:pos="3330"/>
        </w:tabs>
        <w:spacing w:line="360" w:lineRule="auto"/>
        <w:jc w:val="both"/>
        <w:rPr>
          <w:rFonts w:ascii="Tahoma" w:hAnsi="Tahoma" w:cs="Tahoma"/>
        </w:rPr>
      </w:pPr>
      <w:r>
        <w:rPr>
          <w:rFonts w:ascii="Tahoma" w:hAnsi="Tahoma" w:cs="Tahoma"/>
        </w:rPr>
        <w:t xml:space="preserve"> </w:t>
      </w:r>
    </w:p>
    <w:p w:rsidR="007B3764" w:rsidRDefault="007B3764" w:rsidP="00233201">
      <w:pPr>
        <w:tabs>
          <w:tab w:val="left" w:pos="3330"/>
        </w:tabs>
        <w:spacing w:line="360" w:lineRule="auto"/>
        <w:jc w:val="both"/>
        <w:rPr>
          <w:rFonts w:ascii="Tahoma" w:hAnsi="Tahoma" w:cs="Tahoma"/>
        </w:rPr>
      </w:pPr>
      <w:r>
        <w:rPr>
          <w:rFonts w:ascii="Tahoma" w:hAnsi="Tahoma" w:cs="Tahoma"/>
        </w:rPr>
        <w:t xml:space="preserve">La famille bleu </w:t>
      </w:r>
      <w:r w:rsidR="00CF1008">
        <w:rPr>
          <w:rFonts w:ascii="Tahoma" w:hAnsi="Tahoma" w:cs="Tahoma"/>
        </w:rPr>
        <w:t>……</w:t>
      </w:r>
      <w:r>
        <w:rPr>
          <w:rFonts w:ascii="Tahoma" w:hAnsi="Tahoma" w:cs="Tahoma"/>
        </w:rPr>
        <w:t>.</w:t>
      </w:r>
    </w:p>
    <w:p w:rsidR="007B3764" w:rsidRPr="007B3764" w:rsidRDefault="00CF1008" w:rsidP="00233201">
      <w:pPr>
        <w:tabs>
          <w:tab w:val="left" w:pos="3330"/>
        </w:tabs>
        <w:spacing w:line="360" w:lineRule="auto"/>
        <w:jc w:val="both"/>
        <w:rPr>
          <w:rFonts w:ascii="Tahoma" w:hAnsi="Tahoma" w:cs="Tahoma"/>
          <w:b/>
        </w:rPr>
      </w:pPr>
      <w:r w:rsidRPr="007B3764">
        <w:rPr>
          <w:rFonts w:ascii="Tahoma" w:hAnsi="Tahoma" w:cs="Tahoma"/>
          <w:b/>
        </w:rPr>
        <w:t>(Je</w:t>
      </w:r>
      <w:r w:rsidR="007B3764" w:rsidRPr="007B3764">
        <w:rPr>
          <w:rFonts w:ascii="Tahoma" w:hAnsi="Tahoma" w:cs="Tahoma"/>
          <w:b/>
        </w:rPr>
        <w:t xml:space="preserve"> te laisse préparer cette exercice si tu </w:t>
      </w:r>
      <w:r w:rsidRPr="007B3764">
        <w:rPr>
          <w:rFonts w:ascii="Tahoma" w:hAnsi="Tahoma" w:cs="Tahoma"/>
          <w:b/>
        </w:rPr>
        <w:t>souhaites</w:t>
      </w:r>
      <w:r w:rsidR="007B3764" w:rsidRPr="007B3764">
        <w:rPr>
          <w:rFonts w:ascii="Tahoma" w:hAnsi="Tahoma" w:cs="Tahoma"/>
          <w:b/>
        </w:rPr>
        <w:t xml:space="preserve"> </w:t>
      </w:r>
      <w:r w:rsidRPr="007B3764">
        <w:rPr>
          <w:rFonts w:ascii="Tahoma" w:hAnsi="Tahoma" w:cs="Tahoma"/>
          <w:b/>
        </w:rPr>
        <w:t>développer</w:t>
      </w:r>
      <w:r w:rsidR="007B3764" w:rsidRPr="007B3764">
        <w:rPr>
          <w:rFonts w:ascii="Tahoma" w:hAnsi="Tahoma" w:cs="Tahoma"/>
          <w:b/>
        </w:rPr>
        <w:t xml:space="preserve"> cette idée)</w:t>
      </w:r>
    </w:p>
    <w:p w:rsidR="00233201" w:rsidRDefault="00233201" w:rsidP="00233201">
      <w:pPr>
        <w:tabs>
          <w:tab w:val="left" w:pos="3330"/>
        </w:tabs>
        <w:spacing w:line="360" w:lineRule="auto"/>
        <w:jc w:val="both"/>
        <w:rPr>
          <w:rFonts w:ascii="Tahoma" w:hAnsi="Tahoma" w:cs="Tahoma"/>
        </w:rPr>
      </w:pPr>
    </w:p>
    <w:p w:rsidR="007B3764" w:rsidRDefault="007B3764" w:rsidP="00233201">
      <w:pPr>
        <w:tabs>
          <w:tab w:val="left" w:pos="3330"/>
        </w:tabs>
        <w:spacing w:line="360" w:lineRule="auto"/>
        <w:jc w:val="both"/>
        <w:rPr>
          <w:rFonts w:ascii="Tahoma" w:hAnsi="Tahoma" w:cs="Tahoma"/>
        </w:rPr>
      </w:pPr>
    </w:p>
    <w:p w:rsidR="007B3764" w:rsidRDefault="007B3764" w:rsidP="00233201">
      <w:pPr>
        <w:tabs>
          <w:tab w:val="left" w:pos="3330"/>
        </w:tabs>
        <w:spacing w:line="360" w:lineRule="auto"/>
        <w:jc w:val="both"/>
        <w:rPr>
          <w:rFonts w:ascii="Tahoma" w:hAnsi="Tahoma" w:cs="Tahoma"/>
        </w:rPr>
      </w:pPr>
    </w:p>
    <w:p w:rsidR="007B3764" w:rsidRDefault="007B3764" w:rsidP="00233201">
      <w:pPr>
        <w:tabs>
          <w:tab w:val="left" w:pos="3330"/>
        </w:tabs>
        <w:spacing w:line="360" w:lineRule="auto"/>
        <w:jc w:val="both"/>
        <w:rPr>
          <w:rFonts w:ascii="Tahoma" w:hAnsi="Tahoma" w:cs="Tahoma"/>
        </w:rPr>
      </w:pPr>
    </w:p>
    <w:p w:rsidR="007B3764" w:rsidRDefault="007B3764" w:rsidP="00233201">
      <w:pPr>
        <w:tabs>
          <w:tab w:val="left" w:pos="3330"/>
        </w:tabs>
        <w:spacing w:line="360" w:lineRule="auto"/>
        <w:jc w:val="both"/>
        <w:rPr>
          <w:rFonts w:ascii="Tahoma" w:hAnsi="Tahoma" w:cs="Tahoma"/>
        </w:rPr>
      </w:pPr>
    </w:p>
    <w:p w:rsidR="007B3764" w:rsidRDefault="007B3764" w:rsidP="00233201">
      <w:pPr>
        <w:tabs>
          <w:tab w:val="left" w:pos="3330"/>
        </w:tabs>
        <w:spacing w:line="360" w:lineRule="auto"/>
        <w:jc w:val="both"/>
        <w:rPr>
          <w:rFonts w:ascii="Tahoma" w:hAnsi="Tahoma" w:cs="Tahoma"/>
        </w:rPr>
      </w:pPr>
    </w:p>
    <w:p w:rsidR="007B3764" w:rsidRDefault="007B3764" w:rsidP="00233201">
      <w:pPr>
        <w:tabs>
          <w:tab w:val="left" w:pos="3330"/>
        </w:tabs>
        <w:spacing w:line="360" w:lineRule="auto"/>
        <w:jc w:val="both"/>
        <w:rPr>
          <w:rFonts w:ascii="Tahoma" w:hAnsi="Tahoma" w:cs="Tahoma"/>
        </w:rPr>
      </w:pPr>
    </w:p>
    <w:p w:rsidR="007B3764" w:rsidRDefault="007B3764" w:rsidP="00233201">
      <w:pPr>
        <w:tabs>
          <w:tab w:val="left" w:pos="3330"/>
        </w:tabs>
        <w:spacing w:line="360" w:lineRule="auto"/>
        <w:jc w:val="both"/>
        <w:rPr>
          <w:rFonts w:ascii="Tahoma" w:hAnsi="Tahoma" w:cs="Tahoma"/>
        </w:rPr>
      </w:pPr>
    </w:p>
    <w:p w:rsidR="007B3764" w:rsidRDefault="007B3764" w:rsidP="00233201">
      <w:pPr>
        <w:tabs>
          <w:tab w:val="left" w:pos="3330"/>
        </w:tabs>
        <w:spacing w:line="360" w:lineRule="auto"/>
        <w:jc w:val="both"/>
        <w:rPr>
          <w:rFonts w:ascii="Tahoma" w:hAnsi="Tahoma" w:cs="Tahoma"/>
        </w:rPr>
      </w:pPr>
    </w:p>
    <w:p w:rsidR="007B3764" w:rsidRDefault="007B3764" w:rsidP="00233201">
      <w:pPr>
        <w:tabs>
          <w:tab w:val="left" w:pos="3330"/>
        </w:tabs>
        <w:spacing w:line="360" w:lineRule="auto"/>
        <w:jc w:val="both"/>
        <w:rPr>
          <w:rFonts w:ascii="Tahoma" w:hAnsi="Tahoma" w:cs="Tahoma"/>
        </w:rPr>
      </w:pPr>
    </w:p>
    <w:p w:rsidR="007B3764" w:rsidRDefault="007B3764" w:rsidP="00233201">
      <w:pPr>
        <w:tabs>
          <w:tab w:val="left" w:pos="3330"/>
        </w:tabs>
        <w:spacing w:line="360" w:lineRule="auto"/>
        <w:jc w:val="both"/>
        <w:rPr>
          <w:rFonts w:ascii="Tahoma" w:hAnsi="Tahoma" w:cs="Tahoma"/>
        </w:rPr>
      </w:pPr>
    </w:p>
    <w:p w:rsidR="007B3764" w:rsidRDefault="007B3764" w:rsidP="00233201">
      <w:pPr>
        <w:tabs>
          <w:tab w:val="left" w:pos="3330"/>
        </w:tabs>
        <w:spacing w:line="360" w:lineRule="auto"/>
        <w:jc w:val="both"/>
        <w:rPr>
          <w:rFonts w:ascii="Tahoma" w:hAnsi="Tahoma" w:cs="Tahoma"/>
        </w:rPr>
      </w:pPr>
    </w:p>
    <w:p w:rsidR="007B3764" w:rsidRDefault="007B3764" w:rsidP="00233201">
      <w:pPr>
        <w:tabs>
          <w:tab w:val="left" w:pos="3330"/>
        </w:tabs>
        <w:spacing w:line="360" w:lineRule="auto"/>
        <w:jc w:val="both"/>
        <w:rPr>
          <w:rFonts w:ascii="Tahoma" w:hAnsi="Tahoma" w:cs="Tahoma"/>
        </w:rPr>
      </w:pPr>
    </w:p>
    <w:p w:rsidR="007B3764" w:rsidRDefault="007B3764" w:rsidP="00233201">
      <w:pPr>
        <w:tabs>
          <w:tab w:val="left" w:pos="3330"/>
        </w:tabs>
        <w:spacing w:line="360" w:lineRule="auto"/>
        <w:jc w:val="both"/>
        <w:rPr>
          <w:rFonts w:ascii="Tahoma" w:hAnsi="Tahoma" w:cs="Tahoma"/>
        </w:rPr>
      </w:pPr>
    </w:p>
    <w:p w:rsidR="007B3764" w:rsidRDefault="007B3764" w:rsidP="00233201">
      <w:pPr>
        <w:tabs>
          <w:tab w:val="left" w:pos="3330"/>
        </w:tabs>
        <w:spacing w:line="360" w:lineRule="auto"/>
        <w:jc w:val="both"/>
        <w:rPr>
          <w:rFonts w:ascii="Tahoma" w:hAnsi="Tahoma" w:cs="Tahoma"/>
        </w:rPr>
      </w:pPr>
      <w:r>
        <w:rPr>
          <w:rFonts w:ascii="Tahoma" w:hAnsi="Tahoma" w:cs="Tahoma"/>
        </w:rPr>
        <w:br w:type="page"/>
      </w:r>
    </w:p>
    <w:p w:rsidR="007B3764" w:rsidRDefault="00CF1008" w:rsidP="00233201">
      <w:pPr>
        <w:tabs>
          <w:tab w:val="left" w:pos="3330"/>
        </w:tabs>
        <w:spacing w:line="360" w:lineRule="auto"/>
        <w:jc w:val="both"/>
        <w:rPr>
          <w:rFonts w:ascii="Tahoma" w:hAnsi="Tahoma" w:cs="Tahoma"/>
        </w:rPr>
      </w:pPr>
      <w:r>
        <w:rPr>
          <w:rFonts w:ascii="Tahoma" w:hAnsi="Tahoma" w:cs="Tahoma"/>
        </w:rPr>
        <w:lastRenderedPageBreak/>
        <w:t>Cependant,</w:t>
      </w:r>
      <w:r w:rsidR="007B3764">
        <w:rPr>
          <w:rFonts w:ascii="Tahoma" w:hAnsi="Tahoma" w:cs="Tahoma"/>
        </w:rPr>
        <w:t xml:space="preserve"> chaque famille d’aliments doit </w:t>
      </w:r>
      <w:r>
        <w:rPr>
          <w:rFonts w:ascii="Tahoma" w:hAnsi="Tahoma" w:cs="Tahoma"/>
        </w:rPr>
        <w:t>être</w:t>
      </w:r>
      <w:r w:rsidR="007B3764">
        <w:rPr>
          <w:rFonts w:ascii="Tahoma" w:hAnsi="Tahoma" w:cs="Tahoma"/>
        </w:rPr>
        <w:t xml:space="preserve"> ingéré </w:t>
      </w:r>
      <w:r>
        <w:rPr>
          <w:rFonts w:ascii="Tahoma" w:hAnsi="Tahoma" w:cs="Tahoma"/>
        </w:rPr>
        <w:t>dans</w:t>
      </w:r>
      <w:r w:rsidR="007B3764">
        <w:rPr>
          <w:rFonts w:ascii="Tahoma" w:hAnsi="Tahoma" w:cs="Tahoma"/>
        </w:rPr>
        <w:t xml:space="preserve"> une </w:t>
      </w:r>
      <w:r>
        <w:rPr>
          <w:rFonts w:ascii="Tahoma" w:hAnsi="Tahoma" w:cs="Tahoma"/>
        </w:rPr>
        <w:t>certaine</w:t>
      </w:r>
      <w:r w:rsidR="007B3764">
        <w:rPr>
          <w:rFonts w:ascii="Tahoma" w:hAnsi="Tahoma" w:cs="Tahoma"/>
        </w:rPr>
        <w:t xml:space="preserve"> proportion afin que les repas </w:t>
      </w:r>
      <w:r>
        <w:rPr>
          <w:rFonts w:ascii="Tahoma" w:hAnsi="Tahoma" w:cs="Tahoma"/>
        </w:rPr>
        <w:t>soient</w:t>
      </w:r>
      <w:r w:rsidR="007B3764">
        <w:rPr>
          <w:rFonts w:ascii="Tahoma" w:hAnsi="Tahoma" w:cs="Tahoma"/>
        </w:rPr>
        <w:t xml:space="preserve"> équilibrés.</w:t>
      </w:r>
    </w:p>
    <w:p w:rsidR="007B3764" w:rsidRDefault="005A654C" w:rsidP="00233201">
      <w:pPr>
        <w:tabs>
          <w:tab w:val="left" w:pos="3330"/>
        </w:tabs>
        <w:spacing w:line="360" w:lineRule="auto"/>
        <w:jc w:val="both"/>
        <w:rPr>
          <w:rFonts w:ascii="Tahoma" w:hAnsi="Tahoma" w:cs="Tahoma"/>
        </w:rPr>
      </w:pPr>
      <w:r>
        <w:rPr>
          <w:noProof/>
        </w:rPr>
        <w:pict>
          <v:shape id="_x0000_s1028" type="#_x0000_t75" style="position:absolute;left:0;text-align:left;margin-left:0;margin-top:0;width:531pt;height:464.8pt;z-index:251663360;mso-position-horizontal:center;mso-position-horizontal-relative:margin;mso-position-vertical:center;mso-position-vertical-relative:margin">
            <v:imagedata r:id="rId11" o:title="pyramide_alimentaire"/>
            <w10:wrap type="square" anchorx="margin" anchory="margin"/>
          </v:shape>
        </w:pict>
      </w:r>
    </w:p>
    <w:p w:rsidR="007B3764" w:rsidRDefault="007B3764" w:rsidP="00233201">
      <w:pPr>
        <w:tabs>
          <w:tab w:val="left" w:pos="3330"/>
        </w:tabs>
        <w:spacing w:line="360" w:lineRule="auto"/>
        <w:jc w:val="both"/>
        <w:rPr>
          <w:rFonts w:ascii="Tahoma" w:hAnsi="Tahoma" w:cs="Tahoma"/>
        </w:rPr>
      </w:pPr>
    </w:p>
    <w:p w:rsidR="007B3764" w:rsidRDefault="007B3764" w:rsidP="00233201">
      <w:pPr>
        <w:tabs>
          <w:tab w:val="left" w:pos="3330"/>
        </w:tabs>
        <w:spacing w:line="360" w:lineRule="auto"/>
        <w:jc w:val="both"/>
        <w:rPr>
          <w:rFonts w:ascii="Tahoma" w:hAnsi="Tahoma" w:cs="Tahoma"/>
        </w:rPr>
      </w:pPr>
    </w:p>
    <w:p w:rsidR="007B3764" w:rsidRDefault="007B3764" w:rsidP="00233201">
      <w:pPr>
        <w:tabs>
          <w:tab w:val="left" w:pos="3330"/>
        </w:tabs>
        <w:spacing w:line="360" w:lineRule="auto"/>
        <w:jc w:val="both"/>
        <w:rPr>
          <w:rFonts w:ascii="Tahoma" w:hAnsi="Tahoma" w:cs="Tahoma"/>
        </w:rPr>
      </w:pPr>
    </w:p>
    <w:p w:rsidR="007B3764" w:rsidRDefault="007B3764" w:rsidP="00233201">
      <w:pPr>
        <w:tabs>
          <w:tab w:val="left" w:pos="3330"/>
        </w:tabs>
        <w:spacing w:line="360" w:lineRule="auto"/>
        <w:jc w:val="both"/>
        <w:rPr>
          <w:rFonts w:ascii="Tahoma" w:hAnsi="Tahoma" w:cs="Tahoma"/>
        </w:rPr>
      </w:pPr>
    </w:p>
    <w:p w:rsidR="007B3764" w:rsidRDefault="007B3764" w:rsidP="00233201">
      <w:pPr>
        <w:tabs>
          <w:tab w:val="left" w:pos="3330"/>
        </w:tabs>
        <w:spacing w:line="360" w:lineRule="auto"/>
        <w:jc w:val="both"/>
        <w:rPr>
          <w:rFonts w:ascii="Tahoma" w:hAnsi="Tahoma" w:cs="Tahoma"/>
        </w:rPr>
      </w:pPr>
    </w:p>
    <w:p w:rsidR="00A008E4" w:rsidRDefault="00A008E4" w:rsidP="005A654C">
      <w:pPr>
        <w:spacing w:line="360" w:lineRule="auto"/>
        <w:jc w:val="both"/>
        <w:rPr>
          <w:rFonts w:ascii="Tahoma" w:hAnsi="Tahoma" w:cs="Tahoma"/>
        </w:rPr>
      </w:pPr>
      <w:r>
        <w:rPr>
          <w:rFonts w:ascii="Tahoma" w:hAnsi="Tahoma" w:cs="Tahoma"/>
        </w:rPr>
        <w:lastRenderedPageBreak/>
        <w:t xml:space="preserve">La base de </w:t>
      </w:r>
      <w:r w:rsidR="00CF1008">
        <w:rPr>
          <w:rFonts w:ascii="Tahoma" w:hAnsi="Tahoma" w:cs="Tahoma"/>
        </w:rPr>
        <w:t>cette pyramide</w:t>
      </w:r>
      <w:r>
        <w:rPr>
          <w:rFonts w:ascii="Tahoma" w:hAnsi="Tahoma" w:cs="Tahoma"/>
        </w:rPr>
        <w:t xml:space="preserve"> représente les </w:t>
      </w:r>
      <w:r w:rsidR="00CF1008">
        <w:rPr>
          <w:rFonts w:ascii="Tahoma" w:hAnsi="Tahoma" w:cs="Tahoma"/>
        </w:rPr>
        <w:t>éléments</w:t>
      </w:r>
      <w:r>
        <w:rPr>
          <w:rFonts w:ascii="Tahoma" w:hAnsi="Tahoma" w:cs="Tahoma"/>
        </w:rPr>
        <w:t xml:space="preserve"> </w:t>
      </w:r>
      <w:r w:rsidR="00CF1008">
        <w:rPr>
          <w:rFonts w:ascii="Tahoma" w:hAnsi="Tahoma" w:cs="Tahoma"/>
        </w:rPr>
        <w:t>vitaux</w:t>
      </w:r>
      <w:r>
        <w:rPr>
          <w:rFonts w:ascii="Tahoma" w:hAnsi="Tahoma" w:cs="Tahoma"/>
        </w:rPr>
        <w:t xml:space="preserve"> qu’il est </w:t>
      </w:r>
      <w:r w:rsidR="00CF1008">
        <w:rPr>
          <w:rFonts w:ascii="Tahoma" w:hAnsi="Tahoma" w:cs="Tahoma"/>
        </w:rPr>
        <w:t>essentiel</w:t>
      </w:r>
      <w:r>
        <w:rPr>
          <w:rFonts w:ascii="Tahoma" w:hAnsi="Tahoma" w:cs="Tahoma"/>
        </w:rPr>
        <w:t xml:space="preserve"> de consommé de </w:t>
      </w:r>
      <w:r w:rsidR="00CF1008">
        <w:rPr>
          <w:rFonts w:ascii="Tahoma" w:hAnsi="Tahoma" w:cs="Tahoma"/>
        </w:rPr>
        <w:t>façon</w:t>
      </w:r>
      <w:r>
        <w:rPr>
          <w:rFonts w:ascii="Tahoma" w:hAnsi="Tahoma" w:cs="Tahoma"/>
        </w:rPr>
        <w:t xml:space="preserve"> </w:t>
      </w:r>
      <w:r w:rsidR="00CF1008">
        <w:rPr>
          <w:rFonts w:ascii="Tahoma" w:hAnsi="Tahoma" w:cs="Tahoma"/>
        </w:rPr>
        <w:t>régulière</w:t>
      </w:r>
      <w:r>
        <w:rPr>
          <w:rFonts w:ascii="Tahoma" w:hAnsi="Tahoma" w:cs="Tahoma"/>
        </w:rPr>
        <w:t>.</w:t>
      </w:r>
    </w:p>
    <w:p w:rsidR="00A008E4" w:rsidRDefault="00A008E4" w:rsidP="005A654C">
      <w:pPr>
        <w:spacing w:line="360" w:lineRule="auto"/>
        <w:jc w:val="both"/>
        <w:rPr>
          <w:rFonts w:ascii="Tahoma" w:hAnsi="Tahoma" w:cs="Tahoma"/>
        </w:rPr>
      </w:pPr>
      <w:r>
        <w:rPr>
          <w:rFonts w:ascii="Tahoma" w:hAnsi="Tahoma" w:cs="Tahoma"/>
        </w:rPr>
        <w:t xml:space="preserve">Plus une famille d’aliments est </w:t>
      </w:r>
      <w:r w:rsidR="00CF1008">
        <w:rPr>
          <w:rFonts w:ascii="Tahoma" w:hAnsi="Tahoma" w:cs="Tahoma"/>
        </w:rPr>
        <w:t>près</w:t>
      </w:r>
      <w:r>
        <w:rPr>
          <w:rFonts w:ascii="Tahoma" w:hAnsi="Tahoma" w:cs="Tahoma"/>
        </w:rPr>
        <w:t xml:space="preserve"> du sommet de </w:t>
      </w:r>
      <w:r w:rsidR="00CF1008">
        <w:rPr>
          <w:rFonts w:ascii="Tahoma" w:hAnsi="Tahoma" w:cs="Tahoma"/>
        </w:rPr>
        <w:t>cette pyramide,</w:t>
      </w:r>
      <w:r>
        <w:rPr>
          <w:rFonts w:ascii="Tahoma" w:hAnsi="Tahoma" w:cs="Tahoma"/>
        </w:rPr>
        <w:t xml:space="preserve"> plus </w:t>
      </w:r>
      <w:r w:rsidR="00CF1008">
        <w:rPr>
          <w:rFonts w:ascii="Tahoma" w:hAnsi="Tahoma" w:cs="Tahoma"/>
        </w:rPr>
        <w:t>ça</w:t>
      </w:r>
      <w:r>
        <w:rPr>
          <w:rFonts w:ascii="Tahoma" w:hAnsi="Tahoma" w:cs="Tahoma"/>
        </w:rPr>
        <w:t xml:space="preserve"> consommation doit </w:t>
      </w:r>
      <w:r w:rsidR="00CF1008">
        <w:rPr>
          <w:rFonts w:ascii="Tahoma" w:hAnsi="Tahoma" w:cs="Tahoma"/>
        </w:rPr>
        <w:t>être</w:t>
      </w:r>
      <w:r>
        <w:rPr>
          <w:rFonts w:ascii="Tahoma" w:hAnsi="Tahoma" w:cs="Tahoma"/>
        </w:rPr>
        <w:t xml:space="preserve"> mesurés.</w:t>
      </w:r>
    </w:p>
    <w:p w:rsidR="00CF1008" w:rsidRDefault="00CF1008" w:rsidP="005A654C">
      <w:pPr>
        <w:spacing w:line="360" w:lineRule="auto"/>
        <w:jc w:val="both"/>
        <w:rPr>
          <w:rFonts w:ascii="Tahoma" w:hAnsi="Tahoma" w:cs="Tahoma"/>
        </w:rPr>
      </w:pPr>
      <w:r>
        <w:rPr>
          <w:rFonts w:ascii="Tahoma" w:hAnsi="Tahoma" w:cs="Tahoma"/>
        </w:rPr>
        <w:t>Par ailleurs, il est très important de faire attention à la consommation de produit sacrées ainsi que des matières grasses car elles favorisent les risques de morbidités tels que l’obésité ou le diabète ainsi que tous les problèmes de santé qui les accompagnent.</w:t>
      </w:r>
    </w:p>
    <w:p w:rsidR="00CF1008" w:rsidRDefault="00CF1008" w:rsidP="005A654C">
      <w:pPr>
        <w:spacing w:line="360" w:lineRule="auto"/>
        <w:jc w:val="both"/>
        <w:rPr>
          <w:rFonts w:ascii="Tahoma" w:hAnsi="Tahoma" w:cs="Tahoma"/>
        </w:rPr>
      </w:pPr>
      <w:r>
        <w:rPr>
          <w:rFonts w:ascii="Tahoma" w:hAnsi="Tahoma" w:cs="Tahoma"/>
        </w:rPr>
        <w:t>D’où la nécessité de proposer des menus équilibrés :</w:t>
      </w:r>
    </w:p>
    <w:p w:rsidR="00CF1008" w:rsidRDefault="00CF1008" w:rsidP="005A654C">
      <w:pPr>
        <w:spacing w:line="360" w:lineRule="auto"/>
        <w:jc w:val="both"/>
        <w:rPr>
          <w:rFonts w:ascii="Tahoma" w:hAnsi="Tahoma" w:cs="Tahoma"/>
        </w:rPr>
      </w:pPr>
      <w:r>
        <w:rPr>
          <w:rFonts w:ascii="Tahoma" w:hAnsi="Tahoma" w:cs="Tahoma"/>
        </w:rPr>
        <w:t>Exemple de repas équilibrée :</w:t>
      </w:r>
    </w:p>
    <w:p w:rsidR="00CF1008" w:rsidRPr="00CF1008" w:rsidRDefault="00CF1008" w:rsidP="00CF1008">
      <w:pPr>
        <w:pStyle w:val="Paragraphedeliste"/>
        <w:numPr>
          <w:ilvl w:val="0"/>
          <w:numId w:val="3"/>
        </w:numPr>
        <w:spacing w:line="360" w:lineRule="auto"/>
        <w:jc w:val="both"/>
        <w:rPr>
          <w:rFonts w:ascii="Tahoma" w:hAnsi="Tahoma" w:cs="Tahoma"/>
        </w:rPr>
      </w:pPr>
      <w:r w:rsidRPr="00CF1008">
        <w:rPr>
          <w:rFonts w:ascii="Tahoma" w:hAnsi="Tahoma" w:cs="Tahoma"/>
        </w:rPr>
        <w:t>Entrée : Crudité ou cuidité </w:t>
      </w:r>
      <w:r w:rsidRPr="00CF1008">
        <w:rPr>
          <w:b/>
          <w:color w:val="FF0000"/>
        </w:rPr>
        <w:t>???</w:t>
      </w:r>
      <w:r w:rsidR="00B739EA">
        <w:rPr>
          <w:b/>
          <w:color w:val="FF0000"/>
        </w:rPr>
        <w:t>(réf fiche écrite main)</w:t>
      </w:r>
    </w:p>
    <w:p w:rsidR="00A008E4" w:rsidRPr="00CF1008" w:rsidRDefault="00CF1008" w:rsidP="00CF1008">
      <w:pPr>
        <w:pStyle w:val="Paragraphedeliste"/>
        <w:numPr>
          <w:ilvl w:val="0"/>
          <w:numId w:val="3"/>
        </w:numPr>
        <w:spacing w:line="360" w:lineRule="auto"/>
        <w:jc w:val="both"/>
        <w:rPr>
          <w:rFonts w:ascii="Tahoma" w:hAnsi="Tahoma" w:cs="Tahoma"/>
        </w:rPr>
      </w:pPr>
      <w:r w:rsidRPr="00CF1008">
        <w:rPr>
          <w:rFonts w:ascii="Tahoma" w:hAnsi="Tahoma" w:cs="Tahoma"/>
        </w:rPr>
        <w:t>Plat de résistance : VPO </w:t>
      </w:r>
      <w:r w:rsidRPr="00CF1008">
        <w:rPr>
          <w:b/>
          <w:color w:val="FF0000"/>
        </w:rPr>
        <w:t>???</w:t>
      </w:r>
      <w:r w:rsidRPr="00CF1008">
        <w:rPr>
          <w:rFonts w:ascii="Tahoma" w:hAnsi="Tahoma" w:cs="Tahoma"/>
        </w:rPr>
        <w:t>+</w:t>
      </w:r>
      <w:r w:rsidR="00B739EA" w:rsidRPr="00CF1008">
        <w:rPr>
          <w:rFonts w:ascii="Tahoma" w:hAnsi="Tahoma" w:cs="Tahoma"/>
        </w:rPr>
        <w:t>accompagnement →</w:t>
      </w:r>
      <w:r w:rsidRPr="00CF1008">
        <w:rPr>
          <w:rFonts w:ascii="Tahoma" w:hAnsi="Tahoma" w:cs="Tahoma"/>
        </w:rPr>
        <w:t xml:space="preserve"> féculents et/ou légumes </w:t>
      </w:r>
    </w:p>
    <w:p w:rsidR="00CF1008" w:rsidRPr="00B739EA" w:rsidRDefault="00CF1008" w:rsidP="00B739EA">
      <w:pPr>
        <w:pStyle w:val="Paragraphedeliste"/>
        <w:numPr>
          <w:ilvl w:val="0"/>
          <w:numId w:val="3"/>
        </w:numPr>
        <w:spacing w:line="360" w:lineRule="auto"/>
        <w:jc w:val="both"/>
        <w:rPr>
          <w:rFonts w:ascii="Tahoma" w:hAnsi="Tahoma" w:cs="Tahoma"/>
        </w:rPr>
      </w:pPr>
      <w:r w:rsidRPr="00B739EA">
        <w:rPr>
          <w:rFonts w:ascii="Tahoma" w:hAnsi="Tahoma" w:cs="Tahoma"/>
        </w:rPr>
        <w:t xml:space="preserve">Fromage et/ou dessert </w:t>
      </w:r>
    </w:p>
    <w:p w:rsidR="00CF1008" w:rsidRPr="00B739EA" w:rsidRDefault="00CF1008" w:rsidP="00B739EA">
      <w:pPr>
        <w:pStyle w:val="Paragraphedeliste"/>
        <w:numPr>
          <w:ilvl w:val="0"/>
          <w:numId w:val="3"/>
        </w:numPr>
        <w:spacing w:line="360" w:lineRule="auto"/>
        <w:jc w:val="both"/>
        <w:rPr>
          <w:rFonts w:ascii="Tahoma" w:hAnsi="Tahoma" w:cs="Tahoma"/>
        </w:rPr>
      </w:pPr>
      <w:r w:rsidRPr="00B739EA">
        <w:rPr>
          <w:rFonts w:ascii="Tahoma" w:hAnsi="Tahoma" w:cs="Tahoma"/>
        </w:rPr>
        <w:t>Eau +</w:t>
      </w:r>
      <w:r w:rsidR="00B739EA" w:rsidRPr="00B739EA">
        <w:rPr>
          <w:rFonts w:ascii="Tahoma" w:hAnsi="Tahoma" w:cs="Tahoma"/>
        </w:rPr>
        <w:t xml:space="preserve"> « Pain</w:t>
      </w:r>
      <w:r w:rsidRPr="00B739EA">
        <w:rPr>
          <w:rFonts w:ascii="Tahoma" w:hAnsi="Tahoma" w:cs="Tahoma"/>
        </w:rPr>
        <w:t> »</w:t>
      </w:r>
    </w:p>
    <w:p w:rsidR="00A008E4" w:rsidRDefault="00B739EA" w:rsidP="005A654C">
      <w:pPr>
        <w:spacing w:line="360" w:lineRule="auto"/>
        <w:jc w:val="both"/>
        <w:rPr>
          <w:rFonts w:ascii="Tahoma" w:hAnsi="Tahoma" w:cs="Tahoma"/>
        </w:rPr>
      </w:pPr>
      <w:r>
        <w:rPr>
          <w:rFonts w:ascii="Tahoma" w:hAnsi="Tahoma" w:cs="Tahoma"/>
        </w:rPr>
        <w:t>Vous retrouvez les quantités nécessaires à respecter dans la pyramide alimentaire.</w:t>
      </w:r>
    </w:p>
    <w:p w:rsidR="00A008E4" w:rsidRDefault="00A008E4" w:rsidP="005A654C">
      <w:pPr>
        <w:spacing w:line="360" w:lineRule="auto"/>
        <w:jc w:val="both"/>
        <w:rPr>
          <w:rFonts w:ascii="Tahoma" w:hAnsi="Tahoma" w:cs="Tahoma"/>
        </w:rPr>
      </w:pPr>
    </w:p>
    <w:p w:rsidR="00A008E4" w:rsidRDefault="00513C35" w:rsidP="005A654C">
      <w:pPr>
        <w:spacing w:line="360" w:lineRule="auto"/>
        <w:jc w:val="both"/>
        <w:rPr>
          <w:rFonts w:ascii="Tahoma" w:hAnsi="Tahoma" w:cs="Tahoma"/>
        </w:rPr>
      </w:pPr>
      <w:r>
        <w:rPr>
          <w:rFonts w:ascii="Tahoma" w:hAnsi="Tahoma" w:cs="Tahoma"/>
        </w:rPr>
        <w:t>A</w:t>
      </w:r>
      <w:r w:rsidRPr="00513C35">
        <w:rPr>
          <w:rFonts w:ascii="Tahoma" w:hAnsi="Tahoma" w:cs="Tahoma"/>
          <w:b/>
          <w:color w:val="FF0000"/>
          <w:shd w:val="clear" w:color="auto" w:fill="FFFFFF"/>
        </w:rPr>
        <w:t>ctivité</w:t>
      </w:r>
      <w:r>
        <w:rPr>
          <w:rFonts w:ascii="Tahoma" w:hAnsi="Tahoma" w:cs="Tahoma"/>
          <w:b/>
          <w:color w:val="FF0000"/>
          <w:shd w:val="clear" w:color="auto" w:fill="FFFFFF"/>
        </w:rPr>
        <w:t xml:space="preserve"> 2 : </w:t>
      </w:r>
      <w:r w:rsidRPr="00513C35">
        <w:rPr>
          <w:rFonts w:ascii="Tahoma" w:hAnsi="Tahoma" w:cs="Tahoma"/>
          <w:b/>
          <w:color w:val="FF0000"/>
          <w:shd w:val="clear" w:color="auto" w:fill="FFFFFF"/>
        </w:rPr>
        <w:t xml:space="preserve"> QCM ou relier peut </w:t>
      </w:r>
      <w:proofErr w:type="spellStart"/>
      <w:r w:rsidRPr="00513C35">
        <w:rPr>
          <w:rFonts w:ascii="Tahoma" w:hAnsi="Tahoma" w:cs="Tahoma"/>
          <w:b/>
          <w:color w:val="FF0000"/>
          <w:shd w:val="clear" w:color="auto" w:fill="FFFFFF"/>
        </w:rPr>
        <w:t>étre</w:t>
      </w:r>
      <w:proofErr w:type="spellEnd"/>
      <w:r w:rsidRPr="00513C35">
        <w:rPr>
          <w:rFonts w:ascii="Tahoma" w:hAnsi="Tahoma" w:cs="Tahoma"/>
          <w:b/>
          <w:color w:val="FF0000"/>
          <w:shd w:val="clear" w:color="auto" w:fill="FFFFFF"/>
        </w:rPr>
        <w:t xml:space="preserve"> </w:t>
      </w:r>
      <w:proofErr w:type="spellStart"/>
      <w:r w:rsidRPr="00513C35">
        <w:rPr>
          <w:rFonts w:ascii="Tahoma" w:hAnsi="Tahoma" w:cs="Tahoma"/>
          <w:b/>
          <w:color w:val="FF0000"/>
          <w:shd w:val="clear" w:color="auto" w:fill="FFFFFF"/>
        </w:rPr>
        <w:t>interessant</w:t>
      </w:r>
      <w:proofErr w:type="spellEnd"/>
      <w:r w:rsidRPr="00513C35">
        <w:rPr>
          <w:rFonts w:ascii="Tahoma" w:hAnsi="Tahoma" w:cs="Tahoma"/>
          <w:b/>
          <w:color w:val="FF0000"/>
          <w:shd w:val="clear" w:color="auto" w:fill="FFFFFF"/>
        </w:rPr>
        <w:t xml:space="preserve"> en se basant sur la pyramid</w:t>
      </w:r>
      <w:r>
        <w:rPr>
          <w:rFonts w:ascii="Tahoma" w:hAnsi="Tahoma" w:cs="Tahoma"/>
        </w:rPr>
        <w:t>e</w:t>
      </w:r>
    </w:p>
    <w:p w:rsidR="00513C35" w:rsidRDefault="00513C35" w:rsidP="005A654C">
      <w:pPr>
        <w:spacing w:line="360" w:lineRule="auto"/>
        <w:jc w:val="both"/>
        <w:rPr>
          <w:rFonts w:ascii="Tahoma" w:hAnsi="Tahoma" w:cs="Tahoma"/>
        </w:rPr>
      </w:pPr>
    </w:p>
    <w:p w:rsidR="00BD691E" w:rsidRDefault="00BD691E" w:rsidP="005A654C">
      <w:pPr>
        <w:spacing w:line="360" w:lineRule="auto"/>
        <w:jc w:val="both"/>
        <w:rPr>
          <w:rFonts w:ascii="Tahoma" w:hAnsi="Tahoma" w:cs="Tahoma"/>
        </w:rPr>
      </w:pPr>
      <w:r>
        <w:rPr>
          <w:rFonts w:ascii="Tahoma" w:hAnsi="Tahoma" w:cs="Tahoma"/>
        </w:rPr>
        <w:t>Energie :</w:t>
      </w:r>
    </w:p>
    <w:p w:rsidR="009B7A02" w:rsidRPr="009B7A02" w:rsidRDefault="009B7A02" w:rsidP="005A654C">
      <w:pPr>
        <w:spacing w:line="360" w:lineRule="auto"/>
        <w:jc w:val="both"/>
        <w:rPr>
          <w:rFonts w:ascii="Tahoma" w:hAnsi="Tahoma" w:cs="Tahoma"/>
          <w:b/>
        </w:rPr>
      </w:pPr>
      <w:r w:rsidRPr="009B7A02">
        <w:rPr>
          <w:b/>
        </w:rPr>
        <w:t xml:space="preserve">Tout être vivant </w:t>
      </w:r>
      <w:r w:rsidR="00942B51" w:rsidRPr="009B7A02">
        <w:rPr>
          <w:b/>
        </w:rPr>
        <w:t>à</w:t>
      </w:r>
      <w:r w:rsidRPr="009B7A02">
        <w:rPr>
          <w:b/>
        </w:rPr>
        <w:t xml:space="preserve"> besoin d’énergie, pour vivre et se développer. Cette énergie on la trouve dans notre alimentation.</w:t>
      </w:r>
    </w:p>
    <w:p w:rsidR="00BD691E" w:rsidRDefault="00BD691E" w:rsidP="005A654C">
      <w:pPr>
        <w:spacing w:line="360" w:lineRule="auto"/>
        <w:jc w:val="both"/>
        <w:rPr>
          <w:rFonts w:ascii="Tahoma" w:hAnsi="Tahoma" w:cs="Tahoma"/>
        </w:rPr>
      </w:pPr>
      <w:r>
        <w:rPr>
          <w:rFonts w:ascii="Tahoma" w:hAnsi="Tahoma" w:cs="Tahoma"/>
        </w:rPr>
        <w:t xml:space="preserve">Chaque repas que vous prenez vous apporte de l’énergie. Cette énergie agis </w:t>
      </w:r>
      <w:r w:rsidR="00EB0507">
        <w:rPr>
          <w:rFonts w:ascii="Tahoma" w:hAnsi="Tahoma" w:cs="Tahoma"/>
        </w:rPr>
        <w:t>comme un carburant.</w:t>
      </w:r>
    </w:p>
    <w:p w:rsidR="005A654C" w:rsidRDefault="005A654C" w:rsidP="005A654C">
      <w:pPr>
        <w:spacing w:line="360" w:lineRule="auto"/>
        <w:jc w:val="both"/>
        <w:rPr>
          <w:rFonts w:ascii="Tahoma" w:hAnsi="Tahoma" w:cs="Tahoma"/>
        </w:rPr>
      </w:pPr>
      <w:r>
        <w:rPr>
          <w:rFonts w:ascii="Tahoma" w:hAnsi="Tahoma" w:cs="Tahoma"/>
        </w:rPr>
        <w:t xml:space="preserve">Il est </w:t>
      </w:r>
      <w:r w:rsidR="00CF1008">
        <w:rPr>
          <w:rFonts w:ascii="Tahoma" w:hAnsi="Tahoma" w:cs="Tahoma"/>
        </w:rPr>
        <w:t>essentiel</w:t>
      </w:r>
      <w:r>
        <w:rPr>
          <w:rFonts w:ascii="Tahoma" w:hAnsi="Tahoma" w:cs="Tahoma"/>
        </w:rPr>
        <w:t xml:space="preserve"> de se nourrir </w:t>
      </w:r>
      <w:r w:rsidR="00CF1008">
        <w:rPr>
          <w:rFonts w:ascii="Tahoma" w:hAnsi="Tahoma" w:cs="Tahoma"/>
        </w:rPr>
        <w:t>régulièrement</w:t>
      </w:r>
      <w:r>
        <w:rPr>
          <w:rFonts w:ascii="Tahoma" w:hAnsi="Tahoma" w:cs="Tahoma"/>
        </w:rPr>
        <w:t xml:space="preserve"> car vous consommer de l’énergie en continu.</w:t>
      </w:r>
    </w:p>
    <w:p w:rsidR="005A654C" w:rsidRDefault="005A654C" w:rsidP="005A654C">
      <w:pPr>
        <w:spacing w:line="360" w:lineRule="auto"/>
        <w:jc w:val="both"/>
        <w:rPr>
          <w:rFonts w:ascii="Tahoma" w:hAnsi="Tahoma" w:cs="Tahoma"/>
        </w:rPr>
      </w:pPr>
      <w:r>
        <w:rPr>
          <w:rFonts w:ascii="Tahoma" w:hAnsi="Tahoma" w:cs="Tahoma"/>
        </w:rPr>
        <w:t xml:space="preserve">Prenons l’exemple d’une </w:t>
      </w:r>
      <w:r w:rsidR="00CF1008">
        <w:rPr>
          <w:rFonts w:ascii="Tahoma" w:hAnsi="Tahoma" w:cs="Tahoma"/>
        </w:rPr>
        <w:t>voiture,</w:t>
      </w:r>
      <w:r>
        <w:rPr>
          <w:rFonts w:ascii="Tahoma" w:hAnsi="Tahoma" w:cs="Tahoma"/>
        </w:rPr>
        <w:t xml:space="preserve"> pour </w:t>
      </w:r>
      <w:r w:rsidR="00CF1008">
        <w:rPr>
          <w:rFonts w:ascii="Tahoma" w:hAnsi="Tahoma" w:cs="Tahoma"/>
        </w:rPr>
        <w:t>avancer,</w:t>
      </w:r>
      <w:r>
        <w:rPr>
          <w:rFonts w:ascii="Tahoma" w:hAnsi="Tahoma" w:cs="Tahoma"/>
        </w:rPr>
        <w:t xml:space="preserve"> celle-ci </w:t>
      </w:r>
      <w:r w:rsidR="00CF1008">
        <w:rPr>
          <w:rFonts w:ascii="Tahoma" w:hAnsi="Tahoma" w:cs="Tahoma"/>
        </w:rPr>
        <w:t>a</w:t>
      </w:r>
      <w:r>
        <w:rPr>
          <w:rFonts w:ascii="Tahoma" w:hAnsi="Tahoma" w:cs="Tahoma"/>
        </w:rPr>
        <w:t xml:space="preserve"> besoin de carburant et </w:t>
      </w:r>
      <w:r w:rsidR="00CF1008">
        <w:rPr>
          <w:rFonts w:ascii="Tahoma" w:hAnsi="Tahoma" w:cs="Tahoma"/>
        </w:rPr>
        <w:t>dès</w:t>
      </w:r>
      <w:r>
        <w:rPr>
          <w:rFonts w:ascii="Tahoma" w:hAnsi="Tahoma" w:cs="Tahoma"/>
        </w:rPr>
        <w:t xml:space="preserve"> qu’elle n’en a </w:t>
      </w:r>
      <w:r w:rsidR="00CF1008">
        <w:rPr>
          <w:rFonts w:ascii="Tahoma" w:hAnsi="Tahoma" w:cs="Tahoma"/>
        </w:rPr>
        <w:t>plus,</w:t>
      </w:r>
      <w:r>
        <w:rPr>
          <w:rFonts w:ascii="Tahoma" w:hAnsi="Tahoma" w:cs="Tahoma"/>
        </w:rPr>
        <w:t xml:space="preserve"> votre voiture n’avance </w:t>
      </w:r>
      <w:r w:rsidR="00CF1008">
        <w:rPr>
          <w:rFonts w:ascii="Tahoma" w:hAnsi="Tahoma" w:cs="Tahoma"/>
        </w:rPr>
        <w:t>plus. Vous</w:t>
      </w:r>
      <w:r>
        <w:rPr>
          <w:rFonts w:ascii="Tahoma" w:hAnsi="Tahoma" w:cs="Tahoma"/>
        </w:rPr>
        <w:t xml:space="preserve"> avez donc besoin de faire le plein de </w:t>
      </w:r>
      <w:r w:rsidR="00CF1008">
        <w:rPr>
          <w:rFonts w:ascii="Tahoma" w:hAnsi="Tahoma" w:cs="Tahoma"/>
        </w:rPr>
        <w:t>carburant</w:t>
      </w:r>
      <w:r>
        <w:rPr>
          <w:rFonts w:ascii="Tahoma" w:hAnsi="Tahoma" w:cs="Tahoma"/>
        </w:rPr>
        <w:t xml:space="preserve"> pour </w:t>
      </w:r>
      <w:r w:rsidR="00CF1008">
        <w:rPr>
          <w:rFonts w:ascii="Tahoma" w:hAnsi="Tahoma" w:cs="Tahoma"/>
        </w:rPr>
        <w:t>avancer</w:t>
      </w:r>
      <w:r>
        <w:rPr>
          <w:rFonts w:ascii="Tahoma" w:hAnsi="Tahoma" w:cs="Tahoma"/>
        </w:rPr>
        <w:t xml:space="preserve"> de nouveau.</w:t>
      </w:r>
    </w:p>
    <w:p w:rsidR="005A654C" w:rsidRDefault="005A654C" w:rsidP="005A654C">
      <w:pPr>
        <w:spacing w:line="360" w:lineRule="auto"/>
        <w:jc w:val="both"/>
        <w:rPr>
          <w:rFonts w:ascii="Tahoma" w:hAnsi="Tahoma" w:cs="Tahoma"/>
        </w:rPr>
      </w:pPr>
      <w:r>
        <w:rPr>
          <w:rFonts w:ascii="Tahoma" w:hAnsi="Tahoma" w:cs="Tahoma"/>
        </w:rPr>
        <w:lastRenderedPageBreak/>
        <w:t xml:space="preserve">C’est </w:t>
      </w:r>
      <w:r w:rsidR="00CF1008">
        <w:rPr>
          <w:rFonts w:ascii="Tahoma" w:hAnsi="Tahoma" w:cs="Tahoma"/>
        </w:rPr>
        <w:t>pareil pour</w:t>
      </w:r>
      <w:r>
        <w:rPr>
          <w:rFonts w:ascii="Tahoma" w:hAnsi="Tahoma" w:cs="Tahoma"/>
        </w:rPr>
        <w:t xml:space="preserve"> votre </w:t>
      </w:r>
      <w:r w:rsidR="00CF1008">
        <w:rPr>
          <w:rFonts w:ascii="Tahoma" w:hAnsi="Tahoma" w:cs="Tahoma"/>
        </w:rPr>
        <w:t>corps,</w:t>
      </w:r>
      <w:r>
        <w:rPr>
          <w:rFonts w:ascii="Tahoma" w:hAnsi="Tahoma" w:cs="Tahoma"/>
        </w:rPr>
        <w:t xml:space="preserve"> vous manger et obtenais donc de l’énergie pour </w:t>
      </w:r>
      <w:r w:rsidR="00CF1008">
        <w:rPr>
          <w:rFonts w:ascii="Tahoma" w:hAnsi="Tahoma" w:cs="Tahoma"/>
        </w:rPr>
        <w:t>vivre,</w:t>
      </w:r>
      <w:r>
        <w:rPr>
          <w:rFonts w:ascii="Tahoma" w:hAnsi="Tahoma" w:cs="Tahoma"/>
        </w:rPr>
        <w:t xml:space="preserve"> mais si vous n’avez plus </w:t>
      </w:r>
      <w:r w:rsidR="00CF1008">
        <w:rPr>
          <w:rFonts w:ascii="Tahoma" w:hAnsi="Tahoma" w:cs="Tahoma"/>
        </w:rPr>
        <w:t>d’énergie,</w:t>
      </w:r>
      <w:r>
        <w:rPr>
          <w:rFonts w:ascii="Tahoma" w:hAnsi="Tahoma" w:cs="Tahoma"/>
        </w:rPr>
        <w:t xml:space="preserve"> vous ne pourrez plus effectuer vos actes de vie </w:t>
      </w:r>
      <w:r w:rsidR="00CF1008">
        <w:rPr>
          <w:rFonts w:ascii="Tahoma" w:hAnsi="Tahoma" w:cs="Tahoma"/>
        </w:rPr>
        <w:t>quotidienne,</w:t>
      </w:r>
      <w:r>
        <w:rPr>
          <w:rFonts w:ascii="Tahoma" w:hAnsi="Tahoma" w:cs="Tahoma"/>
        </w:rPr>
        <w:t xml:space="preserve"> étant trop fatigué. En </w:t>
      </w:r>
      <w:r w:rsidR="00CF1008">
        <w:rPr>
          <w:rFonts w:ascii="Tahoma" w:hAnsi="Tahoma" w:cs="Tahoma"/>
        </w:rPr>
        <w:t>mangeant,</w:t>
      </w:r>
      <w:r>
        <w:rPr>
          <w:rFonts w:ascii="Tahoma" w:hAnsi="Tahoma" w:cs="Tahoma"/>
        </w:rPr>
        <w:t xml:space="preserve"> vous regagner donc de l’énergie.</w:t>
      </w:r>
    </w:p>
    <w:p w:rsidR="00EB0507" w:rsidRDefault="00EB0507" w:rsidP="005A654C">
      <w:pPr>
        <w:spacing w:line="360" w:lineRule="auto"/>
        <w:jc w:val="both"/>
        <w:rPr>
          <w:rFonts w:ascii="Tahoma" w:hAnsi="Tahoma" w:cs="Tahoma"/>
        </w:rPr>
      </w:pPr>
      <w:r>
        <w:rPr>
          <w:rFonts w:ascii="Tahoma" w:hAnsi="Tahoma" w:cs="Tahoma"/>
        </w:rPr>
        <w:t>Cette énergie provient principalement de 3 types de nutriments :</w:t>
      </w:r>
    </w:p>
    <w:p w:rsidR="00EB0507" w:rsidRDefault="00EB0507" w:rsidP="005A654C">
      <w:pPr>
        <w:spacing w:line="360" w:lineRule="auto"/>
        <w:jc w:val="both"/>
        <w:rPr>
          <w:rFonts w:ascii="Tahoma" w:hAnsi="Tahoma" w:cs="Tahoma"/>
        </w:rPr>
      </w:pPr>
      <w:r>
        <w:rPr>
          <w:rFonts w:ascii="Tahoma" w:hAnsi="Tahoma" w:cs="Tahoma"/>
        </w:rPr>
        <w:t>Glucides → féculent et céréales</w:t>
      </w:r>
    </w:p>
    <w:p w:rsidR="00EB0507" w:rsidRDefault="00EB0507" w:rsidP="005A654C">
      <w:pPr>
        <w:spacing w:line="360" w:lineRule="auto"/>
        <w:jc w:val="both"/>
        <w:rPr>
          <w:rFonts w:ascii="Tahoma" w:hAnsi="Tahoma" w:cs="Tahoma"/>
        </w:rPr>
      </w:pPr>
      <w:r>
        <w:rPr>
          <w:rFonts w:ascii="Tahoma" w:hAnsi="Tahoma" w:cs="Tahoma"/>
        </w:rPr>
        <w:t xml:space="preserve">Protéines → </w:t>
      </w:r>
      <w:r w:rsidR="00942B51">
        <w:rPr>
          <w:rFonts w:ascii="Tahoma" w:hAnsi="Tahoma" w:cs="Tahoma"/>
        </w:rPr>
        <w:t>viande,</w:t>
      </w:r>
      <w:r>
        <w:rPr>
          <w:rFonts w:ascii="Tahoma" w:hAnsi="Tahoma" w:cs="Tahoma"/>
        </w:rPr>
        <w:t xml:space="preserve"> </w:t>
      </w:r>
      <w:r w:rsidR="00942B51">
        <w:rPr>
          <w:rFonts w:ascii="Tahoma" w:hAnsi="Tahoma" w:cs="Tahoma"/>
        </w:rPr>
        <w:t>poisson,</w:t>
      </w:r>
      <w:r>
        <w:rPr>
          <w:rFonts w:ascii="Tahoma" w:hAnsi="Tahoma" w:cs="Tahoma"/>
        </w:rPr>
        <w:t xml:space="preserve"> </w:t>
      </w:r>
      <w:r w:rsidR="00942B51">
        <w:rPr>
          <w:rFonts w:ascii="Tahoma" w:hAnsi="Tahoma" w:cs="Tahoma"/>
        </w:rPr>
        <w:t>œuf</w:t>
      </w:r>
    </w:p>
    <w:p w:rsidR="00EB0507" w:rsidRDefault="00EB0507" w:rsidP="005A654C">
      <w:pPr>
        <w:spacing w:line="360" w:lineRule="auto"/>
        <w:jc w:val="both"/>
        <w:rPr>
          <w:rFonts w:ascii="Tahoma" w:hAnsi="Tahoma" w:cs="Tahoma"/>
        </w:rPr>
      </w:pPr>
      <w:r>
        <w:rPr>
          <w:rFonts w:ascii="Tahoma" w:hAnsi="Tahoma" w:cs="Tahoma"/>
        </w:rPr>
        <w:t xml:space="preserve">Lipides → </w:t>
      </w:r>
      <w:r w:rsidR="00942B51">
        <w:rPr>
          <w:rFonts w:ascii="Tahoma" w:hAnsi="Tahoma" w:cs="Tahoma"/>
        </w:rPr>
        <w:t>graisse,</w:t>
      </w:r>
      <w:r>
        <w:rPr>
          <w:rFonts w:ascii="Tahoma" w:hAnsi="Tahoma" w:cs="Tahoma"/>
        </w:rPr>
        <w:t xml:space="preserve"> </w:t>
      </w:r>
      <w:r w:rsidR="00942B51">
        <w:rPr>
          <w:rFonts w:ascii="Tahoma" w:hAnsi="Tahoma" w:cs="Tahoma"/>
        </w:rPr>
        <w:t>huiles,</w:t>
      </w:r>
      <w:r>
        <w:rPr>
          <w:rFonts w:ascii="Tahoma" w:hAnsi="Tahoma" w:cs="Tahoma"/>
        </w:rPr>
        <w:t xml:space="preserve"> beurre </w:t>
      </w:r>
    </w:p>
    <w:p w:rsidR="00EB0507" w:rsidRDefault="00EB0507" w:rsidP="005A654C">
      <w:pPr>
        <w:spacing w:line="360" w:lineRule="auto"/>
        <w:jc w:val="both"/>
        <w:rPr>
          <w:rFonts w:ascii="Tahoma" w:hAnsi="Tahoma" w:cs="Tahoma"/>
        </w:rPr>
      </w:pPr>
      <w:r>
        <w:rPr>
          <w:rFonts w:ascii="Tahoma" w:hAnsi="Tahoma" w:cs="Tahoma"/>
        </w:rPr>
        <w:t>Ces 3 types d’aliments apportent de l’énergie sous formes de Kilo calories (Kcal)</w:t>
      </w:r>
    </w:p>
    <w:p w:rsidR="009B7A02" w:rsidRDefault="009B7A02" w:rsidP="005A654C">
      <w:pPr>
        <w:spacing w:line="360" w:lineRule="auto"/>
        <w:jc w:val="both"/>
        <w:rPr>
          <w:rFonts w:ascii="Tahoma" w:hAnsi="Tahoma" w:cs="Tahoma"/>
        </w:rPr>
      </w:pPr>
      <w:r>
        <w:rPr>
          <w:rFonts w:ascii="Tahoma" w:hAnsi="Tahoma" w:cs="Tahoma"/>
        </w:rPr>
        <w:t xml:space="preserve">Ont </w:t>
      </w:r>
      <w:r w:rsidR="00942B51">
        <w:rPr>
          <w:rFonts w:ascii="Tahoma" w:hAnsi="Tahoma" w:cs="Tahoma"/>
        </w:rPr>
        <w:t>considéré</w:t>
      </w:r>
      <w:r>
        <w:rPr>
          <w:rFonts w:ascii="Tahoma" w:hAnsi="Tahoma" w:cs="Tahoma"/>
        </w:rPr>
        <w:t xml:space="preserve"> que globalement que toute personne </w:t>
      </w:r>
      <w:r w:rsidR="00942B51">
        <w:rPr>
          <w:rFonts w:ascii="Tahoma" w:hAnsi="Tahoma" w:cs="Tahoma"/>
        </w:rPr>
        <w:t>a</w:t>
      </w:r>
      <w:r>
        <w:rPr>
          <w:rFonts w:ascii="Tahoma" w:hAnsi="Tahoma" w:cs="Tahoma"/>
        </w:rPr>
        <w:t xml:space="preserve"> besoin de 2300 kcal/jours et que les personnes </w:t>
      </w:r>
      <w:r w:rsidR="00942B51">
        <w:rPr>
          <w:rFonts w:ascii="Tahoma" w:hAnsi="Tahoma" w:cs="Tahoma"/>
        </w:rPr>
        <w:t>âgées</w:t>
      </w:r>
      <w:r>
        <w:rPr>
          <w:rFonts w:ascii="Tahoma" w:hAnsi="Tahoma" w:cs="Tahoma"/>
        </w:rPr>
        <w:t xml:space="preserve"> ont besoins de 1800 kcal/jours.</w:t>
      </w:r>
    </w:p>
    <w:p w:rsidR="00513C35" w:rsidRDefault="00513C35" w:rsidP="005A654C">
      <w:pPr>
        <w:spacing w:line="360" w:lineRule="auto"/>
        <w:jc w:val="both"/>
        <w:rPr>
          <w:rFonts w:ascii="Tahoma" w:hAnsi="Tahoma" w:cs="Tahoma"/>
        </w:rPr>
      </w:pPr>
      <w:r>
        <w:rPr>
          <w:rFonts w:ascii="Tahoma" w:hAnsi="Tahoma" w:cs="Tahoma"/>
        </w:rPr>
        <w:t xml:space="preserve"> </w:t>
      </w:r>
    </w:p>
    <w:p w:rsidR="009B7A02" w:rsidRDefault="009B7A02" w:rsidP="005A654C">
      <w:pPr>
        <w:spacing w:line="360" w:lineRule="auto"/>
        <w:jc w:val="both"/>
        <w:rPr>
          <w:rFonts w:ascii="Tahoma" w:hAnsi="Tahoma" w:cs="Tahoma"/>
        </w:rPr>
      </w:pPr>
    </w:p>
    <w:p w:rsidR="009B7A02" w:rsidRDefault="009B7A02" w:rsidP="005A654C">
      <w:pPr>
        <w:spacing w:line="360" w:lineRule="auto"/>
        <w:jc w:val="both"/>
        <w:rPr>
          <w:rFonts w:ascii="Tahoma" w:hAnsi="Tahoma" w:cs="Tahoma"/>
        </w:rPr>
      </w:pPr>
      <w:r>
        <w:rPr>
          <w:rFonts w:ascii="Tahoma" w:hAnsi="Tahoma" w:cs="Tahoma"/>
        </w:rPr>
        <w:t>Repas</w:t>
      </w:r>
    </w:p>
    <w:p w:rsidR="005A654C" w:rsidRDefault="00EB0507" w:rsidP="005A654C">
      <w:pPr>
        <w:spacing w:line="360" w:lineRule="auto"/>
        <w:jc w:val="both"/>
        <w:rPr>
          <w:rFonts w:ascii="Tahoma" w:hAnsi="Tahoma" w:cs="Tahoma"/>
        </w:rPr>
      </w:pPr>
      <w:r>
        <w:rPr>
          <w:rFonts w:ascii="Tahoma" w:hAnsi="Tahoma" w:cs="Tahoma"/>
        </w:rPr>
        <w:t xml:space="preserve">Mais comme nous avons vu, cette énergie s’épuise. </w:t>
      </w:r>
      <w:r w:rsidR="005A654C">
        <w:rPr>
          <w:rFonts w:ascii="Tahoma" w:hAnsi="Tahoma" w:cs="Tahoma"/>
        </w:rPr>
        <w:t xml:space="preserve">C’est pour cela qu’il est </w:t>
      </w:r>
      <w:r w:rsidR="00CF1008">
        <w:rPr>
          <w:rFonts w:ascii="Tahoma" w:hAnsi="Tahoma" w:cs="Tahoma"/>
        </w:rPr>
        <w:t>essentiel</w:t>
      </w:r>
      <w:r w:rsidR="005A654C">
        <w:rPr>
          <w:rFonts w:ascii="Tahoma" w:hAnsi="Tahoma" w:cs="Tahoma"/>
        </w:rPr>
        <w:t xml:space="preserve"> de manger à différentes heures de la journée et </w:t>
      </w:r>
      <w:r w:rsidR="00CF1008">
        <w:rPr>
          <w:rFonts w:ascii="Tahoma" w:hAnsi="Tahoma" w:cs="Tahoma"/>
        </w:rPr>
        <w:t>surtout,</w:t>
      </w:r>
      <w:r w:rsidR="005A654C">
        <w:rPr>
          <w:rFonts w:ascii="Tahoma" w:hAnsi="Tahoma" w:cs="Tahoma"/>
        </w:rPr>
        <w:t xml:space="preserve"> il ne faut pas sauter de repas.</w:t>
      </w:r>
    </w:p>
    <w:p w:rsidR="00EB0507" w:rsidRDefault="00EB0507" w:rsidP="00EB0507">
      <w:pPr>
        <w:spacing w:line="360" w:lineRule="auto"/>
        <w:jc w:val="both"/>
        <w:rPr>
          <w:rFonts w:ascii="Tahoma" w:hAnsi="Tahoma" w:cs="Tahoma"/>
        </w:rPr>
      </w:pPr>
      <w:r>
        <w:rPr>
          <w:rFonts w:ascii="Tahoma" w:hAnsi="Tahoma" w:cs="Tahoma"/>
        </w:rPr>
        <w:t>On considère qu’il est nécessaire de prendre 4 repas par jour :</w:t>
      </w:r>
    </w:p>
    <w:p w:rsidR="00EB0507" w:rsidRPr="00114E8D" w:rsidRDefault="00EB0507" w:rsidP="00EB0507">
      <w:pPr>
        <w:pStyle w:val="Paragraphedeliste"/>
        <w:numPr>
          <w:ilvl w:val="0"/>
          <w:numId w:val="2"/>
        </w:numPr>
        <w:spacing w:line="360" w:lineRule="auto"/>
        <w:jc w:val="both"/>
        <w:rPr>
          <w:rFonts w:ascii="Tahoma" w:hAnsi="Tahoma" w:cs="Tahoma"/>
        </w:rPr>
      </w:pPr>
      <w:r w:rsidRPr="00114E8D">
        <w:rPr>
          <w:rFonts w:ascii="Tahoma" w:hAnsi="Tahoma" w:cs="Tahoma"/>
        </w:rPr>
        <w:t xml:space="preserve">Le petit déjeuner : 7h du matin </w:t>
      </w:r>
    </w:p>
    <w:p w:rsidR="00EB0507" w:rsidRPr="00114E8D" w:rsidRDefault="00EB0507" w:rsidP="00EB0507">
      <w:pPr>
        <w:pStyle w:val="Paragraphedeliste"/>
        <w:numPr>
          <w:ilvl w:val="0"/>
          <w:numId w:val="2"/>
        </w:numPr>
        <w:spacing w:line="360" w:lineRule="auto"/>
        <w:jc w:val="both"/>
        <w:rPr>
          <w:rFonts w:ascii="Tahoma" w:hAnsi="Tahoma" w:cs="Tahoma"/>
        </w:rPr>
      </w:pPr>
      <w:r w:rsidRPr="00114E8D">
        <w:rPr>
          <w:rFonts w:ascii="Tahoma" w:hAnsi="Tahoma" w:cs="Tahoma"/>
        </w:rPr>
        <w:t xml:space="preserve">Le déjeuner : 12h </w:t>
      </w:r>
    </w:p>
    <w:p w:rsidR="00EB0507" w:rsidRPr="00114E8D" w:rsidRDefault="00EB0507" w:rsidP="00EB0507">
      <w:pPr>
        <w:pStyle w:val="Paragraphedeliste"/>
        <w:numPr>
          <w:ilvl w:val="0"/>
          <w:numId w:val="2"/>
        </w:numPr>
        <w:spacing w:line="360" w:lineRule="auto"/>
        <w:jc w:val="both"/>
        <w:rPr>
          <w:rFonts w:ascii="Tahoma" w:hAnsi="Tahoma" w:cs="Tahoma"/>
        </w:rPr>
      </w:pPr>
      <w:r w:rsidRPr="00114E8D">
        <w:rPr>
          <w:rFonts w:ascii="Tahoma" w:hAnsi="Tahoma" w:cs="Tahoma"/>
        </w:rPr>
        <w:t xml:space="preserve">Le gouter/collation : 16h </w:t>
      </w:r>
    </w:p>
    <w:p w:rsidR="00EB0507" w:rsidRPr="00EB0507" w:rsidRDefault="00EB0507" w:rsidP="005A654C">
      <w:pPr>
        <w:pStyle w:val="Paragraphedeliste"/>
        <w:numPr>
          <w:ilvl w:val="0"/>
          <w:numId w:val="2"/>
        </w:numPr>
        <w:spacing w:line="360" w:lineRule="auto"/>
        <w:jc w:val="both"/>
        <w:rPr>
          <w:rFonts w:ascii="Tahoma" w:hAnsi="Tahoma" w:cs="Tahoma"/>
        </w:rPr>
      </w:pPr>
      <w:r w:rsidRPr="00114E8D">
        <w:rPr>
          <w:rFonts w:ascii="Tahoma" w:hAnsi="Tahoma" w:cs="Tahoma"/>
        </w:rPr>
        <w:t>Le diner : 19h30</w:t>
      </w:r>
    </w:p>
    <w:p w:rsidR="00726204" w:rsidRDefault="005A654C" w:rsidP="00726204">
      <w:pPr>
        <w:spacing w:line="360" w:lineRule="auto"/>
        <w:jc w:val="both"/>
        <w:rPr>
          <w:rFonts w:ascii="Tahoma" w:hAnsi="Tahoma" w:cs="Tahoma"/>
        </w:rPr>
      </w:pPr>
      <w:r>
        <w:rPr>
          <w:rFonts w:ascii="Tahoma" w:hAnsi="Tahoma" w:cs="Tahoma"/>
        </w:rPr>
        <w:t xml:space="preserve">Mais </w:t>
      </w:r>
      <w:r w:rsidR="00CF1008">
        <w:rPr>
          <w:rFonts w:ascii="Tahoma" w:hAnsi="Tahoma" w:cs="Tahoma"/>
        </w:rPr>
        <w:t>attention,</w:t>
      </w:r>
      <w:r>
        <w:rPr>
          <w:rFonts w:ascii="Tahoma" w:hAnsi="Tahoma" w:cs="Tahoma"/>
        </w:rPr>
        <w:t xml:space="preserve"> il ne s’agit pas de manger n’importe quoi à n’importe qu</w:t>
      </w:r>
      <w:r w:rsidR="00726204">
        <w:rPr>
          <w:rFonts w:ascii="Tahoma" w:hAnsi="Tahoma" w:cs="Tahoma"/>
        </w:rPr>
        <w:t>’elle heure.</w:t>
      </w:r>
    </w:p>
    <w:p w:rsidR="00726204" w:rsidRDefault="00726204" w:rsidP="00726204">
      <w:pPr>
        <w:spacing w:line="360" w:lineRule="auto"/>
        <w:jc w:val="both"/>
        <w:rPr>
          <w:rFonts w:ascii="Tahoma" w:hAnsi="Tahoma" w:cs="Tahoma"/>
        </w:rPr>
      </w:pPr>
    </w:p>
    <w:p w:rsidR="00726204" w:rsidRDefault="00726204" w:rsidP="00726204">
      <w:pPr>
        <w:spacing w:line="360" w:lineRule="auto"/>
        <w:jc w:val="both"/>
        <w:rPr>
          <w:rFonts w:ascii="Tahoma" w:hAnsi="Tahoma" w:cs="Tahoma"/>
        </w:rPr>
      </w:pPr>
    </w:p>
    <w:p w:rsidR="00726204" w:rsidRDefault="00726204" w:rsidP="00726204">
      <w:pPr>
        <w:spacing w:line="360" w:lineRule="auto"/>
        <w:jc w:val="both"/>
        <w:rPr>
          <w:rFonts w:ascii="Tahoma" w:hAnsi="Tahoma" w:cs="Tahoma"/>
        </w:rPr>
      </w:pPr>
    </w:p>
    <w:p w:rsidR="00BD691E" w:rsidRDefault="00BD691E" w:rsidP="00233201">
      <w:pPr>
        <w:tabs>
          <w:tab w:val="left" w:pos="3330"/>
        </w:tabs>
        <w:spacing w:line="360" w:lineRule="auto"/>
        <w:jc w:val="both"/>
        <w:rPr>
          <w:rFonts w:ascii="Tahoma" w:hAnsi="Tahoma" w:cs="Tahoma"/>
        </w:rPr>
      </w:pPr>
    </w:p>
    <w:p w:rsidR="007B3764" w:rsidRDefault="007B3764" w:rsidP="00233201">
      <w:pPr>
        <w:tabs>
          <w:tab w:val="left" w:pos="3330"/>
        </w:tabs>
        <w:spacing w:line="360" w:lineRule="auto"/>
        <w:jc w:val="both"/>
        <w:rPr>
          <w:rFonts w:ascii="Tahoma" w:hAnsi="Tahoma" w:cs="Tahoma"/>
        </w:rPr>
      </w:pPr>
    </w:p>
    <w:p w:rsidR="007B3764" w:rsidRDefault="00942B51" w:rsidP="00233201">
      <w:pPr>
        <w:tabs>
          <w:tab w:val="left" w:pos="3330"/>
        </w:tabs>
        <w:spacing w:line="360" w:lineRule="auto"/>
        <w:jc w:val="both"/>
        <w:rPr>
          <w:rFonts w:ascii="Tahoma" w:hAnsi="Tahoma" w:cs="Tahoma"/>
        </w:rPr>
      </w:pPr>
      <w:r>
        <w:rPr>
          <w:rFonts w:ascii="Tahoma" w:hAnsi="Tahoma" w:cs="Tahoma"/>
        </w:rPr>
        <w:lastRenderedPageBreak/>
        <w:t xml:space="preserve">Constitution des repas </w:t>
      </w:r>
    </w:p>
    <w:p w:rsidR="00942B51" w:rsidRDefault="00942B51" w:rsidP="00233201">
      <w:pPr>
        <w:tabs>
          <w:tab w:val="left" w:pos="3330"/>
        </w:tabs>
        <w:spacing w:line="360" w:lineRule="auto"/>
        <w:jc w:val="both"/>
        <w:rPr>
          <w:rFonts w:ascii="Tahoma" w:hAnsi="Tahoma" w:cs="Tahoma"/>
        </w:rPr>
      </w:pPr>
      <w:r>
        <w:rPr>
          <w:rFonts w:ascii="Tahoma" w:hAnsi="Tahoma" w:cs="Tahoma"/>
        </w:rPr>
        <w:t>Le petit déjeuner est un repas extrêmement important car il vous permet d’avoir de l’énergie pour démarrer votre journée.</w:t>
      </w:r>
    </w:p>
    <w:p w:rsidR="00942B51" w:rsidRDefault="00942B51" w:rsidP="00233201">
      <w:pPr>
        <w:tabs>
          <w:tab w:val="left" w:pos="3330"/>
        </w:tabs>
        <w:spacing w:line="360" w:lineRule="auto"/>
        <w:jc w:val="both"/>
        <w:rPr>
          <w:rFonts w:ascii="Tahoma" w:hAnsi="Tahoma" w:cs="Tahoma"/>
        </w:rPr>
      </w:pPr>
      <w:r>
        <w:rPr>
          <w:rFonts w:ascii="Tahoma" w:hAnsi="Tahoma" w:cs="Tahoma"/>
        </w:rPr>
        <w:t xml:space="preserve">Mais cela ne consiste pas à juste boire un café, un thé ou une autre boisson. Il est essentiel d’y apporté de la nourriture consistante. </w:t>
      </w:r>
    </w:p>
    <w:p w:rsidR="00942B51" w:rsidRDefault="00942B51" w:rsidP="00233201">
      <w:pPr>
        <w:tabs>
          <w:tab w:val="left" w:pos="3330"/>
        </w:tabs>
        <w:spacing w:line="360" w:lineRule="auto"/>
        <w:jc w:val="both"/>
        <w:rPr>
          <w:rFonts w:ascii="Tahoma" w:hAnsi="Tahoma" w:cs="Tahoma"/>
        </w:rPr>
      </w:pPr>
      <w:r>
        <w:rPr>
          <w:rFonts w:ascii="Tahoma" w:hAnsi="Tahoma" w:cs="Tahoma"/>
        </w:rPr>
        <w:t>Pour cela essayer de prendre un morceau de pain avec du beurre et/ou de la confiture ave un laitage ainsi qu’un fruit. Vous pouvez aussi y ajouter une source de protéines tels que les œufs ou le bacon par exemple.</w:t>
      </w:r>
    </w:p>
    <w:p w:rsidR="00942B51" w:rsidRDefault="00942B51" w:rsidP="00233201">
      <w:pPr>
        <w:tabs>
          <w:tab w:val="left" w:pos="3330"/>
        </w:tabs>
        <w:spacing w:line="360" w:lineRule="auto"/>
        <w:jc w:val="both"/>
        <w:rPr>
          <w:rFonts w:ascii="Tahoma" w:hAnsi="Tahoma" w:cs="Tahoma"/>
        </w:rPr>
      </w:pPr>
      <w:r>
        <w:rPr>
          <w:rFonts w:ascii="Tahoma" w:hAnsi="Tahoma" w:cs="Tahoma"/>
        </w:rPr>
        <w:t>Il en va de même pour le gouter/collation.</w:t>
      </w:r>
    </w:p>
    <w:p w:rsidR="00942B51" w:rsidRDefault="00513C35" w:rsidP="00233201">
      <w:pPr>
        <w:tabs>
          <w:tab w:val="left" w:pos="3330"/>
        </w:tabs>
        <w:spacing w:line="360" w:lineRule="auto"/>
        <w:jc w:val="both"/>
        <w:rPr>
          <w:rFonts w:ascii="Tahoma" w:hAnsi="Tahoma" w:cs="Tahoma"/>
        </w:rPr>
      </w:pPr>
      <w:r>
        <w:rPr>
          <w:rFonts w:ascii="Tahoma" w:hAnsi="Tahoma" w:cs="Tahoma"/>
        </w:rPr>
        <w:t>Concernant</w:t>
      </w:r>
      <w:r w:rsidR="00942B51">
        <w:rPr>
          <w:rFonts w:ascii="Tahoma" w:hAnsi="Tahoma" w:cs="Tahoma"/>
        </w:rPr>
        <w:t xml:space="preserve"> le </w:t>
      </w:r>
      <w:r>
        <w:rPr>
          <w:rFonts w:ascii="Tahoma" w:hAnsi="Tahoma" w:cs="Tahoma"/>
        </w:rPr>
        <w:t>déjeuner et le diner, il est important que ces repas se complété.</w:t>
      </w:r>
    </w:p>
    <w:p w:rsidR="00513C35" w:rsidRDefault="00513C35" w:rsidP="00233201">
      <w:pPr>
        <w:tabs>
          <w:tab w:val="left" w:pos="3330"/>
        </w:tabs>
        <w:spacing w:line="360" w:lineRule="auto"/>
        <w:jc w:val="both"/>
        <w:rPr>
          <w:rFonts w:ascii="Tahoma" w:hAnsi="Tahoma" w:cs="Tahoma"/>
        </w:rPr>
      </w:pPr>
      <w:r>
        <w:rPr>
          <w:rFonts w:ascii="Tahoma" w:hAnsi="Tahoma" w:cs="Tahoma"/>
        </w:rPr>
        <w:t>Ils seront composés :</w:t>
      </w:r>
    </w:p>
    <w:p w:rsidR="00513C35" w:rsidRPr="00513C35" w:rsidRDefault="00513C35" w:rsidP="00513C35">
      <w:pPr>
        <w:pStyle w:val="Paragraphedeliste"/>
        <w:numPr>
          <w:ilvl w:val="0"/>
          <w:numId w:val="4"/>
        </w:numPr>
        <w:tabs>
          <w:tab w:val="left" w:pos="3330"/>
        </w:tabs>
        <w:spacing w:line="360" w:lineRule="auto"/>
        <w:jc w:val="both"/>
        <w:rPr>
          <w:rFonts w:ascii="Tahoma" w:hAnsi="Tahoma" w:cs="Tahoma"/>
        </w:rPr>
      </w:pPr>
      <w:r w:rsidRPr="00513C35">
        <w:rPr>
          <w:rFonts w:ascii="Tahoma" w:hAnsi="Tahoma" w:cs="Tahoma"/>
        </w:rPr>
        <w:t xml:space="preserve">D’une entrée de légumes cuits ou crus ou un potage </w:t>
      </w:r>
    </w:p>
    <w:p w:rsidR="00513C35" w:rsidRPr="00513C35" w:rsidRDefault="00513C35" w:rsidP="00513C35">
      <w:pPr>
        <w:pStyle w:val="Paragraphedeliste"/>
        <w:numPr>
          <w:ilvl w:val="0"/>
          <w:numId w:val="4"/>
        </w:numPr>
        <w:tabs>
          <w:tab w:val="left" w:pos="3330"/>
        </w:tabs>
        <w:spacing w:line="360" w:lineRule="auto"/>
        <w:jc w:val="both"/>
        <w:rPr>
          <w:rFonts w:ascii="Tahoma" w:hAnsi="Tahoma" w:cs="Tahoma"/>
        </w:rPr>
      </w:pPr>
      <w:r w:rsidRPr="00513C35">
        <w:rPr>
          <w:rFonts w:ascii="Tahoma" w:hAnsi="Tahoma" w:cs="Tahoma"/>
        </w:rPr>
        <w:t xml:space="preserve">De viande, de poisson ou d’œufs </w:t>
      </w:r>
    </w:p>
    <w:p w:rsidR="00513C35" w:rsidRPr="00513C35" w:rsidRDefault="00513C35" w:rsidP="00513C35">
      <w:pPr>
        <w:pStyle w:val="Paragraphedeliste"/>
        <w:numPr>
          <w:ilvl w:val="0"/>
          <w:numId w:val="4"/>
        </w:numPr>
        <w:tabs>
          <w:tab w:val="left" w:pos="3330"/>
        </w:tabs>
        <w:spacing w:line="360" w:lineRule="auto"/>
        <w:jc w:val="both"/>
        <w:rPr>
          <w:rFonts w:ascii="Tahoma" w:hAnsi="Tahoma" w:cs="Tahoma"/>
        </w:rPr>
      </w:pPr>
      <w:r w:rsidRPr="00513C35">
        <w:rPr>
          <w:rFonts w:ascii="Tahoma" w:hAnsi="Tahoma" w:cs="Tahoma"/>
        </w:rPr>
        <w:t xml:space="preserve">Un plat de légumes cuits à l’un des repas </w:t>
      </w:r>
    </w:p>
    <w:p w:rsidR="00513C35" w:rsidRPr="00513C35" w:rsidRDefault="00513C35" w:rsidP="00513C35">
      <w:pPr>
        <w:pStyle w:val="Paragraphedeliste"/>
        <w:numPr>
          <w:ilvl w:val="0"/>
          <w:numId w:val="4"/>
        </w:numPr>
        <w:tabs>
          <w:tab w:val="left" w:pos="3330"/>
        </w:tabs>
        <w:spacing w:line="360" w:lineRule="auto"/>
        <w:jc w:val="both"/>
        <w:rPr>
          <w:rFonts w:ascii="Tahoma" w:hAnsi="Tahoma" w:cs="Tahoma"/>
        </w:rPr>
      </w:pPr>
      <w:r w:rsidRPr="00513C35">
        <w:rPr>
          <w:rFonts w:ascii="Tahoma" w:hAnsi="Tahoma" w:cs="Tahoma"/>
        </w:rPr>
        <w:t xml:space="preserve">Un plat de féculents à l’autre repas </w:t>
      </w:r>
    </w:p>
    <w:p w:rsidR="00513C35" w:rsidRPr="00513C35" w:rsidRDefault="00513C35" w:rsidP="00513C35">
      <w:pPr>
        <w:pStyle w:val="Paragraphedeliste"/>
        <w:numPr>
          <w:ilvl w:val="0"/>
          <w:numId w:val="4"/>
        </w:numPr>
        <w:tabs>
          <w:tab w:val="left" w:pos="3330"/>
        </w:tabs>
        <w:spacing w:line="360" w:lineRule="auto"/>
        <w:jc w:val="both"/>
        <w:rPr>
          <w:rFonts w:ascii="Tahoma" w:hAnsi="Tahoma" w:cs="Tahoma"/>
        </w:rPr>
      </w:pPr>
      <w:r w:rsidRPr="00513C35">
        <w:rPr>
          <w:rFonts w:ascii="Tahoma" w:hAnsi="Tahoma" w:cs="Tahoma"/>
        </w:rPr>
        <w:t xml:space="preserve">Une part de fromage ou un équivalent en produits laitiers </w:t>
      </w:r>
    </w:p>
    <w:p w:rsidR="00513C35" w:rsidRPr="00513C35" w:rsidRDefault="00513C35" w:rsidP="00513C35">
      <w:pPr>
        <w:pStyle w:val="Paragraphedeliste"/>
        <w:numPr>
          <w:ilvl w:val="0"/>
          <w:numId w:val="4"/>
        </w:numPr>
        <w:tabs>
          <w:tab w:val="left" w:pos="3330"/>
        </w:tabs>
        <w:spacing w:line="360" w:lineRule="auto"/>
        <w:jc w:val="both"/>
        <w:rPr>
          <w:rFonts w:ascii="Tahoma" w:hAnsi="Tahoma" w:cs="Tahoma"/>
        </w:rPr>
      </w:pPr>
      <w:r w:rsidRPr="00513C35">
        <w:rPr>
          <w:rFonts w:ascii="Tahoma" w:hAnsi="Tahoma" w:cs="Tahoma"/>
        </w:rPr>
        <w:t xml:space="preserve">Un fruit </w:t>
      </w:r>
    </w:p>
    <w:p w:rsidR="00513C35" w:rsidRPr="00513C35" w:rsidRDefault="00513C35" w:rsidP="00513C35">
      <w:pPr>
        <w:pStyle w:val="Paragraphedeliste"/>
        <w:numPr>
          <w:ilvl w:val="0"/>
          <w:numId w:val="4"/>
        </w:numPr>
        <w:tabs>
          <w:tab w:val="left" w:pos="3330"/>
        </w:tabs>
        <w:spacing w:line="360" w:lineRule="auto"/>
        <w:jc w:val="both"/>
        <w:rPr>
          <w:rFonts w:ascii="Tahoma" w:hAnsi="Tahoma" w:cs="Tahoma"/>
        </w:rPr>
      </w:pPr>
      <w:r w:rsidRPr="00513C35">
        <w:rPr>
          <w:rFonts w:ascii="Tahoma" w:hAnsi="Tahoma" w:cs="Tahoma"/>
        </w:rPr>
        <w:t xml:space="preserve">Du pain </w:t>
      </w:r>
    </w:p>
    <w:p w:rsidR="00513C35" w:rsidRDefault="00513C35" w:rsidP="00513C35">
      <w:pPr>
        <w:pStyle w:val="Paragraphedeliste"/>
        <w:numPr>
          <w:ilvl w:val="0"/>
          <w:numId w:val="4"/>
        </w:numPr>
        <w:tabs>
          <w:tab w:val="left" w:pos="3330"/>
        </w:tabs>
        <w:spacing w:line="360" w:lineRule="auto"/>
        <w:jc w:val="both"/>
        <w:rPr>
          <w:rFonts w:ascii="Tahoma" w:hAnsi="Tahoma" w:cs="Tahoma"/>
        </w:rPr>
      </w:pPr>
      <w:r w:rsidRPr="00513C35">
        <w:rPr>
          <w:rFonts w:ascii="Tahoma" w:hAnsi="Tahoma" w:cs="Tahoma"/>
        </w:rPr>
        <w:t xml:space="preserve">De l’eau </w:t>
      </w:r>
    </w:p>
    <w:p w:rsidR="00343D0A" w:rsidRPr="00343D0A" w:rsidRDefault="00343D0A" w:rsidP="00343D0A">
      <w:pPr>
        <w:tabs>
          <w:tab w:val="left" w:pos="3330"/>
        </w:tabs>
        <w:spacing w:line="360" w:lineRule="auto"/>
        <w:jc w:val="both"/>
        <w:rPr>
          <w:rFonts w:ascii="Tahoma" w:hAnsi="Tahoma" w:cs="Tahoma"/>
        </w:rPr>
      </w:pPr>
      <w:r>
        <w:rPr>
          <w:rFonts w:ascii="Tahoma" w:hAnsi="Tahoma" w:cs="Tahoma"/>
        </w:rPr>
        <w:t xml:space="preserve">Cette complémentarité entre les </w:t>
      </w:r>
      <w:proofErr w:type="spellStart"/>
      <w:r>
        <w:rPr>
          <w:rFonts w:ascii="Tahoma" w:hAnsi="Tahoma" w:cs="Tahoma"/>
        </w:rPr>
        <w:t>différenrts</w:t>
      </w:r>
      <w:proofErr w:type="spellEnd"/>
      <w:r>
        <w:rPr>
          <w:rFonts w:ascii="Tahoma" w:hAnsi="Tahoma" w:cs="Tahoma"/>
        </w:rPr>
        <w:t xml:space="preserve"> repas est très importante car elle permet de limiter les risques de </w:t>
      </w:r>
      <w:proofErr w:type="spellStart"/>
      <w:r>
        <w:rPr>
          <w:rFonts w:ascii="Tahoma" w:hAnsi="Tahoma" w:cs="Tahoma"/>
        </w:rPr>
        <w:t>carrences</w:t>
      </w:r>
      <w:proofErr w:type="spellEnd"/>
      <w:r>
        <w:rPr>
          <w:rFonts w:ascii="Tahoma" w:hAnsi="Tahoma" w:cs="Tahoma"/>
        </w:rPr>
        <w:t xml:space="preserve"> (</w:t>
      </w:r>
      <w:r w:rsidRPr="00343D0A">
        <w:rPr>
          <w:rFonts w:ascii="Tahoma" w:hAnsi="Tahoma" w:cs="Tahoma"/>
        </w:rPr>
        <w:t xml:space="preserve">Absence, manque de quelque </w:t>
      </w:r>
      <w:proofErr w:type="gramStart"/>
      <w:r w:rsidRPr="00343D0A">
        <w:rPr>
          <w:rFonts w:ascii="Tahoma" w:hAnsi="Tahoma" w:cs="Tahoma"/>
        </w:rPr>
        <w:t>chose</w:t>
      </w:r>
      <w:r>
        <w:rPr>
          <w:rFonts w:ascii="Tahoma" w:hAnsi="Tahoma" w:cs="Tahoma"/>
        </w:rPr>
        <w:t xml:space="preserve"> ,</w:t>
      </w:r>
      <w:proofErr w:type="gramEnd"/>
      <w:r>
        <w:rPr>
          <w:rFonts w:ascii="Tahoma" w:hAnsi="Tahoma" w:cs="Tahoma"/>
        </w:rPr>
        <w:t xml:space="preserve"> </w:t>
      </w:r>
      <w:proofErr w:type="spellStart"/>
      <w:r>
        <w:rPr>
          <w:rFonts w:ascii="Tahoma" w:hAnsi="Tahoma" w:cs="Tahoma"/>
        </w:rPr>
        <w:t>larousse</w:t>
      </w:r>
      <w:proofErr w:type="spellEnd"/>
      <w:r>
        <w:rPr>
          <w:rFonts w:ascii="Tahoma" w:hAnsi="Tahoma" w:cs="Tahoma"/>
        </w:rPr>
        <w:t xml:space="preserve"> , s.d)</w:t>
      </w:r>
    </w:p>
    <w:p w:rsidR="00942B51" w:rsidRDefault="00942B51" w:rsidP="00233201">
      <w:pPr>
        <w:tabs>
          <w:tab w:val="left" w:pos="3330"/>
        </w:tabs>
        <w:spacing w:line="360" w:lineRule="auto"/>
        <w:jc w:val="both"/>
        <w:rPr>
          <w:rFonts w:ascii="Tahoma" w:hAnsi="Tahoma" w:cs="Tahoma"/>
        </w:rPr>
      </w:pPr>
      <w:r>
        <w:rPr>
          <w:rFonts w:ascii="Tahoma" w:hAnsi="Tahoma" w:cs="Tahoma"/>
        </w:rPr>
        <w:t xml:space="preserve"> </w:t>
      </w:r>
      <w:r w:rsidR="00343D0A">
        <w:rPr>
          <w:rFonts w:ascii="Tahoma" w:hAnsi="Tahoma" w:cs="Tahoma"/>
        </w:rPr>
        <w:t xml:space="preserve"> En suivants ses </w:t>
      </w:r>
      <w:proofErr w:type="gramStart"/>
      <w:r w:rsidR="00343D0A">
        <w:rPr>
          <w:rFonts w:ascii="Tahoma" w:hAnsi="Tahoma" w:cs="Tahoma"/>
        </w:rPr>
        <w:t>indications ,</w:t>
      </w:r>
      <w:proofErr w:type="gramEnd"/>
      <w:r w:rsidR="00343D0A">
        <w:rPr>
          <w:rFonts w:ascii="Tahoma" w:hAnsi="Tahoma" w:cs="Tahoma"/>
        </w:rPr>
        <w:t xml:space="preserve"> vous arriverez ainsi à proposer des repas variés , équilibrés et qui </w:t>
      </w:r>
      <w:proofErr w:type="spellStart"/>
      <w:r w:rsidR="00343D0A">
        <w:rPr>
          <w:rFonts w:ascii="Tahoma" w:hAnsi="Tahoma" w:cs="Tahoma"/>
        </w:rPr>
        <w:t>repondent</w:t>
      </w:r>
      <w:proofErr w:type="spellEnd"/>
      <w:r w:rsidR="00343D0A">
        <w:rPr>
          <w:rFonts w:ascii="Tahoma" w:hAnsi="Tahoma" w:cs="Tahoma"/>
        </w:rPr>
        <w:t xml:space="preserve"> aux besoins nutritionnel de la personnes. Cela permettras </w:t>
      </w:r>
      <w:proofErr w:type="spellStart"/>
      <w:r w:rsidR="00343D0A">
        <w:rPr>
          <w:rFonts w:ascii="Tahoma" w:hAnsi="Tahoma" w:cs="Tahoma"/>
        </w:rPr>
        <w:t>aisni</w:t>
      </w:r>
      <w:proofErr w:type="spellEnd"/>
      <w:r w:rsidR="00343D0A">
        <w:rPr>
          <w:rFonts w:ascii="Tahoma" w:hAnsi="Tahoma" w:cs="Tahoma"/>
        </w:rPr>
        <w:t xml:space="preserve"> le bon </w:t>
      </w:r>
      <w:proofErr w:type="spellStart"/>
      <w:r w:rsidR="00343D0A">
        <w:rPr>
          <w:rFonts w:ascii="Tahoma" w:hAnsi="Tahoma" w:cs="Tahoma"/>
        </w:rPr>
        <w:t>focntionnement</w:t>
      </w:r>
      <w:proofErr w:type="spellEnd"/>
      <w:r w:rsidR="00343D0A">
        <w:rPr>
          <w:rFonts w:ascii="Tahoma" w:hAnsi="Tahoma" w:cs="Tahoma"/>
        </w:rPr>
        <w:t xml:space="preserve"> de l’organisme</w:t>
      </w:r>
    </w:p>
    <w:p w:rsidR="007B3764" w:rsidRDefault="007B3764" w:rsidP="00233201">
      <w:pPr>
        <w:tabs>
          <w:tab w:val="left" w:pos="3330"/>
        </w:tabs>
        <w:spacing w:line="360" w:lineRule="auto"/>
        <w:jc w:val="both"/>
        <w:rPr>
          <w:rFonts w:ascii="Tahoma" w:hAnsi="Tahoma" w:cs="Tahoma"/>
        </w:rPr>
      </w:pPr>
    </w:p>
    <w:p w:rsidR="007B3764" w:rsidRDefault="007B3764" w:rsidP="00233201">
      <w:pPr>
        <w:tabs>
          <w:tab w:val="left" w:pos="3330"/>
        </w:tabs>
        <w:spacing w:line="360" w:lineRule="auto"/>
        <w:jc w:val="both"/>
        <w:rPr>
          <w:rFonts w:ascii="Tahoma" w:hAnsi="Tahoma" w:cs="Tahoma"/>
        </w:rPr>
      </w:pPr>
    </w:p>
    <w:p w:rsidR="007B3764" w:rsidRDefault="00343D0A" w:rsidP="00233201">
      <w:pPr>
        <w:tabs>
          <w:tab w:val="left" w:pos="3330"/>
        </w:tabs>
        <w:spacing w:line="360" w:lineRule="auto"/>
        <w:jc w:val="both"/>
        <w:rPr>
          <w:rFonts w:ascii="Tahoma" w:hAnsi="Tahoma" w:cs="Tahoma"/>
        </w:rPr>
      </w:pPr>
      <w:r>
        <w:rPr>
          <w:rFonts w:ascii="Tahoma" w:hAnsi="Tahoma" w:cs="Tahoma"/>
        </w:rPr>
        <w:t xml:space="preserve">*activité 3 : questions qui porte sur la partie énergie et repas </w:t>
      </w:r>
    </w:p>
    <w:p w:rsidR="007B3764" w:rsidRDefault="007B3764" w:rsidP="00233201">
      <w:pPr>
        <w:tabs>
          <w:tab w:val="left" w:pos="3330"/>
        </w:tabs>
        <w:spacing w:line="360" w:lineRule="auto"/>
        <w:jc w:val="both"/>
        <w:rPr>
          <w:rFonts w:ascii="Tahoma" w:hAnsi="Tahoma" w:cs="Tahoma"/>
        </w:rPr>
      </w:pPr>
    </w:p>
    <w:p w:rsidR="007B3764" w:rsidRDefault="007B3764" w:rsidP="00233201">
      <w:pPr>
        <w:tabs>
          <w:tab w:val="left" w:pos="3330"/>
        </w:tabs>
        <w:spacing w:line="360" w:lineRule="auto"/>
        <w:jc w:val="both"/>
        <w:rPr>
          <w:rFonts w:ascii="Tahoma" w:hAnsi="Tahoma" w:cs="Tahoma"/>
        </w:rPr>
      </w:pPr>
    </w:p>
    <w:p w:rsidR="007B3764" w:rsidRDefault="007B3764" w:rsidP="00233201">
      <w:pPr>
        <w:tabs>
          <w:tab w:val="left" w:pos="3330"/>
        </w:tabs>
        <w:spacing w:line="360" w:lineRule="auto"/>
        <w:jc w:val="both"/>
        <w:rPr>
          <w:rFonts w:ascii="Tahoma" w:hAnsi="Tahoma" w:cs="Tahoma"/>
        </w:rPr>
      </w:pPr>
    </w:p>
    <w:p w:rsidR="00006A2F" w:rsidRDefault="004D021C" w:rsidP="00233201">
      <w:pPr>
        <w:tabs>
          <w:tab w:val="left" w:pos="3330"/>
        </w:tabs>
        <w:spacing w:line="360" w:lineRule="auto"/>
        <w:jc w:val="both"/>
        <w:rPr>
          <w:rFonts w:ascii="Tahoma" w:hAnsi="Tahoma" w:cs="Tahoma"/>
        </w:rPr>
      </w:pPr>
      <w:r>
        <w:rPr>
          <w:rFonts w:ascii="Tahoma" w:hAnsi="Tahoma" w:cs="Tahoma"/>
        </w:rPr>
        <w:t xml:space="preserve">Constitution repas </w:t>
      </w:r>
    </w:p>
    <w:p w:rsidR="00006A2F" w:rsidRDefault="00006A2F" w:rsidP="00233201">
      <w:pPr>
        <w:tabs>
          <w:tab w:val="left" w:pos="3330"/>
        </w:tabs>
        <w:spacing w:line="360" w:lineRule="auto"/>
        <w:jc w:val="both"/>
        <w:rPr>
          <w:rFonts w:ascii="Tahoma" w:hAnsi="Tahoma" w:cs="Tahoma"/>
        </w:rPr>
      </w:pPr>
      <w:r>
        <w:rPr>
          <w:rFonts w:ascii="Tahoma" w:hAnsi="Tahoma" w:cs="Tahoma"/>
        </w:rPr>
        <w:t xml:space="preserve">Continuer </w:t>
      </w:r>
      <w:r w:rsidR="00BD3B15">
        <w:rPr>
          <w:rFonts w:ascii="Tahoma" w:hAnsi="Tahoma" w:cs="Tahoma"/>
        </w:rPr>
        <w:t xml:space="preserve">sur </w:t>
      </w:r>
      <w:proofErr w:type="gramStart"/>
      <w:r w:rsidR="00BD3B15">
        <w:rPr>
          <w:rFonts w:ascii="Tahoma" w:hAnsi="Tahoma" w:cs="Tahoma"/>
        </w:rPr>
        <w:t>les conseil</w:t>
      </w:r>
      <w:proofErr w:type="gramEnd"/>
      <w:r w:rsidR="00BD3B15">
        <w:rPr>
          <w:rFonts w:ascii="Tahoma" w:hAnsi="Tahoma" w:cs="Tahoma"/>
        </w:rPr>
        <w:t xml:space="preserve"> pour bien manger</w:t>
      </w:r>
    </w:p>
    <w:p w:rsidR="00BD3B15" w:rsidRDefault="00BD3B15" w:rsidP="00233201">
      <w:pPr>
        <w:tabs>
          <w:tab w:val="left" w:pos="3330"/>
        </w:tabs>
        <w:spacing w:line="360" w:lineRule="auto"/>
        <w:jc w:val="both"/>
        <w:rPr>
          <w:rFonts w:ascii="Tahoma" w:hAnsi="Tahoma" w:cs="Tahoma"/>
        </w:rPr>
      </w:pPr>
      <w:r>
        <w:rPr>
          <w:rFonts w:ascii="Tahoma" w:hAnsi="Tahoma" w:cs="Tahoma"/>
        </w:rPr>
        <w:t xml:space="preserve">Puis obésité et malnutrition avec risque </w:t>
      </w:r>
    </w:p>
    <w:p w:rsidR="004D021C" w:rsidRDefault="004D021C" w:rsidP="00233201">
      <w:pPr>
        <w:tabs>
          <w:tab w:val="left" w:pos="3330"/>
        </w:tabs>
        <w:spacing w:line="360" w:lineRule="auto"/>
        <w:jc w:val="both"/>
        <w:rPr>
          <w:rFonts w:ascii="Tahoma" w:hAnsi="Tahoma" w:cs="Tahoma"/>
        </w:rPr>
      </w:pPr>
    </w:p>
    <w:p w:rsidR="004D021C" w:rsidRDefault="004D021C" w:rsidP="00233201">
      <w:pPr>
        <w:tabs>
          <w:tab w:val="left" w:pos="3330"/>
        </w:tabs>
        <w:spacing w:line="360" w:lineRule="auto"/>
        <w:jc w:val="both"/>
        <w:rPr>
          <w:rFonts w:ascii="Tahoma" w:hAnsi="Tahoma" w:cs="Tahoma"/>
        </w:rPr>
      </w:pPr>
      <w:proofErr w:type="spellStart"/>
      <w:r>
        <w:rPr>
          <w:rFonts w:ascii="Tahoma" w:hAnsi="Tahoma" w:cs="Tahoma"/>
        </w:rPr>
        <w:t>Hygiéne</w:t>
      </w:r>
      <w:proofErr w:type="spellEnd"/>
      <w:r>
        <w:rPr>
          <w:rFonts w:ascii="Tahoma" w:hAnsi="Tahoma" w:cs="Tahoma"/>
        </w:rPr>
        <w:t xml:space="preserve"> domestique et </w:t>
      </w:r>
      <w:proofErr w:type="spellStart"/>
      <w:r>
        <w:rPr>
          <w:rFonts w:ascii="Tahoma" w:hAnsi="Tahoma" w:cs="Tahoma"/>
        </w:rPr>
        <w:t>limentaire</w:t>
      </w:r>
      <w:proofErr w:type="spellEnd"/>
      <w:r>
        <w:rPr>
          <w:rFonts w:ascii="Tahoma" w:hAnsi="Tahoma" w:cs="Tahoma"/>
        </w:rPr>
        <w:t xml:space="preserve"> autre cours ?</w:t>
      </w:r>
    </w:p>
    <w:p w:rsidR="004D021C" w:rsidRDefault="004D021C" w:rsidP="00233201">
      <w:pPr>
        <w:tabs>
          <w:tab w:val="left" w:pos="3330"/>
        </w:tabs>
        <w:spacing w:line="360" w:lineRule="auto"/>
        <w:jc w:val="both"/>
        <w:rPr>
          <w:rFonts w:ascii="Tahoma" w:hAnsi="Tahoma" w:cs="Tahoma"/>
        </w:rPr>
      </w:pPr>
      <w:bookmarkStart w:id="0" w:name="_GoBack"/>
      <w:bookmarkEnd w:id="0"/>
    </w:p>
    <w:p w:rsidR="007B3764" w:rsidRDefault="007B3764" w:rsidP="00233201">
      <w:pPr>
        <w:tabs>
          <w:tab w:val="left" w:pos="3330"/>
        </w:tabs>
        <w:spacing w:line="360" w:lineRule="auto"/>
        <w:jc w:val="both"/>
        <w:rPr>
          <w:rFonts w:ascii="Tahoma" w:hAnsi="Tahoma" w:cs="Tahoma"/>
        </w:rPr>
      </w:pPr>
    </w:p>
    <w:p w:rsidR="007B3764" w:rsidRPr="000365EC" w:rsidRDefault="007B3764" w:rsidP="00233201">
      <w:pPr>
        <w:tabs>
          <w:tab w:val="left" w:pos="3330"/>
        </w:tabs>
        <w:spacing w:line="360" w:lineRule="auto"/>
        <w:jc w:val="both"/>
        <w:rPr>
          <w:rFonts w:ascii="Tahoma" w:hAnsi="Tahoma" w:cs="Tahoma"/>
        </w:rPr>
      </w:pPr>
    </w:p>
    <w:sectPr w:rsidR="007B3764" w:rsidRPr="000365E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356F" w:rsidRDefault="00C1356F" w:rsidP="00233201">
      <w:pPr>
        <w:spacing w:after="0" w:line="240" w:lineRule="auto"/>
      </w:pPr>
      <w:r>
        <w:separator/>
      </w:r>
    </w:p>
  </w:endnote>
  <w:endnote w:type="continuationSeparator" w:id="0">
    <w:p w:rsidR="00C1356F" w:rsidRDefault="00C1356F" w:rsidP="00233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356F" w:rsidRDefault="00C1356F" w:rsidP="00233201">
      <w:pPr>
        <w:spacing w:after="0" w:line="240" w:lineRule="auto"/>
      </w:pPr>
      <w:r>
        <w:separator/>
      </w:r>
    </w:p>
  </w:footnote>
  <w:footnote w:type="continuationSeparator" w:id="0">
    <w:p w:rsidR="00C1356F" w:rsidRDefault="00C1356F" w:rsidP="00233201">
      <w:pPr>
        <w:spacing w:after="0" w:line="240" w:lineRule="auto"/>
      </w:pPr>
      <w:r>
        <w:continuationSeparator/>
      </w:r>
    </w:p>
  </w:footnote>
  <w:footnote w:id="1">
    <w:p w:rsidR="009B7A02" w:rsidRDefault="009B7A02">
      <w:pPr>
        <w:pStyle w:val="Notedebasdepage"/>
      </w:pPr>
      <w:r>
        <w:rPr>
          <w:rStyle w:val="Appelnotedebasdep"/>
        </w:rPr>
        <w:footnoteRef/>
      </w:r>
      <w:r>
        <w:t xml:space="preserve"> </w:t>
      </w:r>
      <w:r w:rsidRPr="009B7A02">
        <w:t>https://www.nutrisens.com/denutrition/</w:t>
      </w:r>
    </w:p>
  </w:footnote>
  <w:footnote w:id="2">
    <w:p w:rsidR="00233201" w:rsidRDefault="00233201">
      <w:pPr>
        <w:pStyle w:val="Notedebasdepage"/>
      </w:pPr>
      <w:r>
        <w:rPr>
          <w:rStyle w:val="Appelnotedebasdep"/>
        </w:rPr>
        <w:footnoteRef/>
      </w:r>
      <w:r>
        <w:t xml:space="preserve"> </w:t>
      </w:r>
      <w:r w:rsidR="00A008E4" w:rsidRPr="00A008E4">
        <w:t>https://regimedudu.skyrock.com/3059635045-code-couleur-de-l-alimentation.html</w:t>
      </w:r>
    </w:p>
  </w:footnote>
  <w:footnote w:id="3">
    <w:p w:rsidR="00A008E4" w:rsidRDefault="00A008E4">
      <w:pPr>
        <w:pStyle w:val="Notedebasdepage"/>
      </w:pPr>
      <w:r>
        <w:rPr>
          <w:rStyle w:val="Appelnotedebasdep"/>
        </w:rPr>
        <w:footnoteRef/>
      </w:r>
      <w:r>
        <w:t xml:space="preserve"> </w:t>
      </w:r>
      <w:r w:rsidRPr="00A008E4">
        <w:t>https://studylibfr.com/doc/1681581/code-couleurs-de-l-alimentation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B45531"/>
    <w:multiLevelType w:val="hybridMultilevel"/>
    <w:tmpl w:val="16D694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FE6D66"/>
    <w:multiLevelType w:val="hybridMultilevel"/>
    <w:tmpl w:val="751ACF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A84277D"/>
    <w:multiLevelType w:val="hybridMultilevel"/>
    <w:tmpl w:val="67463E60"/>
    <w:lvl w:ilvl="0" w:tplc="4DE6D88C">
      <w:start w:val="1"/>
      <w:numFmt w:val="bullet"/>
      <w:lvlText w:val="•"/>
      <w:lvlJc w:val="left"/>
      <w:pPr>
        <w:tabs>
          <w:tab w:val="num" w:pos="720"/>
        </w:tabs>
        <w:ind w:left="720" w:hanging="360"/>
      </w:pPr>
      <w:rPr>
        <w:rFonts w:ascii="Arial" w:hAnsi="Arial" w:hint="default"/>
      </w:rPr>
    </w:lvl>
    <w:lvl w:ilvl="1" w:tplc="F88E11AC" w:tentative="1">
      <w:start w:val="1"/>
      <w:numFmt w:val="bullet"/>
      <w:lvlText w:val="•"/>
      <w:lvlJc w:val="left"/>
      <w:pPr>
        <w:tabs>
          <w:tab w:val="num" w:pos="1440"/>
        </w:tabs>
        <w:ind w:left="1440" w:hanging="360"/>
      </w:pPr>
      <w:rPr>
        <w:rFonts w:ascii="Arial" w:hAnsi="Arial" w:hint="default"/>
      </w:rPr>
    </w:lvl>
    <w:lvl w:ilvl="2" w:tplc="76FE63C0" w:tentative="1">
      <w:start w:val="1"/>
      <w:numFmt w:val="bullet"/>
      <w:lvlText w:val="•"/>
      <w:lvlJc w:val="left"/>
      <w:pPr>
        <w:tabs>
          <w:tab w:val="num" w:pos="2160"/>
        </w:tabs>
        <w:ind w:left="2160" w:hanging="360"/>
      </w:pPr>
      <w:rPr>
        <w:rFonts w:ascii="Arial" w:hAnsi="Arial" w:hint="default"/>
      </w:rPr>
    </w:lvl>
    <w:lvl w:ilvl="3" w:tplc="41864362" w:tentative="1">
      <w:start w:val="1"/>
      <w:numFmt w:val="bullet"/>
      <w:lvlText w:val="•"/>
      <w:lvlJc w:val="left"/>
      <w:pPr>
        <w:tabs>
          <w:tab w:val="num" w:pos="2880"/>
        </w:tabs>
        <w:ind w:left="2880" w:hanging="360"/>
      </w:pPr>
      <w:rPr>
        <w:rFonts w:ascii="Arial" w:hAnsi="Arial" w:hint="default"/>
      </w:rPr>
    </w:lvl>
    <w:lvl w:ilvl="4" w:tplc="65501FF0" w:tentative="1">
      <w:start w:val="1"/>
      <w:numFmt w:val="bullet"/>
      <w:lvlText w:val="•"/>
      <w:lvlJc w:val="left"/>
      <w:pPr>
        <w:tabs>
          <w:tab w:val="num" w:pos="3600"/>
        </w:tabs>
        <w:ind w:left="3600" w:hanging="360"/>
      </w:pPr>
      <w:rPr>
        <w:rFonts w:ascii="Arial" w:hAnsi="Arial" w:hint="default"/>
      </w:rPr>
    </w:lvl>
    <w:lvl w:ilvl="5" w:tplc="C06A3FCE" w:tentative="1">
      <w:start w:val="1"/>
      <w:numFmt w:val="bullet"/>
      <w:lvlText w:val="•"/>
      <w:lvlJc w:val="left"/>
      <w:pPr>
        <w:tabs>
          <w:tab w:val="num" w:pos="4320"/>
        </w:tabs>
        <w:ind w:left="4320" w:hanging="360"/>
      </w:pPr>
      <w:rPr>
        <w:rFonts w:ascii="Arial" w:hAnsi="Arial" w:hint="default"/>
      </w:rPr>
    </w:lvl>
    <w:lvl w:ilvl="6" w:tplc="30349B2E" w:tentative="1">
      <w:start w:val="1"/>
      <w:numFmt w:val="bullet"/>
      <w:lvlText w:val="•"/>
      <w:lvlJc w:val="left"/>
      <w:pPr>
        <w:tabs>
          <w:tab w:val="num" w:pos="5040"/>
        </w:tabs>
        <w:ind w:left="5040" w:hanging="360"/>
      </w:pPr>
      <w:rPr>
        <w:rFonts w:ascii="Arial" w:hAnsi="Arial" w:hint="default"/>
      </w:rPr>
    </w:lvl>
    <w:lvl w:ilvl="7" w:tplc="BA04B2C8" w:tentative="1">
      <w:start w:val="1"/>
      <w:numFmt w:val="bullet"/>
      <w:lvlText w:val="•"/>
      <w:lvlJc w:val="left"/>
      <w:pPr>
        <w:tabs>
          <w:tab w:val="num" w:pos="5760"/>
        </w:tabs>
        <w:ind w:left="5760" w:hanging="360"/>
      </w:pPr>
      <w:rPr>
        <w:rFonts w:ascii="Arial" w:hAnsi="Arial" w:hint="default"/>
      </w:rPr>
    </w:lvl>
    <w:lvl w:ilvl="8" w:tplc="49584D6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3696405"/>
    <w:multiLevelType w:val="hybridMultilevel"/>
    <w:tmpl w:val="AD80B2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F1"/>
    <w:rsid w:val="00006A2F"/>
    <w:rsid w:val="000365EC"/>
    <w:rsid w:val="00114E8D"/>
    <w:rsid w:val="00225FD2"/>
    <w:rsid w:val="00233201"/>
    <w:rsid w:val="00343D0A"/>
    <w:rsid w:val="00410BF1"/>
    <w:rsid w:val="004D021C"/>
    <w:rsid w:val="00513C35"/>
    <w:rsid w:val="005A654C"/>
    <w:rsid w:val="00726204"/>
    <w:rsid w:val="00753E99"/>
    <w:rsid w:val="007A61F2"/>
    <w:rsid w:val="007B3764"/>
    <w:rsid w:val="00942B51"/>
    <w:rsid w:val="009B7A02"/>
    <w:rsid w:val="00A008E4"/>
    <w:rsid w:val="00A90B33"/>
    <w:rsid w:val="00B739EA"/>
    <w:rsid w:val="00BD3B15"/>
    <w:rsid w:val="00BD691E"/>
    <w:rsid w:val="00C1356F"/>
    <w:rsid w:val="00C611D7"/>
    <w:rsid w:val="00CF1008"/>
    <w:rsid w:val="00EB0507"/>
    <w:rsid w:val="00F33E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BD4E5C8"/>
  <w15:chartTrackingRefBased/>
  <w15:docId w15:val="{3A52B1B3-A4F2-4D67-B03F-753BCD5C2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53E9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53E99"/>
    <w:rPr>
      <w:rFonts w:asciiTheme="majorHAnsi" w:eastAsiaTheme="majorEastAsia" w:hAnsiTheme="majorHAnsi" w:cstheme="majorBidi"/>
      <w:color w:val="365F91" w:themeColor="accent1" w:themeShade="BF"/>
      <w:sz w:val="32"/>
      <w:szCs w:val="32"/>
    </w:rPr>
  </w:style>
  <w:style w:type="paragraph" w:styleId="Paragraphedeliste">
    <w:name w:val="List Paragraph"/>
    <w:basedOn w:val="Normal"/>
    <w:uiPriority w:val="34"/>
    <w:qFormat/>
    <w:rsid w:val="00114E8D"/>
    <w:pPr>
      <w:ind w:left="720"/>
      <w:contextualSpacing/>
    </w:pPr>
  </w:style>
  <w:style w:type="paragraph" w:styleId="Notedebasdepage">
    <w:name w:val="footnote text"/>
    <w:basedOn w:val="Normal"/>
    <w:link w:val="NotedebasdepageCar"/>
    <w:uiPriority w:val="99"/>
    <w:semiHidden/>
    <w:unhideWhenUsed/>
    <w:rsid w:val="0023320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33201"/>
    <w:rPr>
      <w:sz w:val="20"/>
      <w:szCs w:val="20"/>
    </w:rPr>
  </w:style>
  <w:style w:type="character" w:styleId="Appelnotedebasdep">
    <w:name w:val="footnote reference"/>
    <w:basedOn w:val="Policepardfaut"/>
    <w:uiPriority w:val="99"/>
    <w:semiHidden/>
    <w:unhideWhenUsed/>
    <w:rsid w:val="00233201"/>
    <w:rPr>
      <w:vertAlign w:val="superscript"/>
    </w:rPr>
  </w:style>
  <w:style w:type="paragraph" w:styleId="En-tte">
    <w:name w:val="header"/>
    <w:basedOn w:val="Normal"/>
    <w:link w:val="En-tteCar"/>
    <w:uiPriority w:val="99"/>
    <w:unhideWhenUsed/>
    <w:rsid w:val="00233201"/>
    <w:pPr>
      <w:tabs>
        <w:tab w:val="center" w:pos="4536"/>
        <w:tab w:val="right" w:pos="9072"/>
      </w:tabs>
      <w:spacing w:after="0" w:line="240" w:lineRule="auto"/>
    </w:pPr>
  </w:style>
  <w:style w:type="character" w:customStyle="1" w:styleId="En-tteCar">
    <w:name w:val="En-tête Car"/>
    <w:basedOn w:val="Policepardfaut"/>
    <w:link w:val="En-tte"/>
    <w:uiPriority w:val="99"/>
    <w:rsid w:val="00233201"/>
  </w:style>
  <w:style w:type="paragraph" w:styleId="Pieddepage">
    <w:name w:val="footer"/>
    <w:basedOn w:val="Normal"/>
    <w:link w:val="PieddepageCar"/>
    <w:uiPriority w:val="99"/>
    <w:unhideWhenUsed/>
    <w:rsid w:val="002332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3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592093">
      <w:bodyDiv w:val="1"/>
      <w:marLeft w:val="0"/>
      <w:marRight w:val="0"/>
      <w:marTop w:val="0"/>
      <w:marBottom w:val="0"/>
      <w:divBdr>
        <w:top w:val="none" w:sz="0" w:space="0" w:color="auto"/>
        <w:left w:val="none" w:sz="0" w:space="0" w:color="auto"/>
        <w:bottom w:val="none" w:sz="0" w:space="0" w:color="auto"/>
        <w:right w:val="none" w:sz="0" w:space="0" w:color="auto"/>
      </w:divBdr>
      <w:divsChild>
        <w:div w:id="199320251">
          <w:marLeft w:val="360"/>
          <w:marRight w:val="0"/>
          <w:marTop w:val="200"/>
          <w:marBottom w:val="0"/>
          <w:divBdr>
            <w:top w:val="none" w:sz="0" w:space="0" w:color="auto"/>
            <w:left w:val="none" w:sz="0" w:space="0" w:color="auto"/>
            <w:bottom w:val="none" w:sz="0" w:space="0" w:color="auto"/>
            <w:right w:val="none" w:sz="0" w:space="0" w:color="auto"/>
          </w:divBdr>
        </w:div>
      </w:divsChild>
    </w:div>
    <w:div w:id="1721202692">
      <w:bodyDiv w:val="1"/>
      <w:marLeft w:val="0"/>
      <w:marRight w:val="0"/>
      <w:marTop w:val="0"/>
      <w:marBottom w:val="0"/>
      <w:divBdr>
        <w:top w:val="none" w:sz="0" w:space="0" w:color="auto"/>
        <w:left w:val="none" w:sz="0" w:space="0" w:color="auto"/>
        <w:bottom w:val="none" w:sz="0" w:space="0" w:color="auto"/>
        <w:right w:val="none" w:sz="0" w:space="0" w:color="auto"/>
      </w:divBdr>
      <w:divsChild>
        <w:div w:id="746000284">
          <w:marLeft w:val="360"/>
          <w:marRight w:val="0"/>
          <w:marTop w:val="200"/>
          <w:marBottom w:val="0"/>
          <w:divBdr>
            <w:top w:val="none" w:sz="0" w:space="0" w:color="auto"/>
            <w:left w:val="none" w:sz="0" w:space="0" w:color="auto"/>
            <w:bottom w:val="none" w:sz="0" w:space="0" w:color="auto"/>
            <w:right w:val="none" w:sz="0" w:space="0" w:color="auto"/>
          </w:divBdr>
        </w:div>
      </w:divsChild>
    </w:div>
    <w:div w:id="1905555994">
      <w:bodyDiv w:val="1"/>
      <w:marLeft w:val="0"/>
      <w:marRight w:val="0"/>
      <w:marTop w:val="0"/>
      <w:marBottom w:val="0"/>
      <w:divBdr>
        <w:top w:val="none" w:sz="0" w:space="0" w:color="auto"/>
        <w:left w:val="none" w:sz="0" w:space="0" w:color="auto"/>
        <w:bottom w:val="none" w:sz="0" w:space="0" w:color="auto"/>
        <w:right w:val="none" w:sz="0" w:space="0" w:color="auto"/>
      </w:divBdr>
      <w:divsChild>
        <w:div w:id="308901226">
          <w:marLeft w:val="360"/>
          <w:marRight w:val="0"/>
          <w:marTop w:val="200"/>
          <w:marBottom w:val="0"/>
          <w:divBdr>
            <w:top w:val="none" w:sz="0" w:space="0" w:color="auto"/>
            <w:left w:val="none" w:sz="0" w:space="0" w:color="auto"/>
            <w:bottom w:val="none" w:sz="0" w:space="0" w:color="auto"/>
            <w:right w:val="none" w:sz="0" w:space="0" w:color="auto"/>
          </w:divBdr>
        </w:div>
        <w:div w:id="76180057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BEEE8-E735-4597-81F9-3C2AF117A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1123</TotalTime>
  <Pages>12</Pages>
  <Words>1121</Words>
  <Characters>6168</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Farouk</dc:creator>
  <cp:keywords/>
  <dc:description/>
  <cp:lastModifiedBy>Farouk</cp:lastModifiedBy>
  <cp:revision>8</cp:revision>
  <dcterms:created xsi:type="dcterms:W3CDTF">2020-12-09T13:10:00Z</dcterms:created>
  <dcterms:modified xsi:type="dcterms:W3CDTF">2020-12-10T12:10:00Z</dcterms:modified>
</cp:coreProperties>
</file>