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224" w:rsidRDefault="000F3224" w:rsidP="005279F4">
      <w:pPr>
        <w:jc w:val="both"/>
      </w:pPr>
      <w:bookmarkStart w:id="0" w:name="_GoBack"/>
      <w:bookmarkEnd w:id="0"/>
      <w:r w:rsidRPr="003D3243">
        <w:rPr>
          <w:noProof/>
          <w:lang w:eastAsia="fr-FR"/>
        </w:rPr>
        <w:drawing>
          <wp:anchor distT="0" distB="0" distL="114300" distR="114300" simplePos="0" relativeHeight="251678208" behindDoc="1" locked="0" layoutInCell="1" allowOverlap="1" wp14:anchorId="35BF3887" wp14:editId="03E868D7">
            <wp:simplePos x="0" y="0"/>
            <wp:positionH relativeFrom="column">
              <wp:posOffset>217805</wp:posOffset>
            </wp:positionH>
            <wp:positionV relativeFrom="paragraph">
              <wp:posOffset>1905</wp:posOffset>
            </wp:positionV>
            <wp:extent cx="584200" cy="791239"/>
            <wp:effectExtent l="0" t="0" r="6350" b="8890"/>
            <wp:wrapNone/>
            <wp:docPr id="9" name="Image 9" descr="C:\Users\gueblin\Pictures\thumbnail_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blin\Pictures\thumbnail_logo FREE pour d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098" cy="808708"/>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0F3224" w:rsidRPr="00BF5777" w:rsidRDefault="000F3224" w:rsidP="005279F4">
      <w:pPr>
        <w:jc w:val="both"/>
        <w:rPr>
          <w:b/>
        </w:rPr>
      </w:pPr>
      <w:r w:rsidRPr="00BF5777">
        <w:rPr>
          <w:b/>
        </w:rPr>
        <w:t xml:space="preserve">                                                                                                                           </w:t>
      </w:r>
    </w:p>
    <w:p w:rsidR="000F3224" w:rsidRDefault="000F3224" w:rsidP="005279F4">
      <w:pPr>
        <w:ind w:firstLine="708"/>
        <w:jc w:val="both"/>
      </w:pPr>
    </w:p>
    <w:p w:rsidR="000F3224" w:rsidRDefault="000F3224" w:rsidP="005279F4">
      <w:pPr>
        <w:jc w:val="both"/>
      </w:pPr>
      <w:r>
        <w:rPr>
          <w:noProof/>
          <w:lang w:eastAsia="fr-FR"/>
        </w:rPr>
        <mc:AlternateContent>
          <mc:Choice Requires="wps">
            <w:drawing>
              <wp:anchor distT="0" distB="0" distL="114300" distR="114300" simplePos="0" relativeHeight="251661312" behindDoc="0" locked="0" layoutInCell="1" allowOverlap="1" wp14:anchorId="060AB2C3" wp14:editId="63788E39">
                <wp:simplePos x="0" y="0"/>
                <wp:positionH relativeFrom="margin">
                  <wp:align>right</wp:align>
                </wp:positionH>
                <wp:positionV relativeFrom="paragraph">
                  <wp:posOffset>177165</wp:posOffset>
                </wp:positionV>
                <wp:extent cx="5724525" cy="1691375"/>
                <wp:effectExtent l="0" t="0" r="28575" b="23495"/>
                <wp:wrapNone/>
                <wp:docPr id="1" name="Rectangle 1"/>
                <wp:cNvGraphicFramePr/>
                <a:graphic xmlns:a="http://schemas.openxmlformats.org/drawingml/2006/main">
                  <a:graphicData uri="http://schemas.microsoft.com/office/word/2010/wordprocessingShape">
                    <wps:wsp>
                      <wps:cNvSpPr/>
                      <wps:spPr>
                        <a:xfrm>
                          <a:off x="0" y="0"/>
                          <a:ext cx="5724525" cy="1691375"/>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E044EC" w:rsidRDefault="00E044EC" w:rsidP="000F3224">
                            <w:pPr>
                              <w:jc w:val="center"/>
                              <w:rPr>
                                <w:rFonts w:ascii="Tahoma" w:hAnsi="Tahoma" w:cs="Tahoma"/>
                                <w:sz w:val="44"/>
                                <w:szCs w:val="44"/>
                              </w:rPr>
                            </w:pPr>
                            <w:r w:rsidRPr="000F3224">
                              <w:rPr>
                                <w:rFonts w:ascii="Tahoma" w:hAnsi="Tahoma" w:cs="Tahoma"/>
                                <w:sz w:val="44"/>
                                <w:szCs w:val="44"/>
                              </w:rPr>
                              <w:t>Initiation à la Neurologie</w:t>
                            </w:r>
                          </w:p>
                          <w:p w:rsidR="00AC28A9" w:rsidRDefault="00E044EC" w:rsidP="000F3224">
                            <w:pPr>
                              <w:jc w:val="center"/>
                              <w:rPr>
                                <w:rFonts w:ascii="Tahoma" w:hAnsi="Tahoma" w:cs="Tahoma"/>
                                <w:sz w:val="44"/>
                                <w:szCs w:val="44"/>
                              </w:rPr>
                            </w:pPr>
                            <w:r>
                              <w:rPr>
                                <w:rFonts w:ascii="Tahoma" w:hAnsi="Tahoma" w:cs="Tahoma"/>
                                <w:sz w:val="44"/>
                                <w:szCs w:val="44"/>
                              </w:rPr>
                              <w:t>TP ADVF</w:t>
                            </w:r>
                          </w:p>
                          <w:p w:rsidR="00E044EC" w:rsidRDefault="00E044EC" w:rsidP="000F3224">
                            <w:pPr>
                              <w:jc w:val="center"/>
                              <w:rPr>
                                <w:rFonts w:ascii="Tahoma" w:hAnsi="Tahoma" w:cs="Tahoma"/>
                                <w:sz w:val="44"/>
                                <w:szCs w:val="44"/>
                              </w:rPr>
                            </w:pPr>
                            <w:r>
                              <w:rPr>
                                <w:rFonts w:ascii="Tahoma" w:hAnsi="Tahoma" w:cs="Tahoma"/>
                                <w:sz w:val="44"/>
                                <w:szCs w:val="44"/>
                              </w:rPr>
                              <w:t xml:space="preserve"> CCP2</w:t>
                            </w:r>
                          </w:p>
                          <w:p w:rsidR="00E044EC" w:rsidRDefault="00E044EC" w:rsidP="000F3224">
                            <w:pPr>
                              <w:jc w:val="center"/>
                              <w:rPr>
                                <w:rFonts w:ascii="Tahoma" w:hAnsi="Tahoma" w:cs="Tahoma"/>
                                <w:sz w:val="44"/>
                                <w:szCs w:val="44"/>
                              </w:rPr>
                            </w:pPr>
                          </w:p>
                          <w:p w:rsidR="00E044EC" w:rsidRPr="00BF5777" w:rsidRDefault="00E044EC" w:rsidP="000F3224">
                            <w:pPr>
                              <w:jc w:val="center"/>
                              <w:rPr>
                                <w:rFonts w:ascii="Tahoma" w:hAnsi="Tahoma" w:cs="Tahoma"/>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ect w14:anchorId="060AB2C3" id="Rectangle 1" o:spid="_x0000_s1026" style="position:absolute;left:0;text-align:left;margin-left:399.55pt;margin-top:13.95pt;width:450.75pt;height:133.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" fillcolor="white [3201]" strokecolor="red" strokeweight="2pt">
                <v:textbox>
                  <w:txbxContent>
                    <w:p w:rsidR="00E044EC" w:rsidRDefault="00E044EC" w:rsidP="000F3224">
                      <w:pPr>
                        <w:jc w:val="center"/>
                        <w:rPr>
                          <w:rFonts w:ascii="Tahoma" w:hAnsi="Tahoma" w:cs="Tahoma"/>
                          <w:sz w:val="44"/>
                          <w:szCs w:val="44"/>
                        </w:rPr>
                      </w:pPr>
                      <w:r w:rsidRPr="000F3224">
                        <w:rPr>
                          <w:rFonts w:ascii="Tahoma" w:hAnsi="Tahoma" w:cs="Tahoma"/>
                          <w:sz w:val="44"/>
                          <w:szCs w:val="44"/>
                        </w:rPr>
                        <w:t>Initiation à la Neurologie</w:t>
                      </w:r>
                    </w:p>
                    <w:p w:rsidR="00AC28A9" w:rsidRDefault="00E044EC" w:rsidP="000F3224">
                      <w:pPr>
                        <w:jc w:val="center"/>
                        <w:rPr>
                          <w:rFonts w:ascii="Tahoma" w:hAnsi="Tahoma" w:cs="Tahoma"/>
                          <w:sz w:val="44"/>
                          <w:szCs w:val="44"/>
                        </w:rPr>
                      </w:pPr>
                      <w:r>
                        <w:rPr>
                          <w:rFonts w:ascii="Tahoma" w:hAnsi="Tahoma" w:cs="Tahoma"/>
                          <w:sz w:val="44"/>
                          <w:szCs w:val="44"/>
                        </w:rPr>
                        <w:t>TP ADVF</w:t>
                      </w:r>
                    </w:p>
                    <w:p w:rsidR="00E044EC" w:rsidRDefault="00E044EC" w:rsidP="000F3224">
                      <w:pPr>
                        <w:jc w:val="center"/>
                        <w:rPr>
                          <w:rFonts w:ascii="Tahoma" w:hAnsi="Tahoma" w:cs="Tahoma"/>
                          <w:sz w:val="44"/>
                          <w:szCs w:val="44"/>
                        </w:rPr>
                      </w:pPr>
                      <w:r>
                        <w:rPr>
                          <w:rFonts w:ascii="Tahoma" w:hAnsi="Tahoma" w:cs="Tahoma"/>
                          <w:sz w:val="44"/>
                          <w:szCs w:val="44"/>
                        </w:rPr>
                        <w:t xml:space="preserve"> CCP2</w:t>
                      </w:r>
                    </w:p>
                    <w:p w:rsidR="00E044EC" w:rsidRDefault="00E044EC" w:rsidP="000F3224">
                      <w:pPr>
                        <w:jc w:val="center"/>
                        <w:rPr>
                          <w:rFonts w:ascii="Tahoma" w:hAnsi="Tahoma" w:cs="Tahoma"/>
                          <w:sz w:val="44"/>
                          <w:szCs w:val="44"/>
                        </w:rPr>
                      </w:pPr>
                    </w:p>
                    <w:p w:rsidR="00E044EC" w:rsidRPr="00BF5777" w:rsidRDefault="00E044EC" w:rsidP="000F3224">
                      <w:pPr>
                        <w:jc w:val="center"/>
                        <w:rPr>
                          <w:rFonts w:ascii="Tahoma" w:hAnsi="Tahoma" w:cs="Tahoma"/>
                          <w:sz w:val="44"/>
                          <w:szCs w:val="44"/>
                        </w:rPr>
                      </w:pPr>
                    </w:p>
                  </w:txbxContent>
                </v:textbox>
                <w10:wrap anchorx="margin"/>
              </v:rect>
            </w:pict>
          </mc:Fallback>
        </mc:AlternateContent>
      </w:r>
    </w:p>
    <w:p w:rsidR="000F3224" w:rsidRDefault="000F3224" w:rsidP="005279F4">
      <w:pPr>
        <w:jc w:val="both"/>
      </w:pPr>
    </w:p>
    <w:p w:rsidR="000F3224" w:rsidRPr="00CD106D" w:rsidRDefault="000F3224" w:rsidP="005279F4">
      <w:pPr>
        <w:jc w:val="both"/>
        <w:rPr>
          <w:rFonts w:ascii="Tahoma" w:hAnsi="Tahoma" w:cs="Tahoma"/>
        </w:rPr>
      </w:pPr>
    </w:p>
    <w:p w:rsidR="000F3224" w:rsidRDefault="000F3224" w:rsidP="005279F4">
      <w:pPr>
        <w:jc w:val="both"/>
        <w:rPr>
          <w:rFonts w:ascii="Tahoma" w:hAnsi="Tahoma" w:cs="Tahoma"/>
          <w:color w:val="FF0000"/>
        </w:rPr>
      </w:pPr>
    </w:p>
    <w:p w:rsidR="000F3224" w:rsidRDefault="000F3224" w:rsidP="005279F4">
      <w:pPr>
        <w:jc w:val="both"/>
        <w:rPr>
          <w:rFonts w:ascii="Tahoma" w:hAnsi="Tahoma" w:cs="Tahoma"/>
          <w:color w:val="FF0000"/>
          <w:sz w:val="24"/>
          <w:szCs w:val="24"/>
        </w:rPr>
      </w:pPr>
    </w:p>
    <w:p w:rsidR="00AC28A9" w:rsidRDefault="00AC28A9" w:rsidP="007F548F">
      <w:pPr>
        <w:jc w:val="center"/>
        <w:rPr>
          <w:rFonts w:ascii="Tahoma" w:hAnsi="Tahoma" w:cs="Tahoma"/>
          <w:color w:val="FF0000"/>
          <w:sz w:val="24"/>
          <w:szCs w:val="24"/>
        </w:rPr>
      </w:pPr>
    </w:p>
    <w:p w:rsidR="00AC28A9" w:rsidRDefault="00AC28A9" w:rsidP="007F548F">
      <w:pPr>
        <w:jc w:val="center"/>
        <w:rPr>
          <w:rFonts w:ascii="Tahoma" w:hAnsi="Tahoma" w:cs="Tahoma"/>
          <w:color w:val="FF0000"/>
          <w:sz w:val="24"/>
          <w:szCs w:val="24"/>
        </w:rPr>
      </w:pPr>
    </w:p>
    <w:p w:rsidR="000F3224" w:rsidRPr="00BF5777" w:rsidRDefault="000F3224" w:rsidP="007F548F">
      <w:pPr>
        <w:jc w:val="center"/>
        <w:rPr>
          <w:rFonts w:ascii="Tahoma" w:hAnsi="Tahoma" w:cs="Tahoma"/>
          <w:color w:val="FF0000"/>
          <w:sz w:val="24"/>
          <w:szCs w:val="24"/>
        </w:rPr>
      </w:pPr>
      <w:r w:rsidRPr="00BF5777">
        <w:rPr>
          <w:rFonts w:ascii="Tahoma" w:hAnsi="Tahoma" w:cs="Tahoma"/>
          <w:color w:val="FF0000"/>
          <w:sz w:val="24"/>
          <w:szCs w:val="24"/>
        </w:rPr>
        <w:t>Objectif de l’activité :</w:t>
      </w:r>
      <w:r w:rsidR="00CE7D2C">
        <w:rPr>
          <w:rFonts w:ascii="Tahoma" w:hAnsi="Tahoma" w:cs="Tahoma"/>
          <w:color w:val="FF0000"/>
          <w:sz w:val="24"/>
          <w:szCs w:val="24"/>
        </w:rPr>
        <w:t xml:space="preserve"> comprendre les bases des troubles </w:t>
      </w:r>
      <w:r w:rsidR="005279F4">
        <w:rPr>
          <w:rFonts w:ascii="Tahoma" w:hAnsi="Tahoma" w:cs="Tahoma"/>
          <w:color w:val="FF0000"/>
          <w:sz w:val="24"/>
          <w:szCs w:val="24"/>
        </w:rPr>
        <w:t>neurologiques et adapté l’accompagnement au quotidien</w:t>
      </w:r>
    </w:p>
    <w:p w:rsidR="000F3224" w:rsidRPr="00BF5777" w:rsidRDefault="000F3224" w:rsidP="007F548F">
      <w:pPr>
        <w:jc w:val="center"/>
        <w:rPr>
          <w:rFonts w:ascii="Tahoma" w:hAnsi="Tahoma" w:cs="Tahoma"/>
          <w:color w:val="FF0000"/>
          <w:sz w:val="24"/>
          <w:szCs w:val="24"/>
        </w:rPr>
      </w:pPr>
      <w:r w:rsidRPr="00BF5777">
        <w:rPr>
          <w:rFonts w:ascii="Tahoma" w:hAnsi="Tahoma" w:cs="Tahoma"/>
          <w:color w:val="FF0000"/>
          <w:sz w:val="24"/>
          <w:szCs w:val="24"/>
        </w:rPr>
        <w:t>Durée de l’activité :</w:t>
      </w:r>
      <w:r w:rsidR="005279F4">
        <w:rPr>
          <w:rFonts w:ascii="Tahoma" w:hAnsi="Tahoma" w:cs="Tahoma"/>
          <w:color w:val="FF0000"/>
          <w:sz w:val="24"/>
          <w:szCs w:val="24"/>
        </w:rPr>
        <w:t xml:space="preserve"> 7H00</w:t>
      </w:r>
    </w:p>
    <w:p w:rsidR="000F3224" w:rsidRDefault="000F3224" w:rsidP="007F548F">
      <w:pPr>
        <w:jc w:val="center"/>
        <w:rPr>
          <w:rFonts w:ascii="Tahoma" w:hAnsi="Tahoma" w:cs="Tahoma"/>
          <w:color w:val="FF0000"/>
          <w:sz w:val="24"/>
          <w:szCs w:val="24"/>
        </w:rPr>
      </w:pPr>
      <w:r w:rsidRPr="00BF5777">
        <w:rPr>
          <w:rFonts w:ascii="Tahoma" w:hAnsi="Tahoma" w:cs="Tahoma"/>
          <w:color w:val="FF0000"/>
          <w:sz w:val="24"/>
          <w:szCs w:val="24"/>
        </w:rPr>
        <w:t>Niveau de difficulté :</w:t>
      </w:r>
      <w:r w:rsidR="005279F4">
        <w:rPr>
          <w:rFonts w:ascii="Tahoma" w:hAnsi="Tahoma" w:cs="Tahoma"/>
          <w:color w:val="FF0000"/>
          <w:sz w:val="24"/>
          <w:szCs w:val="24"/>
        </w:rPr>
        <w:t xml:space="preserve"> Difficile</w:t>
      </w:r>
    </w:p>
    <w:p w:rsidR="000F3224" w:rsidRDefault="000F3224" w:rsidP="007F548F">
      <w:pPr>
        <w:jc w:val="center"/>
        <w:rPr>
          <w:rFonts w:ascii="Tahoma" w:hAnsi="Tahoma" w:cs="Tahoma"/>
          <w:sz w:val="24"/>
          <w:szCs w:val="24"/>
        </w:rPr>
      </w:pPr>
    </w:p>
    <w:p w:rsidR="000F3224" w:rsidRDefault="000F3224" w:rsidP="005279F4">
      <w:pPr>
        <w:jc w:val="both"/>
        <w:rPr>
          <w:rFonts w:ascii="Tahoma" w:hAnsi="Tahoma" w:cs="Tahoma"/>
          <w:sz w:val="24"/>
          <w:szCs w:val="24"/>
        </w:rPr>
      </w:pPr>
    </w:p>
    <w:p w:rsidR="000F3224" w:rsidRDefault="000F3224"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4205BF" w:rsidRPr="007A19A9" w:rsidRDefault="004205BF" w:rsidP="005279F4">
      <w:pPr>
        <w:jc w:val="both"/>
        <w:rPr>
          <w:rFonts w:ascii="Tahoma" w:hAnsi="Tahoma" w:cs="Tahoma"/>
          <w:sz w:val="24"/>
          <w:szCs w:val="24"/>
        </w:rPr>
      </w:pPr>
    </w:p>
    <w:p w:rsidR="00045E3F" w:rsidRPr="000F3224" w:rsidRDefault="004205BF" w:rsidP="005279F4">
      <w:pPr>
        <w:pStyle w:val="Paragraphedeliste"/>
        <w:numPr>
          <w:ilvl w:val="0"/>
          <w:numId w:val="11"/>
        </w:numPr>
        <w:spacing w:after="160" w:line="259" w:lineRule="auto"/>
        <w:jc w:val="both"/>
        <w:rPr>
          <w:rFonts w:ascii="Tahoma" w:hAnsi="Tahoma" w:cs="Tahoma"/>
          <w:sz w:val="24"/>
          <w:szCs w:val="24"/>
        </w:rPr>
      </w:pPr>
      <w:r w:rsidRPr="000F3224">
        <w:rPr>
          <w:rFonts w:ascii="Tahoma" w:hAnsi="Tahoma" w:cs="Tahoma"/>
          <w:sz w:val="24"/>
          <w:szCs w:val="24"/>
        </w:rPr>
        <w:br w:type="page"/>
      </w:r>
      <w:r w:rsidR="00045E3F" w:rsidRPr="000F3224">
        <w:rPr>
          <w:rFonts w:ascii="Tahoma" w:hAnsi="Tahoma" w:cs="Tahoma"/>
          <w:sz w:val="24"/>
          <w:szCs w:val="24"/>
          <w:u w:val="single" w:color="FF0000"/>
        </w:rPr>
        <w:lastRenderedPageBreak/>
        <w:t>Qu’</w:t>
      </w:r>
      <w:r w:rsidRPr="000F3224">
        <w:rPr>
          <w:rFonts w:ascii="Tahoma" w:hAnsi="Tahoma" w:cs="Tahoma"/>
          <w:sz w:val="24"/>
          <w:szCs w:val="24"/>
          <w:u w:val="single" w:color="FF0000"/>
        </w:rPr>
        <w:t>est-ce</w:t>
      </w:r>
      <w:r w:rsidR="00045E3F" w:rsidRPr="000F3224">
        <w:rPr>
          <w:rFonts w:ascii="Tahoma" w:hAnsi="Tahoma" w:cs="Tahoma"/>
          <w:sz w:val="24"/>
          <w:szCs w:val="24"/>
          <w:u w:val="single" w:color="FF0000"/>
        </w:rPr>
        <w:t xml:space="preserve"> que la Neurologie ?</w:t>
      </w:r>
    </w:p>
    <w:p w:rsidR="005279F4" w:rsidRPr="005279F4" w:rsidRDefault="00045E3F" w:rsidP="005279F4">
      <w:pPr>
        <w:jc w:val="both"/>
        <w:rPr>
          <w:rFonts w:ascii="Tahoma" w:hAnsi="Tahoma" w:cs="Tahoma"/>
          <w:b/>
          <w:sz w:val="24"/>
          <w:szCs w:val="24"/>
        </w:rPr>
      </w:pPr>
      <w:r w:rsidRPr="005279F4">
        <w:rPr>
          <w:rFonts w:ascii="Tahoma" w:hAnsi="Tahoma" w:cs="Tahoma"/>
          <w:b/>
          <w:sz w:val="24"/>
          <w:szCs w:val="24"/>
        </w:rPr>
        <w:t xml:space="preserve">La neurologie est </w:t>
      </w:r>
      <w:r w:rsidR="004205BF" w:rsidRPr="005279F4">
        <w:rPr>
          <w:rFonts w:ascii="Tahoma" w:hAnsi="Tahoma" w:cs="Tahoma"/>
          <w:b/>
          <w:sz w:val="24"/>
          <w:szCs w:val="24"/>
        </w:rPr>
        <w:t>un</w:t>
      </w:r>
      <w:r w:rsidR="00365E70" w:rsidRPr="005279F4">
        <w:rPr>
          <w:rFonts w:ascii="Tahoma" w:hAnsi="Tahoma" w:cs="Tahoma"/>
          <w:b/>
          <w:sz w:val="24"/>
          <w:szCs w:val="24"/>
        </w:rPr>
        <w:t>e</w:t>
      </w:r>
      <w:r w:rsidR="004205BF" w:rsidRPr="005279F4">
        <w:rPr>
          <w:rFonts w:ascii="Tahoma" w:hAnsi="Tahoma" w:cs="Tahoma"/>
          <w:b/>
          <w:sz w:val="24"/>
          <w:szCs w:val="24"/>
        </w:rPr>
        <w:t xml:space="preserve"> discipl</w:t>
      </w:r>
      <w:r w:rsidR="00365E70" w:rsidRPr="005279F4">
        <w:rPr>
          <w:rFonts w:ascii="Tahoma" w:hAnsi="Tahoma" w:cs="Tahoma"/>
          <w:b/>
          <w:sz w:val="24"/>
          <w:szCs w:val="24"/>
        </w:rPr>
        <w:t>in</w:t>
      </w:r>
      <w:r w:rsidR="004205BF" w:rsidRPr="005279F4">
        <w:rPr>
          <w:rFonts w:ascii="Tahoma" w:hAnsi="Tahoma" w:cs="Tahoma"/>
          <w:b/>
          <w:sz w:val="24"/>
          <w:szCs w:val="24"/>
        </w:rPr>
        <w:t>e</w:t>
      </w:r>
      <w:r w:rsidRPr="005279F4">
        <w:rPr>
          <w:rFonts w:ascii="Tahoma" w:hAnsi="Tahoma" w:cs="Tahoma"/>
          <w:b/>
          <w:sz w:val="24"/>
          <w:szCs w:val="24"/>
        </w:rPr>
        <w:t xml:space="preserve"> qui porte sur l’étude du </w:t>
      </w:r>
      <w:r w:rsidR="004205BF" w:rsidRPr="005279F4">
        <w:rPr>
          <w:rFonts w:ascii="Tahoma" w:hAnsi="Tahoma" w:cs="Tahoma"/>
          <w:b/>
          <w:sz w:val="24"/>
          <w:szCs w:val="24"/>
        </w:rPr>
        <w:t>Système</w:t>
      </w:r>
      <w:r w:rsidRPr="005279F4">
        <w:rPr>
          <w:rFonts w:ascii="Tahoma" w:hAnsi="Tahoma" w:cs="Tahoma"/>
          <w:b/>
          <w:sz w:val="24"/>
          <w:szCs w:val="24"/>
        </w:rPr>
        <w:t xml:space="preserve"> Nerveux</w:t>
      </w:r>
      <w:r w:rsidR="005279F4" w:rsidRPr="005279F4">
        <w:rPr>
          <w:rFonts w:ascii="Tahoma" w:hAnsi="Tahoma" w:cs="Tahoma"/>
          <w:b/>
          <w:sz w:val="24"/>
          <w:szCs w:val="24"/>
        </w:rPr>
        <w:t xml:space="preserve">. </w:t>
      </w:r>
    </w:p>
    <w:p w:rsidR="005279F4" w:rsidRDefault="005279F4" w:rsidP="005279F4">
      <w:pPr>
        <w:jc w:val="both"/>
        <w:rPr>
          <w:rFonts w:ascii="Tahoma" w:hAnsi="Tahoma" w:cs="Tahoma"/>
          <w:sz w:val="24"/>
          <w:szCs w:val="24"/>
        </w:rPr>
      </w:pPr>
      <w:r>
        <w:rPr>
          <w:rFonts w:ascii="Tahoma" w:hAnsi="Tahoma" w:cs="Tahoma"/>
          <w:b/>
          <w:sz w:val="24"/>
          <w:szCs w:val="24"/>
        </w:rPr>
        <w:t xml:space="preserve">Le système nerveux c’est le Système Nerveux </w:t>
      </w:r>
      <w:r w:rsidR="00045E3F" w:rsidRPr="000F3224">
        <w:rPr>
          <w:rFonts w:ascii="Tahoma" w:hAnsi="Tahoma" w:cs="Tahoma"/>
          <w:b/>
          <w:sz w:val="24"/>
          <w:szCs w:val="24"/>
        </w:rPr>
        <w:t>Central</w:t>
      </w:r>
      <w:r w:rsidR="00045E3F" w:rsidRPr="007A19A9">
        <w:rPr>
          <w:rFonts w:ascii="Tahoma" w:hAnsi="Tahoma" w:cs="Tahoma"/>
          <w:sz w:val="24"/>
          <w:szCs w:val="24"/>
        </w:rPr>
        <w:t xml:space="preserve"> (SNC = Cerveau + Moelle </w:t>
      </w:r>
      <w:r w:rsidR="004205BF" w:rsidRPr="007A19A9">
        <w:rPr>
          <w:rFonts w:ascii="Tahoma" w:hAnsi="Tahoma" w:cs="Tahoma"/>
          <w:sz w:val="24"/>
          <w:szCs w:val="24"/>
        </w:rPr>
        <w:t>épinière</w:t>
      </w:r>
      <w:r w:rsidR="00365E70">
        <w:rPr>
          <w:rFonts w:ascii="Tahoma" w:hAnsi="Tahoma" w:cs="Tahoma"/>
          <w:sz w:val="24"/>
          <w:szCs w:val="24"/>
        </w:rPr>
        <w:t xml:space="preserve">) et </w:t>
      </w:r>
      <w:r>
        <w:rPr>
          <w:rFonts w:ascii="Tahoma" w:hAnsi="Tahoma" w:cs="Tahoma"/>
          <w:sz w:val="24"/>
          <w:szCs w:val="24"/>
        </w:rPr>
        <w:t xml:space="preserve">le </w:t>
      </w:r>
      <w:r w:rsidR="004205BF" w:rsidRPr="000F3224">
        <w:rPr>
          <w:rFonts w:ascii="Tahoma" w:hAnsi="Tahoma" w:cs="Tahoma"/>
          <w:b/>
          <w:sz w:val="24"/>
          <w:szCs w:val="24"/>
        </w:rPr>
        <w:t>Système</w:t>
      </w:r>
      <w:r w:rsidR="002C4237" w:rsidRPr="000F3224">
        <w:rPr>
          <w:rFonts w:ascii="Tahoma" w:hAnsi="Tahoma" w:cs="Tahoma"/>
          <w:b/>
          <w:sz w:val="24"/>
          <w:szCs w:val="24"/>
        </w:rPr>
        <w:t xml:space="preserve"> N</w:t>
      </w:r>
      <w:r w:rsidR="00045E3F" w:rsidRPr="000F3224">
        <w:rPr>
          <w:rFonts w:ascii="Tahoma" w:hAnsi="Tahoma" w:cs="Tahoma"/>
          <w:b/>
          <w:sz w:val="24"/>
          <w:szCs w:val="24"/>
        </w:rPr>
        <w:t xml:space="preserve">erveux </w:t>
      </w:r>
      <w:r w:rsidR="002C4237" w:rsidRPr="000F3224">
        <w:rPr>
          <w:rFonts w:ascii="Tahoma" w:hAnsi="Tahoma" w:cs="Tahoma"/>
          <w:b/>
          <w:sz w:val="24"/>
          <w:szCs w:val="24"/>
        </w:rPr>
        <w:t>P</w:t>
      </w:r>
      <w:r w:rsidR="00045E3F" w:rsidRPr="000F3224">
        <w:rPr>
          <w:rFonts w:ascii="Tahoma" w:hAnsi="Tahoma" w:cs="Tahoma"/>
          <w:b/>
          <w:sz w:val="24"/>
          <w:szCs w:val="24"/>
        </w:rPr>
        <w:t>ériphérique</w:t>
      </w:r>
      <w:r w:rsidR="00045E3F" w:rsidRPr="007A19A9">
        <w:rPr>
          <w:rFonts w:ascii="Tahoma" w:hAnsi="Tahoma" w:cs="Tahoma"/>
          <w:sz w:val="24"/>
          <w:szCs w:val="24"/>
        </w:rPr>
        <w:t xml:space="preserve"> (SNP = Racines + Nerfs)</w:t>
      </w:r>
      <w:r w:rsidR="00F81120" w:rsidRPr="007A19A9">
        <w:rPr>
          <w:rFonts w:ascii="Tahoma" w:hAnsi="Tahoma" w:cs="Tahoma"/>
          <w:sz w:val="24"/>
          <w:szCs w:val="24"/>
        </w:rPr>
        <w:t xml:space="preserve">. </w:t>
      </w:r>
    </w:p>
    <w:p w:rsidR="00045E3F" w:rsidRPr="005279F4" w:rsidRDefault="005279F4" w:rsidP="005279F4">
      <w:pPr>
        <w:jc w:val="both"/>
        <w:rPr>
          <w:rFonts w:ascii="Tahoma" w:hAnsi="Tahoma" w:cs="Tahoma"/>
          <w:b/>
          <w:sz w:val="24"/>
          <w:szCs w:val="24"/>
        </w:rPr>
      </w:pPr>
      <w:r>
        <w:rPr>
          <w:rFonts w:ascii="Tahoma" w:hAnsi="Tahoma" w:cs="Tahoma"/>
          <w:sz w:val="24"/>
          <w:szCs w:val="24"/>
        </w:rPr>
        <w:t xml:space="preserve">La neurologie </w:t>
      </w:r>
      <w:r w:rsidR="00F81120" w:rsidRPr="007A19A9">
        <w:rPr>
          <w:rFonts w:ascii="Tahoma" w:hAnsi="Tahoma" w:cs="Tahoma"/>
          <w:sz w:val="24"/>
          <w:szCs w:val="24"/>
        </w:rPr>
        <w:t xml:space="preserve">étudie </w:t>
      </w:r>
      <w:r>
        <w:rPr>
          <w:rFonts w:ascii="Tahoma" w:hAnsi="Tahoma" w:cs="Tahoma"/>
          <w:sz w:val="24"/>
          <w:szCs w:val="24"/>
        </w:rPr>
        <w:t>le</w:t>
      </w:r>
      <w:r w:rsidR="00F81120" w:rsidRPr="007A19A9">
        <w:rPr>
          <w:rFonts w:ascii="Tahoma" w:hAnsi="Tahoma" w:cs="Tahoma"/>
          <w:sz w:val="24"/>
          <w:szCs w:val="24"/>
        </w:rPr>
        <w:t xml:space="preserve"> fonctionnement </w:t>
      </w:r>
      <w:r>
        <w:rPr>
          <w:rFonts w:ascii="Tahoma" w:hAnsi="Tahoma" w:cs="Tahoma"/>
          <w:sz w:val="24"/>
          <w:szCs w:val="24"/>
        </w:rPr>
        <w:t xml:space="preserve">du système nerveux et </w:t>
      </w:r>
      <w:r w:rsidR="00F81120" w:rsidRPr="007A19A9">
        <w:rPr>
          <w:rFonts w:ascii="Tahoma" w:hAnsi="Tahoma" w:cs="Tahoma"/>
          <w:sz w:val="24"/>
          <w:szCs w:val="24"/>
        </w:rPr>
        <w:t>les troubles qui l’affecte</w:t>
      </w:r>
      <w:r>
        <w:rPr>
          <w:rFonts w:ascii="Tahoma" w:hAnsi="Tahoma" w:cs="Tahoma"/>
          <w:sz w:val="24"/>
          <w:szCs w:val="24"/>
        </w:rPr>
        <w:t xml:space="preserve"> comme par exemple ;</w:t>
      </w:r>
      <w:r w:rsidR="00F81120" w:rsidRPr="007A19A9">
        <w:rPr>
          <w:rFonts w:ascii="Tahoma" w:hAnsi="Tahoma" w:cs="Tahoma"/>
          <w:sz w:val="24"/>
          <w:szCs w:val="24"/>
        </w:rPr>
        <w:t xml:space="preserve"> la maladie d’</w:t>
      </w:r>
      <w:r w:rsidR="004205BF" w:rsidRPr="007A19A9">
        <w:rPr>
          <w:rFonts w:ascii="Tahoma" w:hAnsi="Tahoma" w:cs="Tahoma"/>
          <w:sz w:val="24"/>
          <w:szCs w:val="24"/>
        </w:rPr>
        <w:t>Alzheimer</w:t>
      </w:r>
      <w:r w:rsidR="00F81120" w:rsidRPr="007A19A9">
        <w:rPr>
          <w:rFonts w:ascii="Tahoma" w:hAnsi="Tahoma" w:cs="Tahoma"/>
          <w:sz w:val="24"/>
          <w:szCs w:val="24"/>
        </w:rPr>
        <w:t xml:space="preserve"> ou la maladie de Parkinson.</w:t>
      </w:r>
    </w:p>
    <w:p w:rsidR="00F81120" w:rsidRPr="007A19A9" w:rsidRDefault="00F81120" w:rsidP="005279F4">
      <w:pPr>
        <w:jc w:val="both"/>
        <w:rPr>
          <w:rFonts w:ascii="Tahoma" w:hAnsi="Tahoma" w:cs="Tahoma"/>
          <w:sz w:val="24"/>
          <w:szCs w:val="24"/>
        </w:rPr>
      </w:pPr>
    </w:p>
    <w:p w:rsidR="00045E3F" w:rsidRPr="009F1936" w:rsidRDefault="00045E3F" w:rsidP="009F1936">
      <w:pPr>
        <w:pStyle w:val="Paragraphedeliste"/>
        <w:numPr>
          <w:ilvl w:val="0"/>
          <w:numId w:val="11"/>
        </w:numPr>
        <w:spacing w:after="160" w:line="259" w:lineRule="auto"/>
        <w:jc w:val="both"/>
        <w:rPr>
          <w:rFonts w:ascii="Tahoma" w:hAnsi="Tahoma" w:cs="Tahoma"/>
          <w:sz w:val="24"/>
          <w:szCs w:val="24"/>
          <w:u w:val="single" w:color="FF0000"/>
        </w:rPr>
      </w:pPr>
      <w:r w:rsidRPr="009F1936">
        <w:rPr>
          <w:rFonts w:ascii="Tahoma" w:hAnsi="Tahoma" w:cs="Tahoma"/>
          <w:sz w:val="24"/>
          <w:szCs w:val="24"/>
          <w:u w:val="single" w:color="FF0000"/>
        </w:rPr>
        <w:t xml:space="preserve">Le </w:t>
      </w:r>
      <w:r w:rsidR="004205BF" w:rsidRPr="009F1936">
        <w:rPr>
          <w:rFonts w:ascii="Tahoma" w:hAnsi="Tahoma" w:cs="Tahoma"/>
          <w:sz w:val="24"/>
          <w:szCs w:val="24"/>
          <w:u w:val="single" w:color="FF0000"/>
        </w:rPr>
        <w:t>Cerveau</w:t>
      </w:r>
      <w:r w:rsidRPr="009F1936">
        <w:rPr>
          <w:rFonts w:ascii="Tahoma" w:hAnsi="Tahoma" w:cs="Tahoma"/>
          <w:sz w:val="24"/>
          <w:szCs w:val="24"/>
          <w:u w:val="single" w:color="FF0000"/>
        </w:rPr>
        <w:t xml:space="preserve"> </w:t>
      </w:r>
    </w:p>
    <w:p w:rsidR="00045E3F" w:rsidRPr="007A19A9" w:rsidRDefault="00045E3F" w:rsidP="005279F4">
      <w:pPr>
        <w:jc w:val="both"/>
        <w:rPr>
          <w:rFonts w:ascii="Tahoma" w:hAnsi="Tahoma" w:cs="Tahoma"/>
          <w:sz w:val="24"/>
          <w:szCs w:val="24"/>
        </w:rPr>
      </w:pPr>
      <w:r w:rsidRPr="007A19A9">
        <w:rPr>
          <w:rFonts w:ascii="Tahoma" w:hAnsi="Tahoma" w:cs="Tahoma"/>
          <w:sz w:val="24"/>
          <w:szCs w:val="24"/>
        </w:rPr>
        <w:t xml:space="preserve">Le cerveau est situé dans la boite </w:t>
      </w:r>
      <w:r w:rsidR="004205BF" w:rsidRPr="007A19A9">
        <w:rPr>
          <w:rFonts w:ascii="Tahoma" w:hAnsi="Tahoma" w:cs="Tahoma"/>
          <w:sz w:val="24"/>
          <w:szCs w:val="24"/>
        </w:rPr>
        <w:t>crânienne</w:t>
      </w:r>
      <w:r w:rsidRPr="007A19A9">
        <w:rPr>
          <w:rFonts w:ascii="Tahoma" w:hAnsi="Tahoma" w:cs="Tahoma"/>
          <w:sz w:val="24"/>
          <w:szCs w:val="24"/>
        </w:rPr>
        <w:t xml:space="preserve">. La boite </w:t>
      </w:r>
      <w:r w:rsidR="004205BF" w:rsidRPr="007A19A9">
        <w:rPr>
          <w:rFonts w:ascii="Tahoma" w:hAnsi="Tahoma" w:cs="Tahoma"/>
          <w:sz w:val="24"/>
          <w:szCs w:val="24"/>
        </w:rPr>
        <w:t>crânienne</w:t>
      </w:r>
      <w:r w:rsidRPr="007A19A9">
        <w:rPr>
          <w:rFonts w:ascii="Tahoma" w:hAnsi="Tahoma" w:cs="Tahoma"/>
          <w:sz w:val="24"/>
          <w:szCs w:val="24"/>
        </w:rPr>
        <w:t xml:space="preserve"> est une struct</w:t>
      </w:r>
      <w:r w:rsidR="00365E70">
        <w:rPr>
          <w:rFonts w:ascii="Tahoma" w:hAnsi="Tahoma" w:cs="Tahoma"/>
          <w:sz w:val="24"/>
          <w:szCs w:val="24"/>
        </w:rPr>
        <w:t>ure osseuse qui a pour objectif</w:t>
      </w:r>
      <w:r w:rsidRPr="007A19A9">
        <w:rPr>
          <w:rFonts w:ascii="Tahoma" w:hAnsi="Tahoma" w:cs="Tahoma"/>
          <w:sz w:val="24"/>
          <w:szCs w:val="24"/>
        </w:rPr>
        <w:t xml:space="preserve"> de protéger le cerveau contre les chocs. </w:t>
      </w:r>
      <w:r w:rsidR="004205BF" w:rsidRPr="007A19A9">
        <w:rPr>
          <w:rFonts w:ascii="Tahoma" w:hAnsi="Tahoma" w:cs="Tahoma"/>
          <w:sz w:val="24"/>
          <w:szCs w:val="24"/>
        </w:rPr>
        <w:t>Les méninges accolées</w:t>
      </w:r>
      <w:r w:rsidRPr="007A19A9">
        <w:rPr>
          <w:rFonts w:ascii="Tahoma" w:hAnsi="Tahoma" w:cs="Tahoma"/>
          <w:sz w:val="24"/>
          <w:szCs w:val="24"/>
        </w:rPr>
        <w:t xml:space="preserve"> à la boite </w:t>
      </w:r>
      <w:r w:rsidR="004205BF" w:rsidRPr="007A19A9">
        <w:rPr>
          <w:rFonts w:ascii="Tahoma" w:hAnsi="Tahoma" w:cs="Tahoma"/>
          <w:sz w:val="24"/>
          <w:szCs w:val="24"/>
        </w:rPr>
        <w:t>crânienne</w:t>
      </w:r>
      <w:r w:rsidRPr="007A19A9">
        <w:rPr>
          <w:rFonts w:ascii="Tahoma" w:hAnsi="Tahoma" w:cs="Tahoma"/>
          <w:sz w:val="24"/>
          <w:szCs w:val="24"/>
        </w:rPr>
        <w:t xml:space="preserve"> et au cerveau</w:t>
      </w:r>
      <w:r w:rsidR="00365E70">
        <w:rPr>
          <w:rFonts w:ascii="Tahoma" w:hAnsi="Tahoma" w:cs="Tahoma"/>
          <w:sz w:val="24"/>
          <w:szCs w:val="24"/>
        </w:rPr>
        <w:t>,</w:t>
      </w:r>
      <w:r w:rsidRPr="007A19A9">
        <w:rPr>
          <w:rFonts w:ascii="Tahoma" w:hAnsi="Tahoma" w:cs="Tahoma"/>
          <w:sz w:val="24"/>
          <w:szCs w:val="24"/>
        </w:rPr>
        <w:t xml:space="preserve"> </w:t>
      </w:r>
      <w:r w:rsidR="00365E70" w:rsidRPr="007A19A9">
        <w:rPr>
          <w:rFonts w:ascii="Tahoma" w:hAnsi="Tahoma" w:cs="Tahoma"/>
          <w:sz w:val="24"/>
          <w:szCs w:val="24"/>
        </w:rPr>
        <w:t>rempli</w:t>
      </w:r>
      <w:r w:rsidR="00365E70">
        <w:rPr>
          <w:rFonts w:ascii="Tahoma" w:hAnsi="Tahoma" w:cs="Tahoma"/>
          <w:sz w:val="24"/>
          <w:szCs w:val="24"/>
        </w:rPr>
        <w:t>ssent</w:t>
      </w:r>
      <w:r w:rsidRPr="007A19A9">
        <w:rPr>
          <w:rFonts w:ascii="Tahoma" w:hAnsi="Tahoma" w:cs="Tahoma"/>
          <w:sz w:val="24"/>
          <w:szCs w:val="24"/>
        </w:rPr>
        <w:t xml:space="preserve"> aussi ce rôle de protection contre les chocs.</w:t>
      </w:r>
    </w:p>
    <w:p w:rsidR="009F1936" w:rsidRPr="005279F4" w:rsidRDefault="009F1936" w:rsidP="005279F4">
      <w:pPr>
        <w:jc w:val="both"/>
        <w:rPr>
          <w:rFonts w:ascii="Tahoma" w:hAnsi="Tahoma" w:cs="Tahoma"/>
          <w:b/>
          <w:sz w:val="24"/>
          <w:szCs w:val="24"/>
        </w:rPr>
      </w:pPr>
      <w:r w:rsidRPr="007A19A9">
        <w:rPr>
          <w:rFonts w:ascii="Tahoma" w:hAnsi="Tahoma" w:cs="Tahoma"/>
          <w:noProof/>
          <w:sz w:val="24"/>
          <w:szCs w:val="24"/>
          <w:lang w:eastAsia="fr-FR"/>
        </w:rPr>
        <w:drawing>
          <wp:anchor distT="0" distB="0" distL="114300" distR="114300" simplePos="0" relativeHeight="251682304" behindDoc="0" locked="0" layoutInCell="1" allowOverlap="1" wp14:anchorId="2447D951" wp14:editId="7368C9CC">
            <wp:simplePos x="0" y="0"/>
            <wp:positionH relativeFrom="margin">
              <wp:align>center</wp:align>
            </wp:positionH>
            <wp:positionV relativeFrom="margin">
              <wp:posOffset>4444365</wp:posOffset>
            </wp:positionV>
            <wp:extent cx="6496050" cy="4010025"/>
            <wp:effectExtent l="0" t="0" r="0" b="9525"/>
            <wp:wrapSquare wrapText="bothSides"/>
            <wp:docPr id="3" name="Image 3" descr="C:\Users\Farouk\AppData\Local\Microsoft\Windows\INetCache\Content.Word\cerveau-vues-aires-lo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rouk\AppData\Local\Microsoft\Windows\INetCache\Content.Word\cerveau-vues-aires-lob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5E3F" w:rsidRPr="005279F4">
        <w:rPr>
          <w:rFonts w:ascii="Tahoma" w:hAnsi="Tahoma" w:cs="Tahoma"/>
          <w:b/>
          <w:sz w:val="24"/>
          <w:szCs w:val="24"/>
        </w:rPr>
        <w:t xml:space="preserve">Le cerveau est le centre de contrôle de notre corps. Il permet d’effectuer nos actes de vie </w:t>
      </w:r>
      <w:r w:rsidR="004205BF" w:rsidRPr="005279F4">
        <w:rPr>
          <w:rFonts w:ascii="Tahoma" w:hAnsi="Tahoma" w:cs="Tahoma"/>
          <w:b/>
          <w:sz w:val="24"/>
          <w:szCs w:val="24"/>
        </w:rPr>
        <w:t>quotidienne,</w:t>
      </w:r>
      <w:r w:rsidR="00045E3F" w:rsidRPr="005279F4">
        <w:rPr>
          <w:rFonts w:ascii="Tahoma" w:hAnsi="Tahoma" w:cs="Tahoma"/>
          <w:b/>
          <w:sz w:val="24"/>
          <w:szCs w:val="24"/>
        </w:rPr>
        <w:t xml:space="preserve"> de communiquer avec les </w:t>
      </w:r>
      <w:r w:rsidR="004205BF" w:rsidRPr="005279F4">
        <w:rPr>
          <w:rFonts w:ascii="Tahoma" w:hAnsi="Tahoma" w:cs="Tahoma"/>
          <w:b/>
          <w:sz w:val="24"/>
          <w:szCs w:val="24"/>
        </w:rPr>
        <w:t>autres, de comprendre, de percevoir, de planifier</w:t>
      </w:r>
      <w:r w:rsidR="00045E3F" w:rsidRPr="005279F4">
        <w:rPr>
          <w:rFonts w:ascii="Tahoma" w:hAnsi="Tahoma" w:cs="Tahoma"/>
          <w:b/>
          <w:sz w:val="24"/>
          <w:szCs w:val="24"/>
        </w:rPr>
        <w:t xml:space="preserve"> de </w:t>
      </w:r>
      <w:r w:rsidR="004205BF" w:rsidRPr="005279F4">
        <w:rPr>
          <w:rFonts w:ascii="Tahoma" w:hAnsi="Tahoma" w:cs="Tahoma"/>
          <w:b/>
          <w:sz w:val="24"/>
          <w:szCs w:val="24"/>
        </w:rPr>
        <w:t>penser,</w:t>
      </w:r>
      <w:r w:rsidR="00045E3F" w:rsidRPr="005279F4">
        <w:rPr>
          <w:rFonts w:ascii="Tahoma" w:hAnsi="Tahoma" w:cs="Tahoma"/>
          <w:b/>
          <w:sz w:val="24"/>
          <w:szCs w:val="24"/>
        </w:rPr>
        <w:t xml:space="preserve"> de </w:t>
      </w:r>
      <w:r w:rsidR="00F81120" w:rsidRPr="005279F4">
        <w:rPr>
          <w:rFonts w:ascii="Tahoma" w:hAnsi="Tahoma" w:cs="Tahoma"/>
          <w:b/>
          <w:sz w:val="24"/>
          <w:szCs w:val="24"/>
        </w:rPr>
        <w:t xml:space="preserve">ressentir des </w:t>
      </w:r>
      <w:r w:rsidR="004205BF" w:rsidRPr="005279F4">
        <w:rPr>
          <w:rFonts w:ascii="Tahoma" w:hAnsi="Tahoma" w:cs="Tahoma"/>
          <w:b/>
          <w:sz w:val="24"/>
          <w:szCs w:val="24"/>
        </w:rPr>
        <w:t>émotions,</w:t>
      </w:r>
      <w:r w:rsidR="00F81120" w:rsidRPr="005279F4">
        <w:rPr>
          <w:rFonts w:ascii="Tahoma" w:hAnsi="Tahoma" w:cs="Tahoma"/>
          <w:b/>
          <w:sz w:val="24"/>
          <w:szCs w:val="24"/>
        </w:rPr>
        <w:t xml:space="preserve"> </w:t>
      </w:r>
      <w:r w:rsidR="005279F4">
        <w:rPr>
          <w:rFonts w:ascii="Tahoma" w:hAnsi="Tahoma" w:cs="Tahoma"/>
          <w:b/>
          <w:sz w:val="24"/>
          <w:szCs w:val="24"/>
        </w:rPr>
        <w:t xml:space="preserve">en somme </w:t>
      </w:r>
      <w:r w:rsidR="00F81120" w:rsidRPr="005279F4">
        <w:rPr>
          <w:rFonts w:ascii="Tahoma" w:hAnsi="Tahoma" w:cs="Tahoma"/>
          <w:b/>
          <w:sz w:val="24"/>
          <w:szCs w:val="24"/>
        </w:rPr>
        <w:t xml:space="preserve">de </w:t>
      </w:r>
      <w:r w:rsidR="005279F4" w:rsidRPr="005279F4">
        <w:rPr>
          <w:rFonts w:ascii="Tahoma" w:hAnsi="Tahoma" w:cs="Tahoma"/>
          <w:b/>
          <w:sz w:val="24"/>
          <w:szCs w:val="24"/>
        </w:rPr>
        <w:t xml:space="preserve"> </w:t>
      </w:r>
    </w:p>
    <w:p w:rsidR="009F1936" w:rsidRDefault="009F1936">
      <w:pPr>
        <w:rPr>
          <w:rFonts w:ascii="Tahoma" w:hAnsi="Tahoma" w:cs="Tahoma"/>
          <w:sz w:val="24"/>
          <w:szCs w:val="24"/>
        </w:rPr>
      </w:pPr>
    </w:p>
    <w:p w:rsidR="009F1936" w:rsidRDefault="009F1936" w:rsidP="009F1936">
      <w:pPr>
        <w:jc w:val="both"/>
        <w:rPr>
          <w:rFonts w:ascii="Tahoma" w:hAnsi="Tahoma" w:cs="Tahoma"/>
          <w:b/>
          <w:sz w:val="24"/>
          <w:szCs w:val="24"/>
        </w:rPr>
      </w:pPr>
      <w:r w:rsidRPr="005279F4">
        <w:rPr>
          <w:rFonts w:ascii="Tahoma" w:hAnsi="Tahoma" w:cs="Tahoma"/>
          <w:b/>
          <w:sz w:val="24"/>
          <w:szCs w:val="24"/>
        </w:rPr>
        <w:lastRenderedPageBreak/>
        <w:t xml:space="preserve">Le cerveau se divise en deux hémisphère (droit et gauche) eux-mêmes composés de différentes zones connectées entre elles. C’est cette connexion entre les différentes zones qui nous permet d’effectuer des actions simples </w:t>
      </w:r>
      <w:r>
        <w:rPr>
          <w:rFonts w:ascii="Tahoma" w:hAnsi="Tahoma" w:cs="Tahoma"/>
          <w:b/>
          <w:sz w:val="24"/>
          <w:szCs w:val="24"/>
        </w:rPr>
        <w:t>ou</w:t>
      </w:r>
      <w:r w:rsidRPr="005279F4">
        <w:rPr>
          <w:rFonts w:ascii="Tahoma" w:hAnsi="Tahoma" w:cs="Tahoma"/>
          <w:b/>
          <w:sz w:val="24"/>
          <w:szCs w:val="24"/>
        </w:rPr>
        <w:t xml:space="preserve"> complexes, d’agir et de nous adapter au monde extérieur.</w:t>
      </w:r>
    </w:p>
    <w:p w:rsidR="00D95EEE" w:rsidRPr="007A19A9" w:rsidRDefault="00D95EEE" w:rsidP="005279F4">
      <w:pPr>
        <w:jc w:val="both"/>
        <w:rPr>
          <w:rFonts w:ascii="Tahoma" w:hAnsi="Tahoma" w:cs="Tahoma"/>
          <w:sz w:val="24"/>
          <w:szCs w:val="24"/>
        </w:rPr>
      </w:pPr>
    </w:p>
    <w:p w:rsidR="00141D39" w:rsidRPr="009F1936" w:rsidRDefault="00141D39" w:rsidP="009F1936">
      <w:pPr>
        <w:pStyle w:val="Paragraphedeliste"/>
        <w:numPr>
          <w:ilvl w:val="0"/>
          <w:numId w:val="11"/>
        </w:numPr>
        <w:spacing w:after="160" w:line="259" w:lineRule="auto"/>
        <w:jc w:val="both"/>
        <w:rPr>
          <w:rFonts w:ascii="Tahoma" w:hAnsi="Tahoma" w:cs="Tahoma"/>
          <w:sz w:val="24"/>
          <w:szCs w:val="24"/>
          <w:u w:val="single" w:color="FF0000"/>
        </w:rPr>
      </w:pPr>
      <w:r w:rsidRPr="009F1936">
        <w:rPr>
          <w:rFonts w:ascii="Tahoma" w:hAnsi="Tahoma" w:cs="Tahoma"/>
          <w:sz w:val="24"/>
          <w:szCs w:val="24"/>
          <w:u w:val="single" w:color="FF0000"/>
        </w:rPr>
        <w:t>La substance</w:t>
      </w:r>
      <w:r w:rsidR="00CF3AB2" w:rsidRPr="009F1936">
        <w:rPr>
          <w:rFonts w:ascii="Tahoma" w:hAnsi="Tahoma" w:cs="Tahoma"/>
          <w:sz w:val="24"/>
          <w:szCs w:val="24"/>
          <w:u w:val="single" w:color="FF0000"/>
        </w:rPr>
        <w:t xml:space="preserve"> </w:t>
      </w:r>
      <w:r w:rsidRPr="009F1936">
        <w:rPr>
          <w:rFonts w:ascii="Tahoma" w:hAnsi="Tahoma" w:cs="Tahoma"/>
          <w:sz w:val="24"/>
          <w:szCs w:val="24"/>
          <w:u w:val="single" w:color="FF0000"/>
        </w:rPr>
        <w:t xml:space="preserve">grise et la substance </w:t>
      </w:r>
      <w:r w:rsidR="007B5CB8" w:rsidRPr="009F1936">
        <w:rPr>
          <w:rFonts w:ascii="Tahoma" w:hAnsi="Tahoma" w:cs="Tahoma"/>
          <w:sz w:val="24"/>
          <w:szCs w:val="24"/>
          <w:u w:val="single" w:color="FF0000"/>
        </w:rPr>
        <w:t>banche</w:t>
      </w:r>
      <w:r w:rsidRPr="009F1936">
        <w:rPr>
          <w:rFonts w:ascii="Tahoma" w:hAnsi="Tahoma" w:cs="Tahoma"/>
          <w:sz w:val="24"/>
          <w:szCs w:val="24"/>
          <w:u w:val="single" w:color="FF0000"/>
        </w:rPr>
        <w:t xml:space="preserve"> </w:t>
      </w:r>
    </w:p>
    <w:p w:rsidR="00141D39" w:rsidRPr="007A19A9" w:rsidRDefault="00CF3AB2" w:rsidP="005279F4">
      <w:pPr>
        <w:jc w:val="both"/>
        <w:rPr>
          <w:rFonts w:ascii="Tahoma" w:hAnsi="Tahoma" w:cs="Tahoma"/>
          <w:sz w:val="24"/>
          <w:szCs w:val="24"/>
        </w:rPr>
      </w:pPr>
      <w:r w:rsidRPr="007A19A9">
        <w:rPr>
          <w:rFonts w:ascii="Tahoma" w:hAnsi="Tahoma" w:cs="Tahoma"/>
          <w:sz w:val="24"/>
          <w:szCs w:val="24"/>
        </w:rPr>
        <w:t>La</w:t>
      </w:r>
      <w:r w:rsidR="00141D39" w:rsidRPr="007A19A9">
        <w:rPr>
          <w:rFonts w:ascii="Tahoma" w:hAnsi="Tahoma" w:cs="Tahoma"/>
          <w:sz w:val="24"/>
          <w:szCs w:val="24"/>
        </w:rPr>
        <w:t xml:space="preserve"> </w:t>
      </w:r>
      <w:r w:rsidR="007B5CB8" w:rsidRPr="007A19A9">
        <w:rPr>
          <w:rFonts w:ascii="Tahoma" w:hAnsi="Tahoma" w:cs="Tahoma"/>
          <w:sz w:val="24"/>
          <w:szCs w:val="24"/>
        </w:rPr>
        <w:t>substance</w:t>
      </w:r>
      <w:r w:rsidRPr="007A19A9">
        <w:rPr>
          <w:rFonts w:ascii="Tahoma" w:hAnsi="Tahoma" w:cs="Tahoma"/>
          <w:sz w:val="24"/>
          <w:szCs w:val="24"/>
        </w:rPr>
        <w:t xml:space="preserve"> (ou </w:t>
      </w:r>
      <w:r w:rsidR="007B5CB8" w:rsidRPr="007A19A9">
        <w:rPr>
          <w:rFonts w:ascii="Tahoma" w:hAnsi="Tahoma" w:cs="Tahoma"/>
          <w:sz w:val="24"/>
          <w:szCs w:val="24"/>
        </w:rPr>
        <w:t>matière</w:t>
      </w:r>
      <w:r w:rsidRPr="007A19A9">
        <w:rPr>
          <w:rFonts w:ascii="Tahoma" w:hAnsi="Tahoma" w:cs="Tahoma"/>
          <w:sz w:val="24"/>
          <w:szCs w:val="24"/>
        </w:rPr>
        <w:t>)</w:t>
      </w:r>
      <w:r w:rsidR="00141D39" w:rsidRPr="007A19A9">
        <w:rPr>
          <w:rFonts w:ascii="Tahoma" w:hAnsi="Tahoma" w:cs="Tahoma"/>
          <w:sz w:val="24"/>
          <w:szCs w:val="24"/>
        </w:rPr>
        <w:t xml:space="preserve"> grise est situé</w:t>
      </w:r>
      <w:r w:rsidR="00365E70">
        <w:rPr>
          <w:rFonts w:ascii="Tahoma" w:hAnsi="Tahoma" w:cs="Tahoma"/>
          <w:sz w:val="24"/>
          <w:szCs w:val="24"/>
        </w:rPr>
        <w:t>e</w:t>
      </w:r>
      <w:r w:rsidR="00141D39" w:rsidRPr="007A19A9">
        <w:rPr>
          <w:rFonts w:ascii="Tahoma" w:hAnsi="Tahoma" w:cs="Tahoma"/>
          <w:sz w:val="24"/>
          <w:szCs w:val="24"/>
        </w:rPr>
        <w:t xml:space="preserve"> autour de la </w:t>
      </w:r>
      <w:r w:rsidR="007B5CB8" w:rsidRPr="007A19A9">
        <w:rPr>
          <w:rFonts w:ascii="Tahoma" w:hAnsi="Tahoma" w:cs="Tahoma"/>
          <w:sz w:val="24"/>
          <w:szCs w:val="24"/>
        </w:rPr>
        <w:t>substance</w:t>
      </w:r>
      <w:r w:rsidR="00141D39" w:rsidRPr="007A19A9">
        <w:rPr>
          <w:rFonts w:ascii="Tahoma" w:hAnsi="Tahoma" w:cs="Tahoma"/>
          <w:sz w:val="24"/>
          <w:szCs w:val="24"/>
        </w:rPr>
        <w:t xml:space="preserve"> blanche du cerveau</w:t>
      </w:r>
      <w:r w:rsidR="00376B6D" w:rsidRPr="007A19A9">
        <w:rPr>
          <w:rFonts w:ascii="Tahoma" w:hAnsi="Tahoma" w:cs="Tahoma"/>
          <w:sz w:val="24"/>
          <w:szCs w:val="24"/>
        </w:rPr>
        <w:t xml:space="preserve">. Cette partie du cerveau se compose essentiellement </w:t>
      </w:r>
      <w:r w:rsidR="007B5CB8" w:rsidRPr="007A19A9">
        <w:rPr>
          <w:rFonts w:ascii="Tahoma" w:hAnsi="Tahoma" w:cs="Tahoma"/>
          <w:sz w:val="24"/>
          <w:szCs w:val="24"/>
        </w:rPr>
        <w:t>de neurone</w:t>
      </w:r>
      <w:r w:rsidR="00365E70">
        <w:rPr>
          <w:rFonts w:ascii="Tahoma" w:hAnsi="Tahoma" w:cs="Tahoma"/>
          <w:sz w:val="24"/>
          <w:szCs w:val="24"/>
        </w:rPr>
        <w:t>.</w:t>
      </w:r>
    </w:p>
    <w:p w:rsidR="00CF3AB2" w:rsidRPr="007A19A9" w:rsidRDefault="00CF3AB2" w:rsidP="005279F4">
      <w:pPr>
        <w:jc w:val="both"/>
        <w:rPr>
          <w:rFonts w:ascii="Tahoma" w:hAnsi="Tahoma" w:cs="Tahoma"/>
          <w:sz w:val="24"/>
          <w:szCs w:val="24"/>
        </w:rPr>
      </w:pPr>
      <w:r w:rsidRPr="007A19A9">
        <w:rPr>
          <w:rFonts w:ascii="Tahoma" w:hAnsi="Tahoma" w:cs="Tahoma"/>
          <w:sz w:val="24"/>
          <w:szCs w:val="24"/>
        </w:rPr>
        <w:t xml:space="preserve">La substance (ou </w:t>
      </w:r>
      <w:r w:rsidR="007B5CB8" w:rsidRPr="007A19A9">
        <w:rPr>
          <w:rFonts w:ascii="Tahoma" w:hAnsi="Tahoma" w:cs="Tahoma"/>
          <w:sz w:val="24"/>
          <w:szCs w:val="24"/>
        </w:rPr>
        <w:t>matière</w:t>
      </w:r>
      <w:r w:rsidR="00365E70">
        <w:rPr>
          <w:rFonts w:ascii="Tahoma" w:hAnsi="Tahoma" w:cs="Tahoma"/>
          <w:sz w:val="24"/>
          <w:szCs w:val="24"/>
        </w:rPr>
        <w:t xml:space="preserve">) blanche est composée </w:t>
      </w:r>
      <w:r w:rsidRPr="007A19A9">
        <w:rPr>
          <w:rFonts w:ascii="Tahoma" w:hAnsi="Tahoma" w:cs="Tahoma"/>
          <w:sz w:val="24"/>
          <w:szCs w:val="24"/>
        </w:rPr>
        <w:t xml:space="preserve">principalement </w:t>
      </w:r>
      <w:r w:rsidR="007B5CB8" w:rsidRPr="007A19A9">
        <w:rPr>
          <w:rFonts w:ascii="Tahoma" w:hAnsi="Tahoma" w:cs="Tahoma"/>
          <w:sz w:val="24"/>
          <w:szCs w:val="24"/>
        </w:rPr>
        <w:t>de fibres qui relie</w:t>
      </w:r>
      <w:r w:rsidR="00365E70">
        <w:rPr>
          <w:rFonts w:ascii="Tahoma" w:hAnsi="Tahoma" w:cs="Tahoma"/>
          <w:sz w:val="24"/>
          <w:szCs w:val="24"/>
        </w:rPr>
        <w:t>nt</w:t>
      </w:r>
      <w:r w:rsidR="007B5CB8" w:rsidRPr="007A19A9">
        <w:rPr>
          <w:rFonts w:ascii="Tahoma" w:hAnsi="Tahoma" w:cs="Tahoma"/>
          <w:sz w:val="24"/>
          <w:szCs w:val="24"/>
        </w:rPr>
        <w:t xml:space="preserve"> les neurones entres eux</w:t>
      </w:r>
      <w:r w:rsidR="00365E70">
        <w:rPr>
          <w:rFonts w:ascii="Tahoma" w:hAnsi="Tahoma" w:cs="Tahoma"/>
          <w:sz w:val="24"/>
          <w:szCs w:val="24"/>
        </w:rPr>
        <w:t>.</w:t>
      </w:r>
    </w:p>
    <w:p w:rsidR="008D1035" w:rsidRDefault="000F3224" w:rsidP="005279F4">
      <w:pPr>
        <w:jc w:val="both"/>
        <w:rPr>
          <w:rFonts w:ascii="Tahoma" w:hAnsi="Tahoma" w:cs="Tahoma"/>
          <w:noProof/>
          <w:sz w:val="24"/>
          <w:szCs w:val="24"/>
          <w:lang w:eastAsia="fr-FR"/>
        </w:rPr>
      </w:pPr>
      <w:r>
        <w:rPr>
          <w:rFonts w:ascii="Tahoma" w:hAnsi="Tahoma" w:cs="Tahoma"/>
          <w:sz w:val="24"/>
          <w:szCs w:val="24"/>
        </w:rPr>
        <w:t>La</w:t>
      </w:r>
      <w:r w:rsidR="007B5CB8" w:rsidRPr="007A19A9">
        <w:rPr>
          <w:rFonts w:ascii="Tahoma" w:hAnsi="Tahoma" w:cs="Tahoma"/>
          <w:sz w:val="24"/>
          <w:szCs w:val="24"/>
        </w:rPr>
        <w:t xml:space="preserve"> substance blanche connecte</w:t>
      </w:r>
      <w:r w:rsidR="00CF3AB2" w:rsidRPr="007A19A9">
        <w:rPr>
          <w:rFonts w:ascii="Tahoma" w:hAnsi="Tahoma" w:cs="Tahoma"/>
          <w:sz w:val="24"/>
          <w:szCs w:val="24"/>
        </w:rPr>
        <w:t xml:space="preserve"> les</w:t>
      </w:r>
      <w:r w:rsidR="00365E70">
        <w:rPr>
          <w:rFonts w:ascii="Tahoma" w:hAnsi="Tahoma" w:cs="Tahoma"/>
          <w:sz w:val="24"/>
          <w:szCs w:val="24"/>
        </w:rPr>
        <w:t xml:space="preserve"> différentes zones du cerveau </w:t>
      </w:r>
      <w:r w:rsidR="007B5CB8" w:rsidRPr="007A19A9">
        <w:rPr>
          <w:rFonts w:ascii="Tahoma" w:hAnsi="Tahoma" w:cs="Tahoma"/>
          <w:sz w:val="24"/>
          <w:szCs w:val="24"/>
        </w:rPr>
        <w:t>(où</w:t>
      </w:r>
      <w:r w:rsidR="00CF3AB2" w:rsidRPr="007A19A9">
        <w:rPr>
          <w:rFonts w:ascii="Tahoma" w:hAnsi="Tahoma" w:cs="Tahoma"/>
          <w:sz w:val="24"/>
          <w:szCs w:val="24"/>
        </w:rPr>
        <w:t xml:space="preserve"> se trouvent la substance </w:t>
      </w:r>
      <w:r w:rsidR="00365E70" w:rsidRPr="007A19A9">
        <w:rPr>
          <w:rFonts w:ascii="Tahoma" w:hAnsi="Tahoma" w:cs="Tahoma"/>
          <w:sz w:val="24"/>
          <w:szCs w:val="24"/>
        </w:rPr>
        <w:t xml:space="preserve">grise) </w:t>
      </w:r>
      <w:r w:rsidR="00365E70">
        <w:rPr>
          <w:rFonts w:ascii="Tahoma" w:hAnsi="Tahoma" w:cs="Tahoma"/>
          <w:sz w:val="24"/>
          <w:szCs w:val="24"/>
        </w:rPr>
        <w:t>entre elle et transme</w:t>
      </w:r>
      <w:r w:rsidR="007B5CB8" w:rsidRPr="007A19A9">
        <w:rPr>
          <w:rFonts w:ascii="Tahoma" w:hAnsi="Tahoma" w:cs="Tahoma"/>
          <w:sz w:val="24"/>
          <w:szCs w:val="24"/>
        </w:rPr>
        <w:t>t</w:t>
      </w:r>
      <w:r w:rsidR="00CF3AB2" w:rsidRPr="007A19A9">
        <w:rPr>
          <w:rFonts w:ascii="Tahoma" w:hAnsi="Tahoma" w:cs="Tahoma"/>
          <w:sz w:val="24"/>
          <w:szCs w:val="24"/>
        </w:rPr>
        <w:t xml:space="preserve"> les informations </w:t>
      </w:r>
      <w:r w:rsidR="007B5CB8" w:rsidRPr="007A19A9">
        <w:rPr>
          <w:rFonts w:ascii="Tahoma" w:hAnsi="Tahoma" w:cs="Tahoma"/>
          <w:sz w:val="24"/>
          <w:szCs w:val="24"/>
        </w:rPr>
        <w:t>au reste du cerveau.</w:t>
      </w:r>
      <w:r w:rsidR="005279F4" w:rsidRPr="005279F4">
        <w:rPr>
          <w:rFonts w:ascii="Tahoma" w:hAnsi="Tahoma" w:cs="Tahoma"/>
          <w:noProof/>
          <w:sz w:val="24"/>
          <w:szCs w:val="24"/>
          <w:lang w:eastAsia="fr-FR"/>
        </w:rPr>
        <w:t xml:space="preserve"> </w:t>
      </w:r>
    </w:p>
    <w:p w:rsidR="007F548F" w:rsidRDefault="007F548F" w:rsidP="007F548F">
      <w:pPr>
        <w:jc w:val="center"/>
        <w:rPr>
          <w:rFonts w:ascii="Tahoma" w:hAnsi="Tahoma" w:cs="Tahoma"/>
          <w:noProof/>
          <w:sz w:val="24"/>
          <w:szCs w:val="24"/>
          <w:lang w:eastAsia="fr-FR"/>
        </w:rPr>
      </w:pPr>
      <w:r>
        <w:rPr>
          <w:rFonts w:ascii="Tahoma" w:hAnsi="Tahoma" w:cs="Tahoma"/>
          <w:noProof/>
          <w:sz w:val="24"/>
          <w:szCs w:val="24"/>
          <w:lang w:eastAsia="fr-FR"/>
        </w:rPr>
        <w:drawing>
          <wp:inline distT="0" distB="0" distL="0" distR="0" wp14:anchorId="08D0864A">
            <wp:extent cx="1591310" cy="1591310"/>
            <wp:effectExtent l="0" t="0" r="889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1310" cy="1591310"/>
                    </a:xfrm>
                    <a:prstGeom prst="rect">
                      <a:avLst/>
                    </a:prstGeom>
                    <a:noFill/>
                  </pic:spPr>
                </pic:pic>
              </a:graphicData>
            </a:graphic>
          </wp:inline>
        </w:drawing>
      </w:r>
    </w:p>
    <w:p w:rsidR="002C4237" w:rsidRPr="00A11D95" w:rsidRDefault="002C4237" w:rsidP="00A11D95">
      <w:pPr>
        <w:pStyle w:val="Paragraphedeliste"/>
        <w:numPr>
          <w:ilvl w:val="0"/>
          <w:numId w:val="11"/>
        </w:numPr>
        <w:spacing w:after="160" w:line="259" w:lineRule="auto"/>
        <w:jc w:val="both"/>
        <w:rPr>
          <w:rFonts w:ascii="Tahoma" w:hAnsi="Tahoma" w:cs="Tahoma"/>
          <w:sz w:val="24"/>
          <w:szCs w:val="24"/>
          <w:u w:val="single" w:color="FF0000"/>
        </w:rPr>
      </w:pPr>
      <w:r w:rsidRPr="00A11D95">
        <w:rPr>
          <w:rFonts w:ascii="Tahoma" w:hAnsi="Tahoma" w:cs="Tahoma"/>
          <w:sz w:val="24"/>
          <w:szCs w:val="24"/>
          <w:u w:val="single" w:color="FF0000"/>
        </w:rPr>
        <w:t xml:space="preserve">Les </w:t>
      </w:r>
      <w:r w:rsidR="00293BC3" w:rsidRPr="00A11D95">
        <w:rPr>
          <w:rFonts w:ascii="Tahoma" w:hAnsi="Tahoma" w:cs="Tahoma"/>
          <w:sz w:val="24"/>
          <w:szCs w:val="24"/>
          <w:u w:val="single" w:color="FF0000"/>
        </w:rPr>
        <w:t>Neurones</w:t>
      </w:r>
      <w:r w:rsidRPr="00A11D95">
        <w:rPr>
          <w:rFonts w:ascii="Tahoma" w:hAnsi="Tahoma" w:cs="Tahoma"/>
          <w:sz w:val="24"/>
          <w:szCs w:val="24"/>
          <w:u w:val="single" w:color="FF0000"/>
        </w:rPr>
        <w:t xml:space="preserve"> </w:t>
      </w:r>
    </w:p>
    <w:p w:rsidR="002C4237" w:rsidRPr="007A19A9" w:rsidRDefault="002C4237" w:rsidP="005279F4">
      <w:pPr>
        <w:jc w:val="both"/>
        <w:rPr>
          <w:rFonts w:ascii="Tahoma" w:hAnsi="Tahoma" w:cs="Tahoma"/>
          <w:sz w:val="24"/>
          <w:szCs w:val="24"/>
        </w:rPr>
      </w:pPr>
      <w:r w:rsidRPr="007A19A9">
        <w:rPr>
          <w:rFonts w:ascii="Tahoma" w:hAnsi="Tahoma" w:cs="Tahoma"/>
          <w:sz w:val="24"/>
          <w:szCs w:val="24"/>
        </w:rPr>
        <w:t xml:space="preserve">Les </w:t>
      </w:r>
      <w:r w:rsidR="00293BC3" w:rsidRPr="007A19A9">
        <w:rPr>
          <w:rFonts w:ascii="Tahoma" w:hAnsi="Tahoma" w:cs="Tahoma"/>
          <w:sz w:val="24"/>
          <w:szCs w:val="24"/>
        </w:rPr>
        <w:t>neurones</w:t>
      </w:r>
      <w:r w:rsidRPr="007A19A9">
        <w:rPr>
          <w:rFonts w:ascii="Tahoma" w:hAnsi="Tahoma" w:cs="Tahoma"/>
          <w:sz w:val="24"/>
          <w:szCs w:val="24"/>
        </w:rPr>
        <w:t xml:space="preserve"> sont des cellules qui permettent </w:t>
      </w:r>
      <w:r w:rsidR="00293BC3" w:rsidRPr="007A19A9">
        <w:rPr>
          <w:rFonts w:ascii="Tahoma" w:hAnsi="Tahoma" w:cs="Tahoma"/>
          <w:sz w:val="24"/>
          <w:szCs w:val="24"/>
        </w:rPr>
        <w:t>la transmission</w:t>
      </w:r>
      <w:r w:rsidRPr="007A19A9">
        <w:rPr>
          <w:rFonts w:ascii="Tahoma" w:hAnsi="Tahoma" w:cs="Tahoma"/>
          <w:sz w:val="24"/>
          <w:szCs w:val="24"/>
        </w:rPr>
        <w:t xml:space="preserve"> des messages électriques.</w:t>
      </w:r>
      <w:r w:rsidR="00AC28A9">
        <w:rPr>
          <w:rFonts w:ascii="Tahoma" w:hAnsi="Tahoma" w:cs="Tahoma"/>
          <w:sz w:val="24"/>
          <w:szCs w:val="24"/>
        </w:rPr>
        <w:t xml:space="preserve"> </w:t>
      </w:r>
      <w:r w:rsidRPr="007A19A9">
        <w:rPr>
          <w:rFonts w:ascii="Tahoma" w:hAnsi="Tahoma" w:cs="Tahoma"/>
          <w:sz w:val="24"/>
          <w:szCs w:val="24"/>
        </w:rPr>
        <w:t xml:space="preserve">Les </w:t>
      </w:r>
      <w:r w:rsidR="00293BC3" w:rsidRPr="007A19A9">
        <w:rPr>
          <w:rFonts w:ascii="Tahoma" w:hAnsi="Tahoma" w:cs="Tahoma"/>
          <w:sz w:val="24"/>
          <w:szCs w:val="24"/>
        </w:rPr>
        <w:t>neurones</w:t>
      </w:r>
      <w:r w:rsidRPr="007A19A9">
        <w:rPr>
          <w:rFonts w:ascii="Tahoma" w:hAnsi="Tahoma" w:cs="Tahoma"/>
          <w:sz w:val="24"/>
          <w:szCs w:val="24"/>
        </w:rPr>
        <w:t xml:space="preserve"> ont différentes fonctions :</w:t>
      </w:r>
    </w:p>
    <w:p w:rsidR="002C4237" w:rsidRPr="007A19A9" w:rsidRDefault="00293BC3" w:rsidP="005279F4">
      <w:pPr>
        <w:pStyle w:val="Paragraphedeliste"/>
        <w:numPr>
          <w:ilvl w:val="0"/>
          <w:numId w:val="1"/>
        </w:numPr>
        <w:jc w:val="both"/>
        <w:rPr>
          <w:rFonts w:ascii="Tahoma" w:hAnsi="Tahoma" w:cs="Tahoma"/>
          <w:sz w:val="24"/>
          <w:szCs w:val="24"/>
        </w:rPr>
      </w:pPr>
      <w:r w:rsidRPr="007A19A9">
        <w:rPr>
          <w:rFonts w:ascii="Tahoma" w:hAnsi="Tahoma" w:cs="Tahoma"/>
          <w:sz w:val="24"/>
          <w:szCs w:val="24"/>
        </w:rPr>
        <w:t>Les</w:t>
      </w:r>
      <w:r w:rsidR="002C4237" w:rsidRPr="007A19A9">
        <w:rPr>
          <w:rFonts w:ascii="Tahoma" w:hAnsi="Tahoma" w:cs="Tahoma"/>
          <w:sz w:val="24"/>
          <w:szCs w:val="24"/>
        </w:rPr>
        <w:t xml:space="preserve"> neurones sensitifs transmettent l'information (messages électriques / influx nerveux) de la périphérie vers le système nerveux central </w:t>
      </w:r>
    </w:p>
    <w:p w:rsidR="002C4237" w:rsidRPr="007A19A9" w:rsidRDefault="00293BC3" w:rsidP="005279F4">
      <w:pPr>
        <w:pStyle w:val="Paragraphedeliste"/>
        <w:numPr>
          <w:ilvl w:val="0"/>
          <w:numId w:val="1"/>
        </w:numPr>
        <w:jc w:val="both"/>
        <w:rPr>
          <w:rFonts w:ascii="Tahoma" w:hAnsi="Tahoma" w:cs="Tahoma"/>
          <w:sz w:val="24"/>
          <w:szCs w:val="24"/>
        </w:rPr>
      </w:pPr>
      <w:r w:rsidRPr="007A19A9">
        <w:rPr>
          <w:rFonts w:ascii="Tahoma" w:hAnsi="Tahoma" w:cs="Tahoma"/>
          <w:sz w:val="24"/>
          <w:szCs w:val="24"/>
        </w:rPr>
        <w:t>Les</w:t>
      </w:r>
      <w:r w:rsidR="002C4237" w:rsidRPr="007A19A9">
        <w:rPr>
          <w:rFonts w:ascii="Tahoma" w:hAnsi="Tahoma" w:cs="Tahoma"/>
          <w:sz w:val="24"/>
          <w:szCs w:val="24"/>
        </w:rPr>
        <w:t xml:space="preserve"> interneurones, situés dans le système nerveux </w:t>
      </w:r>
      <w:r w:rsidRPr="007A19A9">
        <w:rPr>
          <w:rFonts w:ascii="Tahoma" w:hAnsi="Tahoma" w:cs="Tahoma"/>
          <w:sz w:val="24"/>
          <w:szCs w:val="24"/>
        </w:rPr>
        <w:t>central,</w:t>
      </w:r>
      <w:r w:rsidR="002C4237" w:rsidRPr="007A19A9">
        <w:rPr>
          <w:rFonts w:ascii="Tahoma" w:hAnsi="Tahoma" w:cs="Tahoma"/>
          <w:sz w:val="24"/>
          <w:szCs w:val="24"/>
        </w:rPr>
        <w:t xml:space="preserve"> transmettent l'influx nerveux entre deux autres neurones</w:t>
      </w:r>
    </w:p>
    <w:p w:rsidR="002C4237" w:rsidRPr="007A19A9" w:rsidRDefault="00293BC3" w:rsidP="005279F4">
      <w:pPr>
        <w:pStyle w:val="Paragraphedeliste"/>
        <w:numPr>
          <w:ilvl w:val="0"/>
          <w:numId w:val="1"/>
        </w:numPr>
        <w:jc w:val="both"/>
        <w:rPr>
          <w:rFonts w:ascii="Tahoma" w:hAnsi="Tahoma" w:cs="Tahoma"/>
          <w:sz w:val="24"/>
          <w:szCs w:val="24"/>
        </w:rPr>
      </w:pPr>
      <w:r w:rsidRPr="007A19A9">
        <w:rPr>
          <w:rFonts w:ascii="Tahoma" w:hAnsi="Tahoma" w:cs="Tahoma"/>
          <w:sz w:val="24"/>
          <w:szCs w:val="24"/>
        </w:rPr>
        <w:t>Les</w:t>
      </w:r>
      <w:r w:rsidR="002C4237" w:rsidRPr="007A19A9">
        <w:rPr>
          <w:rFonts w:ascii="Tahoma" w:hAnsi="Tahoma" w:cs="Tahoma"/>
          <w:sz w:val="24"/>
          <w:szCs w:val="24"/>
        </w:rPr>
        <w:t xml:space="preserve"> neurones </w:t>
      </w:r>
      <w:r w:rsidRPr="007A19A9">
        <w:rPr>
          <w:rFonts w:ascii="Tahoma" w:hAnsi="Tahoma" w:cs="Tahoma"/>
          <w:sz w:val="24"/>
          <w:szCs w:val="24"/>
        </w:rPr>
        <w:t>moteurs transmettent</w:t>
      </w:r>
      <w:r w:rsidR="002C4237" w:rsidRPr="007A19A9">
        <w:rPr>
          <w:rFonts w:ascii="Tahoma" w:hAnsi="Tahoma" w:cs="Tahoma"/>
          <w:sz w:val="24"/>
          <w:szCs w:val="24"/>
        </w:rPr>
        <w:t xml:space="preserve"> l'information depuis le </w:t>
      </w:r>
      <w:r w:rsidRPr="007A19A9">
        <w:rPr>
          <w:rFonts w:ascii="Tahoma" w:hAnsi="Tahoma" w:cs="Tahoma"/>
          <w:sz w:val="24"/>
          <w:szCs w:val="24"/>
        </w:rPr>
        <w:t>cerveau jusqu’aux</w:t>
      </w:r>
      <w:r w:rsidR="002C4237" w:rsidRPr="007A19A9">
        <w:rPr>
          <w:rFonts w:ascii="Tahoma" w:hAnsi="Tahoma" w:cs="Tahoma"/>
          <w:sz w:val="24"/>
          <w:szCs w:val="24"/>
        </w:rPr>
        <w:t xml:space="preserve"> muscles</w:t>
      </w:r>
    </w:p>
    <w:p w:rsidR="002C4237" w:rsidRDefault="007F548F" w:rsidP="005279F4">
      <w:pPr>
        <w:jc w:val="both"/>
        <w:rPr>
          <w:rFonts w:ascii="Tahoma" w:hAnsi="Tahoma" w:cs="Tahoma"/>
          <w:sz w:val="24"/>
          <w:szCs w:val="24"/>
        </w:rPr>
      </w:pPr>
      <w:r>
        <w:rPr>
          <w:rFonts w:ascii="Tahoma" w:hAnsi="Tahoma" w:cs="Tahoma"/>
        </w:rPr>
        <w:t>L</w:t>
      </w:r>
      <w:r w:rsidR="001C01EB" w:rsidRPr="007A19A9">
        <w:rPr>
          <w:rFonts w:ascii="Tahoma" w:hAnsi="Tahoma" w:cs="Tahoma"/>
          <w:sz w:val="24"/>
          <w:szCs w:val="24"/>
        </w:rPr>
        <w:t xml:space="preserve">es </w:t>
      </w:r>
      <w:r w:rsidR="00293BC3" w:rsidRPr="007A19A9">
        <w:rPr>
          <w:rFonts w:ascii="Tahoma" w:hAnsi="Tahoma" w:cs="Tahoma"/>
          <w:sz w:val="24"/>
          <w:szCs w:val="24"/>
        </w:rPr>
        <w:t>neurones</w:t>
      </w:r>
      <w:r w:rsidR="001C01EB" w:rsidRPr="007A19A9">
        <w:rPr>
          <w:rFonts w:ascii="Tahoma" w:hAnsi="Tahoma" w:cs="Tahoma"/>
          <w:sz w:val="24"/>
          <w:szCs w:val="24"/>
        </w:rPr>
        <w:t xml:space="preserve"> sont </w:t>
      </w:r>
      <w:r w:rsidR="00293BC3" w:rsidRPr="007A19A9">
        <w:rPr>
          <w:rFonts w:ascii="Tahoma" w:hAnsi="Tahoma" w:cs="Tahoma"/>
          <w:sz w:val="24"/>
          <w:szCs w:val="24"/>
        </w:rPr>
        <w:t>constitués</w:t>
      </w:r>
      <w:r w:rsidR="001C01EB" w:rsidRPr="007A19A9">
        <w:rPr>
          <w:rFonts w:ascii="Tahoma" w:hAnsi="Tahoma" w:cs="Tahoma"/>
          <w:sz w:val="24"/>
          <w:szCs w:val="24"/>
        </w:rPr>
        <w:t xml:space="preserve"> de différentes parties qui permettent de transmettre </w:t>
      </w:r>
      <w:r w:rsidR="00365E70">
        <w:rPr>
          <w:rFonts w:ascii="Tahoma" w:hAnsi="Tahoma" w:cs="Tahoma"/>
          <w:sz w:val="24"/>
          <w:szCs w:val="24"/>
        </w:rPr>
        <w:t>de</w:t>
      </w:r>
      <w:r w:rsidR="001C01EB" w:rsidRPr="007A19A9">
        <w:rPr>
          <w:rFonts w:ascii="Tahoma" w:hAnsi="Tahoma" w:cs="Tahoma"/>
          <w:sz w:val="24"/>
          <w:szCs w:val="24"/>
        </w:rPr>
        <w:t>s informations.</w:t>
      </w:r>
    </w:p>
    <w:p w:rsidR="00AC28A9" w:rsidRDefault="00AC28A9" w:rsidP="005279F4">
      <w:pPr>
        <w:jc w:val="both"/>
        <w:rPr>
          <w:rFonts w:ascii="Tahoma" w:hAnsi="Tahoma" w:cs="Tahoma"/>
          <w:sz w:val="24"/>
          <w:szCs w:val="24"/>
        </w:rPr>
      </w:pPr>
    </w:p>
    <w:p w:rsidR="009F1936" w:rsidRDefault="009F1936" w:rsidP="005279F4">
      <w:pPr>
        <w:jc w:val="both"/>
        <w:rPr>
          <w:rFonts w:ascii="Tahoma" w:hAnsi="Tahoma" w:cs="Tahoma"/>
          <w:sz w:val="24"/>
          <w:szCs w:val="24"/>
        </w:rPr>
      </w:pPr>
    </w:p>
    <w:p w:rsidR="00AC28A9" w:rsidRDefault="00AC28A9" w:rsidP="00AC28A9">
      <w:pPr>
        <w:jc w:val="center"/>
        <w:rPr>
          <w:rFonts w:ascii="Tahoma" w:hAnsi="Tahoma" w:cs="Tahoma"/>
          <w:sz w:val="24"/>
          <w:szCs w:val="24"/>
        </w:rPr>
      </w:pPr>
      <w:r>
        <w:rPr>
          <w:rFonts w:ascii="Tahoma" w:hAnsi="Tahoma" w:cs="Tahoma"/>
          <w:noProof/>
          <w:sz w:val="24"/>
          <w:szCs w:val="24"/>
          <w:lang w:eastAsia="fr-FR"/>
        </w:rPr>
        <w:lastRenderedPageBreak/>
        <w:drawing>
          <wp:inline distT="0" distB="0" distL="0" distR="0" wp14:anchorId="10EFD24A" wp14:editId="5B630A04">
            <wp:extent cx="2950845" cy="822960"/>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845" cy="822960"/>
                    </a:xfrm>
                    <a:prstGeom prst="rect">
                      <a:avLst/>
                    </a:prstGeom>
                    <a:noFill/>
                  </pic:spPr>
                </pic:pic>
              </a:graphicData>
            </a:graphic>
          </wp:inline>
        </w:drawing>
      </w:r>
    </w:p>
    <w:p w:rsidR="009F1936" w:rsidRDefault="009F1936" w:rsidP="007F548F">
      <w:pPr>
        <w:jc w:val="center"/>
        <w:rPr>
          <w:rFonts w:ascii="Tahoma" w:hAnsi="Tahoma" w:cs="Tahoma"/>
          <w:sz w:val="24"/>
          <w:szCs w:val="24"/>
        </w:rPr>
      </w:pPr>
    </w:p>
    <w:p w:rsidR="009F1936" w:rsidRPr="00A11D95" w:rsidRDefault="009F1936" w:rsidP="00A11D95">
      <w:pPr>
        <w:spacing w:after="160" w:line="259" w:lineRule="auto"/>
        <w:jc w:val="both"/>
        <w:rPr>
          <w:rFonts w:ascii="Tahoma" w:hAnsi="Tahoma" w:cs="Tahoma"/>
          <w:sz w:val="24"/>
          <w:szCs w:val="24"/>
          <w:u w:val="single" w:color="FF0000"/>
        </w:rPr>
      </w:pPr>
    </w:p>
    <w:p w:rsidR="00045E3F" w:rsidRPr="00A11D95" w:rsidRDefault="00045E3F" w:rsidP="00A11D95">
      <w:pPr>
        <w:pStyle w:val="Paragraphedeliste"/>
        <w:numPr>
          <w:ilvl w:val="0"/>
          <w:numId w:val="11"/>
        </w:numPr>
        <w:spacing w:after="160" w:line="259" w:lineRule="auto"/>
        <w:jc w:val="both"/>
        <w:rPr>
          <w:rFonts w:ascii="Tahoma" w:hAnsi="Tahoma" w:cs="Tahoma"/>
          <w:sz w:val="24"/>
          <w:szCs w:val="24"/>
          <w:u w:val="single" w:color="FF0000"/>
        </w:rPr>
      </w:pPr>
      <w:r w:rsidRPr="00A11D95">
        <w:rPr>
          <w:rFonts w:ascii="Tahoma" w:hAnsi="Tahoma" w:cs="Tahoma"/>
          <w:sz w:val="24"/>
          <w:szCs w:val="24"/>
          <w:u w:val="single" w:color="FF0000"/>
        </w:rPr>
        <w:t xml:space="preserve">La Moelle </w:t>
      </w:r>
      <w:r w:rsidR="004205BF" w:rsidRPr="00A11D95">
        <w:rPr>
          <w:rFonts w:ascii="Tahoma" w:hAnsi="Tahoma" w:cs="Tahoma"/>
          <w:sz w:val="24"/>
          <w:szCs w:val="24"/>
          <w:u w:val="single" w:color="FF0000"/>
        </w:rPr>
        <w:t>Epinière</w:t>
      </w:r>
      <w:r w:rsidRPr="00A11D95">
        <w:rPr>
          <w:rFonts w:ascii="Tahoma" w:hAnsi="Tahoma" w:cs="Tahoma"/>
          <w:sz w:val="24"/>
          <w:szCs w:val="24"/>
          <w:u w:val="single" w:color="FF0000"/>
        </w:rPr>
        <w:t xml:space="preserve"> </w:t>
      </w:r>
    </w:p>
    <w:p w:rsidR="00AC28A9" w:rsidRDefault="00C03074" w:rsidP="005279F4">
      <w:pPr>
        <w:jc w:val="both"/>
        <w:rPr>
          <w:rFonts w:ascii="Tahoma" w:hAnsi="Tahoma" w:cs="Tahoma"/>
          <w:sz w:val="24"/>
          <w:szCs w:val="24"/>
        </w:rPr>
      </w:pPr>
      <w:r w:rsidRPr="007A19A9">
        <w:rPr>
          <w:rFonts w:ascii="Tahoma" w:hAnsi="Tahoma" w:cs="Tahoma"/>
          <w:sz w:val="24"/>
          <w:szCs w:val="24"/>
        </w:rPr>
        <w:t xml:space="preserve">La Moelle </w:t>
      </w:r>
      <w:r w:rsidR="007B5CB8" w:rsidRPr="007A19A9">
        <w:rPr>
          <w:rFonts w:ascii="Tahoma" w:hAnsi="Tahoma" w:cs="Tahoma"/>
          <w:sz w:val="24"/>
          <w:szCs w:val="24"/>
        </w:rPr>
        <w:t>épinière</w:t>
      </w:r>
      <w:r w:rsidRPr="007A19A9">
        <w:rPr>
          <w:rFonts w:ascii="Tahoma" w:hAnsi="Tahoma" w:cs="Tahoma"/>
          <w:sz w:val="24"/>
          <w:szCs w:val="24"/>
        </w:rPr>
        <w:t xml:space="preserve"> se situe dans le prolongement du cerveau</w:t>
      </w:r>
      <w:r w:rsidR="00AC28A9">
        <w:rPr>
          <w:rFonts w:ascii="Tahoma" w:hAnsi="Tahoma" w:cs="Tahoma"/>
          <w:sz w:val="24"/>
          <w:szCs w:val="24"/>
        </w:rPr>
        <w:t xml:space="preserve">. Elle </w:t>
      </w:r>
      <w:r w:rsidRPr="007A19A9">
        <w:rPr>
          <w:rFonts w:ascii="Tahoma" w:hAnsi="Tahoma" w:cs="Tahoma"/>
          <w:sz w:val="24"/>
          <w:szCs w:val="24"/>
        </w:rPr>
        <w:t>est protégé</w:t>
      </w:r>
      <w:r w:rsidR="00AC28A9">
        <w:rPr>
          <w:rFonts w:ascii="Tahoma" w:hAnsi="Tahoma" w:cs="Tahoma"/>
          <w:sz w:val="24"/>
          <w:szCs w:val="24"/>
        </w:rPr>
        <w:t>e</w:t>
      </w:r>
      <w:r w:rsidRPr="007A19A9">
        <w:rPr>
          <w:rFonts w:ascii="Tahoma" w:hAnsi="Tahoma" w:cs="Tahoma"/>
          <w:sz w:val="24"/>
          <w:szCs w:val="24"/>
        </w:rPr>
        <w:t xml:space="preserve"> par la colonne vertébrale. Elle </w:t>
      </w:r>
      <w:r w:rsidR="007B5CB8" w:rsidRPr="007A19A9">
        <w:rPr>
          <w:rFonts w:ascii="Tahoma" w:hAnsi="Tahoma" w:cs="Tahoma"/>
          <w:sz w:val="24"/>
          <w:szCs w:val="24"/>
        </w:rPr>
        <w:t>reçoit</w:t>
      </w:r>
      <w:r w:rsidRPr="007A19A9">
        <w:rPr>
          <w:rFonts w:ascii="Tahoma" w:hAnsi="Tahoma" w:cs="Tahoma"/>
          <w:sz w:val="24"/>
          <w:szCs w:val="24"/>
        </w:rPr>
        <w:t xml:space="preserve"> les différentes </w:t>
      </w:r>
      <w:r w:rsidR="007B5CB8" w:rsidRPr="007A19A9">
        <w:rPr>
          <w:rFonts w:ascii="Tahoma" w:hAnsi="Tahoma" w:cs="Tahoma"/>
          <w:sz w:val="24"/>
          <w:szCs w:val="24"/>
        </w:rPr>
        <w:t>informations</w:t>
      </w:r>
      <w:r w:rsidRPr="007A19A9">
        <w:rPr>
          <w:rFonts w:ascii="Tahoma" w:hAnsi="Tahoma" w:cs="Tahoma"/>
          <w:sz w:val="24"/>
          <w:szCs w:val="24"/>
        </w:rPr>
        <w:t xml:space="preserve"> sensorielles de tout le corps hormis de la tête. Les informations </w:t>
      </w:r>
      <w:r w:rsidR="007B5CB8" w:rsidRPr="007A19A9">
        <w:rPr>
          <w:rFonts w:ascii="Tahoma" w:hAnsi="Tahoma" w:cs="Tahoma"/>
          <w:sz w:val="24"/>
          <w:szCs w:val="24"/>
        </w:rPr>
        <w:t>reçus</w:t>
      </w:r>
      <w:r w:rsidRPr="007A19A9">
        <w:rPr>
          <w:rFonts w:ascii="Tahoma" w:hAnsi="Tahoma" w:cs="Tahoma"/>
          <w:sz w:val="24"/>
          <w:szCs w:val="24"/>
        </w:rPr>
        <w:t xml:space="preserve"> sont traité</w:t>
      </w:r>
      <w:r w:rsidR="00AC28A9">
        <w:rPr>
          <w:rFonts w:ascii="Tahoma" w:hAnsi="Tahoma" w:cs="Tahoma"/>
          <w:sz w:val="24"/>
          <w:szCs w:val="24"/>
        </w:rPr>
        <w:t>e</w:t>
      </w:r>
      <w:r w:rsidRPr="007A19A9">
        <w:rPr>
          <w:rFonts w:ascii="Tahoma" w:hAnsi="Tahoma" w:cs="Tahoma"/>
          <w:sz w:val="24"/>
          <w:szCs w:val="24"/>
        </w:rPr>
        <w:t>s</w:t>
      </w:r>
      <w:r w:rsidR="00AC28A9">
        <w:rPr>
          <w:rFonts w:ascii="Tahoma" w:hAnsi="Tahoma" w:cs="Tahoma"/>
          <w:sz w:val="24"/>
          <w:szCs w:val="24"/>
        </w:rPr>
        <w:t xml:space="preserve">, </w:t>
      </w:r>
      <w:r w:rsidRPr="007A19A9">
        <w:rPr>
          <w:rFonts w:ascii="Tahoma" w:hAnsi="Tahoma" w:cs="Tahoma"/>
          <w:sz w:val="24"/>
          <w:szCs w:val="24"/>
        </w:rPr>
        <w:t xml:space="preserve">ce qui nous permet d’avoir des réflexes. Elle envoie aussi ses différentes </w:t>
      </w:r>
      <w:r w:rsidR="00365E70">
        <w:rPr>
          <w:rFonts w:ascii="Tahoma" w:hAnsi="Tahoma" w:cs="Tahoma"/>
          <w:sz w:val="24"/>
          <w:szCs w:val="24"/>
        </w:rPr>
        <w:t>in</w:t>
      </w:r>
      <w:r w:rsidR="007B5CB8" w:rsidRPr="007A19A9">
        <w:rPr>
          <w:rFonts w:ascii="Tahoma" w:hAnsi="Tahoma" w:cs="Tahoma"/>
          <w:sz w:val="24"/>
          <w:szCs w:val="24"/>
        </w:rPr>
        <w:t>formations</w:t>
      </w:r>
      <w:r w:rsidRPr="007A19A9">
        <w:rPr>
          <w:rFonts w:ascii="Tahoma" w:hAnsi="Tahoma" w:cs="Tahoma"/>
          <w:sz w:val="24"/>
          <w:szCs w:val="24"/>
        </w:rPr>
        <w:t xml:space="preserve"> au cerveau.</w:t>
      </w:r>
      <w:r w:rsidR="00AC28A9">
        <w:rPr>
          <w:rFonts w:ascii="Tahoma" w:hAnsi="Tahoma" w:cs="Tahoma"/>
          <w:sz w:val="24"/>
          <w:szCs w:val="24"/>
        </w:rPr>
        <w:t xml:space="preserve"> </w:t>
      </w:r>
      <w:r w:rsidRPr="007A19A9">
        <w:rPr>
          <w:rFonts w:ascii="Tahoma" w:hAnsi="Tahoma" w:cs="Tahoma"/>
          <w:sz w:val="24"/>
          <w:szCs w:val="24"/>
        </w:rPr>
        <w:t xml:space="preserve">Elle </w:t>
      </w:r>
      <w:r w:rsidR="007B5CB8" w:rsidRPr="007A19A9">
        <w:rPr>
          <w:rFonts w:ascii="Tahoma" w:hAnsi="Tahoma" w:cs="Tahoma"/>
          <w:sz w:val="24"/>
          <w:szCs w:val="24"/>
        </w:rPr>
        <w:t>a</w:t>
      </w:r>
      <w:r w:rsidRPr="007A19A9">
        <w:rPr>
          <w:rFonts w:ascii="Tahoma" w:hAnsi="Tahoma" w:cs="Tahoma"/>
          <w:sz w:val="24"/>
          <w:szCs w:val="24"/>
        </w:rPr>
        <w:t xml:space="preserve"> </w:t>
      </w:r>
      <w:r w:rsidR="007B5CB8" w:rsidRPr="007A19A9">
        <w:rPr>
          <w:rFonts w:ascii="Tahoma" w:hAnsi="Tahoma" w:cs="Tahoma"/>
          <w:sz w:val="24"/>
          <w:szCs w:val="24"/>
        </w:rPr>
        <w:t>un rôle essentiel</w:t>
      </w:r>
      <w:r w:rsidR="00365E70">
        <w:rPr>
          <w:rFonts w:ascii="Tahoma" w:hAnsi="Tahoma" w:cs="Tahoma"/>
          <w:sz w:val="24"/>
          <w:szCs w:val="24"/>
        </w:rPr>
        <w:t xml:space="preserve"> dans le contrôle</w:t>
      </w:r>
      <w:r w:rsidRPr="007A19A9">
        <w:rPr>
          <w:rFonts w:ascii="Tahoma" w:hAnsi="Tahoma" w:cs="Tahoma"/>
          <w:sz w:val="24"/>
          <w:szCs w:val="24"/>
        </w:rPr>
        <w:t xml:space="preserve"> de nos muscles et de nos </w:t>
      </w:r>
      <w:r w:rsidR="007B5CB8" w:rsidRPr="007A19A9">
        <w:rPr>
          <w:rFonts w:ascii="Tahoma" w:hAnsi="Tahoma" w:cs="Tahoma"/>
          <w:sz w:val="24"/>
          <w:szCs w:val="24"/>
        </w:rPr>
        <w:t>viscères</w:t>
      </w:r>
      <w:r w:rsidRPr="007A19A9">
        <w:rPr>
          <w:rFonts w:ascii="Tahoma" w:hAnsi="Tahoma" w:cs="Tahoma"/>
          <w:sz w:val="24"/>
          <w:szCs w:val="24"/>
        </w:rPr>
        <w:t xml:space="preserve">.  </w:t>
      </w:r>
    </w:p>
    <w:p w:rsidR="00AC28A9" w:rsidRDefault="00AC28A9" w:rsidP="005279F4">
      <w:pPr>
        <w:jc w:val="both"/>
        <w:rPr>
          <w:rFonts w:ascii="Tahoma" w:hAnsi="Tahoma" w:cs="Tahoma"/>
          <w:sz w:val="24"/>
          <w:szCs w:val="24"/>
        </w:rPr>
      </w:pPr>
    </w:p>
    <w:p w:rsidR="00C03074" w:rsidRPr="007A19A9" w:rsidRDefault="00AC28A9" w:rsidP="005279F4">
      <w:pPr>
        <w:jc w:val="both"/>
        <w:rPr>
          <w:rFonts w:ascii="Tahoma" w:hAnsi="Tahoma" w:cs="Tahoma"/>
          <w:sz w:val="24"/>
          <w:szCs w:val="24"/>
        </w:rPr>
      </w:pPr>
      <w:r w:rsidRPr="007A19A9">
        <w:rPr>
          <w:rFonts w:ascii="Tahoma" w:hAnsi="Tahoma" w:cs="Tahoma"/>
          <w:noProof/>
          <w:sz w:val="24"/>
          <w:szCs w:val="24"/>
          <w:lang w:eastAsia="fr-FR"/>
        </w:rPr>
        <w:drawing>
          <wp:anchor distT="0" distB="0" distL="114300" distR="114300" simplePos="0" relativeHeight="251698688" behindDoc="0" locked="0" layoutInCell="1" allowOverlap="1" wp14:anchorId="67BAF009" wp14:editId="09977F96">
            <wp:simplePos x="0" y="0"/>
            <wp:positionH relativeFrom="margin">
              <wp:align>center</wp:align>
            </wp:positionH>
            <wp:positionV relativeFrom="margin">
              <wp:posOffset>4686825</wp:posOffset>
            </wp:positionV>
            <wp:extent cx="2586355" cy="3266440"/>
            <wp:effectExtent l="0" t="0" r="4445" b="0"/>
            <wp:wrapSquare wrapText="bothSides"/>
            <wp:docPr id="5" name="Image 5" descr="C:\Users\Farouk\Desktop\Nervous_system_diagram-f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rouk\Desktop\Nervous_system_diagram-fr.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355"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074" w:rsidRPr="007A19A9">
        <w:rPr>
          <w:rFonts w:ascii="Tahoma" w:hAnsi="Tahoma" w:cs="Tahoma"/>
          <w:sz w:val="24"/>
          <w:szCs w:val="24"/>
        </w:rPr>
        <w:t xml:space="preserve">Lorsque le cerveau envoie des messages </w:t>
      </w:r>
      <w:r w:rsidR="007B5CB8" w:rsidRPr="007A19A9">
        <w:rPr>
          <w:rFonts w:ascii="Tahoma" w:hAnsi="Tahoma" w:cs="Tahoma"/>
          <w:sz w:val="24"/>
          <w:szCs w:val="24"/>
        </w:rPr>
        <w:t>électriques pour</w:t>
      </w:r>
      <w:r w:rsidR="00C03074" w:rsidRPr="007A19A9">
        <w:rPr>
          <w:rFonts w:ascii="Tahoma" w:hAnsi="Tahoma" w:cs="Tahoma"/>
          <w:sz w:val="24"/>
          <w:szCs w:val="24"/>
        </w:rPr>
        <w:t xml:space="preserve"> effectue</w:t>
      </w:r>
      <w:r w:rsidR="00365E70">
        <w:rPr>
          <w:rFonts w:ascii="Tahoma" w:hAnsi="Tahoma" w:cs="Tahoma"/>
          <w:sz w:val="24"/>
          <w:szCs w:val="24"/>
        </w:rPr>
        <w:t>r</w:t>
      </w:r>
      <w:r w:rsidR="00C03074" w:rsidRPr="007A19A9">
        <w:rPr>
          <w:rFonts w:ascii="Tahoma" w:hAnsi="Tahoma" w:cs="Tahoma"/>
          <w:sz w:val="24"/>
          <w:szCs w:val="24"/>
        </w:rPr>
        <w:t xml:space="preserve"> une action, ils passent par la moelle </w:t>
      </w:r>
      <w:r w:rsidR="007B5CB8" w:rsidRPr="007A19A9">
        <w:rPr>
          <w:rFonts w:ascii="Tahoma" w:hAnsi="Tahoma" w:cs="Tahoma"/>
          <w:sz w:val="24"/>
          <w:szCs w:val="24"/>
        </w:rPr>
        <w:t>épinière</w:t>
      </w:r>
      <w:r w:rsidR="00C03074" w:rsidRPr="007A19A9">
        <w:rPr>
          <w:rFonts w:ascii="Tahoma" w:hAnsi="Tahoma" w:cs="Tahoma"/>
          <w:sz w:val="24"/>
          <w:szCs w:val="24"/>
        </w:rPr>
        <w:t xml:space="preserve"> et sont dirigés vers les nerfs appropriés. </w:t>
      </w:r>
      <w:r w:rsidR="007B5CB8" w:rsidRPr="007A19A9">
        <w:rPr>
          <w:rFonts w:ascii="Tahoma" w:hAnsi="Tahoma" w:cs="Tahoma"/>
          <w:sz w:val="24"/>
          <w:szCs w:val="24"/>
        </w:rPr>
        <w:t>Ainsi,</w:t>
      </w:r>
      <w:r w:rsidR="00C03074" w:rsidRPr="007A19A9">
        <w:rPr>
          <w:rFonts w:ascii="Tahoma" w:hAnsi="Tahoma" w:cs="Tahoma"/>
          <w:sz w:val="24"/>
          <w:szCs w:val="24"/>
        </w:rPr>
        <w:t xml:space="preserve"> les muscles nécessaires à l’action </w:t>
      </w:r>
      <w:r w:rsidR="007B5CB8" w:rsidRPr="007A19A9">
        <w:rPr>
          <w:rFonts w:ascii="Tahoma" w:hAnsi="Tahoma" w:cs="Tahoma"/>
          <w:sz w:val="24"/>
          <w:szCs w:val="24"/>
        </w:rPr>
        <w:t>reçoivent</w:t>
      </w:r>
      <w:r w:rsidR="00C03074" w:rsidRPr="007A19A9">
        <w:rPr>
          <w:rFonts w:ascii="Tahoma" w:hAnsi="Tahoma" w:cs="Tahoma"/>
          <w:sz w:val="24"/>
          <w:szCs w:val="24"/>
        </w:rPr>
        <w:t xml:space="preserve"> l’information et agissent</w:t>
      </w:r>
      <w:r>
        <w:rPr>
          <w:rStyle w:val="Appelnotedebasdep"/>
          <w:rFonts w:ascii="Tahoma" w:hAnsi="Tahoma" w:cs="Tahoma"/>
          <w:sz w:val="24"/>
          <w:szCs w:val="24"/>
        </w:rPr>
        <w:footnoteReference w:id="1"/>
      </w:r>
      <w:r w:rsidR="00C03074" w:rsidRPr="007A19A9">
        <w:rPr>
          <w:rFonts w:ascii="Tahoma" w:hAnsi="Tahoma" w:cs="Tahoma"/>
          <w:sz w:val="24"/>
          <w:szCs w:val="24"/>
        </w:rPr>
        <w:t>.</w:t>
      </w:r>
    </w:p>
    <w:p w:rsidR="009F1936" w:rsidRDefault="009F1936" w:rsidP="005279F4">
      <w:pPr>
        <w:jc w:val="both"/>
        <w:rPr>
          <w:rFonts w:ascii="Tahoma" w:hAnsi="Tahoma" w:cs="Tahoma"/>
          <w:sz w:val="24"/>
          <w:szCs w:val="24"/>
        </w:rPr>
      </w:pPr>
    </w:p>
    <w:p w:rsidR="009F1936" w:rsidRPr="007A19A9" w:rsidRDefault="009F1936" w:rsidP="005279F4">
      <w:pPr>
        <w:jc w:val="both"/>
        <w:rPr>
          <w:rFonts w:ascii="Tahoma" w:hAnsi="Tahoma" w:cs="Tahoma"/>
          <w:sz w:val="24"/>
          <w:szCs w:val="24"/>
        </w:rPr>
      </w:pPr>
    </w:p>
    <w:p w:rsidR="00A11D95" w:rsidRDefault="00A11D95" w:rsidP="005279F4">
      <w:pPr>
        <w:spacing w:after="160" w:line="259" w:lineRule="auto"/>
        <w:jc w:val="both"/>
        <w:rPr>
          <w:rFonts w:ascii="Tahoma" w:hAnsi="Tahoma" w:cs="Tahoma"/>
          <w:b/>
          <w:sz w:val="24"/>
          <w:szCs w:val="24"/>
          <w:u w:val="single" w:color="FF0000"/>
        </w:rPr>
      </w:pPr>
    </w:p>
    <w:p w:rsidR="00A11D95" w:rsidRDefault="00A11D95" w:rsidP="005279F4">
      <w:pPr>
        <w:spacing w:after="160" w:line="259" w:lineRule="auto"/>
        <w:jc w:val="both"/>
        <w:rPr>
          <w:rFonts w:ascii="Tahoma" w:hAnsi="Tahoma" w:cs="Tahoma"/>
          <w:b/>
          <w:sz w:val="24"/>
          <w:szCs w:val="24"/>
          <w:u w:val="single" w:color="FF0000"/>
        </w:rPr>
      </w:pPr>
    </w:p>
    <w:p w:rsidR="00A11D95" w:rsidRDefault="00A11D95" w:rsidP="005279F4">
      <w:pPr>
        <w:spacing w:after="160" w:line="259" w:lineRule="auto"/>
        <w:jc w:val="both"/>
        <w:rPr>
          <w:rFonts w:ascii="Tahoma" w:hAnsi="Tahoma" w:cs="Tahoma"/>
          <w:b/>
          <w:sz w:val="24"/>
          <w:szCs w:val="24"/>
          <w:u w:val="single" w:color="FF0000"/>
        </w:rPr>
      </w:pPr>
    </w:p>
    <w:p w:rsidR="00A11D95" w:rsidRDefault="00A11D95" w:rsidP="005279F4">
      <w:pPr>
        <w:spacing w:after="160" w:line="259" w:lineRule="auto"/>
        <w:jc w:val="both"/>
        <w:rPr>
          <w:rFonts w:ascii="Tahoma" w:hAnsi="Tahoma" w:cs="Tahoma"/>
          <w:b/>
          <w:sz w:val="24"/>
          <w:szCs w:val="24"/>
          <w:u w:val="single" w:color="FF0000"/>
        </w:rPr>
      </w:pPr>
    </w:p>
    <w:p w:rsidR="00A11D95" w:rsidRDefault="00A11D95" w:rsidP="005279F4">
      <w:pPr>
        <w:spacing w:after="160" w:line="259" w:lineRule="auto"/>
        <w:jc w:val="both"/>
        <w:rPr>
          <w:rFonts w:ascii="Tahoma" w:hAnsi="Tahoma" w:cs="Tahoma"/>
          <w:b/>
          <w:sz w:val="24"/>
          <w:szCs w:val="24"/>
          <w:u w:val="single" w:color="FF0000"/>
        </w:rPr>
      </w:pPr>
    </w:p>
    <w:p w:rsidR="00A11D95" w:rsidRDefault="00A11D95" w:rsidP="005279F4">
      <w:pPr>
        <w:spacing w:after="160" w:line="259" w:lineRule="auto"/>
        <w:jc w:val="both"/>
        <w:rPr>
          <w:rFonts w:ascii="Tahoma" w:hAnsi="Tahoma" w:cs="Tahoma"/>
          <w:b/>
          <w:sz w:val="24"/>
          <w:szCs w:val="24"/>
          <w:u w:val="single" w:color="FF0000"/>
        </w:rPr>
      </w:pPr>
    </w:p>
    <w:p w:rsidR="00A11D95" w:rsidRDefault="00A11D95" w:rsidP="005279F4">
      <w:pPr>
        <w:spacing w:after="160" w:line="259" w:lineRule="auto"/>
        <w:jc w:val="both"/>
        <w:rPr>
          <w:rFonts w:ascii="Tahoma" w:hAnsi="Tahoma" w:cs="Tahoma"/>
          <w:b/>
          <w:sz w:val="24"/>
          <w:szCs w:val="24"/>
          <w:u w:val="single" w:color="FF0000"/>
        </w:rPr>
      </w:pPr>
    </w:p>
    <w:p w:rsidR="00A11D95" w:rsidRDefault="00A11D95" w:rsidP="005279F4">
      <w:pPr>
        <w:spacing w:after="160" w:line="259" w:lineRule="auto"/>
        <w:jc w:val="both"/>
        <w:rPr>
          <w:rFonts w:ascii="Tahoma" w:hAnsi="Tahoma" w:cs="Tahoma"/>
          <w:b/>
          <w:sz w:val="24"/>
          <w:szCs w:val="24"/>
          <w:u w:val="single" w:color="FF0000"/>
        </w:rPr>
      </w:pPr>
    </w:p>
    <w:p w:rsidR="007F548F" w:rsidRDefault="007F548F" w:rsidP="005279F4">
      <w:pPr>
        <w:spacing w:after="160" w:line="259" w:lineRule="auto"/>
        <w:jc w:val="both"/>
        <w:rPr>
          <w:rFonts w:ascii="Tahoma" w:hAnsi="Tahoma" w:cs="Tahoma"/>
          <w:b/>
          <w:sz w:val="24"/>
          <w:szCs w:val="24"/>
          <w:u w:val="single" w:color="FF0000"/>
        </w:rPr>
      </w:pPr>
    </w:p>
    <w:p w:rsidR="00045E3F" w:rsidRPr="007F548F" w:rsidRDefault="007B5CB8" w:rsidP="007F548F">
      <w:pPr>
        <w:pStyle w:val="Paragraphedeliste"/>
        <w:numPr>
          <w:ilvl w:val="0"/>
          <w:numId w:val="11"/>
        </w:numPr>
        <w:spacing w:after="160" w:line="259" w:lineRule="auto"/>
        <w:jc w:val="both"/>
        <w:rPr>
          <w:rFonts w:ascii="Tahoma" w:hAnsi="Tahoma" w:cs="Tahoma"/>
          <w:sz w:val="24"/>
          <w:szCs w:val="24"/>
          <w:u w:val="single" w:color="FF0000"/>
        </w:rPr>
      </w:pPr>
      <w:r w:rsidRPr="007F548F">
        <w:rPr>
          <w:rFonts w:ascii="Tahoma" w:hAnsi="Tahoma" w:cs="Tahoma"/>
          <w:sz w:val="24"/>
          <w:szCs w:val="24"/>
          <w:u w:val="single" w:color="FF0000"/>
        </w:rPr>
        <w:t>Les</w:t>
      </w:r>
      <w:r w:rsidR="00045E3F" w:rsidRPr="007F548F">
        <w:rPr>
          <w:rFonts w:ascii="Tahoma" w:hAnsi="Tahoma" w:cs="Tahoma"/>
          <w:sz w:val="24"/>
          <w:szCs w:val="24"/>
          <w:u w:val="single" w:color="FF0000"/>
        </w:rPr>
        <w:t xml:space="preserve"> Nerfs</w:t>
      </w:r>
    </w:p>
    <w:p w:rsidR="007B5CB8" w:rsidRDefault="007B5CB8" w:rsidP="005279F4">
      <w:pPr>
        <w:jc w:val="both"/>
        <w:rPr>
          <w:rFonts w:ascii="Tahoma" w:hAnsi="Tahoma" w:cs="Tahoma"/>
          <w:sz w:val="24"/>
          <w:szCs w:val="24"/>
        </w:rPr>
      </w:pPr>
      <w:r w:rsidRPr="007A19A9">
        <w:rPr>
          <w:rFonts w:ascii="Tahoma" w:hAnsi="Tahoma" w:cs="Tahoma"/>
          <w:sz w:val="24"/>
          <w:szCs w:val="24"/>
        </w:rPr>
        <w:t xml:space="preserve">Les nerfs sont des organes du </w:t>
      </w:r>
      <w:r w:rsidR="002C4237" w:rsidRPr="007A19A9">
        <w:rPr>
          <w:rFonts w:ascii="Tahoma" w:hAnsi="Tahoma" w:cs="Tahoma"/>
          <w:sz w:val="24"/>
          <w:szCs w:val="24"/>
        </w:rPr>
        <w:t>système</w:t>
      </w:r>
      <w:r w:rsidRPr="007A19A9">
        <w:rPr>
          <w:rFonts w:ascii="Tahoma" w:hAnsi="Tahoma" w:cs="Tahoma"/>
          <w:sz w:val="24"/>
          <w:szCs w:val="24"/>
        </w:rPr>
        <w:t xml:space="preserve"> nerveux périphériques. Leurs rôles et de permettre </w:t>
      </w:r>
      <w:r w:rsidR="002C4237" w:rsidRPr="007A19A9">
        <w:rPr>
          <w:rFonts w:ascii="Tahoma" w:hAnsi="Tahoma" w:cs="Tahoma"/>
          <w:sz w:val="24"/>
          <w:szCs w:val="24"/>
        </w:rPr>
        <w:t>la communication</w:t>
      </w:r>
      <w:r w:rsidRPr="007A19A9">
        <w:rPr>
          <w:rFonts w:ascii="Tahoma" w:hAnsi="Tahoma" w:cs="Tahoma"/>
          <w:sz w:val="24"/>
          <w:szCs w:val="24"/>
        </w:rPr>
        <w:t xml:space="preserve"> entre le </w:t>
      </w:r>
      <w:r w:rsidR="002C4237" w:rsidRPr="007A19A9">
        <w:rPr>
          <w:rFonts w:ascii="Tahoma" w:hAnsi="Tahoma" w:cs="Tahoma"/>
          <w:sz w:val="24"/>
          <w:szCs w:val="24"/>
        </w:rPr>
        <w:lastRenderedPageBreak/>
        <w:t>système</w:t>
      </w:r>
      <w:r w:rsidRPr="007A19A9">
        <w:rPr>
          <w:rFonts w:ascii="Tahoma" w:hAnsi="Tahoma" w:cs="Tahoma"/>
          <w:sz w:val="24"/>
          <w:szCs w:val="24"/>
        </w:rPr>
        <w:t xml:space="preserve"> nerveux central et le reste du corps. Ils permettent de transmettre des informations du cerveau jusqu’au</w:t>
      </w:r>
      <w:r w:rsidR="00365E70">
        <w:rPr>
          <w:rFonts w:ascii="Tahoma" w:hAnsi="Tahoma" w:cs="Tahoma"/>
          <w:sz w:val="24"/>
          <w:szCs w:val="24"/>
        </w:rPr>
        <w:t>x</w:t>
      </w:r>
      <w:r w:rsidRPr="007A19A9">
        <w:rPr>
          <w:rFonts w:ascii="Tahoma" w:hAnsi="Tahoma" w:cs="Tahoma"/>
          <w:sz w:val="24"/>
          <w:szCs w:val="24"/>
        </w:rPr>
        <w:t xml:space="preserve"> </w:t>
      </w:r>
      <w:r w:rsidR="00365E70" w:rsidRPr="007A19A9">
        <w:rPr>
          <w:rFonts w:ascii="Tahoma" w:hAnsi="Tahoma" w:cs="Tahoma"/>
          <w:sz w:val="24"/>
          <w:szCs w:val="24"/>
        </w:rPr>
        <w:t>muscle</w:t>
      </w:r>
      <w:r w:rsidR="00365E70">
        <w:rPr>
          <w:rFonts w:ascii="Tahoma" w:hAnsi="Tahoma" w:cs="Tahoma"/>
          <w:sz w:val="24"/>
          <w:szCs w:val="24"/>
        </w:rPr>
        <w:t>s</w:t>
      </w:r>
      <w:r w:rsidR="00365E70" w:rsidRPr="007A19A9">
        <w:rPr>
          <w:rFonts w:ascii="Tahoma" w:hAnsi="Tahoma" w:cs="Tahoma"/>
          <w:sz w:val="24"/>
          <w:szCs w:val="24"/>
        </w:rPr>
        <w:t>, ou</w:t>
      </w:r>
      <w:r w:rsidR="00365E70">
        <w:rPr>
          <w:rFonts w:ascii="Tahoma" w:hAnsi="Tahoma" w:cs="Tahoma"/>
          <w:sz w:val="24"/>
          <w:szCs w:val="24"/>
        </w:rPr>
        <w:t>,</w:t>
      </w:r>
      <w:r w:rsidRPr="007A19A9">
        <w:rPr>
          <w:rFonts w:ascii="Tahoma" w:hAnsi="Tahoma" w:cs="Tahoma"/>
          <w:sz w:val="24"/>
          <w:szCs w:val="24"/>
        </w:rPr>
        <w:t xml:space="preserve"> au contraire</w:t>
      </w:r>
      <w:r w:rsidR="00365E70">
        <w:rPr>
          <w:rFonts w:ascii="Tahoma" w:hAnsi="Tahoma" w:cs="Tahoma"/>
          <w:sz w:val="24"/>
          <w:szCs w:val="24"/>
        </w:rPr>
        <w:t>,</w:t>
      </w:r>
      <w:r w:rsidRPr="007A19A9">
        <w:rPr>
          <w:rFonts w:ascii="Tahoma" w:hAnsi="Tahoma" w:cs="Tahoma"/>
          <w:sz w:val="24"/>
          <w:szCs w:val="24"/>
        </w:rPr>
        <w:t xml:space="preserve"> des messages sensitifs jusqu’à votre cerveau. C’est par les nerfs que passent les messages électriques.</w:t>
      </w:r>
    </w:p>
    <w:p w:rsidR="00C14C1B" w:rsidRDefault="003E3F3A" w:rsidP="005279F4">
      <w:pPr>
        <w:jc w:val="both"/>
        <w:rPr>
          <w:rFonts w:ascii="Tahoma" w:hAnsi="Tahoma" w:cs="Tahoma"/>
          <w:sz w:val="24"/>
          <w:szCs w:val="24"/>
        </w:rPr>
      </w:pPr>
      <w:r w:rsidRPr="007A19A9">
        <w:rPr>
          <w:rFonts w:ascii="Tahoma" w:hAnsi="Tahoma" w:cs="Tahoma"/>
          <w:noProof/>
          <w:sz w:val="24"/>
          <w:szCs w:val="24"/>
          <w:lang w:eastAsia="fr-FR"/>
        </w:rPr>
        <w:drawing>
          <wp:anchor distT="0" distB="0" distL="114300" distR="114300" simplePos="0" relativeHeight="251702784" behindDoc="0" locked="0" layoutInCell="1" allowOverlap="1" wp14:anchorId="222801A6" wp14:editId="73D4114C">
            <wp:simplePos x="0" y="0"/>
            <wp:positionH relativeFrom="margin">
              <wp:posOffset>1666875</wp:posOffset>
            </wp:positionH>
            <wp:positionV relativeFrom="margin">
              <wp:posOffset>1237615</wp:posOffset>
            </wp:positionV>
            <wp:extent cx="2065020" cy="1177925"/>
            <wp:effectExtent l="0" t="0" r="0" b="3175"/>
            <wp:wrapSquare wrapText="bothSides"/>
            <wp:docPr id="11" name="Image 11" descr="C:\Users\Farouk\Desktop\neu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rouk\Desktop\neuron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5020" cy="117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4C1B" w:rsidRDefault="00C14C1B" w:rsidP="005279F4">
      <w:pPr>
        <w:jc w:val="both"/>
        <w:rPr>
          <w:rFonts w:ascii="Tahoma" w:hAnsi="Tahoma" w:cs="Tahoma"/>
          <w:sz w:val="24"/>
          <w:szCs w:val="24"/>
        </w:rPr>
      </w:pPr>
    </w:p>
    <w:p w:rsidR="00C14C1B" w:rsidRDefault="00C14C1B" w:rsidP="005279F4">
      <w:pPr>
        <w:jc w:val="both"/>
        <w:rPr>
          <w:rFonts w:ascii="Tahoma" w:hAnsi="Tahoma" w:cs="Tahoma"/>
          <w:sz w:val="24"/>
          <w:szCs w:val="24"/>
        </w:rPr>
      </w:pPr>
    </w:p>
    <w:p w:rsidR="00C14C1B" w:rsidRDefault="00C14C1B" w:rsidP="005279F4">
      <w:pPr>
        <w:jc w:val="both"/>
        <w:rPr>
          <w:rFonts w:ascii="Tahoma" w:hAnsi="Tahoma" w:cs="Tahoma"/>
          <w:sz w:val="24"/>
          <w:szCs w:val="24"/>
        </w:rPr>
      </w:pPr>
    </w:p>
    <w:p w:rsidR="00916FA8" w:rsidRPr="007A19A9" w:rsidRDefault="00916FA8" w:rsidP="005279F4">
      <w:pPr>
        <w:jc w:val="both"/>
        <w:rPr>
          <w:rFonts w:ascii="Tahoma" w:hAnsi="Tahoma" w:cs="Tahoma"/>
          <w:sz w:val="24"/>
          <w:szCs w:val="24"/>
        </w:rPr>
      </w:pPr>
    </w:p>
    <w:p w:rsidR="007F548F" w:rsidRDefault="00D95F1F" w:rsidP="005279F4">
      <w:pPr>
        <w:pStyle w:val="Paragraphedeliste"/>
        <w:numPr>
          <w:ilvl w:val="0"/>
          <w:numId w:val="11"/>
        </w:numPr>
        <w:spacing w:after="160" w:line="259" w:lineRule="auto"/>
        <w:jc w:val="both"/>
        <w:rPr>
          <w:rFonts w:ascii="Tahoma" w:hAnsi="Tahoma" w:cs="Tahoma"/>
          <w:sz w:val="24"/>
          <w:szCs w:val="24"/>
          <w:u w:val="single" w:color="FF0000"/>
        </w:rPr>
      </w:pPr>
      <w:r w:rsidRPr="000F3224">
        <w:rPr>
          <w:rFonts w:ascii="Tahoma" w:hAnsi="Tahoma" w:cs="Tahoma"/>
          <w:sz w:val="24"/>
          <w:szCs w:val="24"/>
          <w:u w:val="single" w:color="FF0000"/>
        </w:rPr>
        <w:t xml:space="preserve">Les maladies </w:t>
      </w:r>
      <w:r w:rsidR="00293BC3" w:rsidRPr="000F3224">
        <w:rPr>
          <w:rFonts w:ascii="Tahoma" w:hAnsi="Tahoma" w:cs="Tahoma"/>
          <w:sz w:val="24"/>
          <w:szCs w:val="24"/>
          <w:u w:val="single" w:color="FF0000"/>
        </w:rPr>
        <w:t>neurologies</w:t>
      </w:r>
      <w:r w:rsidRPr="000F3224">
        <w:rPr>
          <w:rFonts w:ascii="Tahoma" w:hAnsi="Tahoma" w:cs="Tahoma"/>
          <w:sz w:val="24"/>
          <w:szCs w:val="24"/>
          <w:u w:val="single" w:color="FF0000"/>
        </w:rPr>
        <w:t xml:space="preserve"> </w:t>
      </w:r>
    </w:p>
    <w:p w:rsidR="00AC28A9" w:rsidRPr="007A19A9" w:rsidRDefault="00AC28A9" w:rsidP="00AC28A9">
      <w:pPr>
        <w:jc w:val="both"/>
        <w:rPr>
          <w:rFonts w:ascii="Tahoma" w:hAnsi="Tahoma" w:cs="Tahoma"/>
          <w:sz w:val="24"/>
          <w:szCs w:val="24"/>
        </w:rPr>
      </w:pPr>
      <w:r w:rsidRPr="007A19A9">
        <w:rPr>
          <w:rFonts w:ascii="Tahoma" w:hAnsi="Tahoma" w:cs="Tahoma"/>
          <w:sz w:val="24"/>
          <w:szCs w:val="24"/>
        </w:rPr>
        <w:t>Cependant, il arrive que l’une de</w:t>
      </w:r>
      <w:r>
        <w:rPr>
          <w:rFonts w:ascii="Tahoma" w:hAnsi="Tahoma" w:cs="Tahoma"/>
          <w:sz w:val="24"/>
          <w:szCs w:val="24"/>
        </w:rPr>
        <w:t>s structures vu précédemment soit</w:t>
      </w:r>
      <w:r w:rsidRPr="007A19A9">
        <w:rPr>
          <w:rFonts w:ascii="Tahoma" w:hAnsi="Tahoma" w:cs="Tahoma"/>
          <w:sz w:val="24"/>
          <w:szCs w:val="24"/>
        </w:rPr>
        <w:t xml:space="preserve"> altéré</w:t>
      </w:r>
      <w:r w:rsidR="00C14C1B">
        <w:rPr>
          <w:rFonts w:ascii="Tahoma" w:hAnsi="Tahoma" w:cs="Tahoma"/>
          <w:sz w:val="24"/>
          <w:szCs w:val="24"/>
        </w:rPr>
        <w:t>e</w:t>
      </w:r>
      <w:r w:rsidRPr="007A19A9">
        <w:rPr>
          <w:rFonts w:ascii="Tahoma" w:hAnsi="Tahoma" w:cs="Tahoma"/>
          <w:sz w:val="24"/>
          <w:szCs w:val="24"/>
        </w:rPr>
        <w:t xml:space="preserve">s et </w:t>
      </w:r>
      <w:r>
        <w:rPr>
          <w:rFonts w:ascii="Tahoma" w:hAnsi="Tahoma" w:cs="Tahoma"/>
          <w:sz w:val="24"/>
          <w:szCs w:val="24"/>
        </w:rPr>
        <w:t>ne fonctionne</w:t>
      </w:r>
      <w:r w:rsidR="00C14C1B">
        <w:rPr>
          <w:rFonts w:ascii="Tahoma" w:hAnsi="Tahoma" w:cs="Tahoma"/>
          <w:sz w:val="24"/>
          <w:szCs w:val="24"/>
        </w:rPr>
        <w:t>nt</w:t>
      </w:r>
      <w:r>
        <w:rPr>
          <w:rFonts w:ascii="Tahoma" w:hAnsi="Tahoma" w:cs="Tahoma"/>
          <w:sz w:val="24"/>
          <w:szCs w:val="24"/>
        </w:rPr>
        <w:t xml:space="preserve"> plus correctement. Alors,</w:t>
      </w:r>
      <w:r w:rsidRPr="007A19A9">
        <w:rPr>
          <w:rFonts w:ascii="Tahoma" w:hAnsi="Tahoma" w:cs="Tahoma"/>
          <w:sz w:val="24"/>
          <w:szCs w:val="24"/>
        </w:rPr>
        <w:t xml:space="preserve"> des troubles s’installent. L’altération ou la destruction de ses structures ou d’une partie d’entre elles peuvent avoir des causes variées. Cela</w:t>
      </w:r>
      <w:r>
        <w:rPr>
          <w:rFonts w:ascii="Tahoma" w:hAnsi="Tahoma" w:cs="Tahoma"/>
          <w:sz w:val="24"/>
          <w:szCs w:val="24"/>
        </w:rPr>
        <w:t xml:space="preserve"> peut être due à un traumatisme</w:t>
      </w:r>
      <w:r w:rsidRPr="007A19A9">
        <w:rPr>
          <w:rFonts w:ascii="Tahoma" w:hAnsi="Tahoma" w:cs="Tahoma"/>
          <w:sz w:val="24"/>
          <w:szCs w:val="24"/>
        </w:rPr>
        <w:t xml:space="preserve"> physique, psychique ou à une maladie.</w:t>
      </w:r>
    </w:p>
    <w:p w:rsidR="00D95F1F" w:rsidRPr="007F548F" w:rsidRDefault="00AC28A9" w:rsidP="00C14C1B">
      <w:pPr>
        <w:jc w:val="both"/>
        <w:rPr>
          <w:rFonts w:ascii="Tahoma" w:hAnsi="Tahoma" w:cs="Tahoma"/>
          <w:sz w:val="24"/>
          <w:szCs w:val="24"/>
          <w:u w:val="single" w:color="FF0000"/>
        </w:rPr>
      </w:pPr>
      <w:r w:rsidRPr="007A19A9">
        <w:rPr>
          <w:rFonts w:ascii="Tahoma" w:hAnsi="Tahoma" w:cs="Tahoma"/>
          <w:sz w:val="24"/>
          <w:szCs w:val="24"/>
        </w:rPr>
        <w:t xml:space="preserve">L’âge est un facteur important dans le développement </w:t>
      </w:r>
      <w:r w:rsidRPr="00C14C1B">
        <w:rPr>
          <w:rFonts w:ascii="Tahoma" w:hAnsi="Tahoma" w:cs="Tahoma"/>
          <w:b/>
          <w:sz w:val="24"/>
          <w:szCs w:val="24"/>
        </w:rPr>
        <w:t>de trouble</w:t>
      </w:r>
      <w:r w:rsidR="00C14C1B">
        <w:rPr>
          <w:rFonts w:ascii="Tahoma" w:hAnsi="Tahoma" w:cs="Tahoma"/>
          <w:b/>
          <w:sz w:val="24"/>
          <w:szCs w:val="24"/>
        </w:rPr>
        <w:t>s</w:t>
      </w:r>
      <w:r w:rsidRPr="00C14C1B">
        <w:rPr>
          <w:rFonts w:ascii="Tahoma" w:hAnsi="Tahoma" w:cs="Tahoma"/>
          <w:b/>
          <w:sz w:val="24"/>
          <w:szCs w:val="24"/>
        </w:rPr>
        <w:t xml:space="preserve"> neurologique</w:t>
      </w:r>
      <w:r w:rsidR="00C14C1B">
        <w:rPr>
          <w:rFonts w:ascii="Tahoma" w:hAnsi="Tahoma" w:cs="Tahoma"/>
          <w:b/>
          <w:sz w:val="24"/>
          <w:szCs w:val="24"/>
        </w:rPr>
        <w:t>s</w:t>
      </w:r>
      <w:r w:rsidRPr="007A19A9">
        <w:rPr>
          <w:rFonts w:ascii="Tahoma" w:hAnsi="Tahoma" w:cs="Tahoma"/>
          <w:sz w:val="24"/>
          <w:szCs w:val="24"/>
        </w:rPr>
        <w:t xml:space="preserve"> et l’émergence de </w:t>
      </w:r>
      <w:r w:rsidRPr="00C14C1B">
        <w:rPr>
          <w:rFonts w:ascii="Tahoma" w:hAnsi="Tahoma" w:cs="Tahoma"/>
          <w:b/>
          <w:sz w:val="24"/>
          <w:szCs w:val="24"/>
        </w:rPr>
        <w:t>maladie neurologique</w:t>
      </w:r>
      <w:r w:rsidRPr="007A19A9">
        <w:rPr>
          <w:rFonts w:ascii="Tahoma" w:hAnsi="Tahoma" w:cs="Tahoma"/>
          <w:sz w:val="24"/>
          <w:szCs w:val="24"/>
        </w:rPr>
        <w:t xml:space="preserve">. Chez les plus jeunes, les troubles neurologiques sont communément </w:t>
      </w:r>
      <w:proofErr w:type="spellStart"/>
      <w:r w:rsidRPr="007A19A9">
        <w:rPr>
          <w:rFonts w:ascii="Tahoma" w:hAnsi="Tahoma" w:cs="Tahoma"/>
          <w:sz w:val="24"/>
          <w:szCs w:val="24"/>
        </w:rPr>
        <w:t>dû</w:t>
      </w:r>
      <w:r w:rsidR="00C14C1B">
        <w:rPr>
          <w:rFonts w:ascii="Tahoma" w:hAnsi="Tahoma" w:cs="Tahoma"/>
          <w:sz w:val="24"/>
          <w:szCs w:val="24"/>
        </w:rPr>
        <w:t>s</w:t>
      </w:r>
      <w:proofErr w:type="spellEnd"/>
      <w:r w:rsidRPr="007A19A9">
        <w:rPr>
          <w:rFonts w:ascii="Tahoma" w:hAnsi="Tahoma" w:cs="Tahoma"/>
          <w:sz w:val="24"/>
          <w:szCs w:val="24"/>
        </w:rPr>
        <w:t xml:space="preserve"> à des traumatismes liés aux accidents de la voie publique</w:t>
      </w:r>
      <w:r w:rsidR="00C14C1B">
        <w:rPr>
          <w:rFonts w:ascii="Tahoma" w:hAnsi="Tahoma" w:cs="Tahoma"/>
          <w:sz w:val="24"/>
          <w:szCs w:val="24"/>
        </w:rPr>
        <w:t xml:space="preserve"> (voiture, trottinette, moto…)</w:t>
      </w:r>
      <w:r w:rsidRPr="007A19A9">
        <w:rPr>
          <w:rFonts w:ascii="Tahoma" w:hAnsi="Tahoma" w:cs="Tahoma"/>
          <w:sz w:val="24"/>
          <w:szCs w:val="24"/>
        </w:rPr>
        <w:t xml:space="preserve">. </w:t>
      </w:r>
      <w:r w:rsidR="00D95F1F" w:rsidRPr="007F548F">
        <w:rPr>
          <w:rFonts w:ascii="Tahoma" w:hAnsi="Tahoma" w:cs="Tahoma"/>
          <w:sz w:val="24"/>
          <w:szCs w:val="24"/>
        </w:rPr>
        <w:t>Il existe une grande diversité de maladies neurologiques, p</w:t>
      </w:r>
      <w:r w:rsidR="00293BC3" w:rsidRPr="007F548F">
        <w:rPr>
          <w:rFonts w:ascii="Tahoma" w:hAnsi="Tahoma" w:cs="Tahoma"/>
          <w:sz w:val="24"/>
          <w:szCs w:val="24"/>
        </w:rPr>
        <w:t>armi lesquelles on peut citer :</w:t>
      </w:r>
    </w:p>
    <w:p w:rsidR="00D95F1F" w:rsidRPr="007A19A9" w:rsidRDefault="00293BC3" w:rsidP="005279F4">
      <w:pPr>
        <w:pStyle w:val="Paragraphedeliste"/>
        <w:numPr>
          <w:ilvl w:val="0"/>
          <w:numId w:val="2"/>
        </w:numPr>
        <w:jc w:val="both"/>
        <w:rPr>
          <w:rFonts w:ascii="Tahoma" w:hAnsi="Tahoma" w:cs="Tahoma"/>
          <w:sz w:val="24"/>
          <w:szCs w:val="24"/>
        </w:rPr>
      </w:pPr>
      <w:r w:rsidRPr="007A19A9">
        <w:rPr>
          <w:rFonts w:ascii="Tahoma" w:hAnsi="Tahoma" w:cs="Tahoma"/>
          <w:sz w:val="24"/>
          <w:szCs w:val="24"/>
        </w:rPr>
        <w:t>L’</w:t>
      </w:r>
      <w:r w:rsidRPr="000F3224">
        <w:rPr>
          <w:rFonts w:ascii="Tahoma" w:hAnsi="Tahoma" w:cs="Tahoma"/>
          <w:b/>
          <w:sz w:val="24"/>
          <w:szCs w:val="24"/>
        </w:rPr>
        <w:t>épilepsie</w:t>
      </w:r>
      <w:r w:rsidR="00D95F1F" w:rsidRPr="007A19A9">
        <w:rPr>
          <w:rFonts w:ascii="Tahoma" w:hAnsi="Tahoma" w:cs="Tahoma"/>
          <w:sz w:val="24"/>
          <w:szCs w:val="24"/>
        </w:rPr>
        <w:t xml:space="preserve"> (liée à un fonctionnement anormal des neurones, entraînant une décharge qui provoque une crise </w:t>
      </w:r>
      <w:proofErr w:type="spellStart"/>
      <w:r w:rsidR="00D95F1F" w:rsidRPr="007A19A9">
        <w:rPr>
          <w:rFonts w:ascii="Tahoma" w:hAnsi="Tahoma" w:cs="Tahoma"/>
          <w:sz w:val="24"/>
          <w:szCs w:val="24"/>
        </w:rPr>
        <w:t>com</w:t>
      </w:r>
      <w:r w:rsidR="00C14C1B">
        <w:rPr>
          <w:rFonts w:ascii="Tahoma" w:hAnsi="Tahoma" w:cs="Tahoma"/>
          <w:sz w:val="24"/>
          <w:szCs w:val="24"/>
        </w:rPr>
        <w:t>v</w:t>
      </w:r>
      <w:r w:rsidR="00D95F1F" w:rsidRPr="007A19A9">
        <w:rPr>
          <w:rFonts w:ascii="Tahoma" w:hAnsi="Tahoma" w:cs="Tahoma"/>
          <w:sz w:val="24"/>
          <w:szCs w:val="24"/>
        </w:rPr>
        <w:t>ulsive</w:t>
      </w:r>
      <w:proofErr w:type="spellEnd"/>
      <w:r w:rsidR="00D95F1F" w:rsidRPr="007A19A9">
        <w:rPr>
          <w:rFonts w:ascii="Tahoma" w:hAnsi="Tahoma" w:cs="Tahoma"/>
          <w:sz w:val="24"/>
          <w:szCs w:val="24"/>
        </w:rPr>
        <w:t>)</w:t>
      </w:r>
    </w:p>
    <w:p w:rsidR="00D95F1F" w:rsidRPr="007A19A9" w:rsidRDefault="00293BC3" w:rsidP="005279F4">
      <w:pPr>
        <w:pStyle w:val="Paragraphedeliste"/>
        <w:numPr>
          <w:ilvl w:val="0"/>
          <w:numId w:val="2"/>
        </w:numPr>
        <w:jc w:val="both"/>
        <w:rPr>
          <w:rFonts w:ascii="Tahoma" w:hAnsi="Tahoma" w:cs="Tahoma"/>
          <w:sz w:val="24"/>
          <w:szCs w:val="24"/>
        </w:rPr>
      </w:pPr>
      <w:r w:rsidRPr="007A19A9">
        <w:rPr>
          <w:rFonts w:ascii="Tahoma" w:hAnsi="Tahoma" w:cs="Tahoma"/>
          <w:sz w:val="24"/>
          <w:szCs w:val="24"/>
        </w:rPr>
        <w:t>La</w:t>
      </w:r>
      <w:r w:rsidR="00D95F1F" w:rsidRPr="007A19A9">
        <w:rPr>
          <w:rFonts w:ascii="Tahoma" w:hAnsi="Tahoma" w:cs="Tahoma"/>
          <w:sz w:val="24"/>
          <w:szCs w:val="24"/>
        </w:rPr>
        <w:t xml:space="preserve"> </w:t>
      </w:r>
      <w:r w:rsidR="00D95F1F" w:rsidRPr="000F3224">
        <w:rPr>
          <w:rFonts w:ascii="Tahoma" w:hAnsi="Tahoma" w:cs="Tahoma"/>
          <w:b/>
          <w:sz w:val="24"/>
          <w:szCs w:val="24"/>
        </w:rPr>
        <w:t>maladie d'Alzheimer</w:t>
      </w:r>
      <w:r w:rsidR="00D95F1F" w:rsidRPr="007A19A9">
        <w:rPr>
          <w:rFonts w:ascii="Tahoma" w:hAnsi="Tahoma" w:cs="Tahoma"/>
          <w:sz w:val="24"/>
          <w:szCs w:val="24"/>
        </w:rPr>
        <w:t xml:space="preserve"> (la plus fréquente des démences en France, elle se caractérise principalement par des troubles de la </w:t>
      </w:r>
      <w:r w:rsidRPr="007A19A9">
        <w:rPr>
          <w:rFonts w:ascii="Tahoma" w:hAnsi="Tahoma" w:cs="Tahoma"/>
          <w:sz w:val="24"/>
          <w:szCs w:val="24"/>
        </w:rPr>
        <w:t>mémoire)</w:t>
      </w:r>
      <w:r w:rsidR="00D95F1F" w:rsidRPr="007A19A9">
        <w:rPr>
          <w:rFonts w:ascii="Tahoma" w:hAnsi="Tahoma" w:cs="Tahoma"/>
          <w:sz w:val="24"/>
          <w:szCs w:val="24"/>
        </w:rPr>
        <w:t xml:space="preserve"> </w:t>
      </w:r>
    </w:p>
    <w:p w:rsidR="00D95F1F" w:rsidRPr="007A19A9" w:rsidRDefault="00293BC3" w:rsidP="005279F4">
      <w:pPr>
        <w:pStyle w:val="Paragraphedeliste"/>
        <w:numPr>
          <w:ilvl w:val="0"/>
          <w:numId w:val="2"/>
        </w:numPr>
        <w:jc w:val="both"/>
        <w:rPr>
          <w:rFonts w:ascii="Tahoma" w:hAnsi="Tahoma" w:cs="Tahoma"/>
          <w:sz w:val="24"/>
          <w:szCs w:val="24"/>
        </w:rPr>
      </w:pPr>
      <w:r w:rsidRPr="000F3224">
        <w:rPr>
          <w:rFonts w:ascii="Tahoma" w:hAnsi="Tahoma" w:cs="Tahoma"/>
          <w:b/>
          <w:sz w:val="24"/>
          <w:szCs w:val="24"/>
        </w:rPr>
        <w:t>L’</w:t>
      </w:r>
      <w:r w:rsidR="00C14C1B">
        <w:rPr>
          <w:rFonts w:ascii="Tahoma" w:hAnsi="Tahoma" w:cs="Tahoma"/>
          <w:b/>
          <w:sz w:val="24"/>
          <w:szCs w:val="24"/>
        </w:rPr>
        <w:t>A</w:t>
      </w:r>
      <w:r w:rsidRPr="000F3224">
        <w:rPr>
          <w:rFonts w:ascii="Tahoma" w:hAnsi="Tahoma" w:cs="Tahoma"/>
          <w:b/>
          <w:sz w:val="24"/>
          <w:szCs w:val="24"/>
        </w:rPr>
        <w:t>ccident</w:t>
      </w:r>
      <w:r w:rsidR="00D95F1F" w:rsidRPr="000F3224">
        <w:rPr>
          <w:rFonts w:ascii="Tahoma" w:hAnsi="Tahoma" w:cs="Tahoma"/>
          <w:b/>
          <w:sz w:val="24"/>
          <w:szCs w:val="24"/>
        </w:rPr>
        <w:t xml:space="preserve"> </w:t>
      </w:r>
      <w:r w:rsidR="00C14C1B">
        <w:rPr>
          <w:rFonts w:ascii="Tahoma" w:hAnsi="Tahoma" w:cs="Tahoma"/>
          <w:b/>
          <w:sz w:val="24"/>
          <w:szCs w:val="24"/>
        </w:rPr>
        <w:t>V</w:t>
      </w:r>
      <w:r w:rsidR="00D95F1F" w:rsidRPr="000F3224">
        <w:rPr>
          <w:rFonts w:ascii="Tahoma" w:hAnsi="Tahoma" w:cs="Tahoma"/>
          <w:b/>
          <w:sz w:val="24"/>
          <w:szCs w:val="24"/>
        </w:rPr>
        <w:t xml:space="preserve">asculaire </w:t>
      </w:r>
      <w:r w:rsidR="00C14C1B">
        <w:rPr>
          <w:rFonts w:ascii="Tahoma" w:hAnsi="Tahoma" w:cs="Tahoma"/>
          <w:b/>
          <w:sz w:val="24"/>
          <w:szCs w:val="24"/>
        </w:rPr>
        <w:t>C</w:t>
      </w:r>
      <w:r w:rsidR="00D95F1F" w:rsidRPr="000F3224">
        <w:rPr>
          <w:rFonts w:ascii="Tahoma" w:hAnsi="Tahoma" w:cs="Tahoma"/>
          <w:b/>
          <w:sz w:val="24"/>
          <w:szCs w:val="24"/>
        </w:rPr>
        <w:t>érébral</w:t>
      </w:r>
      <w:r w:rsidR="00D95F1F" w:rsidRPr="007A19A9">
        <w:rPr>
          <w:rFonts w:ascii="Tahoma" w:hAnsi="Tahoma" w:cs="Tahoma"/>
          <w:sz w:val="24"/>
          <w:szCs w:val="24"/>
        </w:rPr>
        <w:t xml:space="preserve"> (AVC) </w:t>
      </w:r>
      <w:r w:rsidRPr="007A19A9">
        <w:rPr>
          <w:rFonts w:ascii="Tahoma" w:hAnsi="Tahoma" w:cs="Tahoma"/>
          <w:sz w:val="24"/>
          <w:szCs w:val="24"/>
        </w:rPr>
        <w:t>(d</w:t>
      </w:r>
      <w:r w:rsidR="007A19A9">
        <w:rPr>
          <w:rFonts w:ascii="Tahoma" w:hAnsi="Tahoma" w:cs="Tahoma"/>
          <w:sz w:val="24"/>
          <w:szCs w:val="24"/>
        </w:rPr>
        <w:t>y</w:t>
      </w:r>
      <w:r w:rsidRPr="007A19A9">
        <w:rPr>
          <w:rFonts w:ascii="Tahoma" w:hAnsi="Tahoma" w:cs="Tahoma"/>
          <w:sz w:val="24"/>
          <w:szCs w:val="24"/>
        </w:rPr>
        <w:t>sfonctionnement vasculaire entrainant une hémorragie dans le cerveau, les zones non irriguées sont détruites)</w:t>
      </w:r>
    </w:p>
    <w:p w:rsidR="00D95F1F" w:rsidRPr="007A19A9" w:rsidRDefault="00293BC3" w:rsidP="005279F4">
      <w:pPr>
        <w:pStyle w:val="Paragraphedeliste"/>
        <w:numPr>
          <w:ilvl w:val="0"/>
          <w:numId w:val="2"/>
        </w:numPr>
        <w:jc w:val="both"/>
        <w:rPr>
          <w:rFonts w:ascii="Tahoma" w:hAnsi="Tahoma" w:cs="Tahoma"/>
          <w:sz w:val="24"/>
          <w:szCs w:val="24"/>
        </w:rPr>
      </w:pPr>
      <w:r w:rsidRPr="007A19A9">
        <w:rPr>
          <w:rFonts w:ascii="Tahoma" w:hAnsi="Tahoma" w:cs="Tahoma"/>
          <w:sz w:val="24"/>
          <w:szCs w:val="24"/>
        </w:rPr>
        <w:t xml:space="preserve">La </w:t>
      </w:r>
      <w:r w:rsidRPr="000F3224">
        <w:rPr>
          <w:rFonts w:ascii="Tahoma" w:hAnsi="Tahoma" w:cs="Tahoma"/>
          <w:b/>
          <w:sz w:val="24"/>
          <w:szCs w:val="24"/>
        </w:rPr>
        <w:t>sclérose en plaques</w:t>
      </w:r>
      <w:r w:rsidR="00D95F1F" w:rsidRPr="007A19A9">
        <w:rPr>
          <w:rFonts w:ascii="Tahoma" w:hAnsi="Tahoma" w:cs="Tahoma"/>
          <w:sz w:val="24"/>
          <w:szCs w:val="24"/>
        </w:rPr>
        <w:t xml:space="preserve"> </w:t>
      </w:r>
      <w:r w:rsidRPr="007A19A9">
        <w:rPr>
          <w:rFonts w:ascii="Tahoma" w:hAnsi="Tahoma" w:cs="Tahoma"/>
          <w:sz w:val="24"/>
          <w:szCs w:val="24"/>
        </w:rPr>
        <w:t>(</w:t>
      </w:r>
      <w:r w:rsidR="00D95F1F" w:rsidRPr="007A19A9">
        <w:rPr>
          <w:rFonts w:ascii="Tahoma" w:hAnsi="Tahoma" w:cs="Tahoma"/>
          <w:sz w:val="24"/>
          <w:szCs w:val="24"/>
        </w:rPr>
        <w:t>maladie auto-immune</w:t>
      </w:r>
      <w:r w:rsidRPr="007A19A9">
        <w:rPr>
          <w:rFonts w:ascii="Tahoma" w:hAnsi="Tahoma" w:cs="Tahoma"/>
          <w:sz w:val="24"/>
          <w:szCs w:val="24"/>
        </w:rPr>
        <w:t xml:space="preserve"> inflammatoire chronique dirigée</w:t>
      </w:r>
      <w:r w:rsidR="00D95F1F" w:rsidRPr="007A19A9">
        <w:rPr>
          <w:rFonts w:ascii="Tahoma" w:hAnsi="Tahoma" w:cs="Tahoma"/>
          <w:sz w:val="24"/>
          <w:szCs w:val="24"/>
        </w:rPr>
        <w:t xml:space="preserve"> contre la gai</w:t>
      </w:r>
      <w:r w:rsidRPr="007A19A9">
        <w:rPr>
          <w:rFonts w:ascii="Tahoma" w:hAnsi="Tahoma" w:cs="Tahoma"/>
          <w:sz w:val="24"/>
          <w:szCs w:val="24"/>
        </w:rPr>
        <w:t>ne de myéline qui entoure les nerfs</w:t>
      </w:r>
    </w:p>
    <w:p w:rsidR="00D95F1F" w:rsidRPr="007A19A9" w:rsidRDefault="00293BC3" w:rsidP="005279F4">
      <w:pPr>
        <w:pStyle w:val="Paragraphedeliste"/>
        <w:numPr>
          <w:ilvl w:val="0"/>
          <w:numId w:val="2"/>
        </w:numPr>
        <w:jc w:val="both"/>
        <w:rPr>
          <w:rFonts w:ascii="Tahoma" w:hAnsi="Tahoma" w:cs="Tahoma"/>
          <w:sz w:val="24"/>
          <w:szCs w:val="24"/>
        </w:rPr>
      </w:pPr>
      <w:r w:rsidRPr="007A19A9">
        <w:rPr>
          <w:rFonts w:ascii="Tahoma" w:hAnsi="Tahoma" w:cs="Tahoma"/>
          <w:sz w:val="24"/>
          <w:szCs w:val="24"/>
        </w:rPr>
        <w:t xml:space="preserve">La </w:t>
      </w:r>
      <w:r w:rsidRPr="000F3224">
        <w:rPr>
          <w:rFonts w:ascii="Tahoma" w:hAnsi="Tahoma" w:cs="Tahoma"/>
          <w:b/>
          <w:sz w:val="24"/>
          <w:szCs w:val="24"/>
        </w:rPr>
        <w:t>maladie de Parkinson</w:t>
      </w:r>
      <w:r w:rsidRPr="007A19A9">
        <w:rPr>
          <w:rFonts w:ascii="Tahoma" w:hAnsi="Tahoma" w:cs="Tahoma"/>
          <w:sz w:val="24"/>
          <w:szCs w:val="24"/>
        </w:rPr>
        <w:t xml:space="preserve"> (</w:t>
      </w:r>
      <w:r w:rsidR="00D95F1F" w:rsidRPr="007A19A9">
        <w:rPr>
          <w:rFonts w:ascii="Tahoma" w:hAnsi="Tahoma" w:cs="Tahoma"/>
          <w:sz w:val="24"/>
          <w:szCs w:val="24"/>
        </w:rPr>
        <w:t>liée à la</w:t>
      </w:r>
      <w:r w:rsidRPr="007A19A9">
        <w:rPr>
          <w:rFonts w:ascii="Tahoma" w:hAnsi="Tahoma" w:cs="Tahoma"/>
          <w:sz w:val="24"/>
          <w:szCs w:val="24"/>
        </w:rPr>
        <w:t xml:space="preserve"> dégénérescence dans le cerveau, elle se caractérise principalement par des tremblements)</w:t>
      </w:r>
    </w:p>
    <w:p w:rsidR="00D95F1F" w:rsidRPr="007A19A9" w:rsidRDefault="00293BC3" w:rsidP="005279F4">
      <w:pPr>
        <w:pStyle w:val="Paragraphedeliste"/>
        <w:numPr>
          <w:ilvl w:val="0"/>
          <w:numId w:val="2"/>
        </w:numPr>
        <w:jc w:val="both"/>
        <w:rPr>
          <w:rFonts w:ascii="Tahoma" w:hAnsi="Tahoma" w:cs="Tahoma"/>
          <w:sz w:val="24"/>
          <w:szCs w:val="24"/>
        </w:rPr>
      </w:pPr>
      <w:r w:rsidRPr="007A19A9">
        <w:rPr>
          <w:rFonts w:ascii="Tahoma" w:hAnsi="Tahoma" w:cs="Tahoma"/>
          <w:sz w:val="24"/>
          <w:szCs w:val="24"/>
        </w:rPr>
        <w:t>Les</w:t>
      </w:r>
      <w:r w:rsidR="00D95F1F" w:rsidRPr="007A19A9">
        <w:rPr>
          <w:rFonts w:ascii="Tahoma" w:hAnsi="Tahoma" w:cs="Tahoma"/>
          <w:sz w:val="24"/>
          <w:szCs w:val="24"/>
        </w:rPr>
        <w:t xml:space="preserve"> </w:t>
      </w:r>
      <w:r w:rsidR="00D95F1F" w:rsidRPr="000F3224">
        <w:rPr>
          <w:rFonts w:ascii="Tahoma" w:hAnsi="Tahoma" w:cs="Tahoma"/>
          <w:b/>
          <w:sz w:val="24"/>
          <w:szCs w:val="24"/>
        </w:rPr>
        <w:t>tumeurs du cerveau</w:t>
      </w:r>
    </w:p>
    <w:p w:rsidR="006C206E" w:rsidRDefault="00293BC3" w:rsidP="005279F4">
      <w:pPr>
        <w:pStyle w:val="Paragraphedeliste"/>
        <w:numPr>
          <w:ilvl w:val="0"/>
          <w:numId w:val="2"/>
        </w:numPr>
        <w:jc w:val="both"/>
        <w:rPr>
          <w:rFonts w:ascii="Tahoma" w:hAnsi="Tahoma" w:cs="Tahoma"/>
          <w:b/>
          <w:sz w:val="24"/>
          <w:szCs w:val="24"/>
        </w:rPr>
      </w:pPr>
      <w:r w:rsidRPr="007A19A9">
        <w:rPr>
          <w:rFonts w:ascii="Tahoma" w:hAnsi="Tahoma" w:cs="Tahoma"/>
          <w:sz w:val="24"/>
          <w:szCs w:val="24"/>
        </w:rPr>
        <w:t xml:space="preserve">La </w:t>
      </w:r>
      <w:r w:rsidRPr="000F3224">
        <w:rPr>
          <w:rFonts w:ascii="Tahoma" w:hAnsi="Tahoma" w:cs="Tahoma"/>
          <w:b/>
          <w:sz w:val="24"/>
          <w:szCs w:val="24"/>
        </w:rPr>
        <w:t>migraine</w:t>
      </w:r>
    </w:p>
    <w:p w:rsidR="001C01EB" w:rsidRPr="007A19A9" w:rsidRDefault="00293BC3" w:rsidP="005279F4">
      <w:pPr>
        <w:jc w:val="both"/>
        <w:rPr>
          <w:rFonts w:ascii="Tahoma" w:hAnsi="Tahoma" w:cs="Tahoma"/>
          <w:sz w:val="18"/>
          <w:szCs w:val="18"/>
        </w:rPr>
      </w:pPr>
      <w:r w:rsidRPr="007A19A9">
        <w:rPr>
          <w:rFonts w:ascii="Tahoma" w:hAnsi="Tahoma" w:cs="Tahoma"/>
          <w:sz w:val="18"/>
          <w:szCs w:val="18"/>
        </w:rPr>
        <w:t>Sources : https://www.futura-sciences.com/sante/definitions/cerveau-maladie-neurologique-15295/</w:t>
      </w:r>
    </w:p>
    <w:p w:rsidR="000F3224" w:rsidRPr="000F3224" w:rsidRDefault="000F3224" w:rsidP="005279F4">
      <w:pPr>
        <w:pStyle w:val="Paragraphedeliste"/>
        <w:numPr>
          <w:ilvl w:val="0"/>
          <w:numId w:val="11"/>
        </w:numPr>
        <w:spacing w:after="160" w:line="259" w:lineRule="auto"/>
        <w:jc w:val="both"/>
        <w:rPr>
          <w:rFonts w:ascii="Tahoma" w:hAnsi="Tahoma" w:cs="Tahoma"/>
          <w:sz w:val="24"/>
          <w:szCs w:val="24"/>
          <w:u w:val="single" w:color="FF0000"/>
        </w:rPr>
      </w:pPr>
      <w:r w:rsidRPr="000F3224">
        <w:rPr>
          <w:rFonts w:ascii="Tahoma" w:hAnsi="Tahoma" w:cs="Tahoma"/>
          <w:sz w:val="24"/>
          <w:szCs w:val="24"/>
          <w:u w:val="single" w:color="FF0000"/>
        </w:rPr>
        <w:t>Les différents troubles</w:t>
      </w:r>
    </w:p>
    <w:p w:rsidR="00274566" w:rsidRPr="007A19A9" w:rsidRDefault="00DB4569" w:rsidP="005279F4">
      <w:pPr>
        <w:jc w:val="both"/>
        <w:rPr>
          <w:rFonts w:ascii="Tahoma" w:hAnsi="Tahoma" w:cs="Tahoma"/>
          <w:sz w:val="24"/>
          <w:szCs w:val="24"/>
        </w:rPr>
      </w:pPr>
      <w:r w:rsidRPr="007A19A9">
        <w:rPr>
          <w:rFonts w:ascii="Tahoma" w:hAnsi="Tahoma" w:cs="Tahoma"/>
          <w:sz w:val="24"/>
          <w:szCs w:val="24"/>
        </w:rPr>
        <w:t xml:space="preserve">Comme vous avez pu le </w:t>
      </w:r>
      <w:r w:rsidR="008E0A14" w:rsidRPr="007A19A9">
        <w:rPr>
          <w:rFonts w:ascii="Tahoma" w:hAnsi="Tahoma" w:cs="Tahoma"/>
          <w:sz w:val="24"/>
          <w:szCs w:val="24"/>
        </w:rPr>
        <w:t>constatez,</w:t>
      </w:r>
      <w:r w:rsidRPr="007A19A9">
        <w:rPr>
          <w:rFonts w:ascii="Tahoma" w:hAnsi="Tahoma" w:cs="Tahoma"/>
          <w:sz w:val="24"/>
          <w:szCs w:val="24"/>
        </w:rPr>
        <w:t xml:space="preserve"> les troubles neurologiques sont nombreux et variées. </w:t>
      </w:r>
    </w:p>
    <w:p w:rsidR="00DB4569" w:rsidRPr="000F3224" w:rsidRDefault="00DB4569" w:rsidP="005279F4">
      <w:pPr>
        <w:jc w:val="both"/>
        <w:rPr>
          <w:rFonts w:ascii="Tahoma" w:hAnsi="Tahoma" w:cs="Tahoma"/>
          <w:b/>
          <w:sz w:val="24"/>
          <w:szCs w:val="24"/>
          <w:u w:val="single" w:color="FF0000"/>
        </w:rPr>
      </w:pPr>
      <w:r w:rsidRPr="000F3224">
        <w:rPr>
          <w:rFonts w:ascii="Tahoma" w:hAnsi="Tahoma" w:cs="Tahoma"/>
          <w:b/>
          <w:sz w:val="24"/>
          <w:szCs w:val="24"/>
          <w:u w:val="single" w:color="FF0000"/>
        </w:rPr>
        <w:lastRenderedPageBreak/>
        <w:t>Des troubles moteurs :</w:t>
      </w:r>
    </w:p>
    <w:p w:rsidR="00166A1B" w:rsidRPr="00C14C1B" w:rsidRDefault="00166A1B" w:rsidP="005279F4">
      <w:pPr>
        <w:jc w:val="both"/>
        <w:rPr>
          <w:rFonts w:ascii="Tahoma" w:hAnsi="Tahoma" w:cs="Tahoma"/>
          <w:sz w:val="24"/>
          <w:szCs w:val="24"/>
        </w:rPr>
      </w:pPr>
      <w:r w:rsidRPr="00C14C1B">
        <w:rPr>
          <w:rFonts w:ascii="Tahoma" w:hAnsi="Tahoma" w:cs="Tahoma"/>
          <w:sz w:val="24"/>
          <w:szCs w:val="24"/>
        </w:rPr>
        <w:t xml:space="preserve">Les différents troubles qui suivent sont </w:t>
      </w:r>
      <w:r w:rsidR="00F61760" w:rsidRPr="00C14C1B">
        <w:rPr>
          <w:rFonts w:ascii="Tahoma" w:hAnsi="Tahoma" w:cs="Tahoma"/>
          <w:sz w:val="24"/>
          <w:szCs w:val="24"/>
        </w:rPr>
        <w:t>dû</w:t>
      </w:r>
      <w:r w:rsidRPr="00C14C1B">
        <w:rPr>
          <w:rFonts w:ascii="Tahoma" w:hAnsi="Tahoma" w:cs="Tahoma"/>
          <w:sz w:val="24"/>
          <w:szCs w:val="24"/>
        </w:rPr>
        <w:t xml:space="preserve"> à des lésions des nerfs ou des muscles. </w:t>
      </w:r>
      <w:r w:rsidR="00FC334A" w:rsidRPr="00C14C1B">
        <w:rPr>
          <w:rFonts w:ascii="Tahoma" w:hAnsi="Tahoma" w:cs="Tahoma"/>
          <w:sz w:val="24"/>
          <w:szCs w:val="24"/>
        </w:rPr>
        <w:t>Elles peuvent</w:t>
      </w:r>
      <w:r w:rsidRPr="00C14C1B">
        <w:rPr>
          <w:rFonts w:ascii="Tahoma" w:hAnsi="Tahoma" w:cs="Tahoma"/>
          <w:sz w:val="24"/>
          <w:szCs w:val="24"/>
        </w:rPr>
        <w:t xml:space="preserve"> être d’origine centrale (= lésion du cerveau ou de la moelle épinière) ou périphérique (= lésion des nerfs). </w:t>
      </w:r>
    </w:p>
    <w:p w:rsidR="00DB4569" w:rsidRPr="007A19A9" w:rsidRDefault="00DB4569" w:rsidP="005279F4">
      <w:pPr>
        <w:jc w:val="both"/>
        <w:rPr>
          <w:rFonts w:ascii="Tahoma" w:hAnsi="Tahoma" w:cs="Tahoma"/>
          <w:sz w:val="24"/>
          <w:szCs w:val="24"/>
        </w:rPr>
      </w:pPr>
      <w:r w:rsidRPr="000F3224">
        <w:rPr>
          <w:rFonts w:ascii="Tahoma" w:hAnsi="Tahoma" w:cs="Tahoma"/>
          <w:b/>
          <w:sz w:val="24"/>
          <w:szCs w:val="24"/>
        </w:rPr>
        <w:t>Paralysie et Parésie</w:t>
      </w:r>
      <w:r w:rsidRPr="007A19A9">
        <w:rPr>
          <w:rFonts w:ascii="Tahoma" w:hAnsi="Tahoma" w:cs="Tahoma"/>
          <w:sz w:val="24"/>
          <w:szCs w:val="24"/>
        </w:rPr>
        <w:t xml:space="preserve"> : </w:t>
      </w:r>
      <w:r w:rsidR="00166A1B" w:rsidRPr="007A19A9">
        <w:rPr>
          <w:rFonts w:ascii="Tahoma" w:hAnsi="Tahoma" w:cs="Tahoma"/>
          <w:sz w:val="24"/>
          <w:szCs w:val="24"/>
        </w:rPr>
        <w:t>La paralysie est une perte de motricité d’un ou de plusieurs muscles. La parésie est une perte partielle de motricité d’un ou de plusieurs muscles.</w:t>
      </w:r>
    </w:p>
    <w:p w:rsidR="00DB4569" w:rsidRPr="007A19A9" w:rsidRDefault="00DB4569" w:rsidP="005279F4">
      <w:pPr>
        <w:jc w:val="both"/>
        <w:rPr>
          <w:rFonts w:ascii="Tahoma" w:hAnsi="Tahoma" w:cs="Tahoma"/>
          <w:sz w:val="24"/>
          <w:szCs w:val="24"/>
        </w:rPr>
      </w:pPr>
      <w:r w:rsidRPr="000F3224">
        <w:rPr>
          <w:rFonts w:ascii="Tahoma" w:hAnsi="Tahoma" w:cs="Tahoma"/>
          <w:b/>
          <w:sz w:val="24"/>
          <w:szCs w:val="24"/>
        </w:rPr>
        <w:t>Hypotonie ou hypertonie</w:t>
      </w:r>
      <w:r w:rsidRPr="007A19A9">
        <w:rPr>
          <w:rFonts w:ascii="Tahoma" w:hAnsi="Tahoma" w:cs="Tahoma"/>
          <w:sz w:val="24"/>
          <w:szCs w:val="24"/>
        </w:rPr>
        <w:t xml:space="preserve"> : </w:t>
      </w:r>
      <w:r w:rsidR="00166A1B" w:rsidRPr="007A19A9">
        <w:rPr>
          <w:rFonts w:ascii="Tahoma" w:hAnsi="Tahoma" w:cs="Tahoma"/>
          <w:sz w:val="24"/>
          <w:szCs w:val="24"/>
        </w:rPr>
        <w:t>L’hypo</w:t>
      </w:r>
      <w:r w:rsidR="007B346D" w:rsidRPr="007A19A9">
        <w:rPr>
          <w:rFonts w:ascii="Tahoma" w:hAnsi="Tahoma" w:cs="Tahoma"/>
          <w:sz w:val="24"/>
          <w:szCs w:val="24"/>
        </w:rPr>
        <w:t>to</w:t>
      </w:r>
      <w:r w:rsidR="00166A1B" w:rsidRPr="007A19A9">
        <w:rPr>
          <w:rFonts w:ascii="Tahoma" w:hAnsi="Tahoma" w:cs="Tahoma"/>
          <w:sz w:val="24"/>
          <w:szCs w:val="24"/>
        </w:rPr>
        <w:t>nie est la diminution du tonus musculaire (légère contraction permanente du muscle)</w:t>
      </w:r>
      <w:r w:rsidR="00FC334A" w:rsidRPr="007A19A9">
        <w:rPr>
          <w:rFonts w:ascii="Tahoma" w:hAnsi="Tahoma" w:cs="Tahoma"/>
          <w:sz w:val="24"/>
          <w:szCs w:val="24"/>
        </w:rPr>
        <w:t>. L’hypertonie est l’augmentation du tonus musculaire.</w:t>
      </w:r>
    </w:p>
    <w:p w:rsidR="00FC334A" w:rsidRPr="007A19A9" w:rsidRDefault="007B346D" w:rsidP="005279F4">
      <w:pPr>
        <w:jc w:val="both"/>
        <w:rPr>
          <w:rFonts w:ascii="Tahoma" w:hAnsi="Tahoma" w:cs="Tahoma"/>
          <w:sz w:val="24"/>
          <w:szCs w:val="24"/>
        </w:rPr>
      </w:pPr>
      <w:r w:rsidRPr="000F3224">
        <w:rPr>
          <w:rFonts w:ascii="Tahoma" w:hAnsi="Tahoma" w:cs="Tahoma"/>
          <w:b/>
          <w:sz w:val="24"/>
          <w:szCs w:val="24"/>
        </w:rPr>
        <w:t>Spasticité</w:t>
      </w:r>
      <w:r w:rsidR="00FC334A" w:rsidRPr="007A19A9">
        <w:rPr>
          <w:rFonts w:ascii="Tahoma" w:hAnsi="Tahoma" w:cs="Tahoma"/>
          <w:sz w:val="24"/>
          <w:szCs w:val="24"/>
        </w:rPr>
        <w:t xml:space="preserve"> :  La </w:t>
      </w:r>
      <w:r w:rsidRPr="007A19A9">
        <w:rPr>
          <w:rFonts w:ascii="Tahoma" w:hAnsi="Tahoma" w:cs="Tahoma"/>
          <w:sz w:val="24"/>
          <w:szCs w:val="24"/>
        </w:rPr>
        <w:t>spasticité</w:t>
      </w:r>
      <w:r w:rsidR="00FC334A" w:rsidRPr="007A19A9">
        <w:rPr>
          <w:rFonts w:ascii="Tahoma" w:hAnsi="Tahoma" w:cs="Tahoma"/>
          <w:sz w:val="24"/>
          <w:szCs w:val="24"/>
        </w:rPr>
        <w:t xml:space="preserve"> sont des </w:t>
      </w:r>
      <w:hyperlink r:id="rId15" w:tgtFrame="_self" w:history="1">
        <w:r w:rsidR="00FC334A" w:rsidRPr="007A19A9">
          <w:rPr>
            <w:rFonts w:ascii="Tahoma" w:hAnsi="Tahoma" w:cs="Tahoma"/>
            <w:sz w:val="24"/>
            <w:szCs w:val="24"/>
          </w:rPr>
          <w:t>contractures</w:t>
        </w:r>
      </w:hyperlink>
      <w:r w:rsidR="00FC334A" w:rsidRPr="007A19A9">
        <w:rPr>
          <w:rFonts w:ascii="Tahoma" w:hAnsi="Tahoma" w:cs="Tahoma"/>
          <w:sz w:val="24"/>
          <w:szCs w:val="24"/>
        </w:rPr>
        <w:t> musculaires involontaires des </w:t>
      </w:r>
      <w:hyperlink r:id="rId16" w:tgtFrame="_self" w:history="1">
        <w:r w:rsidR="00FC334A" w:rsidRPr="007A19A9">
          <w:rPr>
            <w:rFonts w:ascii="Tahoma" w:hAnsi="Tahoma" w:cs="Tahoma"/>
            <w:sz w:val="24"/>
            <w:szCs w:val="24"/>
          </w:rPr>
          <w:t>muscles</w:t>
        </w:r>
      </w:hyperlink>
      <w:r w:rsidR="00FC334A" w:rsidRPr="007A19A9">
        <w:rPr>
          <w:rFonts w:ascii="Tahoma" w:hAnsi="Tahoma" w:cs="Tahoma"/>
          <w:sz w:val="24"/>
          <w:szCs w:val="24"/>
        </w:rPr>
        <w:t>  pouvant affectés les membres supérieurs et inférieurs , le tronc</w:t>
      </w:r>
      <w:r w:rsidR="00C14C1B">
        <w:rPr>
          <w:rFonts w:ascii="Tahoma" w:hAnsi="Tahoma" w:cs="Tahoma"/>
          <w:sz w:val="24"/>
          <w:szCs w:val="24"/>
        </w:rPr>
        <w:t xml:space="preserve">. Cela </w:t>
      </w:r>
      <w:r w:rsidR="00FC334A" w:rsidRPr="007A19A9">
        <w:rPr>
          <w:rFonts w:ascii="Tahoma" w:hAnsi="Tahoma" w:cs="Tahoma"/>
          <w:sz w:val="24"/>
          <w:szCs w:val="24"/>
        </w:rPr>
        <w:t>correspond à une </w:t>
      </w:r>
      <w:hyperlink r:id="rId17" w:tgtFrame="_self" w:tooltip="Définition du terme 'rigidité'" w:history="1">
        <w:r w:rsidR="00FC334A" w:rsidRPr="007A19A9">
          <w:rPr>
            <w:rFonts w:ascii="Tahoma" w:hAnsi="Tahoma" w:cs="Tahoma"/>
            <w:sz w:val="24"/>
            <w:szCs w:val="24"/>
          </w:rPr>
          <w:t>rigidité</w:t>
        </w:r>
      </w:hyperlink>
      <w:r w:rsidR="00FC334A" w:rsidRPr="007A19A9">
        <w:rPr>
          <w:rFonts w:ascii="Tahoma" w:hAnsi="Tahoma" w:cs="Tahoma"/>
          <w:sz w:val="24"/>
          <w:szCs w:val="24"/>
        </w:rPr>
        <w:t> des mouvements.</w:t>
      </w:r>
    </w:p>
    <w:p w:rsidR="00DB4569" w:rsidRPr="007A19A9" w:rsidRDefault="00DB4569" w:rsidP="005279F4">
      <w:pPr>
        <w:jc w:val="both"/>
        <w:rPr>
          <w:rFonts w:ascii="Tahoma" w:hAnsi="Tahoma" w:cs="Tahoma"/>
          <w:sz w:val="24"/>
          <w:szCs w:val="24"/>
        </w:rPr>
      </w:pPr>
      <w:r w:rsidRPr="000F3224">
        <w:rPr>
          <w:rFonts w:ascii="Tahoma" w:hAnsi="Tahoma" w:cs="Tahoma"/>
          <w:b/>
          <w:sz w:val="24"/>
          <w:szCs w:val="24"/>
        </w:rPr>
        <w:t>Syncinésie</w:t>
      </w:r>
      <w:r w:rsidRPr="007A19A9">
        <w:rPr>
          <w:rFonts w:ascii="Tahoma" w:hAnsi="Tahoma" w:cs="Tahoma"/>
          <w:sz w:val="24"/>
          <w:szCs w:val="24"/>
        </w:rPr>
        <w:t xml:space="preserve"> : Mouvement involontaire lors d’un mouvement </w:t>
      </w:r>
      <w:r w:rsidR="00274566" w:rsidRPr="007A19A9">
        <w:rPr>
          <w:rFonts w:ascii="Tahoma" w:hAnsi="Tahoma" w:cs="Tahoma"/>
          <w:sz w:val="24"/>
          <w:szCs w:val="24"/>
        </w:rPr>
        <w:t>volontaire.</w:t>
      </w:r>
      <w:r w:rsidRPr="007A19A9">
        <w:rPr>
          <w:rFonts w:ascii="Tahoma" w:hAnsi="Tahoma" w:cs="Tahoma"/>
          <w:sz w:val="24"/>
          <w:szCs w:val="24"/>
        </w:rPr>
        <w:t xml:space="preserve"> Perte de la sélectivité du mouvement</w:t>
      </w:r>
      <w:r w:rsidR="00FC334A" w:rsidRPr="007A19A9">
        <w:rPr>
          <w:rFonts w:ascii="Tahoma" w:hAnsi="Tahoma" w:cs="Tahoma"/>
          <w:sz w:val="24"/>
          <w:szCs w:val="24"/>
        </w:rPr>
        <w:t xml:space="preserve">. Peut induire des troubles </w:t>
      </w:r>
      <w:r w:rsidR="00274566" w:rsidRPr="007A19A9">
        <w:rPr>
          <w:rFonts w:ascii="Tahoma" w:hAnsi="Tahoma" w:cs="Tahoma"/>
          <w:sz w:val="24"/>
          <w:szCs w:val="24"/>
        </w:rPr>
        <w:t>de la coordination</w:t>
      </w:r>
      <w:r w:rsidR="00FC334A" w:rsidRPr="007A19A9">
        <w:rPr>
          <w:rFonts w:ascii="Tahoma" w:hAnsi="Tahoma" w:cs="Tahoma"/>
          <w:sz w:val="24"/>
          <w:szCs w:val="24"/>
        </w:rPr>
        <w:t>.</w:t>
      </w:r>
    </w:p>
    <w:p w:rsidR="00FC334A" w:rsidRPr="007A19A9" w:rsidRDefault="00FC334A" w:rsidP="005279F4">
      <w:pPr>
        <w:jc w:val="both"/>
        <w:rPr>
          <w:rFonts w:ascii="Tahoma" w:hAnsi="Tahoma" w:cs="Tahoma"/>
          <w:b/>
          <w:sz w:val="24"/>
          <w:szCs w:val="24"/>
        </w:rPr>
      </w:pPr>
    </w:p>
    <w:p w:rsidR="00DB4569" w:rsidRPr="000F3224" w:rsidRDefault="00DB4569" w:rsidP="005279F4">
      <w:pPr>
        <w:jc w:val="both"/>
        <w:rPr>
          <w:rFonts w:ascii="Tahoma" w:hAnsi="Tahoma" w:cs="Tahoma"/>
          <w:b/>
          <w:sz w:val="24"/>
          <w:szCs w:val="24"/>
          <w:u w:val="single" w:color="FF0000"/>
        </w:rPr>
      </w:pPr>
      <w:r w:rsidRPr="000F3224">
        <w:rPr>
          <w:rFonts w:ascii="Tahoma" w:hAnsi="Tahoma" w:cs="Tahoma"/>
          <w:b/>
          <w:sz w:val="24"/>
          <w:szCs w:val="24"/>
          <w:u w:val="single" w:color="FF0000"/>
        </w:rPr>
        <w:t>Des troubles sensorielles :</w:t>
      </w:r>
    </w:p>
    <w:p w:rsidR="00166A1B" w:rsidRPr="00C14C1B" w:rsidRDefault="00166A1B" w:rsidP="005279F4">
      <w:pPr>
        <w:jc w:val="both"/>
        <w:rPr>
          <w:rFonts w:ascii="Tahoma" w:hAnsi="Tahoma" w:cs="Tahoma"/>
          <w:sz w:val="24"/>
          <w:szCs w:val="24"/>
        </w:rPr>
      </w:pPr>
      <w:r w:rsidRPr="00C14C1B">
        <w:rPr>
          <w:rFonts w:ascii="Tahoma" w:hAnsi="Tahoma" w:cs="Tahoma"/>
          <w:sz w:val="24"/>
          <w:szCs w:val="24"/>
        </w:rPr>
        <w:t xml:space="preserve">Les différents troubles qui suivent sont </w:t>
      </w:r>
      <w:r w:rsidR="007B346D" w:rsidRPr="00C14C1B">
        <w:rPr>
          <w:rFonts w:ascii="Tahoma" w:hAnsi="Tahoma" w:cs="Tahoma"/>
          <w:sz w:val="24"/>
          <w:szCs w:val="24"/>
        </w:rPr>
        <w:t>dus</w:t>
      </w:r>
      <w:r w:rsidRPr="00C14C1B">
        <w:rPr>
          <w:rFonts w:ascii="Tahoma" w:hAnsi="Tahoma" w:cs="Tahoma"/>
          <w:sz w:val="24"/>
          <w:szCs w:val="24"/>
        </w:rPr>
        <w:t xml:space="preserve"> à des lésions des nerfs ou des muscles. </w:t>
      </w:r>
    </w:p>
    <w:p w:rsidR="00166A1B" w:rsidRPr="007A19A9" w:rsidRDefault="00274566" w:rsidP="005279F4">
      <w:pPr>
        <w:jc w:val="both"/>
        <w:rPr>
          <w:rFonts w:ascii="Tahoma" w:hAnsi="Tahoma" w:cs="Tahoma"/>
          <w:sz w:val="24"/>
          <w:szCs w:val="24"/>
        </w:rPr>
      </w:pPr>
      <w:r w:rsidRPr="00C14C1B">
        <w:rPr>
          <w:rFonts w:ascii="Tahoma" w:hAnsi="Tahoma" w:cs="Tahoma"/>
          <w:b/>
          <w:sz w:val="24"/>
          <w:szCs w:val="24"/>
        </w:rPr>
        <w:t>Anesthésie</w:t>
      </w:r>
      <w:r w:rsidRPr="00C14C1B">
        <w:rPr>
          <w:rFonts w:ascii="Tahoma" w:hAnsi="Tahoma" w:cs="Tahoma"/>
          <w:sz w:val="24"/>
          <w:szCs w:val="24"/>
        </w:rPr>
        <w:t> : Perte locale ou générale de la sensibilité,</w:t>
      </w:r>
      <w:r w:rsidRPr="007A19A9">
        <w:rPr>
          <w:rFonts w:ascii="Tahoma" w:hAnsi="Tahoma" w:cs="Tahoma"/>
          <w:sz w:val="24"/>
          <w:szCs w:val="24"/>
        </w:rPr>
        <w:t xml:space="preserve"> en particulier de la sensibilité à la douleur (analgésie), produite par une maladie du système nerveux ou par un agent anesthésique. </w:t>
      </w:r>
    </w:p>
    <w:p w:rsidR="00DB4569" w:rsidRPr="007A19A9" w:rsidRDefault="00DB4569" w:rsidP="005279F4">
      <w:pPr>
        <w:jc w:val="both"/>
        <w:rPr>
          <w:rFonts w:ascii="Tahoma" w:hAnsi="Tahoma" w:cs="Tahoma"/>
          <w:sz w:val="24"/>
          <w:szCs w:val="24"/>
        </w:rPr>
      </w:pPr>
      <w:r w:rsidRPr="000F3224">
        <w:rPr>
          <w:rFonts w:ascii="Tahoma" w:hAnsi="Tahoma" w:cs="Tahoma"/>
          <w:b/>
          <w:sz w:val="24"/>
          <w:szCs w:val="24"/>
        </w:rPr>
        <w:t>Hypoesthésie</w:t>
      </w:r>
      <w:r w:rsidRPr="007A19A9">
        <w:rPr>
          <w:rFonts w:ascii="Tahoma" w:hAnsi="Tahoma" w:cs="Tahoma"/>
          <w:sz w:val="24"/>
          <w:szCs w:val="24"/>
        </w:rPr>
        <w:t> :</w:t>
      </w:r>
      <w:r w:rsidR="00274566" w:rsidRPr="007A19A9">
        <w:rPr>
          <w:rFonts w:ascii="Tahoma" w:hAnsi="Tahoma" w:cs="Tahoma"/>
          <w:sz w:val="24"/>
          <w:szCs w:val="24"/>
        </w:rPr>
        <w:t xml:space="preserve"> Diminution partielle d'un ou de plusieurs types de sensibilité.</w:t>
      </w:r>
    </w:p>
    <w:p w:rsidR="00DB4569" w:rsidRPr="000F3224" w:rsidRDefault="00274566" w:rsidP="005279F4">
      <w:pPr>
        <w:jc w:val="both"/>
        <w:rPr>
          <w:rFonts w:ascii="Tahoma" w:hAnsi="Tahoma" w:cs="Tahoma"/>
          <w:b/>
          <w:sz w:val="24"/>
          <w:szCs w:val="24"/>
          <w:u w:val="single" w:color="FF0000"/>
        </w:rPr>
      </w:pPr>
      <w:r w:rsidRPr="000F3224">
        <w:rPr>
          <w:rFonts w:ascii="Tahoma" w:hAnsi="Tahoma" w:cs="Tahoma"/>
          <w:b/>
          <w:sz w:val="24"/>
          <w:szCs w:val="24"/>
          <w:u w:val="single" w:color="FF0000"/>
        </w:rPr>
        <w:t>Des t</w:t>
      </w:r>
      <w:r w:rsidR="00395EA5" w:rsidRPr="000F3224">
        <w:rPr>
          <w:rFonts w:ascii="Tahoma" w:hAnsi="Tahoma" w:cs="Tahoma"/>
          <w:b/>
          <w:sz w:val="24"/>
          <w:szCs w:val="24"/>
          <w:u w:val="single" w:color="FF0000"/>
        </w:rPr>
        <w:t xml:space="preserve">roubles visuels : </w:t>
      </w:r>
    </w:p>
    <w:p w:rsidR="00DB4569" w:rsidRPr="007A19A9" w:rsidRDefault="00395EA5" w:rsidP="005279F4">
      <w:pPr>
        <w:jc w:val="both"/>
        <w:rPr>
          <w:rFonts w:ascii="Tahoma" w:hAnsi="Tahoma" w:cs="Tahoma"/>
          <w:sz w:val="24"/>
          <w:szCs w:val="24"/>
        </w:rPr>
      </w:pPr>
      <w:r w:rsidRPr="007A19A9">
        <w:rPr>
          <w:rFonts w:ascii="Tahoma" w:hAnsi="Tahoma" w:cs="Tahoma"/>
          <w:sz w:val="24"/>
          <w:szCs w:val="24"/>
        </w:rPr>
        <w:t xml:space="preserve">Atteinte </w:t>
      </w:r>
      <w:r w:rsidR="00274566" w:rsidRPr="007A19A9">
        <w:rPr>
          <w:rFonts w:ascii="Tahoma" w:hAnsi="Tahoma" w:cs="Tahoma"/>
          <w:sz w:val="24"/>
          <w:szCs w:val="24"/>
        </w:rPr>
        <w:t>de la zone visuelle</w:t>
      </w:r>
      <w:r w:rsidRPr="007A19A9">
        <w:rPr>
          <w:rFonts w:ascii="Tahoma" w:hAnsi="Tahoma" w:cs="Tahoma"/>
          <w:sz w:val="24"/>
          <w:szCs w:val="24"/>
        </w:rPr>
        <w:t xml:space="preserve"> ou des voies visuelles qui peut entrainer une perte de la vision d'un </w:t>
      </w:r>
      <w:r w:rsidR="00274566" w:rsidRPr="007A19A9">
        <w:rPr>
          <w:rFonts w:ascii="Tahoma" w:hAnsi="Tahoma" w:cs="Tahoma"/>
          <w:sz w:val="24"/>
          <w:szCs w:val="24"/>
        </w:rPr>
        <w:t>hémi champ</w:t>
      </w:r>
      <w:r w:rsidRPr="007A19A9">
        <w:rPr>
          <w:rFonts w:ascii="Tahoma" w:hAnsi="Tahoma" w:cs="Tahoma"/>
          <w:sz w:val="24"/>
          <w:szCs w:val="24"/>
        </w:rPr>
        <w:t xml:space="preserve"> visuel du même côté que la paralysie</w:t>
      </w:r>
    </w:p>
    <w:p w:rsidR="000157C7" w:rsidRDefault="000157C7" w:rsidP="005279F4">
      <w:pPr>
        <w:jc w:val="both"/>
        <w:rPr>
          <w:rFonts w:ascii="Tahoma" w:hAnsi="Tahoma" w:cs="Tahoma"/>
          <w:sz w:val="24"/>
          <w:szCs w:val="24"/>
        </w:rPr>
      </w:pPr>
    </w:p>
    <w:p w:rsidR="00E86AB1" w:rsidRDefault="00E86AB1" w:rsidP="005279F4">
      <w:pPr>
        <w:jc w:val="both"/>
        <w:rPr>
          <w:rFonts w:ascii="Tahoma" w:hAnsi="Tahoma" w:cs="Tahoma"/>
          <w:sz w:val="24"/>
          <w:szCs w:val="24"/>
        </w:rPr>
      </w:pPr>
    </w:p>
    <w:p w:rsidR="00E86AB1" w:rsidRDefault="00E86AB1" w:rsidP="005279F4">
      <w:pPr>
        <w:jc w:val="both"/>
        <w:rPr>
          <w:rFonts w:ascii="Tahoma" w:hAnsi="Tahoma" w:cs="Tahoma"/>
          <w:sz w:val="24"/>
          <w:szCs w:val="24"/>
        </w:rPr>
      </w:pPr>
    </w:p>
    <w:p w:rsidR="00E86AB1" w:rsidRPr="007A19A9" w:rsidRDefault="00E86AB1" w:rsidP="005279F4">
      <w:pPr>
        <w:jc w:val="both"/>
        <w:rPr>
          <w:rFonts w:ascii="Tahoma" w:hAnsi="Tahoma" w:cs="Tahoma"/>
          <w:sz w:val="24"/>
          <w:szCs w:val="24"/>
        </w:rPr>
      </w:pPr>
    </w:p>
    <w:p w:rsidR="00DB4569" w:rsidRPr="000F3224" w:rsidRDefault="00DB4569" w:rsidP="005279F4">
      <w:pPr>
        <w:jc w:val="both"/>
        <w:rPr>
          <w:rFonts w:ascii="Tahoma" w:hAnsi="Tahoma" w:cs="Tahoma"/>
          <w:b/>
          <w:sz w:val="24"/>
          <w:szCs w:val="24"/>
          <w:u w:val="single" w:color="FF0000"/>
        </w:rPr>
      </w:pPr>
      <w:r w:rsidRPr="000F3224">
        <w:rPr>
          <w:rFonts w:ascii="Tahoma" w:hAnsi="Tahoma" w:cs="Tahoma"/>
          <w:b/>
          <w:sz w:val="24"/>
          <w:szCs w:val="24"/>
          <w:u w:val="single" w:color="FF0000"/>
        </w:rPr>
        <w:t>Des troubles cognitifs :</w:t>
      </w:r>
    </w:p>
    <w:p w:rsidR="007A19A9" w:rsidRDefault="007A19A9" w:rsidP="005279F4">
      <w:pPr>
        <w:pBdr>
          <w:top w:val="single" w:sz="4" w:space="1" w:color="FF0000"/>
          <w:left w:val="single" w:sz="4" w:space="4" w:color="FF0000"/>
          <w:bottom w:val="single" w:sz="4" w:space="1" w:color="FF0000"/>
          <w:right w:val="single" w:sz="4" w:space="4" w:color="FF0000"/>
          <w:between w:val="single" w:sz="4" w:space="1" w:color="auto"/>
          <w:bar w:val="single" w:sz="4" w:color="auto"/>
        </w:pBdr>
        <w:jc w:val="both"/>
        <w:rPr>
          <w:rFonts w:ascii="Tahoma" w:hAnsi="Tahoma" w:cs="Tahoma"/>
          <w:sz w:val="24"/>
          <w:szCs w:val="24"/>
        </w:rPr>
      </w:pPr>
      <w:r>
        <w:rPr>
          <w:rFonts w:ascii="Tahoma" w:hAnsi="Tahoma" w:cs="Tahoma"/>
          <w:sz w:val="24"/>
          <w:szCs w:val="24"/>
        </w:rPr>
        <w:t>Les capacités cognitives : c</w:t>
      </w:r>
      <w:r w:rsidR="00395EA5" w:rsidRPr="007A19A9">
        <w:rPr>
          <w:rFonts w:ascii="Tahoma" w:hAnsi="Tahoma" w:cs="Tahoma"/>
          <w:sz w:val="24"/>
          <w:szCs w:val="24"/>
        </w:rPr>
        <w:t xml:space="preserve">e sont les capacités de notre cerveau qui nous permettent d’être en interaction avec notre environnement : elles permettent de percevoir, se </w:t>
      </w:r>
      <w:r w:rsidR="00395EA5" w:rsidRPr="007A19A9">
        <w:rPr>
          <w:rFonts w:ascii="Tahoma" w:hAnsi="Tahoma" w:cs="Tahoma"/>
          <w:sz w:val="24"/>
          <w:szCs w:val="24"/>
        </w:rPr>
        <w:lastRenderedPageBreak/>
        <w:t>concentrer, acquérir des connaissances, raisonner, s’adapter et interagir avec les autres.</w:t>
      </w:r>
      <w:r>
        <w:rPr>
          <w:rStyle w:val="Appelnotedebasdep"/>
          <w:rFonts w:ascii="Tahoma" w:hAnsi="Tahoma" w:cs="Tahoma"/>
          <w:sz w:val="24"/>
          <w:szCs w:val="24"/>
        </w:rPr>
        <w:footnoteReference w:id="2"/>
      </w:r>
    </w:p>
    <w:p w:rsidR="00166A1B" w:rsidRPr="007A19A9" w:rsidRDefault="00312437" w:rsidP="005279F4">
      <w:pPr>
        <w:jc w:val="both"/>
        <w:rPr>
          <w:rFonts w:ascii="Tahoma" w:hAnsi="Tahoma" w:cs="Tahoma"/>
          <w:sz w:val="24"/>
          <w:szCs w:val="24"/>
        </w:rPr>
      </w:pPr>
      <w:r w:rsidRPr="007A19A9">
        <w:rPr>
          <w:rFonts w:ascii="Tahoma" w:hAnsi="Tahoma" w:cs="Tahoma"/>
          <w:sz w:val="24"/>
          <w:szCs w:val="24"/>
        </w:rPr>
        <w:t>Le table</w:t>
      </w:r>
      <w:r w:rsidR="007A19A9">
        <w:rPr>
          <w:rFonts w:ascii="Tahoma" w:hAnsi="Tahoma" w:cs="Tahoma"/>
          <w:sz w:val="24"/>
          <w:szCs w:val="24"/>
        </w:rPr>
        <w:t>au</w:t>
      </w:r>
      <w:r w:rsidRPr="007A19A9">
        <w:rPr>
          <w:rFonts w:ascii="Tahoma" w:hAnsi="Tahoma" w:cs="Tahoma"/>
          <w:sz w:val="24"/>
          <w:szCs w:val="24"/>
        </w:rPr>
        <w:t xml:space="preserve"> qui suit décri</w:t>
      </w:r>
      <w:r w:rsidR="007A19A9">
        <w:rPr>
          <w:rFonts w:ascii="Tahoma" w:hAnsi="Tahoma" w:cs="Tahoma"/>
          <w:sz w:val="24"/>
          <w:szCs w:val="24"/>
        </w:rPr>
        <w:t>t</w:t>
      </w:r>
      <w:r w:rsidRPr="007A19A9">
        <w:rPr>
          <w:rFonts w:ascii="Tahoma" w:hAnsi="Tahoma" w:cs="Tahoma"/>
          <w:sz w:val="24"/>
          <w:szCs w:val="24"/>
        </w:rPr>
        <w:t xml:space="preserve"> différentes fonctions cognitives ainsi que </w:t>
      </w:r>
      <w:r w:rsidR="00274566" w:rsidRPr="007A19A9">
        <w:rPr>
          <w:rFonts w:ascii="Tahoma" w:hAnsi="Tahoma" w:cs="Tahoma"/>
          <w:sz w:val="24"/>
          <w:szCs w:val="24"/>
        </w:rPr>
        <w:t>leur trouble</w:t>
      </w:r>
      <w:r w:rsidRPr="007A19A9">
        <w:rPr>
          <w:rFonts w:ascii="Tahoma" w:hAnsi="Tahoma" w:cs="Tahoma"/>
          <w:sz w:val="24"/>
          <w:szCs w:val="24"/>
        </w:rPr>
        <w:t xml:space="preserve"> en cas d’altération. C</w:t>
      </w:r>
      <w:r w:rsidR="007A19A9">
        <w:rPr>
          <w:rFonts w:ascii="Tahoma" w:hAnsi="Tahoma" w:cs="Tahoma"/>
          <w:sz w:val="24"/>
          <w:szCs w:val="24"/>
        </w:rPr>
        <w:t>es</w:t>
      </w:r>
      <w:r w:rsidRPr="007A19A9">
        <w:rPr>
          <w:rFonts w:ascii="Tahoma" w:hAnsi="Tahoma" w:cs="Tahoma"/>
          <w:sz w:val="24"/>
          <w:szCs w:val="24"/>
        </w:rPr>
        <w:t xml:space="preserve"> altération</w:t>
      </w:r>
      <w:r w:rsidR="007A19A9">
        <w:rPr>
          <w:rFonts w:ascii="Tahoma" w:hAnsi="Tahoma" w:cs="Tahoma"/>
          <w:sz w:val="24"/>
          <w:szCs w:val="24"/>
        </w:rPr>
        <w:t>s</w:t>
      </w:r>
      <w:r w:rsidRPr="007A19A9">
        <w:rPr>
          <w:rFonts w:ascii="Tahoma" w:hAnsi="Tahoma" w:cs="Tahoma"/>
          <w:sz w:val="24"/>
          <w:szCs w:val="24"/>
        </w:rPr>
        <w:t xml:space="preserve"> peuvent </w:t>
      </w:r>
      <w:r w:rsidR="00274566" w:rsidRPr="007A19A9">
        <w:rPr>
          <w:rFonts w:ascii="Tahoma" w:hAnsi="Tahoma" w:cs="Tahoma"/>
          <w:sz w:val="24"/>
          <w:szCs w:val="24"/>
        </w:rPr>
        <w:t>être</w:t>
      </w:r>
      <w:r w:rsidRPr="007A19A9">
        <w:rPr>
          <w:rFonts w:ascii="Tahoma" w:hAnsi="Tahoma" w:cs="Tahoma"/>
          <w:sz w:val="24"/>
          <w:szCs w:val="24"/>
        </w:rPr>
        <w:t xml:space="preserve"> dû à différentes pathologies ou </w:t>
      </w:r>
      <w:r w:rsidR="00274566" w:rsidRPr="007A19A9">
        <w:rPr>
          <w:rFonts w:ascii="Tahoma" w:hAnsi="Tahoma" w:cs="Tahoma"/>
          <w:sz w:val="24"/>
          <w:szCs w:val="24"/>
        </w:rPr>
        <w:t>traumatismes</w:t>
      </w:r>
      <w:r w:rsidR="00166A1B" w:rsidRPr="007A19A9">
        <w:rPr>
          <w:rFonts w:ascii="Tahoma" w:hAnsi="Tahoma" w:cs="Tahoma"/>
          <w:sz w:val="24"/>
          <w:szCs w:val="24"/>
        </w:rPr>
        <w:t>.</w:t>
      </w:r>
    </w:p>
    <w:tbl>
      <w:tblPr>
        <w:tblStyle w:val="Grilledutableau"/>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4606"/>
        <w:gridCol w:w="4606"/>
      </w:tblGrid>
      <w:tr w:rsidR="00312437" w:rsidRPr="007A19A9" w:rsidTr="007A19A9">
        <w:tc>
          <w:tcPr>
            <w:tcW w:w="4606" w:type="dxa"/>
          </w:tcPr>
          <w:p w:rsidR="00312437" w:rsidRPr="000F3224" w:rsidRDefault="00312437" w:rsidP="005279F4">
            <w:pPr>
              <w:jc w:val="both"/>
              <w:rPr>
                <w:rFonts w:ascii="Tahoma" w:hAnsi="Tahoma" w:cs="Tahoma"/>
                <w:sz w:val="24"/>
                <w:szCs w:val="24"/>
              </w:rPr>
            </w:pPr>
            <w:r w:rsidRPr="000F3224">
              <w:rPr>
                <w:rFonts w:ascii="Tahoma" w:hAnsi="Tahoma" w:cs="Tahoma"/>
                <w:sz w:val="24"/>
                <w:szCs w:val="24"/>
              </w:rPr>
              <w:t>Nom et fonction</w:t>
            </w:r>
          </w:p>
          <w:p w:rsidR="00312437" w:rsidRPr="000F3224" w:rsidRDefault="00312437" w:rsidP="005279F4">
            <w:pPr>
              <w:jc w:val="both"/>
              <w:rPr>
                <w:rFonts w:ascii="Tahoma" w:hAnsi="Tahoma" w:cs="Tahoma"/>
                <w:sz w:val="24"/>
                <w:szCs w:val="24"/>
              </w:rPr>
            </w:pPr>
          </w:p>
        </w:tc>
        <w:tc>
          <w:tcPr>
            <w:tcW w:w="4606" w:type="dxa"/>
          </w:tcPr>
          <w:p w:rsidR="00312437" w:rsidRPr="000F3224" w:rsidRDefault="00312437" w:rsidP="005279F4">
            <w:pPr>
              <w:jc w:val="both"/>
              <w:rPr>
                <w:rFonts w:ascii="Tahoma" w:hAnsi="Tahoma" w:cs="Tahoma"/>
                <w:sz w:val="24"/>
                <w:szCs w:val="24"/>
              </w:rPr>
            </w:pPr>
            <w:r w:rsidRPr="000F3224">
              <w:rPr>
                <w:rFonts w:ascii="Tahoma" w:hAnsi="Tahoma" w:cs="Tahoma"/>
                <w:sz w:val="24"/>
                <w:szCs w:val="24"/>
              </w:rPr>
              <w:t>Nom du trouble et Déficit/Incapacités</w:t>
            </w:r>
          </w:p>
        </w:tc>
      </w:tr>
      <w:tr w:rsidR="00312437" w:rsidRPr="007A19A9" w:rsidTr="007A19A9">
        <w:tc>
          <w:tcPr>
            <w:tcW w:w="4606" w:type="dxa"/>
          </w:tcPr>
          <w:p w:rsidR="00312437" w:rsidRPr="007A19A9" w:rsidRDefault="00312437" w:rsidP="005279F4">
            <w:pPr>
              <w:jc w:val="both"/>
              <w:rPr>
                <w:rFonts w:ascii="Tahoma" w:hAnsi="Tahoma" w:cs="Tahoma"/>
                <w:sz w:val="24"/>
                <w:szCs w:val="24"/>
              </w:rPr>
            </w:pPr>
            <w:r w:rsidRPr="000F3224">
              <w:rPr>
                <w:rFonts w:ascii="Tahoma" w:hAnsi="Tahoma" w:cs="Tahoma"/>
                <w:b/>
                <w:sz w:val="24"/>
                <w:szCs w:val="24"/>
              </w:rPr>
              <w:t>L’attention </w:t>
            </w:r>
            <w:r w:rsidRPr="007A19A9">
              <w:rPr>
                <w:rFonts w:ascii="Tahoma" w:hAnsi="Tahoma" w:cs="Tahoma"/>
                <w:sz w:val="24"/>
                <w:szCs w:val="24"/>
              </w:rPr>
              <w:t>:</w:t>
            </w:r>
          </w:p>
          <w:p w:rsidR="00312437" w:rsidRPr="007A19A9" w:rsidRDefault="00274566" w:rsidP="005279F4">
            <w:pPr>
              <w:jc w:val="both"/>
              <w:rPr>
                <w:rFonts w:ascii="Tahoma" w:hAnsi="Tahoma" w:cs="Tahoma"/>
                <w:sz w:val="24"/>
                <w:szCs w:val="24"/>
              </w:rPr>
            </w:pPr>
            <w:r w:rsidRPr="007A19A9">
              <w:rPr>
                <w:rFonts w:ascii="Tahoma" w:hAnsi="Tahoma" w:cs="Tahoma"/>
                <w:sz w:val="24"/>
                <w:szCs w:val="24"/>
              </w:rPr>
              <w:t>Capacité</w:t>
            </w:r>
            <w:r w:rsidR="00312437" w:rsidRPr="007A19A9">
              <w:rPr>
                <w:rFonts w:ascii="Tahoma" w:hAnsi="Tahoma" w:cs="Tahoma"/>
                <w:sz w:val="24"/>
                <w:szCs w:val="24"/>
              </w:rPr>
              <w:t xml:space="preserve"> à se concentrer pendant une certaine durée, à faire deux choses en même temps.</w:t>
            </w:r>
          </w:p>
          <w:p w:rsidR="00312437" w:rsidRPr="007A19A9" w:rsidRDefault="00312437" w:rsidP="005279F4">
            <w:pPr>
              <w:jc w:val="both"/>
              <w:rPr>
                <w:rFonts w:ascii="Tahoma" w:hAnsi="Tahoma" w:cs="Tahoma"/>
                <w:sz w:val="24"/>
                <w:szCs w:val="24"/>
              </w:rPr>
            </w:pPr>
            <w:r w:rsidRPr="007A19A9">
              <w:rPr>
                <w:rFonts w:ascii="Tahoma" w:hAnsi="Tahoma" w:cs="Tahoma"/>
                <w:sz w:val="24"/>
                <w:szCs w:val="24"/>
              </w:rPr>
              <w:t xml:space="preserve">Il </w:t>
            </w:r>
            <w:r w:rsidR="00274566" w:rsidRPr="007A19A9">
              <w:rPr>
                <w:rFonts w:ascii="Tahoma" w:hAnsi="Tahoma" w:cs="Tahoma"/>
                <w:sz w:val="24"/>
                <w:szCs w:val="24"/>
              </w:rPr>
              <w:t>existe</w:t>
            </w:r>
            <w:r w:rsidRPr="007A19A9">
              <w:rPr>
                <w:rFonts w:ascii="Tahoma" w:hAnsi="Tahoma" w:cs="Tahoma"/>
                <w:sz w:val="24"/>
                <w:szCs w:val="24"/>
              </w:rPr>
              <w:t xml:space="preserve"> plusieurs types d’attention :</w:t>
            </w:r>
          </w:p>
          <w:p w:rsidR="00166A1B" w:rsidRPr="007A19A9" w:rsidRDefault="00312437" w:rsidP="005279F4">
            <w:pPr>
              <w:pStyle w:val="Paragraphedeliste"/>
              <w:numPr>
                <w:ilvl w:val="0"/>
                <w:numId w:val="4"/>
              </w:numPr>
              <w:jc w:val="both"/>
              <w:rPr>
                <w:rFonts w:ascii="Tahoma" w:hAnsi="Tahoma" w:cs="Tahoma"/>
                <w:sz w:val="24"/>
                <w:szCs w:val="24"/>
              </w:rPr>
            </w:pPr>
            <w:r w:rsidRPr="007A19A9">
              <w:rPr>
                <w:rFonts w:ascii="Tahoma" w:hAnsi="Tahoma" w:cs="Tahoma"/>
                <w:sz w:val="24"/>
                <w:szCs w:val="24"/>
              </w:rPr>
              <w:t>Attention sélective</w:t>
            </w:r>
            <w:r w:rsidR="00166A1B" w:rsidRPr="007A19A9">
              <w:rPr>
                <w:rFonts w:ascii="Tahoma" w:hAnsi="Tahoma" w:cs="Tahoma"/>
                <w:sz w:val="24"/>
                <w:szCs w:val="24"/>
              </w:rPr>
              <w:t> :</w:t>
            </w:r>
            <w:r w:rsidRPr="007A19A9">
              <w:rPr>
                <w:rFonts w:ascii="Tahoma" w:hAnsi="Tahoma" w:cs="Tahoma"/>
                <w:sz w:val="24"/>
                <w:szCs w:val="24"/>
              </w:rPr>
              <w:t xml:space="preserve"> </w:t>
            </w:r>
            <w:r w:rsidR="00166A1B" w:rsidRPr="007A19A9">
              <w:rPr>
                <w:rFonts w:ascii="Tahoma" w:hAnsi="Tahoma" w:cs="Tahoma"/>
                <w:sz w:val="24"/>
                <w:szCs w:val="24"/>
              </w:rPr>
              <w:t>Fixer une tâche malgré des distractions</w:t>
            </w:r>
          </w:p>
          <w:p w:rsidR="00312437" w:rsidRPr="007A19A9" w:rsidRDefault="00312437" w:rsidP="005279F4">
            <w:pPr>
              <w:pStyle w:val="Paragraphedeliste"/>
              <w:numPr>
                <w:ilvl w:val="0"/>
                <w:numId w:val="4"/>
              </w:numPr>
              <w:jc w:val="both"/>
              <w:rPr>
                <w:rFonts w:ascii="Tahoma" w:hAnsi="Tahoma" w:cs="Tahoma"/>
                <w:sz w:val="24"/>
                <w:szCs w:val="24"/>
              </w:rPr>
            </w:pPr>
            <w:r w:rsidRPr="007A19A9">
              <w:rPr>
                <w:rFonts w:ascii="Tahoma" w:hAnsi="Tahoma" w:cs="Tahoma"/>
                <w:sz w:val="24"/>
                <w:szCs w:val="24"/>
              </w:rPr>
              <w:t>Attention soutenue</w:t>
            </w:r>
            <w:r w:rsidR="00166A1B" w:rsidRPr="007A19A9">
              <w:rPr>
                <w:rFonts w:ascii="Tahoma" w:hAnsi="Tahoma" w:cs="Tahoma"/>
                <w:sz w:val="24"/>
                <w:szCs w:val="24"/>
              </w:rPr>
              <w:t> :</w:t>
            </w:r>
            <w:r w:rsidRPr="007A19A9">
              <w:rPr>
                <w:rFonts w:ascii="Tahoma" w:hAnsi="Tahoma" w:cs="Tahoma"/>
                <w:sz w:val="24"/>
                <w:szCs w:val="24"/>
              </w:rPr>
              <w:t xml:space="preserve"> </w:t>
            </w:r>
            <w:r w:rsidR="00166A1B" w:rsidRPr="007A19A9">
              <w:rPr>
                <w:rFonts w:ascii="Tahoma" w:hAnsi="Tahoma" w:cs="Tahoma"/>
                <w:sz w:val="24"/>
                <w:szCs w:val="24"/>
              </w:rPr>
              <w:t>Maintenir sa concentration sur la durée</w:t>
            </w:r>
          </w:p>
          <w:p w:rsidR="00312437" w:rsidRPr="007A19A9" w:rsidRDefault="00166A1B" w:rsidP="005279F4">
            <w:pPr>
              <w:pStyle w:val="Paragraphedeliste"/>
              <w:numPr>
                <w:ilvl w:val="0"/>
                <w:numId w:val="4"/>
              </w:numPr>
              <w:jc w:val="both"/>
              <w:rPr>
                <w:rFonts w:ascii="Tahoma" w:hAnsi="Tahoma" w:cs="Tahoma"/>
                <w:sz w:val="24"/>
                <w:szCs w:val="24"/>
              </w:rPr>
            </w:pPr>
            <w:r w:rsidRPr="007A19A9">
              <w:rPr>
                <w:rFonts w:ascii="Tahoma" w:hAnsi="Tahoma" w:cs="Tahoma"/>
                <w:sz w:val="24"/>
                <w:szCs w:val="24"/>
              </w:rPr>
              <w:t>Attention divisée : Effectuer</w:t>
            </w:r>
            <w:r w:rsidR="00312437" w:rsidRPr="007A19A9">
              <w:rPr>
                <w:rFonts w:ascii="Tahoma" w:hAnsi="Tahoma" w:cs="Tahoma"/>
                <w:sz w:val="24"/>
                <w:szCs w:val="24"/>
              </w:rPr>
              <w:t xml:space="preserve"> pl</w:t>
            </w:r>
            <w:r w:rsidRPr="007A19A9">
              <w:rPr>
                <w:rFonts w:ascii="Tahoma" w:hAnsi="Tahoma" w:cs="Tahoma"/>
                <w:sz w:val="24"/>
                <w:szCs w:val="24"/>
              </w:rPr>
              <w:t>u</w:t>
            </w:r>
            <w:r w:rsidR="00312437" w:rsidRPr="007A19A9">
              <w:rPr>
                <w:rFonts w:ascii="Tahoma" w:hAnsi="Tahoma" w:cs="Tahoma"/>
                <w:sz w:val="24"/>
                <w:szCs w:val="24"/>
              </w:rPr>
              <w:t>s</w:t>
            </w:r>
            <w:r w:rsidRPr="007A19A9">
              <w:rPr>
                <w:rFonts w:ascii="Tahoma" w:hAnsi="Tahoma" w:cs="Tahoma"/>
                <w:sz w:val="24"/>
                <w:szCs w:val="24"/>
              </w:rPr>
              <w:t>ieurs</w:t>
            </w:r>
            <w:r w:rsidR="00312437" w:rsidRPr="007A19A9">
              <w:rPr>
                <w:rFonts w:ascii="Tahoma" w:hAnsi="Tahoma" w:cs="Tahoma"/>
                <w:sz w:val="24"/>
                <w:szCs w:val="24"/>
              </w:rPr>
              <w:t xml:space="preserve"> taches en même temps </w:t>
            </w:r>
            <w:r w:rsidRPr="007A19A9">
              <w:rPr>
                <w:rFonts w:ascii="Tahoma" w:hAnsi="Tahoma" w:cs="Tahoma"/>
                <w:sz w:val="24"/>
                <w:szCs w:val="24"/>
              </w:rPr>
              <w:t>(D</w:t>
            </w:r>
            <w:r w:rsidR="00312437" w:rsidRPr="007A19A9">
              <w:rPr>
                <w:rFonts w:ascii="Tahoma" w:hAnsi="Tahoma" w:cs="Tahoma"/>
                <w:sz w:val="24"/>
                <w:szCs w:val="24"/>
              </w:rPr>
              <w:t>ouble tâche</w:t>
            </w:r>
            <w:r w:rsidRPr="007A19A9">
              <w:rPr>
                <w:rFonts w:ascii="Tahoma" w:hAnsi="Tahoma" w:cs="Tahoma"/>
                <w:sz w:val="24"/>
                <w:szCs w:val="24"/>
              </w:rPr>
              <w:t>)</w:t>
            </w:r>
          </w:p>
        </w:tc>
        <w:tc>
          <w:tcPr>
            <w:tcW w:w="4606" w:type="dxa"/>
          </w:tcPr>
          <w:p w:rsidR="00166A1B" w:rsidRPr="007A19A9" w:rsidRDefault="00166A1B" w:rsidP="005279F4">
            <w:pPr>
              <w:jc w:val="both"/>
              <w:rPr>
                <w:rFonts w:ascii="Tahoma" w:hAnsi="Tahoma" w:cs="Tahoma"/>
                <w:sz w:val="24"/>
                <w:szCs w:val="24"/>
              </w:rPr>
            </w:pPr>
            <w:r w:rsidRPr="000F3224">
              <w:rPr>
                <w:rFonts w:ascii="Tahoma" w:hAnsi="Tahoma" w:cs="Tahoma"/>
                <w:b/>
                <w:sz w:val="24"/>
                <w:szCs w:val="24"/>
              </w:rPr>
              <w:t>Troubles attentionnels</w:t>
            </w:r>
            <w:r w:rsidR="000F3224">
              <w:rPr>
                <w:rFonts w:ascii="Tahoma" w:hAnsi="Tahoma" w:cs="Tahoma"/>
                <w:b/>
                <w:sz w:val="24"/>
                <w:szCs w:val="24"/>
              </w:rPr>
              <w:t> :</w:t>
            </w:r>
          </w:p>
          <w:p w:rsidR="00166A1B" w:rsidRPr="007A19A9" w:rsidRDefault="00166A1B" w:rsidP="005279F4">
            <w:pPr>
              <w:jc w:val="both"/>
              <w:rPr>
                <w:rFonts w:ascii="Tahoma" w:hAnsi="Tahoma" w:cs="Tahoma"/>
                <w:sz w:val="24"/>
                <w:szCs w:val="24"/>
              </w:rPr>
            </w:pPr>
            <w:r w:rsidRPr="007A19A9">
              <w:rPr>
                <w:rFonts w:ascii="Tahoma" w:hAnsi="Tahoma" w:cs="Tahoma"/>
                <w:sz w:val="24"/>
                <w:szCs w:val="24"/>
              </w:rPr>
              <w:t xml:space="preserve">Incapacité à maintenir son attention, à terminer une tâche, avoir des oublis fréquents, </w:t>
            </w:r>
            <w:r w:rsidR="00274566" w:rsidRPr="007A19A9">
              <w:rPr>
                <w:rFonts w:ascii="Tahoma" w:hAnsi="Tahoma" w:cs="Tahoma"/>
                <w:sz w:val="24"/>
                <w:szCs w:val="24"/>
              </w:rPr>
              <w:t>être</w:t>
            </w:r>
            <w:r w:rsidRPr="007A19A9">
              <w:rPr>
                <w:rFonts w:ascii="Tahoma" w:hAnsi="Tahoma" w:cs="Tahoma"/>
                <w:sz w:val="24"/>
                <w:szCs w:val="24"/>
              </w:rPr>
              <w:t xml:space="preserve"> facilement </w:t>
            </w:r>
            <w:r w:rsidR="00274566" w:rsidRPr="007A19A9">
              <w:rPr>
                <w:rFonts w:ascii="Tahoma" w:hAnsi="Tahoma" w:cs="Tahoma"/>
                <w:sz w:val="24"/>
                <w:szCs w:val="24"/>
              </w:rPr>
              <w:t>distrait</w:t>
            </w:r>
            <w:r w:rsidRPr="007A19A9">
              <w:rPr>
                <w:rFonts w:ascii="Tahoma" w:hAnsi="Tahoma" w:cs="Tahoma"/>
                <w:sz w:val="24"/>
                <w:szCs w:val="24"/>
              </w:rPr>
              <w:t>.</w:t>
            </w:r>
          </w:p>
          <w:p w:rsidR="00166A1B" w:rsidRPr="007A19A9" w:rsidRDefault="00166A1B" w:rsidP="005279F4">
            <w:pPr>
              <w:jc w:val="both"/>
              <w:rPr>
                <w:rFonts w:ascii="Tahoma" w:hAnsi="Tahoma" w:cs="Tahoma"/>
                <w:sz w:val="24"/>
                <w:szCs w:val="24"/>
              </w:rPr>
            </w:pPr>
          </w:p>
          <w:p w:rsidR="00166A1B" w:rsidRPr="007A19A9" w:rsidRDefault="00166A1B" w:rsidP="005279F4">
            <w:pPr>
              <w:jc w:val="both"/>
              <w:rPr>
                <w:rFonts w:ascii="Tahoma" w:hAnsi="Tahoma" w:cs="Tahoma"/>
                <w:sz w:val="24"/>
                <w:szCs w:val="24"/>
              </w:rPr>
            </w:pPr>
          </w:p>
          <w:p w:rsidR="00166A1B" w:rsidRPr="007A19A9" w:rsidRDefault="00166A1B" w:rsidP="005279F4">
            <w:pPr>
              <w:jc w:val="both"/>
              <w:rPr>
                <w:rFonts w:ascii="Tahoma" w:hAnsi="Tahoma" w:cs="Tahoma"/>
                <w:sz w:val="24"/>
                <w:szCs w:val="24"/>
              </w:rPr>
            </w:pPr>
          </w:p>
        </w:tc>
      </w:tr>
      <w:tr w:rsidR="00166A1B" w:rsidRPr="007A19A9" w:rsidTr="007A19A9">
        <w:tc>
          <w:tcPr>
            <w:tcW w:w="4606" w:type="dxa"/>
          </w:tcPr>
          <w:p w:rsidR="001377DB" w:rsidRPr="007A19A9" w:rsidRDefault="001377DB" w:rsidP="005279F4">
            <w:pPr>
              <w:jc w:val="both"/>
              <w:rPr>
                <w:rFonts w:ascii="Tahoma" w:hAnsi="Tahoma" w:cs="Tahoma"/>
                <w:sz w:val="24"/>
                <w:szCs w:val="24"/>
              </w:rPr>
            </w:pPr>
            <w:r w:rsidRPr="000F3224">
              <w:rPr>
                <w:rFonts w:ascii="Tahoma" w:hAnsi="Tahoma" w:cs="Tahoma"/>
                <w:b/>
                <w:sz w:val="24"/>
                <w:szCs w:val="24"/>
              </w:rPr>
              <w:t>La mémoire</w:t>
            </w:r>
            <w:r w:rsidRPr="007A19A9">
              <w:rPr>
                <w:rFonts w:ascii="Tahoma" w:hAnsi="Tahoma" w:cs="Tahoma"/>
                <w:sz w:val="24"/>
                <w:szCs w:val="24"/>
              </w:rPr>
              <w:t xml:space="preserve"> : </w:t>
            </w:r>
          </w:p>
          <w:p w:rsidR="00166A1B" w:rsidRPr="007A19A9" w:rsidRDefault="001377DB" w:rsidP="005279F4">
            <w:pPr>
              <w:jc w:val="both"/>
              <w:rPr>
                <w:rFonts w:ascii="Tahoma" w:hAnsi="Tahoma" w:cs="Tahoma"/>
                <w:sz w:val="24"/>
                <w:szCs w:val="24"/>
              </w:rPr>
            </w:pPr>
            <w:r w:rsidRPr="007A19A9">
              <w:rPr>
                <w:rFonts w:ascii="Tahoma" w:hAnsi="Tahoma" w:cs="Tahoma"/>
                <w:sz w:val="24"/>
                <w:szCs w:val="24"/>
              </w:rPr>
              <w:t>Capacité à retenir des informations à court et long terme.</w:t>
            </w:r>
          </w:p>
          <w:p w:rsidR="001377DB" w:rsidRPr="007A19A9" w:rsidRDefault="001377DB" w:rsidP="005279F4">
            <w:pPr>
              <w:jc w:val="both"/>
              <w:rPr>
                <w:rFonts w:ascii="Tahoma" w:hAnsi="Tahoma" w:cs="Tahoma"/>
                <w:sz w:val="24"/>
                <w:szCs w:val="24"/>
              </w:rPr>
            </w:pPr>
            <w:r w:rsidRPr="007A19A9">
              <w:rPr>
                <w:rFonts w:ascii="Tahoma" w:hAnsi="Tahoma" w:cs="Tahoma"/>
                <w:sz w:val="24"/>
                <w:szCs w:val="24"/>
              </w:rPr>
              <w:t>Il existe plusieurs</w:t>
            </w:r>
            <w:r w:rsidR="008254C9">
              <w:rPr>
                <w:rFonts w:ascii="Tahoma" w:hAnsi="Tahoma" w:cs="Tahoma"/>
                <w:sz w:val="24"/>
                <w:szCs w:val="24"/>
              </w:rPr>
              <w:t xml:space="preserve"> </w:t>
            </w:r>
            <w:r w:rsidRPr="007A19A9">
              <w:rPr>
                <w:rFonts w:ascii="Tahoma" w:hAnsi="Tahoma" w:cs="Tahoma"/>
                <w:sz w:val="24"/>
                <w:szCs w:val="24"/>
              </w:rPr>
              <w:t xml:space="preserve">type de mémoire </w:t>
            </w:r>
            <w:r w:rsidR="007B346D" w:rsidRPr="007A19A9">
              <w:rPr>
                <w:rFonts w:ascii="Tahoma" w:hAnsi="Tahoma" w:cs="Tahoma"/>
                <w:sz w:val="24"/>
                <w:szCs w:val="24"/>
              </w:rPr>
              <w:t>(mémoire à court terme, de travail, sémantique</w:t>
            </w:r>
            <w:r w:rsidR="009A42E2" w:rsidRPr="007A19A9">
              <w:rPr>
                <w:rFonts w:ascii="Tahoma" w:hAnsi="Tahoma" w:cs="Tahoma"/>
                <w:sz w:val="24"/>
                <w:szCs w:val="24"/>
              </w:rPr>
              <w:t>, épisodique…)</w:t>
            </w:r>
          </w:p>
        </w:tc>
        <w:tc>
          <w:tcPr>
            <w:tcW w:w="4606" w:type="dxa"/>
          </w:tcPr>
          <w:p w:rsidR="001377DB" w:rsidRPr="000F3224" w:rsidRDefault="001377DB" w:rsidP="005279F4">
            <w:pPr>
              <w:jc w:val="both"/>
              <w:rPr>
                <w:rFonts w:ascii="Tahoma" w:hAnsi="Tahoma" w:cs="Tahoma"/>
                <w:b/>
                <w:sz w:val="24"/>
                <w:szCs w:val="24"/>
              </w:rPr>
            </w:pPr>
            <w:r w:rsidRPr="000F3224">
              <w:rPr>
                <w:rFonts w:ascii="Tahoma" w:hAnsi="Tahoma" w:cs="Tahoma"/>
                <w:b/>
                <w:sz w:val="24"/>
                <w:szCs w:val="24"/>
              </w:rPr>
              <w:t>Troubles mnésique</w:t>
            </w:r>
            <w:r w:rsidR="007F548F">
              <w:rPr>
                <w:rFonts w:ascii="Tahoma" w:hAnsi="Tahoma" w:cs="Tahoma"/>
                <w:b/>
                <w:sz w:val="24"/>
                <w:szCs w:val="24"/>
              </w:rPr>
              <w:t>s</w:t>
            </w:r>
            <w:r w:rsidR="000F3224">
              <w:rPr>
                <w:rFonts w:ascii="Tahoma" w:hAnsi="Tahoma" w:cs="Tahoma"/>
                <w:b/>
                <w:sz w:val="24"/>
                <w:szCs w:val="24"/>
              </w:rPr>
              <w:t> :</w:t>
            </w:r>
          </w:p>
          <w:p w:rsidR="00166A1B" w:rsidRPr="007A19A9" w:rsidRDefault="009A42E2" w:rsidP="005279F4">
            <w:pPr>
              <w:jc w:val="both"/>
              <w:rPr>
                <w:rFonts w:ascii="Tahoma" w:hAnsi="Tahoma" w:cs="Tahoma"/>
                <w:sz w:val="24"/>
                <w:szCs w:val="24"/>
              </w:rPr>
            </w:pPr>
            <w:r w:rsidRPr="007A19A9">
              <w:rPr>
                <w:rFonts w:ascii="Tahoma" w:hAnsi="Tahoma" w:cs="Tahoma"/>
                <w:sz w:val="24"/>
                <w:szCs w:val="24"/>
              </w:rPr>
              <w:t xml:space="preserve">Incapacité ou difficulté à mémoriser un fait </w:t>
            </w:r>
            <w:r w:rsidR="00FD64FB" w:rsidRPr="007A19A9">
              <w:rPr>
                <w:rFonts w:ascii="Tahoma" w:hAnsi="Tahoma" w:cs="Tahoma"/>
                <w:sz w:val="24"/>
                <w:szCs w:val="24"/>
              </w:rPr>
              <w:t>actuel,</w:t>
            </w:r>
            <w:r w:rsidRPr="007A19A9">
              <w:rPr>
                <w:rFonts w:ascii="Tahoma" w:hAnsi="Tahoma" w:cs="Tahoma"/>
                <w:sz w:val="24"/>
                <w:szCs w:val="24"/>
              </w:rPr>
              <w:t xml:space="preserve"> à retrouver un souvenir.</w:t>
            </w:r>
          </w:p>
          <w:p w:rsidR="009A42E2" w:rsidRPr="007A19A9" w:rsidRDefault="009A42E2" w:rsidP="005279F4">
            <w:pPr>
              <w:jc w:val="both"/>
              <w:rPr>
                <w:rFonts w:ascii="Tahoma" w:hAnsi="Tahoma" w:cs="Tahoma"/>
                <w:sz w:val="24"/>
                <w:szCs w:val="24"/>
              </w:rPr>
            </w:pPr>
            <w:r w:rsidRPr="000F3224">
              <w:rPr>
                <w:rFonts w:ascii="Tahoma" w:hAnsi="Tahoma" w:cs="Tahoma"/>
                <w:b/>
                <w:sz w:val="24"/>
                <w:szCs w:val="24"/>
              </w:rPr>
              <w:t>Amnésie</w:t>
            </w:r>
            <w:r w:rsidRPr="007A19A9">
              <w:rPr>
                <w:rFonts w:ascii="Tahoma" w:hAnsi="Tahoma" w:cs="Tahoma"/>
                <w:sz w:val="24"/>
                <w:szCs w:val="24"/>
              </w:rPr>
              <w:t> :</w:t>
            </w:r>
          </w:p>
          <w:p w:rsidR="009A42E2" w:rsidRPr="007A19A9" w:rsidRDefault="00FD64FB" w:rsidP="005279F4">
            <w:pPr>
              <w:jc w:val="both"/>
              <w:rPr>
                <w:rFonts w:ascii="Tahoma" w:hAnsi="Tahoma" w:cs="Tahoma"/>
                <w:sz w:val="24"/>
                <w:szCs w:val="24"/>
              </w:rPr>
            </w:pPr>
            <w:r w:rsidRPr="000F3224">
              <w:rPr>
                <w:rFonts w:ascii="Tahoma" w:hAnsi="Tahoma" w:cs="Tahoma"/>
                <w:i/>
                <w:sz w:val="24"/>
                <w:szCs w:val="24"/>
              </w:rPr>
              <w:t>L’amnésie</w:t>
            </w:r>
            <w:r w:rsidR="009A42E2" w:rsidRPr="000F3224">
              <w:rPr>
                <w:rFonts w:ascii="Tahoma" w:hAnsi="Tahoma" w:cs="Tahoma"/>
                <w:i/>
                <w:sz w:val="24"/>
                <w:szCs w:val="24"/>
              </w:rPr>
              <w:t xml:space="preserve"> rétrograde</w:t>
            </w:r>
            <w:r w:rsidR="009A42E2" w:rsidRPr="007A19A9">
              <w:rPr>
                <w:rFonts w:ascii="Tahoma" w:hAnsi="Tahoma" w:cs="Tahoma"/>
                <w:sz w:val="24"/>
                <w:szCs w:val="24"/>
              </w:rPr>
              <w:t xml:space="preserve"> : oubli des souvenirs antérieurs au début de la maladie, </w:t>
            </w:r>
            <w:r w:rsidR="000F3224">
              <w:rPr>
                <w:rFonts w:ascii="Tahoma" w:hAnsi="Tahoma" w:cs="Tahoma"/>
                <w:sz w:val="24"/>
                <w:szCs w:val="24"/>
              </w:rPr>
              <w:t>c'est-à-dire des faits anciens</w:t>
            </w:r>
          </w:p>
          <w:p w:rsidR="009A42E2" w:rsidRPr="007A19A9" w:rsidRDefault="00FD64FB" w:rsidP="005279F4">
            <w:pPr>
              <w:jc w:val="both"/>
              <w:rPr>
                <w:rFonts w:ascii="Tahoma" w:hAnsi="Tahoma" w:cs="Tahoma"/>
                <w:sz w:val="24"/>
                <w:szCs w:val="24"/>
              </w:rPr>
            </w:pPr>
            <w:r w:rsidRPr="000F3224">
              <w:rPr>
                <w:rFonts w:ascii="Tahoma" w:hAnsi="Tahoma" w:cs="Tahoma"/>
                <w:i/>
                <w:sz w:val="24"/>
                <w:szCs w:val="24"/>
              </w:rPr>
              <w:t>L’amnésie</w:t>
            </w:r>
            <w:r w:rsidR="009A42E2" w:rsidRPr="000F3224">
              <w:rPr>
                <w:rFonts w:ascii="Tahoma" w:hAnsi="Tahoma" w:cs="Tahoma"/>
                <w:i/>
                <w:sz w:val="24"/>
                <w:szCs w:val="24"/>
              </w:rPr>
              <w:t xml:space="preserve"> antérograde</w:t>
            </w:r>
            <w:r w:rsidR="009A42E2" w:rsidRPr="007A19A9">
              <w:rPr>
                <w:rFonts w:ascii="Tahoma" w:hAnsi="Tahoma" w:cs="Tahoma"/>
                <w:sz w:val="24"/>
                <w:szCs w:val="24"/>
              </w:rPr>
              <w:t xml:space="preserve"> : oubli des événements au fur et à mesure qu'ils se présentent. L'amnésie concerne des faits récents alors que la mémoire des faits anciens est conservée</w:t>
            </w:r>
          </w:p>
        </w:tc>
      </w:tr>
      <w:tr w:rsidR="001377DB" w:rsidRPr="007A19A9" w:rsidTr="007A19A9">
        <w:tc>
          <w:tcPr>
            <w:tcW w:w="4606" w:type="dxa"/>
          </w:tcPr>
          <w:p w:rsidR="001377DB" w:rsidRPr="007A19A9" w:rsidRDefault="000F3224" w:rsidP="005279F4">
            <w:pPr>
              <w:jc w:val="both"/>
              <w:rPr>
                <w:rFonts w:ascii="Tahoma" w:hAnsi="Tahoma" w:cs="Tahoma"/>
                <w:sz w:val="24"/>
                <w:szCs w:val="24"/>
              </w:rPr>
            </w:pPr>
            <w:r>
              <w:rPr>
                <w:rFonts w:ascii="Tahoma" w:hAnsi="Tahoma" w:cs="Tahoma"/>
                <w:b/>
                <w:sz w:val="24"/>
                <w:szCs w:val="24"/>
              </w:rPr>
              <w:t>Les p</w:t>
            </w:r>
            <w:r w:rsidR="009A42E2" w:rsidRPr="000F3224">
              <w:rPr>
                <w:rFonts w:ascii="Tahoma" w:hAnsi="Tahoma" w:cs="Tahoma"/>
                <w:b/>
                <w:sz w:val="24"/>
                <w:szCs w:val="24"/>
              </w:rPr>
              <w:t>raxie</w:t>
            </w:r>
            <w:r>
              <w:rPr>
                <w:rFonts w:ascii="Tahoma" w:hAnsi="Tahoma" w:cs="Tahoma"/>
                <w:b/>
                <w:sz w:val="24"/>
                <w:szCs w:val="24"/>
              </w:rPr>
              <w:t>s</w:t>
            </w:r>
            <w:r w:rsidR="009A42E2" w:rsidRPr="007A19A9">
              <w:rPr>
                <w:rFonts w:ascii="Tahoma" w:hAnsi="Tahoma" w:cs="Tahoma"/>
                <w:sz w:val="24"/>
                <w:szCs w:val="24"/>
              </w:rPr>
              <w:t> :</w:t>
            </w:r>
          </w:p>
          <w:p w:rsidR="009A42E2" w:rsidRPr="007A19A9" w:rsidRDefault="009A42E2" w:rsidP="005279F4">
            <w:pPr>
              <w:jc w:val="both"/>
              <w:rPr>
                <w:rFonts w:ascii="Tahoma" w:hAnsi="Tahoma" w:cs="Tahoma"/>
                <w:sz w:val="24"/>
                <w:szCs w:val="24"/>
              </w:rPr>
            </w:pPr>
            <w:r w:rsidRPr="007A19A9">
              <w:rPr>
                <w:rFonts w:ascii="Tahoma" w:hAnsi="Tahoma" w:cs="Tahoma"/>
                <w:sz w:val="24"/>
                <w:szCs w:val="24"/>
              </w:rPr>
              <w:t>Capacités d’un individu à coordonn</w:t>
            </w:r>
            <w:r w:rsidR="008254C9">
              <w:rPr>
                <w:rFonts w:ascii="Tahoma" w:hAnsi="Tahoma" w:cs="Tahoma"/>
                <w:sz w:val="24"/>
                <w:szCs w:val="24"/>
              </w:rPr>
              <w:t>er</w:t>
            </w:r>
            <w:r w:rsidRPr="007A19A9">
              <w:rPr>
                <w:rFonts w:ascii="Tahoma" w:hAnsi="Tahoma" w:cs="Tahoma"/>
                <w:sz w:val="24"/>
                <w:szCs w:val="24"/>
              </w:rPr>
              <w:t xml:space="preserve"> ses mouvement</w:t>
            </w:r>
            <w:r w:rsidR="008254C9">
              <w:rPr>
                <w:rFonts w:ascii="Tahoma" w:hAnsi="Tahoma" w:cs="Tahoma"/>
                <w:sz w:val="24"/>
                <w:szCs w:val="24"/>
              </w:rPr>
              <w:t>s</w:t>
            </w:r>
            <w:r w:rsidRPr="007A19A9">
              <w:rPr>
                <w:rFonts w:ascii="Tahoma" w:hAnsi="Tahoma" w:cs="Tahoma"/>
                <w:sz w:val="24"/>
                <w:szCs w:val="24"/>
              </w:rPr>
              <w:t xml:space="preserve"> en fonction du but à réalisé</w:t>
            </w:r>
          </w:p>
        </w:tc>
        <w:tc>
          <w:tcPr>
            <w:tcW w:w="4606" w:type="dxa"/>
          </w:tcPr>
          <w:p w:rsidR="008E0A14" w:rsidRPr="007A19A9" w:rsidRDefault="008E0A14" w:rsidP="005279F4">
            <w:pPr>
              <w:jc w:val="both"/>
              <w:rPr>
                <w:rFonts w:ascii="Tahoma" w:hAnsi="Tahoma" w:cs="Tahoma"/>
                <w:sz w:val="24"/>
                <w:szCs w:val="24"/>
              </w:rPr>
            </w:pPr>
            <w:r w:rsidRPr="000F3224">
              <w:rPr>
                <w:rFonts w:ascii="Tahoma" w:hAnsi="Tahoma" w:cs="Tahoma"/>
                <w:b/>
                <w:sz w:val="24"/>
                <w:szCs w:val="24"/>
              </w:rPr>
              <w:t>Apraxie</w:t>
            </w:r>
            <w:r w:rsidRPr="007A19A9">
              <w:rPr>
                <w:rFonts w:ascii="Tahoma" w:hAnsi="Tahoma" w:cs="Tahoma"/>
                <w:sz w:val="24"/>
                <w:szCs w:val="24"/>
              </w:rPr>
              <w:t xml:space="preserve"> : </w:t>
            </w:r>
          </w:p>
          <w:p w:rsidR="001377DB" w:rsidRPr="007A19A9" w:rsidRDefault="008E0A14" w:rsidP="005279F4">
            <w:pPr>
              <w:jc w:val="both"/>
              <w:rPr>
                <w:rFonts w:ascii="Tahoma" w:hAnsi="Tahoma" w:cs="Tahoma"/>
                <w:sz w:val="24"/>
                <w:szCs w:val="24"/>
              </w:rPr>
            </w:pPr>
            <w:r w:rsidRPr="007A19A9">
              <w:rPr>
                <w:rFonts w:ascii="Tahoma" w:hAnsi="Tahoma" w:cs="Tahoma"/>
                <w:sz w:val="24"/>
                <w:szCs w:val="24"/>
              </w:rPr>
              <w:t xml:space="preserve">trouble de la réalisation des gestes (acquis) </w:t>
            </w:r>
            <w:r w:rsidR="007B346D" w:rsidRPr="007A19A9">
              <w:rPr>
                <w:rFonts w:ascii="Tahoma" w:hAnsi="Tahoma" w:cs="Tahoma"/>
                <w:sz w:val="24"/>
                <w:szCs w:val="24"/>
              </w:rPr>
              <w:t>malgré</w:t>
            </w:r>
            <w:r w:rsidRPr="007A19A9">
              <w:rPr>
                <w:rFonts w:ascii="Tahoma" w:hAnsi="Tahoma" w:cs="Tahoma"/>
                <w:sz w:val="24"/>
                <w:szCs w:val="24"/>
              </w:rPr>
              <w:t xml:space="preserve"> l’absence de troubles moteurs et sensitifs.</w:t>
            </w:r>
          </w:p>
        </w:tc>
      </w:tr>
      <w:tr w:rsidR="008E0A14" w:rsidRPr="007A19A9" w:rsidTr="007A19A9">
        <w:tc>
          <w:tcPr>
            <w:tcW w:w="4606" w:type="dxa"/>
          </w:tcPr>
          <w:p w:rsidR="008E0A14" w:rsidRPr="007A19A9" w:rsidRDefault="000F3224" w:rsidP="005279F4">
            <w:pPr>
              <w:jc w:val="both"/>
              <w:rPr>
                <w:rFonts w:ascii="Tahoma" w:hAnsi="Tahoma" w:cs="Tahoma"/>
                <w:sz w:val="24"/>
                <w:szCs w:val="24"/>
              </w:rPr>
            </w:pPr>
            <w:r>
              <w:rPr>
                <w:rFonts w:ascii="Tahoma" w:hAnsi="Tahoma" w:cs="Tahoma"/>
                <w:b/>
                <w:sz w:val="24"/>
                <w:szCs w:val="24"/>
              </w:rPr>
              <w:t>Les g</w:t>
            </w:r>
            <w:r w:rsidR="009A42E2" w:rsidRPr="000F3224">
              <w:rPr>
                <w:rFonts w:ascii="Tahoma" w:hAnsi="Tahoma" w:cs="Tahoma"/>
                <w:b/>
                <w:sz w:val="24"/>
                <w:szCs w:val="24"/>
              </w:rPr>
              <w:t>nosie</w:t>
            </w:r>
            <w:r>
              <w:rPr>
                <w:rFonts w:ascii="Tahoma" w:hAnsi="Tahoma" w:cs="Tahoma"/>
                <w:b/>
                <w:sz w:val="24"/>
                <w:szCs w:val="24"/>
              </w:rPr>
              <w:t>s</w:t>
            </w:r>
            <w:r w:rsidR="009A42E2" w:rsidRPr="007A19A9">
              <w:rPr>
                <w:rFonts w:ascii="Tahoma" w:hAnsi="Tahoma" w:cs="Tahoma"/>
                <w:sz w:val="24"/>
                <w:szCs w:val="24"/>
              </w:rPr>
              <w:t> :</w:t>
            </w:r>
          </w:p>
          <w:p w:rsidR="009A42E2" w:rsidRPr="007A19A9" w:rsidRDefault="009A42E2" w:rsidP="005279F4">
            <w:pPr>
              <w:jc w:val="both"/>
              <w:rPr>
                <w:rFonts w:ascii="Tahoma" w:hAnsi="Tahoma" w:cs="Tahoma"/>
                <w:sz w:val="24"/>
                <w:szCs w:val="24"/>
              </w:rPr>
            </w:pPr>
            <w:r w:rsidRPr="007A19A9">
              <w:rPr>
                <w:rFonts w:ascii="Tahoma" w:hAnsi="Tahoma" w:cs="Tahoma"/>
                <w:sz w:val="24"/>
                <w:szCs w:val="24"/>
              </w:rPr>
              <w:t xml:space="preserve">Capacités d’un individu à </w:t>
            </w:r>
            <w:r w:rsidR="00FD64FB" w:rsidRPr="007A19A9">
              <w:rPr>
                <w:rFonts w:ascii="Tahoma" w:hAnsi="Tahoma" w:cs="Tahoma"/>
                <w:sz w:val="24"/>
                <w:szCs w:val="24"/>
              </w:rPr>
              <w:t>reconnaitre</w:t>
            </w:r>
            <w:r w:rsidRPr="007A19A9">
              <w:rPr>
                <w:rFonts w:ascii="Tahoma" w:hAnsi="Tahoma" w:cs="Tahoma"/>
                <w:sz w:val="24"/>
                <w:szCs w:val="24"/>
              </w:rPr>
              <w:t xml:space="preserve"> des objet</w:t>
            </w:r>
            <w:r w:rsidR="007F548F">
              <w:rPr>
                <w:rFonts w:ascii="Tahoma" w:hAnsi="Tahoma" w:cs="Tahoma"/>
                <w:sz w:val="24"/>
                <w:szCs w:val="24"/>
              </w:rPr>
              <w:t>s</w:t>
            </w:r>
            <w:r w:rsidRPr="007A19A9">
              <w:rPr>
                <w:rFonts w:ascii="Tahoma" w:hAnsi="Tahoma" w:cs="Tahoma"/>
                <w:sz w:val="24"/>
                <w:szCs w:val="24"/>
              </w:rPr>
              <w:t xml:space="preserve"> par l’intermédiaire de ses sens</w:t>
            </w:r>
          </w:p>
        </w:tc>
        <w:tc>
          <w:tcPr>
            <w:tcW w:w="4606" w:type="dxa"/>
          </w:tcPr>
          <w:p w:rsidR="008E0A14" w:rsidRPr="007A19A9" w:rsidRDefault="008E0A14" w:rsidP="005279F4">
            <w:pPr>
              <w:jc w:val="both"/>
              <w:rPr>
                <w:rFonts w:ascii="Tahoma" w:hAnsi="Tahoma" w:cs="Tahoma"/>
                <w:sz w:val="24"/>
                <w:szCs w:val="24"/>
              </w:rPr>
            </w:pPr>
            <w:r w:rsidRPr="000F3224">
              <w:rPr>
                <w:rFonts w:ascii="Tahoma" w:hAnsi="Tahoma" w:cs="Tahoma"/>
                <w:b/>
                <w:sz w:val="24"/>
                <w:szCs w:val="24"/>
              </w:rPr>
              <w:t>Agnosie</w:t>
            </w:r>
            <w:r w:rsidRPr="007A19A9">
              <w:rPr>
                <w:rFonts w:ascii="Tahoma" w:hAnsi="Tahoma" w:cs="Tahoma"/>
                <w:sz w:val="24"/>
                <w:szCs w:val="24"/>
              </w:rPr>
              <w:t xml:space="preserve"> : </w:t>
            </w:r>
          </w:p>
          <w:p w:rsidR="008E0A14" w:rsidRPr="007A19A9" w:rsidRDefault="008E0A14" w:rsidP="005279F4">
            <w:pPr>
              <w:jc w:val="both"/>
              <w:rPr>
                <w:rFonts w:ascii="Tahoma" w:hAnsi="Tahoma" w:cs="Tahoma"/>
                <w:sz w:val="24"/>
                <w:szCs w:val="24"/>
              </w:rPr>
            </w:pPr>
            <w:r w:rsidRPr="007A19A9">
              <w:rPr>
                <w:rFonts w:ascii="Tahoma" w:hAnsi="Tahoma" w:cs="Tahoma"/>
                <w:sz w:val="24"/>
                <w:szCs w:val="24"/>
              </w:rPr>
              <w:t>trouble de la reconnaissance de stimuli (visuels, auditifs, somesthésiques) sans trouble sensoriel élémentaire.</w:t>
            </w:r>
          </w:p>
        </w:tc>
      </w:tr>
      <w:tr w:rsidR="008E0A14" w:rsidRPr="007A19A9" w:rsidTr="007A19A9">
        <w:tc>
          <w:tcPr>
            <w:tcW w:w="4606" w:type="dxa"/>
          </w:tcPr>
          <w:p w:rsidR="008E0A14" w:rsidRPr="007A19A9" w:rsidRDefault="008E0A14" w:rsidP="005279F4">
            <w:pPr>
              <w:jc w:val="both"/>
              <w:rPr>
                <w:rFonts w:ascii="Tahoma" w:hAnsi="Tahoma" w:cs="Tahoma"/>
                <w:sz w:val="24"/>
                <w:szCs w:val="24"/>
              </w:rPr>
            </w:pPr>
            <w:r w:rsidRPr="000F3224">
              <w:rPr>
                <w:rFonts w:ascii="Tahoma" w:hAnsi="Tahoma" w:cs="Tahoma"/>
                <w:b/>
                <w:sz w:val="24"/>
                <w:szCs w:val="24"/>
              </w:rPr>
              <w:t>Les fonctions exécutives</w:t>
            </w:r>
            <w:r w:rsidRPr="007A19A9">
              <w:rPr>
                <w:rFonts w:ascii="Tahoma" w:hAnsi="Tahoma" w:cs="Tahoma"/>
                <w:sz w:val="24"/>
                <w:szCs w:val="24"/>
              </w:rPr>
              <w:t xml:space="preserve"> : </w:t>
            </w:r>
          </w:p>
          <w:p w:rsidR="009A42E2" w:rsidRPr="007A19A9" w:rsidRDefault="008E0A14" w:rsidP="005279F4">
            <w:pPr>
              <w:jc w:val="both"/>
              <w:rPr>
                <w:rFonts w:ascii="Tahoma" w:hAnsi="Tahoma" w:cs="Tahoma"/>
                <w:sz w:val="24"/>
                <w:szCs w:val="24"/>
              </w:rPr>
            </w:pPr>
            <w:r w:rsidRPr="007A19A9">
              <w:rPr>
                <w:rFonts w:ascii="Tahoma" w:hAnsi="Tahoma" w:cs="Tahoma"/>
                <w:sz w:val="24"/>
                <w:szCs w:val="24"/>
              </w:rPr>
              <w:t xml:space="preserve">Capacités à s’organiser, à mettre en place des stratégies et s’adapter face à </w:t>
            </w:r>
            <w:r w:rsidR="00FD64FB" w:rsidRPr="007A19A9">
              <w:rPr>
                <w:rFonts w:ascii="Tahoma" w:hAnsi="Tahoma" w:cs="Tahoma"/>
                <w:sz w:val="24"/>
                <w:szCs w:val="24"/>
              </w:rPr>
              <w:lastRenderedPageBreak/>
              <w:t>des situations nouvelles</w:t>
            </w:r>
            <w:r w:rsidR="009A42E2" w:rsidRPr="007A19A9">
              <w:rPr>
                <w:rFonts w:ascii="Tahoma" w:hAnsi="Tahoma" w:cs="Tahoma"/>
                <w:sz w:val="24"/>
                <w:szCs w:val="24"/>
              </w:rPr>
              <w:t xml:space="preserve">. </w:t>
            </w:r>
            <w:r w:rsidR="00FD64FB" w:rsidRPr="007A19A9">
              <w:rPr>
                <w:rFonts w:ascii="Tahoma" w:hAnsi="Tahoma" w:cs="Tahoma"/>
                <w:sz w:val="24"/>
                <w:szCs w:val="24"/>
              </w:rPr>
              <w:t>Ces stratégies correspondent à la mise en place d’un plan d’action, à son maintien et à la capacité à le réajuster au cours de son exécution et incluent des processus tels que le raisonnement, la planification, l’inhibition, etc…</w:t>
            </w:r>
          </w:p>
        </w:tc>
        <w:tc>
          <w:tcPr>
            <w:tcW w:w="4606" w:type="dxa"/>
          </w:tcPr>
          <w:p w:rsidR="008E0A14" w:rsidRPr="007A19A9" w:rsidRDefault="008E0A14" w:rsidP="005279F4">
            <w:pPr>
              <w:jc w:val="both"/>
              <w:rPr>
                <w:rFonts w:ascii="Tahoma" w:hAnsi="Tahoma" w:cs="Tahoma"/>
                <w:sz w:val="24"/>
                <w:szCs w:val="24"/>
              </w:rPr>
            </w:pPr>
            <w:r w:rsidRPr="000F3224">
              <w:rPr>
                <w:rFonts w:ascii="Tahoma" w:hAnsi="Tahoma" w:cs="Tahoma"/>
                <w:b/>
                <w:sz w:val="24"/>
                <w:szCs w:val="24"/>
              </w:rPr>
              <w:lastRenderedPageBreak/>
              <w:t xml:space="preserve">Syndrome </w:t>
            </w:r>
            <w:r w:rsidR="008254C9" w:rsidRPr="000F3224">
              <w:rPr>
                <w:rFonts w:ascii="Tahoma" w:hAnsi="Tahoma" w:cs="Tahoma"/>
                <w:b/>
                <w:sz w:val="24"/>
                <w:szCs w:val="24"/>
              </w:rPr>
              <w:t>Dys</w:t>
            </w:r>
            <w:r w:rsidR="008254C9">
              <w:rPr>
                <w:rFonts w:ascii="Tahoma" w:hAnsi="Tahoma" w:cs="Tahoma"/>
                <w:b/>
                <w:sz w:val="24"/>
                <w:szCs w:val="24"/>
              </w:rPr>
              <w:t>exé</w:t>
            </w:r>
            <w:r w:rsidR="008254C9" w:rsidRPr="000F3224">
              <w:rPr>
                <w:rFonts w:ascii="Tahoma" w:hAnsi="Tahoma" w:cs="Tahoma"/>
                <w:b/>
                <w:sz w:val="24"/>
                <w:szCs w:val="24"/>
              </w:rPr>
              <w:t>cutif</w:t>
            </w:r>
            <w:r w:rsidR="000F3224">
              <w:rPr>
                <w:rFonts w:ascii="Tahoma" w:hAnsi="Tahoma" w:cs="Tahoma"/>
                <w:sz w:val="24"/>
                <w:szCs w:val="24"/>
              </w:rPr>
              <w:t> :</w:t>
            </w:r>
          </w:p>
          <w:p w:rsidR="008E0A14" w:rsidRDefault="00FD64FB" w:rsidP="005279F4">
            <w:pPr>
              <w:jc w:val="both"/>
              <w:rPr>
                <w:rFonts w:ascii="Tahoma" w:hAnsi="Tahoma" w:cs="Tahoma"/>
                <w:sz w:val="24"/>
                <w:szCs w:val="24"/>
              </w:rPr>
            </w:pPr>
            <w:r w:rsidRPr="007A19A9">
              <w:rPr>
                <w:rFonts w:ascii="Tahoma" w:hAnsi="Tahoma" w:cs="Tahoma"/>
                <w:sz w:val="24"/>
                <w:szCs w:val="24"/>
              </w:rPr>
              <w:t>Ensemble de perturbation qui concerne les fonctions exécutives</w:t>
            </w:r>
          </w:p>
          <w:p w:rsidR="00D95EEE" w:rsidRPr="007A19A9" w:rsidRDefault="00D95EEE" w:rsidP="005279F4">
            <w:pPr>
              <w:jc w:val="both"/>
              <w:rPr>
                <w:rFonts w:ascii="Tahoma" w:hAnsi="Tahoma" w:cs="Tahoma"/>
                <w:sz w:val="24"/>
                <w:szCs w:val="24"/>
              </w:rPr>
            </w:pPr>
            <w:r>
              <w:rPr>
                <w:rFonts w:ascii="Tahoma" w:hAnsi="Tahoma" w:cs="Tahoma"/>
                <w:sz w:val="24"/>
                <w:szCs w:val="24"/>
              </w:rPr>
              <w:lastRenderedPageBreak/>
              <w:t xml:space="preserve">Il est important de comprendre que </w:t>
            </w:r>
            <w:r w:rsidR="0031375E">
              <w:rPr>
                <w:rFonts w:ascii="Tahoma" w:hAnsi="Tahoma" w:cs="Tahoma"/>
                <w:sz w:val="24"/>
                <w:szCs w:val="24"/>
              </w:rPr>
              <w:t>parmi</w:t>
            </w:r>
            <w:r>
              <w:rPr>
                <w:rFonts w:ascii="Tahoma" w:hAnsi="Tahoma" w:cs="Tahoma"/>
                <w:sz w:val="24"/>
                <w:szCs w:val="24"/>
              </w:rPr>
              <w:t xml:space="preserve"> cet ensemble de capacités seulement une peut </w:t>
            </w:r>
            <w:r w:rsidR="0031375E">
              <w:rPr>
                <w:rFonts w:ascii="Tahoma" w:hAnsi="Tahoma" w:cs="Tahoma"/>
                <w:sz w:val="24"/>
                <w:szCs w:val="24"/>
              </w:rPr>
              <w:t>être</w:t>
            </w:r>
            <w:r>
              <w:rPr>
                <w:rFonts w:ascii="Tahoma" w:hAnsi="Tahoma" w:cs="Tahoma"/>
                <w:sz w:val="24"/>
                <w:szCs w:val="24"/>
              </w:rPr>
              <w:t xml:space="preserve"> altéré. </w:t>
            </w:r>
            <w:r w:rsidR="0031375E">
              <w:rPr>
                <w:rFonts w:ascii="Tahoma" w:hAnsi="Tahoma" w:cs="Tahoma"/>
                <w:sz w:val="24"/>
                <w:szCs w:val="24"/>
              </w:rPr>
              <w:t>Cependant,</w:t>
            </w:r>
            <w:r>
              <w:rPr>
                <w:rFonts w:ascii="Tahoma" w:hAnsi="Tahoma" w:cs="Tahoma"/>
                <w:sz w:val="24"/>
                <w:szCs w:val="24"/>
              </w:rPr>
              <w:t xml:space="preserve"> </w:t>
            </w:r>
            <w:r w:rsidR="0031375E">
              <w:rPr>
                <w:rFonts w:ascii="Tahoma" w:hAnsi="Tahoma" w:cs="Tahoma"/>
                <w:sz w:val="24"/>
                <w:szCs w:val="24"/>
              </w:rPr>
              <w:t>elles induisent</w:t>
            </w:r>
            <w:r>
              <w:rPr>
                <w:rFonts w:ascii="Tahoma" w:hAnsi="Tahoma" w:cs="Tahoma"/>
                <w:sz w:val="24"/>
                <w:szCs w:val="24"/>
              </w:rPr>
              <w:t xml:space="preserve"> des incapacités fonctionnelles. </w:t>
            </w:r>
          </w:p>
        </w:tc>
      </w:tr>
    </w:tbl>
    <w:p w:rsidR="00312437" w:rsidRPr="007A19A9" w:rsidRDefault="00312437" w:rsidP="005279F4">
      <w:pPr>
        <w:jc w:val="both"/>
        <w:rPr>
          <w:rFonts w:ascii="Tahoma" w:hAnsi="Tahoma" w:cs="Tahoma"/>
          <w:sz w:val="24"/>
          <w:szCs w:val="24"/>
        </w:rPr>
      </w:pPr>
    </w:p>
    <w:p w:rsidR="008E0A14" w:rsidRPr="007A19A9" w:rsidRDefault="008E0A14" w:rsidP="005279F4">
      <w:pPr>
        <w:jc w:val="both"/>
        <w:rPr>
          <w:rFonts w:ascii="Tahoma" w:hAnsi="Tahoma" w:cs="Tahoma"/>
          <w:sz w:val="24"/>
          <w:szCs w:val="24"/>
        </w:rPr>
      </w:pPr>
      <w:r w:rsidRPr="007A19A9">
        <w:rPr>
          <w:rFonts w:ascii="Tahoma" w:hAnsi="Tahoma" w:cs="Tahoma"/>
          <w:sz w:val="24"/>
          <w:szCs w:val="24"/>
        </w:rPr>
        <w:t>Il existe aussi d’autres troubles cognitifs</w:t>
      </w:r>
      <w:r w:rsidR="008254C9">
        <w:rPr>
          <w:rFonts w:ascii="Tahoma" w:hAnsi="Tahoma" w:cs="Tahoma"/>
          <w:sz w:val="24"/>
          <w:szCs w:val="24"/>
        </w:rPr>
        <w:t xml:space="preserve"> </w:t>
      </w:r>
      <w:r w:rsidRPr="007A19A9">
        <w:rPr>
          <w:rFonts w:ascii="Tahoma" w:hAnsi="Tahoma" w:cs="Tahoma"/>
          <w:sz w:val="24"/>
          <w:szCs w:val="24"/>
        </w:rPr>
        <w:t>:</w:t>
      </w:r>
    </w:p>
    <w:p w:rsidR="00395EA5" w:rsidRPr="007A19A9" w:rsidRDefault="00395EA5" w:rsidP="005279F4">
      <w:pPr>
        <w:jc w:val="both"/>
        <w:rPr>
          <w:rFonts w:ascii="Tahoma" w:hAnsi="Tahoma" w:cs="Tahoma"/>
          <w:sz w:val="24"/>
          <w:szCs w:val="24"/>
        </w:rPr>
      </w:pPr>
      <w:r w:rsidRPr="000F3224">
        <w:rPr>
          <w:rFonts w:ascii="Tahoma" w:hAnsi="Tahoma" w:cs="Tahoma"/>
          <w:b/>
          <w:sz w:val="24"/>
          <w:szCs w:val="24"/>
        </w:rPr>
        <w:t>Aphasie</w:t>
      </w:r>
      <w:r w:rsidR="001377DB" w:rsidRPr="007A19A9">
        <w:rPr>
          <w:rFonts w:ascii="Tahoma" w:hAnsi="Tahoma" w:cs="Tahoma"/>
          <w:sz w:val="24"/>
          <w:szCs w:val="24"/>
        </w:rPr>
        <w:t xml:space="preserve"> : </w:t>
      </w:r>
      <w:r w:rsidRPr="007A19A9">
        <w:rPr>
          <w:rFonts w:ascii="Tahoma" w:hAnsi="Tahoma" w:cs="Tahoma"/>
          <w:sz w:val="24"/>
          <w:szCs w:val="24"/>
        </w:rPr>
        <w:t xml:space="preserve"> </w:t>
      </w:r>
      <w:r w:rsidR="001377DB" w:rsidRPr="007A19A9">
        <w:rPr>
          <w:rFonts w:ascii="Tahoma" w:hAnsi="Tahoma" w:cs="Tahoma"/>
          <w:sz w:val="24"/>
          <w:szCs w:val="24"/>
        </w:rPr>
        <w:t xml:space="preserve">trouble du langage affectant l'expression ou la compréhension du langage parlé ou écrit. Ce trouble </w:t>
      </w:r>
      <w:r w:rsidR="007B346D" w:rsidRPr="007A19A9">
        <w:rPr>
          <w:rFonts w:ascii="Tahoma" w:hAnsi="Tahoma" w:cs="Tahoma"/>
          <w:sz w:val="24"/>
          <w:szCs w:val="24"/>
        </w:rPr>
        <w:t>est partiel</w:t>
      </w:r>
      <w:r w:rsidR="001377DB" w:rsidRPr="007A19A9">
        <w:rPr>
          <w:rFonts w:ascii="Tahoma" w:hAnsi="Tahoma" w:cs="Tahoma"/>
          <w:sz w:val="24"/>
          <w:szCs w:val="24"/>
        </w:rPr>
        <w:t xml:space="preserve"> ou complet.</w:t>
      </w:r>
    </w:p>
    <w:p w:rsidR="00395EA5" w:rsidRPr="007A19A9" w:rsidRDefault="007B346D" w:rsidP="005279F4">
      <w:pPr>
        <w:jc w:val="both"/>
        <w:rPr>
          <w:rFonts w:ascii="Tahoma" w:hAnsi="Tahoma" w:cs="Tahoma"/>
          <w:sz w:val="24"/>
          <w:szCs w:val="24"/>
        </w:rPr>
      </w:pPr>
      <w:r w:rsidRPr="000F3224">
        <w:rPr>
          <w:rFonts w:ascii="Tahoma" w:hAnsi="Tahoma" w:cs="Tahoma"/>
          <w:b/>
          <w:sz w:val="24"/>
          <w:szCs w:val="24"/>
        </w:rPr>
        <w:t>Héminégligence</w:t>
      </w:r>
      <w:r w:rsidR="008E0A14" w:rsidRPr="007A19A9">
        <w:rPr>
          <w:rFonts w:ascii="Tahoma" w:hAnsi="Tahoma" w:cs="Tahoma"/>
          <w:sz w:val="24"/>
          <w:szCs w:val="24"/>
        </w:rPr>
        <w:t xml:space="preserve"> : </w:t>
      </w:r>
      <w:r w:rsidR="008254C9">
        <w:rPr>
          <w:rFonts w:ascii="Tahoma" w:hAnsi="Tahoma" w:cs="Tahoma"/>
          <w:sz w:val="24"/>
          <w:szCs w:val="24"/>
        </w:rPr>
        <w:t>la personne agit comme si un des deux coté de son corps n’existait plus</w:t>
      </w:r>
    </w:p>
    <w:p w:rsidR="008E0A14" w:rsidRDefault="008E0A14" w:rsidP="005279F4">
      <w:pPr>
        <w:jc w:val="both"/>
        <w:rPr>
          <w:rFonts w:ascii="Tahoma" w:hAnsi="Tahoma" w:cs="Tahoma"/>
          <w:sz w:val="24"/>
          <w:szCs w:val="24"/>
        </w:rPr>
      </w:pPr>
      <w:r w:rsidRPr="000F3224">
        <w:rPr>
          <w:rFonts w:ascii="Tahoma" w:hAnsi="Tahoma" w:cs="Tahoma"/>
          <w:b/>
          <w:sz w:val="24"/>
          <w:szCs w:val="24"/>
        </w:rPr>
        <w:t>Troubles des fonctions visuo-spatiales</w:t>
      </w:r>
      <w:r w:rsidRPr="007A19A9">
        <w:rPr>
          <w:rFonts w:ascii="Tahoma" w:hAnsi="Tahoma" w:cs="Tahoma"/>
          <w:sz w:val="24"/>
          <w:szCs w:val="24"/>
        </w:rPr>
        <w:t xml:space="preserve"> : Incapacité à s’orienter et se repérer</w:t>
      </w:r>
    </w:p>
    <w:p w:rsidR="00AB4AA1" w:rsidRPr="007A19A9" w:rsidRDefault="00AB4AA1" w:rsidP="005279F4">
      <w:pPr>
        <w:jc w:val="both"/>
        <w:rPr>
          <w:rFonts w:ascii="Tahoma" w:hAnsi="Tahoma" w:cs="Tahoma"/>
          <w:sz w:val="24"/>
          <w:szCs w:val="24"/>
        </w:rPr>
      </w:pPr>
    </w:p>
    <w:p w:rsidR="00D95EEE" w:rsidRPr="000D604F" w:rsidRDefault="00D95EEE" w:rsidP="005279F4">
      <w:pPr>
        <w:pStyle w:val="Paragraphedeliste"/>
        <w:numPr>
          <w:ilvl w:val="0"/>
          <w:numId w:val="11"/>
        </w:numPr>
        <w:spacing w:after="160" w:line="259" w:lineRule="auto"/>
        <w:jc w:val="both"/>
        <w:rPr>
          <w:rFonts w:ascii="Tahoma" w:hAnsi="Tahoma" w:cs="Tahoma"/>
          <w:sz w:val="24"/>
          <w:szCs w:val="24"/>
          <w:u w:val="single" w:color="FF0000"/>
        </w:rPr>
      </w:pPr>
      <w:r w:rsidRPr="000D604F">
        <w:rPr>
          <w:rFonts w:ascii="Tahoma" w:hAnsi="Tahoma" w:cs="Tahoma"/>
          <w:sz w:val="24"/>
          <w:szCs w:val="24"/>
          <w:u w:val="single" w:color="FF0000"/>
        </w:rPr>
        <w:t xml:space="preserve">Les atteintes de la moelle </w:t>
      </w:r>
      <w:r w:rsidR="000D604F" w:rsidRPr="000D604F">
        <w:rPr>
          <w:rFonts w:ascii="Tahoma" w:hAnsi="Tahoma" w:cs="Tahoma"/>
          <w:sz w:val="24"/>
          <w:szCs w:val="24"/>
          <w:u w:val="single" w:color="FF0000"/>
        </w:rPr>
        <w:t>épinière</w:t>
      </w:r>
      <w:r w:rsidRPr="000D604F">
        <w:rPr>
          <w:rFonts w:ascii="Tahoma" w:hAnsi="Tahoma" w:cs="Tahoma"/>
          <w:sz w:val="24"/>
          <w:szCs w:val="24"/>
          <w:u w:val="single" w:color="FF0000"/>
        </w:rPr>
        <w:t xml:space="preserve"> et des nerfs</w:t>
      </w:r>
    </w:p>
    <w:p w:rsidR="009A42E2" w:rsidRPr="000D604F" w:rsidRDefault="009A42E2" w:rsidP="005279F4">
      <w:pPr>
        <w:jc w:val="both"/>
        <w:rPr>
          <w:rFonts w:ascii="Tahoma" w:hAnsi="Tahoma" w:cs="Tahoma"/>
          <w:b/>
          <w:sz w:val="24"/>
          <w:szCs w:val="24"/>
        </w:rPr>
      </w:pPr>
      <w:r w:rsidRPr="000D604F">
        <w:rPr>
          <w:rFonts w:ascii="Tahoma" w:hAnsi="Tahoma" w:cs="Tahoma"/>
          <w:b/>
          <w:sz w:val="24"/>
          <w:szCs w:val="24"/>
        </w:rPr>
        <w:t xml:space="preserve">Les atteintes de la moelle épinière </w:t>
      </w:r>
    </w:p>
    <w:p w:rsidR="009A42E2" w:rsidRDefault="000D604F" w:rsidP="005279F4">
      <w:pPr>
        <w:jc w:val="both"/>
        <w:rPr>
          <w:rFonts w:ascii="Tahoma" w:hAnsi="Tahoma" w:cs="Tahoma"/>
          <w:sz w:val="24"/>
          <w:szCs w:val="24"/>
        </w:rPr>
      </w:pPr>
      <w:r w:rsidRPr="000D604F">
        <w:rPr>
          <w:rFonts w:ascii="Tahoma" w:hAnsi="Tahoma" w:cs="Tahoma"/>
          <w:sz w:val="24"/>
          <w:szCs w:val="24"/>
        </w:rPr>
        <w:t xml:space="preserve">Une lésion de la moelle épinière résulte généralement d'un accident tel qu'un accident de voiture, une chute, une blessure </w:t>
      </w:r>
      <w:r>
        <w:rPr>
          <w:rFonts w:ascii="Tahoma" w:hAnsi="Tahoma" w:cs="Tahoma"/>
          <w:sz w:val="24"/>
          <w:szCs w:val="24"/>
        </w:rPr>
        <w:t>dû au sport. Elle peut</w:t>
      </w:r>
      <w:r w:rsidRPr="000D604F">
        <w:rPr>
          <w:rFonts w:ascii="Tahoma" w:hAnsi="Tahoma" w:cs="Tahoma"/>
          <w:sz w:val="24"/>
          <w:szCs w:val="24"/>
        </w:rPr>
        <w:t xml:space="preserve"> aussi être causée par des co</w:t>
      </w:r>
      <w:r>
        <w:rPr>
          <w:rFonts w:ascii="Tahoma" w:hAnsi="Tahoma" w:cs="Tahoma"/>
          <w:sz w:val="24"/>
          <w:szCs w:val="24"/>
        </w:rPr>
        <w:t>mplications chirurgicales ou encore une pathologie.</w:t>
      </w:r>
    </w:p>
    <w:p w:rsidR="000D604F" w:rsidRDefault="000D604F" w:rsidP="005279F4">
      <w:pPr>
        <w:jc w:val="both"/>
        <w:rPr>
          <w:rFonts w:ascii="Tahoma" w:hAnsi="Tahoma" w:cs="Tahoma"/>
          <w:sz w:val="24"/>
          <w:szCs w:val="24"/>
        </w:rPr>
      </w:pPr>
      <w:r>
        <w:rPr>
          <w:rFonts w:ascii="Tahoma" w:hAnsi="Tahoma" w:cs="Tahoma"/>
          <w:sz w:val="24"/>
          <w:szCs w:val="24"/>
        </w:rPr>
        <w:t xml:space="preserve">Si la moelle </w:t>
      </w:r>
      <w:r w:rsidR="0031375E">
        <w:rPr>
          <w:rFonts w:ascii="Tahoma" w:hAnsi="Tahoma" w:cs="Tahoma"/>
          <w:sz w:val="24"/>
          <w:szCs w:val="24"/>
        </w:rPr>
        <w:t>épinière</w:t>
      </w:r>
      <w:r>
        <w:rPr>
          <w:rFonts w:ascii="Tahoma" w:hAnsi="Tahoma" w:cs="Tahoma"/>
          <w:sz w:val="24"/>
          <w:szCs w:val="24"/>
        </w:rPr>
        <w:t xml:space="preserve"> est complétement </w:t>
      </w:r>
      <w:r w:rsidR="0031375E">
        <w:rPr>
          <w:rFonts w:ascii="Tahoma" w:hAnsi="Tahoma" w:cs="Tahoma"/>
          <w:sz w:val="24"/>
          <w:szCs w:val="24"/>
        </w:rPr>
        <w:t>sectionnée,</w:t>
      </w:r>
      <w:r>
        <w:rPr>
          <w:rFonts w:ascii="Tahoma" w:hAnsi="Tahoma" w:cs="Tahoma"/>
          <w:sz w:val="24"/>
          <w:szCs w:val="24"/>
        </w:rPr>
        <w:t xml:space="preserve"> cela entraine une paralysie. En fonction de la hauteur de la </w:t>
      </w:r>
      <w:r w:rsidR="0031375E">
        <w:rPr>
          <w:rFonts w:ascii="Tahoma" w:hAnsi="Tahoma" w:cs="Tahoma"/>
          <w:sz w:val="24"/>
          <w:szCs w:val="24"/>
        </w:rPr>
        <w:t>lésion,</w:t>
      </w:r>
      <w:r>
        <w:rPr>
          <w:rFonts w:ascii="Tahoma" w:hAnsi="Tahoma" w:cs="Tahoma"/>
          <w:sz w:val="24"/>
          <w:szCs w:val="24"/>
        </w:rPr>
        <w:t xml:space="preserve"> une plus ou moins haute partie du corps est paralysé. Cette paralysie induit de troubles moteurs et sensorielles.</w:t>
      </w:r>
    </w:p>
    <w:p w:rsidR="000D604F" w:rsidRDefault="000D604F" w:rsidP="005279F4">
      <w:pPr>
        <w:jc w:val="both"/>
        <w:rPr>
          <w:rFonts w:ascii="Tahoma" w:hAnsi="Tahoma" w:cs="Tahoma"/>
          <w:sz w:val="24"/>
          <w:szCs w:val="24"/>
        </w:rPr>
      </w:pPr>
      <w:r>
        <w:rPr>
          <w:rFonts w:ascii="Tahoma" w:hAnsi="Tahoma" w:cs="Tahoma"/>
          <w:sz w:val="24"/>
          <w:szCs w:val="24"/>
        </w:rPr>
        <w:t>S</w:t>
      </w:r>
      <w:r w:rsidRPr="000D604F">
        <w:rPr>
          <w:rFonts w:ascii="Tahoma" w:hAnsi="Tahoma" w:cs="Tahoma"/>
          <w:sz w:val="24"/>
          <w:szCs w:val="24"/>
        </w:rPr>
        <w:t>i la moelle épinière n'a pas été sectionnée, une lésion de la moelle épinière peut toutefois entraîner une perte de capacité fonctionnelle</w:t>
      </w:r>
      <w:r>
        <w:rPr>
          <w:rFonts w:ascii="Tahoma" w:hAnsi="Tahoma" w:cs="Tahoma"/>
          <w:sz w:val="24"/>
          <w:szCs w:val="24"/>
        </w:rPr>
        <w:t xml:space="preserve"> et différents </w:t>
      </w:r>
      <w:r w:rsidR="0031375E">
        <w:rPr>
          <w:rFonts w:ascii="Tahoma" w:hAnsi="Tahoma" w:cs="Tahoma"/>
          <w:sz w:val="24"/>
          <w:szCs w:val="24"/>
        </w:rPr>
        <w:t>symptômes</w:t>
      </w:r>
      <w:r>
        <w:rPr>
          <w:rFonts w:ascii="Tahoma" w:hAnsi="Tahoma" w:cs="Tahoma"/>
          <w:sz w:val="24"/>
          <w:szCs w:val="24"/>
        </w:rPr>
        <w:t xml:space="preserve"> tels que :</w:t>
      </w:r>
    </w:p>
    <w:p w:rsidR="000D604F" w:rsidRPr="000D604F" w:rsidRDefault="0031375E" w:rsidP="005279F4">
      <w:pPr>
        <w:pStyle w:val="Paragraphedeliste"/>
        <w:numPr>
          <w:ilvl w:val="0"/>
          <w:numId w:val="12"/>
        </w:numPr>
        <w:jc w:val="both"/>
        <w:rPr>
          <w:rFonts w:ascii="Tahoma" w:hAnsi="Tahoma" w:cs="Tahoma"/>
          <w:sz w:val="24"/>
          <w:szCs w:val="24"/>
        </w:rPr>
      </w:pPr>
      <w:r w:rsidRPr="000D604F">
        <w:rPr>
          <w:rFonts w:ascii="Tahoma" w:hAnsi="Tahoma" w:cs="Tahoma"/>
          <w:sz w:val="24"/>
          <w:szCs w:val="24"/>
        </w:rPr>
        <w:t>Douleur</w:t>
      </w:r>
      <w:r w:rsidR="000D604F" w:rsidRPr="000D604F">
        <w:rPr>
          <w:rFonts w:ascii="Tahoma" w:hAnsi="Tahoma" w:cs="Tahoma"/>
          <w:sz w:val="24"/>
          <w:szCs w:val="24"/>
        </w:rPr>
        <w:t xml:space="preserve"> ou sensation de pression douloureuse dans la tête le cou ou le dos </w:t>
      </w:r>
    </w:p>
    <w:p w:rsidR="000D604F" w:rsidRPr="000D604F" w:rsidRDefault="0031375E" w:rsidP="005279F4">
      <w:pPr>
        <w:pStyle w:val="Paragraphedeliste"/>
        <w:numPr>
          <w:ilvl w:val="0"/>
          <w:numId w:val="12"/>
        </w:numPr>
        <w:jc w:val="both"/>
        <w:rPr>
          <w:rFonts w:ascii="Tahoma" w:hAnsi="Tahoma" w:cs="Tahoma"/>
          <w:sz w:val="24"/>
          <w:szCs w:val="24"/>
        </w:rPr>
      </w:pPr>
      <w:r w:rsidRPr="000D604F">
        <w:rPr>
          <w:rFonts w:ascii="Tahoma" w:hAnsi="Tahoma" w:cs="Tahoma"/>
          <w:sz w:val="24"/>
          <w:szCs w:val="24"/>
        </w:rPr>
        <w:t>Fourmillements</w:t>
      </w:r>
      <w:r w:rsidR="000D604F" w:rsidRPr="000D604F">
        <w:rPr>
          <w:rFonts w:ascii="Tahoma" w:hAnsi="Tahoma" w:cs="Tahoma"/>
          <w:sz w:val="24"/>
          <w:szCs w:val="24"/>
        </w:rPr>
        <w:t xml:space="preserve"> ou perte de sensation aux niveaux des extrémités</w:t>
      </w:r>
    </w:p>
    <w:p w:rsidR="000D604F" w:rsidRPr="000D604F" w:rsidRDefault="0031375E" w:rsidP="005279F4">
      <w:pPr>
        <w:pStyle w:val="Paragraphedeliste"/>
        <w:numPr>
          <w:ilvl w:val="0"/>
          <w:numId w:val="12"/>
        </w:numPr>
        <w:jc w:val="both"/>
        <w:rPr>
          <w:rFonts w:ascii="Tahoma" w:hAnsi="Tahoma" w:cs="Tahoma"/>
          <w:sz w:val="24"/>
          <w:szCs w:val="24"/>
        </w:rPr>
      </w:pPr>
      <w:r w:rsidRPr="000D604F">
        <w:rPr>
          <w:rFonts w:ascii="Tahoma" w:hAnsi="Tahoma" w:cs="Tahoma"/>
          <w:sz w:val="24"/>
          <w:szCs w:val="24"/>
        </w:rPr>
        <w:t>Perte</w:t>
      </w:r>
      <w:r w:rsidR="000D604F" w:rsidRPr="000D604F">
        <w:rPr>
          <w:rFonts w:ascii="Tahoma" w:hAnsi="Tahoma" w:cs="Tahoma"/>
          <w:sz w:val="24"/>
          <w:szCs w:val="24"/>
        </w:rPr>
        <w:t xml:space="preserve"> partielle ou complète de contrôle d'une partie du corps </w:t>
      </w:r>
    </w:p>
    <w:p w:rsidR="000D604F" w:rsidRPr="000D604F" w:rsidRDefault="0031375E" w:rsidP="005279F4">
      <w:pPr>
        <w:pStyle w:val="Paragraphedeliste"/>
        <w:numPr>
          <w:ilvl w:val="0"/>
          <w:numId w:val="12"/>
        </w:numPr>
        <w:jc w:val="both"/>
        <w:rPr>
          <w:rFonts w:ascii="Tahoma" w:hAnsi="Tahoma" w:cs="Tahoma"/>
          <w:sz w:val="24"/>
          <w:szCs w:val="24"/>
        </w:rPr>
      </w:pPr>
      <w:r w:rsidRPr="000D604F">
        <w:rPr>
          <w:rFonts w:ascii="Tahoma" w:hAnsi="Tahoma" w:cs="Tahoma"/>
          <w:sz w:val="24"/>
          <w:szCs w:val="24"/>
        </w:rPr>
        <w:t>Difficulté</w:t>
      </w:r>
      <w:r w:rsidR="000D604F" w:rsidRPr="000D604F">
        <w:rPr>
          <w:rFonts w:ascii="Tahoma" w:hAnsi="Tahoma" w:cs="Tahoma"/>
          <w:sz w:val="24"/>
          <w:szCs w:val="24"/>
        </w:rPr>
        <w:t xml:space="preserve"> à garder son équilibre et à marcher</w:t>
      </w:r>
    </w:p>
    <w:p w:rsidR="000D604F" w:rsidRPr="000D604F" w:rsidRDefault="0031375E" w:rsidP="005279F4">
      <w:pPr>
        <w:pStyle w:val="Paragraphedeliste"/>
        <w:numPr>
          <w:ilvl w:val="0"/>
          <w:numId w:val="12"/>
        </w:numPr>
        <w:jc w:val="both"/>
        <w:rPr>
          <w:rFonts w:ascii="Tahoma" w:hAnsi="Tahoma" w:cs="Tahoma"/>
          <w:sz w:val="24"/>
          <w:szCs w:val="24"/>
        </w:rPr>
      </w:pPr>
      <w:r w:rsidRPr="000D604F">
        <w:rPr>
          <w:rFonts w:ascii="Tahoma" w:hAnsi="Tahoma" w:cs="Tahoma"/>
          <w:sz w:val="24"/>
          <w:szCs w:val="24"/>
        </w:rPr>
        <w:t>Troubles</w:t>
      </w:r>
      <w:r w:rsidR="000D604F" w:rsidRPr="000D604F">
        <w:rPr>
          <w:rFonts w:ascii="Tahoma" w:hAnsi="Tahoma" w:cs="Tahoma"/>
          <w:sz w:val="24"/>
          <w:szCs w:val="24"/>
        </w:rPr>
        <w:t xml:space="preserve"> </w:t>
      </w:r>
      <w:r w:rsidRPr="000D604F">
        <w:rPr>
          <w:rFonts w:ascii="Tahoma" w:hAnsi="Tahoma" w:cs="Tahoma"/>
          <w:sz w:val="24"/>
          <w:szCs w:val="24"/>
        </w:rPr>
        <w:t>urinaires</w:t>
      </w:r>
      <w:r w:rsidR="000D604F" w:rsidRPr="000D604F">
        <w:rPr>
          <w:rFonts w:ascii="Tahoma" w:hAnsi="Tahoma" w:cs="Tahoma"/>
          <w:sz w:val="24"/>
          <w:szCs w:val="24"/>
        </w:rPr>
        <w:t xml:space="preserve"> et ou fécales, incontinence ou rétention</w:t>
      </w:r>
    </w:p>
    <w:p w:rsidR="000D604F" w:rsidRDefault="000D604F" w:rsidP="005279F4">
      <w:pPr>
        <w:jc w:val="both"/>
        <w:rPr>
          <w:rFonts w:ascii="Tahoma" w:hAnsi="Tahoma" w:cs="Tahoma"/>
          <w:sz w:val="24"/>
          <w:szCs w:val="24"/>
        </w:rPr>
      </w:pPr>
    </w:p>
    <w:p w:rsidR="00977DD1" w:rsidRPr="00977DD1" w:rsidRDefault="00977DD1" w:rsidP="005279F4">
      <w:pPr>
        <w:pStyle w:val="Paragraphedeliste"/>
        <w:numPr>
          <w:ilvl w:val="0"/>
          <w:numId w:val="11"/>
        </w:numPr>
        <w:spacing w:after="160" w:line="259" w:lineRule="auto"/>
        <w:jc w:val="both"/>
        <w:rPr>
          <w:rFonts w:ascii="Tahoma" w:hAnsi="Tahoma" w:cs="Tahoma"/>
          <w:sz w:val="24"/>
          <w:szCs w:val="24"/>
          <w:u w:val="single" w:color="FF0000"/>
        </w:rPr>
      </w:pPr>
      <w:r w:rsidRPr="00977DD1">
        <w:rPr>
          <w:rFonts w:ascii="Tahoma" w:hAnsi="Tahoma" w:cs="Tahoma"/>
          <w:sz w:val="24"/>
          <w:szCs w:val="24"/>
          <w:u w:val="single" w:color="FF0000"/>
        </w:rPr>
        <w:t>Incapacités fonctionnelles</w:t>
      </w:r>
    </w:p>
    <w:p w:rsidR="00395EA5" w:rsidRPr="00AB1485" w:rsidRDefault="00395EA5" w:rsidP="005279F4">
      <w:pPr>
        <w:jc w:val="both"/>
        <w:rPr>
          <w:rFonts w:ascii="Tahoma" w:hAnsi="Tahoma" w:cs="Tahoma"/>
          <w:b/>
          <w:sz w:val="24"/>
          <w:szCs w:val="24"/>
        </w:rPr>
      </w:pPr>
      <w:r w:rsidRPr="007A19A9">
        <w:rPr>
          <w:rFonts w:ascii="Tahoma" w:hAnsi="Tahoma" w:cs="Tahoma"/>
          <w:sz w:val="24"/>
          <w:szCs w:val="24"/>
        </w:rPr>
        <w:lastRenderedPageBreak/>
        <w:t xml:space="preserve">Il est </w:t>
      </w:r>
      <w:r w:rsidR="00274566" w:rsidRPr="007A19A9">
        <w:rPr>
          <w:rFonts w:ascii="Tahoma" w:hAnsi="Tahoma" w:cs="Tahoma"/>
          <w:sz w:val="24"/>
          <w:szCs w:val="24"/>
        </w:rPr>
        <w:t>important</w:t>
      </w:r>
      <w:r w:rsidRPr="007A19A9">
        <w:rPr>
          <w:rFonts w:ascii="Tahoma" w:hAnsi="Tahoma" w:cs="Tahoma"/>
          <w:sz w:val="24"/>
          <w:szCs w:val="24"/>
        </w:rPr>
        <w:t xml:space="preserve"> de comprendre que les </w:t>
      </w:r>
      <w:r w:rsidR="00977DD1">
        <w:rPr>
          <w:rFonts w:ascii="Tahoma" w:hAnsi="Tahoma" w:cs="Tahoma"/>
          <w:sz w:val="24"/>
          <w:szCs w:val="24"/>
        </w:rPr>
        <w:t xml:space="preserve">troubles </w:t>
      </w:r>
      <w:r w:rsidR="00414724">
        <w:rPr>
          <w:rFonts w:ascii="Tahoma" w:hAnsi="Tahoma" w:cs="Tahoma"/>
          <w:sz w:val="24"/>
          <w:szCs w:val="24"/>
        </w:rPr>
        <w:t>moteurs,</w:t>
      </w:r>
      <w:r w:rsidR="00977DD1">
        <w:rPr>
          <w:rFonts w:ascii="Tahoma" w:hAnsi="Tahoma" w:cs="Tahoma"/>
          <w:sz w:val="24"/>
          <w:szCs w:val="24"/>
        </w:rPr>
        <w:t xml:space="preserve"> sensitifs</w:t>
      </w:r>
      <w:r w:rsidRPr="007A19A9">
        <w:rPr>
          <w:rFonts w:ascii="Tahoma" w:hAnsi="Tahoma" w:cs="Tahoma"/>
          <w:sz w:val="24"/>
          <w:szCs w:val="24"/>
        </w:rPr>
        <w:t xml:space="preserve"> et cognitives sont à l’origine </w:t>
      </w:r>
      <w:r w:rsidRPr="00AB1485">
        <w:rPr>
          <w:rFonts w:ascii="Tahoma" w:hAnsi="Tahoma" w:cs="Tahoma"/>
          <w:b/>
          <w:sz w:val="24"/>
          <w:szCs w:val="24"/>
        </w:rPr>
        <w:t>d’incapacités fonctionnelles</w:t>
      </w:r>
    </w:p>
    <w:p w:rsidR="009016A1" w:rsidRDefault="00977DD1" w:rsidP="00AB1485">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9016A1">
        <w:rPr>
          <w:rFonts w:ascii="Tahoma" w:hAnsi="Tahoma" w:cs="Tahoma"/>
          <w:b/>
          <w:sz w:val="24"/>
          <w:szCs w:val="24"/>
        </w:rPr>
        <w:t>Les troubles moteurs</w:t>
      </w:r>
      <w:r>
        <w:rPr>
          <w:rFonts w:ascii="Tahoma" w:hAnsi="Tahoma" w:cs="Tahoma"/>
          <w:sz w:val="24"/>
          <w:szCs w:val="24"/>
        </w:rPr>
        <w:t xml:space="preserve"> vont par exemple induire des incapacités dans les activités de vie quotidienne (AVQ</w:t>
      </w:r>
      <w:r w:rsidR="00C9005C">
        <w:rPr>
          <w:rFonts w:ascii="Tahoma" w:hAnsi="Tahoma" w:cs="Tahoma"/>
          <w:sz w:val="24"/>
          <w:szCs w:val="24"/>
        </w:rPr>
        <w:t xml:space="preserve"> = se </w:t>
      </w:r>
      <w:r w:rsidR="00414724">
        <w:rPr>
          <w:rFonts w:ascii="Tahoma" w:hAnsi="Tahoma" w:cs="Tahoma"/>
          <w:sz w:val="24"/>
          <w:szCs w:val="24"/>
        </w:rPr>
        <w:t>laver,</w:t>
      </w:r>
      <w:r w:rsidR="00C9005C">
        <w:rPr>
          <w:rFonts w:ascii="Tahoma" w:hAnsi="Tahoma" w:cs="Tahoma"/>
          <w:sz w:val="24"/>
          <w:szCs w:val="24"/>
        </w:rPr>
        <w:t xml:space="preserve"> </w:t>
      </w:r>
      <w:r w:rsidR="00414724">
        <w:rPr>
          <w:rFonts w:ascii="Tahoma" w:hAnsi="Tahoma" w:cs="Tahoma"/>
          <w:sz w:val="24"/>
          <w:szCs w:val="24"/>
        </w:rPr>
        <w:t>s’habiller,</w:t>
      </w:r>
      <w:r w:rsidR="00C9005C">
        <w:rPr>
          <w:rFonts w:ascii="Tahoma" w:hAnsi="Tahoma" w:cs="Tahoma"/>
          <w:sz w:val="24"/>
          <w:szCs w:val="24"/>
        </w:rPr>
        <w:t xml:space="preserve"> se </w:t>
      </w:r>
      <w:r w:rsidR="00414724">
        <w:rPr>
          <w:rFonts w:ascii="Tahoma" w:hAnsi="Tahoma" w:cs="Tahoma"/>
          <w:sz w:val="24"/>
          <w:szCs w:val="24"/>
        </w:rPr>
        <w:t>nourrir, se</w:t>
      </w:r>
      <w:r w:rsidR="00C9005C">
        <w:rPr>
          <w:rFonts w:ascii="Tahoma" w:hAnsi="Tahoma" w:cs="Tahoma"/>
          <w:sz w:val="24"/>
          <w:szCs w:val="24"/>
        </w:rPr>
        <w:t xml:space="preserve"> </w:t>
      </w:r>
      <w:r w:rsidR="00414724">
        <w:rPr>
          <w:rFonts w:ascii="Tahoma" w:hAnsi="Tahoma" w:cs="Tahoma"/>
          <w:sz w:val="24"/>
          <w:szCs w:val="24"/>
        </w:rPr>
        <w:t>déplacer,</w:t>
      </w:r>
      <w:r w:rsidR="00C9005C">
        <w:rPr>
          <w:rFonts w:ascii="Tahoma" w:hAnsi="Tahoma" w:cs="Tahoma"/>
          <w:sz w:val="24"/>
          <w:szCs w:val="24"/>
        </w:rPr>
        <w:t xml:space="preserve"> communiquer…</w:t>
      </w:r>
      <w:r>
        <w:rPr>
          <w:rFonts w:ascii="Tahoma" w:hAnsi="Tahoma" w:cs="Tahoma"/>
          <w:sz w:val="24"/>
          <w:szCs w:val="24"/>
        </w:rPr>
        <w:t>)</w:t>
      </w:r>
      <w:r w:rsidR="00C9005C">
        <w:rPr>
          <w:rFonts w:ascii="Tahoma" w:hAnsi="Tahoma" w:cs="Tahoma"/>
          <w:sz w:val="24"/>
          <w:szCs w:val="24"/>
        </w:rPr>
        <w:t xml:space="preserve"> ; </w:t>
      </w:r>
      <w:r w:rsidR="00414724">
        <w:rPr>
          <w:rFonts w:ascii="Tahoma" w:hAnsi="Tahoma" w:cs="Tahoma"/>
          <w:sz w:val="24"/>
          <w:szCs w:val="24"/>
        </w:rPr>
        <w:t>la personne</w:t>
      </w:r>
      <w:r w:rsidR="00C9005C">
        <w:rPr>
          <w:rFonts w:ascii="Tahoma" w:hAnsi="Tahoma" w:cs="Tahoma"/>
          <w:sz w:val="24"/>
          <w:szCs w:val="24"/>
        </w:rPr>
        <w:t xml:space="preserve"> va avoir des </w:t>
      </w:r>
      <w:r w:rsidR="00414724">
        <w:rPr>
          <w:rFonts w:ascii="Tahoma" w:hAnsi="Tahoma" w:cs="Tahoma"/>
          <w:sz w:val="24"/>
          <w:szCs w:val="24"/>
        </w:rPr>
        <w:t>difficultés</w:t>
      </w:r>
      <w:r w:rsidR="00C9005C">
        <w:rPr>
          <w:rFonts w:ascii="Tahoma" w:hAnsi="Tahoma" w:cs="Tahoma"/>
          <w:sz w:val="24"/>
          <w:szCs w:val="24"/>
        </w:rPr>
        <w:t xml:space="preserve"> pour changer de position </w:t>
      </w:r>
      <w:r w:rsidR="00414724">
        <w:rPr>
          <w:rFonts w:ascii="Tahoma" w:hAnsi="Tahoma" w:cs="Tahoma"/>
          <w:sz w:val="24"/>
          <w:szCs w:val="24"/>
        </w:rPr>
        <w:t>dans</w:t>
      </w:r>
      <w:r w:rsidR="00C9005C">
        <w:rPr>
          <w:rFonts w:ascii="Tahoma" w:hAnsi="Tahoma" w:cs="Tahoma"/>
          <w:sz w:val="24"/>
          <w:szCs w:val="24"/>
        </w:rPr>
        <w:t xml:space="preserve"> son fauteuil ou dans son </w:t>
      </w:r>
      <w:r w:rsidR="00414724">
        <w:rPr>
          <w:rFonts w:ascii="Tahoma" w:hAnsi="Tahoma" w:cs="Tahoma"/>
          <w:sz w:val="24"/>
          <w:szCs w:val="24"/>
        </w:rPr>
        <w:t>lit,</w:t>
      </w:r>
      <w:r w:rsidR="00C9005C">
        <w:rPr>
          <w:rFonts w:ascii="Tahoma" w:hAnsi="Tahoma" w:cs="Tahoma"/>
          <w:sz w:val="24"/>
          <w:szCs w:val="24"/>
        </w:rPr>
        <w:t xml:space="preserve"> à faire </w:t>
      </w:r>
      <w:r w:rsidR="00414724">
        <w:rPr>
          <w:rFonts w:ascii="Tahoma" w:hAnsi="Tahoma" w:cs="Tahoma"/>
          <w:sz w:val="24"/>
          <w:szCs w:val="24"/>
        </w:rPr>
        <w:t>ses transferts,</w:t>
      </w:r>
      <w:r w:rsidR="00C9005C">
        <w:rPr>
          <w:rFonts w:ascii="Tahoma" w:hAnsi="Tahoma" w:cs="Tahoma"/>
          <w:sz w:val="24"/>
          <w:szCs w:val="24"/>
        </w:rPr>
        <w:t xml:space="preserve"> à manipuler des </w:t>
      </w:r>
      <w:r w:rsidR="00414724">
        <w:rPr>
          <w:rFonts w:ascii="Tahoma" w:hAnsi="Tahoma" w:cs="Tahoma"/>
          <w:sz w:val="24"/>
          <w:szCs w:val="24"/>
        </w:rPr>
        <w:t>objets,</w:t>
      </w:r>
      <w:r w:rsidR="00C9005C">
        <w:rPr>
          <w:rFonts w:ascii="Tahoma" w:hAnsi="Tahoma" w:cs="Tahoma"/>
          <w:sz w:val="24"/>
          <w:szCs w:val="24"/>
        </w:rPr>
        <w:t xml:space="preserve"> à se déplacer… </w:t>
      </w:r>
    </w:p>
    <w:p w:rsidR="00C9005C" w:rsidRDefault="00C9005C" w:rsidP="00AB1485">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9016A1">
        <w:rPr>
          <w:rFonts w:ascii="Tahoma" w:hAnsi="Tahoma" w:cs="Tahoma"/>
          <w:sz w:val="24"/>
          <w:szCs w:val="24"/>
        </w:rPr>
        <w:t>Les troubles moteurs</w:t>
      </w:r>
      <w:r>
        <w:rPr>
          <w:rFonts w:ascii="Tahoma" w:hAnsi="Tahoma" w:cs="Tahoma"/>
          <w:sz w:val="24"/>
          <w:szCs w:val="24"/>
        </w:rPr>
        <w:t xml:space="preserve"> induisent des difficultés ou une impossibilité à </w:t>
      </w:r>
      <w:r w:rsidR="00414724">
        <w:rPr>
          <w:rFonts w:ascii="Tahoma" w:hAnsi="Tahoma" w:cs="Tahoma"/>
          <w:sz w:val="24"/>
          <w:szCs w:val="24"/>
        </w:rPr>
        <w:t>exécuté</w:t>
      </w:r>
      <w:r>
        <w:rPr>
          <w:rFonts w:ascii="Tahoma" w:hAnsi="Tahoma" w:cs="Tahoma"/>
          <w:sz w:val="24"/>
          <w:szCs w:val="24"/>
        </w:rPr>
        <w:t xml:space="preserve"> une tache. La perte ou la diminution des capacités fonctionnelles des membres </w:t>
      </w:r>
      <w:r w:rsidR="00414724">
        <w:rPr>
          <w:rFonts w:ascii="Tahoma" w:hAnsi="Tahoma" w:cs="Tahoma"/>
          <w:sz w:val="24"/>
          <w:szCs w:val="24"/>
        </w:rPr>
        <w:t>supérieurs,</w:t>
      </w:r>
      <w:r>
        <w:rPr>
          <w:rFonts w:ascii="Tahoma" w:hAnsi="Tahoma" w:cs="Tahoma"/>
          <w:sz w:val="24"/>
          <w:szCs w:val="24"/>
        </w:rPr>
        <w:t xml:space="preserve"> </w:t>
      </w:r>
      <w:r w:rsidR="00414724">
        <w:rPr>
          <w:rFonts w:ascii="Tahoma" w:hAnsi="Tahoma" w:cs="Tahoma"/>
          <w:sz w:val="24"/>
          <w:szCs w:val="24"/>
        </w:rPr>
        <w:t>extrêmement</w:t>
      </w:r>
      <w:r>
        <w:rPr>
          <w:rFonts w:ascii="Tahoma" w:hAnsi="Tahoma" w:cs="Tahoma"/>
          <w:sz w:val="24"/>
          <w:szCs w:val="24"/>
        </w:rPr>
        <w:t xml:space="preserve"> important pour votre autonomie et réaliser vos ; tout comme des membres </w:t>
      </w:r>
      <w:r w:rsidR="00414724">
        <w:rPr>
          <w:rFonts w:ascii="Tahoma" w:hAnsi="Tahoma" w:cs="Tahoma"/>
          <w:sz w:val="24"/>
          <w:szCs w:val="24"/>
        </w:rPr>
        <w:t>inférieurs, qui</w:t>
      </w:r>
      <w:r>
        <w:rPr>
          <w:rFonts w:ascii="Tahoma" w:hAnsi="Tahoma" w:cs="Tahoma"/>
          <w:sz w:val="24"/>
          <w:szCs w:val="24"/>
        </w:rPr>
        <w:t xml:space="preserve"> sont essentielles pour vous déplacer seul, à une portée énorme sur la qualité de vie de la personne. </w:t>
      </w:r>
    </w:p>
    <w:p w:rsidR="0031375E" w:rsidRDefault="0031375E" w:rsidP="005279F4">
      <w:pPr>
        <w:jc w:val="both"/>
        <w:rPr>
          <w:rFonts w:ascii="Tahoma" w:hAnsi="Tahoma" w:cs="Tahoma"/>
          <w:sz w:val="24"/>
          <w:szCs w:val="24"/>
        </w:rPr>
      </w:pPr>
    </w:p>
    <w:p w:rsidR="00AB1485" w:rsidRDefault="00414724" w:rsidP="00AB1485">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9016A1">
        <w:rPr>
          <w:rFonts w:ascii="Tahoma" w:hAnsi="Tahoma" w:cs="Tahoma"/>
          <w:b/>
          <w:sz w:val="24"/>
          <w:szCs w:val="24"/>
        </w:rPr>
        <w:t>Les troubles sensorielles</w:t>
      </w:r>
      <w:r>
        <w:rPr>
          <w:rFonts w:ascii="Tahoma" w:hAnsi="Tahoma" w:cs="Tahoma"/>
          <w:sz w:val="24"/>
          <w:szCs w:val="24"/>
        </w:rPr>
        <w:t xml:space="preserve"> vont</w:t>
      </w:r>
      <w:r w:rsidR="00AB1485">
        <w:rPr>
          <w:rFonts w:ascii="Tahoma" w:hAnsi="Tahoma" w:cs="Tahoma"/>
          <w:sz w:val="24"/>
          <w:szCs w:val="24"/>
        </w:rPr>
        <w:t xml:space="preserve">, </w:t>
      </w:r>
      <w:r>
        <w:rPr>
          <w:rFonts w:ascii="Tahoma" w:hAnsi="Tahoma" w:cs="Tahoma"/>
          <w:sz w:val="24"/>
          <w:szCs w:val="24"/>
        </w:rPr>
        <w:t>par exemple</w:t>
      </w:r>
      <w:r w:rsidR="00AB1485">
        <w:rPr>
          <w:rFonts w:ascii="Tahoma" w:hAnsi="Tahoma" w:cs="Tahoma"/>
          <w:sz w:val="24"/>
          <w:szCs w:val="24"/>
        </w:rPr>
        <w:t>,</w:t>
      </w:r>
      <w:r>
        <w:rPr>
          <w:rFonts w:ascii="Tahoma" w:hAnsi="Tahoma" w:cs="Tahoma"/>
          <w:sz w:val="24"/>
          <w:szCs w:val="24"/>
        </w:rPr>
        <w:t xml:space="preserve"> induire des difficultés à saisir ou maintenir un objet. La personne ne sent pas l’objet, et de par ce manque de sensation, le corps ne peut pas adapter sa force. Les capacités sensorielles permettent de ressentir les informations de l’intérieur du corps tout comme de l’extérieur. </w:t>
      </w:r>
    </w:p>
    <w:p w:rsidR="0031375E" w:rsidRDefault="00414724" w:rsidP="00AB1485">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En fonction du type de lésion sensorielle, il se peut qu’une personne ne puisse plus ressentir le chaud et donc se bruler, ou main le froid et prendre une douche glacer, ressentir les objets et plus réussir à tenir correctement un couteau et une fourchette. Cette personne peut aussi régulièrement ressentir des sensations étranges voir douloureuse. Voir, plus pouvoir correctement utiliser ses membre supérieur ou inférieur car elle n’a pas conscience de leur position dans l’espace ou lorsqu’elle souhaite les déplacer, ces dernières effectue un geste dans la mauvaise direction et ce n’est pas volontaire.</w:t>
      </w:r>
      <w:r w:rsidR="0031375E">
        <w:rPr>
          <w:rFonts w:ascii="Tahoma" w:hAnsi="Tahoma" w:cs="Tahoma"/>
          <w:sz w:val="24"/>
          <w:szCs w:val="24"/>
        </w:rPr>
        <w:t xml:space="preserve"> Aussi, la personne peut ne pas ressentir les sensations de douleur et se couper, se blesser ou avoir une brulure sans qu’il s’en rende compte.</w:t>
      </w:r>
    </w:p>
    <w:p w:rsidR="0031375E" w:rsidRDefault="0031375E" w:rsidP="005279F4">
      <w:pPr>
        <w:jc w:val="both"/>
        <w:rPr>
          <w:rFonts w:ascii="Tahoma" w:hAnsi="Tahoma" w:cs="Tahoma"/>
          <w:sz w:val="24"/>
          <w:szCs w:val="24"/>
        </w:rPr>
      </w:pPr>
    </w:p>
    <w:p w:rsidR="0031375E" w:rsidRDefault="0031375E" w:rsidP="00AB1485">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9016A1">
        <w:rPr>
          <w:rFonts w:ascii="Tahoma" w:hAnsi="Tahoma" w:cs="Tahoma"/>
          <w:b/>
          <w:sz w:val="24"/>
          <w:szCs w:val="24"/>
        </w:rPr>
        <w:t>Les troubles visuels</w:t>
      </w:r>
      <w:r>
        <w:rPr>
          <w:rFonts w:ascii="Tahoma" w:hAnsi="Tahoma" w:cs="Tahoma"/>
          <w:sz w:val="24"/>
          <w:szCs w:val="24"/>
        </w:rPr>
        <w:t xml:space="preserve"> sont très handicapant</w:t>
      </w:r>
      <w:r w:rsidR="00A11D95">
        <w:rPr>
          <w:rFonts w:ascii="Tahoma" w:hAnsi="Tahoma" w:cs="Tahoma"/>
          <w:sz w:val="24"/>
          <w:szCs w:val="24"/>
        </w:rPr>
        <w:t>s</w:t>
      </w:r>
      <w:r>
        <w:rPr>
          <w:rFonts w:ascii="Tahoma" w:hAnsi="Tahoma" w:cs="Tahoma"/>
          <w:sz w:val="24"/>
          <w:szCs w:val="24"/>
        </w:rPr>
        <w:t xml:space="preserve"> car ils induisent une perte ou une diminution des informations que la personne peut percevoir. Forcément, les déplacements, l’utilisation d’objet ou encore chaque AVQ devienne</w:t>
      </w:r>
      <w:r w:rsidR="00AB1485">
        <w:rPr>
          <w:rFonts w:ascii="Tahoma" w:hAnsi="Tahoma" w:cs="Tahoma"/>
          <w:sz w:val="24"/>
          <w:szCs w:val="24"/>
        </w:rPr>
        <w:t>nt</w:t>
      </w:r>
      <w:r>
        <w:rPr>
          <w:rFonts w:ascii="Tahoma" w:hAnsi="Tahoma" w:cs="Tahoma"/>
          <w:sz w:val="24"/>
          <w:szCs w:val="24"/>
        </w:rPr>
        <w:t xml:space="preserve"> plus compl</w:t>
      </w:r>
      <w:r w:rsidR="00AB1485">
        <w:rPr>
          <w:rFonts w:ascii="Tahoma" w:hAnsi="Tahoma" w:cs="Tahoma"/>
          <w:sz w:val="24"/>
          <w:szCs w:val="24"/>
        </w:rPr>
        <w:t>iqués</w:t>
      </w:r>
      <w:r>
        <w:rPr>
          <w:rFonts w:ascii="Tahoma" w:hAnsi="Tahoma" w:cs="Tahoma"/>
          <w:sz w:val="24"/>
          <w:szCs w:val="24"/>
        </w:rPr>
        <w:t xml:space="preserve"> à réaliser. </w:t>
      </w:r>
    </w:p>
    <w:p w:rsidR="00112154" w:rsidRPr="007A19A9" w:rsidRDefault="0031375E" w:rsidP="00AB1485">
      <w:pPr>
        <w:jc w:val="both"/>
        <w:rPr>
          <w:rFonts w:ascii="Tahoma" w:hAnsi="Tahoma" w:cs="Tahoma"/>
          <w:sz w:val="24"/>
          <w:szCs w:val="24"/>
        </w:rPr>
      </w:pPr>
      <w:r w:rsidRPr="009016A1">
        <w:rPr>
          <w:rFonts w:ascii="Tahoma" w:hAnsi="Tahoma" w:cs="Tahoma"/>
          <w:b/>
          <w:sz w:val="24"/>
          <w:szCs w:val="24"/>
        </w:rPr>
        <w:t>Les troubles cognitifs</w:t>
      </w:r>
      <w:r>
        <w:rPr>
          <w:rFonts w:ascii="Tahoma" w:hAnsi="Tahoma" w:cs="Tahoma"/>
          <w:sz w:val="24"/>
          <w:szCs w:val="24"/>
        </w:rPr>
        <w:t xml:space="preserve"> induisent </w:t>
      </w:r>
      <w:r w:rsidR="00130270">
        <w:rPr>
          <w:rFonts w:ascii="Tahoma" w:hAnsi="Tahoma" w:cs="Tahoma"/>
          <w:sz w:val="24"/>
          <w:szCs w:val="24"/>
        </w:rPr>
        <w:t xml:space="preserve">différents types de handicap. En fonction de la zone </w:t>
      </w:r>
      <w:r w:rsidR="00112154">
        <w:rPr>
          <w:rFonts w:ascii="Tahoma" w:hAnsi="Tahoma" w:cs="Tahoma"/>
          <w:sz w:val="24"/>
          <w:szCs w:val="24"/>
        </w:rPr>
        <w:t>atteinte,</w:t>
      </w:r>
      <w:r w:rsidR="00130270">
        <w:rPr>
          <w:rFonts w:ascii="Tahoma" w:hAnsi="Tahoma" w:cs="Tahoma"/>
          <w:sz w:val="24"/>
          <w:szCs w:val="24"/>
        </w:rPr>
        <w:t xml:space="preserve"> une personne peut </w:t>
      </w:r>
      <w:r w:rsidR="00112154">
        <w:rPr>
          <w:rFonts w:ascii="Tahoma" w:hAnsi="Tahoma" w:cs="Tahoma"/>
          <w:sz w:val="24"/>
          <w:szCs w:val="24"/>
        </w:rPr>
        <w:t>développer</w:t>
      </w:r>
      <w:r w:rsidR="00130270">
        <w:rPr>
          <w:rFonts w:ascii="Tahoma" w:hAnsi="Tahoma" w:cs="Tahoma"/>
          <w:sz w:val="24"/>
          <w:szCs w:val="24"/>
        </w:rPr>
        <w:t xml:space="preserve"> des troubles cognitifs d’un ou </w:t>
      </w:r>
      <w:r w:rsidR="00112154">
        <w:rPr>
          <w:rFonts w:ascii="Tahoma" w:hAnsi="Tahoma" w:cs="Tahoma"/>
          <w:sz w:val="24"/>
          <w:szCs w:val="24"/>
        </w:rPr>
        <w:t>plusieurs types,</w:t>
      </w:r>
      <w:r w:rsidR="00130270">
        <w:rPr>
          <w:rFonts w:ascii="Tahoma" w:hAnsi="Tahoma" w:cs="Tahoma"/>
          <w:sz w:val="24"/>
          <w:szCs w:val="24"/>
        </w:rPr>
        <w:t xml:space="preserve"> plus ou moins important. </w:t>
      </w:r>
    </w:p>
    <w:p w:rsidR="001C01EB" w:rsidRPr="007A19A9" w:rsidRDefault="001C01EB" w:rsidP="005279F4">
      <w:pPr>
        <w:jc w:val="both"/>
        <w:rPr>
          <w:rFonts w:ascii="Tahoma" w:hAnsi="Tahoma" w:cs="Tahoma"/>
          <w:sz w:val="24"/>
          <w:szCs w:val="24"/>
        </w:rPr>
      </w:pPr>
    </w:p>
    <w:p w:rsidR="001C01EB" w:rsidRPr="007A19A9" w:rsidRDefault="001C01EB" w:rsidP="005279F4">
      <w:pPr>
        <w:jc w:val="both"/>
        <w:rPr>
          <w:rFonts w:ascii="Tahoma" w:hAnsi="Tahoma" w:cs="Tahoma"/>
          <w:sz w:val="24"/>
          <w:szCs w:val="24"/>
        </w:rPr>
      </w:pPr>
    </w:p>
    <w:tbl>
      <w:tblPr>
        <w:tblStyle w:val="Grilledutableau"/>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212"/>
      </w:tblGrid>
      <w:tr w:rsidR="00967F2E" w:rsidTr="00A9079A">
        <w:tc>
          <w:tcPr>
            <w:tcW w:w="9212" w:type="dxa"/>
          </w:tcPr>
          <w:p w:rsidR="00E044EC" w:rsidRDefault="00E044EC" w:rsidP="005279F4">
            <w:pPr>
              <w:jc w:val="both"/>
              <w:rPr>
                <w:rFonts w:ascii="Tahoma" w:hAnsi="Tahoma" w:cs="Tahoma"/>
                <w:sz w:val="24"/>
                <w:szCs w:val="24"/>
              </w:rPr>
            </w:pPr>
          </w:p>
          <w:p w:rsidR="00967F2E" w:rsidRDefault="00E044EC" w:rsidP="005279F4">
            <w:pPr>
              <w:jc w:val="both"/>
              <w:rPr>
                <w:rFonts w:ascii="Tahoma" w:hAnsi="Tahoma" w:cs="Tahoma"/>
                <w:sz w:val="24"/>
                <w:szCs w:val="24"/>
              </w:rPr>
            </w:pPr>
            <w:r>
              <w:rPr>
                <w:rFonts w:ascii="Tahoma" w:hAnsi="Tahoma" w:cs="Tahoma"/>
                <w:sz w:val="24"/>
                <w:szCs w:val="24"/>
              </w:rPr>
              <w:t xml:space="preserve">Il est important de comprendre que </w:t>
            </w:r>
            <w:r w:rsidR="00AB1485">
              <w:rPr>
                <w:rFonts w:ascii="Tahoma" w:hAnsi="Tahoma" w:cs="Tahoma"/>
                <w:sz w:val="24"/>
                <w:szCs w:val="24"/>
              </w:rPr>
              <w:t>les</w:t>
            </w:r>
            <w:r>
              <w:rPr>
                <w:rFonts w:ascii="Tahoma" w:hAnsi="Tahoma" w:cs="Tahoma"/>
                <w:sz w:val="24"/>
                <w:szCs w:val="24"/>
              </w:rPr>
              <w:t xml:space="preserve"> incapacités </w:t>
            </w:r>
            <w:r w:rsidR="00AB1485">
              <w:rPr>
                <w:rFonts w:ascii="Tahoma" w:hAnsi="Tahoma" w:cs="Tahoma"/>
                <w:sz w:val="24"/>
                <w:szCs w:val="24"/>
              </w:rPr>
              <w:t xml:space="preserve">de la personne ne sont pas volontaires. </w:t>
            </w:r>
            <w:r>
              <w:rPr>
                <w:rFonts w:ascii="Tahoma" w:hAnsi="Tahoma" w:cs="Tahoma"/>
                <w:sz w:val="24"/>
                <w:szCs w:val="24"/>
              </w:rPr>
              <w:t xml:space="preserve">Bien qu’une action puisse </w:t>
            </w:r>
            <w:r w:rsidR="009432E2">
              <w:rPr>
                <w:rFonts w:ascii="Tahoma" w:hAnsi="Tahoma" w:cs="Tahoma"/>
                <w:sz w:val="24"/>
                <w:szCs w:val="24"/>
              </w:rPr>
              <w:t>être</w:t>
            </w:r>
            <w:r>
              <w:rPr>
                <w:rFonts w:ascii="Tahoma" w:hAnsi="Tahoma" w:cs="Tahoma"/>
                <w:sz w:val="24"/>
                <w:szCs w:val="24"/>
              </w:rPr>
              <w:t xml:space="preserve"> simple à vos </w:t>
            </w:r>
            <w:r w:rsidR="009432E2">
              <w:rPr>
                <w:rFonts w:ascii="Tahoma" w:hAnsi="Tahoma" w:cs="Tahoma"/>
                <w:sz w:val="24"/>
                <w:szCs w:val="24"/>
              </w:rPr>
              <w:t>yeux,</w:t>
            </w:r>
            <w:r>
              <w:rPr>
                <w:rFonts w:ascii="Tahoma" w:hAnsi="Tahoma" w:cs="Tahoma"/>
                <w:sz w:val="24"/>
                <w:szCs w:val="24"/>
              </w:rPr>
              <w:t xml:space="preserve"> elle peut </w:t>
            </w:r>
            <w:r w:rsidR="009432E2">
              <w:rPr>
                <w:rFonts w:ascii="Tahoma" w:hAnsi="Tahoma" w:cs="Tahoma"/>
                <w:sz w:val="24"/>
                <w:szCs w:val="24"/>
              </w:rPr>
              <w:t>être</w:t>
            </w:r>
            <w:r>
              <w:rPr>
                <w:rFonts w:ascii="Tahoma" w:hAnsi="Tahoma" w:cs="Tahoma"/>
                <w:sz w:val="24"/>
                <w:szCs w:val="24"/>
              </w:rPr>
              <w:t xml:space="preserve"> difficile pour elle. C’est pour cela qu’il faut limiter au maximum les mises en </w:t>
            </w:r>
            <w:r w:rsidR="009432E2">
              <w:rPr>
                <w:rFonts w:ascii="Tahoma" w:hAnsi="Tahoma" w:cs="Tahoma"/>
                <w:sz w:val="24"/>
                <w:szCs w:val="24"/>
              </w:rPr>
              <w:t>échec,</w:t>
            </w:r>
            <w:r>
              <w:rPr>
                <w:rFonts w:ascii="Tahoma" w:hAnsi="Tahoma" w:cs="Tahoma"/>
                <w:sz w:val="24"/>
                <w:szCs w:val="24"/>
              </w:rPr>
              <w:t xml:space="preserve"> favoriser le</w:t>
            </w:r>
            <w:r w:rsidR="00AB1485">
              <w:rPr>
                <w:rFonts w:ascii="Tahoma" w:hAnsi="Tahoma" w:cs="Tahoma"/>
                <w:sz w:val="24"/>
                <w:szCs w:val="24"/>
              </w:rPr>
              <w:t xml:space="preserve"> maintien de l’</w:t>
            </w:r>
            <w:r>
              <w:rPr>
                <w:rFonts w:ascii="Tahoma" w:hAnsi="Tahoma" w:cs="Tahoma"/>
                <w:sz w:val="24"/>
                <w:szCs w:val="24"/>
              </w:rPr>
              <w:t>autonomie</w:t>
            </w:r>
            <w:r w:rsidR="00A9079A">
              <w:rPr>
                <w:rFonts w:ascii="Tahoma" w:hAnsi="Tahoma" w:cs="Tahoma"/>
                <w:sz w:val="24"/>
                <w:szCs w:val="24"/>
              </w:rPr>
              <w:t xml:space="preserve">, être patient </w:t>
            </w:r>
            <w:r>
              <w:rPr>
                <w:rFonts w:ascii="Tahoma" w:hAnsi="Tahoma" w:cs="Tahoma"/>
                <w:sz w:val="24"/>
                <w:szCs w:val="24"/>
              </w:rPr>
              <w:t>et ne pas s’énerver</w:t>
            </w:r>
            <w:r w:rsidR="00AB1485">
              <w:rPr>
                <w:rFonts w:ascii="Tahoma" w:hAnsi="Tahoma" w:cs="Tahoma"/>
                <w:sz w:val="24"/>
                <w:szCs w:val="24"/>
              </w:rPr>
              <w:t>.</w:t>
            </w:r>
            <w:r w:rsidR="00A9079A">
              <w:rPr>
                <w:rFonts w:ascii="Tahoma" w:hAnsi="Tahoma" w:cs="Tahoma"/>
                <w:sz w:val="24"/>
                <w:szCs w:val="24"/>
              </w:rPr>
              <w:t xml:space="preserve"> Chaque personne accompagnée m</w:t>
            </w:r>
            <w:r>
              <w:rPr>
                <w:rFonts w:ascii="Tahoma" w:hAnsi="Tahoma" w:cs="Tahoma"/>
                <w:sz w:val="24"/>
                <w:szCs w:val="24"/>
              </w:rPr>
              <w:t>érite respect et dignité.</w:t>
            </w:r>
          </w:p>
          <w:p w:rsidR="00E044EC" w:rsidRDefault="00E044EC" w:rsidP="005279F4">
            <w:pPr>
              <w:jc w:val="both"/>
              <w:rPr>
                <w:rFonts w:ascii="Tahoma" w:hAnsi="Tahoma" w:cs="Tahoma"/>
                <w:sz w:val="24"/>
                <w:szCs w:val="24"/>
              </w:rPr>
            </w:pPr>
          </w:p>
        </w:tc>
      </w:tr>
    </w:tbl>
    <w:p w:rsidR="001C01EB" w:rsidRPr="007A19A9" w:rsidRDefault="001C01EB" w:rsidP="005279F4">
      <w:pPr>
        <w:jc w:val="both"/>
        <w:rPr>
          <w:rFonts w:ascii="Tahoma" w:hAnsi="Tahoma" w:cs="Tahoma"/>
          <w:sz w:val="24"/>
          <w:szCs w:val="24"/>
        </w:rPr>
      </w:pPr>
    </w:p>
    <w:p w:rsidR="00D3146C" w:rsidRPr="009432E2" w:rsidRDefault="00E044EC" w:rsidP="005279F4">
      <w:pPr>
        <w:pStyle w:val="Paragraphedeliste"/>
        <w:numPr>
          <w:ilvl w:val="0"/>
          <w:numId w:val="11"/>
        </w:numPr>
        <w:spacing w:after="160" w:line="259" w:lineRule="auto"/>
        <w:jc w:val="both"/>
        <w:rPr>
          <w:rFonts w:ascii="Tahoma" w:hAnsi="Tahoma" w:cs="Tahoma"/>
          <w:sz w:val="24"/>
          <w:szCs w:val="24"/>
          <w:u w:val="single" w:color="FF0000"/>
        </w:rPr>
      </w:pPr>
      <w:r w:rsidRPr="009432E2">
        <w:rPr>
          <w:rFonts w:ascii="Tahoma" w:hAnsi="Tahoma" w:cs="Tahoma"/>
          <w:sz w:val="24"/>
          <w:szCs w:val="24"/>
          <w:u w:val="single" w:color="FF0000"/>
        </w:rPr>
        <w:t>Les bilans</w:t>
      </w:r>
    </w:p>
    <w:p w:rsidR="00FD64FB" w:rsidRDefault="00F87E0F" w:rsidP="005279F4">
      <w:pPr>
        <w:jc w:val="both"/>
        <w:rPr>
          <w:rFonts w:ascii="Tahoma" w:hAnsi="Tahoma" w:cs="Tahoma"/>
          <w:sz w:val="24"/>
          <w:szCs w:val="24"/>
        </w:rPr>
      </w:pPr>
      <w:r>
        <w:rPr>
          <w:rFonts w:ascii="Tahoma" w:hAnsi="Tahoma" w:cs="Tahoma"/>
          <w:sz w:val="24"/>
          <w:szCs w:val="24"/>
        </w:rPr>
        <w:t xml:space="preserve">Lorsqu’une personne </w:t>
      </w:r>
      <w:proofErr w:type="gramStart"/>
      <w:r>
        <w:rPr>
          <w:rFonts w:ascii="Tahoma" w:hAnsi="Tahoma" w:cs="Tahoma"/>
          <w:sz w:val="24"/>
          <w:szCs w:val="24"/>
        </w:rPr>
        <w:t>présentent</w:t>
      </w:r>
      <w:proofErr w:type="gramEnd"/>
      <w:r>
        <w:rPr>
          <w:rFonts w:ascii="Tahoma" w:hAnsi="Tahoma" w:cs="Tahoma"/>
          <w:sz w:val="24"/>
          <w:szCs w:val="24"/>
        </w:rPr>
        <w:t xml:space="preserve"> des troubles </w:t>
      </w:r>
      <w:r w:rsidR="009016A1">
        <w:rPr>
          <w:rFonts w:ascii="Tahoma" w:hAnsi="Tahoma" w:cs="Tahoma"/>
          <w:sz w:val="24"/>
          <w:szCs w:val="24"/>
        </w:rPr>
        <w:t>moteurs,</w:t>
      </w:r>
      <w:r>
        <w:rPr>
          <w:rFonts w:ascii="Tahoma" w:hAnsi="Tahoma" w:cs="Tahoma"/>
          <w:sz w:val="24"/>
          <w:szCs w:val="24"/>
        </w:rPr>
        <w:t xml:space="preserve"> sensoriels ou </w:t>
      </w:r>
      <w:r w:rsidR="009016A1">
        <w:rPr>
          <w:rFonts w:ascii="Tahoma" w:hAnsi="Tahoma" w:cs="Tahoma"/>
          <w:sz w:val="24"/>
          <w:szCs w:val="24"/>
        </w:rPr>
        <w:t>cognitifs,</w:t>
      </w:r>
      <w:r>
        <w:rPr>
          <w:rFonts w:ascii="Tahoma" w:hAnsi="Tahoma" w:cs="Tahoma"/>
          <w:sz w:val="24"/>
          <w:szCs w:val="24"/>
        </w:rPr>
        <w:t xml:space="preserve"> ces derniers sont évalués par des professionnelles de santé via des bilans.</w:t>
      </w:r>
    </w:p>
    <w:p w:rsidR="00F87E0F" w:rsidRDefault="00F87E0F" w:rsidP="005279F4">
      <w:pPr>
        <w:jc w:val="both"/>
        <w:rPr>
          <w:rFonts w:ascii="Tahoma" w:hAnsi="Tahoma" w:cs="Tahoma"/>
          <w:sz w:val="24"/>
          <w:szCs w:val="24"/>
        </w:rPr>
      </w:pPr>
      <w:r>
        <w:rPr>
          <w:rFonts w:ascii="Tahoma" w:hAnsi="Tahoma" w:cs="Tahoma"/>
          <w:sz w:val="24"/>
          <w:szCs w:val="24"/>
        </w:rPr>
        <w:t xml:space="preserve">Ces bilans permettent ainsi de définir les incapacités </w:t>
      </w:r>
      <w:r w:rsidR="009016A1">
        <w:rPr>
          <w:rFonts w:ascii="Tahoma" w:hAnsi="Tahoma" w:cs="Tahoma"/>
          <w:sz w:val="24"/>
          <w:szCs w:val="24"/>
        </w:rPr>
        <w:t>de la personne</w:t>
      </w:r>
      <w:r>
        <w:rPr>
          <w:rFonts w:ascii="Tahoma" w:hAnsi="Tahoma" w:cs="Tahoma"/>
          <w:sz w:val="24"/>
          <w:szCs w:val="24"/>
        </w:rPr>
        <w:t xml:space="preserve"> et donc d’identifier le niveau d’autonomie dans les domaines </w:t>
      </w:r>
      <w:r w:rsidR="009016A1">
        <w:rPr>
          <w:rFonts w:ascii="Tahoma" w:hAnsi="Tahoma" w:cs="Tahoma"/>
          <w:sz w:val="24"/>
          <w:szCs w:val="24"/>
        </w:rPr>
        <w:t>moteurs,</w:t>
      </w:r>
      <w:r>
        <w:rPr>
          <w:rFonts w:ascii="Tahoma" w:hAnsi="Tahoma" w:cs="Tahoma"/>
          <w:sz w:val="24"/>
          <w:szCs w:val="24"/>
        </w:rPr>
        <w:t xml:space="preserve"> sensitifs et cognitifs.</w:t>
      </w:r>
    </w:p>
    <w:p w:rsidR="009432E2" w:rsidRDefault="00F87E0F" w:rsidP="005279F4">
      <w:pPr>
        <w:jc w:val="both"/>
        <w:rPr>
          <w:rFonts w:ascii="Tahoma" w:hAnsi="Tahoma" w:cs="Tahoma"/>
          <w:sz w:val="24"/>
          <w:szCs w:val="24"/>
        </w:rPr>
      </w:pPr>
      <w:r>
        <w:rPr>
          <w:rFonts w:ascii="Tahoma" w:hAnsi="Tahoma" w:cs="Tahoma"/>
          <w:sz w:val="24"/>
          <w:szCs w:val="24"/>
        </w:rPr>
        <w:t>Cela permet aussi aux rééducateurs de proposer des prises en soins adaptés à la personne.</w:t>
      </w:r>
    </w:p>
    <w:p w:rsidR="00A9079A" w:rsidRDefault="00A9079A" w:rsidP="005279F4">
      <w:pPr>
        <w:jc w:val="both"/>
        <w:rPr>
          <w:rFonts w:ascii="Tahoma" w:hAnsi="Tahoma" w:cs="Tahoma"/>
          <w:sz w:val="24"/>
          <w:szCs w:val="24"/>
        </w:rPr>
      </w:pPr>
      <w:r>
        <w:rPr>
          <w:rFonts w:ascii="Tahoma" w:hAnsi="Tahoma" w:cs="Tahoma"/>
          <w:sz w:val="24"/>
          <w:szCs w:val="24"/>
        </w:rPr>
        <w:t xml:space="preserve">Ils sont souvent réalisés en milieu hospitalier. </w:t>
      </w:r>
    </w:p>
    <w:p w:rsidR="00F87E0F" w:rsidRDefault="00F87E0F" w:rsidP="005279F4">
      <w:pPr>
        <w:jc w:val="both"/>
        <w:rPr>
          <w:rFonts w:ascii="Tahoma" w:hAnsi="Tahoma" w:cs="Tahoma"/>
          <w:sz w:val="24"/>
          <w:szCs w:val="24"/>
        </w:rPr>
      </w:pPr>
    </w:p>
    <w:p w:rsidR="00F87E0F" w:rsidRPr="00F87E0F" w:rsidRDefault="00F87E0F" w:rsidP="005279F4">
      <w:pPr>
        <w:jc w:val="both"/>
        <w:rPr>
          <w:rFonts w:ascii="Tahoma" w:hAnsi="Tahoma" w:cs="Tahoma"/>
          <w:b/>
          <w:sz w:val="24"/>
          <w:szCs w:val="24"/>
        </w:rPr>
      </w:pPr>
      <w:r w:rsidRPr="00F87E0F">
        <w:rPr>
          <w:rFonts w:ascii="Tahoma" w:hAnsi="Tahoma" w:cs="Tahoma"/>
          <w:b/>
          <w:sz w:val="24"/>
          <w:szCs w:val="24"/>
        </w:rPr>
        <w:t>Exemple de bilan : Le Mini Mental State Examination (MMSE)</w:t>
      </w:r>
    </w:p>
    <w:p w:rsidR="009432E2" w:rsidRDefault="009432E2" w:rsidP="005279F4">
      <w:pPr>
        <w:jc w:val="both"/>
        <w:rPr>
          <w:rFonts w:ascii="Tahoma" w:hAnsi="Tahoma" w:cs="Tahoma"/>
          <w:sz w:val="24"/>
          <w:szCs w:val="24"/>
        </w:rPr>
      </w:pPr>
      <w:r>
        <w:rPr>
          <w:rFonts w:ascii="Tahoma" w:hAnsi="Tahoma" w:cs="Tahoma"/>
          <w:sz w:val="24"/>
          <w:szCs w:val="24"/>
        </w:rPr>
        <w:t xml:space="preserve">Le bilan qui suit est un exemple de bilan cognitif. Celui-ci a pour objectif d’évaluer brièvement les capacités cognitives de la personne est de donner une impression générale quant aux capacités de la personne. Ce bilan se présente sous forme de question. </w:t>
      </w:r>
    </w:p>
    <w:p w:rsidR="009432E2" w:rsidRPr="007A19A9" w:rsidRDefault="009432E2" w:rsidP="005279F4">
      <w:pPr>
        <w:jc w:val="both"/>
        <w:rPr>
          <w:rFonts w:ascii="Tahoma" w:hAnsi="Tahoma" w:cs="Tahoma"/>
          <w:sz w:val="24"/>
          <w:szCs w:val="24"/>
        </w:rPr>
      </w:pPr>
    </w:p>
    <w:p w:rsidR="00FC334A" w:rsidRPr="007A19A9" w:rsidRDefault="00414724" w:rsidP="005279F4">
      <w:pPr>
        <w:jc w:val="both"/>
        <w:rPr>
          <w:rFonts w:ascii="Tahoma" w:hAnsi="Tahoma" w:cs="Tahoma"/>
          <w:sz w:val="24"/>
          <w:szCs w:val="24"/>
        </w:rPr>
      </w:pPr>
      <w:r>
        <w:rPr>
          <w:rFonts w:ascii="Tahoma" w:hAnsi="Tahoma" w:cs="Tahoma"/>
          <w:noProof/>
          <w:sz w:val="24"/>
          <w:szCs w:val="24"/>
          <w:lang w:eastAsia="fr-FR"/>
        </w:rPr>
        <w:lastRenderedPageBreak/>
        <w:drawing>
          <wp:inline distT="0" distB="0" distL="0" distR="0">
            <wp:extent cx="5753100" cy="8153400"/>
            <wp:effectExtent l="0" t="0" r="0" b="0"/>
            <wp:docPr id="2" name="Image 2" descr="C:\Users\Farouk\Desktop\MMSE_130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ouk\Desktop\MMSE_13012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153400"/>
                    </a:xfrm>
                    <a:prstGeom prst="rect">
                      <a:avLst/>
                    </a:prstGeom>
                    <a:noFill/>
                    <a:ln>
                      <a:noFill/>
                    </a:ln>
                  </pic:spPr>
                </pic:pic>
              </a:graphicData>
            </a:graphic>
          </wp:inline>
        </w:drawing>
      </w:r>
      <w:r>
        <w:rPr>
          <w:rStyle w:val="Appelnotedebasdep"/>
          <w:rFonts w:ascii="Tahoma" w:hAnsi="Tahoma" w:cs="Tahoma"/>
          <w:sz w:val="24"/>
          <w:szCs w:val="24"/>
        </w:rPr>
        <w:footnoteReference w:id="3"/>
      </w:r>
    </w:p>
    <w:p w:rsidR="000D604F" w:rsidRDefault="00414724" w:rsidP="005279F4">
      <w:pPr>
        <w:jc w:val="both"/>
        <w:rPr>
          <w:rFonts w:ascii="Tahoma" w:hAnsi="Tahoma" w:cs="Tahoma"/>
          <w:sz w:val="24"/>
          <w:szCs w:val="24"/>
        </w:rPr>
      </w:pPr>
      <w:r w:rsidRPr="00414724">
        <w:rPr>
          <w:rFonts w:ascii="Tahoma" w:hAnsi="Tahoma" w:cs="Tahoma"/>
          <w:noProof/>
          <w:sz w:val="24"/>
          <w:szCs w:val="24"/>
          <w:lang w:eastAsia="fr-FR"/>
        </w:rPr>
        <w:lastRenderedPageBreak/>
        <w:drawing>
          <wp:inline distT="0" distB="0" distL="0" distR="0">
            <wp:extent cx="5762625" cy="3333750"/>
            <wp:effectExtent l="0" t="0" r="9525" b="0"/>
            <wp:docPr id="10" name="Image 10" descr="C:\Users\Farouk\Desktop\Inkedmms2imp9k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ouk\Desktop\Inkedmms2imp9k3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r>
        <w:rPr>
          <w:rStyle w:val="Appelnotedebasdep"/>
          <w:rFonts w:ascii="Tahoma" w:hAnsi="Tahoma" w:cs="Tahoma"/>
          <w:sz w:val="24"/>
          <w:szCs w:val="24"/>
        </w:rPr>
        <w:footnoteReference w:id="4"/>
      </w:r>
    </w:p>
    <w:p w:rsidR="00F61760" w:rsidRDefault="00F61760" w:rsidP="005279F4">
      <w:pPr>
        <w:jc w:val="both"/>
        <w:rPr>
          <w:rFonts w:ascii="Tahoma" w:hAnsi="Tahoma" w:cs="Tahoma"/>
          <w:sz w:val="24"/>
          <w:szCs w:val="24"/>
        </w:rPr>
      </w:pPr>
    </w:p>
    <w:p w:rsidR="00FD64FB" w:rsidRPr="007A19A9" w:rsidRDefault="00F61760" w:rsidP="005279F4">
      <w:pPr>
        <w:pStyle w:val="Paragraphedeliste"/>
        <w:numPr>
          <w:ilvl w:val="0"/>
          <w:numId w:val="11"/>
        </w:numPr>
        <w:spacing w:after="160" w:line="259" w:lineRule="auto"/>
        <w:jc w:val="both"/>
        <w:rPr>
          <w:rFonts w:ascii="Tahoma" w:hAnsi="Tahoma" w:cs="Tahoma"/>
          <w:sz w:val="24"/>
          <w:szCs w:val="24"/>
        </w:rPr>
      </w:pPr>
      <w:r w:rsidRPr="00E02F3F">
        <w:rPr>
          <w:rFonts w:ascii="Tahoma" w:hAnsi="Tahoma" w:cs="Tahoma"/>
          <w:sz w:val="24"/>
          <w:szCs w:val="24"/>
          <w:u w:val="single" w:color="FF0000"/>
        </w:rPr>
        <w:t>Exploration</w:t>
      </w:r>
      <w:r w:rsidR="00FC334A" w:rsidRPr="00E02F3F">
        <w:rPr>
          <w:rFonts w:ascii="Tahoma" w:hAnsi="Tahoma" w:cs="Tahoma"/>
          <w:sz w:val="24"/>
          <w:szCs w:val="24"/>
          <w:u w:val="single" w:color="FF0000"/>
        </w:rPr>
        <w:t xml:space="preserve"> </w:t>
      </w:r>
      <w:r w:rsidRPr="00E02F3F">
        <w:rPr>
          <w:rFonts w:ascii="Tahoma" w:hAnsi="Tahoma" w:cs="Tahoma"/>
          <w:sz w:val="24"/>
          <w:szCs w:val="24"/>
          <w:u w:val="single" w:color="FF0000"/>
        </w:rPr>
        <w:t>de différentes</w:t>
      </w:r>
      <w:r w:rsidR="00112154" w:rsidRPr="00E02F3F">
        <w:rPr>
          <w:rFonts w:ascii="Tahoma" w:hAnsi="Tahoma" w:cs="Tahoma"/>
          <w:sz w:val="24"/>
          <w:szCs w:val="24"/>
          <w:u w:val="single" w:color="FF0000"/>
        </w:rPr>
        <w:t xml:space="preserve"> </w:t>
      </w:r>
      <w:r w:rsidRPr="00E02F3F">
        <w:rPr>
          <w:rFonts w:ascii="Tahoma" w:hAnsi="Tahoma" w:cs="Tahoma"/>
          <w:sz w:val="24"/>
          <w:szCs w:val="24"/>
          <w:u w:val="single" w:color="FF0000"/>
        </w:rPr>
        <w:t>pathologies</w:t>
      </w:r>
    </w:p>
    <w:p w:rsidR="00066155" w:rsidRPr="00F61760" w:rsidRDefault="00F61760" w:rsidP="005279F4">
      <w:pPr>
        <w:jc w:val="both"/>
        <w:rPr>
          <w:rFonts w:ascii="Tahoma" w:hAnsi="Tahoma" w:cs="Tahoma"/>
          <w:b/>
          <w:sz w:val="24"/>
          <w:szCs w:val="24"/>
        </w:rPr>
      </w:pPr>
      <w:r w:rsidRPr="00F61760">
        <w:rPr>
          <w:rFonts w:ascii="Tahoma" w:hAnsi="Tahoma" w:cs="Tahoma"/>
          <w:b/>
          <w:sz w:val="24"/>
          <w:szCs w:val="24"/>
        </w:rPr>
        <w:t xml:space="preserve">Accident vasculaire cérébral (AVC) </w:t>
      </w:r>
    </w:p>
    <w:p w:rsidR="00066155" w:rsidRDefault="00F61760" w:rsidP="005279F4">
      <w:pPr>
        <w:jc w:val="both"/>
        <w:rPr>
          <w:rFonts w:ascii="Tahoma" w:hAnsi="Tahoma" w:cs="Tahoma"/>
          <w:sz w:val="24"/>
          <w:szCs w:val="24"/>
        </w:rPr>
      </w:pPr>
      <w:r w:rsidRPr="009432E2">
        <w:rPr>
          <w:rFonts w:ascii="Tahoma" w:hAnsi="Tahoma" w:cs="Tahoma"/>
          <w:sz w:val="24"/>
          <w:szCs w:val="24"/>
        </w:rPr>
        <w:t>L’accident</w:t>
      </w:r>
      <w:r w:rsidR="009432E2" w:rsidRPr="009432E2">
        <w:rPr>
          <w:rFonts w:ascii="Tahoma" w:hAnsi="Tahoma" w:cs="Tahoma"/>
          <w:sz w:val="24"/>
          <w:szCs w:val="24"/>
        </w:rPr>
        <w:t xml:space="preserve"> vasculaire cérébral correspond soit à l’obstruction, soit à la rupture d’un vaisseau sanguin dans le cerveau.</w:t>
      </w:r>
      <w:r w:rsidR="00066155">
        <w:rPr>
          <w:rFonts w:ascii="Tahoma" w:hAnsi="Tahoma" w:cs="Tahoma"/>
          <w:sz w:val="24"/>
          <w:szCs w:val="24"/>
        </w:rPr>
        <w:t xml:space="preserve"> Les zones non irriguer en </w:t>
      </w:r>
      <w:r>
        <w:rPr>
          <w:rFonts w:ascii="Tahoma" w:hAnsi="Tahoma" w:cs="Tahoma"/>
          <w:sz w:val="24"/>
          <w:szCs w:val="24"/>
        </w:rPr>
        <w:t>sang,</w:t>
      </w:r>
      <w:r w:rsidR="00066155">
        <w:rPr>
          <w:rFonts w:ascii="Tahoma" w:hAnsi="Tahoma" w:cs="Tahoma"/>
          <w:sz w:val="24"/>
          <w:szCs w:val="24"/>
        </w:rPr>
        <w:t xml:space="preserve"> n’étant plus </w:t>
      </w:r>
      <w:r>
        <w:rPr>
          <w:rFonts w:ascii="Tahoma" w:hAnsi="Tahoma" w:cs="Tahoma"/>
          <w:sz w:val="24"/>
          <w:szCs w:val="24"/>
        </w:rPr>
        <w:t>oxygénés,</w:t>
      </w:r>
      <w:r w:rsidR="00066155">
        <w:rPr>
          <w:rFonts w:ascii="Tahoma" w:hAnsi="Tahoma" w:cs="Tahoma"/>
          <w:sz w:val="24"/>
          <w:szCs w:val="24"/>
        </w:rPr>
        <w:t xml:space="preserve"> sont détruites </w:t>
      </w:r>
      <w:r>
        <w:rPr>
          <w:rFonts w:ascii="Tahoma" w:hAnsi="Tahoma" w:cs="Tahoma"/>
          <w:sz w:val="24"/>
          <w:szCs w:val="24"/>
        </w:rPr>
        <w:t>complétement</w:t>
      </w:r>
      <w:r w:rsidR="00066155">
        <w:rPr>
          <w:rFonts w:ascii="Tahoma" w:hAnsi="Tahoma" w:cs="Tahoma"/>
          <w:sz w:val="24"/>
          <w:szCs w:val="24"/>
        </w:rPr>
        <w:t xml:space="preserve"> ou partiellement. </w:t>
      </w:r>
    </w:p>
    <w:p w:rsidR="009432E2" w:rsidRDefault="00A9079A" w:rsidP="00A9079A">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L</w:t>
      </w:r>
      <w:r w:rsidR="00066155">
        <w:rPr>
          <w:rFonts w:ascii="Tahoma" w:hAnsi="Tahoma" w:cs="Tahoma"/>
          <w:sz w:val="24"/>
          <w:szCs w:val="24"/>
        </w:rPr>
        <w:t xml:space="preserve">’AVC </w:t>
      </w:r>
      <w:r w:rsidR="00F61760">
        <w:rPr>
          <w:rFonts w:ascii="Tahoma" w:hAnsi="Tahoma" w:cs="Tahoma"/>
          <w:sz w:val="24"/>
          <w:szCs w:val="24"/>
        </w:rPr>
        <w:t>induit</w:t>
      </w:r>
      <w:r w:rsidR="00066155">
        <w:rPr>
          <w:rFonts w:ascii="Tahoma" w:hAnsi="Tahoma" w:cs="Tahoma"/>
          <w:sz w:val="24"/>
          <w:szCs w:val="24"/>
        </w:rPr>
        <w:t xml:space="preserve"> des troubles cognitifs. Ces troubles varient en fonctions </w:t>
      </w:r>
      <w:r w:rsidR="00F61760">
        <w:rPr>
          <w:rFonts w:ascii="Tahoma" w:hAnsi="Tahoma" w:cs="Tahoma"/>
          <w:sz w:val="24"/>
          <w:szCs w:val="24"/>
        </w:rPr>
        <w:t>de la zone</w:t>
      </w:r>
      <w:r w:rsidR="00066155">
        <w:rPr>
          <w:rFonts w:ascii="Tahoma" w:hAnsi="Tahoma" w:cs="Tahoma"/>
          <w:sz w:val="24"/>
          <w:szCs w:val="24"/>
        </w:rPr>
        <w:t xml:space="preserve"> détruite et de la gravité de l’accident. Plus il </w:t>
      </w:r>
      <w:r w:rsidR="00F61760">
        <w:rPr>
          <w:rFonts w:ascii="Tahoma" w:hAnsi="Tahoma" w:cs="Tahoma"/>
          <w:sz w:val="24"/>
          <w:szCs w:val="24"/>
        </w:rPr>
        <w:t>sera</w:t>
      </w:r>
      <w:r w:rsidR="00066155">
        <w:rPr>
          <w:rFonts w:ascii="Tahoma" w:hAnsi="Tahoma" w:cs="Tahoma"/>
          <w:sz w:val="24"/>
          <w:szCs w:val="24"/>
        </w:rPr>
        <w:t xml:space="preserve"> </w:t>
      </w:r>
      <w:r w:rsidR="00F61760">
        <w:rPr>
          <w:rFonts w:ascii="Tahoma" w:hAnsi="Tahoma" w:cs="Tahoma"/>
          <w:sz w:val="24"/>
          <w:szCs w:val="24"/>
        </w:rPr>
        <w:t>important,</w:t>
      </w:r>
      <w:r w:rsidR="00066155">
        <w:rPr>
          <w:rFonts w:ascii="Tahoma" w:hAnsi="Tahoma" w:cs="Tahoma"/>
          <w:sz w:val="24"/>
          <w:szCs w:val="24"/>
        </w:rPr>
        <w:t xml:space="preserve"> plus la perte sera importante voir total.</w:t>
      </w:r>
    </w:p>
    <w:p w:rsidR="00066155" w:rsidRDefault="00066155" w:rsidP="005279F4">
      <w:pPr>
        <w:jc w:val="both"/>
        <w:rPr>
          <w:rFonts w:ascii="Tahoma" w:hAnsi="Tahoma" w:cs="Tahoma"/>
          <w:sz w:val="24"/>
          <w:szCs w:val="24"/>
        </w:rPr>
      </w:pPr>
      <w:r>
        <w:rPr>
          <w:rFonts w:ascii="Tahoma" w:hAnsi="Tahoma" w:cs="Tahoma"/>
          <w:sz w:val="24"/>
          <w:szCs w:val="24"/>
        </w:rPr>
        <w:t xml:space="preserve">L’AVC provoque aussi des troubles </w:t>
      </w:r>
      <w:r w:rsidR="00F61760">
        <w:rPr>
          <w:rFonts w:ascii="Tahoma" w:hAnsi="Tahoma" w:cs="Tahoma"/>
          <w:sz w:val="24"/>
          <w:szCs w:val="24"/>
        </w:rPr>
        <w:t>moteurs,</w:t>
      </w:r>
      <w:r>
        <w:rPr>
          <w:rFonts w:ascii="Tahoma" w:hAnsi="Tahoma" w:cs="Tahoma"/>
          <w:sz w:val="24"/>
          <w:szCs w:val="24"/>
        </w:rPr>
        <w:t xml:space="preserve"> le plus évident étant l’hémiplégie. Cette paralysie peut </w:t>
      </w:r>
      <w:r w:rsidR="00F61760">
        <w:rPr>
          <w:rFonts w:ascii="Tahoma" w:hAnsi="Tahoma" w:cs="Tahoma"/>
          <w:sz w:val="24"/>
          <w:szCs w:val="24"/>
        </w:rPr>
        <w:t>être</w:t>
      </w:r>
      <w:r>
        <w:rPr>
          <w:rFonts w:ascii="Tahoma" w:hAnsi="Tahoma" w:cs="Tahoma"/>
          <w:sz w:val="24"/>
          <w:szCs w:val="24"/>
        </w:rPr>
        <w:t xml:space="preserve"> </w:t>
      </w:r>
      <w:r w:rsidR="00F61760">
        <w:rPr>
          <w:rFonts w:ascii="Tahoma" w:hAnsi="Tahoma" w:cs="Tahoma"/>
          <w:sz w:val="24"/>
          <w:szCs w:val="24"/>
        </w:rPr>
        <w:t>complète</w:t>
      </w:r>
      <w:r>
        <w:rPr>
          <w:rFonts w:ascii="Tahoma" w:hAnsi="Tahoma" w:cs="Tahoma"/>
          <w:sz w:val="24"/>
          <w:szCs w:val="24"/>
        </w:rPr>
        <w:t xml:space="preserve"> ou partiel est touche un seul </w:t>
      </w:r>
      <w:r w:rsidR="00F61760">
        <w:rPr>
          <w:rFonts w:ascii="Tahoma" w:hAnsi="Tahoma" w:cs="Tahoma"/>
          <w:sz w:val="24"/>
          <w:szCs w:val="24"/>
        </w:rPr>
        <w:t>hémicorps,</w:t>
      </w:r>
      <w:r>
        <w:rPr>
          <w:rFonts w:ascii="Tahoma" w:hAnsi="Tahoma" w:cs="Tahoma"/>
          <w:sz w:val="24"/>
          <w:szCs w:val="24"/>
        </w:rPr>
        <w:t xml:space="preserve"> soit la </w:t>
      </w:r>
      <w:r w:rsidR="00F61760">
        <w:rPr>
          <w:rFonts w:ascii="Tahoma" w:hAnsi="Tahoma" w:cs="Tahoma"/>
          <w:sz w:val="24"/>
          <w:szCs w:val="24"/>
        </w:rPr>
        <w:t>droite,</w:t>
      </w:r>
      <w:r>
        <w:rPr>
          <w:rFonts w:ascii="Tahoma" w:hAnsi="Tahoma" w:cs="Tahoma"/>
          <w:sz w:val="24"/>
          <w:szCs w:val="24"/>
        </w:rPr>
        <w:t xml:space="preserve"> soit la gauche. Si </w:t>
      </w:r>
      <w:r w:rsidR="00F61760">
        <w:rPr>
          <w:rFonts w:ascii="Tahoma" w:hAnsi="Tahoma" w:cs="Tahoma"/>
          <w:sz w:val="24"/>
          <w:szCs w:val="24"/>
        </w:rPr>
        <w:t>la personne</w:t>
      </w:r>
      <w:r>
        <w:rPr>
          <w:rFonts w:ascii="Tahoma" w:hAnsi="Tahoma" w:cs="Tahoma"/>
          <w:sz w:val="24"/>
          <w:szCs w:val="24"/>
        </w:rPr>
        <w:t xml:space="preserve"> est hémiplégique à </w:t>
      </w:r>
      <w:r w:rsidR="00F61760">
        <w:rPr>
          <w:rFonts w:ascii="Tahoma" w:hAnsi="Tahoma" w:cs="Tahoma"/>
          <w:sz w:val="24"/>
          <w:szCs w:val="24"/>
        </w:rPr>
        <w:t>droite,</w:t>
      </w:r>
      <w:r>
        <w:rPr>
          <w:rFonts w:ascii="Tahoma" w:hAnsi="Tahoma" w:cs="Tahoma"/>
          <w:sz w:val="24"/>
          <w:szCs w:val="24"/>
        </w:rPr>
        <w:t xml:space="preserve"> le traumatisme c’est produit dans le lobe gauche et inversement. Cette paralysie entraine le plus </w:t>
      </w:r>
      <w:r w:rsidR="00F61760">
        <w:rPr>
          <w:rFonts w:ascii="Tahoma" w:hAnsi="Tahoma" w:cs="Tahoma"/>
          <w:sz w:val="24"/>
          <w:szCs w:val="24"/>
        </w:rPr>
        <w:t>souvent</w:t>
      </w:r>
      <w:r>
        <w:rPr>
          <w:rFonts w:ascii="Tahoma" w:hAnsi="Tahoma" w:cs="Tahoma"/>
          <w:sz w:val="24"/>
          <w:szCs w:val="24"/>
        </w:rPr>
        <w:t xml:space="preserve"> des troubles </w:t>
      </w:r>
      <w:r w:rsidR="00F61760">
        <w:rPr>
          <w:rFonts w:ascii="Tahoma" w:hAnsi="Tahoma" w:cs="Tahoma"/>
          <w:sz w:val="24"/>
          <w:szCs w:val="24"/>
        </w:rPr>
        <w:t>de la marche</w:t>
      </w:r>
      <w:r>
        <w:rPr>
          <w:rFonts w:ascii="Tahoma" w:hAnsi="Tahoma" w:cs="Tahoma"/>
          <w:sz w:val="24"/>
          <w:szCs w:val="24"/>
        </w:rPr>
        <w:t xml:space="preserve"> </w:t>
      </w:r>
      <w:r w:rsidR="00F61760">
        <w:rPr>
          <w:rFonts w:ascii="Tahoma" w:hAnsi="Tahoma" w:cs="Tahoma"/>
          <w:sz w:val="24"/>
          <w:szCs w:val="24"/>
        </w:rPr>
        <w:t>ainsi</w:t>
      </w:r>
      <w:r>
        <w:rPr>
          <w:rFonts w:ascii="Tahoma" w:hAnsi="Tahoma" w:cs="Tahoma"/>
          <w:sz w:val="24"/>
          <w:szCs w:val="24"/>
        </w:rPr>
        <w:t xml:space="preserve"> que des difficultés à utiliser sa main et s</w:t>
      </w:r>
      <w:r w:rsidR="00F61760">
        <w:rPr>
          <w:rFonts w:ascii="Tahoma" w:hAnsi="Tahoma" w:cs="Tahoma"/>
          <w:sz w:val="24"/>
          <w:szCs w:val="24"/>
        </w:rPr>
        <w:t>on bras.</w:t>
      </w:r>
    </w:p>
    <w:p w:rsidR="00066155" w:rsidRDefault="00F61760" w:rsidP="005279F4">
      <w:pPr>
        <w:jc w:val="both"/>
        <w:rPr>
          <w:rFonts w:ascii="Tahoma" w:hAnsi="Tahoma" w:cs="Tahoma"/>
          <w:sz w:val="24"/>
          <w:szCs w:val="24"/>
        </w:rPr>
      </w:pPr>
      <w:r>
        <w:rPr>
          <w:rFonts w:ascii="Tahoma" w:hAnsi="Tahoma" w:cs="Tahoma"/>
          <w:sz w:val="24"/>
          <w:szCs w:val="24"/>
        </w:rPr>
        <w:t>L’AVC peut aussi provoquer des troubles sensorielles, des troubles visuels ou ainsi que des sensations de douleurs.</w:t>
      </w:r>
    </w:p>
    <w:p w:rsidR="00F61760" w:rsidRPr="00A9079A" w:rsidRDefault="00F61760" w:rsidP="005279F4">
      <w:pPr>
        <w:jc w:val="both"/>
        <w:rPr>
          <w:rFonts w:ascii="Tahoma" w:hAnsi="Tahoma" w:cs="Tahoma"/>
          <w:sz w:val="18"/>
          <w:szCs w:val="18"/>
        </w:rPr>
      </w:pPr>
      <w:r w:rsidRPr="00A9079A">
        <w:rPr>
          <w:rFonts w:ascii="Tahoma" w:hAnsi="Tahoma" w:cs="Tahoma"/>
          <w:sz w:val="18"/>
          <w:szCs w:val="18"/>
        </w:rPr>
        <w:t>Source : https://www.inserm.fr/information-en-sante/dossiers-information/accident-vasculaire-cerebral-avc</w:t>
      </w:r>
    </w:p>
    <w:p w:rsidR="00066155" w:rsidRPr="007A19A9" w:rsidRDefault="00066155" w:rsidP="005279F4">
      <w:pPr>
        <w:jc w:val="both"/>
        <w:rPr>
          <w:rFonts w:ascii="Tahoma" w:hAnsi="Tahoma" w:cs="Tahoma"/>
          <w:sz w:val="24"/>
          <w:szCs w:val="24"/>
        </w:rPr>
      </w:pPr>
    </w:p>
    <w:p w:rsidR="00FD64FB" w:rsidRPr="00F61760" w:rsidRDefault="00FD64FB" w:rsidP="005279F4">
      <w:pPr>
        <w:jc w:val="both"/>
        <w:rPr>
          <w:rFonts w:ascii="Tahoma" w:hAnsi="Tahoma" w:cs="Tahoma"/>
          <w:b/>
          <w:sz w:val="24"/>
          <w:szCs w:val="24"/>
        </w:rPr>
      </w:pPr>
      <w:r w:rsidRPr="00F61760">
        <w:rPr>
          <w:rFonts w:ascii="Tahoma" w:hAnsi="Tahoma" w:cs="Tahoma"/>
          <w:b/>
          <w:sz w:val="24"/>
          <w:szCs w:val="24"/>
        </w:rPr>
        <w:lastRenderedPageBreak/>
        <w:t xml:space="preserve">Traumatisme </w:t>
      </w:r>
      <w:r w:rsidR="00F61760" w:rsidRPr="00F61760">
        <w:rPr>
          <w:rFonts w:ascii="Tahoma" w:hAnsi="Tahoma" w:cs="Tahoma"/>
          <w:b/>
          <w:sz w:val="24"/>
          <w:szCs w:val="24"/>
        </w:rPr>
        <w:t>crânien</w:t>
      </w:r>
    </w:p>
    <w:p w:rsidR="00066155" w:rsidRDefault="003E60A7" w:rsidP="00A9079A">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Les traumatismes </w:t>
      </w:r>
      <w:r w:rsidR="00B84539">
        <w:rPr>
          <w:rFonts w:ascii="Tahoma" w:hAnsi="Tahoma" w:cs="Tahoma"/>
          <w:sz w:val="24"/>
          <w:szCs w:val="24"/>
        </w:rPr>
        <w:t>crâniens</w:t>
      </w:r>
      <w:r>
        <w:rPr>
          <w:rFonts w:ascii="Tahoma" w:hAnsi="Tahoma" w:cs="Tahoma"/>
          <w:sz w:val="24"/>
          <w:szCs w:val="24"/>
        </w:rPr>
        <w:t xml:space="preserve"> (TC) sont dû à </w:t>
      </w:r>
      <w:r w:rsidR="00A9079A">
        <w:rPr>
          <w:rFonts w:ascii="Tahoma" w:hAnsi="Tahoma" w:cs="Tahoma"/>
          <w:sz w:val="24"/>
          <w:szCs w:val="24"/>
        </w:rPr>
        <w:t>un</w:t>
      </w:r>
      <w:r>
        <w:rPr>
          <w:rFonts w:ascii="Tahoma" w:hAnsi="Tahoma" w:cs="Tahoma"/>
          <w:sz w:val="24"/>
          <w:szCs w:val="24"/>
        </w:rPr>
        <w:t xml:space="preserve"> choc physique au niveau du </w:t>
      </w:r>
      <w:r w:rsidR="00B84539">
        <w:rPr>
          <w:rFonts w:ascii="Tahoma" w:hAnsi="Tahoma" w:cs="Tahoma"/>
          <w:sz w:val="24"/>
          <w:szCs w:val="24"/>
        </w:rPr>
        <w:t>crâne</w:t>
      </w:r>
      <w:r>
        <w:rPr>
          <w:rFonts w:ascii="Tahoma" w:hAnsi="Tahoma" w:cs="Tahoma"/>
          <w:sz w:val="24"/>
          <w:szCs w:val="24"/>
        </w:rPr>
        <w:t xml:space="preserve">. </w:t>
      </w:r>
      <w:r w:rsidR="00B84539">
        <w:rPr>
          <w:rFonts w:ascii="Tahoma" w:hAnsi="Tahoma" w:cs="Tahoma"/>
          <w:sz w:val="24"/>
          <w:szCs w:val="24"/>
        </w:rPr>
        <w:t>Ce</w:t>
      </w:r>
      <w:r>
        <w:rPr>
          <w:rFonts w:ascii="Tahoma" w:hAnsi="Tahoma" w:cs="Tahoma"/>
          <w:sz w:val="24"/>
          <w:szCs w:val="24"/>
        </w:rPr>
        <w:t xml:space="preserve"> choc peut induire des </w:t>
      </w:r>
      <w:r w:rsidR="00B84539">
        <w:rPr>
          <w:rFonts w:ascii="Tahoma" w:hAnsi="Tahoma" w:cs="Tahoma"/>
          <w:sz w:val="24"/>
          <w:szCs w:val="24"/>
        </w:rPr>
        <w:t>contusions,</w:t>
      </w:r>
      <w:r>
        <w:rPr>
          <w:rFonts w:ascii="Tahoma" w:hAnsi="Tahoma" w:cs="Tahoma"/>
          <w:sz w:val="24"/>
          <w:szCs w:val="24"/>
        </w:rPr>
        <w:t xml:space="preserve"> des lésions aux niveaux des </w:t>
      </w:r>
      <w:r w:rsidR="00B84539">
        <w:rPr>
          <w:rFonts w:ascii="Tahoma" w:hAnsi="Tahoma" w:cs="Tahoma"/>
          <w:sz w:val="24"/>
          <w:szCs w:val="24"/>
        </w:rPr>
        <w:t>nerfs,</w:t>
      </w:r>
      <w:r>
        <w:rPr>
          <w:rFonts w:ascii="Tahoma" w:hAnsi="Tahoma" w:cs="Tahoma"/>
          <w:sz w:val="24"/>
          <w:szCs w:val="24"/>
        </w:rPr>
        <w:t xml:space="preserve"> </w:t>
      </w:r>
      <w:r w:rsidR="00B84539">
        <w:rPr>
          <w:rFonts w:ascii="Tahoma" w:hAnsi="Tahoma" w:cs="Tahoma"/>
          <w:sz w:val="24"/>
          <w:szCs w:val="24"/>
        </w:rPr>
        <w:t>des gonflements,</w:t>
      </w:r>
      <w:r>
        <w:rPr>
          <w:rFonts w:ascii="Tahoma" w:hAnsi="Tahoma" w:cs="Tahoma"/>
          <w:sz w:val="24"/>
          <w:szCs w:val="24"/>
        </w:rPr>
        <w:t xml:space="preserve"> ou des </w:t>
      </w:r>
      <w:r w:rsidR="00B84539">
        <w:rPr>
          <w:rFonts w:ascii="Tahoma" w:hAnsi="Tahoma" w:cs="Tahoma"/>
          <w:sz w:val="24"/>
          <w:szCs w:val="24"/>
        </w:rPr>
        <w:t>hématomes</w:t>
      </w:r>
      <w:r>
        <w:rPr>
          <w:rFonts w:ascii="Tahoma" w:hAnsi="Tahoma" w:cs="Tahoma"/>
          <w:sz w:val="24"/>
          <w:szCs w:val="24"/>
        </w:rPr>
        <w:t xml:space="preserve"> au niveau du cerveau. L’équivalent d’un accident vasculaire cérébral peut aussi se produire. De </w:t>
      </w:r>
      <w:r w:rsidR="00B84539">
        <w:rPr>
          <w:rFonts w:ascii="Tahoma" w:hAnsi="Tahoma" w:cs="Tahoma"/>
          <w:sz w:val="24"/>
          <w:szCs w:val="24"/>
        </w:rPr>
        <w:t>fait,</w:t>
      </w:r>
      <w:r>
        <w:rPr>
          <w:rFonts w:ascii="Tahoma" w:hAnsi="Tahoma" w:cs="Tahoma"/>
          <w:sz w:val="24"/>
          <w:szCs w:val="24"/>
        </w:rPr>
        <w:t xml:space="preserve"> </w:t>
      </w:r>
      <w:r w:rsidR="00B84539">
        <w:rPr>
          <w:rFonts w:ascii="Tahoma" w:hAnsi="Tahoma" w:cs="Tahoma"/>
          <w:sz w:val="24"/>
          <w:szCs w:val="24"/>
        </w:rPr>
        <w:t>la personne</w:t>
      </w:r>
      <w:r>
        <w:rPr>
          <w:rFonts w:ascii="Tahoma" w:hAnsi="Tahoma" w:cs="Tahoma"/>
          <w:sz w:val="24"/>
          <w:szCs w:val="24"/>
        </w:rPr>
        <w:t xml:space="preserve"> peut perdre des capacités </w:t>
      </w:r>
      <w:r w:rsidR="00B84539">
        <w:rPr>
          <w:rFonts w:ascii="Tahoma" w:hAnsi="Tahoma" w:cs="Tahoma"/>
          <w:sz w:val="24"/>
          <w:szCs w:val="24"/>
        </w:rPr>
        <w:t>motrices,</w:t>
      </w:r>
      <w:r>
        <w:rPr>
          <w:rFonts w:ascii="Tahoma" w:hAnsi="Tahoma" w:cs="Tahoma"/>
          <w:sz w:val="24"/>
          <w:szCs w:val="24"/>
        </w:rPr>
        <w:t xml:space="preserve"> sensitives ou </w:t>
      </w:r>
      <w:r w:rsidR="00B84539">
        <w:rPr>
          <w:rFonts w:ascii="Tahoma" w:hAnsi="Tahoma" w:cs="Tahoma"/>
          <w:sz w:val="24"/>
          <w:szCs w:val="24"/>
        </w:rPr>
        <w:t>cognitive</w:t>
      </w:r>
      <w:r>
        <w:rPr>
          <w:rFonts w:ascii="Tahoma" w:hAnsi="Tahoma" w:cs="Tahoma"/>
          <w:sz w:val="24"/>
          <w:szCs w:val="24"/>
        </w:rPr>
        <w:t xml:space="preserve">. </w:t>
      </w:r>
    </w:p>
    <w:p w:rsidR="003E60A7" w:rsidRDefault="003E60A7" w:rsidP="005279F4">
      <w:pPr>
        <w:jc w:val="both"/>
        <w:rPr>
          <w:rFonts w:ascii="Tahoma" w:hAnsi="Tahoma" w:cs="Tahoma"/>
          <w:sz w:val="24"/>
          <w:szCs w:val="24"/>
        </w:rPr>
      </w:pPr>
      <w:r>
        <w:rPr>
          <w:rFonts w:ascii="Tahoma" w:hAnsi="Tahoma" w:cs="Tahoma"/>
          <w:sz w:val="24"/>
          <w:szCs w:val="24"/>
        </w:rPr>
        <w:t xml:space="preserve">Ces </w:t>
      </w:r>
      <w:r w:rsidR="00B84539">
        <w:rPr>
          <w:rFonts w:ascii="Tahoma" w:hAnsi="Tahoma" w:cs="Tahoma"/>
          <w:sz w:val="24"/>
          <w:szCs w:val="24"/>
        </w:rPr>
        <w:t>traumatismes</w:t>
      </w:r>
      <w:r>
        <w:rPr>
          <w:rFonts w:ascii="Tahoma" w:hAnsi="Tahoma" w:cs="Tahoma"/>
          <w:sz w:val="24"/>
          <w:szCs w:val="24"/>
        </w:rPr>
        <w:t xml:space="preserve"> sont le plus souvent dû à </w:t>
      </w:r>
      <w:r w:rsidR="00BD1CD6">
        <w:rPr>
          <w:rFonts w:ascii="Tahoma" w:hAnsi="Tahoma" w:cs="Tahoma"/>
          <w:sz w:val="24"/>
          <w:szCs w:val="24"/>
        </w:rPr>
        <w:t xml:space="preserve">des accident </w:t>
      </w:r>
      <w:r w:rsidR="00B84539">
        <w:rPr>
          <w:rFonts w:ascii="Tahoma" w:hAnsi="Tahoma" w:cs="Tahoma"/>
          <w:sz w:val="24"/>
          <w:szCs w:val="24"/>
        </w:rPr>
        <w:t>domestiques,</w:t>
      </w:r>
      <w:r w:rsidR="00BD1CD6">
        <w:rPr>
          <w:rFonts w:ascii="Tahoma" w:hAnsi="Tahoma" w:cs="Tahoma"/>
          <w:sz w:val="24"/>
          <w:szCs w:val="24"/>
        </w:rPr>
        <w:t xml:space="preserve"> de la voie </w:t>
      </w:r>
      <w:r w:rsidR="00B84539">
        <w:rPr>
          <w:rFonts w:ascii="Tahoma" w:hAnsi="Tahoma" w:cs="Tahoma"/>
          <w:sz w:val="24"/>
          <w:szCs w:val="24"/>
        </w:rPr>
        <w:t>publiques,</w:t>
      </w:r>
      <w:r w:rsidR="00BD1CD6">
        <w:rPr>
          <w:rFonts w:ascii="Tahoma" w:hAnsi="Tahoma" w:cs="Tahoma"/>
          <w:sz w:val="24"/>
          <w:szCs w:val="24"/>
        </w:rPr>
        <w:t xml:space="preserve"> </w:t>
      </w:r>
      <w:r w:rsidR="00B84539">
        <w:rPr>
          <w:rFonts w:ascii="Tahoma" w:hAnsi="Tahoma" w:cs="Tahoma"/>
          <w:sz w:val="24"/>
          <w:szCs w:val="24"/>
        </w:rPr>
        <w:t>professionnel,</w:t>
      </w:r>
      <w:r w:rsidR="00BD1CD6">
        <w:rPr>
          <w:rFonts w:ascii="Tahoma" w:hAnsi="Tahoma" w:cs="Tahoma"/>
          <w:sz w:val="24"/>
          <w:szCs w:val="24"/>
        </w:rPr>
        <w:t xml:space="preserve"> </w:t>
      </w:r>
      <w:r w:rsidR="00B84539">
        <w:rPr>
          <w:rFonts w:ascii="Tahoma" w:hAnsi="Tahoma" w:cs="Tahoma"/>
          <w:sz w:val="24"/>
          <w:szCs w:val="24"/>
        </w:rPr>
        <w:t>sportives,</w:t>
      </w:r>
      <w:r w:rsidR="00BD1CD6">
        <w:rPr>
          <w:rFonts w:ascii="Tahoma" w:hAnsi="Tahoma" w:cs="Tahoma"/>
          <w:sz w:val="24"/>
          <w:szCs w:val="24"/>
        </w:rPr>
        <w:t xml:space="preserve"> une chute ou encore des aléas de la vie. </w:t>
      </w:r>
    </w:p>
    <w:p w:rsidR="00066155" w:rsidRDefault="00066155" w:rsidP="005279F4">
      <w:pPr>
        <w:jc w:val="both"/>
        <w:rPr>
          <w:rFonts w:ascii="Tahoma" w:hAnsi="Tahoma" w:cs="Tahoma"/>
          <w:sz w:val="24"/>
          <w:szCs w:val="24"/>
        </w:rPr>
      </w:pPr>
    </w:p>
    <w:p w:rsidR="00B84539" w:rsidRDefault="007067A0" w:rsidP="005279F4">
      <w:pPr>
        <w:jc w:val="both"/>
        <w:rPr>
          <w:rFonts w:ascii="Tahoma" w:hAnsi="Tahoma" w:cs="Tahoma"/>
          <w:sz w:val="24"/>
          <w:szCs w:val="24"/>
        </w:rPr>
      </w:pPr>
      <w:r w:rsidRPr="00F61760">
        <w:rPr>
          <w:rFonts w:ascii="Tahoma" w:hAnsi="Tahoma" w:cs="Tahoma"/>
          <w:b/>
          <w:sz w:val="24"/>
          <w:szCs w:val="24"/>
        </w:rPr>
        <w:t>Syndrome frontal</w:t>
      </w:r>
      <w:r w:rsidR="00B84539">
        <w:rPr>
          <w:rFonts w:ascii="Tahoma" w:hAnsi="Tahoma" w:cs="Tahoma"/>
          <w:sz w:val="24"/>
          <w:szCs w:val="24"/>
        </w:rPr>
        <w:t xml:space="preserve"> </w:t>
      </w:r>
    </w:p>
    <w:p w:rsidR="007067A0" w:rsidRPr="007067A0" w:rsidRDefault="00B84539" w:rsidP="005279F4">
      <w:pPr>
        <w:jc w:val="both"/>
        <w:rPr>
          <w:rFonts w:ascii="Tahoma" w:hAnsi="Tahoma" w:cs="Tahoma"/>
          <w:sz w:val="24"/>
          <w:szCs w:val="24"/>
        </w:rPr>
      </w:pPr>
      <w:r>
        <w:rPr>
          <w:rFonts w:ascii="Tahoma" w:hAnsi="Tahoma" w:cs="Tahoma"/>
          <w:sz w:val="24"/>
          <w:szCs w:val="24"/>
        </w:rPr>
        <w:t xml:space="preserve">Le syndrome frontal et la résultante d’un AVC ou d’un traumatisme crânien. Le lobe frontal du cerveau contient essentiellement, des zones motrices et des fonctions exécutives. De fait, l’atteinte de cette induit des troubles tels que : </w:t>
      </w:r>
    </w:p>
    <w:p w:rsidR="007067A0" w:rsidRPr="007A19A9" w:rsidRDefault="007067A0" w:rsidP="005279F4">
      <w:pPr>
        <w:pStyle w:val="Paragraphedeliste"/>
        <w:numPr>
          <w:ilvl w:val="0"/>
          <w:numId w:val="13"/>
        </w:numPr>
        <w:jc w:val="both"/>
        <w:rPr>
          <w:rFonts w:ascii="Tahoma" w:hAnsi="Tahoma" w:cs="Tahoma"/>
          <w:sz w:val="24"/>
          <w:szCs w:val="24"/>
        </w:rPr>
      </w:pPr>
      <w:r w:rsidRPr="007A19A9">
        <w:rPr>
          <w:rFonts w:ascii="Tahoma" w:hAnsi="Tahoma" w:cs="Tahoma"/>
          <w:sz w:val="24"/>
          <w:szCs w:val="24"/>
        </w:rPr>
        <w:t>Des troubles moteurs</w:t>
      </w:r>
    </w:p>
    <w:p w:rsidR="007067A0" w:rsidRPr="007A19A9" w:rsidRDefault="007067A0" w:rsidP="005279F4">
      <w:pPr>
        <w:pStyle w:val="Paragraphedeliste"/>
        <w:numPr>
          <w:ilvl w:val="0"/>
          <w:numId w:val="13"/>
        </w:numPr>
        <w:jc w:val="both"/>
        <w:rPr>
          <w:rFonts w:ascii="Tahoma" w:hAnsi="Tahoma" w:cs="Tahoma"/>
          <w:sz w:val="24"/>
          <w:szCs w:val="24"/>
        </w:rPr>
      </w:pPr>
      <w:r w:rsidRPr="007A19A9">
        <w:rPr>
          <w:rFonts w:ascii="Tahoma" w:hAnsi="Tahoma" w:cs="Tahoma"/>
          <w:sz w:val="24"/>
          <w:szCs w:val="24"/>
        </w:rPr>
        <w:t>Une perturbation des « fonctions exécutives »</w:t>
      </w:r>
    </w:p>
    <w:p w:rsidR="007067A0" w:rsidRPr="007A19A9" w:rsidRDefault="007067A0" w:rsidP="005279F4">
      <w:pPr>
        <w:pStyle w:val="Paragraphedeliste"/>
        <w:numPr>
          <w:ilvl w:val="0"/>
          <w:numId w:val="13"/>
        </w:numPr>
        <w:jc w:val="both"/>
        <w:rPr>
          <w:rFonts w:ascii="Tahoma" w:hAnsi="Tahoma" w:cs="Tahoma"/>
          <w:sz w:val="24"/>
          <w:szCs w:val="24"/>
        </w:rPr>
      </w:pPr>
      <w:r w:rsidRPr="007A19A9">
        <w:rPr>
          <w:rFonts w:ascii="Tahoma" w:hAnsi="Tahoma" w:cs="Tahoma"/>
          <w:sz w:val="24"/>
          <w:szCs w:val="24"/>
        </w:rPr>
        <w:t>Des troubles du langage</w:t>
      </w:r>
    </w:p>
    <w:p w:rsidR="007067A0" w:rsidRPr="007A19A9" w:rsidRDefault="007067A0" w:rsidP="005279F4">
      <w:pPr>
        <w:pStyle w:val="Paragraphedeliste"/>
        <w:numPr>
          <w:ilvl w:val="0"/>
          <w:numId w:val="13"/>
        </w:numPr>
        <w:jc w:val="both"/>
        <w:rPr>
          <w:rFonts w:ascii="Tahoma" w:hAnsi="Tahoma" w:cs="Tahoma"/>
          <w:sz w:val="24"/>
          <w:szCs w:val="24"/>
        </w:rPr>
      </w:pPr>
      <w:r w:rsidRPr="007A19A9">
        <w:rPr>
          <w:rFonts w:ascii="Tahoma" w:hAnsi="Tahoma" w:cs="Tahoma"/>
          <w:sz w:val="24"/>
          <w:szCs w:val="24"/>
        </w:rPr>
        <w:t>Des troubles de la mémoire (récupération)</w:t>
      </w:r>
    </w:p>
    <w:p w:rsidR="007067A0" w:rsidRPr="007A19A9" w:rsidRDefault="007067A0" w:rsidP="005279F4">
      <w:pPr>
        <w:pStyle w:val="Paragraphedeliste"/>
        <w:numPr>
          <w:ilvl w:val="0"/>
          <w:numId w:val="13"/>
        </w:numPr>
        <w:jc w:val="both"/>
        <w:rPr>
          <w:rFonts w:ascii="Tahoma" w:hAnsi="Tahoma" w:cs="Tahoma"/>
          <w:sz w:val="24"/>
          <w:szCs w:val="24"/>
        </w:rPr>
      </w:pPr>
      <w:r w:rsidRPr="007A19A9">
        <w:rPr>
          <w:rFonts w:ascii="Tahoma" w:hAnsi="Tahoma" w:cs="Tahoma"/>
          <w:sz w:val="24"/>
          <w:szCs w:val="24"/>
        </w:rPr>
        <w:t>Des troubles du comportement et de la personnalité</w:t>
      </w:r>
    </w:p>
    <w:p w:rsidR="007067A0" w:rsidRDefault="00B84539" w:rsidP="005279F4">
      <w:pPr>
        <w:jc w:val="both"/>
        <w:rPr>
          <w:rFonts w:ascii="Tahoma" w:hAnsi="Tahoma" w:cs="Tahoma"/>
          <w:sz w:val="24"/>
          <w:szCs w:val="24"/>
        </w:rPr>
      </w:pPr>
      <w:r w:rsidRPr="00A9079A">
        <w:rPr>
          <w:rFonts w:ascii="Tahoma" w:hAnsi="Tahoma" w:cs="Tahoma"/>
          <w:b/>
          <w:sz w:val="24"/>
          <w:szCs w:val="24"/>
        </w:rPr>
        <w:t>Attention, le syndrome frontal peut aussi entrainer une désinhibition.</w:t>
      </w:r>
      <w:r>
        <w:rPr>
          <w:rFonts w:ascii="Tahoma" w:hAnsi="Tahoma" w:cs="Tahoma"/>
          <w:sz w:val="24"/>
          <w:szCs w:val="24"/>
        </w:rPr>
        <w:t xml:space="preserve"> Cette désinhibition fait que la personne n’a plus de filtre concernant ses propos ou ses gestes. Certaines de ses actions peuvent être déplacées ou irrespectueuse. Il est important de comprendre que ce n’est pas la faute de la personne, elle ne peut s’empêcher de dire ou faire ce tout ce qui </w:t>
      </w:r>
      <w:r w:rsidR="00A9079A">
        <w:rPr>
          <w:rFonts w:ascii="Tahoma" w:hAnsi="Tahoma" w:cs="Tahoma"/>
          <w:sz w:val="24"/>
          <w:szCs w:val="24"/>
        </w:rPr>
        <w:t>lui</w:t>
      </w:r>
      <w:r>
        <w:rPr>
          <w:rFonts w:ascii="Tahoma" w:hAnsi="Tahoma" w:cs="Tahoma"/>
          <w:sz w:val="24"/>
          <w:szCs w:val="24"/>
        </w:rPr>
        <w:t xml:space="preserve"> passe par la tête.</w:t>
      </w:r>
    </w:p>
    <w:p w:rsidR="00FD64FB" w:rsidRPr="007A19A9" w:rsidRDefault="00F61760"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F61760">
        <w:rPr>
          <w:rFonts w:ascii="Tahoma" w:hAnsi="Tahoma" w:cs="Tahoma"/>
          <w:b/>
          <w:sz w:val="24"/>
          <w:szCs w:val="24"/>
        </w:rPr>
        <w:t>Maladie d’</w:t>
      </w:r>
      <w:r w:rsidR="00FD64FB" w:rsidRPr="00F61760">
        <w:rPr>
          <w:rFonts w:ascii="Tahoma" w:hAnsi="Tahoma" w:cs="Tahoma"/>
          <w:b/>
          <w:sz w:val="24"/>
          <w:szCs w:val="24"/>
        </w:rPr>
        <w:t>Alzheimer</w:t>
      </w:r>
      <w:r w:rsidR="00FD64FB" w:rsidRPr="007A19A9">
        <w:rPr>
          <w:rFonts w:ascii="Tahoma" w:hAnsi="Tahoma" w:cs="Tahoma"/>
          <w:sz w:val="24"/>
          <w:szCs w:val="24"/>
        </w:rPr>
        <w:t xml:space="preserve"> </w:t>
      </w:r>
    </w:p>
    <w:p w:rsidR="00066155" w:rsidRDefault="00E02F3F"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E02F3F">
        <w:rPr>
          <w:rFonts w:ascii="Tahoma" w:hAnsi="Tahoma" w:cs="Tahoma"/>
          <w:sz w:val="24"/>
          <w:szCs w:val="24"/>
        </w:rPr>
        <w:t>La maladie</w:t>
      </w:r>
      <w:r>
        <w:rPr>
          <w:rFonts w:ascii="Tahoma" w:hAnsi="Tahoma" w:cs="Tahoma"/>
          <w:sz w:val="24"/>
          <w:szCs w:val="24"/>
        </w:rPr>
        <w:t xml:space="preserve"> d’Alzheimer résulte d’une</w:t>
      </w:r>
      <w:r w:rsidRPr="00E02F3F">
        <w:rPr>
          <w:rFonts w:ascii="Tahoma" w:hAnsi="Tahoma" w:cs="Tahoma"/>
          <w:sz w:val="24"/>
          <w:szCs w:val="24"/>
        </w:rPr>
        <w:t xml:space="preserve"> dégénérescence</w:t>
      </w:r>
      <w:r>
        <w:rPr>
          <w:rFonts w:ascii="Tahoma" w:hAnsi="Tahoma" w:cs="Tahoma"/>
          <w:sz w:val="24"/>
          <w:szCs w:val="24"/>
        </w:rPr>
        <w:t xml:space="preserve"> progressive</w:t>
      </w:r>
      <w:r w:rsidRPr="00E02F3F">
        <w:rPr>
          <w:rFonts w:ascii="Tahoma" w:hAnsi="Tahoma" w:cs="Tahoma"/>
          <w:sz w:val="24"/>
          <w:szCs w:val="24"/>
        </w:rPr>
        <w:t xml:space="preserve"> des neurones</w:t>
      </w:r>
      <w:r>
        <w:rPr>
          <w:rFonts w:ascii="Tahoma" w:hAnsi="Tahoma" w:cs="Tahoma"/>
          <w:sz w:val="24"/>
          <w:szCs w:val="24"/>
        </w:rPr>
        <w:t xml:space="preserve">. Cette maladie se caractérise par des troubles de la mémoire récente. Au fur et à mesure de l’avancer de la </w:t>
      </w:r>
      <w:r w:rsidR="00A03414">
        <w:rPr>
          <w:rFonts w:ascii="Tahoma" w:hAnsi="Tahoma" w:cs="Tahoma"/>
          <w:sz w:val="24"/>
          <w:szCs w:val="24"/>
        </w:rPr>
        <w:t>pathologie,</w:t>
      </w:r>
      <w:r>
        <w:rPr>
          <w:rFonts w:ascii="Tahoma" w:hAnsi="Tahoma" w:cs="Tahoma"/>
          <w:sz w:val="24"/>
          <w:szCs w:val="24"/>
        </w:rPr>
        <w:t xml:space="preserve"> la personne </w:t>
      </w:r>
      <w:r w:rsidR="00A03414">
        <w:rPr>
          <w:rFonts w:ascii="Tahoma" w:hAnsi="Tahoma" w:cs="Tahoma"/>
          <w:sz w:val="24"/>
          <w:szCs w:val="24"/>
        </w:rPr>
        <w:t>perd</w:t>
      </w:r>
      <w:r>
        <w:rPr>
          <w:rFonts w:ascii="Tahoma" w:hAnsi="Tahoma" w:cs="Tahoma"/>
          <w:sz w:val="24"/>
          <w:szCs w:val="24"/>
        </w:rPr>
        <w:t xml:space="preserve"> de plus en plus de souvenir proche de lui. Elle </w:t>
      </w:r>
      <w:r w:rsidR="00A03414">
        <w:rPr>
          <w:rFonts w:ascii="Tahoma" w:hAnsi="Tahoma" w:cs="Tahoma"/>
          <w:sz w:val="24"/>
          <w:szCs w:val="24"/>
        </w:rPr>
        <w:t>perd</w:t>
      </w:r>
      <w:r>
        <w:rPr>
          <w:rFonts w:ascii="Tahoma" w:hAnsi="Tahoma" w:cs="Tahoma"/>
          <w:sz w:val="24"/>
          <w:szCs w:val="24"/>
        </w:rPr>
        <w:t xml:space="preserve"> </w:t>
      </w:r>
      <w:r w:rsidR="00A03414">
        <w:rPr>
          <w:rFonts w:ascii="Tahoma" w:hAnsi="Tahoma" w:cs="Tahoma"/>
          <w:sz w:val="24"/>
          <w:szCs w:val="24"/>
        </w:rPr>
        <w:t>ainsi, petit</w:t>
      </w:r>
      <w:r>
        <w:rPr>
          <w:rFonts w:ascii="Tahoma" w:hAnsi="Tahoma" w:cs="Tahoma"/>
          <w:sz w:val="24"/>
          <w:szCs w:val="24"/>
        </w:rPr>
        <w:t xml:space="preserve"> à </w:t>
      </w:r>
      <w:r w:rsidR="00A03414">
        <w:rPr>
          <w:rFonts w:ascii="Tahoma" w:hAnsi="Tahoma" w:cs="Tahoma"/>
          <w:sz w:val="24"/>
          <w:szCs w:val="24"/>
        </w:rPr>
        <w:t>petit,</w:t>
      </w:r>
      <w:r>
        <w:rPr>
          <w:rFonts w:ascii="Tahoma" w:hAnsi="Tahoma" w:cs="Tahoma"/>
          <w:sz w:val="24"/>
          <w:szCs w:val="24"/>
        </w:rPr>
        <w:t xml:space="preserve"> ses </w:t>
      </w:r>
      <w:r w:rsidR="00A03414">
        <w:rPr>
          <w:rFonts w:ascii="Tahoma" w:hAnsi="Tahoma" w:cs="Tahoma"/>
          <w:sz w:val="24"/>
          <w:szCs w:val="24"/>
        </w:rPr>
        <w:t>repères</w:t>
      </w:r>
      <w:r>
        <w:rPr>
          <w:rFonts w:ascii="Tahoma" w:hAnsi="Tahoma" w:cs="Tahoma"/>
          <w:sz w:val="24"/>
          <w:szCs w:val="24"/>
        </w:rPr>
        <w:t xml:space="preserve"> spatiaux et temporaux.</w:t>
      </w:r>
    </w:p>
    <w:p w:rsidR="00E02F3F" w:rsidRDefault="00A03414"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Lentement,</w:t>
      </w:r>
      <w:r w:rsidR="00E02F3F">
        <w:rPr>
          <w:rFonts w:ascii="Tahoma" w:hAnsi="Tahoma" w:cs="Tahoma"/>
          <w:sz w:val="24"/>
          <w:szCs w:val="24"/>
        </w:rPr>
        <w:t xml:space="preserve"> </w:t>
      </w:r>
      <w:r>
        <w:rPr>
          <w:rFonts w:ascii="Tahoma" w:hAnsi="Tahoma" w:cs="Tahoma"/>
          <w:sz w:val="24"/>
          <w:szCs w:val="24"/>
        </w:rPr>
        <w:t>la personne</w:t>
      </w:r>
      <w:r w:rsidR="00E02F3F">
        <w:rPr>
          <w:rFonts w:ascii="Tahoma" w:hAnsi="Tahoma" w:cs="Tahoma"/>
          <w:sz w:val="24"/>
          <w:szCs w:val="24"/>
        </w:rPr>
        <w:t xml:space="preserve"> développe des troubles cognitifs et son niveau d’autonomie diminue. </w:t>
      </w:r>
    </w:p>
    <w:p w:rsidR="00066155" w:rsidRDefault="00066155" w:rsidP="005279F4">
      <w:pPr>
        <w:jc w:val="both"/>
        <w:rPr>
          <w:rFonts w:ascii="Tahoma" w:hAnsi="Tahoma" w:cs="Tahoma"/>
          <w:sz w:val="24"/>
          <w:szCs w:val="24"/>
        </w:rPr>
      </w:pPr>
    </w:p>
    <w:p w:rsidR="002272A6" w:rsidRDefault="002272A6" w:rsidP="005279F4">
      <w:pPr>
        <w:jc w:val="both"/>
        <w:rPr>
          <w:rFonts w:ascii="Tahoma" w:hAnsi="Tahoma" w:cs="Tahoma"/>
          <w:sz w:val="24"/>
          <w:szCs w:val="24"/>
        </w:rPr>
      </w:pPr>
    </w:p>
    <w:p w:rsidR="00FD64FB" w:rsidRPr="00F61760" w:rsidRDefault="00F61760" w:rsidP="002272A6">
      <w:pPr>
        <w:pBdr>
          <w:top w:val="single" w:sz="4" w:space="1" w:color="FF0000"/>
          <w:left w:val="single" w:sz="4" w:space="4" w:color="FF0000"/>
          <w:bottom w:val="single" w:sz="4" w:space="1" w:color="FF0000"/>
          <w:right w:val="single" w:sz="4" w:space="4" w:color="FF0000"/>
        </w:pBdr>
        <w:jc w:val="both"/>
        <w:rPr>
          <w:rFonts w:ascii="Tahoma" w:hAnsi="Tahoma" w:cs="Tahoma"/>
          <w:b/>
          <w:sz w:val="24"/>
          <w:szCs w:val="24"/>
        </w:rPr>
      </w:pPr>
      <w:r w:rsidRPr="00F61760">
        <w:rPr>
          <w:rFonts w:ascii="Tahoma" w:hAnsi="Tahoma" w:cs="Tahoma"/>
          <w:b/>
          <w:sz w:val="24"/>
          <w:szCs w:val="24"/>
        </w:rPr>
        <w:t xml:space="preserve">Maladie de </w:t>
      </w:r>
      <w:r w:rsidR="00FD64FB" w:rsidRPr="00F61760">
        <w:rPr>
          <w:rFonts w:ascii="Tahoma" w:hAnsi="Tahoma" w:cs="Tahoma"/>
          <w:b/>
          <w:sz w:val="24"/>
          <w:szCs w:val="24"/>
        </w:rPr>
        <w:t xml:space="preserve">Parkinson </w:t>
      </w:r>
    </w:p>
    <w:p w:rsidR="00066155" w:rsidRDefault="00451B88"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sidRPr="00451B88">
        <w:rPr>
          <w:rFonts w:ascii="Tahoma" w:hAnsi="Tahoma" w:cs="Tahoma"/>
          <w:sz w:val="24"/>
          <w:szCs w:val="24"/>
        </w:rPr>
        <w:lastRenderedPageBreak/>
        <w:t>La maladie de Parkinson est une maladie neurodégénérative caractérisée par la destruction d’une population spécifique de neurones</w:t>
      </w:r>
      <w:r>
        <w:rPr>
          <w:rFonts w:ascii="Tahoma" w:hAnsi="Tahoma" w:cs="Tahoma"/>
          <w:sz w:val="24"/>
          <w:szCs w:val="24"/>
        </w:rPr>
        <w:t>. C’est une maladie à évolution lente. Les principaux symptômes sont moteurs :</w:t>
      </w:r>
    </w:p>
    <w:p w:rsidR="00451B88" w:rsidRPr="002272A6" w:rsidRDefault="002272A6"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 </w:t>
      </w:r>
      <w:r w:rsidR="00451B88" w:rsidRPr="002272A6">
        <w:rPr>
          <w:rFonts w:ascii="Tahoma" w:hAnsi="Tahoma" w:cs="Tahoma"/>
          <w:sz w:val="24"/>
          <w:szCs w:val="24"/>
        </w:rPr>
        <w:t>L’akinésie, une lenteur dans l’</w:t>
      </w:r>
      <w:r w:rsidR="00B84539" w:rsidRPr="002272A6">
        <w:rPr>
          <w:rFonts w:ascii="Tahoma" w:hAnsi="Tahoma" w:cs="Tahoma"/>
          <w:sz w:val="24"/>
          <w:szCs w:val="24"/>
        </w:rPr>
        <w:t>exécution</w:t>
      </w:r>
      <w:r w:rsidR="00451B88" w:rsidRPr="002272A6">
        <w:rPr>
          <w:rFonts w:ascii="Tahoma" w:hAnsi="Tahoma" w:cs="Tahoma"/>
          <w:sz w:val="24"/>
          <w:szCs w:val="24"/>
        </w:rPr>
        <w:t xml:space="preserve"> et la coordination des mouvements. Elle impact toutes les activités de vie </w:t>
      </w:r>
      <w:r w:rsidR="00B84539" w:rsidRPr="002272A6">
        <w:rPr>
          <w:rFonts w:ascii="Tahoma" w:hAnsi="Tahoma" w:cs="Tahoma"/>
          <w:sz w:val="24"/>
          <w:szCs w:val="24"/>
        </w:rPr>
        <w:t>quotidienne,</w:t>
      </w:r>
      <w:r w:rsidR="00451B88" w:rsidRPr="002272A6">
        <w:rPr>
          <w:rFonts w:ascii="Tahoma" w:hAnsi="Tahoma" w:cs="Tahoma"/>
          <w:sz w:val="24"/>
          <w:szCs w:val="24"/>
        </w:rPr>
        <w:t xml:space="preserve"> y compris la marche.</w:t>
      </w:r>
    </w:p>
    <w:p w:rsidR="00451B88" w:rsidRPr="002272A6" w:rsidRDefault="002272A6"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 </w:t>
      </w:r>
      <w:r w:rsidR="00451B88" w:rsidRPr="002272A6">
        <w:rPr>
          <w:rFonts w:ascii="Tahoma" w:hAnsi="Tahoma" w:cs="Tahoma"/>
          <w:sz w:val="24"/>
          <w:szCs w:val="24"/>
        </w:rPr>
        <w:t xml:space="preserve">L’hypertonie, une rigidité excessive des muscles. Elle peut toucher tous les muscles du corps, y compris le rachis. Au fur et à </w:t>
      </w:r>
      <w:r w:rsidR="00B84539" w:rsidRPr="002272A6">
        <w:rPr>
          <w:rFonts w:ascii="Tahoma" w:hAnsi="Tahoma" w:cs="Tahoma"/>
          <w:sz w:val="24"/>
          <w:szCs w:val="24"/>
        </w:rPr>
        <w:t>mesure,</w:t>
      </w:r>
      <w:r w:rsidR="00451B88" w:rsidRPr="002272A6">
        <w:rPr>
          <w:rFonts w:ascii="Tahoma" w:hAnsi="Tahoma" w:cs="Tahoma"/>
          <w:sz w:val="24"/>
          <w:szCs w:val="24"/>
        </w:rPr>
        <w:t xml:space="preserve"> les muscles de la personne se rigidifient.</w:t>
      </w:r>
    </w:p>
    <w:p w:rsidR="00451B88" w:rsidRPr="002272A6" w:rsidRDefault="002272A6"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 </w:t>
      </w:r>
      <w:r w:rsidR="00451B88" w:rsidRPr="002272A6">
        <w:rPr>
          <w:rFonts w:ascii="Tahoma" w:hAnsi="Tahoma" w:cs="Tahoma"/>
          <w:sz w:val="24"/>
          <w:szCs w:val="24"/>
        </w:rPr>
        <w:t xml:space="preserve">Les tremblements, qui ne sont pas </w:t>
      </w:r>
      <w:r w:rsidR="00B84539" w:rsidRPr="002272A6">
        <w:rPr>
          <w:rFonts w:ascii="Tahoma" w:hAnsi="Tahoma" w:cs="Tahoma"/>
          <w:sz w:val="24"/>
          <w:szCs w:val="24"/>
        </w:rPr>
        <w:t>systématique</w:t>
      </w:r>
      <w:r w:rsidRPr="002272A6">
        <w:rPr>
          <w:rFonts w:ascii="Tahoma" w:hAnsi="Tahoma" w:cs="Tahoma"/>
          <w:sz w:val="24"/>
          <w:szCs w:val="24"/>
        </w:rPr>
        <w:t>s</w:t>
      </w:r>
      <w:r w:rsidR="00B84539" w:rsidRPr="002272A6">
        <w:rPr>
          <w:rFonts w:ascii="Tahoma" w:hAnsi="Tahoma" w:cs="Tahoma"/>
          <w:sz w:val="24"/>
          <w:szCs w:val="24"/>
        </w:rPr>
        <w:t>,</w:t>
      </w:r>
      <w:r w:rsidR="00451B88" w:rsidRPr="002272A6">
        <w:rPr>
          <w:rFonts w:ascii="Tahoma" w:hAnsi="Tahoma" w:cs="Tahoma"/>
          <w:sz w:val="24"/>
          <w:szCs w:val="24"/>
        </w:rPr>
        <w:t xml:space="preserve"> affecte</w:t>
      </w:r>
      <w:r w:rsidRPr="002272A6">
        <w:rPr>
          <w:rFonts w:ascii="Tahoma" w:hAnsi="Tahoma" w:cs="Tahoma"/>
          <w:sz w:val="24"/>
          <w:szCs w:val="24"/>
        </w:rPr>
        <w:t>nt</w:t>
      </w:r>
      <w:r w:rsidR="00451B88" w:rsidRPr="002272A6">
        <w:rPr>
          <w:rFonts w:ascii="Tahoma" w:hAnsi="Tahoma" w:cs="Tahoma"/>
          <w:sz w:val="24"/>
          <w:szCs w:val="24"/>
        </w:rPr>
        <w:t xml:space="preserve"> surtout les mains et les bras. </w:t>
      </w:r>
    </w:p>
    <w:p w:rsidR="00451B88" w:rsidRPr="00451B88" w:rsidRDefault="00451B88" w:rsidP="002272A6">
      <w:pPr>
        <w:pBdr>
          <w:top w:val="single" w:sz="4" w:space="1" w:color="FF0000"/>
          <w:left w:val="single" w:sz="4" w:space="4" w:color="FF0000"/>
          <w:bottom w:val="single" w:sz="4" w:space="1" w:color="FF0000"/>
          <w:right w:val="single" w:sz="4" w:space="4" w:color="FF0000"/>
        </w:pBdr>
        <w:jc w:val="both"/>
        <w:rPr>
          <w:rFonts w:ascii="Tahoma" w:hAnsi="Tahoma" w:cs="Tahoma"/>
          <w:sz w:val="24"/>
          <w:szCs w:val="24"/>
        </w:rPr>
      </w:pPr>
      <w:r>
        <w:rPr>
          <w:rFonts w:ascii="Tahoma" w:hAnsi="Tahoma" w:cs="Tahoma"/>
          <w:sz w:val="24"/>
          <w:szCs w:val="24"/>
        </w:rPr>
        <w:t xml:space="preserve">Cette maladie peut aussi </w:t>
      </w:r>
      <w:r w:rsidR="00B84539">
        <w:rPr>
          <w:rFonts w:ascii="Tahoma" w:hAnsi="Tahoma" w:cs="Tahoma"/>
          <w:sz w:val="24"/>
          <w:szCs w:val="24"/>
        </w:rPr>
        <w:t>développer</w:t>
      </w:r>
      <w:r>
        <w:rPr>
          <w:rFonts w:ascii="Tahoma" w:hAnsi="Tahoma" w:cs="Tahoma"/>
          <w:sz w:val="24"/>
          <w:szCs w:val="24"/>
        </w:rPr>
        <w:t xml:space="preserve"> des troubles qui ne sont pas moteurs </w:t>
      </w:r>
      <w:r w:rsidR="003E60A7">
        <w:rPr>
          <w:rFonts w:ascii="Tahoma" w:hAnsi="Tahoma" w:cs="Tahoma"/>
          <w:sz w:val="24"/>
          <w:szCs w:val="24"/>
        </w:rPr>
        <w:t xml:space="preserve">tels que des troubles </w:t>
      </w:r>
      <w:r w:rsidR="00B84539">
        <w:rPr>
          <w:rFonts w:ascii="Tahoma" w:hAnsi="Tahoma" w:cs="Tahoma"/>
          <w:sz w:val="24"/>
          <w:szCs w:val="24"/>
        </w:rPr>
        <w:t>cognitifs,</w:t>
      </w:r>
      <w:r w:rsidR="003E60A7">
        <w:rPr>
          <w:rFonts w:ascii="Tahoma" w:hAnsi="Tahoma" w:cs="Tahoma"/>
          <w:sz w:val="24"/>
          <w:szCs w:val="24"/>
        </w:rPr>
        <w:t xml:space="preserve"> des douleurs ou encore des troubles de l’équilibre. </w:t>
      </w:r>
    </w:p>
    <w:p w:rsidR="00066155" w:rsidRPr="002272A6" w:rsidRDefault="00451B88" w:rsidP="002272A6">
      <w:pPr>
        <w:jc w:val="center"/>
        <w:rPr>
          <w:rFonts w:ascii="Tahoma" w:hAnsi="Tahoma" w:cs="Tahoma"/>
          <w:sz w:val="18"/>
          <w:szCs w:val="18"/>
        </w:rPr>
      </w:pPr>
      <w:r w:rsidRPr="002272A6">
        <w:rPr>
          <w:rFonts w:ascii="Tahoma" w:hAnsi="Tahoma" w:cs="Tahoma"/>
          <w:sz w:val="18"/>
          <w:szCs w:val="18"/>
        </w:rPr>
        <w:t xml:space="preserve">Source : </w:t>
      </w:r>
      <w:hyperlink r:id="rId20" w:history="1">
        <w:r w:rsidR="003E60A7" w:rsidRPr="002272A6">
          <w:rPr>
            <w:rStyle w:val="Lienhypertexte"/>
            <w:rFonts w:ascii="Tahoma" w:hAnsi="Tahoma" w:cs="Tahoma"/>
            <w:sz w:val="18"/>
            <w:szCs w:val="18"/>
          </w:rPr>
          <w:t>https://www.inserm.fr/information-en-sante/dossiers-information/parkinson-maladie</w:t>
        </w:r>
      </w:hyperlink>
    </w:p>
    <w:p w:rsidR="003E60A7" w:rsidRDefault="003E60A7" w:rsidP="005279F4">
      <w:pPr>
        <w:jc w:val="both"/>
        <w:rPr>
          <w:rFonts w:ascii="Tahoma" w:hAnsi="Tahoma" w:cs="Tahoma"/>
          <w:sz w:val="24"/>
          <w:szCs w:val="24"/>
        </w:rPr>
      </w:pPr>
    </w:p>
    <w:p w:rsidR="00FD64FB" w:rsidRPr="00F61760" w:rsidRDefault="00FD64FB" w:rsidP="005279F4">
      <w:pPr>
        <w:jc w:val="both"/>
        <w:rPr>
          <w:rFonts w:ascii="Tahoma" w:hAnsi="Tahoma" w:cs="Tahoma"/>
          <w:b/>
          <w:sz w:val="24"/>
          <w:szCs w:val="24"/>
        </w:rPr>
      </w:pPr>
      <w:r w:rsidRPr="00F61760">
        <w:rPr>
          <w:rFonts w:ascii="Tahoma" w:hAnsi="Tahoma" w:cs="Tahoma"/>
          <w:b/>
          <w:sz w:val="24"/>
          <w:szCs w:val="24"/>
        </w:rPr>
        <w:t>Sclérose en plaque</w:t>
      </w:r>
    </w:p>
    <w:p w:rsidR="00066155" w:rsidRDefault="00F61760" w:rsidP="005279F4">
      <w:pPr>
        <w:jc w:val="both"/>
        <w:rPr>
          <w:rFonts w:ascii="Tahoma" w:hAnsi="Tahoma" w:cs="Tahoma"/>
          <w:sz w:val="24"/>
          <w:szCs w:val="24"/>
        </w:rPr>
      </w:pPr>
      <w:r w:rsidRPr="00F61760">
        <w:rPr>
          <w:rFonts w:ascii="Tahoma" w:hAnsi="Tahoma" w:cs="Tahoma"/>
          <w:sz w:val="24"/>
          <w:szCs w:val="24"/>
        </w:rPr>
        <w:t>La sclérose en plaques est une maladie auto-immune qui affecte le système nerveux central. Une dysfonction du système immunitaire y entraine des lésions qui provoquent des perturbations motrices, sensitives, cognitives, visuelles ou encore sphinctériennes (le plus souvent urinaires et intestinales)</w:t>
      </w:r>
      <w:r>
        <w:rPr>
          <w:rFonts w:ascii="Tahoma" w:hAnsi="Tahoma" w:cs="Tahoma"/>
          <w:sz w:val="24"/>
          <w:szCs w:val="24"/>
        </w:rPr>
        <w:t xml:space="preserve">. Ces troubles sont </w:t>
      </w:r>
      <w:r w:rsidR="008C0B2E">
        <w:rPr>
          <w:rFonts w:ascii="Tahoma" w:hAnsi="Tahoma" w:cs="Tahoma"/>
          <w:sz w:val="24"/>
          <w:szCs w:val="24"/>
        </w:rPr>
        <w:t>dû</w:t>
      </w:r>
      <w:r>
        <w:rPr>
          <w:rFonts w:ascii="Tahoma" w:hAnsi="Tahoma" w:cs="Tahoma"/>
          <w:sz w:val="24"/>
          <w:szCs w:val="24"/>
        </w:rPr>
        <w:t xml:space="preserve"> à la dégradation de la </w:t>
      </w:r>
      <w:r w:rsidR="008C0B2E">
        <w:rPr>
          <w:rFonts w:ascii="Tahoma" w:hAnsi="Tahoma" w:cs="Tahoma"/>
          <w:sz w:val="24"/>
          <w:szCs w:val="24"/>
        </w:rPr>
        <w:t>myéline,</w:t>
      </w:r>
      <w:r>
        <w:rPr>
          <w:rFonts w:ascii="Tahoma" w:hAnsi="Tahoma" w:cs="Tahoma"/>
          <w:sz w:val="24"/>
          <w:szCs w:val="24"/>
        </w:rPr>
        <w:t xml:space="preserve"> surface qui entoure les nerfs et qui assure </w:t>
      </w:r>
      <w:r w:rsidR="008C0B2E">
        <w:rPr>
          <w:rFonts w:ascii="Tahoma" w:hAnsi="Tahoma" w:cs="Tahoma"/>
          <w:sz w:val="24"/>
          <w:szCs w:val="24"/>
        </w:rPr>
        <w:t>leurs protections</w:t>
      </w:r>
      <w:r>
        <w:rPr>
          <w:rFonts w:ascii="Tahoma" w:hAnsi="Tahoma" w:cs="Tahoma"/>
          <w:sz w:val="24"/>
          <w:szCs w:val="24"/>
        </w:rPr>
        <w:t xml:space="preserve"> et favorise la conduction des messages électriques. Le corps s’attaque aux gaines de </w:t>
      </w:r>
      <w:r w:rsidR="008C0B2E">
        <w:rPr>
          <w:rFonts w:ascii="Tahoma" w:hAnsi="Tahoma" w:cs="Tahoma"/>
          <w:sz w:val="24"/>
          <w:szCs w:val="24"/>
        </w:rPr>
        <w:t>myéline,</w:t>
      </w:r>
      <w:r>
        <w:rPr>
          <w:rFonts w:ascii="Tahoma" w:hAnsi="Tahoma" w:cs="Tahoma"/>
          <w:sz w:val="24"/>
          <w:szCs w:val="24"/>
        </w:rPr>
        <w:t xml:space="preserve"> de </w:t>
      </w:r>
      <w:r w:rsidR="008C0B2E">
        <w:rPr>
          <w:rFonts w:ascii="Tahoma" w:hAnsi="Tahoma" w:cs="Tahoma"/>
          <w:sz w:val="24"/>
          <w:szCs w:val="24"/>
        </w:rPr>
        <w:t>fait,</w:t>
      </w:r>
      <w:r>
        <w:rPr>
          <w:rFonts w:ascii="Tahoma" w:hAnsi="Tahoma" w:cs="Tahoma"/>
          <w:sz w:val="24"/>
          <w:szCs w:val="24"/>
        </w:rPr>
        <w:t xml:space="preserve"> le message nerveux ne passe plus ou </w:t>
      </w:r>
      <w:r w:rsidR="008C0B2E">
        <w:rPr>
          <w:rFonts w:ascii="Tahoma" w:hAnsi="Tahoma" w:cs="Tahoma"/>
          <w:sz w:val="24"/>
          <w:szCs w:val="24"/>
        </w:rPr>
        <w:t>de la main</w:t>
      </w:r>
      <w:r>
        <w:rPr>
          <w:rFonts w:ascii="Tahoma" w:hAnsi="Tahoma" w:cs="Tahoma"/>
          <w:sz w:val="24"/>
          <w:szCs w:val="24"/>
        </w:rPr>
        <w:t xml:space="preserve"> partiellement. C’est ainsi que </w:t>
      </w:r>
      <w:r w:rsidR="008C0B2E">
        <w:rPr>
          <w:rFonts w:ascii="Tahoma" w:hAnsi="Tahoma" w:cs="Tahoma"/>
          <w:sz w:val="24"/>
          <w:szCs w:val="24"/>
        </w:rPr>
        <w:t xml:space="preserve">se créer une incapacité. </w:t>
      </w:r>
    </w:p>
    <w:p w:rsidR="008C0B2E" w:rsidRDefault="008C0B2E" w:rsidP="005279F4">
      <w:pPr>
        <w:jc w:val="both"/>
        <w:rPr>
          <w:rFonts w:ascii="Tahoma" w:hAnsi="Tahoma" w:cs="Tahoma"/>
          <w:sz w:val="24"/>
          <w:szCs w:val="24"/>
        </w:rPr>
      </w:pPr>
      <w:r>
        <w:rPr>
          <w:rFonts w:ascii="Tahoma" w:hAnsi="Tahoma" w:cs="Tahoma"/>
          <w:sz w:val="24"/>
          <w:szCs w:val="24"/>
        </w:rPr>
        <w:t xml:space="preserve">Ces incapacités dépendent des zones où la myéline est </w:t>
      </w:r>
      <w:r w:rsidR="00E02F3F">
        <w:rPr>
          <w:rFonts w:ascii="Tahoma" w:hAnsi="Tahoma" w:cs="Tahoma"/>
          <w:sz w:val="24"/>
          <w:szCs w:val="24"/>
        </w:rPr>
        <w:t>dégradée,</w:t>
      </w:r>
      <w:r>
        <w:rPr>
          <w:rFonts w:ascii="Tahoma" w:hAnsi="Tahoma" w:cs="Tahoma"/>
          <w:sz w:val="24"/>
          <w:szCs w:val="24"/>
        </w:rPr>
        <w:t xml:space="preserve"> mais aussi des capacités de régé</w:t>
      </w:r>
      <w:r w:rsidR="00E02F3F">
        <w:rPr>
          <w:rFonts w:ascii="Tahoma" w:hAnsi="Tahoma" w:cs="Tahoma"/>
          <w:sz w:val="24"/>
          <w:szCs w:val="24"/>
        </w:rPr>
        <w:t>né</w:t>
      </w:r>
      <w:r>
        <w:rPr>
          <w:rFonts w:ascii="Tahoma" w:hAnsi="Tahoma" w:cs="Tahoma"/>
          <w:sz w:val="24"/>
          <w:szCs w:val="24"/>
        </w:rPr>
        <w:t xml:space="preserve">ration </w:t>
      </w:r>
      <w:r w:rsidR="00E02F3F">
        <w:rPr>
          <w:rFonts w:ascii="Tahoma" w:hAnsi="Tahoma" w:cs="Tahoma"/>
          <w:sz w:val="24"/>
          <w:szCs w:val="24"/>
        </w:rPr>
        <w:t>de la personne</w:t>
      </w:r>
      <w:r>
        <w:rPr>
          <w:rFonts w:ascii="Tahoma" w:hAnsi="Tahoma" w:cs="Tahoma"/>
          <w:sz w:val="24"/>
          <w:szCs w:val="24"/>
        </w:rPr>
        <w:t>.</w:t>
      </w:r>
    </w:p>
    <w:p w:rsidR="003E60A7" w:rsidRDefault="00E02F3F" w:rsidP="005279F4">
      <w:pPr>
        <w:jc w:val="both"/>
        <w:rPr>
          <w:rFonts w:ascii="Tahoma" w:hAnsi="Tahoma" w:cs="Tahoma"/>
          <w:sz w:val="24"/>
          <w:szCs w:val="24"/>
        </w:rPr>
      </w:pPr>
      <w:r>
        <w:rPr>
          <w:rFonts w:ascii="Tahoma" w:hAnsi="Tahoma" w:cs="Tahoma"/>
          <w:sz w:val="24"/>
          <w:szCs w:val="24"/>
        </w:rPr>
        <w:t>Cependant,</w:t>
      </w:r>
      <w:r w:rsidR="008C0B2E">
        <w:rPr>
          <w:rFonts w:ascii="Tahoma" w:hAnsi="Tahoma" w:cs="Tahoma"/>
          <w:sz w:val="24"/>
          <w:szCs w:val="24"/>
        </w:rPr>
        <w:t xml:space="preserve"> a</w:t>
      </w:r>
      <w:r w:rsidR="008C0B2E" w:rsidRPr="008C0B2E">
        <w:rPr>
          <w:rFonts w:ascii="Tahoma" w:hAnsi="Tahoma" w:cs="Tahoma"/>
          <w:sz w:val="24"/>
          <w:szCs w:val="24"/>
        </w:rPr>
        <w:t xml:space="preserve"> plus ou moins long terme, ces troubles peuvent progresse</w:t>
      </w:r>
      <w:r w:rsidR="008C0B2E">
        <w:rPr>
          <w:rFonts w:ascii="Tahoma" w:hAnsi="Tahoma" w:cs="Tahoma"/>
          <w:sz w:val="24"/>
          <w:szCs w:val="24"/>
        </w:rPr>
        <w:t xml:space="preserve">r vers un handicap irréversible. </w:t>
      </w:r>
    </w:p>
    <w:p w:rsidR="00F61760" w:rsidRPr="002272A6" w:rsidRDefault="00F61760" w:rsidP="005279F4">
      <w:pPr>
        <w:jc w:val="both"/>
        <w:rPr>
          <w:rFonts w:ascii="Tahoma" w:hAnsi="Tahoma" w:cs="Tahoma"/>
          <w:sz w:val="18"/>
          <w:szCs w:val="18"/>
        </w:rPr>
      </w:pPr>
      <w:r w:rsidRPr="002272A6">
        <w:rPr>
          <w:rFonts w:ascii="Tahoma" w:hAnsi="Tahoma" w:cs="Tahoma"/>
          <w:sz w:val="18"/>
          <w:szCs w:val="18"/>
        </w:rPr>
        <w:t>Source : https://www.inserm.fr/information-en-sante/dossiers-information/sclerose-en-plaques-sep</w:t>
      </w:r>
    </w:p>
    <w:tbl>
      <w:tblPr>
        <w:tblStyle w:val="Grilledutableau"/>
        <w:tblW w:w="0" w:type="auto"/>
        <w:tblBorders>
          <w:top w:val="single" w:sz="4" w:space="0" w:color="FF0000"/>
          <w:left w:val="single" w:sz="4" w:space="0" w:color="FF0000"/>
          <w:bottom w:val="single" w:sz="4" w:space="0" w:color="FF0000"/>
          <w:right w:val="single" w:sz="4" w:space="0" w:color="FF0000"/>
          <w:insideH w:val="none" w:sz="0" w:space="0" w:color="auto"/>
          <w:insideV w:val="none" w:sz="0" w:space="0" w:color="auto"/>
        </w:tblBorders>
        <w:tblLook w:val="04A0" w:firstRow="1" w:lastRow="0" w:firstColumn="1" w:lastColumn="0" w:noHBand="0" w:noVBand="1"/>
      </w:tblPr>
      <w:tblGrid>
        <w:gridCol w:w="9062"/>
      </w:tblGrid>
      <w:tr w:rsidR="008C0B2E" w:rsidRPr="002272A6" w:rsidTr="002272A6">
        <w:tc>
          <w:tcPr>
            <w:tcW w:w="9062" w:type="dxa"/>
          </w:tcPr>
          <w:p w:rsidR="008C0B2E" w:rsidRPr="002272A6" w:rsidRDefault="008C0B2E" w:rsidP="005279F4">
            <w:pPr>
              <w:jc w:val="both"/>
              <w:rPr>
                <w:rFonts w:ascii="Tahoma" w:hAnsi="Tahoma" w:cs="Tahoma"/>
                <w:b/>
                <w:sz w:val="24"/>
                <w:szCs w:val="24"/>
              </w:rPr>
            </w:pPr>
          </w:p>
          <w:p w:rsidR="008C0B2E" w:rsidRPr="002272A6" w:rsidRDefault="008C0B2E" w:rsidP="005279F4">
            <w:pPr>
              <w:jc w:val="both"/>
              <w:rPr>
                <w:rFonts w:ascii="Tahoma" w:hAnsi="Tahoma" w:cs="Tahoma"/>
                <w:b/>
                <w:sz w:val="24"/>
                <w:szCs w:val="24"/>
              </w:rPr>
            </w:pPr>
            <w:r w:rsidRPr="002272A6">
              <w:rPr>
                <w:rFonts w:ascii="Tahoma" w:hAnsi="Tahoma" w:cs="Tahoma"/>
                <w:b/>
                <w:sz w:val="24"/>
                <w:szCs w:val="24"/>
              </w:rPr>
              <w:t>Votre rôle est de vous adaptez aux capacité</w:t>
            </w:r>
            <w:r w:rsidR="00B84539" w:rsidRPr="002272A6">
              <w:rPr>
                <w:rFonts w:ascii="Tahoma" w:hAnsi="Tahoma" w:cs="Tahoma"/>
                <w:b/>
                <w:sz w:val="24"/>
                <w:szCs w:val="24"/>
              </w:rPr>
              <w:t>s</w:t>
            </w:r>
            <w:r w:rsidRPr="002272A6">
              <w:rPr>
                <w:rFonts w:ascii="Tahoma" w:hAnsi="Tahoma" w:cs="Tahoma"/>
                <w:b/>
                <w:sz w:val="24"/>
                <w:szCs w:val="24"/>
              </w:rPr>
              <w:t xml:space="preserve"> </w:t>
            </w:r>
            <w:r w:rsidR="00B84539" w:rsidRPr="002272A6">
              <w:rPr>
                <w:rFonts w:ascii="Tahoma" w:hAnsi="Tahoma" w:cs="Tahoma"/>
                <w:b/>
                <w:sz w:val="24"/>
                <w:szCs w:val="24"/>
              </w:rPr>
              <w:t xml:space="preserve">de la </w:t>
            </w:r>
            <w:r w:rsidR="009C379B" w:rsidRPr="002272A6">
              <w:rPr>
                <w:rFonts w:ascii="Tahoma" w:hAnsi="Tahoma" w:cs="Tahoma"/>
                <w:b/>
                <w:sz w:val="24"/>
                <w:szCs w:val="24"/>
              </w:rPr>
              <w:t>personne,</w:t>
            </w:r>
            <w:r w:rsidRPr="002272A6">
              <w:rPr>
                <w:rFonts w:ascii="Tahoma" w:hAnsi="Tahoma" w:cs="Tahoma"/>
                <w:b/>
                <w:sz w:val="24"/>
                <w:szCs w:val="24"/>
              </w:rPr>
              <w:t xml:space="preserve"> de </w:t>
            </w:r>
            <w:r w:rsidR="00E02F3F" w:rsidRPr="002272A6">
              <w:rPr>
                <w:rFonts w:ascii="Tahoma" w:hAnsi="Tahoma" w:cs="Tahoma"/>
                <w:b/>
                <w:sz w:val="24"/>
                <w:szCs w:val="24"/>
              </w:rPr>
              <w:t>maintenir</w:t>
            </w:r>
            <w:r w:rsidRPr="002272A6">
              <w:rPr>
                <w:rFonts w:ascii="Tahoma" w:hAnsi="Tahoma" w:cs="Tahoma"/>
                <w:b/>
                <w:sz w:val="24"/>
                <w:szCs w:val="24"/>
              </w:rPr>
              <w:t xml:space="preserve"> son autonomie et de comprendre que la personne à des capacités qui lui sont propres.</w:t>
            </w:r>
          </w:p>
          <w:p w:rsidR="008C0B2E" w:rsidRPr="002272A6" w:rsidRDefault="008C0B2E" w:rsidP="005279F4">
            <w:pPr>
              <w:jc w:val="both"/>
              <w:rPr>
                <w:rFonts w:ascii="Tahoma" w:hAnsi="Tahoma" w:cs="Tahoma"/>
                <w:b/>
                <w:sz w:val="24"/>
                <w:szCs w:val="24"/>
              </w:rPr>
            </w:pPr>
          </w:p>
        </w:tc>
      </w:tr>
    </w:tbl>
    <w:p w:rsidR="00FC334A" w:rsidRPr="007A19A9" w:rsidRDefault="00FC334A" w:rsidP="005279F4">
      <w:pPr>
        <w:jc w:val="both"/>
        <w:rPr>
          <w:rFonts w:ascii="Tahoma" w:hAnsi="Tahoma" w:cs="Tahoma"/>
          <w:sz w:val="24"/>
          <w:szCs w:val="24"/>
        </w:rPr>
      </w:pPr>
    </w:p>
    <w:p w:rsidR="001C01EB" w:rsidRPr="007A19A9" w:rsidRDefault="001C01EB" w:rsidP="005279F4">
      <w:pPr>
        <w:jc w:val="both"/>
        <w:rPr>
          <w:rFonts w:ascii="Tahoma" w:hAnsi="Tahoma" w:cs="Tahoma"/>
          <w:sz w:val="24"/>
          <w:szCs w:val="24"/>
        </w:rPr>
      </w:pPr>
      <w:r w:rsidRPr="007A19A9">
        <w:rPr>
          <w:rFonts w:ascii="Tahoma" w:hAnsi="Tahoma" w:cs="Tahoma"/>
          <w:sz w:val="24"/>
          <w:szCs w:val="24"/>
        </w:rPr>
        <w:t>Pour mieux comprendre le fonctionnement du cerveau</w:t>
      </w:r>
      <w:r w:rsidR="00176350" w:rsidRPr="007A19A9">
        <w:rPr>
          <w:rFonts w:ascii="Tahoma" w:hAnsi="Tahoma" w:cs="Tahoma"/>
          <w:sz w:val="24"/>
          <w:szCs w:val="24"/>
        </w:rPr>
        <w:t xml:space="preserve"> et des </w:t>
      </w:r>
      <w:r w:rsidR="00293BC3" w:rsidRPr="007A19A9">
        <w:rPr>
          <w:rFonts w:ascii="Tahoma" w:hAnsi="Tahoma" w:cs="Tahoma"/>
          <w:sz w:val="24"/>
          <w:szCs w:val="24"/>
        </w:rPr>
        <w:t>neurones</w:t>
      </w:r>
      <w:r w:rsidRPr="007A19A9">
        <w:rPr>
          <w:rFonts w:ascii="Tahoma" w:hAnsi="Tahoma" w:cs="Tahoma"/>
          <w:sz w:val="24"/>
          <w:szCs w:val="24"/>
        </w:rPr>
        <w:t> :</w:t>
      </w:r>
    </w:p>
    <w:p w:rsidR="001C01EB" w:rsidRPr="007A19A9" w:rsidRDefault="00293BC3" w:rsidP="005279F4">
      <w:pPr>
        <w:jc w:val="both"/>
        <w:rPr>
          <w:rFonts w:ascii="Tahoma" w:hAnsi="Tahoma" w:cs="Tahoma"/>
          <w:sz w:val="24"/>
          <w:szCs w:val="24"/>
        </w:rPr>
      </w:pPr>
      <w:r w:rsidRPr="007A19A9">
        <w:rPr>
          <w:rFonts w:ascii="Tahoma" w:hAnsi="Tahoma" w:cs="Tahoma"/>
          <w:sz w:val="24"/>
          <w:szCs w:val="24"/>
        </w:rPr>
        <w:lastRenderedPageBreak/>
        <w:t>YouTube</w:t>
      </w:r>
      <w:r w:rsidR="001C01EB" w:rsidRPr="007A19A9">
        <w:rPr>
          <w:rFonts w:ascii="Tahoma" w:hAnsi="Tahoma" w:cs="Tahoma"/>
          <w:sz w:val="24"/>
          <w:szCs w:val="24"/>
        </w:rPr>
        <w:t> :</w:t>
      </w:r>
      <w:hyperlink r:id="rId21" w:history="1">
        <w:r w:rsidR="001C01EB" w:rsidRPr="007A19A9">
          <w:rPr>
            <w:rStyle w:val="Lienhypertexte"/>
            <w:rFonts w:ascii="Tahoma" w:hAnsi="Tahoma" w:cs="Tahoma"/>
            <w:sz w:val="24"/>
            <w:szCs w:val="24"/>
          </w:rPr>
          <w:t>https://www.youtube.com/watch?v=qWr8yA-ZhBI&amp;ab_channel=C%27estpassorcier</w:t>
        </w:r>
      </w:hyperlink>
    </w:p>
    <w:p w:rsidR="001C01EB" w:rsidRPr="007A19A9" w:rsidRDefault="001C01EB" w:rsidP="005279F4">
      <w:pPr>
        <w:jc w:val="both"/>
        <w:rPr>
          <w:rFonts w:ascii="Tahoma" w:hAnsi="Tahoma" w:cs="Tahoma"/>
          <w:sz w:val="24"/>
          <w:szCs w:val="24"/>
        </w:rPr>
      </w:pPr>
      <w:r w:rsidRPr="007A19A9">
        <w:rPr>
          <w:rFonts w:ascii="Tahoma" w:hAnsi="Tahoma" w:cs="Tahoma"/>
          <w:sz w:val="24"/>
          <w:szCs w:val="24"/>
        </w:rPr>
        <w:t xml:space="preserve">Chaine : </w:t>
      </w:r>
      <w:proofErr w:type="gramStart"/>
      <w:r w:rsidR="00293BC3" w:rsidRPr="007A19A9">
        <w:rPr>
          <w:rFonts w:ascii="Tahoma" w:hAnsi="Tahoma" w:cs="Tahoma"/>
          <w:sz w:val="24"/>
          <w:szCs w:val="24"/>
        </w:rPr>
        <w:t>C’est</w:t>
      </w:r>
      <w:proofErr w:type="gramEnd"/>
      <w:r w:rsidR="00293BC3" w:rsidRPr="007A19A9">
        <w:rPr>
          <w:rFonts w:ascii="Tahoma" w:hAnsi="Tahoma" w:cs="Tahoma"/>
          <w:sz w:val="24"/>
          <w:szCs w:val="24"/>
        </w:rPr>
        <w:t xml:space="preserve"> pas</w:t>
      </w:r>
      <w:r w:rsidRPr="007A19A9">
        <w:rPr>
          <w:rFonts w:ascii="Tahoma" w:hAnsi="Tahoma" w:cs="Tahoma"/>
          <w:sz w:val="24"/>
          <w:szCs w:val="24"/>
        </w:rPr>
        <w:t xml:space="preserve"> sorcier </w:t>
      </w:r>
    </w:p>
    <w:p w:rsidR="001C01EB" w:rsidRPr="007A19A9" w:rsidRDefault="001C01EB" w:rsidP="005279F4">
      <w:pPr>
        <w:jc w:val="both"/>
        <w:rPr>
          <w:rFonts w:ascii="Tahoma" w:hAnsi="Tahoma" w:cs="Tahoma"/>
          <w:sz w:val="24"/>
          <w:szCs w:val="24"/>
        </w:rPr>
      </w:pPr>
      <w:r w:rsidRPr="007A19A9">
        <w:rPr>
          <w:rFonts w:ascii="Tahoma" w:hAnsi="Tahoma" w:cs="Tahoma"/>
          <w:sz w:val="24"/>
          <w:szCs w:val="24"/>
        </w:rPr>
        <w:t xml:space="preserve">Titre : </w:t>
      </w:r>
      <w:proofErr w:type="gramStart"/>
      <w:r w:rsidR="00293BC3" w:rsidRPr="007A19A9">
        <w:rPr>
          <w:rFonts w:ascii="Tahoma" w:hAnsi="Tahoma" w:cs="Tahoma"/>
          <w:sz w:val="24"/>
          <w:szCs w:val="24"/>
        </w:rPr>
        <w:t>C’est</w:t>
      </w:r>
      <w:proofErr w:type="gramEnd"/>
      <w:r w:rsidR="00293BC3" w:rsidRPr="007A19A9">
        <w:rPr>
          <w:rFonts w:ascii="Tahoma" w:hAnsi="Tahoma" w:cs="Tahoma"/>
          <w:sz w:val="24"/>
          <w:szCs w:val="24"/>
        </w:rPr>
        <w:t xml:space="preserve"> pas</w:t>
      </w:r>
      <w:r w:rsidRPr="007A19A9">
        <w:rPr>
          <w:rFonts w:ascii="Tahoma" w:hAnsi="Tahoma" w:cs="Tahoma"/>
          <w:sz w:val="24"/>
          <w:szCs w:val="24"/>
        </w:rPr>
        <w:t xml:space="preserve"> sorcier -CERVEAU 1 : LES SORCIERS SE PRENNENT LA TETE</w:t>
      </w:r>
    </w:p>
    <w:sectPr w:rsidR="001C01EB" w:rsidRPr="007A19A9">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7AF" w:rsidRDefault="00ED77AF" w:rsidP="00F81120">
      <w:pPr>
        <w:spacing w:after="0" w:line="240" w:lineRule="auto"/>
      </w:pPr>
      <w:r>
        <w:separator/>
      </w:r>
    </w:p>
  </w:endnote>
  <w:endnote w:type="continuationSeparator" w:id="0">
    <w:p w:rsidR="00ED77AF" w:rsidRDefault="00ED77AF" w:rsidP="00F8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159189"/>
      <w:docPartObj>
        <w:docPartGallery w:val="Page Numbers (Bottom of Page)"/>
        <w:docPartUnique/>
      </w:docPartObj>
    </w:sdtPr>
    <w:sdtEndPr/>
    <w:sdtContent>
      <w:sdt>
        <w:sdtPr>
          <w:id w:val="-1769616900"/>
          <w:docPartObj>
            <w:docPartGallery w:val="Page Numbers (Top of Page)"/>
            <w:docPartUnique/>
          </w:docPartObj>
        </w:sdtPr>
        <w:sdtEndPr/>
        <w:sdtContent>
          <w:p w:rsidR="00E044EC" w:rsidRDefault="005279F4">
            <w:pPr>
              <w:pStyle w:val="Pieddepage"/>
              <w:jc w:val="right"/>
            </w:pPr>
            <w:r>
              <w:t xml:space="preserve">FREE Compétences- TP ADVF- CCP 2-Neurologie- </w:t>
            </w:r>
            <w:r w:rsidR="00E044EC">
              <w:t xml:space="preserve">Page </w:t>
            </w:r>
            <w:r w:rsidR="00E044EC">
              <w:rPr>
                <w:b/>
                <w:bCs/>
                <w:sz w:val="24"/>
                <w:szCs w:val="24"/>
              </w:rPr>
              <w:fldChar w:fldCharType="begin"/>
            </w:r>
            <w:r w:rsidR="00E044EC">
              <w:rPr>
                <w:b/>
                <w:bCs/>
              </w:rPr>
              <w:instrText>PAGE</w:instrText>
            </w:r>
            <w:r w:rsidR="00E044EC">
              <w:rPr>
                <w:b/>
                <w:bCs/>
                <w:sz w:val="24"/>
                <w:szCs w:val="24"/>
              </w:rPr>
              <w:fldChar w:fldCharType="separate"/>
            </w:r>
            <w:r w:rsidR="005F4345">
              <w:rPr>
                <w:b/>
                <w:bCs/>
                <w:noProof/>
              </w:rPr>
              <w:t>4</w:t>
            </w:r>
            <w:r w:rsidR="00E044EC">
              <w:rPr>
                <w:b/>
                <w:bCs/>
                <w:sz w:val="24"/>
                <w:szCs w:val="24"/>
              </w:rPr>
              <w:fldChar w:fldCharType="end"/>
            </w:r>
            <w:r w:rsidR="00E044EC">
              <w:t xml:space="preserve"> sur </w:t>
            </w:r>
            <w:r w:rsidR="00E044EC">
              <w:rPr>
                <w:b/>
                <w:bCs/>
                <w:sz w:val="24"/>
                <w:szCs w:val="24"/>
              </w:rPr>
              <w:fldChar w:fldCharType="begin"/>
            </w:r>
            <w:r w:rsidR="00E044EC">
              <w:rPr>
                <w:b/>
                <w:bCs/>
              </w:rPr>
              <w:instrText>NUMPAGES</w:instrText>
            </w:r>
            <w:r w:rsidR="00E044EC">
              <w:rPr>
                <w:b/>
                <w:bCs/>
                <w:sz w:val="24"/>
                <w:szCs w:val="24"/>
              </w:rPr>
              <w:fldChar w:fldCharType="separate"/>
            </w:r>
            <w:r w:rsidR="005F4345">
              <w:rPr>
                <w:b/>
                <w:bCs/>
                <w:noProof/>
              </w:rPr>
              <w:t>15</w:t>
            </w:r>
            <w:r w:rsidR="00E044EC">
              <w:rPr>
                <w:b/>
                <w:bCs/>
                <w:sz w:val="24"/>
                <w:szCs w:val="24"/>
              </w:rPr>
              <w:fldChar w:fldCharType="end"/>
            </w:r>
          </w:p>
        </w:sdtContent>
      </w:sdt>
    </w:sdtContent>
  </w:sdt>
  <w:p w:rsidR="00E044EC" w:rsidRDefault="00E044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7AF" w:rsidRDefault="00ED77AF" w:rsidP="00F81120">
      <w:pPr>
        <w:spacing w:after="0" w:line="240" w:lineRule="auto"/>
      </w:pPr>
      <w:r>
        <w:separator/>
      </w:r>
    </w:p>
  </w:footnote>
  <w:footnote w:type="continuationSeparator" w:id="0">
    <w:p w:rsidR="00ED77AF" w:rsidRDefault="00ED77AF" w:rsidP="00F81120">
      <w:pPr>
        <w:spacing w:after="0" w:line="240" w:lineRule="auto"/>
      </w:pPr>
      <w:r>
        <w:continuationSeparator/>
      </w:r>
    </w:p>
  </w:footnote>
  <w:footnote w:id="1">
    <w:p w:rsidR="00AC28A9" w:rsidRPr="00AC28A9" w:rsidRDefault="00AC28A9" w:rsidP="00AC28A9">
      <w:pPr>
        <w:rPr>
          <w:rFonts w:ascii="Tahoma" w:hAnsi="Tahoma" w:cs="Tahoma"/>
          <w:sz w:val="18"/>
          <w:szCs w:val="18"/>
        </w:rPr>
      </w:pPr>
      <w:r w:rsidRPr="00AC28A9">
        <w:rPr>
          <w:rStyle w:val="Appelnotedebasdep"/>
          <w:rFonts w:ascii="Tahoma" w:hAnsi="Tahoma" w:cs="Tahoma"/>
          <w:sz w:val="18"/>
          <w:szCs w:val="18"/>
        </w:rPr>
        <w:footnoteRef/>
      </w:r>
      <w:r w:rsidRPr="00AC28A9">
        <w:rPr>
          <w:rFonts w:ascii="Tahoma" w:hAnsi="Tahoma" w:cs="Tahoma"/>
          <w:sz w:val="18"/>
          <w:szCs w:val="18"/>
        </w:rPr>
        <w:t xml:space="preserve"> Sources : Fédération pour la Recherche du cerveau </w:t>
      </w:r>
    </w:p>
    <w:p w:rsidR="00AC28A9" w:rsidRDefault="00AC28A9">
      <w:pPr>
        <w:pStyle w:val="Notedebasdepage"/>
      </w:pPr>
    </w:p>
  </w:footnote>
  <w:footnote w:id="2">
    <w:p w:rsidR="00E044EC" w:rsidRPr="007A19A9" w:rsidRDefault="00E044EC" w:rsidP="007A19A9">
      <w:pPr>
        <w:rPr>
          <w:rFonts w:ascii="Tahoma" w:hAnsi="Tahoma" w:cs="Tahoma"/>
          <w:sz w:val="18"/>
          <w:szCs w:val="18"/>
        </w:rPr>
      </w:pPr>
      <w:r w:rsidRPr="007A19A9">
        <w:rPr>
          <w:rStyle w:val="Appelnotedebasdep"/>
          <w:sz w:val="18"/>
          <w:szCs w:val="18"/>
        </w:rPr>
        <w:footnoteRef/>
      </w:r>
      <w:r w:rsidRPr="007A19A9">
        <w:rPr>
          <w:sz w:val="18"/>
          <w:szCs w:val="18"/>
        </w:rPr>
        <w:t xml:space="preserve"> Source </w:t>
      </w:r>
      <w:r w:rsidRPr="007A19A9">
        <w:rPr>
          <w:rFonts w:ascii="Tahoma" w:hAnsi="Tahoma" w:cs="Tahoma"/>
          <w:sz w:val="18"/>
          <w:szCs w:val="18"/>
        </w:rPr>
        <w:t>Fiche thématique : (Réhabilitation psychosociales et remédiation cognitive les fonctions cognitives, s.d.</w:t>
      </w:r>
      <w:r w:rsidRPr="007A19A9">
        <w:rPr>
          <w:rStyle w:val="Appelnotedebasdep"/>
          <w:rFonts w:ascii="Tahoma" w:hAnsi="Tahoma" w:cs="Tahoma"/>
          <w:sz w:val="18"/>
          <w:szCs w:val="18"/>
        </w:rPr>
        <w:footnoteRef/>
      </w:r>
    </w:p>
    <w:p w:rsidR="00E044EC" w:rsidRPr="007A19A9" w:rsidRDefault="00E044EC">
      <w:pPr>
        <w:pStyle w:val="Notedebasdepage"/>
        <w:rPr>
          <w:sz w:val="18"/>
          <w:szCs w:val="18"/>
        </w:rPr>
      </w:pPr>
    </w:p>
  </w:footnote>
  <w:footnote w:id="3">
    <w:p w:rsidR="00E044EC" w:rsidRDefault="00E044EC">
      <w:pPr>
        <w:pStyle w:val="Notedebasdepage"/>
      </w:pPr>
      <w:r>
        <w:rPr>
          <w:rStyle w:val="Appelnotedebasdep"/>
        </w:rPr>
        <w:footnoteRef/>
      </w:r>
      <w:r>
        <w:t xml:space="preserve"> </w:t>
      </w:r>
      <w:r w:rsidRPr="00414724">
        <w:t>https://tpe-alzheimer-ism.webnode.fr/ii-la-detection-de-la-maladie/etape-1-le-mms-mini-mental-state-/</w:t>
      </w:r>
    </w:p>
  </w:footnote>
  <w:footnote w:id="4">
    <w:p w:rsidR="00E044EC" w:rsidRDefault="00E044EC">
      <w:pPr>
        <w:pStyle w:val="Notedebasdepage"/>
      </w:pPr>
      <w:r>
        <w:rPr>
          <w:rStyle w:val="Appelnotedebasdep"/>
        </w:rPr>
        <w:footnoteRef/>
      </w:r>
      <w:r>
        <w:t xml:space="preserve"> </w:t>
      </w:r>
      <w:r w:rsidRPr="00414724">
        <w:t>http://papidoc.chic-cm.fr/35mmsfolsteinscore.html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1D9C"/>
    <w:multiLevelType w:val="multilevel"/>
    <w:tmpl w:val="6784B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2381F"/>
    <w:multiLevelType w:val="hybridMultilevel"/>
    <w:tmpl w:val="1CDC6FDA"/>
    <w:lvl w:ilvl="0" w:tplc="248A3076">
      <w:start w:val="1"/>
      <w:numFmt w:val="bullet"/>
      <w:lvlText w:val=""/>
      <w:lvlJc w:val="left"/>
      <w:pPr>
        <w:ind w:left="720" w:hanging="360"/>
      </w:pPr>
      <w:rPr>
        <w:rFonts w:ascii="Tahoma" w:hAnsi="Tahoma"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3D3217"/>
    <w:multiLevelType w:val="hybridMultilevel"/>
    <w:tmpl w:val="5478F748"/>
    <w:lvl w:ilvl="0" w:tplc="248A3076">
      <w:start w:val="1"/>
      <w:numFmt w:val="bullet"/>
      <w:lvlText w:val=""/>
      <w:lvlJc w:val="left"/>
      <w:pPr>
        <w:ind w:left="720" w:hanging="360"/>
      </w:pPr>
      <w:rPr>
        <w:rFonts w:ascii="Tahoma" w:hAnsi="Tahoma"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D2D3F"/>
    <w:multiLevelType w:val="hybridMultilevel"/>
    <w:tmpl w:val="0E4CC3E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20632D49"/>
    <w:multiLevelType w:val="hybridMultilevel"/>
    <w:tmpl w:val="FFDA1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3E703C6"/>
    <w:multiLevelType w:val="hybridMultilevel"/>
    <w:tmpl w:val="D090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840C68"/>
    <w:multiLevelType w:val="hybridMultilevel"/>
    <w:tmpl w:val="5358B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96542D"/>
    <w:multiLevelType w:val="hybridMultilevel"/>
    <w:tmpl w:val="EEA27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23D6914"/>
    <w:multiLevelType w:val="hybridMultilevel"/>
    <w:tmpl w:val="A8844684"/>
    <w:lvl w:ilvl="0" w:tplc="248A3076">
      <w:start w:val="1"/>
      <w:numFmt w:val="bullet"/>
      <w:lvlText w:val=""/>
      <w:lvlJc w:val="left"/>
      <w:pPr>
        <w:ind w:left="720" w:hanging="360"/>
      </w:pPr>
      <w:rPr>
        <w:rFonts w:ascii="Tahoma" w:hAnsi="Tahoma"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CB212D"/>
    <w:multiLevelType w:val="hybridMultilevel"/>
    <w:tmpl w:val="E57437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0AD341A"/>
    <w:multiLevelType w:val="hybridMultilevel"/>
    <w:tmpl w:val="EAA09F2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7633029"/>
    <w:multiLevelType w:val="hybridMultilevel"/>
    <w:tmpl w:val="28F48A5C"/>
    <w:lvl w:ilvl="0" w:tplc="248A3076">
      <w:start w:val="1"/>
      <w:numFmt w:val="bullet"/>
      <w:lvlText w:val=""/>
      <w:lvlJc w:val="left"/>
      <w:pPr>
        <w:ind w:left="720" w:hanging="360"/>
      </w:pPr>
      <w:rPr>
        <w:rFonts w:ascii="Tahoma" w:hAnsi="Tahoma"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4E02C5"/>
    <w:multiLevelType w:val="hybridMultilevel"/>
    <w:tmpl w:val="DACC4A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61A30306"/>
    <w:multiLevelType w:val="hybridMultilevel"/>
    <w:tmpl w:val="66E4D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11"/>
  </w:num>
  <w:num w:numId="5">
    <w:abstractNumId w:val="3"/>
  </w:num>
  <w:num w:numId="6">
    <w:abstractNumId w:val="4"/>
  </w:num>
  <w:num w:numId="7">
    <w:abstractNumId w:val="7"/>
  </w:num>
  <w:num w:numId="8">
    <w:abstractNumId w:val="10"/>
  </w:num>
  <w:num w:numId="9">
    <w:abstractNumId w:val="12"/>
  </w:num>
  <w:num w:numId="10">
    <w:abstractNumId w:val="6"/>
  </w:num>
  <w:num w:numId="11">
    <w:abstractNumId w:val="9"/>
  </w:num>
  <w:num w:numId="12">
    <w:abstractNumId w:val="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B7B"/>
    <w:rsid w:val="000157C7"/>
    <w:rsid w:val="00045E3F"/>
    <w:rsid w:val="00066155"/>
    <w:rsid w:val="00085A1F"/>
    <w:rsid w:val="000D604F"/>
    <w:rsid w:val="000F3224"/>
    <w:rsid w:val="00112154"/>
    <w:rsid w:val="00130270"/>
    <w:rsid w:val="001377DB"/>
    <w:rsid w:val="00141D39"/>
    <w:rsid w:val="00147D61"/>
    <w:rsid w:val="00166A1B"/>
    <w:rsid w:val="00176350"/>
    <w:rsid w:val="001C01EB"/>
    <w:rsid w:val="002272A6"/>
    <w:rsid w:val="00274566"/>
    <w:rsid w:val="00293BC3"/>
    <w:rsid w:val="002C4237"/>
    <w:rsid w:val="00312437"/>
    <w:rsid w:val="0031375E"/>
    <w:rsid w:val="00365E70"/>
    <w:rsid w:val="00376B6D"/>
    <w:rsid w:val="00381172"/>
    <w:rsid w:val="00395EA5"/>
    <w:rsid w:val="003E3F3A"/>
    <w:rsid w:val="003E60A7"/>
    <w:rsid w:val="00414724"/>
    <w:rsid w:val="004205BF"/>
    <w:rsid w:val="00451B88"/>
    <w:rsid w:val="005279F4"/>
    <w:rsid w:val="00582B7B"/>
    <w:rsid w:val="00585C7D"/>
    <w:rsid w:val="005E3B2D"/>
    <w:rsid w:val="005F4345"/>
    <w:rsid w:val="006C206E"/>
    <w:rsid w:val="007067A0"/>
    <w:rsid w:val="007A19A9"/>
    <w:rsid w:val="007B346D"/>
    <w:rsid w:val="007B5CB8"/>
    <w:rsid w:val="007F548F"/>
    <w:rsid w:val="008254C9"/>
    <w:rsid w:val="00833CF0"/>
    <w:rsid w:val="008C0B2E"/>
    <w:rsid w:val="008D1035"/>
    <w:rsid w:val="008E0A14"/>
    <w:rsid w:val="009016A1"/>
    <w:rsid w:val="00916FA8"/>
    <w:rsid w:val="009432E2"/>
    <w:rsid w:val="00967F2E"/>
    <w:rsid w:val="00977DD1"/>
    <w:rsid w:val="009A42E2"/>
    <w:rsid w:val="009C379B"/>
    <w:rsid w:val="009E5280"/>
    <w:rsid w:val="009F1442"/>
    <w:rsid w:val="009F1936"/>
    <w:rsid w:val="00A03414"/>
    <w:rsid w:val="00A11D95"/>
    <w:rsid w:val="00A54A86"/>
    <w:rsid w:val="00A9079A"/>
    <w:rsid w:val="00AB1485"/>
    <w:rsid w:val="00AB4AA1"/>
    <w:rsid w:val="00AC28A9"/>
    <w:rsid w:val="00B84539"/>
    <w:rsid w:val="00BC64F7"/>
    <w:rsid w:val="00BC711F"/>
    <w:rsid w:val="00BD1CD6"/>
    <w:rsid w:val="00C03074"/>
    <w:rsid w:val="00C14C1B"/>
    <w:rsid w:val="00C64B65"/>
    <w:rsid w:val="00C9005C"/>
    <w:rsid w:val="00C974C9"/>
    <w:rsid w:val="00CE7D2C"/>
    <w:rsid w:val="00CF3AB2"/>
    <w:rsid w:val="00D3146C"/>
    <w:rsid w:val="00D95EEE"/>
    <w:rsid w:val="00D95F1F"/>
    <w:rsid w:val="00DB4569"/>
    <w:rsid w:val="00E02F3F"/>
    <w:rsid w:val="00E044EC"/>
    <w:rsid w:val="00E1077F"/>
    <w:rsid w:val="00E208E7"/>
    <w:rsid w:val="00E86AB1"/>
    <w:rsid w:val="00ED77AF"/>
    <w:rsid w:val="00F569A3"/>
    <w:rsid w:val="00F61760"/>
    <w:rsid w:val="00F81120"/>
    <w:rsid w:val="00F87E0F"/>
    <w:rsid w:val="00FC334A"/>
    <w:rsid w:val="00FD64FB"/>
    <w:rsid w:val="00FE12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F811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81120"/>
    <w:rPr>
      <w:sz w:val="20"/>
      <w:szCs w:val="20"/>
    </w:rPr>
  </w:style>
  <w:style w:type="character" w:styleId="Appelnotedebasdep">
    <w:name w:val="footnote reference"/>
    <w:basedOn w:val="Policepardfaut"/>
    <w:uiPriority w:val="99"/>
    <w:semiHidden/>
    <w:unhideWhenUsed/>
    <w:rsid w:val="00F81120"/>
    <w:rPr>
      <w:vertAlign w:val="superscript"/>
    </w:rPr>
  </w:style>
  <w:style w:type="paragraph" w:styleId="En-tte">
    <w:name w:val="header"/>
    <w:basedOn w:val="Normal"/>
    <w:link w:val="En-tteCar"/>
    <w:uiPriority w:val="99"/>
    <w:unhideWhenUsed/>
    <w:rsid w:val="004205BF"/>
    <w:pPr>
      <w:tabs>
        <w:tab w:val="center" w:pos="4536"/>
        <w:tab w:val="right" w:pos="9072"/>
      </w:tabs>
      <w:spacing w:after="0" w:line="240" w:lineRule="auto"/>
    </w:pPr>
  </w:style>
  <w:style w:type="character" w:customStyle="1" w:styleId="En-tteCar">
    <w:name w:val="En-tête Car"/>
    <w:basedOn w:val="Policepardfaut"/>
    <w:link w:val="En-tte"/>
    <w:uiPriority w:val="99"/>
    <w:rsid w:val="004205BF"/>
  </w:style>
  <w:style w:type="paragraph" w:styleId="Pieddepage">
    <w:name w:val="footer"/>
    <w:basedOn w:val="Normal"/>
    <w:link w:val="PieddepageCar"/>
    <w:uiPriority w:val="99"/>
    <w:unhideWhenUsed/>
    <w:rsid w:val="004205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5BF"/>
  </w:style>
  <w:style w:type="character" w:styleId="Lienhypertexte">
    <w:name w:val="Hyperlink"/>
    <w:basedOn w:val="Policepardfaut"/>
    <w:uiPriority w:val="99"/>
    <w:unhideWhenUsed/>
    <w:rsid w:val="00141D39"/>
    <w:rPr>
      <w:color w:val="0000FF" w:themeColor="hyperlink"/>
      <w:u w:val="single"/>
    </w:rPr>
  </w:style>
  <w:style w:type="paragraph" w:styleId="Notedefin">
    <w:name w:val="endnote text"/>
    <w:basedOn w:val="Normal"/>
    <w:link w:val="NotedefinCar"/>
    <w:uiPriority w:val="99"/>
    <w:semiHidden/>
    <w:unhideWhenUsed/>
    <w:rsid w:val="007B5CB8"/>
    <w:pPr>
      <w:spacing w:after="0" w:line="240" w:lineRule="auto"/>
    </w:pPr>
    <w:rPr>
      <w:sz w:val="20"/>
      <w:szCs w:val="20"/>
    </w:rPr>
  </w:style>
  <w:style w:type="character" w:customStyle="1" w:styleId="NotedefinCar">
    <w:name w:val="Note de fin Car"/>
    <w:basedOn w:val="Policepardfaut"/>
    <w:link w:val="Notedefin"/>
    <w:uiPriority w:val="99"/>
    <w:semiHidden/>
    <w:rsid w:val="007B5CB8"/>
    <w:rPr>
      <w:sz w:val="20"/>
      <w:szCs w:val="20"/>
    </w:rPr>
  </w:style>
  <w:style w:type="character" w:styleId="Appeldenotedefin">
    <w:name w:val="endnote reference"/>
    <w:basedOn w:val="Policepardfaut"/>
    <w:uiPriority w:val="99"/>
    <w:semiHidden/>
    <w:unhideWhenUsed/>
    <w:rsid w:val="007B5CB8"/>
    <w:rPr>
      <w:vertAlign w:val="superscript"/>
    </w:rPr>
  </w:style>
  <w:style w:type="paragraph" w:styleId="Paragraphedeliste">
    <w:name w:val="List Paragraph"/>
    <w:basedOn w:val="Normal"/>
    <w:uiPriority w:val="34"/>
    <w:qFormat/>
    <w:rsid w:val="002C4237"/>
    <w:pPr>
      <w:ind w:left="720"/>
      <w:contextualSpacing/>
    </w:pPr>
  </w:style>
  <w:style w:type="paragraph" w:styleId="Lgende">
    <w:name w:val="caption"/>
    <w:basedOn w:val="Normal"/>
    <w:next w:val="Normal"/>
    <w:uiPriority w:val="35"/>
    <w:unhideWhenUsed/>
    <w:qFormat/>
    <w:rsid w:val="001C01EB"/>
    <w:pPr>
      <w:spacing w:line="240" w:lineRule="auto"/>
    </w:pPr>
    <w:rPr>
      <w:i/>
      <w:iCs/>
      <w:color w:val="1F497D" w:themeColor="text2"/>
      <w:sz w:val="18"/>
      <w:szCs w:val="18"/>
    </w:rPr>
  </w:style>
  <w:style w:type="table" w:styleId="Grilledutableau">
    <w:name w:val="Table Grid"/>
    <w:basedOn w:val="TableauNormal"/>
    <w:uiPriority w:val="59"/>
    <w:rsid w:val="00395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312437"/>
    <w:rPr>
      <w:b/>
      <w:bCs/>
    </w:rPr>
  </w:style>
  <w:style w:type="paragraph" w:styleId="Textedebulles">
    <w:name w:val="Balloon Text"/>
    <w:basedOn w:val="Normal"/>
    <w:link w:val="TextedebullesCar"/>
    <w:uiPriority w:val="99"/>
    <w:semiHidden/>
    <w:unhideWhenUsed/>
    <w:rsid w:val="005F43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43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F811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81120"/>
    <w:rPr>
      <w:sz w:val="20"/>
      <w:szCs w:val="20"/>
    </w:rPr>
  </w:style>
  <w:style w:type="character" w:styleId="Appelnotedebasdep">
    <w:name w:val="footnote reference"/>
    <w:basedOn w:val="Policepardfaut"/>
    <w:uiPriority w:val="99"/>
    <w:semiHidden/>
    <w:unhideWhenUsed/>
    <w:rsid w:val="00F81120"/>
    <w:rPr>
      <w:vertAlign w:val="superscript"/>
    </w:rPr>
  </w:style>
  <w:style w:type="paragraph" w:styleId="En-tte">
    <w:name w:val="header"/>
    <w:basedOn w:val="Normal"/>
    <w:link w:val="En-tteCar"/>
    <w:uiPriority w:val="99"/>
    <w:unhideWhenUsed/>
    <w:rsid w:val="004205BF"/>
    <w:pPr>
      <w:tabs>
        <w:tab w:val="center" w:pos="4536"/>
        <w:tab w:val="right" w:pos="9072"/>
      </w:tabs>
      <w:spacing w:after="0" w:line="240" w:lineRule="auto"/>
    </w:pPr>
  </w:style>
  <w:style w:type="character" w:customStyle="1" w:styleId="En-tteCar">
    <w:name w:val="En-tête Car"/>
    <w:basedOn w:val="Policepardfaut"/>
    <w:link w:val="En-tte"/>
    <w:uiPriority w:val="99"/>
    <w:rsid w:val="004205BF"/>
  </w:style>
  <w:style w:type="paragraph" w:styleId="Pieddepage">
    <w:name w:val="footer"/>
    <w:basedOn w:val="Normal"/>
    <w:link w:val="PieddepageCar"/>
    <w:uiPriority w:val="99"/>
    <w:unhideWhenUsed/>
    <w:rsid w:val="004205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05BF"/>
  </w:style>
  <w:style w:type="character" w:styleId="Lienhypertexte">
    <w:name w:val="Hyperlink"/>
    <w:basedOn w:val="Policepardfaut"/>
    <w:uiPriority w:val="99"/>
    <w:unhideWhenUsed/>
    <w:rsid w:val="00141D39"/>
    <w:rPr>
      <w:color w:val="0000FF" w:themeColor="hyperlink"/>
      <w:u w:val="single"/>
    </w:rPr>
  </w:style>
  <w:style w:type="paragraph" w:styleId="Notedefin">
    <w:name w:val="endnote text"/>
    <w:basedOn w:val="Normal"/>
    <w:link w:val="NotedefinCar"/>
    <w:uiPriority w:val="99"/>
    <w:semiHidden/>
    <w:unhideWhenUsed/>
    <w:rsid w:val="007B5CB8"/>
    <w:pPr>
      <w:spacing w:after="0" w:line="240" w:lineRule="auto"/>
    </w:pPr>
    <w:rPr>
      <w:sz w:val="20"/>
      <w:szCs w:val="20"/>
    </w:rPr>
  </w:style>
  <w:style w:type="character" w:customStyle="1" w:styleId="NotedefinCar">
    <w:name w:val="Note de fin Car"/>
    <w:basedOn w:val="Policepardfaut"/>
    <w:link w:val="Notedefin"/>
    <w:uiPriority w:val="99"/>
    <w:semiHidden/>
    <w:rsid w:val="007B5CB8"/>
    <w:rPr>
      <w:sz w:val="20"/>
      <w:szCs w:val="20"/>
    </w:rPr>
  </w:style>
  <w:style w:type="character" w:styleId="Appeldenotedefin">
    <w:name w:val="endnote reference"/>
    <w:basedOn w:val="Policepardfaut"/>
    <w:uiPriority w:val="99"/>
    <w:semiHidden/>
    <w:unhideWhenUsed/>
    <w:rsid w:val="007B5CB8"/>
    <w:rPr>
      <w:vertAlign w:val="superscript"/>
    </w:rPr>
  </w:style>
  <w:style w:type="paragraph" w:styleId="Paragraphedeliste">
    <w:name w:val="List Paragraph"/>
    <w:basedOn w:val="Normal"/>
    <w:uiPriority w:val="34"/>
    <w:qFormat/>
    <w:rsid w:val="002C4237"/>
    <w:pPr>
      <w:ind w:left="720"/>
      <w:contextualSpacing/>
    </w:pPr>
  </w:style>
  <w:style w:type="paragraph" w:styleId="Lgende">
    <w:name w:val="caption"/>
    <w:basedOn w:val="Normal"/>
    <w:next w:val="Normal"/>
    <w:uiPriority w:val="35"/>
    <w:unhideWhenUsed/>
    <w:qFormat/>
    <w:rsid w:val="001C01EB"/>
    <w:pPr>
      <w:spacing w:line="240" w:lineRule="auto"/>
    </w:pPr>
    <w:rPr>
      <w:i/>
      <w:iCs/>
      <w:color w:val="1F497D" w:themeColor="text2"/>
      <w:sz w:val="18"/>
      <w:szCs w:val="18"/>
    </w:rPr>
  </w:style>
  <w:style w:type="table" w:styleId="Grilledutableau">
    <w:name w:val="Table Grid"/>
    <w:basedOn w:val="TableauNormal"/>
    <w:uiPriority w:val="59"/>
    <w:rsid w:val="00395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312437"/>
    <w:rPr>
      <w:b/>
      <w:bCs/>
    </w:rPr>
  </w:style>
  <w:style w:type="paragraph" w:styleId="Textedebulles">
    <w:name w:val="Balloon Text"/>
    <w:basedOn w:val="Normal"/>
    <w:link w:val="TextedebullesCar"/>
    <w:uiPriority w:val="99"/>
    <w:semiHidden/>
    <w:unhideWhenUsed/>
    <w:rsid w:val="005F43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43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79674">
      <w:bodyDiv w:val="1"/>
      <w:marLeft w:val="0"/>
      <w:marRight w:val="0"/>
      <w:marTop w:val="0"/>
      <w:marBottom w:val="0"/>
      <w:divBdr>
        <w:top w:val="none" w:sz="0" w:space="0" w:color="auto"/>
        <w:left w:val="none" w:sz="0" w:space="0" w:color="auto"/>
        <w:bottom w:val="none" w:sz="0" w:space="0" w:color="auto"/>
        <w:right w:val="none" w:sz="0" w:space="0" w:color="auto"/>
      </w:divBdr>
    </w:div>
    <w:div w:id="54353532">
      <w:bodyDiv w:val="1"/>
      <w:marLeft w:val="0"/>
      <w:marRight w:val="0"/>
      <w:marTop w:val="0"/>
      <w:marBottom w:val="0"/>
      <w:divBdr>
        <w:top w:val="none" w:sz="0" w:space="0" w:color="auto"/>
        <w:left w:val="none" w:sz="0" w:space="0" w:color="auto"/>
        <w:bottom w:val="none" w:sz="0" w:space="0" w:color="auto"/>
        <w:right w:val="none" w:sz="0" w:space="0" w:color="auto"/>
      </w:divBdr>
    </w:div>
    <w:div w:id="98453653">
      <w:bodyDiv w:val="1"/>
      <w:marLeft w:val="0"/>
      <w:marRight w:val="0"/>
      <w:marTop w:val="0"/>
      <w:marBottom w:val="0"/>
      <w:divBdr>
        <w:top w:val="none" w:sz="0" w:space="0" w:color="auto"/>
        <w:left w:val="none" w:sz="0" w:space="0" w:color="auto"/>
        <w:bottom w:val="none" w:sz="0" w:space="0" w:color="auto"/>
        <w:right w:val="none" w:sz="0" w:space="0" w:color="auto"/>
      </w:divBdr>
    </w:div>
    <w:div w:id="246355185">
      <w:bodyDiv w:val="1"/>
      <w:marLeft w:val="0"/>
      <w:marRight w:val="0"/>
      <w:marTop w:val="0"/>
      <w:marBottom w:val="0"/>
      <w:divBdr>
        <w:top w:val="none" w:sz="0" w:space="0" w:color="auto"/>
        <w:left w:val="none" w:sz="0" w:space="0" w:color="auto"/>
        <w:bottom w:val="none" w:sz="0" w:space="0" w:color="auto"/>
        <w:right w:val="none" w:sz="0" w:space="0" w:color="auto"/>
      </w:divBdr>
    </w:div>
    <w:div w:id="605692816">
      <w:bodyDiv w:val="1"/>
      <w:marLeft w:val="0"/>
      <w:marRight w:val="0"/>
      <w:marTop w:val="0"/>
      <w:marBottom w:val="0"/>
      <w:divBdr>
        <w:top w:val="none" w:sz="0" w:space="0" w:color="auto"/>
        <w:left w:val="none" w:sz="0" w:space="0" w:color="auto"/>
        <w:bottom w:val="none" w:sz="0" w:space="0" w:color="auto"/>
        <w:right w:val="none" w:sz="0" w:space="0" w:color="auto"/>
      </w:divBdr>
    </w:div>
    <w:div w:id="685669631">
      <w:bodyDiv w:val="1"/>
      <w:marLeft w:val="0"/>
      <w:marRight w:val="0"/>
      <w:marTop w:val="0"/>
      <w:marBottom w:val="0"/>
      <w:divBdr>
        <w:top w:val="none" w:sz="0" w:space="0" w:color="auto"/>
        <w:left w:val="none" w:sz="0" w:space="0" w:color="auto"/>
        <w:bottom w:val="none" w:sz="0" w:space="0" w:color="auto"/>
        <w:right w:val="none" w:sz="0" w:space="0" w:color="auto"/>
      </w:divBdr>
    </w:div>
    <w:div w:id="826897795">
      <w:bodyDiv w:val="1"/>
      <w:marLeft w:val="0"/>
      <w:marRight w:val="0"/>
      <w:marTop w:val="0"/>
      <w:marBottom w:val="0"/>
      <w:divBdr>
        <w:top w:val="none" w:sz="0" w:space="0" w:color="auto"/>
        <w:left w:val="none" w:sz="0" w:space="0" w:color="auto"/>
        <w:bottom w:val="none" w:sz="0" w:space="0" w:color="auto"/>
        <w:right w:val="none" w:sz="0" w:space="0" w:color="auto"/>
      </w:divBdr>
    </w:div>
    <w:div w:id="828909739">
      <w:bodyDiv w:val="1"/>
      <w:marLeft w:val="0"/>
      <w:marRight w:val="0"/>
      <w:marTop w:val="0"/>
      <w:marBottom w:val="0"/>
      <w:divBdr>
        <w:top w:val="none" w:sz="0" w:space="0" w:color="auto"/>
        <w:left w:val="none" w:sz="0" w:space="0" w:color="auto"/>
        <w:bottom w:val="none" w:sz="0" w:space="0" w:color="auto"/>
        <w:right w:val="none" w:sz="0" w:space="0" w:color="auto"/>
      </w:divBdr>
    </w:div>
    <w:div w:id="1191334804">
      <w:bodyDiv w:val="1"/>
      <w:marLeft w:val="0"/>
      <w:marRight w:val="0"/>
      <w:marTop w:val="0"/>
      <w:marBottom w:val="0"/>
      <w:divBdr>
        <w:top w:val="none" w:sz="0" w:space="0" w:color="auto"/>
        <w:left w:val="none" w:sz="0" w:space="0" w:color="auto"/>
        <w:bottom w:val="none" w:sz="0" w:space="0" w:color="auto"/>
        <w:right w:val="none" w:sz="0" w:space="0" w:color="auto"/>
      </w:divBdr>
    </w:div>
    <w:div w:id="1718966124">
      <w:bodyDiv w:val="1"/>
      <w:marLeft w:val="0"/>
      <w:marRight w:val="0"/>
      <w:marTop w:val="0"/>
      <w:marBottom w:val="0"/>
      <w:divBdr>
        <w:top w:val="none" w:sz="0" w:space="0" w:color="auto"/>
        <w:left w:val="none" w:sz="0" w:space="0" w:color="auto"/>
        <w:bottom w:val="none" w:sz="0" w:space="0" w:color="auto"/>
        <w:right w:val="none" w:sz="0" w:space="0" w:color="auto"/>
      </w:divBdr>
    </w:div>
    <w:div w:id="1878857305">
      <w:bodyDiv w:val="1"/>
      <w:marLeft w:val="0"/>
      <w:marRight w:val="0"/>
      <w:marTop w:val="0"/>
      <w:marBottom w:val="0"/>
      <w:divBdr>
        <w:top w:val="none" w:sz="0" w:space="0" w:color="auto"/>
        <w:left w:val="none" w:sz="0" w:space="0" w:color="auto"/>
        <w:bottom w:val="none" w:sz="0" w:space="0" w:color="auto"/>
        <w:right w:val="none" w:sz="0" w:space="0" w:color="auto"/>
      </w:divBdr>
    </w:div>
    <w:div w:id="21457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www.youtube.com/watch?v=qWr8yA-ZhBI&amp;ab_channel=C%27estpassorci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doctissimo.fr/sante/Dictionnaire-medical/rigidite" TargetMode="External"/><Relationship Id="rId2" Type="http://schemas.openxmlformats.org/officeDocument/2006/relationships/numbering" Target="numbering.xml"/><Relationship Id="rId16" Type="http://schemas.openxmlformats.org/officeDocument/2006/relationships/hyperlink" Target="https://www.doctissimo.fr/html/dossiers/sports/muscles-accidents.htm" TargetMode="External"/><Relationship Id="rId20" Type="http://schemas.openxmlformats.org/officeDocument/2006/relationships/hyperlink" Target="https://www.inserm.fr/information-en-sante/dossiers-information/parkinson-malad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doctissimo.fr/html/dossiers/douleur-musculaire/articles/11665-contracture-musculaire.htm"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E0385-63CC-453C-9961-068EF144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3101</Words>
  <Characters>17058</Characters>
  <Application>Microsoft Office Word</Application>
  <DocSecurity>4</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Farouk</dc:creator>
  <cp:lastModifiedBy>Michaël PRUVOST</cp:lastModifiedBy>
  <cp:revision>2</cp:revision>
  <cp:lastPrinted>2021-05-12T10:17:00Z</cp:lastPrinted>
  <dcterms:created xsi:type="dcterms:W3CDTF">2021-05-12T10:50:00Z</dcterms:created>
  <dcterms:modified xsi:type="dcterms:W3CDTF">2021-05-12T10:50:00Z</dcterms:modified>
</cp:coreProperties>
</file>