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9F0B7" w14:textId="77777777" w:rsidR="00A644F1" w:rsidRDefault="00F573D3" w:rsidP="00A644F1">
      <w:pPr>
        <w:pBdr>
          <w:top w:val="single" w:sz="4" w:space="1" w:color="C00000"/>
          <w:left w:val="single" w:sz="4" w:space="4" w:color="C00000"/>
          <w:bottom w:val="single" w:sz="4" w:space="1" w:color="C00000"/>
          <w:right w:val="single" w:sz="4" w:space="4" w:color="C00000"/>
        </w:pBdr>
        <w:shd w:val="clear" w:color="auto" w:fill="FFFFFF" w:themeFill="background1"/>
        <w:jc w:val="center"/>
        <w:rPr>
          <w:b/>
          <w:bCs w:val="0"/>
          <w:smallCaps/>
          <w:sz w:val="48"/>
        </w:rPr>
      </w:pPr>
      <w:r w:rsidRPr="00F573D3">
        <w:rPr>
          <w:b/>
          <w:bCs w:val="0"/>
          <w:smallCaps/>
          <w:sz w:val="48"/>
        </w:rPr>
        <w:t xml:space="preserve">Les Relations Affectives </w:t>
      </w:r>
      <w:bookmarkStart w:id="0" w:name="_GoBack"/>
      <w:bookmarkEnd w:id="0"/>
      <w:r w:rsidRPr="00F573D3">
        <w:rPr>
          <w:b/>
          <w:bCs w:val="0"/>
          <w:smallCaps/>
          <w:sz w:val="48"/>
        </w:rPr>
        <w:t xml:space="preserve">et </w:t>
      </w:r>
    </w:p>
    <w:p w14:paraId="38EFF119" w14:textId="195452F5" w:rsidR="007F2210" w:rsidRPr="00F573D3" w:rsidRDefault="00F573D3" w:rsidP="00A644F1">
      <w:pPr>
        <w:pBdr>
          <w:top w:val="single" w:sz="4" w:space="1" w:color="C00000"/>
          <w:left w:val="single" w:sz="4" w:space="4" w:color="C00000"/>
          <w:bottom w:val="single" w:sz="4" w:space="1" w:color="C00000"/>
          <w:right w:val="single" w:sz="4" w:space="4" w:color="C00000"/>
        </w:pBdr>
        <w:shd w:val="clear" w:color="auto" w:fill="FFFFFF" w:themeFill="background1"/>
        <w:jc w:val="center"/>
        <w:rPr>
          <w:b/>
          <w:bCs w:val="0"/>
          <w:smallCaps/>
          <w:sz w:val="48"/>
        </w:rPr>
      </w:pPr>
      <w:r w:rsidRPr="00F573D3">
        <w:rPr>
          <w:b/>
          <w:bCs w:val="0"/>
          <w:smallCaps/>
          <w:sz w:val="48"/>
        </w:rPr>
        <w:t>Première Communication de Bébé</w:t>
      </w:r>
    </w:p>
    <w:p w14:paraId="4B9721D8" w14:textId="5B649531" w:rsidR="00F573D3" w:rsidRDefault="00F573D3" w:rsidP="00F573D3">
      <w:pPr>
        <w:jc w:val="center"/>
      </w:pPr>
      <w:r>
        <w:t>Annexe 15</w:t>
      </w:r>
    </w:p>
    <w:p w14:paraId="322EA86E" w14:textId="5D5FE30B" w:rsidR="00F573D3" w:rsidRPr="00F0065A" w:rsidRDefault="00F0065A">
      <w:pPr>
        <w:rPr>
          <w:b/>
          <w:bCs w:val="0"/>
        </w:rPr>
      </w:pPr>
      <w:r w:rsidRPr="00F0065A">
        <w:rPr>
          <w:b/>
          <w:bCs w:val="0"/>
        </w:rPr>
        <w:t>Bébé a besoin d’amour ! les relations affectives des tout-petits sont essentielles pour son bien-être et son développement. Cet environnement familial attentionné est primordial. Sans parler des objets dont s’entoure bébé, qu’il s’agisse du doudou (objet transitionnel) ou de la tétine. Puis en grandissant, bébé acquiert plus d’autonomie, alors qu’en parallèle son langage évolue et que son vocabulaire s’enrichit.</w:t>
      </w:r>
    </w:p>
    <w:p w14:paraId="4295F590" w14:textId="092634D5" w:rsidR="00F0065A" w:rsidRDefault="00F517F1">
      <w:r>
        <w:rPr>
          <w:noProof/>
          <w:lang w:eastAsia="fr-FR"/>
        </w:rPr>
        <mc:AlternateContent>
          <mc:Choice Requires="wps">
            <w:drawing>
              <wp:anchor distT="45720" distB="45720" distL="114300" distR="114300" simplePos="0" relativeHeight="251660288" behindDoc="0" locked="0" layoutInCell="1" allowOverlap="1" wp14:anchorId="37773560" wp14:editId="5BD89AFF">
                <wp:simplePos x="0" y="0"/>
                <wp:positionH relativeFrom="margin">
                  <wp:align>left</wp:align>
                </wp:positionH>
                <wp:positionV relativeFrom="paragraph">
                  <wp:posOffset>23495</wp:posOffset>
                </wp:positionV>
                <wp:extent cx="5360670" cy="1228090"/>
                <wp:effectExtent l="0" t="0" r="11430" b="101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670" cy="1228164"/>
                        </a:xfrm>
                        <a:prstGeom prst="rect">
                          <a:avLst/>
                        </a:prstGeom>
                        <a:solidFill>
                          <a:srgbClr val="FFFFFF"/>
                        </a:solidFill>
                        <a:ln w="9525">
                          <a:solidFill>
                            <a:srgbClr val="000000"/>
                          </a:solidFill>
                          <a:miter lim="800000"/>
                          <a:headEnd/>
                          <a:tailEnd/>
                        </a:ln>
                      </wps:spPr>
                      <wps:txbx>
                        <w:txbxContent>
                          <w:p w14:paraId="12376DC2" w14:textId="1F2A8965" w:rsidR="00F0065A" w:rsidRPr="00F0065A" w:rsidRDefault="00F0065A" w:rsidP="00F0065A">
                            <w:pPr>
                              <w:jc w:val="left"/>
                              <w:rPr>
                                <w:b/>
                                <w:bCs w:val="0"/>
                                <w:sz w:val="28"/>
                              </w:rPr>
                            </w:pPr>
                            <w:r w:rsidRPr="00F0065A">
                              <w:rPr>
                                <w:b/>
                                <w:bCs w:val="0"/>
                                <w:sz w:val="28"/>
                              </w:rPr>
                              <w:t>Un affectif très fort :</w:t>
                            </w:r>
                          </w:p>
                          <w:p w14:paraId="3DE59BB2" w14:textId="5B18D86F" w:rsidR="00F0065A" w:rsidRDefault="00F0065A">
                            <w:r>
                              <w:t>Les relations affectives sont très importantes pour le bébé. Dès la naissance, il est très fusionnel avec sa mère. Et petit à petit en grandissant, l’évolution de l’affectif va de paires avec le développement de sa personnalité. Sans oublier son doudou, qui est son premier ami.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773560" id="_x0000_t202" coordsize="21600,21600" o:spt="202" path="m,l,21600r21600,l21600,xe">
                <v:stroke joinstyle="miter"/>
                <v:path gradientshapeok="t" o:connecttype="rect"/>
              </v:shapetype>
              <v:shape id="Zone de texte 2" o:spid="_x0000_s1026" type="#_x0000_t202" style="position:absolute;left:0;text-align:left;margin-left:0;margin-top:1.85pt;width:422.1pt;height:96.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">
                <v:textbox>
                  <w:txbxContent>
                    <w:p w14:paraId="12376DC2" w14:textId="1F2A8965" w:rsidR="00F0065A" w:rsidRPr="00F0065A" w:rsidRDefault="00F0065A" w:rsidP="00F0065A">
                      <w:pPr>
                        <w:jc w:val="left"/>
                        <w:rPr>
                          <w:b/>
                          <w:bCs w:val="0"/>
                          <w:sz w:val="28"/>
                        </w:rPr>
                      </w:pPr>
                      <w:r w:rsidRPr="00F0065A">
                        <w:rPr>
                          <w:b/>
                          <w:bCs w:val="0"/>
                          <w:sz w:val="28"/>
                        </w:rPr>
                        <w:t>Un affectif très fort :</w:t>
                      </w:r>
                    </w:p>
                    <w:p w14:paraId="3DE59BB2" w14:textId="5B18D86F" w:rsidR="00F0065A" w:rsidRDefault="00F0065A">
                      <w:r>
                        <w:t>Les relations affectives sont très importantes pour le bébé. Dès la naissance, il est très fusionnel avec sa mère. Et petit à petit en grandissant, l’évolution de l’affectif va de paires avec le développement de sa personnalité. Sans oublier son doudou, qui est son premier ami.</w:t>
                      </w:r>
                    </w:p>
                  </w:txbxContent>
                </v:textbox>
                <w10:wrap type="square" anchorx="margin"/>
              </v:shape>
            </w:pict>
          </mc:Fallback>
        </mc:AlternateContent>
      </w:r>
      <w:r w:rsidR="00944DE5">
        <w:rPr>
          <w:noProof/>
          <w:lang w:eastAsia="fr-FR"/>
        </w:rPr>
        <w:drawing>
          <wp:anchor distT="0" distB="0" distL="114300" distR="114300" simplePos="0" relativeHeight="251658240" behindDoc="1" locked="0" layoutInCell="1" allowOverlap="1" wp14:anchorId="4C5EFB44" wp14:editId="79AE860A">
            <wp:simplePos x="0" y="0"/>
            <wp:positionH relativeFrom="margin">
              <wp:align>right</wp:align>
            </wp:positionH>
            <wp:positionV relativeFrom="paragraph">
              <wp:posOffset>14493</wp:posOffset>
            </wp:positionV>
            <wp:extent cx="1374140" cy="1357593"/>
            <wp:effectExtent l="0" t="0" r="0" b="0"/>
            <wp:wrapNone/>
            <wp:docPr id="16" name="Image 16" descr="La Maman De Mère Et De Bébé étreint Son Dessin Au Trait Enfant Illustration  de Vecteur - Illustration du bébé, étreint: 12616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Maman De Mère Et De Bébé étreint Son Dessin Au Trait Enfant Illustration  de Vecteur - Illustration du bébé, étreint: 12616145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905"/>
                    <a:stretch/>
                  </pic:blipFill>
                  <pic:spPr bwMode="auto">
                    <a:xfrm>
                      <a:off x="0" y="0"/>
                      <a:ext cx="1374140" cy="13575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0DA1D4" w14:textId="638EF7F9" w:rsidR="00F573D3" w:rsidRDefault="00F573D3"/>
    <w:p w14:paraId="78588DE8" w14:textId="583AD953" w:rsidR="00F0065A" w:rsidRDefault="00F0065A"/>
    <w:p w14:paraId="1B0854EF" w14:textId="35301AD2" w:rsidR="00F0065A" w:rsidRDefault="00E44E16">
      <w:r>
        <w:rPr>
          <w:noProof/>
          <w:lang w:eastAsia="fr-FR"/>
        </w:rPr>
        <mc:AlternateContent>
          <mc:Choice Requires="wps">
            <w:drawing>
              <wp:anchor distT="45720" distB="45720" distL="114300" distR="114300" simplePos="0" relativeHeight="251670528" behindDoc="0" locked="0" layoutInCell="1" allowOverlap="1" wp14:anchorId="24BCF155" wp14:editId="1181AEED">
                <wp:simplePos x="0" y="0"/>
                <wp:positionH relativeFrom="margin">
                  <wp:align>center</wp:align>
                </wp:positionH>
                <wp:positionV relativeFrom="paragraph">
                  <wp:posOffset>5050155</wp:posOffset>
                </wp:positionV>
                <wp:extent cx="6629400" cy="1012190"/>
                <wp:effectExtent l="0" t="0" r="19050" b="1651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012190"/>
                        </a:xfrm>
                        <a:prstGeom prst="rect">
                          <a:avLst/>
                        </a:prstGeom>
                        <a:solidFill>
                          <a:srgbClr val="FFFFFF"/>
                        </a:solidFill>
                        <a:ln w="9525">
                          <a:solidFill>
                            <a:srgbClr val="000000"/>
                          </a:solidFill>
                          <a:miter lim="800000"/>
                          <a:headEnd/>
                          <a:tailEnd/>
                        </a:ln>
                      </wps:spPr>
                      <wps:txbx>
                        <w:txbxContent>
                          <w:p w14:paraId="2CB49AA2" w14:textId="1C603754" w:rsidR="00F517F1" w:rsidRDefault="00F517F1" w:rsidP="00F517F1">
                            <w:pPr>
                              <w:rPr>
                                <w:b/>
                                <w:bCs w:val="0"/>
                                <w:sz w:val="28"/>
                              </w:rPr>
                            </w:pPr>
                            <w:r>
                              <w:rPr>
                                <w:b/>
                                <w:bCs w:val="0"/>
                                <w:sz w:val="28"/>
                              </w:rPr>
                              <w:t>La Joie :</w:t>
                            </w:r>
                          </w:p>
                          <w:p w14:paraId="3237521B" w14:textId="7D3BC6AB" w:rsidR="00F517F1" w:rsidRPr="00F517F1" w:rsidRDefault="00E44E16" w:rsidP="00F517F1">
                            <w:pPr>
                              <w:rPr>
                                <w:szCs w:val="20"/>
                              </w:rPr>
                            </w:pPr>
                            <w:r>
                              <w:rPr>
                                <w:szCs w:val="20"/>
                              </w:rPr>
                              <w:t>La joie se caractérise de diverse manière. Le bébé sourit. Il rit, ses joues se plissent un peu et ses yeux brillent. Souvent, il produit différentes sortes de sons aigus et de bruits jubilatoires.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BCF155" id="_x0000_s1027" type="#_x0000_t202" style="position:absolute;left:0;text-align:left;margin-left:0;margin-top:397.65pt;width:522pt;height:79.7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">
                <v:textbox>
                  <w:txbxContent>
                    <w:p w14:paraId="2CB49AA2" w14:textId="1C603754" w:rsidR="00F517F1" w:rsidRDefault="00F517F1" w:rsidP="00F517F1">
                      <w:pPr>
                        <w:rPr>
                          <w:b/>
                          <w:bCs w:val="0"/>
                          <w:sz w:val="28"/>
                        </w:rPr>
                      </w:pPr>
                      <w:r>
                        <w:rPr>
                          <w:b/>
                          <w:bCs w:val="0"/>
                          <w:sz w:val="28"/>
                        </w:rPr>
                        <w:t>La Joie :</w:t>
                      </w:r>
                    </w:p>
                    <w:p w14:paraId="3237521B" w14:textId="7D3BC6AB" w:rsidR="00F517F1" w:rsidRPr="00F517F1" w:rsidRDefault="00E44E16" w:rsidP="00F517F1">
                      <w:pPr>
                        <w:rPr>
                          <w:szCs w:val="20"/>
                        </w:rPr>
                      </w:pPr>
                      <w:r>
                        <w:rPr>
                          <w:szCs w:val="20"/>
                        </w:rPr>
                        <w:t>La joie se caractérise de diverse manière. Le bébé sourit. Il rit, ses joues se plissent un peu et ses yeux brillent. Souvent, il produit différentes sortes de sons aigus et de bruits jubilatoires.</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8480" behindDoc="0" locked="0" layoutInCell="1" allowOverlap="1" wp14:anchorId="5C10D3D6" wp14:editId="54F7CB3E">
                <wp:simplePos x="0" y="0"/>
                <wp:positionH relativeFrom="margin">
                  <wp:posOffset>-1270</wp:posOffset>
                </wp:positionH>
                <wp:positionV relativeFrom="paragraph">
                  <wp:posOffset>3769995</wp:posOffset>
                </wp:positionV>
                <wp:extent cx="6629400" cy="1205230"/>
                <wp:effectExtent l="0" t="0" r="19050" b="1397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05230"/>
                        </a:xfrm>
                        <a:prstGeom prst="rect">
                          <a:avLst/>
                        </a:prstGeom>
                        <a:solidFill>
                          <a:srgbClr val="FFFFFF"/>
                        </a:solidFill>
                        <a:ln w="9525">
                          <a:solidFill>
                            <a:srgbClr val="000000"/>
                          </a:solidFill>
                          <a:miter lim="800000"/>
                          <a:headEnd/>
                          <a:tailEnd/>
                        </a:ln>
                      </wps:spPr>
                      <wps:txbx>
                        <w:txbxContent>
                          <w:p w14:paraId="1D7E6BCB" w14:textId="0EF107FC" w:rsidR="00F517F1" w:rsidRPr="00944DE5" w:rsidRDefault="00F517F1" w:rsidP="00F517F1">
                            <w:pPr>
                              <w:rPr>
                                <w:b/>
                                <w:bCs w:val="0"/>
                                <w:sz w:val="28"/>
                              </w:rPr>
                            </w:pPr>
                            <w:r>
                              <w:rPr>
                                <w:b/>
                                <w:bCs w:val="0"/>
                                <w:sz w:val="28"/>
                              </w:rPr>
                              <w:t>L’intérêt</w:t>
                            </w:r>
                            <w:r w:rsidRPr="00944DE5">
                              <w:rPr>
                                <w:b/>
                                <w:bCs w:val="0"/>
                                <w:sz w:val="28"/>
                              </w:rPr>
                              <w:t> :</w:t>
                            </w:r>
                          </w:p>
                          <w:p w14:paraId="689A1C40" w14:textId="798181E8" w:rsidR="00F517F1" w:rsidRPr="00944DE5" w:rsidRDefault="00F517F1" w:rsidP="00F517F1">
                            <w:pPr>
                              <w:rPr>
                                <w:szCs w:val="20"/>
                              </w:rPr>
                            </w:pPr>
                            <w:r>
                              <w:rPr>
                                <w:szCs w:val="20"/>
                              </w:rPr>
                              <w:t>Le bébé est totalement captivé. Ses sourcils sont légèrement abaissés ou relevés, sa bouche est un peu ouverte. Il ne quitte plus des yeux l’objet qui a attiré son attention. Il peut tourner la tête, voire son corps, en direction de l’objet en question. S’il sait ramper ou marcher, il ira même vers lui. L’intérêt peut évoluer en excitation.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10D3D6" id="_x0000_s1028" type="#_x0000_t202" style="position:absolute;left:0;text-align:left;margin-left:-.1pt;margin-top:296.85pt;width:522pt;height:94.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">
                <v:textbox>
                  <w:txbxContent>
                    <w:p w14:paraId="1D7E6BCB" w14:textId="0EF107FC" w:rsidR="00F517F1" w:rsidRPr="00944DE5" w:rsidRDefault="00F517F1" w:rsidP="00F517F1">
                      <w:pPr>
                        <w:rPr>
                          <w:b/>
                          <w:bCs w:val="0"/>
                          <w:sz w:val="28"/>
                        </w:rPr>
                      </w:pPr>
                      <w:r>
                        <w:rPr>
                          <w:b/>
                          <w:bCs w:val="0"/>
                          <w:sz w:val="28"/>
                        </w:rPr>
                        <w:t>L’intérêt</w:t>
                      </w:r>
                      <w:r w:rsidRPr="00944DE5">
                        <w:rPr>
                          <w:b/>
                          <w:bCs w:val="0"/>
                          <w:sz w:val="28"/>
                        </w:rPr>
                        <w:t> :</w:t>
                      </w:r>
                    </w:p>
                    <w:p w14:paraId="689A1C40" w14:textId="798181E8" w:rsidR="00F517F1" w:rsidRPr="00944DE5" w:rsidRDefault="00F517F1" w:rsidP="00F517F1">
                      <w:pPr>
                        <w:rPr>
                          <w:szCs w:val="20"/>
                        </w:rPr>
                      </w:pPr>
                      <w:r>
                        <w:rPr>
                          <w:szCs w:val="20"/>
                        </w:rPr>
                        <w:t>Le bébé est totalement captivé. Ses sourcils sont légèrement abaissés ou relevés, sa bouche est un peu ouverte. Il ne quitte plus des yeux l’objet qui a attiré son attention. Il peut tourner la tête, voire son corps, en direction de l’objet en question. S’il sait ramper ou marcher, il ira même vers lui. L’intérêt peut évoluer en excitation.</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39FBCD5D" wp14:editId="4476C9EF">
                <wp:simplePos x="0" y="0"/>
                <wp:positionH relativeFrom="margin">
                  <wp:align>right</wp:align>
                </wp:positionH>
                <wp:positionV relativeFrom="paragraph">
                  <wp:posOffset>2676525</wp:posOffset>
                </wp:positionV>
                <wp:extent cx="6624320" cy="1017270"/>
                <wp:effectExtent l="0" t="0" r="24130" b="1143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1017270"/>
                        </a:xfrm>
                        <a:prstGeom prst="rect">
                          <a:avLst/>
                        </a:prstGeom>
                        <a:solidFill>
                          <a:srgbClr val="FFFFFF"/>
                        </a:solidFill>
                        <a:ln w="9525">
                          <a:solidFill>
                            <a:srgbClr val="000000"/>
                          </a:solidFill>
                          <a:miter lim="800000"/>
                          <a:headEnd/>
                          <a:tailEnd/>
                        </a:ln>
                      </wps:spPr>
                      <wps:txbx>
                        <w:txbxContent>
                          <w:p w14:paraId="798DECC6" w14:textId="0212652E" w:rsidR="00944DE5" w:rsidRPr="00944DE5" w:rsidRDefault="00944DE5" w:rsidP="00944DE5">
                            <w:pPr>
                              <w:rPr>
                                <w:b/>
                                <w:bCs w:val="0"/>
                                <w:sz w:val="28"/>
                              </w:rPr>
                            </w:pPr>
                            <w:r w:rsidRPr="00944DE5">
                              <w:rPr>
                                <w:b/>
                                <w:bCs w:val="0"/>
                                <w:sz w:val="28"/>
                              </w:rPr>
                              <w:t>Les signaux de plaisir :</w:t>
                            </w:r>
                          </w:p>
                          <w:p w14:paraId="16C04FA3" w14:textId="44348E17" w:rsidR="00944DE5" w:rsidRPr="00944DE5" w:rsidRDefault="00F517F1" w:rsidP="00944DE5">
                            <w:pPr>
                              <w:rPr>
                                <w:szCs w:val="20"/>
                              </w:rPr>
                            </w:pPr>
                            <w:r>
                              <w:rPr>
                                <w:szCs w:val="20"/>
                              </w:rPr>
                              <w:t>Le bébé utilise les signaux de plaisir pour exprimer son attrait, pour toutes les merveilleuse richesse et découverte qui l’entourent. Ils témoignent de plaisir qu’éprouve l’enfant à rencontrer le monde. Ils sont assez simples à reconnaître, vous les avez certainement déjà identifiés.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FBCD5D" id="_x0000_s1029" type="#_x0000_t202" style="position:absolute;left:0;text-align:left;margin-left:470.4pt;margin-top:210.75pt;width:521.6pt;height:80.1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">
                <v:textbox>
                  <w:txbxContent>
                    <w:p w14:paraId="798DECC6" w14:textId="0212652E" w:rsidR="00944DE5" w:rsidRPr="00944DE5" w:rsidRDefault="00944DE5" w:rsidP="00944DE5">
                      <w:pPr>
                        <w:rPr>
                          <w:b/>
                          <w:bCs w:val="0"/>
                          <w:sz w:val="28"/>
                        </w:rPr>
                      </w:pPr>
                      <w:r w:rsidRPr="00944DE5">
                        <w:rPr>
                          <w:b/>
                          <w:bCs w:val="0"/>
                          <w:sz w:val="28"/>
                        </w:rPr>
                        <w:t>Les signaux de plaisir :</w:t>
                      </w:r>
                    </w:p>
                    <w:p w14:paraId="16C04FA3" w14:textId="44348E17" w:rsidR="00944DE5" w:rsidRPr="00944DE5" w:rsidRDefault="00F517F1" w:rsidP="00944DE5">
                      <w:pPr>
                        <w:rPr>
                          <w:szCs w:val="20"/>
                        </w:rPr>
                      </w:pPr>
                      <w:r>
                        <w:rPr>
                          <w:szCs w:val="20"/>
                        </w:rPr>
                        <w:t>Le bébé utilise les signaux de plaisir pour exprimer son attrait, pour toutes les merveilleuse richesse et découverte qui l’entourent. Ils témoignent de plaisir qu’éprouve l’enfant à rencontrer le monde. Ils sont assez simples à reconnaître, vous les avez certainement déjà identifiés.</w:t>
                      </w:r>
                    </w:p>
                  </w:txbxContent>
                </v:textbox>
                <w10:wrap type="square" anchorx="margin"/>
              </v:shape>
            </w:pict>
          </mc:Fallback>
        </mc:AlternateContent>
      </w:r>
      <w:r w:rsidR="00F517F1">
        <w:rPr>
          <w:noProof/>
          <w:lang w:eastAsia="fr-FR"/>
        </w:rPr>
        <mc:AlternateContent>
          <mc:Choice Requires="wps">
            <w:drawing>
              <wp:anchor distT="45720" distB="45720" distL="114300" distR="114300" simplePos="0" relativeHeight="251664384" behindDoc="0" locked="0" layoutInCell="1" allowOverlap="1" wp14:anchorId="0F9A6A82" wp14:editId="7F7E147E">
                <wp:simplePos x="0" y="0"/>
                <wp:positionH relativeFrom="margin">
                  <wp:align>center</wp:align>
                </wp:positionH>
                <wp:positionV relativeFrom="paragraph">
                  <wp:posOffset>1341344</wp:posOffset>
                </wp:positionV>
                <wp:extent cx="6612890" cy="1276985"/>
                <wp:effectExtent l="0" t="0" r="16510" b="1841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890" cy="1276985"/>
                        </a:xfrm>
                        <a:prstGeom prst="rect">
                          <a:avLst/>
                        </a:prstGeom>
                        <a:solidFill>
                          <a:srgbClr val="FFFFFF"/>
                        </a:solidFill>
                        <a:ln w="9525">
                          <a:solidFill>
                            <a:srgbClr val="000000"/>
                          </a:solidFill>
                          <a:miter lim="800000"/>
                          <a:headEnd/>
                          <a:tailEnd/>
                        </a:ln>
                      </wps:spPr>
                      <wps:txbx>
                        <w:txbxContent>
                          <w:p w14:paraId="39A4672A" w14:textId="78EEE36F" w:rsidR="00944DE5" w:rsidRPr="00944DE5" w:rsidRDefault="00944DE5" w:rsidP="00944DE5">
                            <w:r w:rsidRPr="00944DE5">
                              <w:t>Dans son livre “ce que disent les bébés avant de savoir parler“, le Dr Paul C. Holinger a défini 9 signaux principaux qui sont innés chez l’enfant. Il s’agit de réponses à toutes sortes de stimulus internes (la douleur, la faim…) ou externe (un bruit, une odeur…). Ces signaux se divisent en deux catégories : les signaux de détresse, qui regroupent l’intérêt, la joie et la surprise ; les signaux de détresses, qui regroupent le désarroi, la colère, la peur, la honte, le dégoût et la répulsion. Ils peuvent connaître différentes intensités et varier en fonction de la personnalité du bébé.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9A6A82" id="_x0000_s1030" type="#_x0000_t202" style="position:absolute;left:0;text-align:left;margin-left:0;margin-top:105.6pt;width:520.7pt;height:100.5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">
                <v:textbox>
                  <w:txbxContent>
                    <w:p w14:paraId="39A4672A" w14:textId="78EEE36F" w:rsidR="00944DE5" w:rsidRPr="00944DE5" w:rsidRDefault="00944DE5" w:rsidP="00944DE5">
                      <w:r w:rsidRPr="00944DE5">
                        <w:t>Dans son livre “ce que disent les bébés avant de savoir parler“, le Dr Paul C. Holinger a défini 9 signaux principaux qui sont innés chez l’enfant. Il s’agit de réponses à toutes sortes de stimulus internes (la douleur, la faim…) ou externe (un bruit, une odeur…). Ces signaux se divisent en deux catégories : les signaux de détresse, qui regroupent l’intérêt, la joie et la surprise ; les signaux de détresses, qui regroupent le désarroi, la colère, la peur, la honte, le dégoût et la répulsion. Ils peuvent connaître différentes intensités et varier en fonction de la personnalité du bébé.</w:t>
                      </w:r>
                    </w:p>
                  </w:txbxContent>
                </v:textbox>
                <w10:wrap type="square" anchorx="margin"/>
              </v:shape>
            </w:pict>
          </mc:Fallback>
        </mc:AlternateContent>
      </w:r>
      <w:r w:rsidR="00F517F1">
        <w:rPr>
          <w:noProof/>
          <w:lang w:eastAsia="fr-FR"/>
        </w:rPr>
        <mc:AlternateContent>
          <mc:Choice Requires="wps">
            <w:drawing>
              <wp:anchor distT="45720" distB="45720" distL="114300" distR="114300" simplePos="0" relativeHeight="251662336" behindDoc="0" locked="0" layoutInCell="1" allowOverlap="1" wp14:anchorId="11D6FECA" wp14:editId="76921FD0">
                <wp:simplePos x="0" y="0"/>
                <wp:positionH relativeFrom="margin">
                  <wp:posOffset>-1270</wp:posOffset>
                </wp:positionH>
                <wp:positionV relativeFrom="paragraph">
                  <wp:posOffset>408305</wp:posOffset>
                </wp:positionV>
                <wp:extent cx="6624320" cy="891540"/>
                <wp:effectExtent l="0" t="0" r="24130" b="2286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891540"/>
                        </a:xfrm>
                        <a:prstGeom prst="rect">
                          <a:avLst/>
                        </a:prstGeom>
                        <a:solidFill>
                          <a:srgbClr val="FFFFFF"/>
                        </a:solidFill>
                        <a:ln w="9525">
                          <a:solidFill>
                            <a:srgbClr val="000000"/>
                          </a:solidFill>
                          <a:miter lim="800000"/>
                          <a:headEnd/>
                          <a:tailEnd/>
                        </a:ln>
                      </wps:spPr>
                      <wps:txbx>
                        <w:txbxContent>
                          <w:p w14:paraId="5895552A" w14:textId="18E474CD" w:rsidR="00944DE5" w:rsidRDefault="00944DE5" w:rsidP="00944DE5">
                            <w:pPr>
                              <w:jc w:val="left"/>
                              <w:rPr>
                                <w:b/>
                                <w:bCs w:val="0"/>
                                <w:sz w:val="28"/>
                              </w:rPr>
                            </w:pPr>
                            <w:r>
                              <w:rPr>
                                <w:b/>
                                <w:bCs w:val="0"/>
                                <w:sz w:val="28"/>
                              </w:rPr>
                              <w:t>Comprendre bébé, c’est facile !</w:t>
                            </w:r>
                          </w:p>
                          <w:p w14:paraId="73F119E0" w14:textId="4C9C701B" w:rsidR="00944DE5" w:rsidRPr="00944DE5" w:rsidRDefault="00944DE5" w:rsidP="00944DE5">
                            <w:pPr>
                              <w:rPr>
                                <w:b/>
                                <w:bCs w:val="0"/>
                              </w:rPr>
                            </w:pPr>
                            <w:r w:rsidRPr="00944DE5">
                              <w:rPr>
                                <w:b/>
                                <w:bCs w:val="0"/>
                              </w:rPr>
                              <w:t>Dès le premier jour, bébé vient au monde avec la faculté d’exprimer des sentiments. Pour cela, il utilise son propre langage : des mouvements du visage et du corp ainsi que l’utilisation de la voix.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D6FECA" id="_x0000_s1031" type="#_x0000_t202" style="position:absolute;left:0;text-align:left;margin-left:-.1pt;margin-top:32.15pt;width:521.6pt;height:70.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">
                <v:textbox>
                  <w:txbxContent>
                    <w:p w14:paraId="5895552A" w14:textId="18E474CD" w:rsidR="00944DE5" w:rsidRDefault="00944DE5" w:rsidP="00944DE5">
                      <w:pPr>
                        <w:jc w:val="left"/>
                        <w:rPr>
                          <w:b/>
                          <w:bCs w:val="0"/>
                          <w:sz w:val="28"/>
                        </w:rPr>
                      </w:pPr>
                      <w:r>
                        <w:rPr>
                          <w:b/>
                          <w:bCs w:val="0"/>
                          <w:sz w:val="28"/>
                        </w:rPr>
                        <w:t>Comprendre bébé, c’est facile !</w:t>
                      </w:r>
                    </w:p>
                    <w:p w14:paraId="73F119E0" w14:textId="4C9C701B" w:rsidR="00944DE5" w:rsidRPr="00944DE5" w:rsidRDefault="00944DE5" w:rsidP="00944DE5">
                      <w:pPr>
                        <w:rPr>
                          <w:b/>
                          <w:bCs w:val="0"/>
                        </w:rPr>
                      </w:pPr>
                      <w:r w:rsidRPr="00944DE5">
                        <w:rPr>
                          <w:b/>
                          <w:bCs w:val="0"/>
                        </w:rPr>
                        <w:t>Dès le premier jour, bébé vient au monde avec la faculté d’exprimer des sentiments. Pour cela, il utilise son propre langage : des mouvements du visage et du corp ainsi que l’utilisation de la voix.</w:t>
                      </w:r>
                    </w:p>
                  </w:txbxContent>
                </v:textbox>
                <w10:wrap type="square" anchorx="margin"/>
              </v:shape>
            </w:pict>
          </mc:Fallback>
        </mc:AlternateContent>
      </w:r>
    </w:p>
    <w:p w14:paraId="3AA7A61A" w14:textId="2395C605" w:rsidR="00F0065A" w:rsidRDefault="003C2154">
      <w:r>
        <w:rPr>
          <w:noProof/>
          <w:lang w:eastAsia="fr-FR"/>
        </w:rPr>
        <w:lastRenderedPageBreak/>
        <mc:AlternateContent>
          <mc:Choice Requires="wps">
            <w:drawing>
              <wp:anchor distT="45720" distB="45720" distL="114300" distR="114300" simplePos="0" relativeHeight="251676672" behindDoc="0" locked="0" layoutInCell="1" allowOverlap="1" wp14:anchorId="768DF6E9" wp14:editId="331E58E9">
                <wp:simplePos x="0" y="0"/>
                <wp:positionH relativeFrom="margin">
                  <wp:posOffset>-13970</wp:posOffset>
                </wp:positionH>
                <wp:positionV relativeFrom="paragraph">
                  <wp:posOffset>2464435</wp:posOffset>
                </wp:positionV>
                <wp:extent cx="6629400" cy="1052830"/>
                <wp:effectExtent l="0" t="0" r="19050" b="1397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052830"/>
                        </a:xfrm>
                        <a:prstGeom prst="rect">
                          <a:avLst/>
                        </a:prstGeom>
                        <a:solidFill>
                          <a:srgbClr val="FFFFFF"/>
                        </a:solidFill>
                        <a:ln w="9525">
                          <a:solidFill>
                            <a:srgbClr val="000000"/>
                          </a:solidFill>
                          <a:miter lim="800000"/>
                          <a:headEnd/>
                          <a:tailEnd/>
                        </a:ln>
                      </wps:spPr>
                      <wps:txbx>
                        <w:txbxContent>
                          <w:p w14:paraId="43572D57" w14:textId="6659BD2B" w:rsidR="003C2154" w:rsidRDefault="003C2154" w:rsidP="003C2154">
                            <w:pPr>
                              <w:rPr>
                                <w:b/>
                                <w:bCs w:val="0"/>
                                <w:sz w:val="28"/>
                              </w:rPr>
                            </w:pPr>
                            <w:r>
                              <w:rPr>
                                <w:b/>
                                <w:bCs w:val="0"/>
                                <w:sz w:val="28"/>
                              </w:rPr>
                              <w:t>Le désarroi :</w:t>
                            </w:r>
                          </w:p>
                          <w:p w14:paraId="02733EB2" w14:textId="428EAA89" w:rsidR="003C2154" w:rsidRPr="00F517F1" w:rsidRDefault="003C2154" w:rsidP="003C2154">
                            <w:pPr>
                              <w:rPr>
                                <w:szCs w:val="20"/>
                              </w:rPr>
                            </w:pPr>
                            <w:r>
                              <w:rPr>
                                <w:szCs w:val="20"/>
                              </w:rPr>
                              <w:t>Ce signal s’exprime par des pleurs, des sourcils arqués, une bouche aux commissures tombantes, des larmes et des sanglots réguliers. Il provoque une agitation ou un repli sur soi. L’enfant faut des grimaces, agites les bras et peut tout dévaster sur son passage. Le désarroi peut s’intensifier en angoisse.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8DF6E9" id="_x0000_s1032" type="#_x0000_t202" style="position:absolute;left:0;text-align:left;margin-left:-1.1pt;margin-top:194.05pt;width:522pt;height:82.9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">
                <v:textbox>
                  <w:txbxContent>
                    <w:p w14:paraId="43572D57" w14:textId="6659BD2B" w:rsidR="003C2154" w:rsidRDefault="003C2154" w:rsidP="003C2154">
                      <w:pPr>
                        <w:rPr>
                          <w:b/>
                          <w:bCs w:val="0"/>
                          <w:sz w:val="28"/>
                        </w:rPr>
                      </w:pPr>
                      <w:r>
                        <w:rPr>
                          <w:b/>
                          <w:bCs w:val="0"/>
                          <w:sz w:val="28"/>
                        </w:rPr>
                        <w:t>Le</w:t>
                      </w:r>
                      <w:r>
                        <w:rPr>
                          <w:b/>
                          <w:bCs w:val="0"/>
                          <w:sz w:val="28"/>
                        </w:rPr>
                        <w:t xml:space="preserve"> désarroi </w:t>
                      </w:r>
                      <w:r>
                        <w:rPr>
                          <w:b/>
                          <w:bCs w:val="0"/>
                          <w:sz w:val="28"/>
                        </w:rPr>
                        <w:t>:</w:t>
                      </w:r>
                    </w:p>
                    <w:p w14:paraId="02733EB2" w14:textId="428EAA89" w:rsidR="003C2154" w:rsidRPr="00F517F1" w:rsidRDefault="003C2154" w:rsidP="003C2154">
                      <w:pPr>
                        <w:rPr>
                          <w:szCs w:val="20"/>
                        </w:rPr>
                      </w:pPr>
                      <w:r>
                        <w:rPr>
                          <w:szCs w:val="20"/>
                        </w:rPr>
                        <w:t>Ce signal s’exprime par des pleurs, des sourcils arqués, une bouche aux commissures tombantes, des larmes et des sanglots réguliers. Il provoque une agitation ou un repli sur soi. L’enfant faut des grimaces, agites les bras et peut tout dévaster sur son passage. Le désarroi peut s’intensifier en angoisse.</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74624" behindDoc="0" locked="0" layoutInCell="1" allowOverlap="1" wp14:anchorId="23ED164D" wp14:editId="5C08EB84">
                <wp:simplePos x="0" y="0"/>
                <wp:positionH relativeFrom="margin">
                  <wp:align>right</wp:align>
                </wp:positionH>
                <wp:positionV relativeFrom="paragraph">
                  <wp:posOffset>1213485</wp:posOffset>
                </wp:positionV>
                <wp:extent cx="6629400" cy="1214120"/>
                <wp:effectExtent l="0" t="0" r="19050" b="2413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14718"/>
                        </a:xfrm>
                        <a:prstGeom prst="rect">
                          <a:avLst/>
                        </a:prstGeom>
                        <a:solidFill>
                          <a:srgbClr val="FFFFFF"/>
                        </a:solidFill>
                        <a:ln w="9525">
                          <a:solidFill>
                            <a:srgbClr val="000000"/>
                          </a:solidFill>
                          <a:miter lim="800000"/>
                          <a:headEnd/>
                          <a:tailEnd/>
                        </a:ln>
                      </wps:spPr>
                      <wps:txbx>
                        <w:txbxContent>
                          <w:p w14:paraId="27E2E51B" w14:textId="457F7046" w:rsidR="003C2154" w:rsidRDefault="003C2154" w:rsidP="003C2154">
                            <w:pPr>
                              <w:rPr>
                                <w:b/>
                                <w:bCs w:val="0"/>
                                <w:sz w:val="28"/>
                              </w:rPr>
                            </w:pPr>
                            <w:r>
                              <w:rPr>
                                <w:b/>
                                <w:bCs w:val="0"/>
                                <w:sz w:val="28"/>
                              </w:rPr>
                              <w:t>Les signaux de détresse :</w:t>
                            </w:r>
                          </w:p>
                          <w:p w14:paraId="467C027E" w14:textId="1F5E5C77" w:rsidR="003C2154" w:rsidRPr="00F517F1" w:rsidRDefault="003C2154" w:rsidP="003C2154">
                            <w:pPr>
                              <w:rPr>
                                <w:szCs w:val="20"/>
                              </w:rPr>
                            </w:pPr>
                            <w:r>
                              <w:rPr>
                                <w:szCs w:val="20"/>
                              </w:rPr>
                              <w:t>Les signaux de détresse représentent le moyen de défense et de survie d’un bébé. Il utilise ces signaux pour attirer l’attention de ses parents sur ses besoins et ses tristesses. Les causes peuvent être la faim, le bruit, une odeur ou un goût désagréable, la perte d’un objet, la séparation, la douleur, la fatigue, une couche sale…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ED164D" id="_x0000_s1033" type="#_x0000_t202" style="position:absolute;left:0;text-align:left;margin-left:470.8pt;margin-top:95.55pt;width:522pt;height:95.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">
                <v:textbox>
                  <w:txbxContent>
                    <w:p w14:paraId="27E2E51B" w14:textId="457F7046" w:rsidR="003C2154" w:rsidRDefault="003C2154" w:rsidP="003C2154">
                      <w:pPr>
                        <w:rPr>
                          <w:b/>
                          <w:bCs w:val="0"/>
                          <w:sz w:val="28"/>
                        </w:rPr>
                      </w:pPr>
                      <w:r>
                        <w:rPr>
                          <w:b/>
                          <w:bCs w:val="0"/>
                          <w:sz w:val="28"/>
                        </w:rPr>
                        <w:t>L</w:t>
                      </w:r>
                      <w:r>
                        <w:rPr>
                          <w:b/>
                          <w:bCs w:val="0"/>
                          <w:sz w:val="28"/>
                        </w:rPr>
                        <w:t xml:space="preserve">es signaux de détresse </w:t>
                      </w:r>
                      <w:r>
                        <w:rPr>
                          <w:b/>
                          <w:bCs w:val="0"/>
                          <w:sz w:val="28"/>
                        </w:rPr>
                        <w:t>:</w:t>
                      </w:r>
                    </w:p>
                    <w:p w14:paraId="467C027E" w14:textId="1F5E5C77" w:rsidR="003C2154" w:rsidRPr="00F517F1" w:rsidRDefault="003C2154" w:rsidP="003C2154">
                      <w:pPr>
                        <w:rPr>
                          <w:szCs w:val="20"/>
                        </w:rPr>
                      </w:pPr>
                      <w:r>
                        <w:rPr>
                          <w:szCs w:val="20"/>
                        </w:rPr>
                        <w:t>Les signaux de détresse représentent le moyen de défense et de survie d’un bébé. Il utilise ces signaux pour attirer l’attention de ses parents sur ses besoins et ses tristesses. Les causes peuvent être la faim, le bruit, une odeur ou un goût désagréable, la perte d’un objet, la séparation, la douleur, la fatigue, une couche sale…</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72576" behindDoc="0" locked="0" layoutInCell="1" allowOverlap="1" wp14:anchorId="4B325FA5" wp14:editId="1AD9A220">
                <wp:simplePos x="0" y="0"/>
                <wp:positionH relativeFrom="margin">
                  <wp:align>right</wp:align>
                </wp:positionH>
                <wp:positionV relativeFrom="paragraph">
                  <wp:posOffset>348615</wp:posOffset>
                </wp:positionV>
                <wp:extent cx="6629400" cy="828675"/>
                <wp:effectExtent l="0" t="0" r="19050" b="2857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28675"/>
                        </a:xfrm>
                        <a:prstGeom prst="rect">
                          <a:avLst/>
                        </a:prstGeom>
                        <a:solidFill>
                          <a:srgbClr val="FFFFFF"/>
                        </a:solidFill>
                        <a:ln w="9525">
                          <a:solidFill>
                            <a:srgbClr val="000000"/>
                          </a:solidFill>
                          <a:miter lim="800000"/>
                          <a:headEnd/>
                          <a:tailEnd/>
                        </a:ln>
                      </wps:spPr>
                      <wps:txbx>
                        <w:txbxContent>
                          <w:p w14:paraId="2C2974BB" w14:textId="44D8EDF9" w:rsidR="003C2154" w:rsidRDefault="003C2154" w:rsidP="003C2154">
                            <w:pPr>
                              <w:rPr>
                                <w:b/>
                                <w:bCs w:val="0"/>
                                <w:sz w:val="28"/>
                              </w:rPr>
                            </w:pPr>
                            <w:r>
                              <w:rPr>
                                <w:b/>
                                <w:bCs w:val="0"/>
                                <w:sz w:val="28"/>
                              </w:rPr>
                              <w:t>La surprise :</w:t>
                            </w:r>
                          </w:p>
                          <w:p w14:paraId="4D6FF862" w14:textId="2CCC6294" w:rsidR="003C2154" w:rsidRPr="00F517F1" w:rsidRDefault="003C2154" w:rsidP="003C2154">
                            <w:pPr>
                              <w:rPr>
                                <w:szCs w:val="20"/>
                              </w:rPr>
                            </w:pPr>
                            <w:r>
                              <w:rPr>
                                <w:szCs w:val="20"/>
                              </w:rPr>
                              <w:t>Le bébé a ses sourcils qui se relèvent, ses yeux sont grands ouvert et il bat des paupières. Sa bouche est en forme de “O“. Il peut tourner la tête ou son corps en direction de la source de surprise.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25FA5" id="_x0000_s1034" type="#_x0000_t202" style="position:absolute;left:0;text-align:left;margin-left:470.8pt;margin-top:27.45pt;width:522pt;height:65.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">
                <v:textbox>
                  <w:txbxContent>
                    <w:p w14:paraId="2C2974BB" w14:textId="44D8EDF9" w:rsidR="003C2154" w:rsidRDefault="003C2154" w:rsidP="003C2154">
                      <w:pPr>
                        <w:rPr>
                          <w:b/>
                          <w:bCs w:val="0"/>
                          <w:sz w:val="28"/>
                        </w:rPr>
                      </w:pPr>
                      <w:r>
                        <w:rPr>
                          <w:b/>
                          <w:bCs w:val="0"/>
                          <w:sz w:val="28"/>
                        </w:rPr>
                        <w:t xml:space="preserve">La </w:t>
                      </w:r>
                      <w:r>
                        <w:rPr>
                          <w:b/>
                          <w:bCs w:val="0"/>
                          <w:sz w:val="28"/>
                        </w:rPr>
                        <w:t>surprise</w:t>
                      </w:r>
                      <w:r>
                        <w:rPr>
                          <w:b/>
                          <w:bCs w:val="0"/>
                          <w:sz w:val="28"/>
                        </w:rPr>
                        <w:t> :</w:t>
                      </w:r>
                    </w:p>
                    <w:p w14:paraId="4D6FF862" w14:textId="2CCC6294" w:rsidR="003C2154" w:rsidRPr="00F517F1" w:rsidRDefault="003C2154" w:rsidP="003C2154">
                      <w:pPr>
                        <w:rPr>
                          <w:szCs w:val="20"/>
                        </w:rPr>
                      </w:pPr>
                      <w:r>
                        <w:rPr>
                          <w:szCs w:val="20"/>
                        </w:rPr>
                        <w:t>Le bébé a ses sourcils qui se relèvent, ses yeux sont grands ouvert et il bat des paupières. Sa bouche est en forme de “O“. Il peut tourner la tête ou son corps en direction de la source de surprise.</w:t>
                      </w:r>
                    </w:p>
                  </w:txbxContent>
                </v:textbox>
                <w10:wrap type="square" anchorx="margin"/>
              </v:shape>
            </w:pict>
          </mc:Fallback>
        </mc:AlternateContent>
      </w:r>
    </w:p>
    <w:p w14:paraId="19E19941" w14:textId="2E8F4722" w:rsidR="00F0065A" w:rsidRDefault="003308FF">
      <w:r>
        <w:rPr>
          <w:noProof/>
          <w:lang w:eastAsia="fr-FR"/>
        </w:rPr>
        <mc:AlternateContent>
          <mc:Choice Requires="wps">
            <w:drawing>
              <wp:anchor distT="45720" distB="45720" distL="114300" distR="114300" simplePos="0" relativeHeight="251678720" behindDoc="0" locked="0" layoutInCell="1" allowOverlap="1" wp14:anchorId="09006BCE" wp14:editId="3AF20110">
                <wp:simplePos x="0" y="0"/>
                <wp:positionH relativeFrom="margin">
                  <wp:align>left</wp:align>
                </wp:positionH>
                <wp:positionV relativeFrom="paragraph">
                  <wp:posOffset>3273425</wp:posOffset>
                </wp:positionV>
                <wp:extent cx="5073650" cy="1461135"/>
                <wp:effectExtent l="0" t="0" r="12700" b="2476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024" cy="1461135"/>
                        </a:xfrm>
                        <a:prstGeom prst="rect">
                          <a:avLst/>
                        </a:prstGeom>
                        <a:solidFill>
                          <a:srgbClr val="FFFFFF"/>
                        </a:solidFill>
                        <a:ln w="9525">
                          <a:solidFill>
                            <a:srgbClr val="000000"/>
                          </a:solidFill>
                          <a:miter lim="800000"/>
                          <a:headEnd/>
                          <a:tailEnd/>
                        </a:ln>
                      </wps:spPr>
                      <wps:txbx>
                        <w:txbxContent>
                          <w:p w14:paraId="129D7449" w14:textId="5C38EDEA" w:rsidR="003C2154" w:rsidRDefault="003C2154" w:rsidP="003C2154">
                            <w:pPr>
                              <w:rPr>
                                <w:b/>
                                <w:bCs w:val="0"/>
                                <w:sz w:val="28"/>
                              </w:rPr>
                            </w:pPr>
                            <w:r>
                              <w:rPr>
                                <w:b/>
                                <w:bCs w:val="0"/>
                                <w:sz w:val="28"/>
                              </w:rPr>
                              <w:t>L</w:t>
                            </w:r>
                            <w:r w:rsidR="003308FF">
                              <w:rPr>
                                <w:b/>
                                <w:bCs w:val="0"/>
                                <w:sz w:val="28"/>
                              </w:rPr>
                              <w:t>a colère</w:t>
                            </w:r>
                            <w:r>
                              <w:rPr>
                                <w:b/>
                                <w:bCs w:val="0"/>
                                <w:sz w:val="28"/>
                              </w:rPr>
                              <w:t xml:space="preserve"> :</w:t>
                            </w:r>
                          </w:p>
                          <w:p w14:paraId="3D82CDFD" w14:textId="0EAEE7FE" w:rsidR="003C2154" w:rsidRPr="00F517F1" w:rsidRDefault="003308FF" w:rsidP="003C2154">
                            <w:pPr>
                              <w:rPr>
                                <w:szCs w:val="20"/>
                              </w:rPr>
                            </w:pPr>
                            <w:r>
                              <w:rPr>
                                <w:szCs w:val="20"/>
                              </w:rPr>
                              <w:t>Elle se manifeste par un froncement de sourcils, des lèvres pincées ou tirées en arrière de façon à montrer les dents, le visage rouge, de petits yeux, la mâchoire serrée, les narines distendues, les muscles du cou tendu. Le bébé peut pleurer, crier, taper, donner des coups de pieds ou mordre. Il est d’humeur maussade, se replie sur lui et a un regard furieux.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006BCE" id="_x0000_s1035" type="#_x0000_t202" style="position:absolute;left:0;text-align:left;margin-left:0;margin-top:257.75pt;width:399.5pt;height:115.0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">
                <v:textbox>
                  <w:txbxContent>
                    <w:p w14:paraId="129D7449" w14:textId="5C38EDEA" w:rsidR="003C2154" w:rsidRDefault="003C2154" w:rsidP="003C2154">
                      <w:pPr>
                        <w:rPr>
                          <w:b/>
                          <w:bCs w:val="0"/>
                          <w:sz w:val="28"/>
                        </w:rPr>
                      </w:pPr>
                      <w:r>
                        <w:rPr>
                          <w:b/>
                          <w:bCs w:val="0"/>
                          <w:sz w:val="28"/>
                        </w:rPr>
                        <w:t>L</w:t>
                      </w:r>
                      <w:r w:rsidR="003308FF">
                        <w:rPr>
                          <w:b/>
                          <w:bCs w:val="0"/>
                          <w:sz w:val="28"/>
                        </w:rPr>
                        <w:t>a colère</w:t>
                      </w:r>
                      <w:r>
                        <w:rPr>
                          <w:b/>
                          <w:bCs w:val="0"/>
                          <w:sz w:val="28"/>
                        </w:rPr>
                        <w:t xml:space="preserve"> :</w:t>
                      </w:r>
                    </w:p>
                    <w:p w14:paraId="3D82CDFD" w14:textId="0EAEE7FE" w:rsidR="003C2154" w:rsidRPr="00F517F1" w:rsidRDefault="003308FF" w:rsidP="003C2154">
                      <w:pPr>
                        <w:rPr>
                          <w:szCs w:val="20"/>
                        </w:rPr>
                      </w:pPr>
                      <w:r>
                        <w:rPr>
                          <w:szCs w:val="20"/>
                        </w:rPr>
                        <w:t>Elle se manifeste par un froncement de sourcils, des lèvres pincées ou tirées en arrière de façon à montrer les dents, le visage rouge, de petits yeux, la mâchoire serrée, les narines distendues, les muscles du cou tendu. Le bébé peut pleurer, crier, taper, donner des coups de pieds ou mordre. Il est d’humeur maussade, se replie sur lui et a un regard furieux.</w:t>
                      </w:r>
                    </w:p>
                  </w:txbxContent>
                </v:textbox>
                <w10:wrap type="square" anchorx="margin"/>
              </v:shape>
            </w:pict>
          </mc:Fallback>
        </mc:AlternateContent>
      </w:r>
      <w:r>
        <w:rPr>
          <w:bCs w:val="0"/>
          <w:noProof/>
          <w:lang w:eastAsia="fr-FR"/>
        </w:rPr>
        <w:drawing>
          <wp:anchor distT="0" distB="0" distL="114300" distR="114300" simplePos="0" relativeHeight="251679744" behindDoc="1" locked="0" layoutInCell="1" allowOverlap="1" wp14:anchorId="29E55B93" wp14:editId="739C6DDD">
            <wp:simplePos x="0" y="0"/>
            <wp:positionH relativeFrom="margin">
              <wp:posOffset>5136846</wp:posOffset>
            </wp:positionH>
            <wp:positionV relativeFrom="paragraph">
              <wp:posOffset>3278317</wp:posOffset>
            </wp:positionV>
            <wp:extent cx="1503189" cy="1456653"/>
            <wp:effectExtent l="0" t="0" r="1905"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552" cy="147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E3911" w14:textId="1431B2FD" w:rsidR="00F0065A" w:rsidRDefault="00F0065A"/>
    <w:p w14:paraId="3234A90E" w14:textId="4EF2749C" w:rsidR="00F0065A" w:rsidRDefault="00F0065A"/>
    <w:p w14:paraId="0993FD30" w14:textId="17E83B0A" w:rsidR="00F0065A" w:rsidRDefault="00F0065A"/>
    <w:p w14:paraId="70F707C3" w14:textId="78EAA2E6" w:rsidR="00F0065A" w:rsidRDefault="003308FF">
      <w:r>
        <w:rPr>
          <w:noProof/>
          <w:lang w:eastAsia="fr-FR"/>
        </w:rPr>
        <mc:AlternateContent>
          <mc:Choice Requires="wps">
            <w:drawing>
              <wp:anchor distT="45720" distB="45720" distL="114300" distR="114300" simplePos="0" relativeHeight="251681792" behindDoc="0" locked="0" layoutInCell="1" allowOverlap="1" wp14:anchorId="755AA8E0" wp14:editId="11F901D8">
                <wp:simplePos x="0" y="0"/>
                <wp:positionH relativeFrom="margin">
                  <wp:align>right</wp:align>
                </wp:positionH>
                <wp:positionV relativeFrom="paragraph">
                  <wp:posOffset>304091</wp:posOffset>
                </wp:positionV>
                <wp:extent cx="5073650" cy="1461135"/>
                <wp:effectExtent l="0" t="0" r="12700" b="2476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1461135"/>
                        </a:xfrm>
                        <a:prstGeom prst="rect">
                          <a:avLst/>
                        </a:prstGeom>
                        <a:solidFill>
                          <a:srgbClr val="FFFFFF"/>
                        </a:solidFill>
                        <a:ln w="9525">
                          <a:solidFill>
                            <a:srgbClr val="000000"/>
                          </a:solidFill>
                          <a:miter lim="800000"/>
                          <a:headEnd/>
                          <a:tailEnd/>
                        </a:ln>
                      </wps:spPr>
                      <wps:txbx>
                        <w:txbxContent>
                          <w:p w14:paraId="73B210AF" w14:textId="43A3D257" w:rsidR="003308FF" w:rsidRDefault="003308FF" w:rsidP="003308FF">
                            <w:pPr>
                              <w:rPr>
                                <w:b/>
                                <w:bCs w:val="0"/>
                                <w:sz w:val="28"/>
                              </w:rPr>
                            </w:pPr>
                            <w:r>
                              <w:rPr>
                                <w:b/>
                                <w:bCs w:val="0"/>
                                <w:sz w:val="28"/>
                              </w:rPr>
                              <w:t>La peur :</w:t>
                            </w:r>
                          </w:p>
                          <w:p w14:paraId="11370A01" w14:textId="64F84F6E" w:rsidR="003308FF" w:rsidRPr="00F517F1" w:rsidRDefault="003308FF" w:rsidP="003308FF">
                            <w:pPr>
                              <w:rPr>
                                <w:szCs w:val="20"/>
                              </w:rPr>
                            </w:pPr>
                            <w:r>
                              <w:rPr>
                                <w:szCs w:val="20"/>
                              </w:rPr>
                              <w:t>Les yeux sont grands ouverts et statiques, sa peau est pâle, froide ou en suer. Son visage, ses mains, ses pieds peuvent se mettre à trembler, ses cheveux se dressent sur la tête. Le bébé peut être très calme ou au contraire se mettre à crier. Les nouveau-nés réagissent souvent en se repliant sur eux-mêmes ou en s’endormant.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5AA8E0" id="_x0000_s1036" type="#_x0000_t202" style="position:absolute;left:0;text-align:left;margin-left:348.3pt;margin-top:23.95pt;width:399.5pt;height:115.0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">
                <v:textbox>
                  <w:txbxContent>
                    <w:p w14:paraId="73B210AF" w14:textId="43A3D257" w:rsidR="003308FF" w:rsidRDefault="003308FF" w:rsidP="003308FF">
                      <w:pPr>
                        <w:rPr>
                          <w:b/>
                          <w:bCs w:val="0"/>
                          <w:sz w:val="28"/>
                        </w:rPr>
                      </w:pPr>
                      <w:r>
                        <w:rPr>
                          <w:b/>
                          <w:bCs w:val="0"/>
                          <w:sz w:val="28"/>
                        </w:rPr>
                        <w:t xml:space="preserve">La </w:t>
                      </w:r>
                      <w:r>
                        <w:rPr>
                          <w:b/>
                          <w:bCs w:val="0"/>
                          <w:sz w:val="28"/>
                        </w:rPr>
                        <w:t>peur</w:t>
                      </w:r>
                      <w:r>
                        <w:rPr>
                          <w:b/>
                          <w:bCs w:val="0"/>
                          <w:sz w:val="28"/>
                        </w:rPr>
                        <w:t xml:space="preserve"> :</w:t>
                      </w:r>
                    </w:p>
                    <w:p w14:paraId="11370A01" w14:textId="64F84F6E" w:rsidR="003308FF" w:rsidRPr="00F517F1" w:rsidRDefault="003308FF" w:rsidP="003308FF">
                      <w:pPr>
                        <w:rPr>
                          <w:szCs w:val="20"/>
                        </w:rPr>
                      </w:pPr>
                      <w:r>
                        <w:rPr>
                          <w:szCs w:val="20"/>
                        </w:rPr>
                        <w:t>Les yeux sont grands ouverts et statiques, sa peau est pâle, froide ou en suer. Son visage, ses mains, ses pieds peuvent se mettre à trembler, ses cheveux se dressent sur la tête. Le bébé peut être très calme ou au contraire se mettre à crier. Les nouveau-nés réagissent souvent en se repliant sur eux-mêmes ou en s’endormant.</w:t>
                      </w:r>
                    </w:p>
                  </w:txbxContent>
                </v:textbox>
                <w10:wrap type="square" anchorx="margin"/>
              </v:shape>
            </w:pict>
          </mc:Fallback>
        </mc:AlternateContent>
      </w:r>
    </w:p>
    <w:p w14:paraId="05CA507A" w14:textId="2D54DF1B" w:rsidR="00F0065A" w:rsidRDefault="003308FF">
      <w:r>
        <w:rPr>
          <w:bCs w:val="0"/>
          <w:noProof/>
          <w:lang w:eastAsia="fr-FR"/>
        </w:rPr>
        <w:drawing>
          <wp:anchor distT="0" distB="0" distL="114300" distR="114300" simplePos="0" relativeHeight="251682816" behindDoc="1" locked="0" layoutInCell="1" allowOverlap="1" wp14:anchorId="3C194123" wp14:editId="11CC8E28">
            <wp:simplePos x="0" y="0"/>
            <wp:positionH relativeFrom="margin">
              <wp:align>left</wp:align>
            </wp:positionH>
            <wp:positionV relativeFrom="paragraph">
              <wp:posOffset>24392</wp:posOffset>
            </wp:positionV>
            <wp:extent cx="1537447" cy="1429385"/>
            <wp:effectExtent l="0" t="0" r="5715"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588" cy="1457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D181F" w14:textId="0A708884" w:rsidR="00F0065A" w:rsidRDefault="00F0065A"/>
    <w:p w14:paraId="2BCF2521" w14:textId="21C3A946" w:rsidR="00F0065A" w:rsidRDefault="00F0065A"/>
    <w:p w14:paraId="0275914E" w14:textId="6BE89301" w:rsidR="00F0065A" w:rsidRDefault="00F0065A"/>
    <w:p w14:paraId="7BD0A4D4" w14:textId="41C83B6F" w:rsidR="00F0065A" w:rsidRDefault="00D91672">
      <w:r>
        <w:rPr>
          <w:noProof/>
          <w:lang w:eastAsia="fr-FR"/>
        </w:rPr>
        <mc:AlternateContent>
          <mc:Choice Requires="wps">
            <w:drawing>
              <wp:anchor distT="45720" distB="45720" distL="114300" distR="114300" simplePos="0" relativeHeight="251688960" behindDoc="0" locked="0" layoutInCell="1" allowOverlap="1" wp14:anchorId="71CA999B" wp14:editId="6FF6B2A8">
                <wp:simplePos x="0" y="0"/>
                <wp:positionH relativeFrom="margin">
                  <wp:align>right</wp:align>
                </wp:positionH>
                <wp:positionV relativeFrom="paragraph">
                  <wp:posOffset>2005405</wp:posOffset>
                </wp:positionV>
                <wp:extent cx="6633210" cy="811306"/>
                <wp:effectExtent l="0" t="0" r="15240" b="2730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210" cy="811306"/>
                        </a:xfrm>
                        <a:prstGeom prst="rect">
                          <a:avLst/>
                        </a:prstGeom>
                        <a:solidFill>
                          <a:srgbClr val="FFFFFF"/>
                        </a:solidFill>
                        <a:ln w="9525">
                          <a:solidFill>
                            <a:srgbClr val="000000"/>
                          </a:solidFill>
                          <a:miter lim="800000"/>
                          <a:headEnd/>
                          <a:tailEnd/>
                        </a:ln>
                      </wps:spPr>
                      <wps:txbx>
                        <w:txbxContent>
                          <w:p w14:paraId="10701D29" w14:textId="07AD3480" w:rsidR="00D91672" w:rsidRDefault="00D91672" w:rsidP="00D91672">
                            <w:pPr>
                              <w:rPr>
                                <w:b/>
                                <w:bCs w:val="0"/>
                                <w:sz w:val="28"/>
                              </w:rPr>
                            </w:pPr>
                            <w:r>
                              <w:rPr>
                                <w:b/>
                                <w:bCs w:val="0"/>
                                <w:sz w:val="28"/>
                              </w:rPr>
                              <w:t>La répulsion :</w:t>
                            </w:r>
                          </w:p>
                          <w:p w14:paraId="381B553C" w14:textId="66A382C9" w:rsidR="00D91672" w:rsidRPr="00F517F1" w:rsidRDefault="00D91672" w:rsidP="00D91672">
                            <w:pPr>
                              <w:rPr>
                                <w:szCs w:val="20"/>
                              </w:rPr>
                            </w:pPr>
                            <w:r>
                              <w:rPr>
                                <w:szCs w:val="20"/>
                              </w:rPr>
                              <w:t>Cette réaction se produit face à une mauvaise odeur. Le bébé fait alors une grimace, sa lèvre supérieure et son nez se retroussent. Il défend en tournant la tête vers le haut et sur le côté.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CA999B" id="_x0000_s1037" type="#_x0000_t202" style="position:absolute;left:0;text-align:left;margin-left:471.1pt;margin-top:157.9pt;width:522.3pt;height:63.9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">
                <v:textbox>
                  <w:txbxContent>
                    <w:p w14:paraId="10701D29" w14:textId="07AD3480" w:rsidR="00D91672" w:rsidRDefault="00D91672" w:rsidP="00D91672">
                      <w:pPr>
                        <w:rPr>
                          <w:b/>
                          <w:bCs w:val="0"/>
                          <w:sz w:val="28"/>
                        </w:rPr>
                      </w:pPr>
                      <w:r>
                        <w:rPr>
                          <w:b/>
                          <w:bCs w:val="0"/>
                          <w:sz w:val="28"/>
                        </w:rPr>
                        <w:t xml:space="preserve">La </w:t>
                      </w:r>
                      <w:r>
                        <w:rPr>
                          <w:b/>
                          <w:bCs w:val="0"/>
                          <w:sz w:val="28"/>
                        </w:rPr>
                        <w:t>répulsion</w:t>
                      </w:r>
                      <w:r>
                        <w:rPr>
                          <w:b/>
                          <w:bCs w:val="0"/>
                          <w:sz w:val="28"/>
                        </w:rPr>
                        <w:t xml:space="preserve"> :</w:t>
                      </w:r>
                    </w:p>
                    <w:p w14:paraId="381B553C" w14:textId="66A382C9" w:rsidR="00D91672" w:rsidRPr="00F517F1" w:rsidRDefault="00D91672" w:rsidP="00D91672">
                      <w:pPr>
                        <w:rPr>
                          <w:szCs w:val="20"/>
                        </w:rPr>
                      </w:pPr>
                      <w:r>
                        <w:rPr>
                          <w:szCs w:val="20"/>
                        </w:rPr>
                        <w:t>Cette réaction se produit face à une mauvaise odeur. Le bébé fait alors une grimace, sa lèvre supérieure et son nez se retroussent. Il défend en tournant la tête vers le haut et sur le côté.</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912" behindDoc="0" locked="0" layoutInCell="1" allowOverlap="1" wp14:anchorId="25C0A9CE" wp14:editId="4FBE2687">
                <wp:simplePos x="0" y="0"/>
                <wp:positionH relativeFrom="margin">
                  <wp:align>center</wp:align>
                </wp:positionH>
                <wp:positionV relativeFrom="paragraph">
                  <wp:posOffset>1193800</wp:posOffset>
                </wp:positionV>
                <wp:extent cx="6633210" cy="784225"/>
                <wp:effectExtent l="0" t="0" r="15240" b="15875"/>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210" cy="784225"/>
                        </a:xfrm>
                        <a:prstGeom prst="rect">
                          <a:avLst/>
                        </a:prstGeom>
                        <a:solidFill>
                          <a:srgbClr val="FFFFFF"/>
                        </a:solidFill>
                        <a:ln w="9525">
                          <a:solidFill>
                            <a:srgbClr val="000000"/>
                          </a:solidFill>
                          <a:miter lim="800000"/>
                          <a:headEnd/>
                          <a:tailEnd/>
                        </a:ln>
                      </wps:spPr>
                      <wps:txbx>
                        <w:txbxContent>
                          <w:p w14:paraId="451CC342" w14:textId="28AE9E50" w:rsidR="00D91672" w:rsidRDefault="00D91672" w:rsidP="00D91672">
                            <w:pPr>
                              <w:rPr>
                                <w:b/>
                                <w:bCs w:val="0"/>
                                <w:sz w:val="28"/>
                              </w:rPr>
                            </w:pPr>
                            <w:r>
                              <w:rPr>
                                <w:b/>
                                <w:bCs w:val="0"/>
                                <w:sz w:val="28"/>
                              </w:rPr>
                              <w:t>Le dégoût :</w:t>
                            </w:r>
                          </w:p>
                          <w:p w14:paraId="7B7B9436" w14:textId="2E9E780B" w:rsidR="00D91672" w:rsidRPr="00F517F1" w:rsidRDefault="00D91672" w:rsidP="00D91672">
                            <w:pPr>
                              <w:rPr>
                                <w:szCs w:val="20"/>
                              </w:rPr>
                            </w:pPr>
                            <w:r>
                              <w:rPr>
                                <w:szCs w:val="20"/>
                              </w:rPr>
                              <w:t>Face à un mauvais goût, le bébé va avoir sa lèvre inférieure et sa langue en avant. Il pourra crache ou même vomir.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C0A9CE" id="_x0000_s1038" type="#_x0000_t202" style="position:absolute;left:0;text-align:left;margin-left:0;margin-top:94pt;width:522.3pt;height:61.7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">
                <v:textbox>
                  <w:txbxContent>
                    <w:p w14:paraId="451CC342" w14:textId="28AE9E50" w:rsidR="00D91672" w:rsidRDefault="00D91672" w:rsidP="00D91672">
                      <w:pPr>
                        <w:rPr>
                          <w:b/>
                          <w:bCs w:val="0"/>
                          <w:sz w:val="28"/>
                        </w:rPr>
                      </w:pPr>
                      <w:r>
                        <w:rPr>
                          <w:b/>
                          <w:bCs w:val="0"/>
                          <w:sz w:val="28"/>
                        </w:rPr>
                        <w:t>Le dégoût</w:t>
                      </w:r>
                      <w:r>
                        <w:rPr>
                          <w:b/>
                          <w:bCs w:val="0"/>
                          <w:sz w:val="28"/>
                        </w:rPr>
                        <w:t xml:space="preserve"> :</w:t>
                      </w:r>
                    </w:p>
                    <w:p w14:paraId="7B7B9436" w14:textId="2E9E780B" w:rsidR="00D91672" w:rsidRPr="00F517F1" w:rsidRDefault="00D91672" w:rsidP="00D91672">
                      <w:pPr>
                        <w:rPr>
                          <w:szCs w:val="20"/>
                        </w:rPr>
                      </w:pPr>
                      <w:r>
                        <w:rPr>
                          <w:szCs w:val="20"/>
                        </w:rPr>
                        <w:t>Face à un mauvais goût, le bébé va avoir sa lèvre inférieure et sa langue en avant. Il pourra crache ou même vomir.</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4864" behindDoc="0" locked="0" layoutInCell="1" allowOverlap="1" wp14:anchorId="218802AB" wp14:editId="16BB2F68">
                <wp:simplePos x="0" y="0"/>
                <wp:positionH relativeFrom="margin">
                  <wp:align>center</wp:align>
                </wp:positionH>
                <wp:positionV relativeFrom="paragraph">
                  <wp:posOffset>270846</wp:posOffset>
                </wp:positionV>
                <wp:extent cx="6633210" cy="878205"/>
                <wp:effectExtent l="0" t="0" r="15240" b="1714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210" cy="878205"/>
                        </a:xfrm>
                        <a:prstGeom prst="rect">
                          <a:avLst/>
                        </a:prstGeom>
                        <a:solidFill>
                          <a:srgbClr val="FFFFFF"/>
                        </a:solidFill>
                        <a:ln w="9525">
                          <a:solidFill>
                            <a:srgbClr val="000000"/>
                          </a:solidFill>
                          <a:miter lim="800000"/>
                          <a:headEnd/>
                          <a:tailEnd/>
                        </a:ln>
                      </wps:spPr>
                      <wps:txbx>
                        <w:txbxContent>
                          <w:p w14:paraId="518A6198" w14:textId="6D3F57E0" w:rsidR="00D91672" w:rsidRDefault="00D91672" w:rsidP="00D91672">
                            <w:pPr>
                              <w:rPr>
                                <w:b/>
                                <w:bCs w:val="0"/>
                                <w:sz w:val="28"/>
                              </w:rPr>
                            </w:pPr>
                            <w:r>
                              <w:rPr>
                                <w:b/>
                                <w:bCs w:val="0"/>
                                <w:sz w:val="28"/>
                              </w:rPr>
                              <w:t>La honte :</w:t>
                            </w:r>
                          </w:p>
                          <w:p w14:paraId="44CEF30A" w14:textId="76A299AA" w:rsidR="00D91672" w:rsidRPr="00F517F1" w:rsidRDefault="00D91672" w:rsidP="00D91672">
                            <w:pPr>
                              <w:rPr>
                                <w:szCs w:val="20"/>
                              </w:rPr>
                            </w:pPr>
                            <w:r>
                              <w:rPr>
                                <w:szCs w:val="20"/>
                              </w:rPr>
                              <w:t>Le bébé baisse les paupières et laisse tomber ses épaules. Ses muscles du visage et du cou perdent de leur tonus, sa tête se met à pendre. Il est possible qu’il rougisse.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8802AB" id="_x0000_s1039" type="#_x0000_t202" style="position:absolute;left:0;text-align:left;margin-left:0;margin-top:21.35pt;width:522.3pt;height:69.1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">
                <v:textbox>
                  <w:txbxContent>
                    <w:p w14:paraId="518A6198" w14:textId="6D3F57E0" w:rsidR="00D91672" w:rsidRDefault="00D91672" w:rsidP="00D91672">
                      <w:pPr>
                        <w:rPr>
                          <w:b/>
                          <w:bCs w:val="0"/>
                          <w:sz w:val="28"/>
                        </w:rPr>
                      </w:pPr>
                      <w:r>
                        <w:rPr>
                          <w:b/>
                          <w:bCs w:val="0"/>
                          <w:sz w:val="28"/>
                        </w:rPr>
                        <w:t xml:space="preserve">La </w:t>
                      </w:r>
                      <w:r>
                        <w:rPr>
                          <w:b/>
                          <w:bCs w:val="0"/>
                          <w:sz w:val="28"/>
                        </w:rPr>
                        <w:t xml:space="preserve">honte </w:t>
                      </w:r>
                      <w:r>
                        <w:rPr>
                          <w:b/>
                          <w:bCs w:val="0"/>
                          <w:sz w:val="28"/>
                        </w:rPr>
                        <w:t>:</w:t>
                      </w:r>
                    </w:p>
                    <w:p w14:paraId="44CEF30A" w14:textId="76A299AA" w:rsidR="00D91672" w:rsidRPr="00F517F1" w:rsidRDefault="00D91672" w:rsidP="00D91672">
                      <w:pPr>
                        <w:rPr>
                          <w:szCs w:val="20"/>
                        </w:rPr>
                      </w:pPr>
                      <w:r>
                        <w:rPr>
                          <w:szCs w:val="20"/>
                        </w:rPr>
                        <w:t>Le bébé baisse les paupières et laisse tomber ses épaules. Ses muscles du visage et du cou perdent de leur tonus, sa tête se met à pendre. Il est possible qu’il rougisse.</w:t>
                      </w:r>
                    </w:p>
                  </w:txbxContent>
                </v:textbox>
                <w10:wrap type="square" anchorx="margin"/>
              </v:shape>
            </w:pict>
          </mc:Fallback>
        </mc:AlternateContent>
      </w:r>
    </w:p>
    <w:p w14:paraId="5337657C" w14:textId="09093D4F" w:rsidR="003C2154" w:rsidRDefault="00D91672">
      <w:r>
        <w:rPr>
          <w:noProof/>
          <w:lang w:eastAsia="fr-FR"/>
        </w:rPr>
        <w:lastRenderedPageBreak/>
        <mc:AlternateContent>
          <mc:Choice Requires="wps">
            <w:drawing>
              <wp:anchor distT="45720" distB="45720" distL="114300" distR="114300" simplePos="0" relativeHeight="251691008" behindDoc="0" locked="0" layoutInCell="1" allowOverlap="1" wp14:anchorId="1B2F8DA6" wp14:editId="5B4A8207">
                <wp:simplePos x="0" y="0"/>
                <wp:positionH relativeFrom="margin">
                  <wp:align>right</wp:align>
                </wp:positionH>
                <wp:positionV relativeFrom="paragraph">
                  <wp:posOffset>348615</wp:posOffset>
                </wp:positionV>
                <wp:extent cx="6633210" cy="2245360"/>
                <wp:effectExtent l="0" t="0" r="15240" b="2159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210" cy="2245659"/>
                        </a:xfrm>
                        <a:prstGeom prst="rect">
                          <a:avLst/>
                        </a:prstGeom>
                        <a:solidFill>
                          <a:srgbClr val="FFFFFF"/>
                        </a:solidFill>
                        <a:ln w="9525">
                          <a:solidFill>
                            <a:srgbClr val="000000"/>
                          </a:solidFill>
                          <a:miter lim="800000"/>
                          <a:headEnd/>
                          <a:tailEnd/>
                        </a:ln>
                      </wps:spPr>
                      <wps:txbx>
                        <w:txbxContent>
                          <w:p w14:paraId="29DD3CAD" w14:textId="26634B8F" w:rsidR="00D91672" w:rsidRDefault="00D91672" w:rsidP="00D91672">
                            <w:pPr>
                              <w:rPr>
                                <w:b/>
                                <w:bCs w:val="0"/>
                                <w:sz w:val="28"/>
                              </w:rPr>
                            </w:pPr>
                            <w:r>
                              <w:rPr>
                                <w:b/>
                                <w:bCs w:val="0"/>
                                <w:sz w:val="28"/>
                              </w:rPr>
                              <w:t>Comment réagir ?</w:t>
                            </w:r>
                          </w:p>
                          <w:p w14:paraId="276D82A7" w14:textId="468DA554" w:rsidR="00D91672" w:rsidRDefault="00D91672" w:rsidP="00D91672">
                            <w:pPr>
                              <w:rPr>
                                <w:szCs w:val="20"/>
                              </w:rPr>
                            </w:pPr>
                            <w:r>
                              <w:rPr>
                                <w:szCs w:val="20"/>
                              </w:rPr>
                              <w:t>Les émotions, que vous transmet un bébé, vont vous permettre de communiquer avec lui. Vous devez faire face à ces différents signaux et ne pas y rester indifférent(e). Pour y répondre, vous pouvez, par exemple, reprendre ses signaux en écho, cela lui permettra de comprendre le sens de ce qu’il extériorise.</w:t>
                            </w:r>
                          </w:p>
                          <w:p w14:paraId="430C713D" w14:textId="2774A1BA" w:rsidR="00D91672" w:rsidRDefault="00D91672" w:rsidP="00D91672">
                            <w:pPr>
                              <w:rPr>
                                <w:szCs w:val="20"/>
                              </w:rPr>
                            </w:pPr>
                            <w:r>
                              <w:rPr>
                                <w:szCs w:val="20"/>
                              </w:rPr>
                              <w:t>Qu’importe les signaux soient positifs ou négatifs, vous devez l’encourager à les exprimer</w:t>
                            </w:r>
                            <w:r w:rsidR="00836690">
                              <w:rPr>
                                <w:szCs w:val="20"/>
                              </w:rPr>
                              <w:t>, mais bien entendu de manière raisonnable. Essayez de privilégier les signaux de plaisir, d’intérêt et de joie.</w:t>
                            </w:r>
                          </w:p>
                          <w:p w14:paraId="406D16B7" w14:textId="533740A1" w:rsidR="00836690" w:rsidRPr="00F517F1" w:rsidRDefault="00836690" w:rsidP="00D91672">
                            <w:pPr>
                              <w:rPr>
                                <w:szCs w:val="20"/>
                              </w:rPr>
                            </w:pPr>
                            <w:r>
                              <w:rPr>
                                <w:szCs w:val="20"/>
                              </w:rPr>
                              <w:t>Quel que soit le facteur déclencheur, vous devez être attentif aux signaux de détresse. Pour le développement d’un bébé, pensez également à mettre des mots sur les émotions qu’il exprime, en les prononçant à haute voir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2F8DA6" id="_x0000_s1040" type="#_x0000_t202" style="position:absolute;left:0;text-align:left;margin-left:471.1pt;margin-top:27.45pt;width:522.3pt;height:176.8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">
                <v:textbox>
                  <w:txbxContent>
                    <w:p w14:paraId="29DD3CAD" w14:textId="26634B8F" w:rsidR="00D91672" w:rsidRDefault="00D91672" w:rsidP="00D91672">
                      <w:pPr>
                        <w:rPr>
                          <w:b/>
                          <w:bCs w:val="0"/>
                          <w:sz w:val="28"/>
                        </w:rPr>
                      </w:pPr>
                      <w:r>
                        <w:rPr>
                          <w:b/>
                          <w:bCs w:val="0"/>
                          <w:sz w:val="28"/>
                        </w:rPr>
                        <w:t>Comment réagir ?</w:t>
                      </w:r>
                    </w:p>
                    <w:p w14:paraId="276D82A7" w14:textId="468DA554" w:rsidR="00D91672" w:rsidRDefault="00D91672" w:rsidP="00D91672">
                      <w:pPr>
                        <w:rPr>
                          <w:szCs w:val="20"/>
                        </w:rPr>
                      </w:pPr>
                      <w:r>
                        <w:rPr>
                          <w:szCs w:val="20"/>
                        </w:rPr>
                        <w:t>Les émotions, que vous transmet un bébé, vont vous permettre de communiquer avec lui. Vous devez faire face à ces différents signaux et ne pas y rester indifférent(e). Pour y répondre, vous pouvez, par exemple, reprendre ses signaux en écho, cela lui permettra de comprendre le sens de ce qu’il extériorise.</w:t>
                      </w:r>
                    </w:p>
                    <w:p w14:paraId="430C713D" w14:textId="2774A1BA" w:rsidR="00D91672" w:rsidRDefault="00D91672" w:rsidP="00D91672">
                      <w:pPr>
                        <w:rPr>
                          <w:szCs w:val="20"/>
                        </w:rPr>
                      </w:pPr>
                      <w:r>
                        <w:rPr>
                          <w:szCs w:val="20"/>
                        </w:rPr>
                        <w:t>Qu’importe les signaux soient positifs ou négatifs, vous devez l’encourager à les exprimer</w:t>
                      </w:r>
                      <w:r w:rsidR="00836690">
                        <w:rPr>
                          <w:szCs w:val="20"/>
                        </w:rPr>
                        <w:t>, mais bien entendu de manière raisonnable. Essayez de privilégier les signaux de plaisir, d’intérêt et de joie.</w:t>
                      </w:r>
                    </w:p>
                    <w:p w14:paraId="406D16B7" w14:textId="533740A1" w:rsidR="00836690" w:rsidRPr="00F517F1" w:rsidRDefault="00836690" w:rsidP="00D91672">
                      <w:pPr>
                        <w:rPr>
                          <w:szCs w:val="20"/>
                        </w:rPr>
                      </w:pPr>
                      <w:r>
                        <w:rPr>
                          <w:szCs w:val="20"/>
                        </w:rPr>
                        <w:t>Quel que soit le facteur déclencheur, vous devez être attentif aux signaux de détresse. Pour le développement d’un bébé, pensez également à mettre des mots sur les émotions qu’il exprime, en les prononçant à haute voir</w:t>
                      </w:r>
                    </w:p>
                  </w:txbxContent>
                </v:textbox>
                <w10:wrap type="square" anchorx="margin"/>
              </v:shape>
            </w:pict>
          </mc:Fallback>
        </mc:AlternateContent>
      </w:r>
    </w:p>
    <w:p w14:paraId="3564EB80" w14:textId="2D11B7D7" w:rsidR="003C2154" w:rsidRDefault="003C2154"/>
    <w:p w14:paraId="7B0CB63D" w14:textId="1BC68B4C" w:rsidR="003C2154" w:rsidRDefault="00836690">
      <w:r>
        <w:rPr>
          <w:noProof/>
          <w:lang w:eastAsia="fr-FR"/>
        </w:rPr>
        <w:drawing>
          <wp:anchor distT="0" distB="0" distL="114300" distR="114300" simplePos="0" relativeHeight="251692032" behindDoc="1" locked="0" layoutInCell="1" allowOverlap="1" wp14:anchorId="7836A0C0" wp14:editId="3A1227DE">
            <wp:simplePos x="0" y="0"/>
            <wp:positionH relativeFrom="margin">
              <wp:align>center</wp:align>
            </wp:positionH>
            <wp:positionV relativeFrom="paragraph">
              <wp:posOffset>2540</wp:posOffset>
            </wp:positionV>
            <wp:extent cx="3234055" cy="5513070"/>
            <wp:effectExtent l="0" t="0" r="4445" b="0"/>
            <wp:wrapNone/>
            <wp:docPr id="33" name="Image 33" descr="Il est trop porté cet enfant, il deviendra capricieux !” Vraiment ? | by  Marine Kervel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 est trop porté cet enfant, il deviendra capricieux !” Vraiment ? | by  Marine Kervell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551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F3D143" w14:textId="5EAFB322" w:rsidR="003C2154" w:rsidRDefault="003C2154"/>
    <w:p w14:paraId="1577F73F" w14:textId="355C4B37" w:rsidR="003C2154" w:rsidRDefault="003C2154"/>
    <w:p w14:paraId="74DB187C" w14:textId="144738B9" w:rsidR="003C2154" w:rsidRDefault="003C2154"/>
    <w:p w14:paraId="0B57C570" w14:textId="413DFDF4" w:rsidR="003C2154" w:rsidRDefault="003C2154"/>
    <w:p w14:paraId="02445030" w14:textId="11C4ED0D" w:rsidR="003C2154" w:rsidRDefault="003C2154"/>
    <w:p w14:paraId="4AC6B443" w14:textId="43FE4315" w:rsidR="003C2154" w:rsidRDefault="003C2154"/>
    <w:p w14:paraId="0C60672E" w14:textId="69630E6C" w:rsidR="003C2154" w:rsidRDefault="003C2154"/>
    <w:p w14:paraId="182D46B7" w14:textId="1BFE892A" w:rsidR="003C2154" w:rsidRDefault="003C2154"/>
    <w:p w14:paraId="0EE0C9F5" w14:textId="60B06A3C" w:rsidR="003C2154" w:rsidRDefault="003C2154"/>
    <w:p w14:paraId="6AE85C68" w14:textId="6F2DEF19" w:rsidR="003C2154" w:rsidRDefault="003C2154"/>
    <w:p w14:paraId="503A92E2" w14:textId="7221CB3B" w:rsidR="003C2154" w:rsidRDefault="003C2154"/>
    <w:p w14:paraId="157E7C30" w14:textId="306F0AB1" w:rsidR="003C2154" w:rsidRDefault="003C2154"/>
    <w:p w14:paraId="2EF9E631" w14:textId="4400C0FD" w:rsidR="003C2154" w:rsidRDefault="003C2154"/>
    <w:p w14:paraId="6BF885EB" w14:textId="38368AAC" w:rsidR="003C2154" w:rsidRDefault="003C2154"/>
    <w:p w14:paraId="1F72BD88" w14:textId="0FDDC41B" w:rsidR="003C2154" w:rsidRDefault="003C2154"/>
    <w:p w14:paraId="49B8EE0A" w14:textId="5690D23E" w:rsidR="003C2154" w:rsidRDefault="003C2154"/>
    <w:p w14:paraId="0CDE81D9" w14:textId="4F2815D5" w:rsidR="003C2154" w:rsidRDefault="003C2154"/>
    <w:p w14:paraId="4FDA6877" w14:textId="77777777" w:rsidR="003C2154" w:rsidRDefault="003C2154"/>
    <w:sectPr w:rsidR="003C2154" w:rsidSect="00F517F1">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5FE87" w14:textId="77777777" w:rsidR="00F0065A" w:rsidRDefault="00F0065A" w:rsidP="00F0065A">
      <w:pPr>
        <w:spacing w:after="0" w:line="240" w:lineRule="auto"/>
      </w:pPr>
      <w:r>
        <w:separator/>
      </w:r>
    </w:p>
  </w:endnote>
  <w:endnote w:type="continuationSeparator" w:id="0">
    <w:p w14:paraId="4A215D85" w14:textId="77777777" w:rsidR="00F0065A" w:rsidRDefault="00F0065A" w:rsidP="00F0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BCC48" w14:textId="6D2926EF" w:rsidR="00F0065A" w:rsidRDefault="00F0065A">
    <w:pPr>
      <w:pStyle w:val="Pieddepage"/>
    </w:pPr>
    <w:r>
      <w:t>PRUVOST Michaël</w:t>
    </w:r>
    <w:r>
      <w:ptab w:relativeTo="margin" w:alignment="center" w:leader="none"/>
    </w:r>
    <w:r>
      <w:t>Assistant(e) De Vie aux Familles</w:t>
    </w:r>
    <w:r>
      <w:ptab w:relativeTo="margin" w:alignment="right" w:leader="none"/>
    </w:r>
    <w:r>
      <w:t>Les relations affectives…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8460B" w14:textId="77777777" w:rsidR="00F0065A" w:rsidRDefault="00F0065A" w:rsidP="00F0065A">
      <w:pPr>
        <w:spacing w:after="0" w:line="240" w:lineRule="auto"/>
      </w:pPr>
      <w:r>
        <w:separator/>
      </w:r>
    </w:p>
  </w:footnote>
  <w:footnote w:type="continuationSeparator" w:id="0">
    <w:p w14:paraId="1E29280C" w14:textId="77777777" w:rsidR="00F0065A" w:rsidRDefault="00F0065A" w:rsidP="00F006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699374"/>
      <w:docPartObj>
        <w:docPartGallery w:val="Page Numbers (Top of Page)"/>
        <w:docPartUnique/>
      </w:docPartObj>
    </w:sdtPr>
    <w:sdtEndPr/>
    <w:sdtContent>
      <w:p w14:paraId="109C1E28" w14:textId="4517671C" w:rsidR="00F0065A" w:rsidRDefault="00F0065A">
        <w:pPr>
          <w:pStyle w:val="En-tte"/>
          <w:ind w:left="-864"/>
        </w:pPr>
        <w:r>
          <w:rPr>
            <w:noProof/>
            <w:lang w:eastAsia="fr-FR"/>
          </w:rPr>
          <mc:AlternateContent>
            <mc:Choice Requires="wpg">
              <w:drawing>
                <wp:inline distT="0" distB="0" distL="0" distR="0" wp14:anchorId="12C88A60" wp14:editId="4AE56263">
                  <wp:extent cx="548640" cy="237490"/>
                  <wp:effectExtent l="9525" t="9525" r="13335" b="10160"/>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3"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4"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5"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397F1" w14:textId="77777777" w:rsidR="00F0065A" w:rsidRDefault="00F0065A">
                                <w:pPr>
                                  <w:jc w:val="right"/>
                                </w:pPr>
                                <w:r>
                                  <w:rPr>
                                    <w:bCs w:val="0"/>
                                  </w:rPr>
                                  <w:fldChar w:fldCharType="begin"/>
                                </w:r>
                                <w:r>
                                  <w:instrText>PAGE    \* MERGEFORMAT</w:instrText>
                                </w:r>
                                <w:r>
                                  <w:rPr>
                                    <w:bCs w:val="0"/>
                                  </w:rPr>
                                  <w:fldChar w:fldCharType="separate"/>
                                </w:r>
                                <w:r w:rsidR="0028751C" w:rsidRPr="0028751C">
                                  <w:rPr>
                                    <w:b/>
                                    <w:noProof/>
                                    <w:color w:val="FFFFFF" w:themeColor="background1"/>
                                  </w:rPr>
                                  <w:t>2</w:t>
                                </w:r>
                                <w:r>
                                  <w:rPr>
                                    <w:b/>
                                    <w:bCs w:val="0"/>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2C88A60" id="Groupe 12" o:spid="_x0000_s104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">
                  <v:roundrect id="AutoShape 42" o:spid="_x0000_s1042"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xHMEA&#10;AADbAAAADwAAAGRycy9kb3ducmV2LnhtbERPS4vCMBC+C/6HMAteRFMVRKqxLELBgyBb97DHoZlt&#10;yzaT0qQP/fVmQfA2H99zDsloatFT6yrLClbLCARxbnXFhYLvW7rYgXAeWWNtmRTcyUFynE4OGGs7&#10;8Bf1mS9ECGEXo4LS+yaW0uUlGXRL2xAH7te2Bn2AbSF1i0MIN7VcR9FWGqw4NJTY0Kmk/C/rjAK9&#10;vu/k/JrWj3l67bsfn12GNFNq9jF+7kF4Gv1b/HKfdZi/gf9fwgHy+A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SsRzBAAAA2wAAAA8AAAAAAAAAAAAAAAAAmAIAAGRycy9kb3du&#10;cmV2LnhtbFBLBQYAAAAABAAEAPUAAACGAwAAAAA=&#10;" strokecolor="#e4be84"/>
                  <v:roundrect id="AutoShape 43" o:spid="_x0000_s1043"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JGsIA&#10;AADbAAAADwAAAGRycy9kb3ducmV2LnhtbERPTWsCMRC9C/6HMEIvRbOWWmU1igiF3oq2lD2Om3Gz&#10;upksSdStv74RCt7m8T5nsepsIy7kQ+1YwXiUgSAuna65UvD99T6cgQgRWWPjmBT8UoDVst9bYK7d&#10;lbd02cVKpBAOOSowMba5lKE0ZDGMXEucuIPzFmOCvpLa4zWF20a+ZNmbtFhzajDY0sZQedqdrYLP&#10;QhabSbGfbteZvx3GPzd6Nkelngbdeg4iUhcf4n/3h07zX+H+Szp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wkawgAAANsAAAAPAAAAAAAAAAAAAAAAAJgCAABkcnMvZG93&#10;bnJldi54bWxQSwUGAAAAAAQABAD1AAAAhwMAAAAA&#10;" fillcolor="#e4be84" strokecolor="#e4be84"/>
                  <v:shapetype id="_x0000_t202" coordsize="21600,21600" o:spt="202" path="m,l,21600r21600,l21600,xe">
                    <v:stroke joinstyle="miter"/>
                    <v:path gradientshapeok="t" o:connecttype="rect"/>
                  </v:shapetype>
                  <v:shape id="Text Box 44" o:spid="_x0000_s1044"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409397F1" w14:textId="77777777" w:rsidR="00F0065A" w:rsidRDefault="00F0065A">
                          <w:pPr>
                            <w:jc w:val="right"/>
                          </w:pPr>
                          <w:r>
                            <w:rPr>
                              <w:bCs w:val="0"/>
                            </w:rPr>
                            <w:fldChar w:fldCharType="begin"/>
                          </w:r>
                          <w:r>
                            <w:instrText>PAGE    \* MERGEFORMAT</w:instrText>
                          </w:r>
                          <w:r>
                            <w:rPr>
                              <w:bCs w:val="0"/>
                            </w:rPr>
                            <w:fldChar w:fldCharType="separate"/>
                          </w:r>
                          <w:r w:rsidR="0028751C" w:rsidRPr="0028751C">
                            <w:rPr>
                              <w:b/>
                              <w:noProof/>
                              <w:color w:val="FFFFFF" w:themeColor="background1"/>
                            </w:rPr>
                            <w:t>2</w:t>
                          </w:r>
                          <w:r>
                            <w:rPr>
                              <w:b/>
                              <w:bCs w:val="0"/>
                              <w:color w:val="FFFFFF" w:themeColor="background1"/>
                            </w:rPr>
                            <w:fldChar w:fldCharType="end"/>
                          </w:r>
                        </w:p>
                      </w:txbxContent>
                    </v:textbox>
                  </v:shape>
                  <w10:anchorlock/>
                </v:group>
              </w:pict>
            </mc:Fallback>
          </mc:AlternateContent>
        </w:r>
      </w:p>
    </w:sdtContent>
  </w:sdt>
  <w:p w14:paraId="1A63A512" w14:textId="77777777" w:rsidR="00F0065A" w:rsidRDefault="00F0065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3D3"/>
    <w:rsid w:val="0028751C"/>
    <w:rsid w:val="003308FF"/>
    <w:rsid w:val="003C2154"/>
    <w:rsid w:val="007F2210"/>
    <w:rsid w:val="00836690"/>
    <w:rsid w:val="00944DE5"/>
    <w:rsid w:val="00A644F1"/>
    <w:rsid w:val="00D91672"/>
    <w:rsid w:val="00E44E16"/>
    <w:rsid w:val="00F0065A"/>
    <w:rsid w:val="00F517F1"/>
    <w:rsid w:val="00F57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8B9B3D"/>
  <w15:chartTrackingRefBased/>
  <w15:docId w15:val="{E9EF5F06-E9D6-4005-AC47-EDEC67C9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065A"/>
    <w:pPr>
      <w:tabs>
        <w:tab w:val="center" w:pos="4536"/>
        <w:tab w:val="right" w:pos="9072"/>
      </w:tabs>
      <w:spacing w:after="0" w:line="240" w:lineRule="auto"/>
    </w:pPr>
  </w:style>
  <w:style w:type="character" w:customStyle="1" w:styleId="En-tteCar">
    <w:name w:val="En-tête Car"/>
    <w:basedOn w:val="Policepardfaut"/>
    <w:link w:val="En-tte"/>
    <w:uiPriority w:val="99"/>
    <w:rsid w:val="00F0065A"/>
  </w:style>
  <w:style w:type="paragraph" w:styleId="Pieddepage">
    <w:name w:val="footer"/>
    <w:basedOn w:val="Normal"/>
    <w:link w:val="PieddepageCar"/>
    <w:uiPriority w:val="99"/>
    <w:unhideWhenUsed/>
    <w:rsid w:val="00F006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065A"/>
  </w:style>
  <w:style w:type="paragraph" w:styleId="Textedebulles">
    <w:name w:val="Balloon Text"/>
    <w:basedOn w:val="Normal"/>
    <w:link w:val="TextedebullesCar"/>
    <w:uiPriority w:val="99"/>
    <w:semiHidden/>
    <w:unhideWhenUsed/>
    <w:rsid w:val="00A644F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4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83</Words>
  <Characters>458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Michaël PRUVOST</cp:lastModifiedBy>
  <cp:revision>4</cp:revision>
  <cp:lastPrinted>2021-01-19T09:39:00Z</cp:lastPrinted>
  <dcterms:created xsi:type="dcterms:W3CDTF">2020-10-26T15:42:00Z</dcterms:created>
  <dcterms:modified xsi:type="dcterms:W3CDTF">2021-01-19T16:11:00Z</dcterms:modified>
</cp:coreProperties>
</file>