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F6E6" w14:textId="47D36AED" w:rsidR="007F2210" w:rsidRPr="00BA413E" w:rsidRDefault="00BA413E" w:rsidP="00BA413E">
      <w:pPr>
        <w:jc w:val="center"/>
        <w:rPr>
          <w:b/>
          <w:bCs w:val="0"/>
          <w:smallCaps/>
          <w:sz w:val="48"/>
        </w:rPr>
      </w:pPr>
      <w:r w:rsidRPr="00BA413E">
        <w:rPr>
          <w:b/>
          <w:bCs w:val="0"/>
          <w:smallCaps/>
          <w:sz w:val="48"/>
        </w:rPr>
        <w:t>La Toilette du Siège de Bébé</w:t>
      </w:r>
    </w:p>
    <w:p w14:paraId="14B9EC3A" w14:textId="2A34A809" w:rsidR="00BA413E" w:rsidRDefault="00BA413E" w:rsidP="00BA413E">
      <w:pPr>
        <w:pStyle w:val="12"/>
        <w:rPr>
          <w:b/>
          <w:bCs w:val="0"/>
        </w:rPr>
      </w:pPr>
      <w:r w:rsidRPr="00BA413E">
        <w:rPr>
          <w:b/>
          <w:bCs w:val="0"/>
        </w:rPr>
        <w:t>Annexe 5</w:t>
      </w:r>
    </w:p>
    <w:p w14:paraId="411F32DE" w14:textId="64EF4111" w:rsidR="00410E57" w:rsidRDefault="00410E57" w:rsidP="00BA413E">
      <w:pPr>
        <w:pStyle w:val="12"/>
        <w:rPr>
          <w:b/>
          <w:bCs w:val="0"/>
        </w:rPr>
      </w:pPr>
    </w:p>
    <w:p w14:paraId="49A021E3" w14:textId="77777777" w:rsidR="00410E57" w:rsidRDefault="00410E57" w:rsidP="00BA413E">
      <w:pPr>
        <w:pStyle w:val="12"/>
        <w:rPr>
          <w:b/>
          <w:bCs w:val="0"/>
        </w:rPr>
      </w:pPr>
    </w:p>
    <w:p w14:paraId="198EB6B7" w14:textId="5BC058D3" w:rsidR="006B0028" w:rsidRDefault="006B0028" w:rsidP="00BA413E">
      <w:pPr>
        <w:pStyle w:val="12"/>
        <w:rPr>
          <w:b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C6ACB" wp14:editId="4639ED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DE1157" w14:textId="23E57494" w:rsidR="006B0028" w:rsidRPr="006B0028" w:rsidRDefault="006B0028" w:rsidP="006B0028">
                            <w:pPr>
                              <w:pStyle w:val="12"/>
                              <w:rPr>
                                <w:b/>
                                <w:smallCaps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B0028">
                              <w:rPr>
                                <w:b/>
                                <w:smallCaps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Les étapes clés du changement de couche de bébé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C6AC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14:paraId="4EDE1157" w14:textId="23E57494" w:rsidR="006B0028" w:rsidRPr="006B0028" w:rsidRDefault="006B0028" w:rsidP="006B0028">
                      <w:pPr>
                        <w:pStyle w:val="12"/>
                        <w:rPr>
                          <w:b/>
                          <w:smallCaps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B0028">
                        <w:rPr>
                          <w:b/>
                          <w:smallCaps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Les étapes clés du changement de couche de bébé</w:t>
                      </w:r>
                    </w:p>
                  </w:txbxContent>
                </v:textbox>
              </v:shape>
            </w:pict>
          </mc:Fallback>
        </mc:AlternateContent>
      </w:r>
    </w:p>
    <w:p w14:paraId="24091A58" w14:textId="0C445C91" w:rsidR="006B0028" w:rsidRDefault="006B0028" w:rsidP="00BA413E">
      <w:pPr>
        <w:pStyle w:val="12"/>
        <w:rPr>
          <w:b/>
          <w:bCs w:val="0"/>
        </w:rPr>
      </w:pPr>
    </w:p>
    <w:p w14:paraId="13FF49F8" w14:textId="77777777" w:rsidR="00410E57" w:rsidRDefault="00410E57" w:rsidP="00BA413E">
      <w:pPr>
        <w:pStyle w:val="12"/>
        <w:jc w:val="left"/>
        <w:rPr>
          <w:b/>
          <w:bCs w:val="0"/>
          <w:u w:val="single"/>
        </w:rPr>
      </w:pPr>
    </w:p>
    <w:p w14:paraId="0A87FCFE" w14:textId="77777777" w:rsidR="00410E57" w:rsidRDefault="00410E57" w:rsidP="00BA413E">
      <w:pPr>
        <w:pStyle w:val="12"/>
        <w:jc w:val="left"/>
        <w:rPr>
          <w:b/>
          <w:bCs w:val="0"/>
          <w:u w:val="single"/>
        </w:rPr>
      </w:pPr>
    </w:p>
    <w:p w14:paraId="7D1E20A7" w14:textId="43C57E38" w:rsidR="00BA413E" w:rsidRPr="00BA413E" w:rsidRDefault="00BA413E" w:rsidP="00BA413E">
      <w:pPr>
        <w:pStyle w:val="12"/>
        <w:jc w:val="left"/>
        <w:rPr>
          <w:b/>
          <w:bCs w:val="0"/>
          <w:u w:val="single"/>
        </w:rPr>
      </w:pPr>
      <w:r w:rsidRPr="00BA413E">
        <w:rPr>
          <w:b/>
          <w:bCs w:val="0"/>
          <w:u w:val="single"/>
        </w:rPr>
        <w:t>Je prépare mon matériel :</w:t>
      </w:r>
    </w:p>
    <w:p w14:paraId="3D5EDD4A" w14:textId="1091FB9E" w:rsidR="00BA413E" w:rsidRDefault="00BA413E" w:rsidP="00BA413E">
      <w:pPr>
        <w:pStyle w:val="12"/>
        <w:numPr>
          <w:ilvl w:val="0"/>
          <w:numId w:val="1"/>
        </w:numPr>
        <w:spacing w:after="0"/>
        <w:jc w:val="left"/>
      </w:pPr>
      <w:r>
        <w:t>La couche et le linge de rechange éventuel ;</w:t>
      </w:r>
    </w:p>
    <w:p w14:paraId="48C9B2FE" w14:textId="6BBD741B" w:rsidR="00BA413E" w:rsidRDefault="00BA413E" w:rsidP="00BA413E">
      <w:pPr>
        <w:pStyle w:val="12"/>
        <w:numPr>
          <w:ilvl w:val="0"/>
          <w:numId w:val="1"/>
        </w:numPr>
        <w:spacing w:after="0"/>
        <w:jc w:val="left"/>
      </w:pPr>
      <w:r>
        <w:t>L’approche la poubelle et la corbeille à linge ouverte de la table de change ;</w:t>
      </w:r>
    </w:p>
    <w:p w14:paraId="7B99A1FA" w14:textId="2ECBE735" w:rsidR="00BA413E" w:rsidRDefault="00BA413E" w:rsidP="00BA413E">
      <w:pPr>
        <w:pStyle w:val="12"/>
        <w:numPr>
          <w:ilvl w:val="0"/>
          <w:numId w:val="1"/>
        </w:numPr>
        <w:jc w:val="left"/>
      </w:pPr>
      <w:r>
        <w:t>Je me lave et je me désinfecte les mains avant.</w:t>
      </w:r>
    </w:p>
    <w:p w14:paraId="5F71B6FE" w14:textId="5EDCEC2A" w:rsidR="00BA413E" w:rsidRDefault="00BA413E" w:rsidP="00BA413E">
      <w:pPr>
        <w:pStyle w:val="12"/>
        <w:jc w:val="left"/>
        <w:rPr>
          <w:b/>
          <w:bCs w:val="0"/>
        </w:rPr>
      </w:pPr>
      <w:r w:rsidRPr="00BA413E">
        <w:rPr>
          <w:b/>
          <w:bCs w:val="0"/>
        </w:rPr>
        <w:t>Je vais chercher l’enfant tout en lui expliquant que je vais lui changer la couche.</w:t>
      </w:r>
    </w:p>
    <w:p w14:paraId="5D5F8575" w14:textId="443281B7" w:rsidR="00BA413E" w:rsidRPr="006B0028" w:rsidRDefault="00BA413E" w:rsidP="00BA413E">
      <w:pPr>
        <w:pStyle w:val="12"/>
        <w:jc w:val="left"/>
        <w:rPr>
          <w:b/>
          <w:bCs w:val="0"/>
          <w:u w:val="single"/>
        </w:rPr>
      </w:pPr>
      <w:r w:rsidRPr="006B0028">
        <w:rPr>
          <w:b/>
          <w:bCs w:val="0"/>
          <w:u w:val="single"/>
        </w:rPr>
        <w:t>Si l’enfant a fait « pipi » :</w:t>
      </w:r>
    </w:p>
    <w:p w14:paraId="60A72D95" w14:textId="468EA92E" w:rsidR="00BA413E" w:rsidRPr="006B0028" w:rsidRDefault="00BA413E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J’enlève la couche et la dépose sur la poubelle ;</w:t>
      </w:r>
    </w:p>
    <w:p w14:paraId="69FD1948" w14:textId="3F31CC0B" w:rsidR="00BA413E" w:rsidRP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</w:t>
      </w:r>
      <w:r w:rsidR="00BA413E" w:rsidRPr="006B0028">
        <w:t>e lave les fesses de l’enfant a l’eau savonneuse, je rince et j’essuie ;</w:t>
      </w:r>
    </w:p>
    <w:p w14:paraId="534107A9" w14:textId="0248F1DE" w:rsidR="00BA413E" w:rsidRPr="006B0028" w:rsidRDefault="00BA413E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Je met</w:t>
      </w:r>
      <w:r w:rsidR="006B0028" w:rsidRPr="006B0028">
        <w:t xml:space="preserve">s </w:t>
      </w:r>
      <w:r w:rsidRPr="006B0028">
        <w:t>le gant de toilette dans la corbeille à linge</w:t>
      </w:r>
      <w:r w:rsidR="006B0028" w:rsidRPr="006B0028">
        <w:t> ;</w:t>
      </w:r>
    </w:p>
    <w:p w14:paraId="10817DCD" w14:textId="1918DACE" w:rsidR="006B0028" w:rsidRP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Je mets la couche propre et je rhabille l’enfant ;</w:t>
      </w:r>
    </w:p>
    <w:p w14:paraId="698ED1A6" w14:textId="57343616" w:rsidR="006B0028" w:rsidRP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J’accompagne l’enfant dans la salle de jeux.</w:t>
      </w:r>
    </w:p>
    <w:p w14:paraId="090BBF0A" w14:textId="6D686AE4" w:rsidR="006B0028" w:rsidRPr="006B0028" w:rsidRDefault="006B0028" w:rsidP="006B0028">
      <w:pPr>
        <w:pStyle w:val="12"/>
        <w:spacing w:before="240"/>
        <w:jc w:val="left"/>
        <w:rPr>
          <w:b/>
          <w:bCs w:val="0"/>
          <w:u w:val="single"/>
        </w:rPr>
      </w:pPr>
      <w:r w:rsidRPr="006B0028">
        <w:rPr>
          <w:b/>
          <w:bCs w:val="0"/>
          <w:u w:val="single"/>
        </w:rPr>
        <w:t>Si l’enfant à fait une « selle » :</w:t>
      </w:r>
    </w:p>
    <w:p w14:paraId="59D98DC9" w14:textId="416059AF" w:rsidR="006B0028" w:rsidRP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Je prépare des morceaux de coton imbibés d’eau et de savon liquide ;</w:t>
      </w:r>
    </w:p>
    <w:p w14:paraId="62F7395C" w14:textId="7951B427" w:rsidR="006B0028" w:rsidRP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J’enlève son pantalon, ses chaussures et ses chaussettes ;</w:t>
      </w:r>
    </w:p>
    <w:p w14:paraId="4E792392" w14:textId="4DD78AC6" w:rsidR="006B0028" w:rsidRP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Je mets un gant à usage unique ;</w:t>
      </w:r>
    </w:p>
    <w:p w14:paraId="60F3B435" w14:textId="46792A1B" w:rsid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 w:rsidRPr="006B0028">
        <w:t>J’ouvre la couche, j’enlève le plus gros de la selle avec la couche et je la pli</w:t>
      </w:r>
      <w:r>
        <w:t>e</w:t>
      </w:r>
      <w:r w:rsidRPr="006B0028">
        <w:t xml:space="preserve"> sous les fesses</w:t>
      </w:r>
      <w:r>
        <w:t> ;</w:t>
      </w:r>
    </w:p>
    <w:p w14:paraId="315133A3" w14:textId="427F8454" w:rsid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>
        <w:t>Je nettoie avec le coton imbibé ;</w:t>
      </w:r>
    </w:p>
    <w:p w14:paraId="31046AE0" w14:textId="26BDBDFF" w:rsid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>
        <w:t>Je jette la couche et le gant souillés ;</w:t>
      </w:r>
    </w:p>
    <w:p w14:paraId="582E9416" w14:textId="23683FF6" w:rsid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>
        <w:t>Je lave les fesses de l’enfant a l’eau savonneuse, je rince et j’essuie ;</w:t>
      </w:r>
    </w:p>
    <w:p w14:paraId="6E331849" w14:textId="6D7A4DC9" w:rsid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>
        <w:t>Je mets le gant de toilette dans la corbeille à linge ;</w:t>
      </w:r>
    </w:p>
    <w:p w14:paraId="06650B97" w14:textId="5E2697E8" w:rsid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>
        <w:t>Je mets la couche propre et je rhabille l’enfant</w:t>
      </w:r>
    </w:p>
    <w:p w14:paraId="099E8291" w14:textId="338CF884" w:rsidR="006B0028" w:rsidRDefault="006B0028" w:rsidP="006B0028">
      <w:pPr>
        <w:pStyle w:val="12"/>
        <w:numPr>
          <w:ilvl w:val="0"/>
          <w:numId w:val="1"/>
        </w:numPr>
        <w:spacing w:after="0"/>
        <w:jc w:val="left"/>
      </w:pPr>
      <w:r>
        <w:t>J’accompagne l’enfant dans la salle de jeux.</w:t>
      </w:r>
    </w:p>
    <w:p w14:paraId="4226BD77" w14:textId="27D0F163" w:rsidR="006B0028" w:rsidRPr="006B0028" w:rsidRDefault="006B0028" w:rsidP="006B0028">
      <w:pPr>
        <w:pStyle w:val="12"/>
        <w:spacing w:before="240"/>
        <w:jc w:val="left"/>
        <w:rPr>
          <w:b/>
          <w:bCs w:val="0"/>
          <w:u w:val="single"/>
        </w:rPr>
      </w:pPr>
      <w:r w:rsidRPr="006B0028">
        <w:rPr>
          <w:b/>
          <w:bCs w:val="0"/>
          <w:u w:val="single"/>
        </w:rPr>
        <w:t>Je range, je désinfecte et je prépare pour un autre change :</w:t>
      </w:r>
    </w:p>
    <w:p w14:paraId="15C91C5D" w14:textId="4D4D7E34" w:rsidR="006B0028" w:rsidRDefault="006B0028" w:rsidP="00410E57">
      <w:pPr>
        <w:pStyle w:val="12"/>
        <w:numPr>
          <w:ilvl w:val="0"/>
          <w:numId w:val="1"/>
        </w:numPr>
        <w:spacing w:after="0"/>
        <w:jc w:val="left"/>
      </w:pPr>
      <w:r>
        <w:t>Je mets la serviette de la toilette dans la corbeille à linge</w:t>
      </w:r>
      <w:r w:rsidR="00410E57">
        <w:t> ;</w:t>
      </w:r>
    </w:p>
    <w:p w14:paraId="0318F760" w14:textId="057A4E5C" w:rsidR="006B0028" w:rsidRDefault="00410E57" w:rsidP="00410E57">
      <w:pPr>
        <w:pStyle w:val="12"/>
        <w:numPr>
          <w:ilvl w:val="0"/>
          <w:numId w:val="1"/>
        </w:numPr>
        <w:spacing w:after="0"/>
        <w:jc w:val="left"/>
      </w:pPr>
      <w:r>
        <w:t>Je pousse la couche dans la poubelle et je fais tourner le plastique ;</w:t>
      </w:r>
    </w:p>
    <w:p w14:paraId="401CE435" w14:textId="7F8577D8" w:rsidR="00410E57" w:rsidRDefault="00410E57" w:rsidP="00410E57">
      <w:pPr>
        <w:pStyle w:val="12"/>
        <w:numPr>
          <w:ilvl w:val="0"/>
          <w:numId w:val="1"/>
        </w:numPr>
        <w:spacing w:after="0"/>
        <w:jc w:val="left"/>
      </w:pPr>
      <w:r>
        <w:t>Je range la poubelle et la corbeille à linge ;</w:t>
      </w:r>
    </w:p>
    <w:p w14:paraId="3E53A729" w14:textId="3B259D46" w:rsidR="00410E57" w:rsidRDefault="00410E57" w:rsidP="00410E57">
      <w:pPr>
        <w:pStyle w:val="12"/>
        <w:numPr>
          <w:ilvl w:val="0"/>
          <w:numId w:val="1"/>
        </w:numPr>
        <w:spacing w:after="0"/>
        <w:jc w:val="left"/>
      </w:pPr>
      <w:r>
        <w:t>Je me lave les mains ;</w:t>
      </w:r>
    </w:p>
    <w:p w14:paraId="2D0F6D15" w14:textId="0EEC03B8" w:rsidR="00410E57" w:rsidRDefault="00410E57" w:rsidP="00410E57">
      <w:pPr>
        <w:pStyle w:val="12"/>
        <w:numPr>
          <w:ilvl w:val="0"/>
          <w:numId w:val="1"/>
        </w:numPr>
        <w:spacing w:after="0"/>
        <w:jc w:val="left"/>
      </w:pPr>
      <w:r>
        <w:t>Je désinfecte le tapis de change ;</w:t>
      </w:r>
    </w:p>
    <w:p w14:paraId="0F5774A0" w14:textId="3C2E5775" w:rsidR="00410E57" w:rsidRDefault="00410E57" w:rsidP="00410E57">
      <w:pPr>
        <w:pStyle w:val="12"/>
        <w:numPr>
          <w:ilvl w:val="0"/>
          <w:numId w:val="1"/>
        </w:numPr>
        <w:spacing w:after="0"/>
        <w:jc w:val="left"/>
      </w:pPr>
      <w:r>
        <w:t>Je me lave et désinfecte les mains ;</w:t>
      </w:r>
    </w:p>
    <w:p w14:paraId="58DDF0C1" w14:textId="02110C3C" w:rsidR="00410E57" w:rsidRPr="006B0028" w:rsidRDefault="00410E57" w:rsidP="00410E57">
      <w:pPr>
        <w:pStyle w:val="12"/>
        <w:numPr>
          <w:ilvl w:val="0"/>
          <w:numId w:val="1"/>
        </w:numPr>
        <w:spacing w:after="0"/>
        <w:jc w:val="left"/>
      </w:pPr>
      <w:r>
        <w:t>Je mets une serviette et un gant de toilette sur le tapis de change.</w:t>
      </w:r>
    </w:p>
    <w:sectPr w:rsidR="00410E57" w:rsidRPr="006B0028" w:rsidSect="00BA413E">
      <w:pgSz w:w="11906" w:h="16838"/>
      <w:pgMar w:top="720" w:right="720" w:bottom="720" w:left="720" w:header="708" w:footer="708" w:gutter="0"/>
      <w:cols w:space="708"/>
      <w:docGrid w:linePitch="6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542D9"/>
    <w:multiLevelType w:val="hybridMultilevel"/>
    <w:tmpl w:val="1F601834"/>
    <w:lvl w:ilvl="0" w:tplc="9F8C6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3E"/>
    <w:rsid w:val="00410E57"/>
    <w:rsid w:val="006B0028"/>
    <w:rsid w:val="007F2210"/>
    <w:rsid w:val="00B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7F47"/>
  <w15:chartTrackingRefBased/>
  <w15:docId w15:val="{30B2431A-C7F8-43B3-995C-5327A406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">
    <w:name w:val="12"/>
    <w:basedOn w:val="Normal"/>
    <w:qFormat/>
    <w:rsid w:val="00BA413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EA4E0-892F-48F8-A818-0CB541D7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1</cp:revision>
  <dcterms:created xsi:type="dcterms:W3CDTF">2020-10-05T23:13:00Z</dcterms:created>
  <dcterms:modified xsi:type="dcterms:W3CDTF">2020-10-05T23:37:00Z</dcterms:modified>
</cp:coreProperties>
</file>