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FD" w:rsidRPr="007C4BFB" w:rsidRDefault="00672427" w:rsidP="007C4BFB">
      <w:pPr>
        <w:pBdr>
          <w:top w:val="single" w:sz="4" w:space="1" w:color="auto"/>
          <w:left w:val="single" w:sz="4" w:space="4" w:color="auto"/>
          <w:bottom w:val="single" w:sz="4" w:space="1" w:color="auto"/>
          <w:right w:val="single" w:sz="4" w:space="4" w:color="auto"/>
        </w:pBdr>
        <w:jc w:val="center"/>
        <w:rPr>
          <w:rFonts w:ascii="Tahoma" w:hAnsi="Tahoma" w:cs="Tahoma"/>
          <w:color w:val="FF0000"/>
          <w:u w:val="single"/>
        </w:rPr>
      </w:pPr>
      <w:r w:rsidRPr="007C4BFB">
        <w:rPr>
          <w:rFonts w:ascii="Tahoma" w:hAnsi="Tahoma" w:cs="Tahoma"/>
          <w:color w:val="FF0000"/>
          <w:u w:val="single"/>
        </w:rPr>
        <w:t>CCP3</w:t>
      </w:r>
    </w:p>
    <w:p w:rsidR="00672427" w:rsidRPr="007C4BFB" w:rsidRDefault="00672427" w:rsidP="007C4BFB">
      <w:pPr>
        <w:pBdr>
          <w:top w:val="single" w:sz="4" w:space="1" w:color="auto"/>
          <w:left w:val="single" w:sz="4" w:space="4" w:color="auto"/>
          <w:bottom w:val="single" w:sz="4" w:space="1" w:color="auto"/>
          <w:right w:val="single" w:sz="4" w:space="4" w:color="auto"/>
        </w:pBdr>
        <w:jc w:val="center"/>
        <w:rPr>
          <w:rFonts w:ascii="Tahoma" w:hAnsi="Tahoma" w:cs="Tahoma"/>
          <w:color w:val="FF0000"/>
          <w:u w:val="single"/>
        </w:rPr>
      </w:pPr>
      <w:r w:rsidRPr="007C4BFB">
        <w:rPr>
          <w:rFonts w:ascii="Tahoma" w:hAnsi="Tahoma" w:cs="Tahoma"/>
          <w:color w:val="FF0000"/>
          <w:u w:val="single"/>
        </w:rPr>
        <w:t>Compétence 13 : Mettre en œuvre les techniques et gestes professionnels appropriés lors des levers et couchers, de la toilette, de l’habillage et des repas.</w:t>
      </w:r>
    </w:p>
    <w:p w:rsidR="00672427" w:rsidRDefault="00672427" w:rsidP="00672427">
      <w:pPr>
        <w:rPr>
          <w:rFonts w:ascii="Tahoma" w:hAnsi="Tahoma" w:cs="Tahoma"/>
        </w:rPr>
      </w:pPr>
    </w:p>
    <w:p w:rsidR="00672427" w:rsidRPr="00120D94"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120D94">
        <w:rPr>
          <w:rFonts w:ascii="Tahoma" w:hAnsi="Tahoma" w:cs="Tahoma"/>
          <w:color w:val="FF0000"/>
        </w:rPr>
        <w:t>L’alimentation de l’enfant.</w:t>
      </w:r>
    </w:p>
    <w:p w:rsidR="00120D94" w:rsidRDefault="00120D94" w:rsidP="00120D94">
      <w:pPr>
        <w:pStyle w:val="Paragraphedeliste"/>
        <w:rPr>
          <w:rFonts w:ascii="Tahoma" w:hAnsi="Tahoma" w:cs="Tahoma"/>
        </w:rPr>
      </w:pPr>
    </w:p>
    <w:p w:rsidR="00010F70" w:rsidRPr="00120D94" w:rsidRDefault="00010F70" w:rsidP="00010F70">
      <w:pPr>
        <w:pStyle w:val="Paragraphedeliste"/>
        <w:numPr>
          <w:ilvl w:val="0"/>
          <w:numId w:val="47"/>
        </w:numPr>
        <w:rPr>
          <w:rFonts w:ascii="Tahoma" w:hAnsi="Tahoma" w:cs="Tahoma"/>
          <w:color w:val="FF0000"/>
        </w:rPr>
      </w:pPr>
      <w:r w:rsidRPr="00120D94">
        <w:rPr>
          <w:rFonts w:ascii="Tahoma" w:hAnsi="Tahoma" w:cs="Tahoma"/>
          <w:color w:val="FF0000"/>
        </w:rPr>
        <w:t xml:space="preserve">Le </w:t>
      </w:r>
      <w:r w:rsidR="00120D94" w:rsidRPr="00120D94">
        <w:rPr>
          <w:rFonts w:ascii="Tahoma" w:hAnsi="Tahoma" w:cs="Tahoma"/>
          <w:color w:val="FF0000"/>
        </w:rPr>
        <w:t>régime</w:t>
      </w:r>
      <w:r w:rsidRPr="00120D94">
        <w:rPr>
          <w:rFonts w:ascii="Tahoma" w:hAnsi="Tahoma" w:cs="Tahoma"/>
          <w:color w:val="FF0000"/>
        </w:rPr>
        <w:t xml:space="preserve"> lacté.</w:t>
      </w:r>
    </w:p>
    <w:p w:rsidR="00010F70" w:rsidRPr="00120D94" w:rsidRDefault="00010F70" w:rsidP="00010F70">
      <w:pPr>
        <w:pStyle w:val="Paragraphedeliste"/>
        <w:numPr>
          <w:ilvl w:val="0"/>
          <w:numId w:val="47"/>
        </w:numPr>
        <w:rPr>
          <w:rFonts w:ascii="Tahoma" w:hAnsi="Tahoma" w:cs="Tahoma"/>
          <w:color w:val="FF0000"/>
        </w:rPr>
      </w:pPr>
      <w:r w:rsidRPr="00120D94">
        <w:rPr>
          <w:rFonts w:ascii="Tahoma" w:hAnsi="Tahoma" w:cs="Tahoma"/>
          <w:color w:val="FF0000"/>
        </w:rPr>
        <w:t>Entretien, préparation et prise du biberon.</w:t>
      </w:r>
    </w:p>
    <w:p w:rsidR="00010F70" w:rsidRPr="00120D94" w:rsidRDefault="00010F70" w:rsidP="00010F70">
      <w:pPr>
        <w:pStyle w:val="Paragraphedeliste"/>
        <w:numPr>
          <w:ilvl w:val="0"/>
          <w:numId w:val="47"/>
        </w:numPr>
        <w:rPr>
          <w:rFonts w:ascii="Tahoma" w:hAnsi="Tahoma" w:cs="Tahoma"/>
          <w:color w:val="FF0000"/>
        </w:rPr>
      </w:pPr>
      <w:r w:rsidRPr="00120D94">
        <w:rPr>
          <w:rFonts w:ascii="Tahoma" w:hAnsi="Tahoma" w:cs="Tahoma"/>
          <w:color w:val="FF0000"/>
        </w:rPr>
        <w:t>La diversification.</w:t>
      </w:r>
    </w:p>
    <w:p w:rsidR="00010F70" w:rsidRDefault="00010F70" w:rsidP="00010F70">
      <w:pPr>
        <w:pStyle w:val="Paragraphedeliste"/>
        <w:numPr>
          <w:ilvl w:val="0"/>
          <w:numId w:val="48"/>
        </w:numPr>
        <w:rPr>
          <w:rFonts w:ascii="Tahoma" w:hAnsi="Tahoma" w:cs="Tahoma"/>
        </w:rPr>
      </w:pPr>
      <w:r>
        <w:rPr>
          <w:rFonts w:ascii="Tahoma" w:hAnsi="Tahoma" w:cs="Tahoma"/>
        </w:rPr>
        <w:t>Apports de la diversification.</w:t>
      </w:r>
    </w:p>
    <w:p w:rsidR="00010F70" w:rsidRDefault="00010F70" w:rsidP="00010F70">
      <w:pPr>
        <w:pStyle w:val="Paragraphedeliste"/>
        <w:numPr>
          <w:ilvl w:val="0"/>
          <w:numId w:val="48"/>
        </w:numPr>
        <w:rPr>
          <w:rFonts w:ascii="Tahoma" w:hAnsi="Tahoma" w:cs="Tahoma"/>
        </w:rPr>
      </w:pPr>
      <w:r>
        <w:rPr>
          <w:rFonts w:ascii="Tahoma" w:hAnsi="Tahoma" w:cs="Tahoma"/>
        </w:rPr>
        <w:t>Les étapes et le rythme de la diversification.</w:t>
      </w:r>
    </w:p>
    <w:p w:rsidR="00010F70" w:rsidRDefault="00010F70" w:rsidP="00010F70">
      <w:pPr>
        <w:pStyle w:val="Paragraphedeliste"/>
        <w:numPr>
          <w:ilvl w:val="0"/>
          <w:numId w:val="48"/>
        </w:numPr>
        <w:rPr>
          <w:rFonts w:ascii="Tahoma" w:hAnsi="Tahoma" w:cs="Tahoma"/>
        </w:rPr>
      </w:pPr>
      <w:r>
        <w:rPr>
          <w:rFonts w:ascii="Tahoma" w:hAnsi="Tahoma" w:cs="Tahoma"/>
        </w:rPr>
        <w:t>Comment introduire les aliments.</w:t>
      </w:r>
    </w:p>
    <w:p w:rsidR="00010F70" w:rsidRDefault="00010F70" w:rsidP="00010F70">
      <w:pPr>
        <w:pStyle w:val="Paragraphedeliste"/>
        <w:numPr>
          <w:ilvl w:val="0"/>
          <w:numId w:val="48"/>
        </w:numPr>
        <w:rPr>
          <w:rFonts w:ascii="Tahoma" w:hAnsi="Tahoma" w:cs="Tahoma"/>
        </w:rPr>
      </w:pPr>
      <w:r>
        <w:rPr>
          <w:rFonts w:ascii="Tahoma" w:hAnsi="Tahoma" w:cs="Tahoma"/>
        </w:rPr>
        <w:t>Composer des menus adaptés à l’enfant.</w:t>
      </w:r>
    </w:p>
    <w:p w:rsidR="00010F70" w:rsidRDefault="00010F70" w:rsidP="00010F70">
      <w:pPr>
        <w:pStyle w:val="Paragraphedeliste"/>
        <w:numPr>
          <w:ilvl w:val="0"/>
          <w:numId w:val="48"/>
        </w:numPr>
        <w:rPr>
          <w:rFonts w:ascii="Tahoma" w:hAnsi="Tahoma" w:cs="Tahoma"/>
        </w:rPr>
      </w:pPr>
      <w:r>
        <w:rPr>
          <w:rFonts w:ascii="Tahoma" w:hAnsi="Tahoma" w:cs="Tahoma"/>
        </w:rPr>
        <w:t>S’adapter aux situations spécifiques.</w:t>
      </w:r>
    </w:p>
    <w:p w:rsidR="00120D94" w:rsidRDefault="00120D94" w:rsidP="00120D94">
      <w:pPr>
        <w:pStyle w:val="Paragraphedeliste"/>
        <w:ind w:left="1440"/>
        <w:rPr>
          <w:rFonts w:ascii="Tahoma" w:hAnsi="Tahoma" w:cs="Tahoma"/>
        </w:rPr>
      </w:pPr>
    </w:p>
    <w:p w:rsidR="00010F70" w:rsidRPr="00120D94"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120D94">
        <w:rPr>
          <w:rFonts w:ascii="Tahoma" w:hAnsi="Tahoma" w:cs="Tahoma"/>
          <w:color w:val="FF0000"/>
        </w:rPr>
        <w:t>L’hygiène de l’enfant.</w:t>
      </w:r>
    </w:p>
    <w:p w:rsidR="00120D94" w:rsidRDefault="00120D94" w:rsidP="00120D94">
      <w:pPr>
        <w:pStyle w:val="Paragraphedeliste"/>
        <w:rPr>
          <w:rFonts w:ascii="Tahoma" w:hAnsi="Tahoma" w:cs="Tahoma"/>
        </w:rPr>
      </w:pPr>
    </w:p>
    <w:p w:rsidR="00010F70" w:rsidRDefault="00010F70" w:rsidP="00010F70">
      <w:pPr>
        <w:pStyle w:val="Paragraphedeliste"/>
        <w:numPr>
          <w:ilvl w:val="0"/>
          <w:numId w:val="49"/>
        </w:numPr>
        <w:rPr>
          <w:rFonts w:ascii="Tahoma" w:hAnsi="Tahoma" w:cs="Tahoma"/>
        </w:rPr>
      </w:pPr>
      <w:r>
        <w:rPr>
          <w:rFonts w:ascii="Tahoma" w:hAnsi="Tahoma" w:cs="Tahoma"/>
        </w:rPr>
        <w:t>Le change du bébé.</w:t>
      </w:r>
    </w:p>
    <w:p w:rsidR="00010F70" w:rsidRDefault="00010F70" w:rsidP="00010F70">
      <w:pPr>
        <w:pStyle w:val="Paragraphedeliste"/>
        <w:numPr>
          <w:ilvl w:val="0"/>
          <w:numId w:val="49"/>
        </w:numPr>
        <w:rPr>
          <w:rFonts w:ascii="Tahoma" w:hAnsi="Tahoma" w:cs="Tahoma"/>
        </w:rPr>
      </w:pPr>
      <w:r>
        <w:rPr>
          <w:rFonts w:ascii="Tahoma" w:hAnsi="Tahoma" w:cs="Tahoma"/>
        </w:rPr>
        <w:t>Le bain du bébé.</w:t>
      </w:r>
    </w:p>
    <w:p w:rsidR="00010F70" w:rsidRDefault="00010F70" w:rsidP="00010F70">
      <w:pPr>
        <w:pStyle w:val="Paragraphedeliste"/>
        <w:numPr>
          <w:ilvl w:val="0"/>
          <w:numId w:val="49"/>
        </w:numPr>
        <w:rPr>
          <w:rFonts w:ascii="Tahoma" w:hAnsi="Tahoma" w:cs="Tahoma"/>
        </w:rPr>
      </w:pPr>
      <w:r>
        <w:rPr>
          <w:rFonts w:ascii="Tahoma" w:hAnsi="Tahoma" w:cs="Tahoma"/>
        </w:rPr>
        <w:t>Le soin (ou toilette) du visage.</w:t>
      </w:r>
    </w:p>
    <w:p w:rsidR="00010F70" w:rsidRDefault="00010F70" w:rsidP="00010F70">
      <w:pPr>
        <w:pStyle w:val="Paragraphedeliste"/>
        <w:numPr>
          <w:ilvl w:val="0"/>
          <w:numId w:val="49"/>
        </w:numPr>
        <w:rPr>
          <w:rFonts w:ascii="Tahoma" w:hAnsi="Tahoma" w:cs="Tahoma"/>
        </w:rPr>
      </w:pPr>
      <w:r>
        <w:rPr>
          <w:rFonts w:ascii="Tahoma" w:hAnsi="Tahoma" w:cs="Tahoma"/>
        </w:rPr>
        <w:t>La toilette et l’habillage de l’enfant qui grandit.</w:t>
      </w:r>
    </w:p>
    <w:p w:rsidR="00120D94" w:rsidRDefault="00120D94" w:rsidP="00120D94">
      <w:pPr>
        <w:pStyle w:val="Paragraphedeliste"/>
        <w:ind w:left="1440"/>
        <w:rPr>
          <w:rFonts w:ascii="Tahoma" w:hAnsi="Tahoma" w:cs="Tahoma"/>
        </w:rPr>
      </w:pPr>
    </w:p>
    <w:p w:rsidR="00010F70" w:rsidRPr="00120D94"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120D94">
        <w:rPr>
          <w:rFonts w:ascii="Tahoma" w:hAnsi="Tahoma" w:cs="Tahoma"/>
          <w:color w:val="FF0000"/>
        </w:rPr>
        <w:t>Lever et coucher de l’enfant.</w:t>
      </w:r>
    </w:p>
    <w:p w:rsidR="00120D94" w:rsidRDefault="00120D94" w:rsidP="00120D94">
      <w:pPr>
        <w:pStyle w:val="Paragraphedeliste"/>
        <w:rPr>
          <w:rFonts w:ascii="Tahoma" w:hAnsi="Tahoma" w:cs="Tahoma"/>
        </w:rPr>
      </w:pPr>
    </w:p>
    <w:p w:rsidR="00010F70" w:rsidRDefault="00120D94" w:rsidP="00010F70">
      <w:pPr>
        <w:pStyle w:val="Paragraphedeliste"/>
        <w:numPr>
          <w:ilvl w:val="0"/>
          <w:numId w:val="50"/>
        </w:numPr>
        <w:rPr>
          <w:rFonts w:ascii="Tahoma" w:hAnsi="Tahoma" w:cs="Tahoma"/>
        </w:rPr>
      </w:pPr>
      <w:r>
        <w:rPr>
          <w:rFonts w:ascii="Tahoma" w:hAnsi="Tahoma" w:cs="Tahoma"/>
        </w:rPr>
        <w:t>Préserver</w:t>
      </w:r>
      <w:r w:rsidR="00010F70">
        <w:rPr>
          <w:rFonts w:ascii="Tahoma" w:hAnsi="Tahoma" w:cs="Tahoma"/>
        </w:rPr>
        <w:t xml:space="preserve"> la qualité du sommeil de l’enfant.</w:t>
      </w:r>
    </w:p>
    <w:p w:rsidR="00010F70" w:rsidRDefault="00010F70" w:rsidP="00010F70">
      <w:pPr>
        <w:pStyle w:val="Paragraphedeliste"/>
        <w:numPr>
          <w:ilvl w:val="0"/>
          <w:numId w:val="50"/>
        </w:numPr>
        <w:rPr>
          <w:rFonts w:ascii="Tahoma" w:hAnsi="Tahoma" w:cs="Tahoma"/>
        </w:rPr>
      </w:pPr>
      <w:r>
        <w:rPr>
          <w:rFonts w:ascii="Tahoma" w:hAnsi="Tahoma" w:cs="Tahoma"/>
        </w:rPr>
        <w:t>Rappel des besoins de sommeil en fonction de l’âge.</w:t>
      </w:r>
    </w:p>
    <w:p w:rsidR="00120D94" w:rsidRDefault="00120D94" w:rsidP="00120D94">
      <w:pPr>
        <w:pStyle w:val="Paragraphedeliste"/>
        <w:ind w:left="1440"/>
        <w:rPr>
          <w:rFonts w:ascii="Tahoma" w:hAnsi="Tahoma" w:cs="Tahoma"/>
        </w:rPr>
      </w:pPr>
    </w:p>
    <w:p w:rsidR="00010F70" w:rsidRPr="00120D94" w:rsidRDefault="00120D94"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bookmarkStart w:id="0" w:name="_GoBack"/>
      <w:r w:rsidRPr="00120D94">
        <w:rPr>
          <w:rFonts w:ascii="Tahoma" w:hAnsi="Tahoma" w:cs="Tahoma"/>
          <w:color w:val="FF0000"/>
        </w:rPr>
        <w:t>L’ADVF prépare des activités.</w:t>
      </w:r>
    </w:p>
    <w:bookmarkEnd w:id="0"/>
    <w:p w:rsidR="00120D94" w:rsidRDefault="00120D94" w:rsidP="00120D94">
      <w:pPr>
        <w:pStyle w:val="Paragraphedeliste"/>
        <w:rPr>
          <w:rFonts w:ascii="Tahoma" w:hAnsi="Tahoma" w:cs="Tahoma"/>
        </w:rPr>
      </w:pPr>
    </w:p>
    <w:p w:rsidR="00120D94" w:rsidRDefault="00120D94" w:rsidP="00120D94">
      <w:pPr>
        <w:pStyle w:val="Paragraphedeliste"/>
        <w:numPr>
          <w:ilvl w:val="0"/>
          <w:numId w:val="52"/>
        </w:numPr>
        <w:rPr>
          <w:rFonts w:ascii="Tahoma" w:hAnsi="Tahoma" w:cs="Tahoma"/>
        </w:rPr>
      </w:pPr>
      <w:r>
        <w:rPr>
          <w:rFonts w:ascii="Tahoma" w:hAnsi="Tahoma" w:cs="Tahoma"/>
        </w:rPr>
        <w:t>Rappel rapide du développement de l’enfant.</w:t>
      </w:r>
    </w:p>
    <w:p w:rsidR="00120D94" w:rsidRDefault="00120D94" w:rsidP="00120D94">
      <w:pPr>
        <w:pStyle w:val="Paragraphedeliste"/>
        <w:numPr>
          <w:ilvl w:val="0"/>
          <w:numId w:val="52"/>
        </w:numPr>
        <w:rPr>
          <w:rFonts w:ascii="Tahoma" w:hAnsi="Tahoma" w:cs="Tahoma"/>
        </w:rPr>
      </w:pPr>
      <w:r>
        <w:rPr>
          <w:rFonts w:ascii="Tahoma" w:hAnsi="Tahoma" w:cs="Tahoma"/>
        </w:rPr>
        <w:t>Avant l’activité.</w:t>
      </w:r>
    </w:p>
    <w:p w:rsidR="00120D94" w:rsidRDefault="00120D94" w:rsidP="00120D94">
      <w:pPr>
        <w:pStyle w:val="Paragraphedeliste"/>
        <w:numPr>
          <w:ilvl w:val="0"/>
          <w:numId w:val="52"/>
        </w:numPr>
        <w:rPr>
          <w:rFonts w:ascii="Tahoma" w:hAnsi="Tahoma" w:cs="Tahoma"/>
        </w:rPr>
      </w:pPr>
      <w:r>
        <w:rPr>
          <w:rFonts w:ascii="Tahoma" w:hAnsi="Tahoma" w:cs="Tahoma"/>
        </w:rPr>
        <w:t>Durant l’activité.</w:t>
      </w:r>
    </w:p>
    <w:p w:rsidR="00120D94" w:rsidRDefault="00120D94" w:rsidP="00120D94">
      <w:pPr>
        <w:pStyle w:val="Paragraphedeliste"/>
        <w:numPr>
          <w:ilvl w:val="0"/>
          <w:numId w:val="52"/>
        </w:numPr>
        <w:rPr>
          <w:rFonts w:ascii="Tahoma" w:hAnsi="Tahoma" w:cs="Tahoma"/>
        </w:rPr>
      </w:pPr>
      <w:r>
        <w:rPr>
          <w:rFonts w:ascii="Tahoma" w:hAnsi="Tahoma" w:cs="Tahoma"/>
        </w:rPr>
        <w:t>Après l’activité.</w:t>
      </w:r>
    </w:p>
    <w:p w:rsidR="00120D94" w:rsidRDefault="00120D94" w:rsidP="00120D94">
      <w:pPr>
        <w:pStyle w:val="Paragraphedeliste"/>
        <w:numPr>
          <w:ilvl w:val="0"/>
          <w:numId w:val="52"/>
        </w:numPr>
        <w:rPr>
          <w:rFonts w:ascii="Tahoma" w:hAnsi="Tahoma" w:cs="Tahoma"/>
        </w:rPr>
      </w:pPr>
      <w:r>
        <w:rPr>
          <w:rFonts w:ascii="Tahoma" w:hAnsi="Tahoma" w:cs="Tahoma"/>
        </w:rPr>
        <w:t>Quelques idées à adapter à l’âge des enfants.</w:t>
      </w:r>
    </w:p>
    <w:p w:rsidR="00120D94" w:rsidRPr="00120D94" w:rsidRDefault="00120D94" w:rsidP="00120D94">
      <w:pPr>
        <w:pStyle w:val="Paragraphedeliste"/>
        <w:ind w:left="1080"/>
        <w:rPr>
          <w:rFonts w:ascii="Tahoma" w:hAnsi="Tahoma" w:cs="Tahoma"/>
        </w:rPr>
      </w:pPr>
    </w:p>
    <w:p w:rsidR="00B92336" w:rsidRDefault="00B92336">
      <w:pPr>
        <w:rPr>
          <w:rFonts w:ascii="Tahoma" w:hAnsi="Tahoma" w:cs="Tahoma"/>
        </w:rPr>
      </w:pPr>
      <w:r>
        <w:rPr>
          <w:rFonts w:ascii="Tahoma" w:hAnsi="Tahoma" w:cs="Tahoma"/>
        </w:rPr>
        <w:br w:type="page"/>
      </w:r>
    </w:p>
    <w:p w:rsidR="00B92336" w:rsidRPr="007C4BFB" w:rsidRDefault="00B92336" w:rsidP="007C4BFB">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7C4BFB">
        <w:rPr>
          <w:rFonts w:ascii="Tahoma" w:hAnsi="Tahoma" w:cs="Tahoma"/>
          <w:color w:val="FF0000"/>
          <w:u w:val="single"/>
        </w:rPr>
        <w:t>L’alimentation de l’enfant :</w:t>
      </w:r>
    </w:p>
    <w:p w:rsidR="004A454F" w:rsidRDefault="004A454F" w:rsidP="004A454F">
      <w:pPr>
        <w:pStyle w:val="Paragraphedeliste"/>
        <w:ind w:left="1080"/>
        <w:rPr>
          <w:rFonts w:ascii="Tahoma" w:hAnsi="Tahoma" w:cs="Tahoma"/>
          <w:u w:val="single"/>
        </w:rPr>
      </w:pPr>
    </w:p>
    <w:p w:rsidR="0074256E" w:rsidRPr="006F75DE" w:rsidRDefault="0074256E" w:rsidP="004A454F">
      <w:pPr>
        <w:pStyle w:val="Paragraphedeliste"/>
        <w:numPr>
          <w:ilvl w:val="0"/>
          <w:numId w:val="4"/>
        </w:numPr>
        <w:rPr>
          <w:rFonts w:ascii="Tahoma" w:hAnsi="Tahoma" w:cs="Tahoma"/>
          <w:color w:val="FF0000"/>
          <w:u w:val="single"/>
        </w:rPr>
      </w:pPr>
      <w:r w:rsidRPr="006F75DE">
        <w:rPr>
          <w:rFonts w:ascii="Tahoma" w:hAnsi="Tahoma" w:cs="Tahoma"/>
          <w:color w:val="FF0000"/>
          <w:u w:val="single"/>
        </w:rPr>
        <w:t>Le régime lacté :</w:t>
      </w:r>
    </w:p>
    <w:p w:rsidR="00B92336" w:rsidRDefault="00B92336" w:rsidP="00B92336">
      <w:pPr>
        <w:ind w:left="360"/>
        <w:rPr>
          <w:rFonts w:ascii="Tahoma" w:hAnsi="Tahoma" w:cs="Tahoma"/>
        </w:rPr>
      </w:pPr>
      <w:r>
        <w:rPr>
          <w:rFonts w:ascii="Tahoma" w:hAnsi="Tahoma" w:cs="Tahoma"/>
        </w:rPr>
        <w:t>Pour bien se développer, l’enfant a besoin d’une alimentation équilibrée et adaptée à son âge. Le lait est l’aliment principal de l’alimentation du jeune enfant de moins de 6 mois. Ces préparations lactées industrielles répondent à une réglementation européenne rigoureuse.</w:t>
      </w:r>
    </w:p>
    <w:p w:rsidR="00B92336" w:rsidRDefault="00B92336" w:rsidP="00B92336">
      <w:pPr>
        <w:ind w:left="360"/>
        <w:rPr>
          <w:rFonts w:ascii="Tahoma" w:hAnsi="Tahoma" w:cs="Tahoma"/>
        </w:rPr>
      </w:pPr>
      <w:r>
        <w:rPr>
          <w:rFonts w:ascii="Tahoma" w:hAnsi="Tahoma" w:cs="Tahoma"/>
        </w:rPr>
        <w:t xml:space="preserve">En </w:t>
      </w:r>
      <w:r w:rsidR="0074256E">
        <w:rPr>
          <w:rFonts w:ascii="Tahoma" w:hAnsi="Tahoma" w:cs="Tahoma"/>
        </w:rPr>
        <w:t>grande</w:t>
      </w:r>
      <w:r>
        <w:rPr>
          <w:rFonts w:ascii="Tahoma" w:hAnsi="Tahoma" w:cs="Tahoma"/>
        </w:rPr>
        <w:t xml:space="preserve"> majorité, </w:t>
      </w:r>
      <w:r w:rsidR="0074256E">
        <w:rPr>
          <w:rFonts w:ascii="Tahoma" w:hAnsi="Tahoma" w:cs="Tahoma"/>
        </w:rPr>
        <w:t>les préparations lactées</w:t>
      </w:r>
      <w:r>
        <w:rPr>
          <w:rFonts w:ascii="Tahoma" w:hAnsi="Tahoma" w:cs="Tahoma"/>
        </w:rPr>
        <w:t xml:space="preserve"> sont à base de lait de vache modifié. Mais on trouve aussi des préparations à base de soja. Le terme de « lait » est </w:t>
      </w:r>
      <w:r w:rsidR="0074256E">
        <w:rPr>
          <w:rFonts w:ascii="Tahoma" w:hAnsi="Tahoma" w:cs="Tahoma"/>
        </w:rPr>
        <w:t>exclusivement</w:t>
      </w:r>
      <w:r>
        <w:rPr>
          <w:rFonts w:ascii="Tahoma" w:hAnsi="Tahoma" w:cs="Tahoma"/>
        </w:rPr>
        <w:t xml:space="preserve"> </w:t>
      </w:r>
      <w:r w:rsidR="0074256E">
        <w:rPr>
          <w:rFonts w:ascii="Tahoma" w:hAnsi="Tahoma" w:cs="Tahoma"/>
        </w:rPr>
        <w:t>réservé</w:t>
      </w:r>
      <w:r>
        <w:rPr>
          <w:rFonts w:ascii="Tahoma" w:hAnsi="Tahoma" w:cs="Tahoma"/>
        </w:rPr>
        <w:t xml:space="preserve"> aux préparation à base de </w:t>
      </w:r>
      <w:r w:rsidR="0074256E">
        <w:rPr>
          <w:rFonts w:ascii="Tahoma" w:hAnsi="Tahoma" w:cs="Tahoma"/>
        </w:rPr>
        <w:t>protéines</w:t>
      </w:r>
      <w:r>
        <w:rPr>
          <w:rFonts w:ascii="Tahoma" w:hAnsi="Tahoma" w:cs="Tahoma"/>
        </w:rPr>
        <w:t xml:space="preserve"> de lait de vache.</w:t>
      </w:r>
    </w:p>
    <w:p w:rsidR="00B92336" w:rsidRDefault="00B92336" w:rsidP="00B92336">
      <w:pPr>
        <w:ind w:left="360"/>
        <w:rPr>
          <w:rFonts w:ascii="Tahoma" w:hAnsi="Tahoma" w:cs="Tahoma"/>
        </w:rPr>
      </w:pPr>
      <w:r>
        <w:rPr>
          <w:rFonts w:ascii="Tahoma" w:hAnsi="Tahoma" w:cs="Tahoma"/>
        </w:rPr>
        <w:t>On distingue :</w:t>
      </w:r>
    </w:p>
    <w:p w:rsidR="00B92336" w:rsidRDefault="00B92336" w:rsidP="00B92336">
      <w:pPr>
        <w:pStyle w:val="Paragraphedeliste"/>
        <w:numPr>
          <w:ilvl w:val="0"/>
          <w:numId w:val="2"/>
        </w:numPr>
        <w:rPr>
          <w:rFonts w:ascii="Tahoma" w:hAnsi="Tahoma" w:cs="Tahoma"/>
        </w:rPr>
      </w:pPr>
      <w:r>
        <w:rPr>
          <w:rFonts w:ascii="Tahoma" w:hAnsi="Tahoma" w:cs="Tahoma"/>
        </w:rPr>
        <w:t>Jusqu’à 6 mois : les laits 1 (lait 1</w:t>
      </w:r>
      <w:r w:rsidRPr="00B92336">
        <w:rPr>
          <w:rFonts w:ascii="Tahoma" w:hAnsi="Tahoma" w:cs="Tahoma"/>
          <w:vertAlign w:val="superscript"/>
        </w:rPr>
        <w:t>er</w:t>
      </w:r>
      <w:r>
        <w:rPr>
          <w:rFonts w:ascii="Tahoma" w:hAnsi="Tahoma" w:cs="Tahoma"/>
        </w:rPr>
        <w:t xml:space="preserve"> âge)</w:t>
      </w:r>
      <w:r w:rsidR="005C5690">
        <w:rPr>
          <w:rFonts w:ascii="Tahoma" w:hAnsi="Tahoma" w:cs="Tahoma"/>
        </w:rPr>
        <w:t>, aliment unique de l’enfant dont la dénomination réglementaire est préparation pour nourrissons. Les laits apportent des nutriments adaptés et contiennent du fer et de la vitamine D.</w:t>
      </w:r>
    </w:p>
    <w:p w:rsidR="005C5690" w:rsidRDefault="005C5690" w:rsidP="00B92336">
      <w:pPr>
        <w:pStyle w:val="Paragraphedeliste"/>
        <w:numPr>
          <w:ilvl w:val="0"/>
          <w:numId w:val="2"/>
        </w:numPr>
        <w:rPr>
          <w:rFonts w:ascii="Tahoma" w:hAnsi="Tahoma" w:cs="Tahoma"/>
        </w:rPr>
      </w:pPr>
      <w:r>
        <w:rPr>
          <w:rFonts w:ascii="Tahoma" w:hAnsi="Tahoma" w:cs="Tahoma"/>
        </w:rPr>
        <w:t>A partir de 6 mois et jusqu’à 1 an : les laits 2 (lait 2</w:t>
      </w:r>
      <w:r w:rsidRPr="005C5690">
        <w:rPr>
          <w:rFonts w:ascii="Tahoma" w:hAnsi="Tahoma" w:cs="Tahoma"/>
          <w:vertAlign w:val="superscript"/>
        </w:rPr>
        <w:t>ème</w:t>
      </w:r>
      <w:r>
        <w:rPr>
          <w:rFonts w:ascii="Tahoma" w:hAnsi="Tahoma" w:cs="Tahoma"/>
        </w:rPr>
        <w:t xml:space="preserve"> âge) ou préparation de suite. Ces laits complètent l’alimentation </w:t>
      </w:r>
      <w:r w:rsidR="0074256E">
        <w:rPr>
          <w:rFonts w:ascii="Tahoma" w:hAnsi="Tahoma" w:cs="Tahoma"/>
        </w:rPr>
        <w:t>diversifiée</w:t>
      </w:r>
      <w:r>
        <w:rPr>
          <w:rFonts w:ascii="Tahoma" w:hAnsi="Tahoma" w:cs="Tahoma"/>
        </w:rPr>
        <w:t xml:space="preserve">. Ils ont moins de </w:t>
      </w:r>
      <w:r w:rsidR="0074256E">
        <w:rPr>
          <w:rFonts w:ascii="Tahoma" w:hAnsi="Tahoma" w:cs="Tahoma"/>
        </w:rPr>
        <w:t>protéines</w:t>
      </w:r>
      <w:r>
        <w:rPr>
          <w:rFonts w:ascii="Tahoma" w:hAnsi="Tahoma" w:cs="Tahoma"/>
        </w:rPr>
        <w:t>, moins de lipides et moins de glucides.</w:t>
      </w:r>
    </w:p>
    <w:p w:rsidR="005C5690" w:rsidRDefault="005C5690" w:rsidP="00B92336">
      <w:pPr>
        <w:pStyle w:val="Paragraphedeliste"/>
        <w:numPr>
          <w:ilvl w:val="0"/>
          <w:numId w:val="2"/>
        </w:numPr>
        <w:rPr>
          <w:rFonts w:ascii="Tahoma" w:hAnsi="Tahoma" w:cs="Tahoma"/>
        </w:rPr>
      </w:pPr>
      <w:r>
        <w:rPr>
          <w:rFonts w:ascii="Tahoma" w:hAnsi="Tahoma" w:cs="Tahoma"/>
        </w:rPr>
        <w:t xml:space="preserve">Au-delà de 1 an : Les laits 3 ou laits pour enfants en bas âge, </w:t>
      </w:r>
      <w:r w:rsidR="0074256E">
        <w:rPr>
          <w:rFonts w:ascii="Tahoma" w:hAnsi="Tahoma" w:cs="Tahoma"/>
        </w:rPr>
        <w:t>encore</w:t>
      </w:r>
      <w:r>
        <w:rPr>
          <w:rFonts w:ascii="Tahoma" w:hAnsi="Tahoma" w:cs="Tahoma"/>
        </w:rPr>
        <w:t xml:space="preserve"> appelés laits de croissance sont préconisés jusqu’à 3 ans.</w:t>
      </w:r>
    </w:p>
    <w:p w:rsidR="005C5690" w:rsidRDefault="005C5690" w:rsidP="005C5690">
      <w:pPr>
        <w:ind w:left="360"/>
        <w:rPr>
          <w:rFonts w:ascii="Tahoma" w:hAnsi="Tahoma" w:cs="Tahoma"/>
        </w:rPr>
      </w:pPr>
      <w:r>
        <w:rPr>
          <w:rFonts w:ascii="Tahoma" w:hAnsi="Tahoma" w:cs="Tahoma"/>
        </w:rPr>
        <w:t xml:space="preserve">Un certain nombre de laits répondent, comme les autres, aux normes du comité scientifique pour l’alimentation de la </w:t>
      </w:r>
      <w:r w:rsidR="0074256E">
        <w:rPr>
          <w:rFonts w:ascii="Tahoma" w:hAnsi="Tahoma" w:cs="Tahoma"/>
        </w:rPr>
        <w:t>commission</w:t>
      </w:r>
      <w:r>
        <w:rPr>
          <w:rFonts w:ascii="Tahoma" w:hAnsi="Tahoma" w:cs="Tahoma"/>
        </w:rPr>
        <w:t xml:space="preserve"> européenne, et ont en plus des propriétés particulières. Mieux vaut les donner après avis médical.</w:t>
      </w:r>
    </w:p>
    <w:p w:rsidR="005C5690" w:rsidRDefault="005C5690" w:rsidP="005C5690">
      <w:pPr>
        <w:pStyle w:val="Paragraphedeliste"/>
        <w:numPr>
          <w:ilvl w:val="0"/>
          <w:numId w:val="2"/>
        </w:numPr>
        <w:rPr>
          <w:rFonts w:ascii="Tahoma" w:hAnsi="Tahoma" w:cs="Tahoma"/>
        </w:rPr>
      </w:pPr>
      <w:r>
        <w:rPr>
          <w:rFonts w:ascii="Tahoma" w:hAnsi="Tahoma" w:cs="Tahoma"/>
        </w:rPr>
        <w:t xml:space="preserve">Les laits anti-régurgitation : Les laits épaissis sont indiqués dans les cas de reflux </w:t>
      </w:r>
      <w:r w:rsidR="0074256E">
        <w:rPr>
          <w:rFonts w:ascii="Tahoma" w:hAnsi="Tahoma" w:cs="Tahoma"/>
        </w:rPr>
        <w:t>gastro-œsophagien</w:t>
      </w:r>
      <w:r>
        <w:rPr>
          <w:rFonts w:ascii="Tahoma" w:hAnsi="Tahoma" w:cs="Tahoma"/>
        </w:rPr>
        <w:t xml:space="preserve"> et de problèmes de déglutition. Soit le lait qui porte la dénomination « AR » est épaissi par la farine de caroube dans le biberon une fois chauffé, soit le lait qui contient de l’amidon reste fluide </w:t>
      </w:r>
      <w:r w:rsidR="0074256E">
        <w:rPr>
          <w:rFonts w:ascii="Tahoma" w:hAnsi="Tahoma" w:cs="Tahoma"/>
        </w:rPr>
        <w:t>dans</w:t>
      </w:r>
      <w:r>
        <w:rPr>
          <w:rFonts w:ascii="Tahoma" w:hAnsi="Tahoma" w:cs="Tahoma"/>
        </w:rPr>
        <w:t xml:space="preserve"> le biberon, mais s’épaissit dans l’estomac, en milieu acide. Ils ont souvent la dénomination de « confort ».</w:t>
      </w:r>
    </w:p>
    <w:p w:rsidR="00E1505F" w:rsidRDefault="00E1505F" w:rsidP="005C5690">
      <w:pPr>
        <w:pStyle w:val="Paragraphedeliste"/>
        <w:numPr>
          <w:ilvl w:val="0"/>
          <w:numId w:val="2"/>
        </w:numPr>
        <w:rPr>
          <w:rFonts w:ascii="Tahoma" w:hAnsi="Tahoma" w:cs="Tahoma"/>
        </w:rPr>
      </w:pPr>
      <w:r>
        <w:rPr>
          <w:rFonts w:ascii="Tahoma" w:hAnsi="Tahoma" w:cs="Tahoma"/>
        </w:rPr>
        <w:t xml:space="preserve">Les laits pauvres en lactose : Le lactose qui est le glucide ou sucre naturel du lait n’est pas toujours bien toléré après une </w:t>
      </w:r>
      <w:r w:rsidR="0074256E">
        <w:rPr>
          <w:rFonts w:ascii="Tahoma" w:hAnsi="Tahoma" w:cs="Tahoma"/>
        </w:rPr>
        <w:t>diarrhée</w:t>
      </w:r>
      <w:r>
        <w:rPr>
          <w:rFonts w:ascii="Tahoma" w:hAnsi="Tahoma" w:cs="Tahoma"/>
        </w:rPr>
        <w:t xml:space="preserve"> prolongée. Dans ce cas, un lait sans lactose peut être prescrit pendant quelques jours ou quelques semaines après une </w:t>
      </w:r>
      <w:r w:rsidR="0074256E">
        <w:rPr>
          <w:rFonts w:ascii="Tahoma" w:hAnsi="Tahoma" w:cs="Tahoma"/>
        </w:rPr>
        <w:t>diarrhée</w:t>
      </w:r>
      <w:r>
        <w:rPr>
          <w:rFonts w:ascii="Tahoma" w:hAnsi="Tahoma" w:cs="Tahoma"/>
        </w:rPr>
        <w:t>.</w:t>
      </w:r>
    </w:p>
    <w:p w:rsidR="00E1505F" w:rsidRDefault="00E1505F" w:rsidP="005C5690">
      <w:pPr>
        <w:pStyle w:val="Paragraphedeliste"/>
        <w:numPr>
          <w:ilvl w:val="0"/>
          <w:numId w:val="2"/>
        </w:numPr>
        <w:rPr>
          <w:rFonts w:ascii="Tahoma" w:hAnsi="Tahoma" w:cs="Tahoma"/>
        </w:rPr>
      </w:pPr>
      <w:r>
        <w:rPr>
          <w:rFonts w:ascii="Tahoma" w:hAnsi="Tahoma" w:cs="Tahoma"/>
        </w:rPr>
        <w:t xml:space="preserve">Les laits </w:t>
      </w:r>
      <w:r w:rsidR="0074256E">
        <w:rPr>
          <w:rFonts w:ascii="Tahoma" w:hAnsi="Tahoma" w:cs="Tahoma"/>
        </w:rPr>
        <w:t>hypoallergéniques</w:t>
      </w:r>
      <w:r>
        <w:rPr>
          <w:rFonts w:ascii="Tahoma" w:hAnsi="Tahoma" w:cs="Tahoma"/>
        </w:rPr>
        <w:t xml:space="preserve"> ou Laits HA : Les laits HA sont donnés à titre préventif aux enfants à risque d’allergie, c’est-à-dire, ceux qui connaissent un terrain atopique familiale. Les laits HA peuvent parfois être </w:t>
      </w:r>
      <w:r w:rsidR="0074256E">
        <w:rPr>
          <w:rFonts w:ascii="Tahoma" w:hAnsi="Tahoma" w:cs="Tahoma"/>
        </w:rPr>
        <w:t>prescrits</w:t>
      </w:r>
      <w:r>
        <w:rPr>
          <w:rFonts w:ascii="Tahoma" w:hAnsi="Tahoma" w:cs="Tahoma"/>
        </w:rPr>
        <w:t xml:space="preserve"> en complément de l’allaitement maternel.</w:t>
      </w:r>
    </w:p>
    <w:p w:rsidR="00E1505F" w:rsidRDefault="00E1505F" w:rsidP="005C5690">
      <w:pPr>
        <w:pStyle w:val="Paragraphedeliste"/>
        <w:numPr>
          <w:ilvl w:val="0"/>
          <w:numId w:val="2"/>
        </w:numPr>
        <w:rPr>
          <w:rFonts w:ascii="Tahoma" w:hAnsi="Tahoma" w:cs="Tahoma"/>
        </w:rPr>
      </w:pPr>
      <w:r>
        <w:rPr>
          <w:rFonts w:ascii="Tahoma" w:hAnsi="Tahoma" w:cs="Tahoma"/>
        </w:rPr>
        <w:t>Les farine</w:t>
      </w:r>
      <w:r w:rsidR="004A454F">
        <w:rPr>
          <w:rFonts w:ascii="Tahoma" w:hAnsi="Tahoma" w:cs="Tahoma"/>
        </w:rPr>
        <w:t>s</w:t>
      </w:r>
      <w:r>
        <w:rPr>
          <w:rFonts w:ascii="Tahoma" w:hAnsi="Tahoma" w:cs="Tahoma"/>
        </w:rPr>
        <w:t> : Elles apportent des glucides (amidon) qui sont une source d’énergie (sucres lents) et de la vitamine B. Attention toutefois à ne pas trop en donner : risques de constipation et d’obésité.</w:t>
      </w:r>
    </w:p>
    <w:p w:rsidR="00E1505F" w:rsidRDefault="00E1505F" w:rsidP="00E1505F">
      <w:pPr>
        <w:pStyle w:val="Paragraphedeliste"/>
        <w:numPr>
          <w:ilvl w:val="0"/>
          <w:numId w:val="3"/>
        </w:numPr>
        <w:rPr>
          <w:rFonts w:ascii="Tahoma" w:hAnsi="Tahoma" w:cs="Tahoma"/>
        </w:rPr>
      </w:pPr>
      <w:r>
        <w:rPr>
          <w:rFonts w:ascii="Tahoma" w:hAnsi="Tahoma" w:cs="Tahoma"/>
        </w:rPr>
        <w:t>Farines 1</w:t>
      </w:r>
      <w:r w:rsidRPr="00E1505F">
        <w:rPr>
          <w:rFonts w:ascii="Tahoma" w:hAnsi="Tahoma" w:cs="Tahoma"/>
          <w:vertAlign w:val="superscript"/>
        </w:rPr>
        <w:t>er</w:t>
      </w:r>
      <w:r>
        <w:rPr>
          <w:rFonts w:ascii="Tahoma" w:hAnsi="Tahoma" w:cs="Tahoma"/>
        </w:rPr>
        <w:t xml:space="preserve"> âge </w:t>
      </w:r>
      <w:r w:rsidR="0074256E">
        <w:rPr>
          <w:rFonts w:ascii="Tahoma" w:hAnsi="Tahoma" w:cs="Tahoma"/>
        </w:rPr>
        <w:t>(de 3 à 4 mois) : sans gluten</w:t>
      </w:r>
    </w:p>
    <w:p w:rsidR="0074256E" w:rsidRDefault="0074256E" w:rsidP="00E1505F">
      <w:pPr>
        <w:pStyle w:val="Paragraphedeliste"/>
        <w:numPr>
          <w:ilvl w:val="0"/>
          <w:numId w:val="3"/>
        </w:numPr>
        <w:rPr>
          <w:rFonts w:ascii="Tahoma" w:hAnsi="Tahoma" w:cs="Tahoma"/>
        </w:rPr>
      </w:pPr>
      <w:r>
        <w:rPr>
          <w:rFonts w:ascii="Tahoma" w:hAnsi="Tahoma" w:cs="Tahoma"/>
        </w:rPr>
        <w:t>Farines 2</w:t>
      </w:r>
      <w:r w:rsidRPr="0074256E">
        <w:rPr>
          <w:rFonts w:ascii="Tahoma" w:hAnsi="Tahoma" w:cs="Tahoma"/>
          <w:vertAlign w:val="superscript"/>
        </w:rPr>
        <w:t>ème</w:t>
      </w:r>
      <w:r>
        <w:rPr>
          <w:rFonts w:ascii="Tahoma" w:hAnsi="Tahoma" w:cs="Tahoma"/>
        </w:rPr>
        <w:t xml:space="preserve"> âge (de 5 à 12 mois) : avec ou sans gluten</w:t>
      </w:r>
    </w:p>
    <w:p w:rsidR="0074256E" w:rsidRDefault="0074256E" w:rsidP="0074256E">
      <w:pPr>
        <w:ind w:left="720"/>
        <w:rPr>
          <w:rFonts w:ascii="Tahoma" w:hAnsi="Tahoma" w:cs="Tahoma"/>
        </w:rPr>
      </w:pPr>
      <w:r>
        <w:rPr>
          <w:rFonts w:ascii="Tahoma" w:hAnsi="Tahoma" w:cs="Tahoma"/>
        </w:rPr>
        <w:t>Elles sont enrichies en fer et vitamines.</w:t>
      </w:r>
    </w:p>
    <w:p w:rsidR="0074256E" w:rsidRDefault="0074256E">
      <w:pPr>
        <w:rPr>
          <w:rFonts w:ascii="Tahoma" w:hAnsi="Tahoma" w:cs="Tahoma"/>
        </w:rPr>
      </w:pPr>
      <w:r>
        <w:rPr>
          <w:rFonts w:ascii="Tahoma" w:hAnsi="Tahoma" w:cs="Tahoma"/>
        </w:rPr>
        <w:br w:type="page"/>
      </w:r>
    </w:p>
    <w:p w:rsidR="0074256E" w:rsidRPr="006F75DE" w:rsidRDefault="003977D1" w:rsidP="004A454F">
      <w:pPr>
        <w:pStyle w:val="Paragraphedeliste"/>
        <w:numPr>
          <w:ilvl w:val="0"/>
          <w:numId w:val="4"/>
        </w:numPr>
        <w:rPr>
          <w:rFonts w:ascii="Tahoma" w:hAnsi="Tahoma" w:cs="Tahoma"/>
          <w:color w:val="FF0000"/>
          <w:u w:val="single"/>
        </w:rPr>
      </w:pPr>
      <w:r w:rsidRPr="006F75DE">
        <w:rPr>
          <w:rFonts w:ascii="Tahoma" w:hAnsi="Tahoma" w:cs="Tahoma"/>
          <w:color w:val="FF0000"/>
          <w:u w:val="single"/>
        </w:rPr>
        <w:lastRenderedPageBreak/>
        <w:t>Entretien,</w:t>
      </w:r>
      <w:r w:rsidR="004A454F" w:rsidRPr="006F75DE">
        <w:rPr>
          <w:rFonts w:ascii="Tahoma" w:hAnsi="Tahoma" w:cs="Tahoma"/>
          <w:color w:val="FF0000"/>
          <w:u w:val="single"/>
        </w:rPr>
        <w:t xml:space="preserve"> préparation </w:t>
      </w:r>
      <w:r w:rsidRPr="006F75DE">
        <w:rPr>
          <w:rFonts w:ascii="Tahoma" w:hAnsi="Tahoma" w:cs="Tahoma"/>
          <w:color w:val="FF0000"/>
          <w:u w:val="single"/>
        </w:rPr>
        <w:t>et prise du biberon</w:t>
      </w:r>
      <w:r w:rsidR="0074256E" w:rsidRPr="006F75DE">
        <w:rPr>
          <w:rFonts w:ascii="Tahoma" w:hAnsi="Tahoma" w:cs="Tahoma"/>
          <w:color w:val="FF0000"/>
          <w:u w:val="single"/>
        </w:rPr>
        <w:t> :</w:t>
      </w:r>
    </w:p>
    <w:p w:rsidR="0074256E" w:rsidRDefault="0074256E" w:rsidP="0074256E">
      <w:pPr>
        <w:pStyle w:val="Paragraphedeliste"/>
        <w:ind w:left="1440"/>
        <w:rPr>
          <w:rFonts w:ascii="Tahoma" w:hAnsi="Tahoma" w:cs="Tahoma"/>
        </w:rPr>
      </w:pPr>
    </w:p>
    <w:p w:rsidR="0074256E" w:rsidRDefault="0074256E" w:rsidP="0074256E">
      <w:pPr>
        <w:pStyle w:val="Paragraphedeliste"/>
        <w:numPr>
          <w:ilvl w:val="1"/>
          <w:numId w:val="2"/>
        </w:numPr>
        <w:rPr>
          <w:rFonts w:ascii="Tahoma" w:hAnsi="Tahoma" w:cs="Tahoma"/>
        </w:rPr>
      </w:pPr>
      <w:r>
        <w:rPr>
          <w:rFonts w:ascii="Tahoma" w:hAnsi="Tahoma" w:cs="Tahoma"/>
        </w:rPr>
        <w:t>Lavage des mains</w:t>
      </w:r>
    </w:p>
    <w:p w:rsidR="0074256E" w:rsidRDefault="0074256E" w:rsidP="0074256E">
      <w:pPr>
        <w:pStyle w:val="Paragraphedeliste"/>
        <w:numPr>
          <w:ilvl w:val="1"/>
          <w:numId w:val="2"/>
        </w:numPr>
        <w:rPr>
          <w:rFonts w:ascii="Tahoma" w:hAnsi="Tahoma" w:cs="Tahoma"/>
        </w:rPr>
      </w:pPr>
      <w:r>
        <w:rPr>
          <w:rFonts w:ascii="Tahoma" w:hAnsi="Tahoma" w:cs="Tahoma"/>
        </w:rPr>
        <w:t>Préparation du matériel :</w:t>
      </w:r>
    </w:p>
    <w:p w:rsidR="0074256E" w:rsidRDefault="0074256E" w:rsidP="0074256E">
      <w:pPr>
        <w:pStyle w:val="Paragraphedeliste"/>
        <w:numPr>
          <w:ilvl w:val="2"/>
          <w:numId w:val="2"/>
        </w:numPr>
        <w:rPr>
          <w:rFonts w:ascii="Tahoma" w:hAnsi="Tahoma" w:cs="Tahoma"/>
        </w:rPr>
      </w:pPr>
      <w:r>
        <w:rPr>
          <w:rFonts w:ascii="Tahoma" w:hAnsi="Tahoma" w:cs="Tahoma"/>
        </w:rPr>
        <w:t>Eau courante</w:t>
      </w:r>
    </w:p>
    <w:p w:rsidR="0074256E" w:rsidRDefault="0074256E" w:rsidP="0074256E">
      <w:pPr>
        <w:pStyle w:val="Paragraphedeliste"/>
        <w:numPr>
          <w:ilvl w:val="2"/>
          <w:numId w:val="2"/>
        </w:numPr>
        <w:rPr>
          <w:rFonts w:ascii="Tahoma" w:hAnsi="Tahoma" w:cs="Tahoma"/>
        </w:rPr>
      </w:pPr>
      <w:r>
        <w:rPr>
          <w:rFonts w:ascii="Tahoma" w:hAnsi="Tahoma" w:cs="Tahoma"/>
        </w:rPr>
        <w:t xml:space="preserve">Détergent pour </w:t>
      </w:r>
      <w:r w:rsidR="003C52E1">
        <w:rPr>
          <w:rFonts w:ascii="Tahoma" w:hAnsi="Tahoma" w:cs="Tahoma"/>
        </w:rPr>
        <w:t>vaisselle</w:t>
      </w:r>
    </w:p>
    <w:p w:rsidR="0074256E" w:rsidRDefault="0074256E" w:rsidP="0074256E">
      <w:pPr>
        <w:pStyle w:val="Paragraphedeliste"/>
        <w:numPr>
          <w:ilvl w:val="2"/>
          <w:numId w:val="2"/>
        </w:numPr>
        <w:rPr>
          <w:rFonts w:ascii="Tahoma" w:hAnsi="Tahoma" w:cs="Tahoma"/>
        </w:rPr>
      </w:pPr>
      <w:r>
        <w:rPr>
          <w:rFonts w:ascii="Tahoma" w:hAnsi="Tahoma" w:cs="Tahoma"/>
        </w:rPr>
        <w:t>Goupillon</w:t>
      </w:r>
    </w:p>
    <w:p w:rsidR="0074256E" w:rsidRDefault="0074256E" w:rsidP="0074256E">
      <w:pPr>
        <w:ind w:left="708"/>
        <w:rPr>
          <w:rFonts w:ascii="Tahoma" w:hAnsi="Tahoma" w:cs="Tahoma"/>
        </w:rPr>
      </w:pPr>
      <w:r>
        <w:rPr>
          <w:rFonts w:ascii="Tahoma" w:hAnsi="Tahoma" w:cs="Tahoma"/>
        </w:rPr>
        <w:t>Pour une hygiène parfaite des biberons, vous devez bien séparer chaque élément : tétine, bague, bouchon, corps du biberon.</w:t>
      </w:r>
    </w:p>
    <w:p w:rsidR="0074256E" w:rsidRDefault="0074256E" w:rsidP="0074256E">
      <w:pPr>
        <w:ind w:left="708"/>
        <w:rPr>
          <w:rFonts w:ascii="Tahoma" w:hAnsi="Tahoma" w:cs="Tahoma"/>
        </w:rPr>
      </w:pPr>
      <w:r>
        <w:rPr>
          <w:rFonts w:ascii="Tahoma" w:hAnsi="Tahoma" w:cs="Tahoma"/>
        </w:rPr>
        <w:t>Après avoir brossé l’</w:t>
      </w:r>
      <w:r w:rsidR="003C52E1">
        <w:rPr>
          <w:rFonts w:ascii="Tahoma" w:hAnsi="Tahoma" w:cs="Tahoma"/>
        </w:rPr>
        <w:t>extérieur</w:t>
      </w:r>
      <w:r>
        <w:rPr>
          <w:rFonts w:ascii="Tahoma" w:hAnsi="Tahoma" w:cs="Tahoma"/>
        </w:rPr>
        <w:t xml:space="preserve"> et l’</w:t>
      </w:r>
      <w:r w:rsidR="003C52E1">
        <w:rPr>
          <w:rFonts w:ascii="Tahoma" w:hAnsi="Tahoma" w:cs="Tahoma"/>
        </w:rPr>
        <w:t>intérieur</w:t>
      </w:r>
      <w:r>
        <w:rPr>
          <w:rFonts w:ascii="Tahoma" w:hAnsi="Tahoma" w:cs="Tahoma"/>
        </w:rPr>
        <w:t xml:space="preserve"> de chaque </w:t>
      </w:r>
      <w:r w:rsidR="003C52E1">
        <w:rPr>
          <w:rFonts w:ascii="Tahoma" w:hAnsi="Tahoma" w:cs="Tahoma"/>
        </w:rPr>
        <w:t>élément</w:t>
      </w:r>
      <w:r>
        <w:rPr>
          <w:rFonts w:ascii="Tahoma" w:hAnsi="Tahoma" w:cs="Tahoma"/>
        </w:rPr>
        <w:t>, bien rincer à l’eau courante et laisser égoutter.</w:t>
      </w:r>
    </w:p>
    <w:p w:rsidR="003C52E1" w:rsidRDefault="003C52E1" w:rsidP="0074256E">
      <w:pPr>
        <w:ind w:left="708"/>
        <w:rPr>
          <w:rFonts w:ascii="Tahoma" w:hAnsi="Tahoma" w:cs="Tahoma"/>
        </w:rPr>
      </w:pPr>
      <w:r>
        <w:rPr>
          <w:rFonts w:ascii="Tahoma" w:hAnsi="Tahoma" w:cs="Tahoma"/>
        </w:rPr>
        <w:t>Le nettoyage des biberons en verre ou en plastique d</w:t>
      </w:r>
      <w:r w:rsidR="004A454F">
        <w:rPr>
          <w:rFonts w:ascii="Tahoma" w:hAnsi="Tahoma" w:cs="Tahoma"/>
        </w:rPr>
        <w:t>o</w:t>
      </w:r>
      <w:r>
        <w:rPr>
          <w:rFonts w:ascii="Tahoma" w:hAnsi="Tahoma" w:cs="Tahoma"/>
        </w:rPr>
        <w:t>it s’effectuer dans un évier vide et propre. Les biberons une fois lavés et rincés doivent être déposés sur un plan de travail propre, séchés à l’aide d’un papier absorbant, assemblés puis entreposés dans un endroit propre et sec.</w:t>
      </w:r>
    </w:p>
    <w:p w:rsidR="003C52E1" w:rsidRDefault="003C52E1" w:rsidP="0074256E">
      <w:pPr>
        <w:ind w:left="708"/>
        <w:rPr>
          <w:rFonts w:ascii="Tahoma" w:hAnsi="Tahoma" w:cs="Tahoma"/>
        </w:rPr>
      </w:pPr>
      <w:r>
        <w:rPr>
          <w:rFonts w:ascii="Tahoma" w:hAnsi="Tahoma" w:cs="Tahoma"/>
        </w:rPr>
        <w:t>La stérilisation des biberons n’est plus obligatoire, elle est recommandée dans certains cas, à voir avec les parents et l’avis du pédiatre. L’ADVF utilisera alors l’appareil de stérilisation présent chez les parents. Une fois stérilisés, les biberons sont à placer au réfrigérateur, car le froid évite que les microbes ne se redéveloppent trop rapidement.</w:t>
      </w:r>
    </w:p>
    <w:p w:rsidR="003C52E1" w:rsidRDefault="003C52E1" w:rsidP="00F2647A">
      <w:pPr>
        <w:pStyle w:val="Paragraphedeliste"/>
        <w:numPr>
          <w:ilvl w:val="0"/>
          <w:numId w:val="5"/>
        </w:numPr>
        <w:rPr>
          <w:rFonts w:ascii="Tahoma" w:hAnsi="Tahoma" w:cs="Tahoma"/>
        </w:rPr>
      </w:pPr>
      <w:r>
        <w:rPr>
          <w:rFonts w:ascii="Tahoma" w:hAnsi="Tahoma" w:cs="Tahoma"/>
        </w:rPr>
        <w:t>Préparation du matériel réaliser un biberon :</w:t>
      </w:r>
    </w:p>
    <w:p w:rsidR="003C52E1" w:rsidRDefault="003C52E1" w:rsidP="00F2647A">
      <w:pPr>
        <w:pStyle w:val="Paragraphedeliste"/>
        <w:numPr>
          <w:ilvl w:val="0"/>
          <w:numId w:val="6"/>
        </w:numPr>
        <w:rPr>
          <w:rFonts w:ascii="Tahoma" w:hAnsi="Tahoma" w:cs="Tahoma"/>
        </w:rPr>
      </w:pPr>
      <w:r>
        <w:rPr>
          <w:rFonts w:ascii="Tahoma" w:hAnsi="Tahoma" w:cs="Tahoma"/>
        </w:rPr>
        <w:t>Une bouteille d’</w:t>
      </w:r>
      <w:r w:rsidR="00CD7F89">
        <w:rPr>
          <w:rFonts w:ascii="Tahoma" w:hAnsi="Tahoma" w:cs="Tahoma"/>
        </w:rPr>
        <w:t>eau peu minéralisée,</w:t>
      </w:r>
      <w:r>
        <w:rPr>
          <w:rFonts w:ascii="Tahoma" w:hAnsi="Tahoma" w:cs="Tahoma"/>
        </w:rPr>
        <w:t xml:space="preserve"> spéciale pour bébé</w:t>
      </w:r>
      <w:r w:rsidR="00CD7F89">
        <w:rPr>
          <w:rFonts w:ascii="Tahoma" w:hAnsi="Tahoma" w:cs="Tahoma"/>
        </w:rPr>
        <w:t>, ou de l’eau du robinet à condition de laisser couler un peu l’eau avant de la prélever</w:t>
      </w:r>
      <w:r w:rsidR="004A454F">
        <w:rPr>
          <w:rFonts w:ascii="Tahoma" w:hAnsi="Tahoma" w:cs="Tahoma"/>
        </w:rPr>
        <w:t> ;</w:t>
      </w:r>
    </w:p>
    <w:p w:rsidR="00CD7F89" w:rsidRDefault="00CD7F89" w:rsidP="00F2647A">
      <w:pPr>
        <w:pStyle w:val="Paragraphedeliste"/>
        <w:numPr>
          <w:ilvl w:val="0"/>
          <w:numId w:val="6"/>
        </w:numPr>
        <w:rPr>
          <w:rFonts w:ascii="Tahoma" w:hAnsi="Tahoma" w:cs="Tahoma"/>
        </w:rPr>
      </w:pPr>
      <w:r>
        <w:rPr>
          <w:rFonts w:ascii="Tahoma" w:hAnsi="Tahoma" w:cs="Tahoma"/>
        </w:rPr>
        <w:t>Une assiette plate et propre</w:t>
      </w:r>
      <w:r w:rsidR="004A454F">
        <w:rPr>
          <w:rFonts w:ascii="Tahoma" w:hAnsi="Tahoma" w:cs="Tahoma"/>
        </w:rPr>
        <w:t> ;</w:t>
      </w:r>
    </w:p>
    <w:p w:rsidR="00CD7F89" w:rsidRDefault="00CD7F89" w:rsidP="00F2647A">
      <w:pPr>
        <w:pStyle w:val="Paragraphedeliste"/>
        <w:numPr>
          <w:ilvl w:val="0"/>
          <w:numId w:val="6"/>
        </w:numPr>
        <w:rPr>
          <w:rFonts w:ascii="Tahoma" w:hAnsi="Tahoma" w:cs="Tahoma"/>
        </w:rPr>
      </w:pPr>
      <w:r>
        <w:rPr>
          <w:rFonts w:ascii="Tahoma" w:hAnsi="Tahoma" w:cs="Tahoma"/>
        </w:rPr>
        <w:t>La boite de lait correspondante à l’âge de l’enfant</w:t>
      </w:r>
      <w:r w:rsidR="004A454F">
        <w:rPr>
          <w:rFonts w:ascii="Tahoma" w:hAnsi="Tahoma" w:cs="Tahoma"/>
        </w:rPr>
        <w:t> ;</w:t>
      </w:r>
    </w:p>
    <w:p w:rsidR="00CD7F89" w:rsidRDefault="00CD7F89" w:rsidP="00F2647A">
      <w:pPr>
        <w:pStyle w:val="Paragraphedeliste"/>
        <w:numPr>
          <w:ilvl w:val="0"/>
          <w:numId w:val="6"/>
        </w:numPr>
        <w:rPr>
          <w:rFonts w:ascii="Tahoma" w:hAnsi="Tahoma" w:cs="Tahoma"/>
        </w:rPr>
      </w:pPr>
      <w:r>
        <w:rPr>
          <w:rFonts w:ascii="Tahoma" w:hAnsi="Tahoma" w:cs="Tahoma"/>
        </w:rPr>
        <w:t>Une dosette présente dans la boite de lait</w:t>
      </w:r>
      <w:r w:rsidR="004A454F">
        <w:rPr>
          <w:rFonts w:ascii="Tahoma" w:hAnsi="Tahoma" w:cs="Tahoma"/>
        </w:rPr>
        <w:t> ;</w:t>
      </w:r>
    </w:p>
    <w:p w:rsidR="00CD7F89" w:rsidRDefault="00CD7F89" w:rsidP="00F2647A">
      <w:pPr>
        <w:pStyle w:val="Paragraphedeliste"/>
        <w:numPr>
          <w:ilvl w:val="0"/>
          <w:numId w:val="6"/>
        </w:numPr>
        <w:rPr>
          <w:rFonts w:ascii="Tahoma" w:hAnsi="Tahoma" w:cs="Tahoma"/>
        </w:rPr>
      </w:pPr>
      <w:r>
        <w:rPr>
          <w:rFonts w:ascii="Tahoma" w:hAnsi="Tahoma" w:cs="Tahoma"/>
        </w:rPr>
        <w:t>Un biberon plus ou moins grand selon l’âge de l’enfant</w:t>
      </w:r>
      <w:r w:rsidR="004A454F">
        <w:rPr>
          <w:rFonts w:ascii="Tahoma" w:hAnsi="Tahoma" w:cs="Tahoma"/>
        </w:rPr>
        <w:t> ;</w:t>
      </w:r>
    </w:p>
    <w:p w:rsidR="00CD7F89" w:rsidRDefault="00CD7F89" w:rsidP="00F2647A">
      <w:pPr>
        <w:pStyle w:val="Paragraphedeliste"/>
        <w:numPr>
          <w:ilvl w:val="0"/>
          <w:numId w:val="6"/>
        </w:numPr>
        <w:rPr>
          <w:rFonts w:ascii="Tahoma" w:hAnsi="Tahoma" w:cs="Tahoma"/>
        </w:rPr>
      </w:pPr>
      <w:r>
        <w:rPr>
          <w:rFonts w:ascii="Tahoma" w:hAnsi="Tahoma" w:cs="Tahoma"/>
        </w:rPr>
        <w:t>Un couteau propre</w:t>
      </w:r>
      <w:r w:rsidR="004A454F">
        <w:rPr>
          <w:rFonts w:ascii="Tahoma" w:hAnsi="Tahoma" w:cs="Tahoma"/>
        </w:rPr>
        <w:t> ;</w:t>
      </w:r>
    </w:p>
    <w:p w:rsidR="00CD7F89" w:rsidRDefault="00CD7F89" w:rsidP="00F2647A">
      <w:pPr>
        <w:pStyle w:val="Paragraphedeliste"/>
        <w:numPr>
          <w:ilvl w:val="0"/>
          <w:numId w:val="6"/>
        </w:numPr>
        <w:rPr>
          <w:rFonts w:ascii="Tahoma" w:hAnsi="Tahoma" w:cs="Tahoma"/>
        </w:rPr>
      </w:pPr>
      <w:r>
        <w:rPr>
          <w:rFonts w:ascii="Tahoma" w:hAnsi="Tahoma" w:cs="Tahoma"/>
        </w:rPr>
        <w:t>Un chauffe biberons si besoin</w:t>
      </w:r>
      <w:r w:rsidR="004A454F">
        <w:rPr>
          <w:rFonts w:ascii="Tahoma" w:hAnsi="Tahoma" w:cs="Tahoma"/>
        </w:rPr>
        <w:t>.</w:t>
      </w:r>
    </w:p>
    <w:p w:rsidR="003977D1" w:rsidRDefault="00CD7F89" w:rsidP="00CD7F89">
      <w:pPr>
        <w:ind w:left="708"/>
        <w:rPr>
          <w:rFonts w:ascii="Tahoma" w:hAnsi="Tahoma" w:cs="Tahoma"/>
        </w:rPr>
      </w:pPr>
      <w:r>
        <w:rPr>
          <w:rFonts w:ascii="Tahoma" w:hAnsi="Tahoma" w:cs="Tahoma"/>
        </w:rPr>
        <w:t>Remplir le biberon jusqu’à la graduation désirée avec de l’eau (biberon de niveau posé sur un plan plat), verser les mesurettes de lait arasées avec le couteau (1 mesurette pour 30 ml d’eau), fermer le biberon, rouler le biberon entre les mains pour diluer la poudre, vérifier la bonne température avant de donner à l’enfant (une goutte sur le poignet).</w:t>
      </w:r>
    </w:p>
    <w:p w:rsidR="003977D1" w:rsidRDefault="003977D1">
      <w:pPr>
        <w:rPr>
          <w:rFonts w:ascii="Tahoma" w:hAnsi="Tahoma" w:cs="Tahoma"/>
        </w:rPr>
      </w:pPr>
      <w:r>
        <w:rPr>
          <w:rFonts w:ascii="Tahoma" w:hAnsi="Tahoma" w:cs="Tahoma"/>
        </w:rPr>
        <w:br w:type="page"/>
      </w:r>
    </w:p>
    <w:p w:rsidR="003977D1" w:rsidRDefault="003977D1" w:rsidP="00CD7F89">
      <w:pPr>
        <w:ind w:left="708"/>
        <w:rPr>
          <w:rFonts w:ascii="Tahoma" w:hAnsi="Tahoma" w:cs="Tahoma"/>
        </w:rPr>
      </w:pPr>
    </w:p>
    <w:p w:rsidR="00CD7F89" w:rsidRDefault="007C4BFB" w:rsidP="00CD7F89">
      <w:pPr>
        <w:ind w:left="708"/>
        <w:rPr>
          <w:rFonts w:ascii="Tahoma" w:hAnsi="Tahoma" w:cs="Tahoma"/>
        </w:rPr>
      </w:pPr>
      <w:r>
        <w:rPr>
          <w:rFonts w:ascii="Tahoma" w:hAnsi="Tahoma" w:cs="Tahoma"/>
        </w:rPr>
        <w:t xml:space="preserve"> Puis s’installer confortablement avec l’enfant </w:t>
      </w:r>
      <w:r w:rsidR="0015710E">
        <w:rPr>
          <w:rFonts w:ascii="Tahoma" w:hAnsi="Tahoma" w:cs="Tahoma"/>
        </w:rPr>
        <w:t xml:space="preserve">pour lui faire boire le biberon (bébé en position mi-assise, mi couché au creux de son </w:t>
      </w:r>
      <w:r w:rsidR="009F7244">
        <w:rPr>
          <w:rFonts w:ascii="Tahoma" w:hAnsi="Tahoma" w:cs="Tahoma"/>
        </w:rPr>
        <w:t>bras, sur</w:t>
      </w:r>
      <w:r w:rsidR="0015710E">
        <w:rPr>
          <w:rFonts w:ascii="Tahoma" w:hAnsi="Tahoma" w:cs="Tahoma"/>
        </w:rPr>
        <w:t xml:space="preserve"> ses cuisses relevées ou calé au creux d’un coussin, lui mettre le bavoir). Introduire délicatement la tétine dans la bouche de l’enfant</w:t>
      </w:r>
      <w:r w:rsidR="003977D1">
        <w:rPr>
          <w:rFonts w:ascii="Tahoma" w:hAnsi="Tahoma" w:cs="Tahoma"/>
        </w:rPr>
        <w:t xml:space="preserve"> et vérifier que le bébé n’avale pas de travers (bébé goulu, débit trop rapide), parfois on est obligé de dévisser </w:t>
      </w:r>
      <w:r w:rsidR="009F7244">
        <w:rPr>
          <w:rFonts w:ascii="Tahoma" w:hAnsi="Tahoma" w:cs="Tahoma"/>
        </w:rPr>
        <w:t>légèrement</w:t>
      </w:r>
      <w:r w:rsidR="003977D1">
        <w:rPr>
          <w:rFonts w:ascii="Tahoma" w:hAnsi="Tahoma" w:cs="Tahoma"/>
        </w:rPr>
        <w:t xml:space="preserve"> la tétine pour faire entrer de l’air et répondre à la succion.</w:t>
      </w:r>
    </w:p>
    <w:p w:rsidR="007C4BFB" w:rsidRDefault="003977D1" w:rsidP="00CD7F89">
      <w:pPr>
        <w:ind w:left="708"/>
        <w:rPr>
          <w:rFonts w:ascii="Tahoma" w:hAnsi="Tahoma" w:cs="Tahoma"/>
        </w:rPr>
      </w:pPr>
      <w:r>
        <w:rPr>
          <w:rFonts w:ascii="Tahoma" w:hAnsi="Tahoma" w:cs="Tahoma"/>
        </w:rPr>
        <w:t>Le bébé doit boire à une vitesse régulière : trop vite, il se fatigue, s’étouffe ou régurgite, trop lentement, il s’</w:t>
      </w:r>
      <w:r w:rsidR="009F7244">
        <w:rPr>
          <w:rFonts w:ascii="Tahoma" w:hAnsi="Tahoma" w:cs="Tahoma"/>
        </w:rPr>
        <w:t>énerve</w:t>
      </w:r>
      <w:r>
        <w:rPr>
          <w:rFonts w:ascii="Tahoma" w:hAnsi="Tahoma" w:cs="Tahoma"/>
        </w:rPr>
        <w:t xml:space="preserve"> et pleure ou s’endort. La cadence est variable d’un enfant à </w:t>
      </w:r>
      <w:r w:rsidR="009F7244">
        <w:rPr>
          <w:rFonts w:ascii="Tahoma" w:hAnsi="Tahoma" w:cs="Tahoma"/>
        </w:rPr>
        <w:t>l’autre</w:t>
      </w:r>
      <w:r>
        <w:rPr>
          <w:rFonts w:ascii="Tahoma" w:hAnsi="Tahoma" w:cs="Tahoma"/>
        </w:rPr>
        <w:t xml:space="preserve"> ou chez le même enfant : plus ou moins vite rassasié, plus ou moins en forme, un changement de lait avec un goût inhabituel.</w:t>
      </w:r>
    </w:p>
    <w:p w:rsidR="003977D1" w:rsidRDefault="003977D1" w:rsidP="00CD7F89">
      <w:pPr>
        <w:ind w:left="708"/>
        <w:rPr>
          <w:rFonts w:ascii="Tahoma" w:hAnsi="Tahoma" w:cs="Tahoma"/>
        </w:rPr>
      </w:pPr>
      <w:r>
        <w:rPr>
          <w:rFonts w:ascii="Tahoma" w:hAnsi="Tahoma" w:cs="Tahoma"/>
        </w:rPr>
        <w:t xml:space="preserve">Quand le biberon est </w:t>
      </w:r>
      <w:r w:rsidR="009F7244">
        <w:rPr>
          <w:rFonts w:ascii="Tahoma" w:hAnsi="Tahoma" w:cs="Tahoma"/>
        </w:rPr>
        <w:t>terminé</w:t>
      </w:r>
      <w:r>
        <w:rPr>
          <w:rFonts w:ascii="Tahoma" w:hAnsi="Tahoma" w:cs="Tahoma"/>
        </w:rPr>
        <w:t xml:space="preserve"> ou que l’enfant n’a plus faim, le prendre contre soi en position droite, tête calée pour qu’il fasse son rot (expulsion de l’air ingurgité pendant la </w:t>
      </w:r>
      <w:r w:rsidR="009F7244">
        <w:rPr>
          <w:rFonts w:ascii="Tahoma" w:hAnsi="Tahoma" w:cs="Tahoma"/>
        </w:rPr>
        <w:t>tétée</w:t>
      </w:r>
      <w:r>
        <w:rPr>
          <w:rFonts w:ascii="Tahoma" w:hAnsi="Tahoma" w:cs="Tahoma"/>
        </w:rPr>
        <w:t>). Cela peut prendre quelques minutes même si l’on tapote le dos.</w:t>
      </w:r>
    </w:p>
    <w:p w:rsidR="003977D1" w:rsidRDefault="003977D1" w:rsidP="00CD7F89">
      <w:pPr>
        <w:ind w:left="708"/>
        <w:rPr>
          <w:rFonts w:ascii="Tahoma" w:hAnsi="Tahoma" w:cs="Tahoma"/>
        </w:rPr>
      </w:pPr>
      <w:r>
        <w:rPr>
          <w:rFonts w:ascii="Tahoma" w:hAnsi="Tahoma" w:cs="Tahoma"/>
        </w:rPr>
        <w:t>Laver soigneusem</w:t>
      </w:r>
      <w:r w:rsidR="009F7244">
        <w:rPr>
          <w:rFonts w:ascii="Tahoma" w:hAnsi="Tahoma" w:cs="Tahoma"/>
        </w:rPr>
        <w:t>e</w:t>
      </w:r>
      <w:r>
        <w:rPr>
          <w:rFonts w:ascii="Tahoma" w:hAnsi="Tahoma" w:cs="Tahoma"/>
        </w:rPr>
        <w:t xml:space="preserve">nt le biberon, ses </w:t>
      </w:r>
      <w:r w:rsidR="009F7244">
        <w:rPr>
          <w:rFonts w:ascii="Tahoma" w:hAnsi="Tahoma" w:cs="Tahoma"/>
        </w:rPr>
        <w:t>accessoires</w:t>
      </w:r>
      <w:r>
        <w:rPr>
          <w:rFonts w:ascii="Tahoma" w:hAnsi="Tahoma" w:cs="Tahoma"/>
        </w:rPr>
        <w:t xml:space="preserve"> et les mettre à sécher sur un </w:t>
      </w:r>
      <w:r w:rsidR="009F7244">
        <w:rPr>
          <w:rFonts w:ascii="Tahoma" w:hAnsi="Tahoma" w:cs="Tahoma"/>
        </w:rPr>
        <w:t>torchon</w:t>
      </w:r>
      <w:r>
        <w:rPr>
          <w:rFonts w:ascii="Tahoma" w:hAnsi="Tahoma" w:cs="Tahoma"/>
        </w:rPr>
        <w:t xml:space="preserve"> propre ou un </w:t>
      </w:r>
      <w:r w:rsidR="009F7244">
        <w:rPr>
          <w:rFonts w:ascii="Tahoma" w:hAnsi="Tahoma" w:cs="Tahoma"/>
        </w:rPr>
        <w:t>égouttoir</w:t>
      </w:r>
      <w:r>
        <w:rPr>
          <w:rFonts w:ascii="Tahoma" w:hAnsi="Tahoma" w:cs="Tahoma"/>
        </w:rPr>
        <w:t>.</w:t>
      </w:r>
    </w:p>
    <w:p w:rsidR="009F7244" w:rsidRDefault="009F7244" w:rsidP="00CD7F89">
      <w:pPr>
        <w:ind w:left="708"/>
        <w:rPr>
          <w:rFonts w:ascii="Tahoma" w:hAnsi="Tahoma" w:cs="Tahoma"/>
        </w:rPr>
      </w:pPr>
      <w:r>
        <w:rPr>
          <w:rFonts w:ascii="Tahoma" w:hAnsi="Tahoma" w:cs="Tahoma"/>
        </w:rPr>
        <w:t>C’est un moment privilégié dans la relation avec le bébé, il ne doit pas être expédié. Pour respecter l’hygiène, il faut préparer le biberon puis le donner immédiatement. Ne pas lui resservir ce qu’il a laissé du précédent biberon.</w:t>
      </w:r>
    </w:p>
    <w:p w:rsidR="007C4BFB" w:rsidRDefault="007C4BFB" w:rsidP="00CD7F89">
      <w:pPr>
        <w:ind w:left="708"/>
        <w:rPr>
          <w:rFonts w:ascii="Tahoma" w:hAnsi="Tahoma" w:cs="Tahoma"/>
        </w:rPr>
      </w:pPr>
    </w:p>
    <w:p w:rsidR="007C4BFB" w:rsidRDefault="007C4BFB" w:rsidP="00CD7F89">
      <w:pPr>
        <w:ind w:left="708"/>
        <w:rPr>
          <w:rFonts w:ascii="Tahoma" w:hAnsi="Tahoma" w:cs="Tahoma"/>
        </w:rPr>
      </w:pPr>
      <w:r w:rsidRPr="007C4BFB">
        <w:rPr>
          <w:rFonts w:ascii="Tahoma" w:hAnsi="Tahoma" w:cs="Tahoma"/>
          <w:color w:val="FF0000"/>
          <w:bdr w:val="single" w:sz="4" w:space="0" w:color="auto"/>
        </w:rPr>
        <w:t>ATTENTION :</w:t>
      </w:r>
      <w:r>
        <w:rPr>
          <w:rFonts w:ascii="Tahoma" w:hAnsi="Tahoma" w:cs="Tahoma"/>
        </w:rPr>
        <w:t xml:space="preserve"> Lors de la préparation d’un biberon, toujours consulter la notice de préparation indiquée sur la boite de lait. La notice vous montrera, avec un tableau, les quantités d’eau et de poudre en fonction de l’âge de l’enfant.</w:t>
      </w:r>
    </w:p>
    <w:p w:rsidR="007C4BFB" w:rsidRDefault="007C4BFB">
      <w:pPr>
        <w:rPr>
          <w:rFonts w:ascii="Tahoma" w:hAnsi="Tahoma" w:cs="Tahoma"/>
          <w:color w:val="FF0000"/>
          <w:bdr w:val="single" w:sz="4" w:space="0" w:color="auto"/>
        </w:rPr>
      </w:pPr>
      <w:r>
        <w:rPr>
          <w:rFonts w:ascii="Tahoma" w:hAnsi="Tahoma" w:cs="Tahoma"/>
          <w:color w:val="FF0000"/>
          <w:bdr w:val="single" w:sz="4" w:space="0" w:color="auto"/>
        </w:rPr>
        <w:br w:type="page"/>
      </w:r>
    </w:p>
    <w:p w:rsidR="007C4BFB" w:rsidRPr="006F75DE" w:rsidRDefault="007C4BFB" w:rsidP="004A454F">
      <w:pPr>
        <w:pStyle w:val="Paragraphedeliste"/>
        <w:numPr>
          <w:ilvl w:val="0"/>
          <w:numId w:val="4"/>
        </w:numPr>
        <w:rPr>
          <w:rFonts w:ascii="Tahoma" w:hAnsi="Tahoma" w:cs="Tahoma"/>
          <w:color w:val="FF0000"/>
          <w:u w:val="single"/>
        </w:rPr>
      </w:pPr>
      <w:r w:rsidRPr="006F75DE">
        <w:rPr>
          <w:rFonts w:ascii="Tahoma" w:hAnsi="Tahoma" w:cs="Tahoma"/>
          <w:color w:val="FF0000"/>
          <w:u w:val="single"/>
        </w:rPr>
        <w:t>La diversification alimentaire :</w:t>
      </w:r>
    </w:p>
    <w:p w:rsidR="0074256E" w:rsidRPr="0074256E" w:rsidRDefault="0074256E" w:rsidP="0074256E">
      <w:pPr>
        <w:pStyle w:val="Paragraphedeliste"/>
        <w:rPr>
          <w:rFonts w:ascii="Tahoma" w:hAnsi="Tahoma" w:cs="Tahoma"/>
        </w:rPr>
      </w:pPr>
    </w:p>
    <w:p w:rsidR="0074256E" w:rsidRDefault="007C4BFB" w:rsidP="0074256E">
      <w:pPr>
        <w:ind w:left="720"/>
        <w:rPr>
          <w:rFonts w:ascii="Tahoma" w:hAnsi="Tahoma" w:cs="Tahoma"/>
        </w:rPr>
      </w:pPr>
      <w:r>
        <w:rPr>
          <w:rFonts w:ascii="Tahoma" w:hAnsi="Tahoma" w:cs="Tahoma"/>
        </w:rPr>
        <w:t xml:space="preserve">On appelle « diversification alimentaire » le </w:t>
      </w:r>
      <w:r w:rsidR="00F83A4E">
        <w:rPr>
          <w:rFonts w:ascii="Tahoma" w:hAnsi="Tahoma" w:cs="Tahoma"/>
        </w:rPr>
        <w:t>passage</w:t>
      </w:r>
      <w:r>
        <w:rPr>
          <w:rFonts w:ascii="Tahoma" w:hAnsi="Tahoma" w:cs="Tahoma"/>
        </w:rPr>
        <w:t xml:space="preserve"> d’une alimentation entièrement lactée, à base de lait maternel ou de </w:t>
      </w:r>
      <w:r w:rsidR="00F83A4E">
        <w:rPr>
          <w:rFonts w:ascii="Tahoma" w:hAnsi="Tahoma" w:cs="Tahoma"/>
        </w:rPr>
        <w:t>lait</w:t>
      </w:r>
      <w:r>
        <w:rPr>
          <w:rFonts w:ascii="Tahoma" w:hAnsi="Tahoma" w:cs="Tahoma"/>
        </w:rPr>
        <w:t xml:space="preserve"> 1</w:t>
      </w:r>
      <w:r w:rsidRPr="007C4BFB">
        <w:rPr>
          <w:rFonts w:ascii="Tahoma" w:hAnsi="Tahoma" w:cs="Tahoma"/>
          <w:vertAlign w:val="superscript"/>
        </w:rPr>
        <w:t>er</w:t>
      </w:r>
      <w:r>
        <w:rPr>
          <w:rFonts w:ascii="Tahoma" w:hAnsi="Tahoma" w:cs="Tahoma"/>
        </w:rPr>
        <w:t xml:space="preserve"> âge, à l’introduction d’autres aliments donnés soit au biberon soit à la cuillère</w:t>
      </w:r>
      <w:r w:rsidR="00F83A4E">
        <w:rPr>
          <w:rFonts w:ascii="Tahoma" w:hAnsi="Tahoma" w:cs="Tahoma"/>
        </w:rPr>
        <w:t>.</w:t>
      </w:r>
    </w:p>
    <w:p w:rsidR="00F83A4E" w:rsidRPr="006F75DE" w:rsidRDefault="004A454F" w:rsidP="00F2647A">
      <w:pPr>
        <w:pStyle w:val="Paragraphedeliste"/>
        <w:numPr>
          <w:ilvl w:val="0"/>
          <w:numId w:val="7"/>
        </w:numPr>
        <w:rPr>
          <w:rFonts w:ascii="Tahoma" w:hAnsi="Tahoma" w:cs="Tahoma"/>
          <w:u w:val="single"/>
        </w:rPr>
      </w:pPr>
      <w:r w:rsidRPr="006F75DE">
        <w:rPr>
          <w:rFonts w:ascii="Tahoma" w:hAnsi="Tahoma" w:cs="Tahoma"/>
          <w:u w:val="single"/>
        </w:rPr>
        <w:t>Apports de la diversification :</w:t>
      </w:r>
    </w:p>
    <w:p w:rsidR="00F83A4E" w:rsidRDefault="00F83A4E" w:rsidP="00F83A4E">
      <w:pPr>
        <w:ind w:left="720"/>
        <w:rPr>
          <w:rFonts w:ascii="Tahoma" w:hAnsi="Tahoma" w:cs="Tahoma"/>
        </w:rPr>
      </w:pPr>
      <w:r>
        <w:rPr>
          <w:rFonts w:ascii="Tahoma" w:hAnsi="Tahoma" w:cs="Tahoma"/>
        </w:rPr>
        <w:t>La diversification alimentaire est nécessaire pour des raisons nutritionnelles et des raisons liées à l’évolution biologique et psychomotrice.</w:t>
      </w:r>
    </w:p>
    <w:p w:rsidR="00F83A4E" w:rsidRDefault="00F83A4E" w:rsidP="00F2647A">
      <w:pPr>
        <w:pStyle w:val="Paragraphedeliste"/>
        <w:numPr>
          <w:ilvl w:val="0"/>
          <w:numId w:val="8"/>
        </w:numPr>
        <w:rPr>
          <w:rFonts w:ascii="Tahoma" w:hAnsi="Tahoma" w:cs="Tahoma"/>
        </w:rPr>
      </w:pPr>
      <w:r>
        <w:rPr>
          <w:rFonts w:ascii="Tahoma" w:hAnsi="Tahoma" w:cs="Tahoma"/>
        </w:rPr>
        <w:t>Les besoins en énergie, protéines, fer, zinc et vitamines liposolubles ne sont plus couverts par le lait seul.</w:t>
      </w:r>
    </w:p>
    <w:p w:rsidR="00F83A4E" w:rsidRDefault="00F83A4E" w:rsidP="00F2647A">
      <w:pPr>
        <w:pStyle w:val="Paragraphedeliste"/>
        <w:numPr>
          <w:ilvl w:val="0"/>
          <w:numId w:val="8"/>
        </w:numPr>
        <w:rPr>
          <w:rFonts w:ascii="Tahoma" w:hAnsi="Tahoma" w:cs="Tahoma"/>
        </w:rPr>
      </w:pPr>
      <w:r>
        <w:rPr>
          <w:rFonts w:ascii="Tahoma" w:hAnsi="Tahoma" w:cs="Tahoma"/>
        </w:rPr>
        <w:t>L’enfant devient peu à peu capable de vider une cuillère en utilisant sa lèvre supérieure et pas seulement de la téter.</w:t>
      </w:r>
    </w:p>
    <w:p w:rsidR="00F83A4E" w:rsidRDefault="00F83A4E" w:rsidP="00F2647A">
      <w:pPr>
        <w:pStyle w:val="Paragraphedeliste"/>
        <w:numPr>
          <w:ilvl w:val="0"/>
          <w:numId w:val="8"/>
        </w:numPr>
        <w:rPr>
          <w:rFonts w:ascii="Tahoma" w:hAnsi="Tahoma" w:cs="Tahoma"/>
        </w:rPr>
      </w:pPr>
      <w:r>
        <w:rPr>
          <w:rFonts w:ascii="Tahoma" w:hAnsi="Tahoma" w:cs="Tahoma"/>
        </w:rPr>
        <w:t>Progressivement, il acquiert une dentition. Il commence à mâcher et montre un intérêt pour d’autres aliments que le lait.</w:t>
      </w:r>
    </w:p>
    <w:p w:rsidR="00F83A4E" w:rsidRDefault="00F83A4E" w:rsidP="00F2647A">
      <w:pPr>
        <w:pStyle w:val="Paragraphedeliste"/>
        <w:numPr>
          <w:ilvl w:val="0"/>
          <w:numId w:val="8"/>
        </w:numPr>
        <w:rPr>
          <w:rFonts w:ascii="Tahoma" w:hAnsi="Tahoma" w:cs="Tahoma"/>
        </w:rPr>
      </w:pPr>
      <w:r>
        <w:rPr>
          <w:rFonts w:ascii="Tahoma" w:hAnsi="Tahoma" w:cs="Tahoma"/>
        </w:rPr>
        <w:t>Ses capacités digestives et rénales ont évoluée et lui permettent de tolérer de nouveaux aliments.</w:t>
      </w:r>
    </w:p>
    <w:p w:rsidR="00F83A4E" w:rsidRDefault="00F83A4E" w:rsidP="00F83A4E">
      <w:pPr>
        <w:pStyle w:val="Paragraphedeliste"/>
        <w:ind w:left="1440"/>
        <w:rPr>
          <w:rFonts w:ascii="Tahoma" w:hAnsi="Tahoma" w:cs="Tahoma"/>
        </w:rPr>
      </w:pPr>
    </w:p>
    <w:p w:rsidR="00F83A4E" w:rsidRPr="006F75DE" w:rsidRDefault="00F83A4E" w:rsidP="00F2647A">
      <w:pPr>
        <w:pStyle w:val="Paragraphedeliste"/>
        <w:numPr>
          <w:ilvl w:val="0"/>
          <w:numId w:val="7"/>
        </w:numPr>
        <w:rPr>
          <w:rFonts w:ascii="Tahoma" w:hAnsi="Tahoma" w:cs="Tahoma"/>
          <w:u w:val="single"/>
        </w:rPr>
      </w:pPr>
      <w:r w:rsidRPr="006F75DE">
        <w:rPr>
          <w:rFonts w:ascii="Tahoma" w:hAnsi="Tahoma" w:cs="Tahoma"/>
          <w:u w:val="single"/>
        </w:rPr>
        <w:t>Les étapes et le rythme de la diversification :</w:t>
      </w:r>
    </w:p>
    <w:p w:rsidR="00F83A4E" w:rsidRDefault="00F83A4E" w:rsidP="00F83A4E">
      <w:pPr>
        <w:ind w:left="720"/>
        <w:rPr>
          <w:rFonts w:ascii="Tahoma" w:hAnsi="Tahoma" w:cs="Tahoma"/>
        </w:rPr>
      </w:pPr>
      <w:r>
        <w:rPr>
          <w:rFonts w:ascii="Tahoma" w:hAnsi="Tahoma" w:cs="Tahoma"/>
        </w:rPr>
        <w:t>On distingue habituellement deux étapes :</w:t>
      </w:r>
    </w:p>
    <w:p w:rsidR="00F83A4E" w:rsidRDefault="0015710E" w:rsidP="00F2647A">
      <w:pPr>
        <w:pStyle w:val="Paragraphedeliste"/>
        <w:numPr>
          <w:ilvl w:val="0"/>
          <w:numId w:val="9"/>
        </w:numPr>
        <w:rPr>
          <w:rFonts w:ascii="Tahoma" w:hAnsi="Tahoma" w:cs="Tahoma"/>
        </w:rPr>
      </w:pPr>
      <w:r>
        <w:rPr>
          <w:rFonts w:ascii="Tahoma" w:hAnsi="Tahoma" w:cs="Tahoma"/>
        </w:rPr>
        <w:t>L’introduction progressive d’autres aliments que le lait. Cette introduction se fera autour de 5 à 6 mois, et jamais avant 4 mois ;</w:t>
      </w:r>
    </w:p>
    <w:p w:rsidR="0015710E" w:rsidRDefault="0015710E" w:rsidP="00F2647A">
      <w:pPr>
        <w:pStyle w:val="Paragraphedeliste"/>
        <w:numPr>
          <w:ilvl w:val="0"/>
          <w:numId w:val="9"/>
        </w:numPr>
        <w:rPr>
          <w:rFonts w:ascii="Tahoma" w:hAnsi="Tahoma" w:cs="Tahoma"/>
        </w:rPr>
      </w:pPr>
      <w:r>
        <w:rPr>
          <w:rFonts w:ascii="Tahoma" w:hAnsi="Tahoma" w:cs="Tahoma"/>
        </w:rPr>
        <w:t>L’apprentissage de l’alimentation des grands qui commence vers 10 à 12 mois et qui progressivement correspondra à la structure de l’alimentation familiale.</w:t>
      </w:r>
    </w:p>
    <w:p w:rsidR="0015710E" w:rsidRDefault="0015710E" w:rsidP="0015710E">
      <w:pPr>
        <w:pStyle w:val="Paragraphedeliste"/>
        <w:ind w:left="1440"/>
        <w:rPr>
          <w:rFonts w:ascii="Tahoma" w:hAnsi="Tahoma" w:cs="Tahoma"/>
        </w:rPr>
      </w:pPr>
    </w:p>
    <w:p w:rsidR="003B3E3F" w:rsidRDefault="0015710E" w:rsidP="003B3E3F">
      <w:pPr>
        <w:ind w:left="708"/>
        <w:rPr>
          <w:rFonts w:ascii="Tahoma" w:hAnsi="Tahoma" w:cs="Tahoma"/>
        </w:rPr>
      </w:pPr>
      <w:r>
        <w:rPr>
          <w:rFonts w:ascii="Tahoma" w:hAnsi="Tahoma" w:cs="Tahoma"/>
        </w:rPr>
        <w:t xml:space="preserve">Lors de la </w:t>
      </w:r>
      <w:r w:rsidRPr="006F75DE">
        <w:rPr>
          <w:rFonts w:ascii="Tahoma" w:hAnsi="Tahoma" w:cs="Tahoma"/>
          <w:b/>
        </w:rPr>
        <w:t>« phase d’initiation »</w:t>
      </w:r>
      <w:r>
        <w:rPr>
          <w:rFonts w:ascii="Tahoma" w:hAnsi="Tahoma" w:cs="Tahoma"/>
        </w:rPr>
        <w:t xml:space="preserve"> qui commence vers 5/6 mois jusqu’à 10/12 mois, l’enfant découvre de nouvelles odeurs, saveurs et textures. Les aliments sont proposés mixés finement afin d’</w:t>
      </w:r>
      <w:r w:rsidR="009F7244">
        <w:rPr>
          <w:rFonts w:ascii="Tahoma" w:hAnsi="Tahoma" w:cs="Tahoma"/>
        </w:rPr>
        <w:t>expérimenter</w:t>
      </w:r>
      <w:r>
        <w:rPr>
          <w:rFonts w:ascii="Tahoma" w:hAnsi="Tahoma" w:cs="Tahoma"/>
        </w:rPr>
        <w:t xml:space="preserve"> une autre façon de manger : l’usage de la cuillère. Cette période est propice à la découverte, au plaisir et aux échanges avec le parent ou l’adulte qui lui donne à manger.</w:t>
      </w:r>
    </w:p>
    <w:p w:rsidR="001601AD" w:rsidRDefault="001601AD">
      <w:pPr>
        <w:rPr>
          <w:rFonts w:ascii="Tahoma" w:hAnsi="Tahoma" w:cs="Tahoma"/>
        </w:rPr>
      </w:pPr>
      <w:r>
        <w:rPr>
          <w:rFonts w:ascii="Tahoma" w:hAnsi="Tahoma" w:cs="Tahoma"/>
        </w:rPr>
        <w:br w:type="page"/>
      </w:r>
    </w:p>
    <w:p w:rsidR="001601AD" w:rsidRDefault="001601AD" w:rsidP="003B3E3F">
      <w:pPr>
        <w:ind w:left="708"/>
        <w:rPr>
          <w:rFonts w:ascii="Tahoma" w:hAnsi="Tahoma" w:cs="Tahoma"/>
        </w:rPr>
      </w:pPr>
    </w:p>
    <w:p w:rsidR="003B3E3F" w:rsidRDefault="003B3E3F" w:rsidP="00F2647A">
      <w:pPr>
        <w:pStyle w:val="Paragraphedeliste"/>
        <w:numPr>
          <w:ilvl w:val="0"/>
          <w:numId w:val="5"/>
        </w:numPr>
        <w:rPr>
          <w:rFonts w:ascii="Tahoma" w:hAnsi="Tahoma" w:cs="Tahoma"/>
        </w:rPr>
      </w:pPr>
      <w:r>
        <w:rPr>
          <w:rFonts w:ascii="Tahoma" w:hAnsi="Tahoma" w:cs="Tahoma"/>
        </w:rPr>
        <w:t>Le nouveau-né est au régime lacté avec 7 à 8 tétées les 15 premiers jours, 7 la 2</w:t>
      </w:r>
      <w:r w:rsidRPr="003B3E3F">
        <w:rPr>
          <w:rFonts w:ascii="Tahoma" w:hAnsi="Tahoma" w:cs="Tahoma"/>
          <w:vertAlign w:val="superscript"/>
        </w:rPr>
        <w:t>ème</w:t>
      </w:r>
      <w:r>
        <w:rPr>
          <w:rFonts w:ascii="Tahoma" w:hAnsi="Tahoma" w:cs="Tahoma"/>
        </w:rPr>
        <w:t xml:space="preserve"> quinzaine, puis de 6 à 5. Le bébé double son poids à 6 mois et le triple à un an. D’où l’</w:t>
      </w:r>
      <w:r w:rsidR="001601AD">
        <w:rPr>
          <w:rFonts w:ascii="Tahoma" w:hAnsi="Tahoma" w:cs="Tahoma"/>
        </w:rPr>
        <w:t>appellation</w:t>
      </w:r>
      <w:r>
        <w:rPr>
          <w:rFonts w:ascii="Tahoma" w:hAnsi="Tahoma" w:cs="Tahoma"/>
        </w:rPr>
        <w:t xml:space="preserve"> de nourrisson. La quantité à donner par tétée est variable, de même que le nombre de tétées, qui </w:t>
      </w:r>
      <w:r w:rsidR="001601AD">
        <w:rPr>
          <w:rFonts w:ascii="Tahoma" w:hAnsi="Tahoma" w:cs="Tahoma"/>
        </w:rPr>
        <w:t>doit</w:t>
      </w:r>
      <w:r>
        <w:rPr>
          <w:rFonts w:ascii="Tahoma" w:hAnsi="Tahoma" w:cs="Tahoma"/>
        </w:rPr>
        <w:t xml:space="preserve"> rester à la demande.</w:t>
      </w:r>
    </w:p>
    <w:p w:rsidR="003B3E3F" w:rsidRDefault="003B3E3F" w:rsidP="00F2647A">
      <w:pPr>
        <w:pStyle w:val="Paragraphedeliste"/>
        <w:numPr>
          <w:ilvl w:val="0"/>
          <w:numId w:val="5"/>
        </w:numPr>
        <w:rPr>
          <w:rFonts w:ascii="Tahoma" w:hAnsi="Tahoma" w:cs="Tahoma"/>
        </w:rPr>
      </w:pPr>
      <w:r>
        <w:rPr>
          <w:rFonts w:ascii="Tahoma" w:hAnsi="Tahoma" w:cs="Tahoma"/>
        </w:rPr>
        <w:t>La diversification alimentaire s’</w:t>
      </w:r>
      <w:r w:rsidR="001601AD">
        <w:rPr>
          <w:rFonts w:ascii="Tahoma" w:hAnsi="Tahoma" w:cs="Tahoma"/>
        </w:rPr>
        <w:t>effectue</w:t>
      </w:r>
      <w:r>
        <w:rPr>
          <w:rFonts w:ascii="Tahoma" w:hAnsi="Tahoma" w:cs="Tahoma"/>
        </w:rPr>
        <w:t xml:space="preserve"> à partir du 5</w:t>
      </w:r>
      <w:r w:rsidRPr="003B3E3F">
        <w:rPr>
          <w:rFonts w:ascii="Tahoma" w:hAnsi="Tahoma" w:cs="Tahoma"/>
          <w:vertAlign w:val="superscript"/>
        </w:rPr>
        <w:t>ème</w:t>
      </w:r>
      <w:r>
        <w:rPr>
          <w:rFonts w:ascii="Tahoma" w:hAnsi="Tahoma" w:cs="Tahoma"/>
        </w:rPr>
        <w:t xml:space="preserve"> mois avec l’</w:t>
      </w:r>
      <w:r w:rsidR="001601AD">
        <w:rPr>
          <w:rFonts w:ascii="Tahoma" w:hAnsi="Tahoma" w:cs="Tahoma"/>
        </w:rPr>
        <w:t>introduction</w:t>
      </w:r>
      <w:r>
        <w:rPr>
          <w:rFonts w:ascii="Tahoma" w:hAnsi="Tahoma" w:cs="Tahoma"/>
        </w:rPr>
        <w:t xml:space="preserve"> d’aliments mixés (légumes, fruits). Puis la viande mixée à 7 mois et le poisson à 1 an (afin d’éviter les risques d’allergies). En outre, certains fruits et légumes sont plus allergisants que d’autres, comme le kiwi et la fraise. Il est possible d’introduire l’œuf dans l’alimentation du jeune enfant ; le jaune d’œuf cuit, écrasé et dur vers 8 mois. On attendra l’âge d’un an </w:t>
      </w:r>
      <w:r w:rsidR="001601AD">
        <w:rPr>
          <w:rFonts w:ascii="Tahoma" w:hAnsi="Tahoma" w:cs="Tahoma"/>
        </w:rPr>
        <w:t>pour</w:t>
      </w:r>
      <w:r>
        <w:rPr>
          <w:rFonts w:ascii="Tahoma" w:hAnsi="Tahoma" w:cs="Tahoma"/>
        </w:rPr>
        <w:t xml:space="preserve"> donner l’œuf en entier. Eviter les goûts forts, tester ou s’en tenir  aux conseils du pédiatre.</w:t>
      </w:r>
    </w:p>
    <w:p w:rsidR="003B3E3F" w:rsidRDefault="003B3E3F" w:rsidP="00F2647A">
      <w:pPr>
        <w:pStyle w:val="Paragraphedeliste"/>
        <w:numPr>
          <w:ilvl w:val="0"/>
          <w:numId w:val="5"/>
        </w:numPr>
        <w:rPr>
          <w:rFonts w:ascii="Tahoma" w:hAnsi="Tahoma" w:cs="Tahoma"/>
        </w:rPr>
      </w:pPr>
      <w:r>
        <w:rPr>
          <w:rFonts w:ascii="Tahoma" w:hAnsi="Tahoma" w:cs="Tahoma"/>
        </w:rPr>
        <w:t>Vers 18 mois</w:t>
      </w:r>
      <w:r w:rsidR="008B3B4A">
        <w:rPr>
          <w:rFonts w:ascii="Tahoma" w:hAnsi="Tahoma" w:cs="Tahoma"/>
        </w:rPr>
        <w:t>, le nourrisson peut manger très diversifié.</w:t>
      </w:r>
    </w:p>
    <w:p w:rsidR="001601AD" w:rsidRDefault="008B3B4A" w:rsidP="00F2647A">
      <w:pPr>
        <w:pStyle w:val="Paragraphedeliste"/>
        <w:numPr>
          <w:ilvl w:val="0"/>
          <w:numId w:val="5"/>
        </w:numPr>
        <w:rPr>
          <w:rFonts w:ascii="Tahoma" w:hAnsi="Tahoma" w:cs="Tahoma"/>
        </w:rPr>
      </w:pPr>
      <w:r>
        <w:rPr>
          <w:rFonts w:ascii="Tahoma" w:hAnsi="Tahoma" w:cs="Tahoma"/>
        </w:rPr>
        <w:t>Chez l’enfant : petit-déjeuner, déjeuner, goûter, diner sont conseillés. Les règles sont les mêmes que pour les adultes : respect du rituel (convivialité, calme), de l’équilibre alimentaire (5 portions de fruits et légumes par jour, pauvre en sucre, sel, gras et, en revanche, riche en calcium et en sucres lents).</w:t>
      </w:r>
    </w:p>
    <w:p w:rsidR="001601AD" w:rsidRDefault="001601AD" w:rsidP="001601AD">
      <w:pPr>
        <w:pStyle w:val="Paragraphedeliste"/>
        <w:ind w:left="1428"/>
        <w:rPr>
          <w:rFonts w:ascii="Tahoma" w:hAnsi="Tahoma" w:cs="Tahoma"/>
        </w:rPr>
      </w:pPr>
    </w:p>
    <w:p w:rsidR="001601AD" w:rsidRPr="006F75DE" w:rsidRDefault="005F6A70" w:rsidP="00F2647A">
      <w:pPr>
        <w:pStyle w:val="Paragraphedeliste"/>
        <w:numPr>
          <w:ilvl w:val="0"/>
          <w:numId w:val="7"/>
        </w:numPr>
        <w:rPr>
          <w:rFonts w:ascii="Tahoma" w:hAnsi="Tahoma" w:cs="Tahoma"/>
          <w:u w:val="single"/>
        </w:rPr>
      </w:pPr>
      <w:r w:rsidRPr="006F75DE">
        <w:rPr>
          <w:rFonts w:ascii="Tahoma" w:hAnsi="Tahoma" w:cs="Tahoma"/>
          <w:u w:val="single"/>
        </w:rPr>
        <w:t>Comment introduire les aliments :</w:t>
      </w:r>
    </w:p>
    <w:p w:rsidR="005F6A70" w:rsidRDefault="006F6A12" w:rsidP="005F6A70">
      <w:pPr>
        <w:ind w:left="720"/>
        <w:rPr>
          <w:rFonts w:ascii="Tahoma" w:hAnsi="Tahoma" w:cs="Tahoma"/>
        </w:rPr>
      </w:pPr>
      <w:r>
        <w:rPr>
          <w:rFonts w:ascii="Tahoma" w:hAnsi="Tahoma" w:cs="Tahoma"/>
        </w:rPr>
        <w:t xml:space="preserve">Les </w:t>
      </w:r>
      <w:r w:rsidR="00DF35CF">
        <w:rPr>
          <w:rFonts w:ascii="Tahoma" w:hAnsi="Tahoma" w:cs="Tahoma"/>
        </w:rPr>
        <w:t>céréales</w:t>
      </w:r>
      <w:r>
        <w:rPr>
          <w:rFonts w:ascii="Tahoma" w:hAnsi="Tahoma" w:cs="Tahoma"/>
        </w:rPr>
        <w:t xml:space="preserve"> et féculents :</w:t>
      </w:r>
      <w:r w:rsidR="005F6A70">
        <w:rPr>
          <w:rFonts w:ascii="Tahoma" w:hAnsi="Tahoma" w:cs="Tahoma"/>
        </w:rPr>
        <w:t xml:space="preserve"> à partir d’</w:t>
      </w:r>
      <w:r>
        <w:rPr>
          <w:rFonts w:ascii="Tahoma" w:hAnsi="Tahoma" w:cs="Tahoma"/>
        </w:rPr>
        <w:t>un cer</w:t>
      </w:r>
      <w:r w:rsidR="005F6A70">
        <w:rPr>
          <w:rFonts w:ascii="Tahoma" w:hAnsi="Tahoma" w:cs="Tahoma"/>
        </w:rPr>
        <w:t>tain âge</w:t>
      </w:r>
      <w:r>
        <w:rPr>
          <w:rFonts w:ascii="Tahoma" w:hAnsi="Tahoma" w:cs="Tahoma"/>
        </w:rPr>
        <w:t xml:space="preserve">, des farines infantiles peuvent être ajoutées au biberon du matin qui deviendra, plus tard, un bol de lait accompagné de pain ou de </w:t>
      </w:r>
      <w:r w:rsidR="00DF35CF">
        <w:rPr>
          <w:rFonts w:ascii="Tahoma" w:hAnsi="Tahoma" w:cs="Tahoma"/>
        </w:rPr>
        <w:t>céréales</w:t>
      </w:r>
      <w:r>
        <w:rPr>
          <w:rFonts w:ascii="Tahoma" w:hAnsi="Tahoma" w:cs="Tahoma"/>
        </w:rPr>
        <w:t xml:space="preserve"> de petit déjeuner. Dès le 4</w:t>
      </w:r>
      <w:r w:rsidRPr="006F6A12">
        <w:rPr>
          <w:rFonts w:ascii="Tahoma" w:hAnsi="Tahoma" w:cs="Tahoma"/>
          <w:vertAlign w:val="superscript"/>
        </w:rPr>
        <w:t>ème</w:t>
      </w:r>
      <w:r>
        <w:rPr>
          <w:rFonts w:ascii="Tahoma" w:hAnsi="Tahoma" w:cs="Tahoma"/>
        </w:rPr>
        <w:t xml:space="preserve"> mois, on peut ajouter des farines sans gluten. Et à partir du 6</w:t>
      </w:r>
      <w:r w:rsidRPr="006F6A12">
        <w:rPr>
          <w:rFonts w:ascii="Tahoma" w:hAnsi="Tahoma" w:cs="Tahoma"/>
          <w:vertAlign w:val="superscript"/>
        </w:rPr>
        <w:t>ème</w:t>
      </w:r>
      <w:r>
        <w:rPr>
          <w:rFonts w:ascii="Tahoma" w:hAnsi="Tahoma" w:cs="Tahoma"/>
        </w:rPr>
        <w:t xml:space="preserve"> mois, elles peuvent en contenir. C’est </w:t>
      </w:r>
      <w:r w:rsidR="00DF35CF">
        <w:rPr>
          <w:rFonts w:ascii="Tahoma" w:hAnsi="Tahoma" w:cs="Tahoma"/>
        </w:rPr>
        <w:t>une</w:t>
      </w:r>
      <w:r>
        <w:rPr>
          <w:rFonts w:ascii="Tahoma" w:hAnsi="Tahoma" w:cs="Tahoma"/>
        </w:rPr>
        <w:t xml:space="preserve"> façon d’</w:t>
      </w:r>
      <w:r w:rsidR="00DF35CF">
        <w:rPr>
          <w:rFonts w:ascii="Tahoma" w:hAnsi="Tahoma" w:cs="Tahoma"/>
        </w:rPr>
        <w:t>augmenter</w:t>
      </w:r>
      <w:r>
        <w:rPr>
          <w:rFonts w:ascii="Tahoma" w:hAnsi="Tahoma" w:cs="Tahoma"/>
        </w:rPr>
        <w:t xml:space="preserve"> l’apport énergétique du petit déjeuner.</w:t>
      </w:r>
    </w:p>
    <w:p w:rsidR="006F6A12" w:rsidRDefault="006F6A12" w:rsidP="005F6A70">
      <w:pPr>
        <w:ind w:left="720"/>
        <w:rPr>
          <w:rFonts w:ascii="Tahoma" w:hAnsi="Tahoma" w:cs="Tahoma"/>
        </w:rPr>
      </w:pPr>
      <w:r>
        <w:rPr>
          <w:rFonts w:ascii="Tahoma" w:hAnsi="Tahoma" w:cs="Tahoma"/>
        </w:rPr>
        <w:t xml:space="preserve">Les pommes de terre en purée ou la semoule fine peuvent être mélangées aux légumes pour donner de l’onctuosité et introduire des glucides complexes. La semoule et certaines </w:t>
      </w:r>
      <w:r w:rsidR="00DF35CF">
        <w:rPr>
          <w:rFonts w:ascii="Tahoma" w:hAnsi="Tahoma" w:cs="Tahoma"/>
        </w:rPr>
        <w:t>céréales</w:t>
      </w:r>
      <w:r>
        <w:rPr>
          <w:rFonts w:ascii="Tahoma" w:hAnsi="Tahoma" w:cs="Tahoma"/>
        </w:rPr>
        <w:t xml:space="preserve"> permettent d’introduire </w:t>
      </w:r>
      <w:r w:rsidR="00CA5206">
        <w:rPr>
          <w:rFonts w:ascii="Tahoma" w:hAnsi="Tahoma" w:cs="Tahoma"/>
        </w:rPr>
        <w:t>le gluten.</w:t>
      </w:r>
    </w:p>
    <w:p w:rsidR="00CA5206" w:rsidRDefault="00CA5206" w:rsidP="005F6A70">
      <w:pPr>
        <w:ind w:left="720"/>
        <w:rPr>
          <w:rFonts w:ascii="Tahoma" w:hAnsi="Tahoma" w:cs="Tahoma"/>
        </w:rPr>
      </w:pPr>
      <w:r>
        <w:rPr>
          <w:rFonts w:ascii="Tahoma" w:hAnsi="Tahoma" w:cs="Tahoma"/>
        </w:rPr>
        <w:t>Vers le 9</w:t>
      </w:r>
      <w:r w:rsidRPr="00CA5206">
        <w:rPr>
          <w:rFonts w:ascii="Tahoma" w:hAnsi="Tahoma" w:cs="Tahoma"/>
          <w:vertAlign w:val="superscript"/>
        </w:rPr>
        <w:t>ème</w:t>
      </w:r>
      <w:r>
        <w:rPr>
          <w:rFonts w:ascii="Tahoma" w:hAnsi="Tahoma" w:cs="Tahoma"/>
        </w:rPr>
        <w:t xml:space="preserve"> mois, l’enfant consomme des </w:t>
      </w:r>
      <w:r w:rsidR="00DF35CF">
        <w:rPr>
          <w:rFonts w:ascii="Tahoma" w:hAnsi="Tahoma" w:cs="Tahoma"/>
        </w:rPr>
        <w:t>céréales</w:t>
      </w:r>
      <w:r>
        <w:rPr>
          <w:rFonts w:ascii="Tahoma" w:hAnsi="Tahoma" w:cs="Tahoma"/>
        </w:rPr>
        <w:t xml:space="preserve"> ou des féculents à trois repas au moins.</w:t>
      </w:r>
    </w:p>
    <w:p w:rsidR="00CA5206" w:rsidRDefault="00CA5206" w:rsidP="005F6A70">
      <w:pPr>
        <w:ind w:left="720"/>
        <w:rPr>
          <w:rFonts w:ascii="Tahoma" w:hAnsi="Tahoma" w:cs="Tahoma"/>
        </w:rPr>
      </w:pPr>
      <w:r>
        <w:rPr>
          <w:rFonts w:ascii="Tahoma" w:hAnsi="Tahoma" w:cs="Tahoma"/>
        </w:rPr>
        <w:t>Les légumes : Autour d</w:t>
      </w:r>
      <w:r w:rsidR="003D4C19">
        <w:rPr>
          <w:rFonts w:ascii="Tahoma" w:hAnsi="Tahoma" w:cs="Tahoma"/>
        </w:rPr>
        <w:t>e</w:t>
      </w:r>
      <w:r>
        <w:rPr>
          <w:rFonts w:ascii="Tahoma" w:hAnsi="Tahoma" w:cs="Tahoma"/>
        </w:rPr>
        <w:t xml:space="preserve"> 4 mois, on peut commencer à proposer des fruits et légumes</w:t>
      </w:r>
      <w:r w:rsidR="006F75DE">
        <w:rPr>
          <w:rFonts w:ascii="Tahoma" w:hAnsi="Tahoma" w:cs="Tahoma"/>
        </w:rPr>
        <w:t xml:space="preserve"> cuits et</w:t>
      </w:r>
      <w:r>
        <w:rPr>
          <w:rFonts w:ascii="Tahoma" w:hAnsi="Tahoma" w:cs="Tahoma"/>
        </w:rPr>
        <w:t xml:space="preserve"> mixés ou en pet</w:t>
      </w:r>
      <w:r w:rsidR="006F75DE">
        <w:rPr>
          <w:rFonts w:ascii="Tahoma" w:hAnsi="Tahoma" w:cs="Tahoma"/>
        </w:rPr>
        <w:t xml:space="preserve">its pots, adaptés à l’âge. Les </w:t>
      </w:r>
      <w:r>
        <w:rPr>
          <w:rFonts w:ascii="Tahoma" w:hAnsi="Tahoma" w:cs="Tahoma"/>
        </w:rPr>
        <w:t xml:space="preserve">légumes sont proposés </w:t>
      </w:r>
      <w:r w:rsidR="00DF35CF">
        <w:rPr>
          <w:rFonts w:ascii="Tahoma" w:hAnsi="Tahoma" w:cs="Tahoma"/>
        </w:rPr>
        <w:t>mélangés</w:t>
      </w:r>
      <w:r>
        <w:rPr>
          <w:rFonts w:ascii="Tahoma" w:hAnsi="Tahoma" w:cs="Tahoma"/>
        </w:rPr>
        <w:t xml:space="preserve"> au biberon ou à la </w:t>
      </w:r>
      <w:r w:rsidR="00DF35CF">
        <w:rPr>
          <w:rFonts w:ascii="Tahoma" w:hAnsi="Tahoma" w:cs="Tahoma"/>
        </w:rPr>
        <w:t>cuillère. On</w:t>
      </w:r>
      <w:r>
        <w:rPr>
          <w:rFonts w:ascii="Tahoma" w:hAnsi="Tahoma" w:cs="Tahoma"/>
        </w:rPr>
        <w:t xml:space="preserve"> commence par le repas au cours duquel l’adulte et l’enfant sont le plus disponible et le moins fatigués. Cette innovation constitue pour les parents </w:t>
      </w:r>
      <w:r w:rsidR="00DF35CF">
        <w:rPr>
          <w:rFonts w:ascii="Tahoma" w:hAnsi="Tahoma" w:cs="Tahoma"/>
        </w:rPr>
        <w:t>une</w:t>
      </w:r>
      <w:r>
        <w:rPr>
          <w:rFonts w:ascii="Tahoma" w:hAnsi="Tahoma" w:cs="Tahoma"/>
        </w:rPr>
        <w:t xml:space="preserve"> étape symbolique vers une alimentation de « grand ».</w:t>
      </w:r>
    </w:p>
    <w:p w:rsidR="00CA5206" w:rsidRDefault="00CA5206" w:rsidP="005F6A70">
      <w:pPr>
        <w:ind w:left="720"/>
        <w:rPr>
          <w:rFonts w:ascii="Tahoma" w:hAnsi="Tahoma" w:cs="Tahoma"/>
        </w:rPr>
      </w:pPr>
      <w:r>
        <w:rPr>
          <w:rFonts w:ascii="Tahoma" w:hAnsi="Tahoma" w:cs="Tahoma"/>
        </w:rPr>
        <w:t>On propose d’abord des légumes de digestion facile et dont les fibres ne sont pas trop dures (carottes, courgettes, potiron, artichaut, salade, feuilles d’épinards tendres, haricots verts, blanc de poireaux). On évite dans un premier temps les salsifis, le fenouil, le chou, le vert de poireau. La cuisson se fait à la vapeur ou à l’eau, sans sel ajouté ni bouillon cube. Progressivement, on diminue la quantité de lait du biberon et on augmente la quantité de légumes pour parvenir au bout de 2 semaines à un repas entier pris à la cuillère.</w:t>
      </w:r>
    </w:p>
    <w:p w:rsidR="00345D0C" w:rsidRDefault="00345D0C">
      <w:pPr>
        <w:rPr>
          <w:rFonts w:ascii="Tahoma" w:hAnsi="Tahoma" w:cs="Tahoma"/>
        </w:rPr>
      </w:pPr>
      <w:r>
        <w:rPr>
          <w:rFonts w:ascii="Tahoma" w:hAnsi="Tahoma" w:cs="Tahoma"/>
        </w:rPr>
        <w:br w:type="page"/>
      </w:r>
    </w:p>
    <w:p w:rsidR="00345D0C" w:rsidRDefault="00345D0C" w:rsidP="005F6A70">
      <w:pPr>
        <w:ind w:left="720"/>
        <w:rPr>
          <w:rFonts w:ascii="Tahoma" w:hAnsi="Tahoma" w:cs="Tahoma"/>
        </w:rPr>
      </w:pPr>
    </w:p>
    <w:p w:rsidR="00CA5206" w:rsidRDefault="00CA5206" w:rsidP="005F6A70">
      <w:pPr>
        <w:ind w:left="720"/>
        <w:rPr>
          <w:rFonts w:ascii="Tahoma" w:hAnsi="Tahoma" w:cs="Tahoma"/>
        </w:rPr>
      </w:pPr>
      <w:r>
        <w:rPr>
          <w:rFonts w:ascii="Tahoma" w:hAnsi="Tahoma" w:cs="Tahoma"/>
        </w:rPr>
        <w:t xml:space="preserve">Les matières grasses : Les légumes </w:t>
      </w:r>
      <w:r w:rsidR="00DF35CF">
        <w:rPr>
          <w:rFonts w:ascii="Tahoma" w:hAnsi="Tahoma" w:cs="Tahoma"/>
        </w:rPr>
        <w:t>n’apportent</w:t>
      </w:r>
      <w:r>
        <w:rPr>
          <w:rFonts w:ascii="Tahoma" w:hAnsi="Tahoma" w:cs="Tahoma"/>
        </w:rPr>
        <w:t xml:space="preserve"> pas de lipides. Il est </w:t>
      </w:r>
      <w:r w:rsidR="00DF35CF">
        <w:rPr>
          <w:rFonts w:ascii="Tahoma" w:hAnsi="Tahoma" w:cs="Tahoma"/>
        </w:rPr>
        <w:t>nécessaire</w:t>
      </w:r>
      <w:r>
        <w:rPr>
          <w:rFonts w:ascii="Tahoma" w:hAnsi="Tahoma" w:cs="Tahoma"/>
        </w:rPr>
        <w:t xml:space="preserve"> d’</w:t>
      </w:r>
      <w:r w:rsidR="00DF35CF">
        <w:rPr>
          <w:rFonts w:ascii="Tahoma" w:hAnsi="Tahoma" w:cs="Tahoma"/>
        </w:rPr>
        <w:t>ajouter</w:t>
      </w:r>
      <w:r>
        <w:rPr>
          <w:rFonts w:ascii="Tahoma" w:hAnsi="Tahoma" w:cs="Tahoma"/>
        </w:rPr>
        <w:t xml:space="preserve"> l’équivalent des matières grasses </w:t>
      </w:r>
      <w:r w:rsidR="00DF35CF">
        <w:rPr>
          <w:rFonts w:ascii="Tahoma" w:hAnsi="Tahoma" w:cs="Tahoma"/>
        </w:rPr>
        <w:t>contenues</w:t>
      </w:r>
      <w:r>
        <w:rPr>
          <w:rFonts w:ascii="Tahoma" w:hAnsi="Tahoma" w:cs="Tahoma"/>
        </w:rPr>
        <w:t xml:space="preserve"> dans le biberon de lait. L’idéal est de varier les sources </w:t>
      </w:r>
      <w:r w:rsidR="00345D0C">
        <w:rPr>
          <w:rFonts w:ascii="Tahoma" w:hAnsi="Tahoma" w:cs="Tahoma"/>
        </w:rPr>
        <w:t>de lipides ajoutés (une cuillère à café d’huile de colza, de soja, de noix, de tournesol, d’olive, ou une noix de beurre dans l’équivalent d’un pot de 100g.</w:t>
      </w:r>
    </w:p>
    <w:p w:rsidR="00345D0C" w:rsidRDefault="00345D0C" w:rsidP="005F6A70">
      <w:pPr>
        <w:ind w:left="720"/>
        <w:rPr>
          <w:rFonts w:ascii="Tahoma" w:hAnsi="Tahoma" w:cs="Tahoma"/>
        </w:rPr>
      </w:pPr>
      <w:r>
        <w:rPr>
          <w:rFonts w:ascii="Tahoma" w:hAnsi="Tahoma" w:cs="Tahoma"/>
        </w:rPr>
        <w:t xml:space="preserve">Les fruits : On peut indifféremment </w:t>
      </w:r>
      <w:r w:rsidR="00DF35CF">
        <w:rPr>
          <w:rFonts w:ascii="Tahoma" w:hAnsi="Tahoma" w:cs="Tahoma"/>
        </w:rPr>
        <w:t>commencer la</w:t>
      </w:r>
      <w:r>
        <w:rPr>
          <w:rFonts w:ascii="Tahoma" w:hAnsi="Tahoma" w:cs="Tahoma"/>
        </w:rPr>
        <w:t xml:space="preserve"> diversification par les fruits ou par les légumes. Les fruits peuvent être donnés </w:t>
      </w:r>
      <w:r w:rsidR="00DF35CF">
        <w:rPr>
          <w:rFonts w:ascii="Tahoma" w:hAnsi="Tahoma" w:cs="Tahoma"/>
        </w:rPr>
        <w:t>au déjeuner</w:t>
      </w:r>
      <w:r>
        <w:rPr>
          <w:rFonts w:ascii="Tahoma" w:hAnsi="Tahoma" w:cs="Tahoma"/>
        </w:rPr>
        <w:t xml:space="preserve"> ou associés au biberon de l’après-midi. Pour commencer : pomme, poire, banane, pêche, abricot… sous forme de compote maison non sucrée, de petit pot ou de fruits crus pelés, bien mûrs et mixés.</w:t>
      </w:r>
    </w:p>
    <w:p w:rsidR="00345D0C" w:rsidRDefault="00345D0C" w:rsidP="005F6A70">
      <w:pPr>
        <w:ind w:left="720"/>
        <w:rPr>
          <w:rFonts w:ascii="Tahoma" w:hAnsi="Tahoma" w:cs="Tahoma"/>
        </w:rPr>
      </w:pPr>
      <w:r>
        <w:rPr>
          <w:rFonts w:ascii="Tahoma" w:hAnsi="Tahoma" w:cs="Tahoma"/>
        </w:rPr>
        <w:t xml:space="preserve">La viande, le poisson et les œufs : Vers 6 mois, la viande, le poisson ou </w:t>
      </w:r>
      <w:r w:rsidR="00DF35CF">
        <w:rPr>
          <w:rFonts w:ascii="Tahoma" w:hAnsi="Tahoma" w:cs="Tahoma"/>
        </w:rPr>
        <w:t>l’œuf</w:t>
      </w:r>
      <w:r>
        <w:rPr>
          <w:rFonts w:ascii="Tahoma" w:hAnsi="Tahoma" w:cs="Tahoma"/>
        </w:rPr>
        <w:t xml:space="preserve"> sont proposés à un seul repas de la journée, par exemple au déjeuner. On peut introduire toutes les viandes et poissons, mais on évite les abats, la charcuterie, les aliments conservés dans le sel ou l</w:t>
      </w:r>
      <w:r w:rsidR="006F75DE">
        <w:rPr>
          <w:rFonts w:ascii="Tahoma" w:hAnsi="Tahoma" w:cs="Tahoma"/>
        </w:rPr>
        <w:t>es aliments frits ou panés. La</w:t>
      </w:r>
      <w:r>
        <w:rPr>
          <w:rFonts w:ascii="Tahoma" w:hAnsi="Tahoma" w:cs="Tahoma"/>
        </w:rPr>
        <w:t xml:space="preserve"> </w:t>
      </w:r>
      <w:r w:rsidR="00DF35CF">
        <w:rPr>
          <w:rFonts w:ascii="Tahoma" w:hAnsi="Tahoma" w:cs="Tahoma"/>
        </w:rPr>
        <w:t>viande</w:t>
      </w:r>
      <w:r>
        <w:rPr>
          <w:rFonts w:ascii="Tahoma" w:hAnsi="Tahoma" w:cs="Tahoma"/>
        </w:rPr>
        <w:t xml:space="preserve"> et le poisson sont </w:t>
      </w:r>
      <w:r w:rsidR="005B0D00">
        <w:rPr>
          <w:rFonts w:ascii="Tahoma" w:hAnsi="Tahoma" w:cs="Tahoma"/>
        </w:rPr>
        <w:t>cuits</w:t>
      </w:r>
      <w:r>
        <w:rPr>
          <w:rFonts w:ascii="Tahoma" w:hAnsi="Tahoma" w:cs="Tahoma"/>
        </w:rPr>
        <w:t xml:space="preserve"> à l’eau, à la vapeur, au four ou grillés. Les œufs doivent être cuits durs.</w:t>
      </w:r>
    </w:p>
    <w:p w:rsidR="00345D0C" w:rsidRDefault="00345D0C" w:rsidP="00345D0C">
      <w:pPr>
        <w:ind w:left="720"/>
        <w:rPr>
          <w:rFonts w:ascii="Tahoma" w:hAnsi="Tahoma" w:cs="Tahoma"/>
        </w:rPr>
      </w:pPr>
      <w:r>
        <w:rPr>
          <w:rFonts w:ascii="Tahoma" w:hAnsi="Tahoma" w:cs="Tahoma"/>
        </w:rPr>
        <w:t xml:space="preserve">L’eau comme boisson : au cours de la diversification alimentaire, la quantité d’eau, principal constituant du lait, diminue. Le passage progressif à une </w:t>
      </w:r>
      <w:r w:rsidR="00DF35CF">
        <w:rPr>
          <w:rFonts w:ascii="Tahoma" w:hAnsi="Tahoma" w:cs="Tahoma"/>
        </w:rPr>
        <w:t>alimentation</w:t>
      </w:r>
      <w:r>
        <w:rPr>
          <w:rFonts w:ascii="Tahoma" w:hAnsi="Tahoma" w:cs="Tahoma"/>
        </w:rPr>
        <w:t xml:space="preserve"> plus concentrée et solide doit faire penser à proposer de l’eau à boire, mais sans forcer. On peut proposer à boire en dehors ou au cours des repas.</w:t>
      </w:r>
    </w:p>
    <w:p w:rsidR="00DF35CF" w:rsidRDefault="00DF35CF" w:rsidP="00345D0C">
      <w:pPr>
        <w:ind w:left="720"/>
        <w:rPr>
          <w:rFonts w:ascii="Tahoma" w:hAnsi="Tahoma" w:cs="Tahoma"/>
        </w:rPr>
      </w:pPr>
      <w:r>
        <w:rPr>
          <w:rFonts w:ascii="Tahoma" w:hAnsi="Tahoma" w:cs="Tahoma"/>
        </w:rPr>
        <w:t>Quelques règles de l’équilibre alimentaire de l’enfant :</w:t>
      </w:r>
    </w:p>
    <w:p w:rsidR="00DF35CF" w:rsidRDefault="00DF35CF" w:rsidP="00DF35CF">
      <w:pPr>
        <w:pStyle w:val="Paragraphedeliste"/>
        <w:numPr>
          <w:ilvl w:val="0"/>
          <w:numId w:val="2"/>
        </w:numPr>
        <w:rPr>
          <w:rFonts w:ascii="Tahoma" w:hAnsi="Tahoma" w:cs="Tahoma"/>
        </w:rPr>
      </w:pPr>
      <w:r>
        <w:rPr>
          <w:rFonts w:ascii="Tahoma" w:hAnsi="Tahoma" w:cs="Tahoma"/>
        </w:rPr>
        <w:t>Consommer un produit laitier à chaque repas.</w:t>
      </w:r>
    </w:p>
    <w:p w:rsidR="00DF35CF" w:rsidRDefault="00DF35CF" w:rsidP="00DF35CF">
      <w:pPr>
        <w:pStyle w:val="Paragraphedeliste"/>
        <w:numPr>
          <w:ilvl w:val="0"/>
          <w:numId w:val="2"/>
        </w:numPr>
        <w:rPr>
          <w:rFonts w:ascii="Tahoma" w:hAnsi="Tahoma" w:cs="Tahoma"/>
        </w:rPr>
      </w:pPr>
      <w:r>
        <w:rPr>
          <w:rFonts w:ascii="Tahoma" w:hAnsi="Tahoma" w:cs="Tahoma"/>
        </w:rPr>
        <w:t>Manger de la viande, du poisson ou un œuf une fois par jour.</w:t>
      </w:r>
    </w:p>
    <w:p w:rsidR="00DF35CF" w:rsidRDefault="00DF35CF" w:rsidP="00DF35CF">
      <w:pPr>
        <w:pStyle w:val="Paragraphedeliste"/>
        <w:numPr>
          <w:ilvl w:val="0"/>
          <w:numId w:val="2"/>
        </w:numPr>
        <w:rPr>
          <w:rFonts w:ascii="Tahoma" w:hAnsi="Tahoma" w:cs="Tahoma"/>
        </w:rPr>
      </w:pPr>
      <w:r>
        <w:rPr>
          <w:rFonts w:ascii="Tahoma" w:hAnsi="Tahoma" w:cs="Tahoma"/>
        </w:rPr>
        <w:t>Manger un fruit ou un légume cru à chaque repas et un plat de légumes cuits.</w:t>
      </w:r>
    </w:p>
    <w:p w:rsidR="00DF35CF" w:rsidRDefault="00DF35CF" w:rsidP="00DF35CF">
      <w:pPr>
        <w:pStyle w:val="Paragraphedeliste"/>
        <w:numPr>
          <w:ilvl w:val="0"/>
          <w:numId w:val="2"/>
        </w:numPr>
        <w:rPr>
          <w:rFonts w:ascii="Tahoma" w:hAnsi="Tahoma" w:cs="Tahoma"/>
        </w:rPr>
      </w:pPr>
      <w:r>
        <w:rPr>
          <w:rFonts w:ascii="Tahoma" w:hAnsi="Tahoma" w:cs="Tahoma"/>
        </w:rPr>
        <w:t>Utiliser des corps gras tous les jours en les variant et sans en abuser.</w:t>
      </w:r>
    </w:p>
    <w:p w:rsidR="00DF35CF" w:rsidRDefault="00DF35CF" w:rsidP="00DF35CF">
      <w:pPr>
        <w:pStyle w:val="Paragraphedeliste"/>
        <w:numPr>
          <w:ilvl w:val="0"/>
          <w:numId w:val="2"/>
        </w:numPr>
        <w:rPr>
          <w:rFonts w:ascii="Tahoma" w:hAnsi="Tahoma" w:cs="Tahoma"/>
        </w:rPr>
      </w:pPr>
      <w:r>
        <w:rPr>
          <w:rFonts w:ascii="Tahoma" w:hAnsi="Tahoma" w:cs="Tahoma"/>
        </w:rPr>
        <w:t>Manger un plat de féculents (pâtes, riz, légumes secs, pommes de terre) chaque jour.</w:t>
      </w:r>
    </w:p>
    <w:p w:rsidR="00DF35CF" w:rsidRDefault="00DF35CF" w:rsidP="00DF35CF">
      <w:pPr>
        <w:pStyle w:val="Paragraphedeliste"/>
        <w:numPr>
          <w:ilvl w:val="0"/>
          <w:numId w:val="2"/>
        </w:numPr>
        <w:rPr>
          <w:rFonts w:ascii="Tahoma" w:hAnsi="Tahoma" w:cs="Tahoma"/>
        </w:rPr>
      </w:pPr>
      <w:r>
        <w:rPr>
          <w:rFonts w:ascii="Tahoma" w:hAnsi="Tahoma" w:cs="Tahoma"/>
        </w:rPr>
        <w:t>Manger du pain.</w:t>
      </w:r>
    </w:p>
    <w:p w:rsidR="00DF35CF" w:rsidRDefault="00DF35CF" w:rsidP="00DF35CF">
      <w:pPr>
        <w:pStyle w:val="Paragraphedeliste"/>
        <w:numPr>
          <w:ilvl w:val="0"/>
          <w:numId w:val="2"/>
        </w:numPr>
        <w:rPr>
          <w:rFonts w:ascii="Tahoma" w:hAnsi="Tahoma" w:cs="Tahoma"/>
        </w:rPr>
      </w:pPr>
      <w:r>
        <w:rPr>
          <w:rFonts w:ascii="Tahoma" w:hAnsi="Tahoma" w:cs="Tahoma"/>
        </w:rPr>
        <w:t>Boire de l’eau à volonté (seule boisson indispensable).</w:t>
      </w:r>
    </w:p>
    <w:p w:rsidR="00DF35CF" w:rsidRDefault="00DF35CF" w:rsidP="00DF35CF">
      <w:pPr>
        <w:rPr>
          <w:rFonts w:ascii="Tahoma" w:hAnsi="Tahoma" w:cs="Tahoma"/>
        </w:rPr>
      </w:pPr>
    </w:p>
    <w:p w:rsidR="00DF35CF" w:rsidRPr="0026174E" w:rsidRDefault="00DF35CF" w:rsidP="00F2647A">
      <w:pPr>
        <w:pStyle w:val="Paragraphedeliste"/>
        <w:numPr>
          <w:ilvl w:val="0"/>
          <w:numId w:val="7"/>
        </w:numPr>
        <w:rPr>
          <w:rFonts w:ascii="Tahoma" w:hAnsi="Tahoma" w:cs="Tahoma"/>
          <w:u w:val="single"/>
        </w:rPr>
      </w:pPr>
      <w:r w:rsidRPr="0026174E">
        <w:rPr>
          <w:rFonts w:ascii="Tahoma" w:hAnsi="Tahoma" w:cs="Tahoma"/>
          <w:u w:val="single"/>
        </w:rPr>
        <w:t>Composer des menus adaptés à l’enfant :</w:t>
      </w:r>
    </w:p>
    <w:p w:rsidR="00DF35CF" w:rsidRDefault="007D72B5" w:rsidP="00DF35CF">
      <w:pPr>
        <w:ind w:left="720"/>
        <w:rPr>
          <w:rFonts w:ascii="Tahoma" w:hAnsi="Tahoma" w:cs="Tahoma"/>
          <w:color w:val="000000" w:themeColor="text1"/>
        </w:rPr>
      </w:pPr>
      <w:r>
        <w:rPr>
          <w:rFonts w:ascii="Tahoma" w:hAnsi="Tahoma" w:cs="Tahoma"/>
          <w:color w:val="000000" w:themeColor="text1"/>
        </w:rPr>
        <w:t>Innover, surprendre, varier, composer, faire plaisir… l’ADVF peut avoir carte blanche de la part des parents et proposer un « menu du jour » toujours équilibré.</w:t>
      </w:r>
    </w:p>
    <w:p w:rsidR="00076B3A" w:rsidRDefault="00076B3A" w:rsidP="00076B3A">
      <w:pPr>
        <w:pStyle w:val="Paragraphedeliste"/>
        <w:numPr>
          <w:ilvl w:val="0"/>
          <w:numId w:val="2"/>
        </w:numPr>
        <w:rPr>
          <w:rFonts w:ascii="Tahoma" w:hAnsi="Tahoma" w:cs="Tahoma"/>
          <w:color w:val="000000" w:themeColor="text1"/>
        </w:rPr>
      </w:pPr>
      <w:r>
        <w:rPr>
          <w:rFonts w:ascii="Tahoma" w:hAnsi="Tahoma" w:cs="Tahoma"/>
          <w:color w:val="000000" w:themeColor="text1"/>
        </w:rPr>
        <w:t>Le petit déjeuner : il représente un quart des apports nutritionnels recommandés pour la journée de l’enfant. Si vous devez préparer un petit déjeuner pensez à proposer :</w:t>
      </w:r>
    </w:p>
    <w:p w:rsidR="00076B3A" w:rsidRDefault="00076B3A" w:rsidP="00F2647A">
      <w:pPr>
        <w:pStyle w:val="Paragraphedeliste"/>
        <w:numPr>
          <w:ilvl w:val="0"/>
          <w:numId w:val="10"/>
        </w:numPr>
        <w:rPr>
          <w:rFonts w:ascii="Tahoma" w:hAnsi="Tahoma" w:cs="Tahoma"/>
          <w:color w:val="000000" w:themeColor="text1"/>
        </w:rPr>
      </w:pPr>
      <w:r>
        <w:rPr>
          <w:rFonts w:ascii="Tahoma" w:hAnsi="Tahoma" w:cs="Tahoma"/>
          <w:color w:val="000000" w:themeColor="text1"/>
        </w:rPr>
        <w:t>Un liquide pour réhydrater le corps.</w:t>
      </w:r>
    </w:p>
    <w:p w:rsidR="00076B3A" w:rsidRDefault="00076B3A" w:rsidP="00F2647A">
      <w:pPr>
        <w:pStyle w:val="Paragraphedeliste"/>
        <w:numPr>
          <w:ilvl w:val="0"/>
          <w:numId w:val="10"/>
        </w:numPr>
        <w:rPr>
          <w:rFonts w:ascii="Tahoma" w:hAnsi="Tahoma" w:cs="Tahoma"/>
          <w:color w:val="000000" w:themeColor="text1"/>
        </w:rPr>
      </w:pPr>
      <w:r>
        <w:rPr>
          <w:rFonts w:ascii="Tahoma" w:hAnsi="Tahoma" w:cs="Tahoma"/>
          <w:color w:val="000000" w:themeColor="text1"/>
        </w:rPr>
        <w:t>Un laitage, source de calcium et de protéines (renforce les os et les tissus).</w:t>
      </w:r>
    </w:p>
    <w:p w:rsidR="00076B3A" w:rsidRDefault="00076B3A" w:rsidP="00F2647A">
      <w:pPr>
        <w:pStyle w:val="Paragraphedeliste"/>
        <w:numPr>
          <w:ilvl w:val="0"/>
          <w:numId w:val="10"/>
        </w:numPr>
        <w:rPr>
          <w:rFonts w:ascii="Tahoma" w:hAnsi="Tahoma" w:cs="Tahoma"/>
          <w:color w:val="000000" w:themeColor="text1"/>
        </w:rPr>
      </w:pPr>
      <w:r>
        <w:rPr>
          <w:rFonts w:ascii="Tahoma" w:hAnsi="Tahoma" w:cs="Tahoma"/>
          <w:color w:val="000000" w:themeColor="text1"/>
        </w:rPr>
        <w:t xml:space="preserve">Du pain ou des </w:t>
      </w:r>
      <w:r w:rsidR="000036A7">
        <w:rPr>
          <w:rFonts w:ascii="Tahoma" w:hAnsi="Tahoma" w:cs="Tahoma"/>
          <w:color w:val="000000" w:themeColor="text1"/>
        </w:rPr>
        <w:t>céréales</w:t>
      </w:r>
      <w:r>
        <w:rPr>
          <w:rFonts w:ascii="Tahoma" w:hAnsi="Tahoma" w:cs="Tahoma"/>
          <w:color w:val="000000" w:themeColor="text1"/>
        </w:rPr>
        <w:t xml:space="preserve">, source de glucides (apport </w:t>
      </w:r>
      <w:r w:rsidR="000036A7">
        <w:rPr>
          <w:rFonts w:ascii="Tahoma" w:hAnsi="Tahoma" w:cs="Tahoma"/>
          <w:color w:val="000000" w:themeColor="text1"/>
        </w:rPr>
        <w:t>énergétique</w:t>
      </w:r>
      <w:r>
        <w:rPr>
          <w:rFonts w:ascii="Tahoma" w:hAnsi="Tahoma" w:cs="Tahoma"/>
          <w:color w:val="000000" w:themeColor="text1"/>
        </w:rPr>
        <w:t>).</w:t>
      </w:r>
    </w:p>
    <w:p w:rsidR="00076B3A" w:rsidRDefault="00076B3A" w:rsidP="00076B3A">
      <w:pPr>
        <w:ind w:left="708"/>
        <w:rPr>
          <w:rFonts w:ascii="Tahoma" w:hAnsi="Tahoma" w:cs="Tahoma"/>
          <w:color w:val="000000" w:themeColor="text1"/>
        </w:rPr>
      </w:pPr>
      <w:r>
        <w:rPr>
          <w:rFonts w:ascii="Tahoma" w:hAnsi="Tahoma" w:cs="Tahoma"/>
          <w:color w:val="000000" w:themeColor="text1"/>
        </w:rPr>
        <w:t xml:space="preserve">Du calcium sous toutes ses formes : lait (chaud, </w:t>
      </w:r>
      <w:r w:rsidR="000036A7">
        <w:rPr>
          <w:rFonts w:ascii="Tahoma" w:hAnsi="Tahoma" w:cs="Tahoma"/>
          <w:color w:val="000000" w:themeColor="text1"/>
        </w:rPr>
        <w:t>tiède ou</w:t>
      </w:r>
      <w:r>
        <w:rPr>
          <w:rFonts w:ascii="Tahoma" w:hAnsi="Tahoma" w:cs="Tahoma"/>
          <w:color w:val="000000" w:themeColor="text1"/>
        </w:rPr>
        <w:t xml:space="preserve"> froid) ou yaourt nature (avec un peu de miel ou de confiture) ou fromage à pâte molle (avec quelques graines de cumin).</w:t>
      </w:r>
    </w:p>
    <w:p w:rsidR="00076B3A" w:rsidRDefault="00076B3A" w:rsidP="00076B3A">
      <w:pPr>
        <w:ind w:left="708"/>
        <w:rPr>
          <w:rFonts w:ascii="Tahoma" w:hAnsi="Tahoma" w:cs="Tahoma"/>
          <w:color w:val="000000" w:themeColor="text1"/>
        </w:rPr>
      </w:pPr>
      <w:r>
        <w:rPr>
          <w:rFonts w:ascii="Tahoma" w:hAnsi="Tahoma" w:cs="Tahoma"/>
          <w:color w:val="000000" w:themeColor="text1"/>
        </w:rPr>
        <w:t xml:space="preserve">Des féculents en guise de sucre lent : réhabiliter le pain (de mie, baguette, aux graines, complet, grillé), accompagné de beurre, de fromage à </w:t>
      </w:r>
      <w:r w:rsidR="000036A7">
        <w:rPr>
          <w:rFonts w:ascii="Tahoma" w:hAnsi="Tahoma" w:cs="Tahoma"/>
          <w:color w:val="000000" w:themeColor="text1"/>
        </w:rPr>
        <w:t>tartiner</w:t>
      </w:r>
      <w:r>
        <w:rPr>
          <w:rFonts w:ascii="Tahoma" w:hAnsi="Tahoma" w:cs="Tahoma"/>
          <w:color w:val="000000" w:themeColor="text1"/>
        </w:rPr>
        <w:t xml:space="preserve"> ou trempé dans le lait chocolaté.</w:t>
      </w:r>
    </w:p>
    <w:p w:rsidR="00076B3A" w:rsidRDefault="00076B3A" w:rsidP="00076B3A">
      <w:pPr>
        <w:ind w:left="708"/>
        <w:rPr>
          <w:rFonts w:ascii="Tahoma" w:hAnsi="Tahoma" w:cs="Tahoma"/>
          <w:color w:val="000000" w:themeColor="text1"/>
        </w:rPr>
      </w:pPr>
      <w:r>
        <w:rPr>
          <w:rFonts w:ascii="Tahoma" w:hAnsi="Tahoma" w:cs="Tahoma"/>
          <w:color w:val="000000" w:themeColor="text1"/>
        </w:rPr>
        <w:t xml:space="preserve">Des vitamines pour avoir bonne mine : jus d’agrumes pressés maison (orange et pamplemousse) ou carottes </w:t>
      </w:r>
      <w:r w:rsidR="000036A7">
        <w:rPr>
          <w:rFonts w:ascii="Tahoma" w:hAnsi="Tahoma" w:cs="Tahoma"/>
          <w:color w:val="000000" w:themeColor="text1"/>
        </w:rPr>
        <w:t>râpées</w:t>
      </w:r>
      <w:r>
        <w:rPr>
          <w:rFonts w:ascii="Tahoma" w:hAnsi="Tahoma" w:cs="Tahoma"/>
          <w:color w:val="000000" w:themeColor="text1"/>
        </w:rPr>
        <w:t>, mixées, façon mousse avec 1 sucre et citronnées.</w:t>
      </w:r>
    </w:p>
    <w:p w:rsidR="00076B3A" w:rsidRDefault="00076B3A" w:rsidP="00076B3A">
      <w:pPr>
        <w:ind w:left="708"/>
        <w:rPr>
          <w:rFonts w:ascii="Tahoma" w:hAnsi="Tahoma" w:cs="Tahoma"/>
          <w:color w:val="000000" w:themeColor="text1"/>
        </w:rPr>
      </w:pPr>
      <w:r>
        <w:rPr>
          <w:rFonts w:ascii="Tahoma" w:hAnsi="Tahoma" w:cs="Tahoma"/>
          <w:color w:val="000000" w:themeColor="text1"/>
        </w:rPr>
        <w:t>Pour les enfants gros dormeurs qui se lèvent en retard et qui sont pressés ou n’ont pas faim, l’ADVF proposera un yaourt à boire, une pomme ou une banane à manger à la récréation, quand l’école l’autorise</w:t>
      </w:r>
      <w:r w:rsidR="00FC0D42">
        <w:rPr>
          <w:rFonts w:ascii="Tahoma" w:hAnsi="Tahoma" w:cs="Tahoma"/>
          <w:color w:val="000000" w:themeColor="text1"/>
        </w:rPr>
        <w:t>.</w:t>
      </w:r>
    </w:p>
    <w:p w:rsidR="00FC0D42" w:rsidRDefault="00FC0D42" w:rsidP="00FC0D42">
      <w:pPr>
        <w:pStyle w:val="Paragraphedeliste"/>
        <w:numPr>
          <w:ilvl w:val="0"/>
          <w:numId w:val="2"/>
        </w:numPr>
        <w:rPr>
          <w:rFonts w:ascii="Tahoma" w:hAnsi="Tahoma" w:cs="Tahoma"/>
          <w:color w:val="000000" w:themeColor="text1"/>
        </w:rPr>
      </w:pPr>
      <w:r>
        <w:rPr>
          <w:rFonts w:ascii="Tahoma" w:hAnsi="Tahoma" w:cs="Tahoma"/>
          <w:color w:val="000000" w:themeColor="text1"/>
        </w:rPr>
        <w:t>Le déjeuner : Voici quelques exemples de quantité par âge et par repas à partir de 2 ans :</w:t>
      </w:r>
    </w:p>
    <w:p w:rsidR="00FC0D42" w:rsidRDefault="00FC0D42" w:rsidP="00FC0D42">
      <w:pPr>
        <w:ind w:left="708"/>
        <w:rPr>
          <w:rFonts w:ascii="Tahoma" w:hAnsi="Tahoma" w:cs="Tahoma"/>
          <w:color w:val="000000" w:themeColor="text1"/>
        </w:rPr>
      </w:pPr>
      <w:r>
        <w:rPr>
          <w:rFonts w:ascii="Tahoma" w:hAnsi="Tahoma" w:cs="Tahoma"/>
          <w:color w:val="000000" w:themeColor="text1"/>
        </w:rPr>
        <w:t>1 cuillère à soupe = 15 g</w:t>
      </w:r>
    </w:p>
    <w:p w:rsidR="00FC0D42" w:rsidRDefault="00FC0D42" w:rsidP="00FC0D42">
      <w:pPr>
        <w:ind w:left="708"/>
        <w:rPr>
          <w:rFonts w:ascii="Tahoma" w:hAnsi="Tahoma" w:cs="Tahoma"/>
          <w:color w:val="000000" w:themeColor="text1"/>
        </w:rPr>
      </w:pPr>
      <w:r>
        <w:rPr>
          <w:rFonts w:ascii="Tahoma" w:hAnsi="Tahoma" w:cs="Tahoma"/>
          <w:color w:val="000000" w:themeColor="text1"/>
        </w:rPr>
        <w:t>1 cuillère à café = 5 g</w:t>
      </w:r>
    </w:p>
    <w:p w:rsidR="00FC0D42" w:rsidRDefault="00FC0D42" w:rsidP="00FC0D42">
      <w:pPr>
        <w:ind w:left="708"/>
        <w:rPr>
          <w:rFonts w:ascii="Tahoma" w:hAnsi="Tahoma" w:cs="Tahoma"/>
          <w:color w:val="000000" w:themeColor="text1"/>
        </w:rPr>
      </w:pPr>
      <w:r>
        <w:rPr>
          <w:rFonts w:ascii="Tahoma" w:hAnsi="Tahoma" w:cs="Tahoma"/>
          <w:color w:val="000000" w:themeColor="text1"/>
        </w:rPr>
        <w:t>Un bol moyen = 250 g</w:t>
      </w:r>
    </w:p>
    <w:tbl>
      <w:tblPr>
        <w:tblStyle w:val="Grilledutableau"/>
        <w:tblW w:w="0" w:type="auto"/>
        <w:tblInd w:w="708" w:type="dxa"/>
        <w:tblLook w:val="04A0" w:firstRow="1" w:lastRow="0" w:firstColumn="1" w:lastColumn="0" w:noHBand="0" w:noVBand="1"/>
      </w:tblPr>
      <w:tblGrid>
        <w:gridCol w:w="2160"/>
        <w:gridCol w:w="2140"/>
        <w:gridCol w:w="2140"/>
        <w:gridCol w:w="2140"/>
      </w:tblGrid>
      <w:tr w:rsidR="00FC0D42" w:rsidTr="00FC0D42">
        <w:tc>
          <w:tcPr>
            <w:tcW w:w="2303" w:type="dxa"/>
          </w:tcPr>
          <w:p w:rsidR="00FC0D42" w:rsidRDefault="00FC0D42" w:rsidP="00FC0D42">
            <w:pPr>
              <w:jc w:val="center"/>
              <w:rPr>
                <w:rFonts w:ascii="Tahoma" w:hAnsi="Tahoma" w:cs="Tahoma"/>
                <w:color w:val="000000" w:themeColor="text1"/>
              </w:rPr>
            </w:pPr>
            <w:r>
              <w:rPr>
                <w:rFonts w:ascii="Tahoma" w:hAnsi="Tahoma" w:cs="Tahoma"/>
                <w:color w:val="000000" w:themeColor="text1"/>
              </w:rPr>
              <w:t>Aliments</w:t>
            </w:r>
          </w:p>
        </w:tc>
        <w:tc>
          <w:tcPr>
            <w:tcW w:w="2303" w:type="dxa"/>
          </w:tcPr>
          <w:p w:rsidR="00FC0D42" w:rsidRDefault="00FC0D42" w:rsidP="00FC0D42">
            <w:pPr>
              <w:jc w:val="center"/>
              <w:rPr>
                <w:rFonts w:ascii="Tahoma" w:hAnsi="Tahoma" w:cs="Tahoma"/>
                <w:color w:val="000000" w:themeColor="text1"/>
              </w:rPr>
            </w:pPr>
            <w:r>
              <w:rPr>
                <w:rFonts w:ascii="Tahoma" w:hAnsi="Tahoma" w:cs="Tahoma"/>
                <w:color w:val="000000" w:themeColor="text1"/>
              </w:rPr>
              <w:t>De 2 à 3 ans</w:t>
            </w:r>
          </w:p>
        </w:tc>
        <w:tc>
          <w:tcPr>
            <w:tcW w:w="2303" w:type="dxa"/>
          </w:tcPr>
          <w:p w:rsidR="00FC0D42" w:rsidRDefault="00FC0D42" w:rsidP="00FC0D42">
            <w:pPr>
              <w:jc w:val="center"/>
              <w:rPr>
                <w:rFonts w:ascii="Tahoma" w:hAnsi="Tahoma" w:cs="Tahoma"/>
                <w:color w:val="000000" w:themeColor="text1"/>
              </w:rPr>
            </w:pPr>
            <w:r>
              <w:rPr>
                <w:rFonts w:ascii="Tahoma" w:hAnsi="Tahoma" w:cs="Tahoma"/>
                <w:color w:val="000000" w:themeColor="text1"/>
              </w:rPr>
              <w:t>De 4 à 6 ans</w:t>
            </w:r>
          </w:p>
        </w:tc>
        <w:tc>
          <w:tcPr>
            <w:tcW w:w="2303" w:type="dxa"/>
          </w:tcPr>
          <w:p w:rsidR="00FC0D42" w:rsidRDefault="00FC0D42" w:rsidP="00FC0D42">
            <w:pPr>
              <w:jc w:val="center"/>
              <w:rPr>
                <w:rFonts w:ascii="Tahoma" w:hAnsi="Tahoma" w:cs="Tahoma"/>
                <w:color w:val="000000" w:themeColor="text1"/>
              </w:rPr>
            </w:pPr>
            <w:r>
              <w:rPr>
                <w:rFonts w:ascii="Tahoma" w:hAnsi="Tahoma" w:cs="Tahoma"/>
                <w:color w:val="000000" w:themeColor="text1"/>
              </w:rPr>
              <w:t>De 7 à 10 ans</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Viande, poisson, œufs</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40 g</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50 à 60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80 à 90 g</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Légumes (crus ou cuits)</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100 à 150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150 à 200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250 g</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Pommes de terre, riz, pâtes</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80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100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150 g</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Yaourt, fromage</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90 à 125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125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200 g</w:t>
            </w:r>
          </w:p>
        </w:tc>
      </w:tr>
      <w:tr w:rsidR="00FC0D42" w:rsidTr="00FC0D42">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Fruits</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½ fruit</w:t>
            </w:r>
          </w:p>
          <w:p w:rsidR="00FC0D42" w:rsidRDefault="00FC0D42" w:rsidP="00FC0D42">
            <w:pPr>
              <w:jc w:val="center"/>
              <w:rPr>
                <w:rFonts w:ascii="Tahoma" w:hAnsi="Tahoma" w:cs="Tahoma"/>
                <w:color w:val="000000" w:themeColor="text1"/>
              </w:rPr>
            </w:pPr>
            <w:r>
              <w:rPr>
                <w:rFonts w:ascii="Tahoma" w:hAnsi="Tahoma" w:cs="Tahoma"/>
                <w:color w:val="000000" w:themeColor="text1"/>
              </w:rPr>
              <w:t>100 à 125 g</w:t>
            </w:r>
          </w:p>
          <w:p w:rsidR="00FC0D42" w:rsidRDefault="00FC0D42"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 fruit entier</w:t>
            </w:r>
          </w:p>
          <w:p w:rsidR="00FC0D42" w:rsidRDefault="00FC0D42" w:rsidP="00FC0D42">
            <w:pPr>
              <w:jc w:val="center"/>
              <w:rPr>
                <w:rFonts w:ascii="Tahoma" w:hAnsi="Tahoma" w:cs="Tahoma"/>
                <w:color w:val="000000" w:themeColor="text1"/>
              </w:rPr>
            </w:pPr>
            <w:r>
              <w:rPr>
                <w:rFonts w:ascii="Tahoma" w:hAnsi="Tahoma" w:cs="Tahoma"/>
                <w:color w:val="000000" w:themeColor="text1"/>
              </w:rPr>
              <w:t>125 à 150 g</w:t>
            </w:r>
          </w:p>
        </w:tc>
        <w:tc>
          <w:tcPr>
            <w:tcW w:w="2303" w:type="dxa"/>
          </w:tcPr>
          <w:p w:rsidR="00FC0D42" w:rsidRDefault="00FC0D42" w:rsidP="00FC0D42">
            <w:pPr>
              <w:jc w:val="center"/>
              <w:rPr>
                <w:rFonts w:ascii="Tahoma" w:hAnsi="Tahoma" w:cs="Tahoma"/>
                <w:color w:val="000000" w:themeColor="text1"/>
              </w:rPr>
            </w:pPr>
          </w:p>
          <w:p w:rsidR="00FC0D42" w:rsidRDefault="00FC0D42" w:rsidP="00FC0D42">
            <w:pPr>
              <w:jc w:val="center"/>
              <w:rPr>
                <w:rFonts w:ascii="Tahoma" w:hAnsi="Tahoma" w:cs="Tahoma"/>
                <w:color w:val="000000" w:themeColor="text1"/>
              </w:rPr>
            </w:pPr>
            <w:r>
              <w:rPr>
                <w:rFonts w:ascii="Tahoma" w:hAnsi="Tahoma" w:cs="Tahoma"/>
                <w:color w:val="000000" w:themeColor="text1"/>
              </w:rPr>
              <w:t>1 fruit et demi ou 2 petits fruits</w:t>
            </w:r>
          </w:p>
          <w:p w:rsidR="00852B55" w:rsidRDefault="00852B55" w:rsidP="00FC0D42">
            <w:pPr>
              <w:jc w:val="center"/>
              <w:rPr>
                <w:rFonts w:ascii="Tahoma" w:hAnsi="Tahoma" w:cs="Tahoma"/>
                <w:color w:val="000000" w:themeColor="text1"/>
              </w:rPr>
            </w:pPr>
            <w:r>
              <w:rPr>
                <w:rFonts w:ascii="Tahoma" w:hAnsi="Tahoma" w:cs="Tahoma"/>
                <w:color w:val="000000" w:themeColor="text1"/>
              </w:rPr>
              <w:t>150 à 180 g</w:t>
            </w:r>
          </w:p>
          <w:p w:rsidR="00852B55" w:rsidRDefault="00852B55" w:rsidP="00FC0D42">
            <w:pPr>
              <w:jc w:val="center"/>
              <w:rPr>
                <w:rFonts w:ascii="Tahoma" w:hAnsi="Tahoma" w:cs="Tahoma"/>
                <w:color w:val="000000" w:themeColor="text1"/>
              </w:rPr>
            </w:pPr>
          </w:p>
        </w:tc>
      </w:tr>
      <w:tr w:rsidR="00FC0D42" w:rsidTr="00FC0D42">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 xml:space="preserve">Pain </w:t>
            </w:r>
          </w:p>
          <w:p w:rsidR="00852B55" w:rsidRDefault="00852B55"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15 à 20 g</w:t>
            </w: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20 g</w:t>
            </w: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30 g</w:t>
            </w:r>
          </w:p>
        </w:tc>
      </w:tr>
      <w:tr w:rsidR="00FC0D42" w:rsidTr="00FC0D42">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Sucre</w:t>
            </w:r>
          </w:p>
          <w:p w:rsidR="00852B55" w:rsidRDefault="00852B55" w:rsidP="00FC0D42">
            <w:pPr>
              <w:jc w:val="center"/>
              <w:rPr>
                <w:rFonts w:ascii="Tahoma" w:hAnsi="Tahoma" w:cs="Tahoma"/>
                <w:color w:val="000000" w:themeColor="text1"/>
              </w:rPr>
            </w:pP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5 g</w:t>
            </w: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5 g</w:t>
            </w:r>
          </w:p>
        </w:tc>
        <w:tc>
          <w:tcPr>
            <w:tcW w:w="2303" w:type="dxa"/>
          </w:tcPr>
          <w:p w:rsidR="00FC0D42" w:rsidRDefault="00FC0D42"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5 g</w:t>
            </w:r>
          </w:p>
        </w:tc>
      </w:tr>
      <w:tr w:rsidR="00852B55" w:rsidTr="00FC0D42">
        <w:tc>
          <w:tcPr>
            <w:tcW w:w="2303" w:type="dxa"/>
          </w:tcPr>
          <w:p w:rsidR="00852B55" w:rsidRDefault="00852B55"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Eau</w:t>
            </w:r>
          </w:p>
          <w:p w:rsidR="00852B55" w:rsidRDefault="00852B55" w:rsidP="00FC0D42">
            <w:pPr>
              <w:jc w:val="center"/>
              <w:rPr>
                <w:rFonts w:ascii="Tahoma" w:hAnsi="Tahoma" w:cs="Tahoma"/>
                <w:color w:val="000000" w:themeColor="text1"/>
              </w:rPr>
            </w:pPr>
          </w:p>
        </w:tc>
        <w:tc>
          <w:tcPr>
            <w:tcW w:w="2303" w:type="dxa"/>
          </w:tcPr>
          <w:p w:rsidR="00852B55" w:rsidRDefault="00852B55"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A volonté</w:t>
            </w:r>
          </w:p>
        </w:tc>
        <w:tc>
          <w:tcPr>
            <w:tcW w:w="2303" w:type="dxa"/>
          </w:tcPr>
          <w:p w:rsidR="00852B55" w:rsidRDefault="00852B55"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A volonté</w:t>
            </w:r>
          </w:p>
        </w:tc>
        <w:tc>
          <w:tcPr>
            <w:tcW w:w="2303" w:type="dxa"/>
          </w:tcPr>
          <w:p w:rsidR="00852B55" w:rsidRDefault="00852B55" w:rsidP="00FC0D42">
            <w:pPr>
              <w:jc w:val="center"/>
              <w:rPr>
                <w:rFonts w:ascii="Tahoma" w:hAnsi="Tahoma" w:cs="Tahoma"/>
                <w:color w:val="000000" w:themeColor="text1"/>
              </w:rPr>
            </w:pPr>
          </w:p>
          <w:p w:rsidR="00852B55" w:rsidRDefault="00852B55" w:rsidP="00FC0D42">
            <w:pPr>
              <w:jc w:val="center"/>
              <w:rPr>
                <w:rFonts w:ascii="Tahoma" w:hAnsi="Tahoma" w:cs="Tahoma"/>
                <w:color w:val="000000" w:themeColor="text1"/>
              </w:rPr>
            </w:pPr>
            <w:r>
              <w:rPr>
                <w:rFonts w:ascii="Tahoma" w:hAnsi="Tahoma" w:cs="Tahoma"/>
                <w:color w:val="000000" w:themeColor="text1"/>
              </w:rPr>
              <w:t>A volonté</w:t>
            </w:r>
          </w:p>
        </w:tc>
      </w:tr>
    </w:tbl>
    <w:p w:rsidR="00852B55" w:rsidRDefault="00852B55" w:rsidP="00FC0D42">
      <w:pPr>
        <w:ind w:left="708"/>
        <w:rPr>
          <w:rFonts w:ascii="Tahoma" w:hAnsi="Tahoma" w:cs="Tahoma"/>
          <w:color w:val="000000" w:themeColor="text1"/>
        </w:rPr>
      </w:pPr>
    </w:p>
    <w:p w:rsidR="00852B55" w:rsidRDefault="00852B55">
      <w:pPr>
        <w:rPr>
          <w:rFonts w:ascii="Tahoma" w:hAnsi="Tahoma" w:cs="Tahoma"/>
          <w:color w:val="000000" w:themeColor="text1"/>
        </w:rPr>
      </w:pPr>
      <w:r>
        <w:rPr>
          <w:rFonts w:ascii="Tahoma" w:hAnsi="Tahoma" w:cs="Tahoma"/>
          <w:color w:val="000000" w:themeColor="text1"/>
        </w:rPr>
        <w:br w:type="page"/>
      </w:r>
    </w:p>
    <w:p w:rsidR="00FC0D42" w:rsidRDefault="00852B55" w:rsidP="00FC0D42">
      <w:pPr>
        <w:ind w:left="708"/>
        <w:rPr>
          <w:rFonts w:ascii="Tahoma" w:hAnsi="Tahoma" w:cs="Tahoma"/>
          <w:color w:val="000000" w:themeColor="text1"/>
        </w:rPr>
      </w:pPr>
      <w:r>
        <w:rPr>
          <w:rFonts w:ascii="Tahoma" w:hAnsi="Tahoma" w:cs="Tahoma"/>
          <w:color w:val="000000" w:themeColor="text1"/>
        </w:rPr>
        <w:t>Manger chaud en hiver et frais l’été :</w:t>
      </w:r>
    </w:p>
    <w:p w:rsidR="00852B55" w:rsidRDefault="00852B55" w:rsidP="00FC0D42">
      <w:pPr>
        <w:ind w:left="708"/>
        <w:rPr>
          <w:rFonts w:ascii="Tahoma" w:hAnsi="Tahoma" w:cs="Tahoma"/>
          <w:color w:val="000000" w:themeColor="text1"/>
        </w:rPr>
      </w:pPr>
      <w:r>
        <w:rPr>
          <w:rFonts w:ascii="Tahoma" w:hAnsi="Tahoma" w:cs="Tahoma"/>
          <w:color w:val="000000" w:themeColor="text1"/>
        </w:rPr>
        <w:t>Du calcium et des sucres lents : en entrée, une tranche de pain avec du fromage, le tout passé quelques secondes au micro-ondes ou une salade composée (concombre, tomates, morceaux de fromages) avec un morceau de pain.</w:t>
      </w:r>
    </w:p>
    <w:p w:rsidR="00852B55" w:rsidRDefault="00852B55" w:rsidP="00FC0D42">
      <w:pPr>
        <w:ind w:left="708"/>
        <w:rPr>
          <w:rFonts w:ascii="Tahoma" w:hAnsi="Tahoma" w:cs="Tahoma"/>
          <w:color w:val="000000" w:themeColor="text1"/>
        </w:rPr>
      </w:pPr>
      <w:r>
        <w:rPr>
          <w:rFonts w:ascii="Tahoma" w:hAnsi="Tahoma" w:cs="Tahoma"/>
          <w:color w:val="000000" w:themeColor="text1"/>
        </w:rPr>
        <w:t>Protides et légumes : toutes les combinaisons sont bonnes. Jambon/purée, poisson/ratatouille, omelette paysanne, crêpe aux fruits de mer/macédoine de légume, escalope de veau/flageolets, etc.</w:t>
      </w:r>
    </w:p>
    <w:p w:rsidR="00852B55" w:rsidRDefault="00852B55" w:rsidP="00FC0D42">
      <w:pPr>
        <w:ind w:left="708"/>
        <w:rPr>
          <w:rFonts w:ascii="Tahoma" w:hAnsi="Tahoma" w:cs="Tahoma"/>
          <w:color w:val="000000" w:themeColor="text1"/>
        </w:rPr>
      </w:pPr>
      <w:r>
        <w:rPr>
          <w:rFonts w:ascii="Tahoma" w:hAnsi="Tahoma" w:cs="Tahoma"/>
          <w:color w:val="000000" w:themeColor="text1"/>
        </w:rPr>
        <w:t>Dessert : fruits de saison sans modération.</w:t>
      </w:r>
    </w:p>
    <w:p w:rsidR="00852B55" w:rsidRDefault="00852B55" w:rsidP="00FC0D42">
      <w:pPr>
        <w:ind w:left="708"/>
        <w:rPr>
          <w:rFonts w:ascii="Tahoma" w:hAnsi="Tahoma" w:cs="Tahoma"/>
          <w:color w:val="000000" w:themeColor="text1"/>
        </w:rPr>
      </w:pPr>
      <w:r>
        <w:rPr>
          <w:rFonts w:ascii="Tahoma" w:hAnsi="Tahoma" w:cs="Tahoma"/>
          <w:color w:val="000000" w:themeColor="text1"/>
        </w:rPr>
        <w:t xml:space="preserve">Sauf si le petit déjeuner a été consistant, le repas de mi-journée ne doit pas être </w:t>
      </w:r>
      <w:r w:rsidR="000036A7">
        <w:rPr>
          <w:rFonts w:ascii="Tahoma" w:hAnsi="Tahoma" w:cs="Tahoma"/>
          <w:color w:val="000000" w:themeColor="text1"/>
        </w:rPr>
        <w:t>bâclé</w:t>
      </w:r>
      <w:r>
        <w:rPr>
          <w:rFonts w:ascii="Tahoma" w:hAnsi="Tahoma" w:cs="Tahoma"/>
          <w:color w:val="000000" w:themeColor="text1"/>
        </w:rPr>
        <w:t>, ni frugal, surtout lorsque les activités physiques et sportives sont au programme.</w:t>
      </w:r>
    </w:p>
    <w:p w:rsidR="00FB49AE" w:rsidRDefault="00852B55" w:rsidP="00FB49AE">
      <w:pPr>
        <w:pStyle w:val="Paragraphedeliste"/>
        <w:numPr>
          <w:ilvl w:val="0"/>
          <w:numId w:val="2"/>
        </w:numPr>
        <w:rPr>
          <w:rFonts w:ascii="Tahoma" w:hAnsi="Tahoma" w:cs="Tahoma"/>
          <w:color w:val="000000" w:themeColor="text1"/>
        </w:rPr>
      </w:pPr>
      <w:r>
        <w:rPr>
          <w:rFonts w:ascii="Tahoma" w:hAnsi="Tahoma" w:cs="Tahoma"/>
          <w:color w:val="000000" w:themeColor="text1"/>
        </w:rPr>
        <w:t xml:space="preserve">Le goûter : Cette pause goûter au </w:t>
      </w:r>
      <w:r w:rsidR="000036A7">
        <w:rPr>
          <w:rFonts w:ascii="Tahoma" w:hAnsi="Tahoma" w:cs="Tahoma"/>
          <w:color w:val="000000" w:themeColor="text1"/>
        </w:rPr>
        <w:t>milieu</w:t>
      </w:r>
      <w:r>
        <w:rPr>
          <w:rFonts w:ascii="Tahoma" w:hAnsi="Tahoma" w:cs="Tahoma"/>
          <w:color w:val="000000" w:themeColor="text1"/>
        </w:rPr>
        <w:t xml:space="preserve"> de l’après-midi est salutaire jusqu’à l’adolescence</w:t>
      </w:r>
      <w:r w:rsidR="00FB49AE">
        <w:rPr>
          <w:rFonts w:ascii="Tahoma" w:hAnsi="Tahoma" w:cs="Tahoma"/>
          <w:color w:val="000000" w:themeColor="text1"/>
        </w:rPr>
        <w:t>. Les différentes définitions du mot « goûter » parlent de léger repas, petit plaisir, petite quantité ; autrement dit, un bon moyen d’éviter le grignotage.</w:t>
      </w:r>
    </w:p>
    <w:p w:rsidR="00FB49AE" w:rsidRDefault="00FB49AE" w:rsidP="00FB49AE">
      <w:pPr>
        <w:pStyle w:val="Paragraphedeliste"/>
        <w:rPr>
          <w:rFonts w:ascii="Tahoma" w:hAnsi="Tahoma" w:cs="Tahoma"/>
          <w:color w:val="000000" w:themeColor="text1"/>
        </w:rPr>
      </w:pPr>
      <w:r>
        <w:rPr>
          <w:rFonts w:ascii="Tahoma" w:hAnsi="Tahoma" w:cs="Tahoma"/>
          <w:color w:val="000000" w:themeColor="text1"/>
        </w:rPr>
        <w:t xml:space="preserve">Petit suisse au muesli ou verre de lait aux </w:t>
      </w:r>
      <w:r w:rsidR="000036A7">
        <w:rPr>
          <w:rFonts w:ascii="Tahoma" w:hAnsi="Tahoma" w:cs="Tahoma"/>
          <w:color w:val="000000" w:themeColor="text1"/>
        </w:rPr>
        <w:t>céréales</w:t>
      </w:r>
      <w:r>
        <w:rPr>
          <w:rFonts w:ascii="Tahoma" w:hAnsi="Tahoma" w:cs="Tahoma"/>
          <w:color w:val="000000" w:themeColor="text1"/>
        </w:rPr>
        <w:t xml:space="preserve"> ou tartines plus compote ou fruit frais…</w:t>
      </w:r>
    </w:p>
    <w:p w:rsidR="00FB49AE" w:rsidRDefault="00FB49AE" w:rsidP="00FB49AE">
      <w:pPr>
        <w:pStyle w:val="Paragraphedeliste"/>
        <w:rPr>
          <w:rFonts w:ascii="Tahoma" w:hAnsi="Tahoma" w:cs="Tahoma"/>
          <w:color w:val="000000" w:themeColor="text1"/>
        </w:rPr>
      </w:pPr>
    </w:p>
    <w:p w:rsidR="00FB49AE" w:rsidRDefault="00FB49AE" w:rsidP="00FB49AE">
      <w:pPr>
        <w:pStyle w:val="Paragraphedeliste"/>
        <w:numPr>
          <w:ilvl w:val="0"/>
          <w:numId w:val="2"/>
        </w:numPr>
        <w:rPr>
          <w:rFonts w:ascii="Tahoma" w:hAnsi="Tahoma" w:cs="Tahoma"/>
          <w:color w:val="000000" w:themeColor="text1"/>
        </w:rPr>
      </w:pPr>
      <w:r>
        <w:rPr>
          <w:rFonts w:ascii="Tahoma" w:hAnsi="Tahoma" w:cs="Tahoma"/>
          <w:color w:val="000000" w:themeColor="text1"/>
        </w:rPr>
        <w:t>Le dîner : chaud l’hiver et tempéré l’été. Economique et classique : la soupe sous sa forme de veloutée, selon la saison : velouté de navets, carottes, courgettes ou poireaux, etc… présenté avec des croûtons de pain grillés.</w:t>
      </w:r>
    </w:p>
    <w:p w:rsidR="00FB49AE" w:rsidRDefault="00FB49AE" w:rsidP="00FB49AE">
      <w:pPr>
        <w:pStyle w:val="Paragraphedeliste"/>
        <w:rPr>
          <w:rFonts w:ascii="Tahoma" w:hAnsi="Tahoma" w:cs="Tahoma"/>
          <w:color w:val="000000" w:themeColor="text1"/>
        </w:rPr>
      </w:pPr>
      <w:r>
        <w:rPr>
          <w:rFonts w:ascii="Tahoma" w:hAnsi="Tahoma" w:cs="Tahoma"/>
          <w:color w:val="000000" w:themeColor="text1"/>
        </w:rPr>
        <w:t>« Salade écolo, c’est rigolo » : mâche, endive, mesclun peuvent se marier avec du comté, de l’emmental, de la féta, et quelques noix, noisettes, pignons.</w:t>
      </w:r>
    </w:p>
    <w:p w:rsidR="00FB49AE" w:rsidRDefault="00FB49AE" w:rsidP="00FB49AE">
      <w:pPr>
        <w:pStyle w:val="Paragraphedeliste"/>
        <w:rPr>
          <w:rFonts w:ascii="Tahoma" w:hAnsi="Tahoma" w:cs="Tahoma"/>
          <w:color w:val="000000" w:themeColor="text1"/>
        </w:rPr>
      </w:pPr>
      <w:r>
        <w:rPr>
          <w:rFonts w:ascii="Tahoma" w:hAnsi="Tahoma" w:cs="Tahoma"/>
          <w:color w:val="000000" w:themeColor="text1"/>
        </w:rPr>
        <w:t>Un dessert pour finir en beauté : l’ADVF suggère une timbale de riz au lait vanille, une pomme cannelle au four ou un far breton. Et pour les soirées estivales, elle préconisera une salade de fruits maison, un fromage blanc mélangé à du blanc d’œuf battu en neige avec des pêches en petits cubes ou des raisins, un milkshake aux fruits rouges.</w:t>
      </w:r>
    </w:p>
    <w:p w:rsidR="00FB49AE" w:rsidRDefault="00FB49AE" w:rsidP="00FB49AE">
      <w:pPr>
        <w:pStyle w:val="Paragraphedeliste"/>
        <w:rPr>
          <w:rFonts w:ascii="Tahoma" w:hAnsi="Tahoma" w:cs="Tahoma"/>
          <w:color w:val="000000" w:themeColor="text1"/>
        </w:rPr>
      </w:pPr>
    </w:p>
    <w:p w:rsidR="00FB49AE" w:rsidRDefault="00FB49AE" w:rsidP="00FB49AE">
      <w:pPr>
        <w:pStyle w:val="Paragraphedeliste"/>
        <w:rPr>
          <w:rFonts w:ascii="Tahoma" w:hAnsi="Tahoma" w:cs="Tahoma"/>
          <w:color w:val="000000" w:themeColor="text1"/>
        </w:rPr>
      </w:pPr>
      <w:r>
        <w:rPr>
          <w:rFonts w:ascii="Tahoma" w:hAnsi="Tahoma" w:cs="Tahoma"/>
          <w:color w:val="000000" w:themeColor="text1"/>
        </w:rPr>
        <w:t xml:space="preserve">Un bonne formule pour initier les enfants à rester en bonne santé, les faire </w:t>
      </w:r>
      <w:r w:rsidR="000036A7">
        <w:rPr>
          <w:rFonts w:ascii="Tahoma" w:hAnsi="Tahoma" w:cs="Tahoma"/>
          <w:color w:val="000000" w:themeColor="text1"/>
        </w:rPr>
        <w:t>participer</w:t>
      </w:r>
      <w:r>
        <w:rPr>
          <w:rFonts w:ascii="Tahoma" w:hAnsi="Tahoma" w:cs="Tahoma"/>
          <w:color w:val="000000" w:themeColor="text1"/>
        </w:rPr>
        <w:t xml:space="preserve"> à composer et cuisiner des menus adaptés. C’est l’enfant d’aujourd’hui qui fera l’adulte de demain.</w:t>
      </w:r>
    </w:p>
    <w:p w:rsidR="006638C3" w:rsidRDefault="006638C3">
      <w:pPr>
        <w:rPr>
          <w:rFonts w:ascii="Tahoma" w:hAnsi="Tahoma" w:cs="Tahoma"/>
          <w:color w:val="000000" w:themeColor="text1"/>
        </w:rPr>
      </w:pPr>
      <w:r>
        <w:rPr>
          <w:rFonts w:ascii="Tahoma" w:hAnsi="Tahoma" w:cs="Tahoma"/>
          <w:color w:val="000000" w:themeColor="text1"/>
        </w:rPr>
        <w:br w:type="page"/>
      </w:r>
    </w:p>
    <w:p w:rsidR="006638C3" w:rsidRDefault="006638C3" w:rsidP="00FB49AE">
      <w:pPr>
        <w:pStyle w:val="Paragraphedeliste"/>
        <w:rPr>
          <w:rFonts w:ascii="Tahoma" w:hAnsi="Tahoma" w:cs="Tahoma"/>
          <w:color w:val="000000" w:themeColor="text1"/>
        </w:rPr>
      </w:pPr>
    </w:p>
    <w:p w:rsidR="00B3784E" w:rsidRDefault="00B3784E" w:rsidP="00FB49AE">
      <w:pPr>
        <w:pStyle w:val="Paragraphedeliste"/>
        <w:rPr>
          <w:rFonts w:ascii="Tahoma" w:hAnsi="Tahoma" w:cs="Tahoma"/>
          <w:color w:val="000000" w:themeColor="text1"/>
        </w:rPr>
      </w:pPr>
    </w:p>
    <w:p w:rsidR="00B3784E" w:rsidRPr="0026174E" w:rsidRDefault="00B3784E" w:rsidP="00F2647A">
      <w:pPr>
        <w:pStyle w:val="Paragraphedeliste"/>
        <w:numPr>
          <w:ilvl w:val="0"/>
          <w:numId w:val="7"/>
        </w:numPr>
        <w:rPr>
          <w:rFonts w:ascii="Tahoma" w:hAnsi="Tahoma" w:cs="Tahoma"/>
          <w:u w:val="single"/>
        </w:rPr>
      </w:pPr>
      <w:r w:rsidRPr="0026174E">
        <w:rPr>
          <w:rFonts w:ascii="Tahoma" w:hAnsi="Tahoma" w:cs="Tahoma"/>
          <w:u w:val="single"/>
        </w:rPr>
        <w:t>S’adapter aux situations spécifiques :</w:t>
      </w:r>
    </w:p>
    <w:p w:rsidR="00B3784E" w:rsidRDefault="00B3784E" w:rsidP="00B3784E">
      <w:pPr>
        <w:ind w:left="720"/>
        <w:rPr>
          <w:rFonts w:ascii="Tahoma" w:hAnsi="Tahoma" w:cs="Tahoma"/>
          <w:color w:val="000000" w:themeColor="text1"/>
        </w:rPr>
      </w:pPr>
      <w:r>
        <w:rPr>
          <w:rFonts w:ascii="Tahoma" w:hAnsi="Tahoma" w:cs="Tahoma"/>
          <w:color w:val="000000" w:themeColor="text1"/>
        </w:rPr>
        <w:t xml:space="preserve">Quelques situations particulière </w:t>
      </w:r>
      <w:r w:rsidR="001F1515">
        <w:rPr>
          <w:rFonts w:ascii="Tahoma" w:hAnsi="Tahoma" w:cs="Tahoma"/>
          <w:color w:val="000000" w:themeColor="text1"/>
        </w:rPr>
        <w:t>nécessitent</w:t>
      </w:r>
      <w:r>
        <w:rPr>
          <w:rFonts w:ascii="Tahoma" w:hAnsi="Tahoma" w:cs="Tahoma"/>
          <w:color w:val="000000" w:themeColor="text1"/>
        </w:rPr>
        <w:t xml:space="preserve"> de réadapter l’alimentation de l’enfant.</w:t>
      </w:r>
    </w:p>
    <w:p w:rsidR="001F1515" w:rsidRDefault="00B3784E" w:rsidP="006638C3">
      <w:pPr>
        <w:pStyle w:val="Paragraphedeliste"/>
        <w:numPr>
          <w:ilvl w:val="0"/>
          <w:numId w:val="2"/>
        </w:numPr>
        <w:rPr>
          <w:rFonts w:ascii="Tahoma" w:hAnsi="Tahoma" w:cs="Tahoma"/>
          <w:color w:val="000000" w:themeColor="text1"/>
        </w:rPr>
      </w:pPr>
      <w:r w:rsidRPr="0026174E">
        <w:rPr>
          <w:rFonts w:ascii="Tahoma" w:hAnsi="Tahoma" w:cs="Tahoma"/>
          <w:b/>
          <w:color w:val="000000" w:themeColor="text1"/>
          <w:u w:val="single"/>
        </w:rPr>
        <w:t>En cas de diarrhée :</w:t>
      </w:r>
      <w:r>
        <w:rPr>
          <w:rFonts w:ascii="Tahoma" w:hAnsi="Tahoma" w:cs="Tahoma"/>
          <w:color w:val="000000" w:themeColor="text1"/>
        </w:rPr>
        <w:t xml:space="preserve"> Changer d’alimentation et supprimer le lait. Eviter les jus de fruits, les fruits (sauf la banane), le lait, les légumes verts, les tomates, les agrumes (oranges et pamplemousses,…). Conseiller plutôt de l’eau, la banane, le riz, la pomme de terre, la carotte, la pomme, le coing.</w:t>
      </w:r>
    </w:p>
    <w:p w:rsidR="006638C3" w:rsidRPr="006638C3" w:rsidRDefault="006638C3" w:rsidP="006638C3">
      <w:pPr>
        <w:pStyle w:val="Paragraphedeliste"/>
        <w:rPr>
          <w:rFonts w:ascii="Tahoma" w:hAnsi="Tahoma" w:cs="Tahoma"/>
          <w:color w:val="000000" w:themeColor="text1"/>
        </w:rPr>
      </w:pPr>
    </w:p>
    <w:p w:rsidR="00B3784E" w:rsidRDefault="00B3784E" w:rsidP="00B3784E">
      <w:pPr>
        <w:pStyle w:val="Paragraphedeliste"/>
        <w:numPr>
          <w:ilvl w:val="0"/>
          <w:numId w:val="2"/>
        </w:numPr>
        <w:rPr>
          <w:rFonts w:ascii="Tahoma" w:hAnsi="Tahoma" w:cs="Tahoma"/>
          <w:color w:val="000000" w:themeColor="text1"/>
        </w:rPr>
      </w:pPr>
      <w:r w:rsidRPr="0026174E">
        <w:rPr>
          <w:rFonts w:ascii="Tahoma" w:hAnsi="Tahoma" w:cs="Tahoma"/>
          <w:b/>
          <w:color w:val="000000" w:themeColor="text1"/>
          <w:u w:val="single"/>
        </w:rPr>
        <w:t>En cas de constipation :</w:t>
      </w:r>
      <w:r>
        <w:rPr>
          <w:rFonts w:ascii="Tahoma" w:hAnsi="Tahoma" w:cs="Tahoma"/>
          <w:color w:val="000000" w:themeColor="text1"/>
        </w:rPr>
        <w:t xml:space="preserve"> Il est également nécessaire de changer l’alimentation de l’enfant. Eviter la banane, le riz, le chocolat, la pomme de terre, les pâtes. Conseiller plutôt les fruits (figues ou pruneaux) et agrumes (oranges, pamplemousses), les légumes </w:t>
      </w:r>
      <w:r w:rsidR="00850382">
        <w:rPr>
          <w:rFonts w:ascii="Tahoma" w:hAnsi="Tahoma" w:cs="Tahoma"/>
          <w:color w:val="000000" w:themeColor="text1"/>
        </w:rPr>
        <w:t>verts (courgettes, poireaux, haricots verts,…), de l’eau à volonté.</w:t>
      </w:r>
    </w:p>
    <w:p w:rsidR="00850382" w:rsidRDefault="00850382" w:rsidP="00850382">
      <w:pPr>
        <w:pStyle w:val="Paragraphedeliste"/>
        <w:rPr>
          <w:rFonts w:ascii="Tahoma" w:hAnsi="Tahoma" w:cs="Tahoma"/>
          <w:color w:val="000000" w:themeColor="text1"/>
        </w:rPr>
      </w:pPr>
    </w:p>
    <w:p w:rsidR="00850382" w:rsidRDefault="00850382" w:rsidP="00850382">
      <w:pPr>
        <w:pStyle w:val="Paragraphedeliste"/>
        <w:rPr>
          <w:rFonts w:ascii="Tahoma" w:hAnsi="Tahoma" w:cs="Tahoma"/>
          <w:color w:val="000000" w:themeColor="text1"/>
        </w:rPr>
      </w:pPr>
      <w:r>
        <w:rPr>
          <w:rFonts w:ascii="Tahoma" w:hAnsi="Tahoma" w:cs="Tahoma"/>
          <w:color w:val="000000" w:themeColor="text1"/>
        </w:rPr>
        <w:t>Pensez à signaler aux parents les modifications apportées dans l’alimentation et les raisons de ces changements.</w:t>
      </w:r>
    </w:p>
    <w:p w:rsidR="001F1515" w:rsidRDefault="001F1515" w:rsidP="00850382">
      <w:pPr>
        <w:pStyle w:val="Paragraphedeliste"/>
        <w:rPr>
          <w:rFonts w:ascii="Tahoma" w:hAnsi="Tahoma" w:cs="Tahoma"/>
          <w:color w:val="000000" w:themeColor="text1"/>
        </w:rPr>
      </w:pPr>
    </w:p>
    <w:p w:rsidR="00850382" w:rsidRDefault="00850382" w:rsidP="00850382">
      <w:pPr>
        <w:pStyle w:val="Paragraphedeliste"/>
        <w:numPr>
          <w:ilvl w:val="0"/>
          <w:numId w:val="2"/>
        </w:numPr>
        <w:rPr>
          <w:rFonts w:ascii="Tahoma" w:hAnsi="Tahoma" w:cs="Tahoma"/>
          <w:color w:val="000000" w:themeColor="text1"/>
        </w:rPr>
      </w:pPr>
      <w:r w:rsidRPr="0026174E">
        <w:rPr>
          <w:rFonts w:ascii="Tahoma" w:hAnsi="Tahoma" w:cs="Tahoma"/>
          <w:b/>
          <w:color w:val="000000" w:themeColor="text1"/>
          <w:u w:val="single"/>
        </w:rPr>
        <w:t>Troubles alimentaires divers et allergies :</w:t>
      </w:r>
      <w:r>
        <w:rPr>
          <w:rFonts w:ascii="Tahoma" w:hAnsi="Tahoma" w:cs="Tahoma"/>
          <w:color w:val="000000" w:themeColor="text1"/>
        </w:rPr>
        <w:t xml:space="preserve"> La courbe de poids en fonction de la taille et de la corpulence est </w:t>
      </w:r>
      <w:r w:rsidR="001F1515">
        <w:rPr>
          <w:rFonts w:ascii="Tahoma" w:hAnsi="Tahoma" w:cs="Tahoma"/>
          <w:color w:val="000000" w:themeColor="text1"/>
        </w:rPr>
        <w:t>scrupuleusement</w:t>
      </w:r>
      <w:r>
        <w:rPr>
          <w:rFonts w:ascii="Tahoma" w:hAnsi="Tahoma" w:cs="Tahoma"/>
          <w:color w:val="000000" w:themeColor="text1"/>
        </w:rPr>
        <w:t xml:space="preserve"> surveillée chez le nourrisson et durant toute la croissance. Reflet d’un déséquilibre alimentaire, elle oblige à consulter pour en dépister l’origine et la </w:t>
      </w:r>
      <w:r w:rsidR="001F1515">
        <w:rPr>
          <w:rFonts w:ascii="Tahoma" w:hAnsi="Tahoma" w:cs="Tahoma"/>
          <w:color w:val="000000" w:themeColor="text1"/>
        </w:rPr>
        <w:t>traiter</w:t>
      </w:r>
      <w:r>
        <w:rPr>
          <w:rFonts w:ascii="Tahoma" w:hAnsi="Tahoma" w:cs="Tahoma"/>
          <w:color w:val="000000" w:themeColor="text1"/>
        </w:rPr>
        <w:t>. Refus alimentaire et surpoids par « gavage » impliquent un recadrage dans la manière d’aborder les repas.</w:t>
      </w:r>
    </w:p>
    <w:p w:rsidR="001F1515" w:rsidRDefault="001F1515" w:rsidP="001F1515">
      <w:pPr>
        <w:pStyle w:val="Paragraphedeliste"/>
        <w:rPr>
          <w:rFonts w:ascii="Tahoma" w:hAnsi="Tahoma" w:cs="Tahoma"/>
          <w:color w:val="000000" w:themeColor="text1"/>
        </w:rPr>
      </w:pPr>
    </w:p>
    <w:p w:rsidR="001F1515" w:rsidRDefault="001F1515" w:rsidP="001F1515">
      <w:pPr>
        <w:pStyle w:val="Paragraphedeliste"/>
        <w:rPr>
          <w:rFonts w:ascii="Tahoma" w:hAnsi="Tahoma" w:cs="Tahoma"/>
          <w:color w:val="000000" w:themeColor="text1"/>
        </w:rPr>
      </w:pPr>
    </w:p>
    <w:p w:rsidR="001F1515" w:rsidRDefault="00850382" w:rsidP="001F1515">
      <w:pPr>
        <w:pStyle w:val="Paragraphedeliste"/>
        <w:numPr>
          <w:ilvl w:val="0"/>
          <w:numId w:val="2"/>
        </w:numPr>
        <w:rPr>
          <w:rFonts w:ascii="Tahoma" w:hAnsi="Tahoma" w:cs="Tahoma"/>
          <w:color w:val="000000" w:themeColor="text1"/>
        </w:rPr>
      </w:pPr>
      <w:r w:rsidRPr="0026174E">
        <w:rPr>
          <w:rFonts w:ascii="Tahoma" w:hAnsi="Tahoma" w:cs="Tahoma"/>
          <w:b/>
          <w:color w:val="000000" w:themeColor="text1"/>
          <w:u w:val="single"/>
        </w:rPr>
        <w:t>Une règle d’or :</w:t>
      </w:r>
      <w:r>
        <w:rPr>
          <w:rFonts w:ascii="Tahoma" w:hAnsi="Tahoma" w:cs="Tahoma"/>
          <w:color w:val="000000" w:themeColor="text1"/>
        </w:rPr>
        <w:t xml:space="preserve"> ne jamais forcer un enfant qui parait en bonne santé à manger.</w:t>
      </w:r>
    </w:p>
    <w:p w:rsidR="001F1515" w:rsidRPr="001F1515" w:rsidRDefault="001F1515" w:rsidP="001F1515">
      <w:pPr>
        <w:rPr>
          <w:rFonts w:ascii="Tahoma" w:hAnsi="Tahoma" w:cs="Tahoma"/>
          <w:color w:val="000000" w:themeColor="text1"/>
        </w:rPr>
      </w:pPr>
    </w:p>
    <w:p w:rsidR="001F1515" w:rsidRDefault="00850382" w:rsidP="001F1515">
      <w:pPr>
        <w:pStyle w:val="Paragraphedeliste"/>
        <w:numPr>
          <w:ilvl w:val="0"/>
          <w:numId w:val="2"/>
        </w:numPr>
        <w:rPr>
          <w:rFonts w:ascii="Tahoma" w:hAnsi="Tahoma" w:cs="Tahoma"/>
          <w:color w:val="000000" w:themeColor="text1"/>
        </w:rPr>
      </w:pPr>
      <w:r w:rsidRPr="0026174E">
        <w:rPr>
          <w:rFonts w:ascii="Tahoma" w:hAnsi="Tahoma" w:cs="Tahoma"/>
          <w:b/>
          <w:color w:val="000000" w:themeColor="text1"/>
          <w:u w:val="single"/>
        </w:rPr>
        <w:t>Les allergies</w:t>
      </w:r>
      <w:r>
        <w:rPr>
          <w:rFonts w:ascii="Tahoma" w:hAnsi="Tahoma" w:cs="Tahoma"/>
          <w:color w:val="000000" w:themeColor="text1"/>
        </w:rPr>
        <w:t xml:space="preserve"> (aux protéines de lait de vache, de poisson, au gluten) mettent en cause un affaiblissement du système immunitaire en raison, semble-t-il, de conduites de plus en plus </w:t>
      </w:r>
      <w:r w:rsidR="001F1515">
        <w:rPr>
          <w:rFonts w:ascii="Tahoma" w:hAnsi="Tahoma" w:cs="Tahoma"/>
          <w:color w:val="000000" w:themeColor="text1"/>
        </w:rPr>
        <w:t>aseptisées</w:t>
      </w:r>
      <w:r>
        <w:rPr>
          <w:rFonts w:ascii="Tahoma" w:hAnsi="Tahoma" w:cs="Tahoma"/>
          <w:color w:val="000000" w:themeColor="text1"/>
        </w:rPr>
        <w:t>. Tenir compte des recommandations des parents et se renseigner sur la conduite à tenir en cas de crise. Les</w:t>
      </w:r>
      <w:r w:rsidR="001F1515">
        <w:rPr>
          <w:rFonts w:ascii="Tahoma" w:hAnsi="Tahoma" w:cs="Tahoma"/>
          <w:color w:val="000000" w:themeColor="text1"/>
        </w:rPr>
        <w:t xml:space="preserve"> maladies (infectieuses ou non), la fatigue, le stress, comme chez l’adulte, entrainent une perte d’appétit. Ne pas insister durant cette période ; intervenir sur la cause.</w:t>
      </w:r>
    </w:p>
    <w:p w:rsidR="001F1515" w:rsidRPr="001F1515" w:rsidRDefault="001F1515" w:rsidP="001F1515">
      <w:pPr>
        <w:rPr>
          <w:rFonts w:ascii="Tahoma" w:hAnsi="Tahoma" w:cs="Tahoma"/>
          <w:color w:val="000000" w:themeColor="text1"/>
        </w:rPr>
      </w:pPr>
    </w:p>
    <w:p w:rsidR="001F1515" w:rsidRDefault="001F1515" w:rsidP="00850382">
      <w:pPr>
        <w:pStyle w:val="Paragraphedeliste"/>
        <w:numPr>
          <w:ilvl w:val="0"/>
          <w:numId w:val="2"/>
        </w:numPr>
        <w:rPr>
          <w:rFonts w:ascii="Tahoma" w:hAnsi="Tahoma" w:cs="Tahoma"/>
          <w:color w:val="000000" w:themeColor="text1"/>
        </w:rPr>
      </w:pPr>
      <w:r w:rsidRPr="0026174E">
        <w:rPr>
          <w:rFonts w:ascii="Tahoma" w:hAnsi="Tahoma" w:cs="Tahoma"/>
          <w:b/>
          <w:color w:val="000000" w:themeColor="text1"/>
          <w:u w:val="single"/>
        </w:rPr>
        <w:t>Anorexie et boulimie :</w:t>
      </w:r>
      <w:r>
        <w:rPr>
          <w:rFonts w:ascii="Tahoma" w:hAnsi="Tahoma" w:cs="Tahoma"/>
          <w:color w:val="000000" w:themeColor="text1"/>
        </w:rPr>
        <w:t xml:space="preserve"> trouvent un terrain de prédilection chez l’adolescent. Les parents souvent démunis ont recours aux médecins et aux psychologues. L’ADVF saura rester neutre et communiquera selon la relation d’aide si le jeune s’y prête.</w:t>
      </w:r>
    </w:p>
    <w:p w:rsidR="006638C3" w:rsidRDefault="006638C3">
      <w:pPr>
        <w:rPr>
          <w:rFonts w:ascii="Tahoma" w:hAnsi="Tahoma" w:cs="Tahoma"/>
          <w:color w:val="000000" w:themeColor="text1"/>
        </w:rPr>
      </w:pPr>
      <w:r>
        <w:rPr>
          <w:rFonts w:ascii="Tahoma" w:hAnsi="Tahoma" w:cs="Tahoma"/>
          <w:color w:val="000000" w:themeColor="text1"/>
        </w:rPr>
        <w:br w:type="page"/>
      </w:r>
    </w:p>
    <w:p w:rsidR="001F1515" w:rsidRPr="001F1515" w:rsidRDefault="001F1515" w:rsidP="001F1515">
      <w:pPr>
        <w:pStyle w:val="Paragraphedeliste"/>
        <w:rPr>
          <w:rFonts w:ascii="Tahoma" w:hAnsi="Tahoma" w:cs="Tahoma"/>
          <w:color w:val="000000" w:themeColor="text1"/>
        </w:rPr>
      </w:pPr>
    </w:p>
    <w:p w:rsidR="001F1515" w:rsidRPr="0026174E" w:rsidRDefault="001F1515" w:rsidP="001F1515">
      <w:pPr>
        <w:pStyle w:val="Paragraphedeliste"/>
        <w:numPr>
          <w:ilvl w:val="0"/>
          <w:numId w:val="2"/>
        </w:numPr>
        <w:rPr>
          <w:rFonts w:ascii="Tahoma" w:hAnsi="Tahoma" w:cs="Tahoma"/>
          <w:b/>
          <w:color w:val="000000" w:themeColor="text1"/>
          <w:u w:val="single"/>
        </w:rPr>
      </w:pPr>
      <w:r w:rsidRPr="0026174E">
        <w:rPr>
          <w:rFonts w:ascii="Tahoma" w:hAnsi="Tahoma" w:cs="Tahoma"/>
          <w:b/>
          <w:color w:val="000000" w:themeColor="text1"/>
          <w:u w:val="single"/>
        </w:rPr>
        <w:t xml:space="preserve">Conseils de diététique : </w:t>
      </w:r>
    </w:p>
    <w:p w:rsidR="001F1515" w:rsidRPr="001F1515" w:rsidRDefault="001F1515" w:rsidP="001F1515">
      <w:pPr>
        <w:pStyle w:val="Paragraphedeliste"/>
        <w:rPr>
          <w:rFonts w:ascii="Tahoma" w:hAnsi="Tahoma" w:cs="Tahoma"/>
          <w:color w:val="000000" w:themeColor="text1"/>
        </w:rPr>
      </w:pP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Intérêt de la variété, la qualité plutôt que la quantité.</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Manger est vital et doit faire plaisir avant tout.</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Manger quand on a faim et pour la faim qu’on a.</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Occulter les publicités tentatrices strictement commerciales.</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Surmonter les frustrations sentimentales débouchant sur la privation ou la gloutonnerie.</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Baliser les 4 repas de l’enfant à intervalles réguliers et dans la même fourchette horaire, en recommandant de bien mastiquer.</w:t>
      </w:r>
    </w:p>
    <w:p w:rsidR="001F1515" w:rsidRDefault="001F1515" w:rsidP="00F2647A">
      <w:pPr>
        <w:pStyle w:val="Paragraphedeliste"/>
        <w:numPr>
          <w:ilvl w:val="0"/>
          <w:numId w:val="11"/>
        </w:numPr>
        <w:rPr>
          <w:rFonts w:ascii="Tahoma" w:hAnsi="Tahoma" w:cs="Tahoma"/>
          <w:color w:val="000000" w:themeColor="text1"/>
        </w:rPr>
      </w:pPr>
      <w:r>
        <w:rPr>
          <w:rFonts w:ascii="Tahoma" w:hAnsi="Tahoma" w:cs="Tahoma"/>
          <w:color w:val="000000" w:themeColor="text1"/>
        </w:rPr>
        <w:t>Faire le bon choix au fast food et enfin manger, bouger.</w:t>
      </w:r>
    </w:p>
    <w:p w:rsidR="001F1515" w:rsidRDefault="001F1515" w:rsidP="001F1515">
      <w:pPr>
        <w:rPr>
          <w:rFonts w:ascii="Tahoma" w:hAnsi="Tahoma" w:cs="Tahoma"/>
          <w:color w:val="000000" w:themeColor="text1"/>
        </w:rPr>
      </w:pPr>
    </w:p>
    <w:p w:rsidR="001F1515" w:rsidRDefault="001F1515" w:rsidP="001F1515">
      <w:pPr>
        <w:pStyle w:val="Paragraphedeliste"/>
        <w:numPr>
          <w:ilvl w:val="0"/>
          <w:numId w:val="2"/>
        </w:numPr>
        <w:rPr>
          <w:rFonts w:ascii="Tahoma" w:hAnsi="Tahoma" w:cs="Tahoma"/>
          <w:color w:val="000000" w:themeColor="text1"/>
        </w:rPr>
      </w:pPr>
      <w:r w:rsidRPr="0026174E">
        <w:rPr>
          <w:rFonts w:ascii="Tahoma" w:hAnsi="Tahoma" w:cs="Tahoma"/>
          <w:b/>
          <w:color w:val="000000" w:themeColor="text1"/>
          <w:u w:val="single"/>
        </w:rPr>
        <w:t>Régimes particuliers :</w:t>
      </w:r>
      <w:r>
        <w:rPr>
          <w:rFonts w:ascii="Tahoma" w:hAnsi="Tahoma" w:cs="Tahoma"/>
          <w:color w:val="000000" w:themeColor="text1"/>
        </w:rPr>
        <w:t xml:space="preserve"> Hormis ceux sur prescription médicale (sans gluten, sans sucre, hypo protidiques), alerter les parents et la hiérarchie à propos des régimes restrictifs qui carencent l’organisme et nuisent à la croissance (végétalisme par exemple).</w:t>
      </w:r>
    </w:p>
    <w:p w:rsidR="006638C3" w:rsidRDefault="006638C3">
      <w:pPr>
        <w:rPr>
          <w:rFonts w:ascii="Tahoma" w:hAnsi="Tahoma" w:cs="Tahoma"/>
          <w:color w:val="000000" w:themeColor="text1"/>
        </w:rPr>
      </w:pPr>
      <w:r>
        <w:rPr>
          <w:rFonts w:ascii="Tahoma" w:hAnsi="Tahoma" w:cs="Tahoma"/>
          <w:color w:val="000000" w:themeColor="text1"/>
        </w:rPr>
        <w:br w:type="page"/>
      </w:r>
    </w:p>
    <w:p w:rsidR="006638C3" w:rsidRPr="00B27E4F" w:rsidRDefault="006638C3" w:rsidP="00B27E4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B27E4F">
        <w:rPr>
          <w:rFonts w:ascii="Tahoma" w:hAnsi="Tahoma" w:cs="Tahoma"/>
          <w:color w:val="FF0000"/>
        </w:rPr>
        <w:t>L’hygiène de l’enfant :</w:t>
      </w:r>
    </w:p>
    <w:p w:rsidR="006638C3" w:rsidRDefault="00903595" w:rsidP="006638C3">
      <w:pPr>
        <w:ind w:left="360"/>
        <w:rPr>
          <w:rFonts w:ascii="Tahoma" w:hAnsi="Tahoma" w:cs="Tahoma"/>
          <w:color w:val="000000" w:themeColor="text1"/>
        </w:rPr>
      </w:pPr>
      <w:r>
        <w:rPr>
          <w:rFonts w:ascii="Tahoma" w:hAnsi="Tahoma" w:cs="Tahoma"/>
          <w:color w:val="000000" w:themeColor="text1"/>
        </w:rPr>
        <w:t>Les soins d’hygiène corporelle permettent de satisfaire le besoin fondamental d’ « être propre ».</w:t>
      </w:r>
    </w:p>
    <w:p w:rsidR="00903595" w:rsidRDefault="00903595" w:rsidP="006638C3">
      <w:pPr>
        <w:ind w:left="360"/>
        <w:rPr>
          <w:rFonts w:ascii="Tahoma" w:hAnsi="Tahoma" w:cs="Tahoma"/>
          <w:color w:val="000000" w:themeColor="text1"/>
        </w:rPr>
      </w:pPr>
      <w:r>
        <w:rPr>
          <w:rFonts w:ascii="Tahoma" w:hAnsi="Tahoma" w:cs="Tahoma"/>
          <w:color w:val="000000" w:themeColor="text1"/>
        </w:rPr>
        <w:t xml:space="preserve">Ils sont </w:t>
      </w:r>
      <w:r w:rsidR="009D2460">
        <w:rPr>
          <w:rFonts w:ascii="Tahoma" w:hAnsi="Tahoma" w:cs="Tahoma"/>
          <w:color w:val="000000" w:themeColor="text1"/>
        </w:rPr>
        <w:t>nécessaires</w:t>
      </w:r>
      <w:r>
        <w:rPr>
          <w:rFonts w:ascii="Tahoma" w:hAnsi="Tahoma" w:cs="Tahoma"/>
          <w:color w:val="000000" w:themeColor="text1"/>
        </w:rPr>
        <w:t xml:space="preserve"> car ils assurent à l’enfant le bien-être et le confort dont il a besoin. De plus, une bonne hygiène corporelle, en particulier celle des mains, limite la transmission des virus, des bactéries et évite les infections.</w:t>
      </w:r>
    </w:p>
    <w:p w:rsidR="00903595" w:rsidRDefault="00903595" w:rsidP="006638C3">
      <w:pPr>
        <w:ind w:left="360"/>
        <w:rPr>
          <w:rFonts w:ascii="Tahoma" w:hAnsi="Tahoma" w:cs="Tahoma"/>
          <w:color w:val="000000" w:themeColor="text1"/>
        </w:rPr>
      </w:pPr>
      <w:r>
        <w:rPr>
          <w:rFonts w:ascii="Tahoma" w:hAnsi="Tahoma" w:cs="Tahoma"/>
          <w:color w:val="000000" w:themeColor="text1"/>
        </w:rPr>
        <w:t xml:space="preserve">Les soins d’hygiène que vous pouvez être amené à assurer </w:t>
      </w:r>
      <w:r w:rsidR="009D2460">
        <w:rPr>
          <w:rFonts w:ascii="Tahoma" w:hAnsi="Tahoma" w:cs="Tahoma"/>
          <w:color w:val="000000" w:themeColor="text1"/>
        </w:rPr>
        <w:t>aux enfants</w:t>
      </w:r>
      <w:r>
        <w:rPr>
          <w:rFonts w:ascii="Tahoma" w:hAnsi="Tahoma" w:cs="Tahoma"/>
          <w:color w:val="000000" w:themeColor="text1"/>
        </w:rPr>
        <w:t xml:space="preserve"> sont :</w:t>
      </w:r>
    </w:p>
    <w:p w:rsid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Le change des couches ;</w:t>
      </w:r>
    </w:p>
    <w:p w:rsid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Le bain ;</w:t>
      </w:r>
    </w:p>
    <w:p w:rsid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Le soin ou toilette du visage,</w:t>
      </w:r>
    </w:p>
    <w:p w:rsid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L’aide au lavage des mains ;</w:t>
      </w:r>
    </w:p>
    <w:p w:rsidR="00903595" w:rsidRPr="00903595" w:rsidRDefault="00903595" w:rsidP="00F2647A">
      <w:pPr>
        <w:pStyle w:val="Paragraphedeliste"/>
        <w:numPr>
          <w:ilvl w:val="0"/>
          <w:numId w:val="12"/>
        </w:numPr>
        <w:rPr>
          <w:rFonts w:ascii="Tahoma" w:hAnsi="Tahoma" w:cs="Tahoma"/>
          <w:color w:val="000000" w:themeColor="text1"/>
        </w:rPr>
      </w:pPr>
      <w:r>
        <w:rPr>
          <w:rFonts w:ascii="Tahoma" w:hAnsi="Tahoma" w:cs="Tahoma"/>
          <w:color w:val="000000" w:themeColor="text1"/>
        </w:rPr>
        <w:t>L’aide au brossage des dents.</w:t>
      </w:r>
    </w:p>
    <w:p w:rsidR="00903595" w:rsidRDefault="00903595" w:rsidP="00903595">
      <w:pPr>
        <w:rPr>
          <w:rFonts w:ascii="Tahoma" w:hAnsi="Tahoma" w:cs="Tahoma"/>
          <w:color w:val="000000" w:themeColor="text1"/>
        </w:rPr>
      </w:pPr>
      <w:r>
        <w:rPr>
          <w:rFonts w:ascii="Tahoma" w:hAnsi="Tahoma" w:cs="Tahoma"/>
          <w:color w:val="000000" w:themeColor="text1"/>
        </w:rPr>
        <w:t xml:space="preserve">     Les bonnes habitudes : </w:t>
      </w:r>
    </w:p>
    <w:p w:rsidR="00903595" w:rsidRDefault="00903595" w:rsidP="00F2647A">
      <w:pPr>
        <w:pStyle w:val="Paragraphedeliste"/>
        <w:numPr>
          <w:ilvl w:val="0"/>
          <w:numId w:val="13"/>
        </w:numPr>
        <w:rPr>
          <w:rFonts w:ascii="Tahoma" w:hAnsi="Tahoma" w:cs="Tahoma"/>
          <w:color w:val="000000" w:themeColor="text1"/>
        </w:rPr>
      </w:pPr>
      <w:r>
        <w:rPr>
          <w:rFonts w:ascii="Tahoma" w:hAnsi="Tahoma" w:cs="Tahoma"/>
          <w:color w:val="000000" w:themeColor="text1"/>
        </w:rPr>
        <w:t xml:space="preserve">Dès 18/24 mois, selon les capacités des enfants, vous pouvez les encourager à faire </w:t>
      </w:r>
      <w:r w:rsidR="009D2460">
        <w:rPr>
          <w:rFonts w:ascii="Tahoma" w:hAnsi="Tahoma" w:cs="Tahoma"/>
          <w:color w:val="000000" w:themeColor="text1"/>
        </w:rPr>
        <w:t>eux-mêmes</w:t>
      </w:r>
      <w:r>
        <w:rPr>
          <w:rFonts w:ascii="Tahoma" w:hAnsi="Tahoma" w:cs="Tahoma"/>
          <w:color w:val="000000" w:themeColor="text1"/>
        </w:rPr>
        <w:t xml:space="preserve"> de petits soins tels que le lavage des </w:t>
      </w:r>
      <w:r w:rsidR="009D2460">
        <w:rPr>
          <w:rFonts w:ascii="Tahoma" w:hAnsi="Tahoma" w:cs="Tahoma"/>
          <w:color w:val="000000" w:themeColor="text1"/>
        </w:rPr>
        <w:t>mains</w:t>
      </w:r>
      <w:r>
        <w:rPr>
          <w:rFonts w:ascii="Tahoma" w:hAnsi="Tahoma" w:cs="Tahoma"/>
          <w:color w:val="000000" w:themeColor="text1"/>
        </w:rPr>
        <w:t xml:space="preserve"> par exemple dès qu’ils rentrent de l’</w:t>
      </w:r>
      <w:r w:rsidR="009D2460">
        <w:rPr>
          <w:rFonts w:ascii="Tahoma" w:hAnsi="Tahoma" w:cs="Tahoma"/>
          <w:color w:val="000000" w:themeColor="text1"/>
        </w:rPr>
        <w:t>extérieur</w:t>
      </w:r>
      <w:r>
        <w:rPr>
          <w:rFonts w:ascii="Tahoma" w:hAnsi="Tahoma" w:cs="Tahoma"/>
          <w:color w:val="000000" w:themeColor="text1"/>
        </w:rPr>
        <w:t xml:space="preserve">, lorsqu’ils sortent des toilettes mais aussi </w:t>
      </w:r>
      <w:r w:rsidR="009D2460">
        <w:rPr>
          <w:rFonts w:ascii="Tahoma" w:hAnsi="Tahoma" w:cs="Tahoma"/>
          <w:color w:val="000000" w:themeColor="text1"/>
        </w:rPr>
        <w:t>avant</w:t>
      </w:r>
      <w:r>
        <w:rPr>
          <w:rFonts w:ascii="Tahoma" w:hAnsi="Tahoma" w:cs="Tahoma"/>
          <w:color w:val="000000" w:themeColor="text1"/>
        </w:rPr>
        <w:t xml:space="preserve"> et après les repas.</w:t>
      </w:r>
    </w:p>
    <w:p w:rsidR="00903595" w:rsidRDefault="00903595" w:rsidP="00F2647A">
      <w:pPr>
        <w:pStyle w:val="Paragraphedeliste"/>
        <w:numPr>
          <w:ilvl w:val="0"/>
          <w:numId w:val="13"/>
        </w:numPr>
        <w:rPr>
          <w:rFonts w:ascii="Tahoma" w:hAnsi="Tahoma" w:cs="Tahoma"/>
          <w:color w:val="000000" w:themeColor="text1"/>
        </w:rPr>
      </w:pPr>
      <w:r>
        <w:rPr>
          <w:rFonts w:ascii="Tahoma" w:hAnsi="Tahoma" w:cs="Tahoma"/>
          <w:color w:val="000000" w:themeColor="text1"/>
        </w:rPr>
        <w:t xml:space="preserve">Le brossage des dents peut être </w:t>
      </w:r>
      <w:r w:rsidR="009D2460">
        <w:rPr>
          <w:rFonts w:ascii="Tahoma" w:hAnsi="Tahoma" w:cs="Tahoma"/>
          <w:color w:val="000000" w:themeColor="text1"/>
        </w:rPr>
        <w:t>proposé</w:t>
      </w:r>
      <w:r>
        <w:rPr>
          <w:rFonts w:ascii="Tahoma" w:hAnsi="Tahoma" w:cs="Tahoma"/>
          <w:color w:val="000000" w:themeColor="text1"/>
        </w:rPr>
        <w:t xml:space="preserve"> à l’enfant dès 2 ans, avec un dentifrice adapté et sous votre surveillance.</w:t>
      </w:r>
    </w:p>
    <w:p w:rsidR="00903595" w:rsidRDefault="00903595" w:rsidP="00903595">
      <w:pPr>
        <w:ind w:left="360"/>
        <w:rPr>
          <w:rFonts w:ascii="Tahoma" w:hAnsi="Tahoma" w:cs="Tahoma"/>
          <w:color w:val="000000" w:themeColor="text1"/>
        </w:rPr>
      </w:pPr>
      <w:r>
        <w:rPr>
          <w:rFonts w:ascii="Tahoma" w:hAnsi="Tahoma" w:cs="Tahoma"/>
          <w:color w:val="000000" w:themeColor="text1"/>
        </w:rPr>
        <w:t>Pour chaque soin d’hygiène, il est important d’assurer :</w:t>
      </w:r>
    </w:p>
    <w:p w:rsidR="00903595" w:rsidRDefault="00752107" w:rsidP="00F2647A">
      <w:pPr>
        <w:pStyle w:val="Paragraphedeliste"/>
        <w:numPr>
          <w:ilvl w:val="0"/>
          <w:numId w:val="14"/>
        </w:numPr>
        <w:rPr>
          <w:rFonts w:ascii="Tahoma" w:hAnsi="Tahoma" w:cs="Tahoma"/>
          <w:color w:val="000000" w:themeColor="text1"/>
        </w:rPr>
      </w:pPr>
      <w:r>
        <w:rPr>
          <w:rFonts w:ascii="Tahoma" w:hAnsi="Tahoma" w:cs="Tahoma"/>
          <w:color w:val="000000" w:themeColor="text1"/>
        </w:rPr>
        <w:t>La sécurité de l’enfant ;</w:t>
      </w:r>
    </w:p>
    <w:p w:rsidR="00752107" w:rsidRDefault="00752107" w:rsidP="00F2647A">
      <w:pPr>
        <w:pStyle w:val="Paragraphedeliste"/>
        <w:numPr>
          <w:ilvl w:val="0"/>
          <w:numId w:val="14"/>
        </w:numPr>
        <w:rPr>
          <w:rFonts w:ascii="Tahoma" w:hAnsi="Tahoma" w:cs="Tahoma"/>
          <w:color w:val="000000" w:themeColor="text1"/>
        </w:rPr>
      </w:pPr>
      <w:r>
        <w:rPr>
          <w:rFonts w:ascii="Tahoma" w:hAnsi="Tahoma" w:cs="Tahoma"/>
          <w:color w:val="000000" w:themeColor="text1"/>
        </w:rPr>
        <w:t>L’hygiène ;</w:t>
      </w:r>
    </w:p>
    <w:p w:rsidR="00752107" w:rsidRDefault="00752107" w:rsidP="00F2647A">
      <w:pPr>
        <w:pStyle w:val="Paragraphedeliste"/>
        <w:numPr>
          <w:ilvl w:val="0"/>
          <w:numId w:val="14"/>
        </w:numPr>
        <w:rPr>
          <w:rFonts w:ascii="Tahoma" w:hAnsi="Tahoma" w:cs="Tahoma"/>
          <w:color w:val="000000" w:themeColor="text1"/>
        </w:rPr>
      </w:pPr>
      <w:r>
        <w:rPr>
          <w:rFonts w:ascii="Tahoma" w:hAnsi="Tahoma" w:cs="Tahoma"/>
          <w:color w:val="000000" w:themeColor="text1"/>
        </w:rPr>
        <w:t>Le confort de l’enfant ;</w:t>
      </w:r>
    </w:p>
    <w:p w:rsidR="00752107" w:rsidRDefault="00752107" w:rsidP="00F2647A">
      <w:pPr>
        <w:pStyle w:val="Paragraphedeliste"/>
        <w:numPr>
          <w:ilvl w:val="0"/>
          <w:numId w:val="14"/>
        </w:numPr>
        <w:rPr>
          <w:rFonts w:ascii="Tahoma" w:hAnsi="Tahoma" w:cs="Tahoma"/>
          <w:color w:val="000000" w:themeColor="text1"/>
        </w:rPr>
      </w:pPr>
      <w:r>
        <w:rPr>
          <w:rFonts w:ascii="Tahoma" w:hAnsi="Tahoma" w:cs="Tahoma"/>
          <w:color w:val="000000" w:themeColor="text1"/>
        </w:rPr>
        <w:t>La communication (explications sur ce qui est fait, sollicitation pour une participation de l’enfant…).</w:t>
      </w:r>
    </w:p>
    <w:p w:rsidR="00752107" w:rsidRDefault="00752107" w:rsidP="00752107">
      <w:pPr>
        <w:ind w:left="720"/>
        <w:rPr>
          <w:rFonts w:ascii="Tahoma" w:hAnsi="Tahoma" w:cs="Tahoma"/>
          <w:color w:val="000000" w:themeColor="text1"/>
        </w:rPr>
      </w:pPr>
      <w:r>
        <w:rPr>
          <w:rFonts w:ascii="Tahoma" w:hAnsi="Tahoma" w:cs="Tahoma"/>
          <w:color w:val="000000" w:themeColor="text1"/>
        </w:rPr>
        <w:t>Les gestes d’hygiène sont des moments privilégiés dans la relation avec l’enfant dans le respect de son corps et de ce qu’il est.</w:t>
      </w:r>
    </w:p>
    <w:p w:rsidR="00752107" w:rsidRPr="005B0D00" w:rsidRDefault="00752107" w:rsidP="00F2647A">
      <w:pPr>
        <w:pStyle w:val="Paragraphedeliste"/>
        <w:numPr>
          <w:ilvl w:val="0"/>
          <w:numId w:val="15"/>
        </w:numPr>
        <w:rPr>
          <w:rFonts w:ascii="Tahoma" w:hAnsi="Tahoma" w:cs="Tahoma"/>
          <w:u w:val="single"/>
        </w:rPr>
      </w:pPr>
      <w:r w:rsidRPr="005B0D00">
        <w:rPr>
          <w:rFonts w:ascii="Tahoma" w:hAnsi="Tahoma" w:cs="Tahoma"/>
          <w:u w:val="single"/>
        </w:rPr>
        <w:t>Le change du bébé :</w:t>
      </w:r>
    </w:p>
    <w:p w:rsidR="00752107" w:rsidRDefault="00752107" w:rsidP="00752107">
      <w:pPr>
        <w:ind w:left="720"/>
        <w:rPr>
          <w:rFonts w:ascii="Tahoma" w:hAnsi="Tahoma" w:cs="Tahoma"/>
          <w:color w:val="000000" w:themeColor="text1"/>
        </w:rPr>
      </w:pPr>
      <w:r>
        <w:rPr>
          <w:rFonts w:ascii="Tahoma" w:hAnsi="Tahoma" w:cs="Tahoma"/>
          <w:color w:val="000000" w:themeColor="text1"/>
        </w:rPr>
        <w:t>Le change est un soin très fréquent ayant plusieurs objectifs : l’hygiène du siège, la prévention des dermites du siège et d’autres infections, mais aussi le confort de l’enfant. Il consiste à remplacer une couche souillée (urines et/ou selles) par une couche propre après un nettoyage préalable du siège à l’</w:t>
      </w:r>
      <w:r w:rsidR="00BB591E">
        <w:rPr>
          <w:rFonts w:ascii="Tahoma" w:hAnsi="Tahoma" w:cs="Tahoma"/>
          <w:color w:val="000000" w:themeColor="text1"/>
        </w:rPr>
        <w:t>eau et au savon (On peut trouver chez certains parents</w:t>
      </w:r>
      <w:r>
        <w:rPr>
          <w:rFonts w:ascii="Tahoma" w:hAnsi="Tahoma" w:cs="Tahoma"/>
          <w:color w:val="000000" w:themeColor="text1"/>
        </w:rPr>
        <w:t xml:space="preserve"> des lingettes imprégnées pour bébé, ou de l’eau de toilette ou du lait de toilette spécial bébé</w:t>
      </w:r>
      <w:r w:rsidR="00BB591E">
        <w:rPr>
          <w:rFonts w:ascii="Tahoma" w:hAnsi="Tahoma" w:cs="Tahoma"/>
          <w:color w:val="000000" w:themeColor="text1"/>
        </w:rPr>
        <w:t>).</w:t>
      </w:r>
      <w:r w:rsidR="00CE60A9">
        <w:rPr>
          <w:rFonts w:ascii="Tahoma" w:hAnsi="Tahoma" w:cs="Tahoma"/>
          <w:color w:val="000000" w:themeColor="text1"/>
        </w:rPr>
        <w:t xml:space="preserve"> L’urine et les selles favorisent la macération et l’irritation cutanée.</w:t>
      </w:r>
    </w:p>
    <w:p w:rsidR="00BB591E" w:rsidRDefault="00BB591E" w:rsidP="00752107">
      <w:pPr>
        <w:ind w:left="720"/>
        <w:rPr>
          <w:rFonts w:ascii="Tahoma" w:hAnsi="Tahoma" w:cs="Tahoma"/>
          <w:color w:val="000000" w:themeColor="text1"/>
        </w:rPr>
      </w:pPr>
      <w:r>
        <w:rPr>
          <w:rFonts w:ascii="Tahoma" w:hAnsi="Tahoma" w:cs="Tahoma"/>
          <w:color w:val="000000" w:themeColor="text1"/>
        </w:rPr>
        <w:t>Il assure l’hygiène et le confort de l’enfant et la prévention des problèmes de peau notamment l’érythème fessier (rougeur et irritation du siège).</w:t>
      </w:r>
    </w:p>
    <w:p w:rsidR="00CE60A9" w:rsidRDefault="00CE60A9">
      <w:pPr>
        <w:rPr>
          <w:rFonts w:ascii="Tahoma" w:hAnsi="Tahoma" w:cs="Tahoma"/>
          <w:color w:val="000000" w:themeColor="text1"/>
        </w:rPr>
      </w:pPr>
      <w:r>
        <w:rPr>
          <w:rFonts w:ascii="Tahoma" w:hAnsi="Tahoma" w:cs="Tahoma"/>
          <w:color w:val="000000" w:themeColor="text1"/>
        </w:rPr>
        <w:br w:type="page"/>
      </w:r>
    </w:p>
    <w:p w:rsidR="00BB591E" w:rsidRDefault="00BB591E" w:rsidP="00752107">
      <w:pPr>
        <w:ind w:left="720"/>
        <w:rPr>
          <w:rFonts w:ascii="Tahoma" w:hAnsi="Tahoma" w:cs="Tahoma"/>
          <w:color w:val="000000" w:themeColor="text1"/>
        </w:rPr>
      </w:pPr>
      <w:r>
        <w:rPr>
          <w:rFonts w:ascii="Tahoma" w:hAnsi="Tahoma" w:cs="Tahoma"/>
          <w:color w:val="000000" w:themeColor="text1"/>
        </w:rPr>
        <w:t>Les règles d’hygiène :</w:t>
      </w:r>
    </w:p>
    <w:p w:rsidR="00BB591E" w:rsidRDefault="00BB591E" w:rsidP="00F2647A">
      <w:pPr>
        <w:pStyle w:val="Paragraphedeliste"/>
        <w:numPr>
          <w:ilvl w:val="0"/>
          <w:numId w:val="16"/>
        </w:numPr>
        <w:rPr>
          <w:rFonts w:ascii="Tahoma" w:hAnsi="Tahoma" w:cs="Tahoma"/>
          <w:color w:val="000000" w:themeColor="text1"/>
        </w:rPr>
      </w:pPr>
      <w:r>
        <w:rPr>
          <w:rFonts w:ascii="Tahoma" w:hAnsi="Tahoma" w:cs="Tahoma"/>
          <w:color w:val="000000" w:themeColor="text1"/>
        </w:rPr>
        <w:t>Lavez-vous soigneusement les mains.</w:t>
      </w:r>
    </w:p>
    <w:p w:rsidR="00BB591E" w:rsidRDefault="00BB591E" w:rsidP="00F2647A">
      <w:pPr>
        <w:pStyle w:val="Paragraphedeliste"/>
        <w:numPr>
          <w:ilvl w:val="0"/>
          <w:numId w:val="16"/>
        </w:numPr>
        <w:rPr>
          <w:rFonts w:ascii="Tahoma" w:hAnsi="Tahoma" w:cs="Tahoma"/>
          <w:color w:val="000000" w:themeColor="text1"/>
        </w:rPr>
      </w:pPr>
      <w:r>
        <w:rPr>
          <w:rFonts w:ascii="Tahoma" w:hAnsi="Tahoma" w:cs="Tahoma"/>
          <w:color w:val="000000" w:themeColor="text1"/>
        </w:rPr>
        <w:t>Utilisez du linge propre.</w:t>
      </w:r>
    </w:p>
    <w:p w:rsidR="00BB591E" w:rsidRDefault="009D2460" w:rsidP="00F2647A">
      <w:pPr>
        <w:pStyle w:val="Paragraphedeliste"/>
        <w:numPr>
          <w:ilvl w:val="0"/>
          <w:numId w:val="16"/>
        </w:numPr>
        <w:rPr>
          <w:rFonts w:ascii="Tahoma" w:hAnsi="Tahoma" w:cs="Tahoma"/>
          <w:color w:val="000000" w:themeColor="text1"/>
        </w:rPr>
      </w:pPr>
      <w:r>
        <w:rPr>
          <w:rFonts w:ascii="Tahoma" w:hAnsi="Tahoma" w:cs="Tahoma"/>
          <w:color w:val="000000" w:themeColor="text1"/>
        </w:rPr>
        <w:t>Nettoyez</w:t>
      </w:r>
      <w:r w:rsidR="00BB591E">
        <w:rPr>
          <w:rFonts w:ascii="Tahoma" w:hAnsi="Tahoma" w:cs="Tahoma"/>
          <w:color w:val="000000" w:themeColor="text1"/>
        </w:rPr>
        <w:t xml:space="preserve"> la table de change et tous les supports dont vous auriez besoin.</w:t>
      </w:r>
    </w:p>
    <w:p w:rsidR="00BB591E" w:rsidRDefault="00BB591E" w:rsidP="00BB591E">
      <w:pPr>
        <w:ind w:left="708"/>
        <w:rPr>
          <w:rFonts w:ascii="Tahoma" w:hAnsi="Tahoma" w:cs="Tahoma"/>
          <w:color w:val="000000" w:themeColor="text1"/>
        </w:rPr>
      </w:pPr>
      <w:r>
        <w:rPr>
          <w:rFonts w:ascii="Tahoma" w:hAnsi="Tahoma" w:cs="Tahoma"/>
          <w:color w:val="000000" w:themeColor="text1"/>
        </w:rPr>
        <w:t>Le confort de l’enfant :</w:t>
      </w:r>
    </w:p>
    <w:p w:rsidR="00BB591E" w:rsidRDefault="00BB591E" w:rsidP="00F2647A">
      <w:pPr>
        <w:pStyle w:val="Paragraphedeliste"/>
        <w:numPr>
          <w:ilvl w:val="0"/>
          <w:numId w:val="17"/>
        </w:numPr>
        <w:rPr>
          <w:rFonts w:ascii="Tahoma" w:hAnsi="Tahoma" w:cs="Tahoma"/>
          <w:color w:val="000000" w:themeColor="text1"/>
        </w:rPr>
      </w:pPr>
      <w:r>
        <w:rPr>
          <w:rFonts w:ascii="Tahoma" w:hAnsi="Tahoma" w:cs="Tahoma"/>
          <w:color w:val="000000" w:themeColor="text1"/>
        </w:rPr>
        <w:t>Vérifiez la température du lieu de change : 22° à 23° C.</w:t>
      </w:r>
    </w:p>
    <w:p w:rsidR="00BB591E" w:rsidRDefault="00BB591E" w:rsidP="00F2647A">
      <w:pPr>
        <w:pStyle w:val="Paragraphedeliste"/>
        <w:numPr>
          <w:ilvl w:val="0"/>
          <w:numId w:val="17"/>
        </w:numPr>
        <w:rPr>
          <w:rFonts w:ascii="Tahoma" w:hAnsi="Tahoma" w:cs="Tahoma"/>
          <w:color w:val="000000" w:themeColor="text1"/>
        </w:rPr>
      </w:pPr>
      <w:r>
        <w:rPr>
          <w:rFonts w:ascii="Tahoma" w:hAnsi="Tahoma" w:cs="Tahoma"/>
          <w:color w:val="000000" w:themeColor="text1"/>
        </w:rPr>
        <w:t>Utilisez du linge de toilette doux (adapté au bébé)</w:t>
      </w:r>
    </w:p>
    <w:p w:rsidR="00BB591E" w:rsidRDefault="00BB591E" w:rsidP="00BB591E">
      <w:pPr>
        <w:pStyle w:val="Paragraphedeliste"/>
        <w:ind w:left="1068"/>
        <w:rPr>
          <w:rFonts w:ascii="Tahoma" w:hAnsi="Tahoma" w:cs="Tahoma"/>
          <w:color w:val="000000" w:themeColor="text1"/>
        </w:rPr>
      </w:pPr>
    </w:p>
    <w:p w:rsidR="00BB591E" w:rsidRDefault="00BB591E" w:rsidP="00BB591E">
      <w:pPr>
        <w:pStyle w:val="Paragraphedeliste"/>
        <w:ind w:left="708"/>
        <w:rPr>
          <w:rFonts w:ascii="Tahoma" w:hAnsi="Tahoma" w:cs="Tahoma"/>
          <w:color w:val="000000" w:themeColor="text1"/>
        </w:rPr>
      </w:pPr>
      <w:r>
        <w:rPr>
          <w:rFonts w:ascii="Tahoma" w:hAnsi="Tahoma" w:cs="Tahoma"/>
          <w:color w:val="000000" w:themeColor="text1"/>
        </w:rPr>
        <w:t>Assurer la sécurité de l’enfant :</w:t>
      </w:r>
    </w:p>
    <w:p w:rsidR="00BB591E" w:rsidRDefault="00BB591E" w:rsidP="00BB591E">
      <w:pPr>
        <w:pStyle w:val="Paragraphedeliste"/>
        <w:ind w:left="1068"/>
        <w:rPr>
          <w:rFonts w:ascii="Tahoma" w:hAnsi="Tahoma" w:cs="Tahoma"/>
          <w:color w:val="000000" w:themeColor="text1"/>
        </w:rPr>
      </w:pPr>
    </w:p>
    <w:p w:rsidR="00BB591E" w:rsidRDefault="00BB591E" w:rsidP="00F2647A">
      <w:pPr>
        <w:pStyle w:val="Paragraphedeliste"/>
        <w:numPr>
          <w:ilvl w:val="0"/>
          <w:numId w:val="18"/>
        </w:numPr>
        <w:rPr>
          <w:rFonts w:ascii="Tahoma" w:hAnsi="Tahoma" w:cs="Tahoma"/>
          <w:color w:val="000000" w:themeColor="text1"/>
        </w:rPr>
      </w:pPr>
      <w:r>
        <w:rPr>
          <w:rFonts w:ascii="Tahoma" w:hAnsi="Tahoma" w:cs="Tahoma"/>
          <w:color w:val="000000" w:themeColor="text1"/>
        </w:rPr>
        <w:t>Installez tout le matériel dont vous allez avoir besoin avant de changer l’enfant.</w:t>
      </w:r>
    </w:p>
    <w:p w:rsidR="00BB591E" w:rsidRDefault="00BB591E" w:rsidP="00F2647A">
      <w:pPr>
        <w:pStyle w:val="Paragraphedeliste"/>
        <w:numPr>
          <w:ilvl w:val="0"/>
          <w:numId w:val="18"/>
        </w:numPr>
        <w:rPr>
          <w:rFonts w:ascii="Tahoma" w:hAnsi="Tahoma" w:cs="Tahoma"/>
          <w:color w:val="000000" w:themeColor="text1"/>
        </w:rPr>
      </w:pPr>
      <w:r>
        <w:rPr>
          <w:rFonts w:ascii="Tahoma" w:hAnsi="Tahoma" w:cs="Tahoma"/>
          <w:color w:val="000000" w:themeColor="text1"/>
        </w:rPr>
        <w:t>Vérifiez la température de l’eau que vous utilisez : 37°C.</w:t>
      </w:r>
    </w:p>
    <w:p w:rsidR="00BB591E" w:rsidRPr="00BB591E" w:rsidRDefault="00BB591E" w:rsidP="00F2647A">
      <w:pPr>
        <w:pStyle w:val="Paragraphedeliste"/>
        <w:numPr>
          <w:ilvl w:val="0"/>
          <w:numId w:val="18"/>
        </w:numPr>
        <w:rPr>
          <w:rFonts w:ascii="Tahoma" w:hAnsi="Tahoma" w:cs="Tahoma"/>
          <w:color w:val="000000" w:themeColor="text1"/>
        </w:rPr>
      </w:pPr>
      <w:r>
        <w:rPr>
          <w:rFonts w:ascii="Tahoma" w:hAnsi="Tahoma" w:cs="Tahoma"/>
          <w:color w:val="000000" w:themeColor="text1"/>
        </w:rPr>
        <w:t xml:space="preserve">Tenez toujours l’enfant sur la table de change, </w:t>
      </w:r>
      <w:r>
        <w:rPr>
          <w:rFonts w:ascii="Tahoma" w:hAnsi="Tahoma" w:cs="Tahoma"/>
          <w:b/>
          <w:color w:val="000000" w:themeColor="text1"/>
        </w:rPr>
        <w:t>ne le lâchez jamais.</w:t>
      </w:r>
    </w:p>
    <w:p w:rsidR="00BB591E" w:rsidRDefault="00BB591E" w:rsidP="00BB591E">
      <w:pPr>
        <w:pStyle w:val="Paragraphedeliste"/>
        <w:ind w:left="1068"/>
        <w:rPr>
          <w:rFonts w:ascii="Tahoma" w:hAnsi="Tahoma" w:cs="Tahoma"/>
          <w:b/>
          <w:color w:val="000000" w:themeColor="text1"/>
        </w:rPr>
      </w:pPr>
    </w:p>
    <w:p w:rsidR="00BB591E" w:rsidRDefault="00BB591E" w:rsidP="00BB591E">
      <w:pPr>
        <w:pStyle w:val="Paragraphedeliste"/>
        <w:ind w:left="708"/>
        <w:rPr>
          <w:rFonts w:ascii="Tahoma" w:hAnsi="Tahoma" w:cs="Tahoma"/>
          <w:color w:val="000000" w:themeColor="text1"/>
        </w:rPr>
      </w:pPr>
      <w:r>
        <w:rPr>
          <w:rFonts w:ascii="Tahoma" w:hAnsi="Tahoma" w:cs="Tahoma"/>
          <w:color w:val="000000" w:themeColor="text1"/>
        </w:rPr>
        <w:t>Etablir une communication avec l’enfant :</w:t>
      </w:r>
    </w:p>
    <w:p w:rsidR="00BB591E" w:rsidRDefault="00BB591E" w:rsidP="00BB591E">
      <w:pPr>
        <w:pStyle w:val="Paragraphedeliste"/>
        <w:ind w:left="708"/>
        <w:rPr>
          <w:rFonts w:ascii="Tahoma" w:hAnsi="Tahoma" w:cs="Tahoma"/>
          <w:color w:val="000000" w:themeColor="text1"/>
        </w:rPr>
      </w:pPr>
    </w:p>
    <w:p w:rsidR="00BB591E" w:rsidRDefault="00CE60A9" w:rsidP="00F2647A">
      <w:pPr>
        <w:pStyle w:val="Paragraphedeliste"/>
        <w:numPr>
          <w:ilvl w:val="0"/>
          <w:numId w:val="19"/>
        </w:numPr>
        <w:rPr>
          <w:rFonts w:ascii="Tahoma" w:hAnsi="Tahoma" w:cs="Tahoma"/>
          <w:color w:val="000000" w:themeColor="text1"/>
        </w:rPr>
      </w:pPr>
      <w:r>
        <w:rPr>
          <w:rFonts w:ascii="Tahoma" w:hAnsi="Tahoma" w:cs="Tahoma"/>
          <w:color w:val="000000" w:themeColor="text1"/>
        </w:rPr>
        <w:t>Parlez avec l’enfant ; c’est un moment d’échange.</w:t>
      </w:r>
    </w:p>
    <w:p w:rsidR="00CE60A9" w:rsidRDefault="00CE60A9" w:rsidP="00F2647A">
      <w:pPr>
        <w:pStyle w:val="Paragraphedeliste"/>
        <w:numPr>
          <w:ilvl w:val="0"/>
          <w:numId w:val="19"/>
        </w:numPr>
        <w:rPr>
          <w:rFonts w:ascii="Tahoma" w:hAnsi="Tahoma" w:cs="Tahoma"/>
          <w:color w:val="000000" w:themeColor="text1"/>
        </w:rPr>
      </w:pPr>
      <w:r>
        <w:rPr>
          <w:rFonts w:ascii="Tahoma" w:hAnsi="Tahoma" w:cs="Tahoma"/>
          <w:color w:val="000000" w:themeColor="text1"/>
        </w:rPr>
        <w:t xml:space="preserve">Notez </w:t>
      </w:r>
      <w:r w:rsidR="009D2460">
        <w:rPr>
          <w:rFonts w:ascii="Tahoma" w:hAnsi="Tahoma" w:cs="Tahoma"/>
          <w:color w:val="000000" w:themeColor="text1"/>
        </w:rPr>
        <w:t>tous changements</w:t>
      </w:r>
      <w:r>
        <w:rPr>
          <w:rFonts w:ascii="Tahoma" w:hAnsi="Tahoma" w:cs="Tahoma"/>
          <w:color w:val="000000" w:themeColor="text1"/>
        </w:rPr>
        <w:t xml:space="preserve"> sur le </w:t>
      </w:r>
      <w:r w:rsidR="009D2460">
        <w:rPr>
          <w:rFonts w:ascii="Tahoma" w:hAnsi="Tahoma" w:cs="Tahoma"/>
          <w:color w:val="000000" w:themeColor="text1"/>
        </w:rPr>
        <w:t>cahier</w:t>
      </w:r>
      <w:r>
        <w:rPr>
          <w:rFonts w:ascii="Tahoma" w:hAnsi="Tahoma" w:cs="Tahoma"/>
          <w:color w:val="000000" w:themeColor="text1"/>
        </w:rPr>
        <w:t xml:space="preserve"> de liaison pour informer les parents.</w:t>
      </w:r>
    </w:p>
    <w:p w:rsidR="005A353A" w:rsidRPr="005A353A" w:rsidRDefault="005A353A" w:rsidP="005A353A">
      <w:pPr>
        <w:pStyle w:val="Paragraphedeliste"/>
        <w:ind w:left="1068"/>
        <w:rPr>
          <w:rFonts w:ascii="Tahoma" w:hAnsi="Tahoma" w:cs="Tahoma"/>
          <w:color w:val="000000" w:themeColor="text1"/>
        </w:rPr>
      </w:pPr>
    </w:p>
    <w:p w:rsidR="00CE60A9" w:rsidRDefault="00CE60A9" w:rsidP="00CE60A9">
      <w:pPr>
        <w:pStyle w:val="Paragraphedeliste"/>
        <w:ind w:left="708"/>
        <w:rPr>
          <w:rFonts w:ascii="Tahoma" w:hAnsi="Tahoma" w:cs="Tahoma"/>
          <w:color w:val="000000" w:themeColor="text1"/>
        </w:rPr>
      </w:pPr>
      <w:r>
        <w:rPr>
          <w:rFonts w:ascii="Tahoma" w:hAnsi="Tahoma" w:cs="Tahoma"/>
          <w:color w:val="000000" w:themeColor="text1"/>
        </w:rPr>
        <w:t>Le matériel :</w:t>
      </w:r>
    </w:p>
    <w:p w:rsidR="00CE60A9" w:rsidRDefault="00CE60A9" w:rsidP="00CE60A9">
      <w:pPr>
        <w:pStyle w:val="Paragraphedeliste"/>
        <w:ind w:left="708"/>
        <w:rPr>
          <w:rFonts w:ascii="Tahoma" w:hAnsi="Tahoma" w:cs="Tahoma"/>
          <w:color w:val="000000" w:themeColor="text1"/>
        </w:rPr>
      </w:pP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Une couche propre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Des vêtements propres</w:t>
      </w:r>
      <w:r w:rsidR="005A353A">
        <w:rPr>
          <w:rFonts w:ascii="Tahoma" w:hAnsi="Tahoma" w:cs="Tahoma"/>
          <w:color w:val="000000" w:themeColor="text1"/>
        </w:rPr>
        <w:t> ;</w:t>
      </w:r>
    </w:p>
    <w:p w:rsidR="005A353A" w:rsidRDefault="005A353A" w:rsidP="00F2647A">
      <w:pPr>
        <w:pStyle w:val="Paragraphedeliste"/>
        <w:numPr>
          <w:ilvl w:val="0"/>
          <w:numId w:val="20"/>
        </w:numPr>
        <w:rPr>
          <w:rFonts w:ascii="Tahoma" w:hAnsi="Tahoma" w:cs="Tahoma"/>
          <w:color w:val="000000" w:themeColor="text1"/>
        </w:rPr>
      </w:pPr>
      <w:r>
        <w:rPr>
          <w:rFonts w:ascii="Tahoma" w:hAnsi="Tahoma" w:cs="Tahoma"/>
          <w:color w:val="000000" w:themeColor="text1"/>
        </w:rPr>
        <w:t>Une table de change avec un coussin de change ;</w:t>
      </w:r>
    </w:p>
    <w:p w:rsidR="005B0D00" w:rsidRDefault="005B0D00" w:rsidP="00F2647A">
      <w:pPr>
        <w:pStyle w:val="Paragraphedeliste"/>
        <w:numPr>
          <w:ilvl w:val="0"/>
          <w:numId w:val="20"/>
        </w:numPr>
        <w:rPr>
          <w:rFonts w:ascii="Tahoma" w:hAnsi="Tahoma" w:cs="Tahoma"/>
          <w:color w:val="000000" w:themeColor="text1"/>
        </w:rPr>
      </w:pPr>
      <w:r>
        <w:rPr>
          <w:rFonts w:ascii="Tahoma" w:hAnsi="Tahoma" w:cs="Tahoma"/>
          <w:color w:val="000000" w:themeColor="text1"/>
        </w:rPr>
        <w:t>Deux petites cuvettes (une pour le lavage et l’autre pour le rinçage)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 xml:space="preserve">De l’eau et du savon adapté au bébé (gel lavant sans savon ou un savon de </w:t>
      </w:r>
      <w:r w:rsidR="009D2460">
        <w:rPr>
          <w:rFonts w:ascii="Tahoma" w:hAnsi="Tahoma" w:cs="Tahoma"/>
          <w:color w:val="000000" w:themeColor="text1"/>
        </w:rPr>
        <w:t>Marseille</w:t>
      </w:r>
      <w:r>
        <w:rPr>
          <w:rFonts w:ascii="Tahoma" w:hAnsi="Tahoma" w:cs="Tahoma"/>
          <w:color w:val="000000" w:themeColor="text1"/>
        </w:rPr>
        <w:t>)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Deux gants </w:t>
      </w:r>
      <w:r w:rsidR="005B0D00">
        <w:rPr>
          <w:rFonts w:ascii="Tahoma" w:hAnsi="Tahoma" w:cs="Tahoma"/>
          <w:color w:val="000000" w:themeColor="text1"/>
        </w:rPr>
        <w:t>(un pour le lavage et l’autre pour le rinçage)</w:t>
      </w:r>
      <w:r>
        <w:rPr>
          <w:rFonts w:ascii="Tahoma" w:hAnsi="Tahoma" w:cs="Tahoma"/>
          <w:color w:val="000000" w:themeColor="text1"/>
        </w:rPr>
        <w:t>;</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 xml:space="preserve">Deux serviettes de toilettes (une pour mettre sur le coussin de change en protection, l’autre pour </w:t>
      </w:r>
      <w:r w:rsidR="009D2460">
        <w:rPr>
          <w:rFonts w:ascii="Tahoma" w:hAnsi="Tahoma" w:cs="Tahoma"/>
          <w:color w:val="000000" w:themeColor="text1"/>
        </w:rPr>
        <w:t>sécher</w:t>
      </w:r>
      <w:r>
        <w:rPr>
          <w:rFonts w:ascii="Tahoma" w:hAnsi="Tahoma" w:cs="Tahoma"/>
          <w:color w:val="000000" w:themeColor="text1"/>
        </w:rPr>
        <w:t xml:space="preserve"> l’enfant)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Une poubelle</w:t>
      </w:r>
      <w:r w:rsidR="009D5368">
        <w:rPr>
          <w:rFonts w:ascii="Tahoma" w:hAnsi="Tahoma" w:cs="Tahoma"/>
          <w:color w:val="000000" w:themeColor="text1"/>
        </w:rPr>
        <w:t>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Deux bassines (une d’eau savonneuse pour laver, et une pour rincer)</w:t>
      </w:r>
      <w:r w:rsidR="009D5368">
        <w:rPr>
          <w:rFonts w:ascii="Tahoma" w:hAnsi="Tahoma" w:cs="Tahoma"/>
          <w:color w:val="000000" w:themeColor="text1"/>
        </w:rPr>
        <w:t> ;</w:t>
      </w:r>
    </w:p>
    <w:p w:rsidR="00CE60A9" w:rsidRDefault="00CE60A9" w:rsidP="00F2647A">
      <w:pPr>
        <w:pStyle w:val="Paragraphedeliste"/>
        <w:numPr>
          <w:ilvl w:val="0"/>
          <w:numId w:val="20"/>
        </w:numPr>
        <w:rPr>
          <w:rFonts w:ascii="Tahoma" w:hAnsi="Tahoma" w:cs="Tahoma"/>
          <w:color w:val="000000" w:themeColor="text1"/>
        </w:rPr>
      </w:pPr>
      <w:r>
        <w:rPr>
          <w:rFonts w:ascii="Tahoma" w:hAnsi="Tahoma" w:cs="Tahoma"/>
          <w:color w:val="000000" w:themeColor="text1"/>
        </w:rPr>
        <w:t xml:space="preserve">Des mouchoirs en papier doux pour enlever </w:t>
      </w:r>
      <w:r w:rsidR="009D5368">
        <w:rPr>
          <w:rFonts w:ascii="Tahoma" w:hAnsi="Tahoma" w:cs="Tahoma"/>
          <w:color w:val="000000" w:themeColor="text1"/>
        </w:rPr>
        <w:t>le surplus de matière si besoin ;</w:t>
      </w:r>
    </w:p>
    <w:p w:rsidR="009D5368" w:rsidRDefault="009D5368" w:rsidP="00F2647A">
      <w:pPr>
        <w:pStyle w:val="Paragraphedeliste"/>
        <w:numPr>
          <w:ilvl w:val="0"/>
          <w:numId w:val="20"/>
        </w:numPr>
        <w:rPr>
          <w:rFonts w:ascii="Tahoma" w:hAnsi="Tahoma" w:cs="Tahoma"/>
          <w:color w:val="000000" w:themeColor="text1"/>
        </w:rPr>
      </w:pPr>
      <w:r>
        <w:rPr>
          <w:rFonts w:ascii="Tahoma" w:hAnsi="Tahoma" w:cs="Tahoma"/>
          <w:color w:val="000000" w:themeColor="text1"/>
        </w:rPr>
        <w:t>Un jouet pour occuper l’enfant pendant le change (si besoin).</w:t>
      </w:r>
    </w:p>
    <w:p w:rsidR="00707054" w:rsidRDefault="00707054">
      <w:pPr>
        <w:rPr>
          <w:rFonts w:ascii="Tahoma" w:hAnsi="Tahoma" w:cs="Tahoma"/>
          <w:color w:val="000000" w:themeColor="text1"/>
        </w:rPr>
      </w:pPr>
      <w:r>
        <w:rPr>
          <w:rFonts w:ascii="Tahoma" w:hAnsi="Tahoma" w:cs="Tahoma"/>
          <w:color w:val="000000" w:themeColor="text1"/>
        </w:rPr>
        <w:br w:type="page"/>
      </w:r>
    </w:p>
    <w:p w:rsidR="00707054" w:rsidRPr="006818E7" w:rsidRDefault="009D2460" w:rsidP="006818E7">
      <w:pPr>
        <w:ind w:left="708"/>
        <w:rPr>
          <w:rFonts w:ascii="Tahoma" w:hAnsi="Tahoma" w:cs="Tahoma"/>
          <w:color w:val="000000" w:themeColor="text1"/>
        </w:rPr>
      </w:pPr>
      <w:r>
        <w:rPr>
          <w:rFonts w:ascii="Tahoma" w:hAnsi="Tahoma" w:cs="Tahoma"/>
          <w:color w:val="000000" w:themeColor="text1"/>
        </w:rPr>
        <w:t>Déroulement</w:t>
      </w:r>
      <w:r w:rsidR="006818E7">
        <w:rPr>
          <w:rFonts w:ascii="Tahoma" w:hAnsi="Tahoma" w:cs="Tahoma"/>
          <w:color w:val="000000" w:themeColor="text1"/>
        </w:rPr>
        <w:t xml:space="preserve"> et sens du change :</w:t>
      </w:r>
    </w:p>
    <w:p w:rsidR="00CE60A9" w:rsidRDefault="00707054" w:rsidP="00CE60A9">
      <w:pPr>
        <w:pStyle w:val="Paragraphedeliste"/>
        <w:ind w:left="708"/>
        <w:rPr>
          <w:rFonts w:ascii="Tahoma" w:hAnsi="Tahoma" w:cs="Tahoma"/>
          <w:color w:val="000000" w:themeColor="text1"/>
        </w:rPr>
      </w:pPr>
      <w:r>
        <w:rPr>
          <w:rFonts w:ascii="Tahoma" w:hAnsi="Tahoma" w:cs="Tahoma"/>
          <w:color w:val="000000" w:themeColor="text1"/>
        </w:rPr>
        <w:t xml:space="preserve">1 </w:t>
      </w:r>
      <w:r w:rsidR="005B0D00">
        <w:rPr>
          <w:rFonts w:ascii="Tahoma" w:hAnsi="Tahoma" w:cs="Tahoma"/>
          <w:color w:val="000000" w:themeColor="text1"/>
        </w:rPr>
        <w:t xml:space="preserve">Le bébé est </w:t>
      </w:r>
      <w:r w:rsidR="009D2460">
        <w:rPr>
          <w:rFonts w:ascii="Tahoma" w:hAnsi="Tahoma" w:cs="Tahoma"/>
          <w:color w:val="000000" w:themeColor="text1"/>
        </w:rPr>
        <w:t>allongé</w:t>
      </w:r>
      <w:r w:rsidR="00CE60A9">
        <w:rPr>
          <w:rFonts w:ascii="Tahoma" w:hAnsi="Tahoma" w:cs="Tahoma"/>
          <w:color w:val="000000" w:themeColor="text1"/>
        </w:rPr>
        <w:t xml:space="preserve"> sur la table à langer, sur le dos, l’</w:t>
      </w:r>
      <w:r w:rsidR="009D2460">
        <w:rPr>
          <w:rFonts w:ascii="Tahoma" w:hAnsi="Tahoma" w:cs="Tahoma"/>
          <w:color w:val="000000" w:themeColor="text1"/>
        </w:rPr>
        <w:t>ADVF est</w:t>
      </w:r>
      <w:r w:rsidR="00CE60A9">
        <w:rPr>
          <w:rFonts w:ascii="Tahoma" w:hAnsi="Tahoma" w:cs="Tahoma"/>
          <w:color w:val="000000" w:themeColor="text1"/>
        </w:rPr>
        <w:t xml:space="preserve"> face à lui et prend soin de ne pas s’éloigner de la table de change pendant la durée de l’opération. Il est préférable d’avoir toujours une main posée sur le ventre de l’enfant afin d’éviter toute chute.</w:t>
      </w:r>
    </w:p>
    <w:p w:rsidR="00CE60A9" w:rsidRDefault="00707054" w:rsidP="00CE60A9">
      <w:pPr>
        <w:ind w:left="708"/>
        <w:rPr>
          <w:rFonts w:ascii="Tahoma" w:hAnsi="Tahoma" w:cs="Tahoma"/>
          <w:color w:val="000000" w:themeColor="text1"/>
        </w:rPr>
      </w:pPr>
      <w:r>
        <w:rPr>
          <w:rFonts w:ascii="Tahoma" w:hAnsi="Tahoma" w:cs="Tahoma"/>
          <w:color w:val="000000" w:themeColor="text1"/>
        </w:rPr>
        <w:t xml:space="preserve">2 Il n’est pas </w:t>
      </w:r>
      <w:r w:rsidR="009D2460">
        <w:rPr>
          <w:rFonts w:ascii="Tahoma" w:hAnsi="Tahoma" w:cs="Tahoma"/>
          <w:color w:val="000000" w:themeColor="text1"/>
        </w:rPr>
        <w:t>nécessaire</w:t>
      </w:r>
      <w:r>
        <w:rPr>
          <w:rFonts w:ascii="Tahoma" w:hAnsi="Tahoma" w:cs="Tahoma"/>
          <w:color w:val="000000" w:themeColor="text1"/>
        </w:rPr>
        <w:t xml:space="preserve"> de déshabiller entièrement l’enfant. Détacher les scratchs de la couche. Faire pivoter le bassin du bébé sur le côté en lui tenant la cuisse, </w:t>
      </w:r>
      <w:r w:rsidR="009D2460">
        <w:rPr>
          <w:rFonts w:ascii="Tahoma" w:hAnsi="Tahoma" w:cs="Tahoma"/>
          <w:color w:val="000000" w:themeColor="text1"/>
        </w:rPr>
        <w:t>ôter</w:t>
      </w:r>
      <w:r>
        <w:rPr>
          <w:rFonts w:ascii="Tahoma" w:hAnsi="Tahoma" w:cs="Tahoma"/>
          <w:color w:val="000000" w:themeColor="text1"/>
        </w:rPr>
        <w:t xml:space="preserve"> la couche sale en l’</w:t>
      </w:r>
      <w:r w:rsidR="009D2460">
        <w:rPr>
          <w:rFonts w:ascii="Tahoma" w:hAnsi="Tahoma" w:cs="Tahoma"/>
          <w:color w:val="000000" w:themeColor="text1"/>
        </w:rPr>
        <w:t>enroulant</w:t>
      </w:r>
      <w:r>
        <w:rPr>
          <w:rFonts w:ascii="Tahoma" w:hAnsi="Tahoma" w:cs="Tahoma"/>
          <w:color w:val="000000" w:themeColor="text1"/>
        </w:rPr>
        <w:t xml:space="preserve"> sur elle-même avec une main, l’autre main servant à maintenir l’enfant tourné sur le côté. En cas de selles, utiliser les parties propres de la couche pour nettoyer le </w:t>
      </w:r>
      <w:r w:rsidR="009D2460">
        <w:rPr>
          <w:rFonts w:ascii="Tahoma" w:hAnsi="Tahoma" w:cs="Tahoma"/>
          <w:color w:val="000000" w:themeColor="text1"/>
        </w:rPr>
        <w:t>plus</w:t>
      </w:r>
      <w:r>
        <w:rPr>
          <w:rFonts w:ascii="Tahoma" w:hAnsi="Tahoma" w:cs="Tahoma"/>
          <w:color w:val="000000" w:themeColor="text1"/>
        </w:rPr>
        <w:t xml:space="preserve"> de salissures possibles et en cas de besoin, enlever le reste avec un mouchoir en papier sans frotter.</w:t>
      </w:r>
    </w:p>
    <w:p w:rsidR="00707054" w:rsidRDefault="00707054" w:rsidP="00CE60A9">
      <w:pPr>
        <w:ind w:left="708"/>
        <w:rPr>
          <w:rFonts w:ascii="Tahoma" w:hAnsi="Tahoma" w:cs="Tahoma"/>
          <w:color w:val="000000" w:themeColor="text1"/>
        </w:rPr>
      </w:pPr>
      <w:r>
        <w:rPr>
          <w:rFonts w:ascii="Tahoma" w:hAnsi="Tahoma" w:cs="Tahoma"/>
          <w:color w:val="000000" w:themeColor="text1"/>
        </w:rPr>
        <w:t xml:space="preserve">3 Nettoyer dans l’ordre suivant, c’est-à-dire du plus propre au plus sale, à l’aide d’un gant d’eau savonneuse : l’abdomen, </w:t>
      </w:r>
      <w:r w:rsidR="009D2460">
        <w:rPr>
          <w:rFonts w:ascii="Tahoma" w:hAnsi="Tahoma" w:cs="Tahoma"/>
          <w:color w:val="000000" w:themeColor="text1"/>
        </w:rPr>
        <w:t>les</w:t>
      </w:r>
      <w:r>
        <w:rPr>
          <w:rFonts w:ascii="Tahoma" w:hAnsi="Tahoma" w:cs="Tahoma"/>
          <w:color w:val="000000" w:themeColor="text1"/>
        </w:rPr>
        <w:t xml:space="preserve"> plis inguinaux, les cuisses, les parties externes des organes génitaux en allant du pubis vers l’anus, terminer par les fesses et le sillon interfessier</w:t>
      </w:r>
      <w:r w:rsidR="006818E7">
        <w:rPr>
          <w:rFonts w:ascii="Tahoma" w:hAnsi="Tahoma" w:cs="Tahoma"/>
          <w:color w:val="000000" w:themeColor="text1"/>
        </w:rPr>
        <w:t xml:space="preserve"> (on parle aussi de l’avant vers </w:t>
      </w:r>
      <w:r w:rsidR="009D2460">
        <w:rPr>
          <w:rFonts w:ascii="Tahoma" w:hAnsi="Tahoma" w:cs="Tahoma"/>
          <w:color w:val="000000" w:themeColor="text1"/>
        </w:rPr>
        <w:t>l’arrière</w:t>
      </w:r>
      <w:r w:rsidR="006818E7">
        <w:rPr>
          <w:rFonts w:ascii="Tahoma" w:hAnsi="Tahoma" w:cs="Tahoma"/>
          <w:color w:val="000000" w:themeColor="text1"/>
        </w:rPr>
        <w:t xml:space="preserve">, il faut prendre soin de ne pas ramener de selles vers le méat </w:t>
      </w:r>
      <w:r w:rsidR="009D2460">
        <w:rPr>
          <w:rFonts w:ascii="Tahoma" w:hAnsi="Tahoma" w:cs="Tahoma"/>
          <w:color w:val="000000" w:themeColor="text1"/>
        </w:rPr>
        <w:t>urinaire</w:t>
      </w:r>
      <w:r w:rsidR="006818E7">
        <w:rPr>
          <w:rFonts w:ascii="Tahoma" w:hAnsi="Tahoma" w:cs="Tahoma"/>
          <w:color w:val="000000" w:themeColor="text1"/>
        </w:rPr>
        <w:t xml:space="preserve"> (source d’infection))</w:t>
      </w:r>
      <w:r>
        <w:rPr>
          <w:rFonts w:ascii="Tahoma" w:hAnsi="Tahoma" w:cs="Tahoma"/>
          <w:color w:val="000000" w:themeColor="text1"/>
        </w:rPr>
        <w:t xml:space="preserve">. Chez le garçon, le </w:t>
      </w:r>
      <w:r w:rsidR="009D2460">
        <w:rPr>
          <w:rFonts w:ascii="Tahoma" w:hAnsi="Tahoma" w:cs="Tahoma"/>
          <w:color w:val="000000" w:themeColor="text1"/>
        </w:rPr>
        <w:t>décalottage</w:t>
      </w:r>
      <w:r>
        <w:rPr>
          <w:rFonts w:ascii="Tahoma" w:hAnsi="Tahoma" w:cs="Tahoma"/>
          <w:color w:val="000000" w:themeColor="text1"/>
        </w:rPr>
        <w:t xml:space="preserve"> n’est pas recommandé. Il faut nettoyer le prépuce, en tirant un peu dessus, sans forcer.</w:t>
      </w:r>
    </w:p>
    <w:p w:rsidR="006818E7" w:rsidRDefault="006818E7" w:rsidP="006818E7">
      <w:pPr>
        <w:ind w:left="708"/>
        <w:rPr>
          <w:rFonts w:ascii="Tahoma" w:hAnsi="Tahoma" w:cs="Tahoma"/>
          <w:color w:val="000000" w:themeColor="text1"/>
        </w:rPr>
      </w:pPr>
      <w:r>
        <w:rPr>
          <w:rFonts w:ascii="Tahoma" w:hAnsi="Tahoma" w:cs="Tahoma"/>
          <w:color w:val="000000" w:themeColor="text1"/>
        </w:rPr>
        <w:t>4 Bien rincer avec le 2</w:t>
      </w:r>
      <w:r w:rsidRPr="006818E7">
        <w:rPr>
          <w:rFonts w:ascii="Tahoma" w:hAnsi="Tahoma" w:cs="Tahoma"/>
          <w:color w:val="000000" w:themeColor="text1"/>
          <w:vertAlign w:val="superscript"/>
        </w:rPr>
        <w:t>ème</w:t>
      </w:r>
      <w:r>
        <w:rPr>
          <w:rFonts w:ascii="Tahoma" w:hAnsi="Tahoma" w:cs="Tahoma"/>
          <w:color w:val="000000" w:themeColor="text1"/>
        </w:rPr>
        <w:t xml:space="preserve"> gant et de l’eau claire en reproduisant l’ordre cité </w:t>
      </w:r>
      <w:r w:rsidR="009D2460">
        <w:rPr>
          <w:rFonts w:ascii="Tahoma" w:hAnsi="Tahoma" w:cs="Tahoma"/>
          <w:color w:val="000000" w:themeColor="text1"/>
        </w:rPr>
        <w:t>précédemment</w:t>
      </w:r>
      <w:r>
        <w:rPr>
          <w:rFonts w:ascii="Tahoma" w:hAnsi="Tahoma" w:cs="Tahoma"/>
          <w:color w:val="000000" w:themeColor="text1"/>
        </w:rPr>
        <w:t xml:space="preserve">, puis </w:t>
      </w:r>
      <w:r w:rsidR="009D2460">
        <w:rPr>
          <w:rFonts w:ascii="Tahoma" w:hAnsi="Tahoma" w:cs="Tahoma"/>
          <w:color w:val="000000" w:themeColor="text1"/>
        </w:rPr>
        <w:t>sécher</w:t>
      </w:r>
      <w:r>
        <w:rPr>
          <w:rFonts w:ascii="Tahoma" w:hAnsi="Tahoma" w:cs="Tahoma"/>
          <w:color w:val="000000" w:themeColor="text1"/>
        </w:rPr>
        <w:t xml:space="preserve"> soigneusement en tamponnant et en insistant au niveau des plis afin d’éviter toute irritation. Glisser la couche propre sous les fesses en tournant l’enfant sur le côté comme </w:t>
      </w:r>
      <w:r w:rsidR="009D2460">
        <w:rPr>
          <w:rFonts w:ascii="Tahoma" w:hAnsi="Tahoma" w:cs="Tahoma"/>
          <w:color w:val="000000" w:themeColor="text1"/>
        </w:rPr>
        <w:t>précédemment</w:t>
      </w:r>
      <w:r>
        <w:rPr>
          <w:rFonts w:ascii="Tahoma" w:hAnsi="Tahoma" w:cs="Tahoma"/>
          <w:color w:val="000000" w:themeColor="text1"/>
        </w:rPr>
        <w:t xml:space="preserve">. Ramener l’enfant en position sur le dos puis ajuster la couche et la fermer. Vérifier à l’aide de 2 doigts au niveau du ventre et des cuisses que la couche n’est pas trop serrée et </w:t>
      </w:r>
      <w:r w:rsidR="009D2460">
        <w:rPr>
          <w:rFonts w:ascii="Tahoma" w:hAnsi="Tahoma" w:cs="Tahoma"/>
          <w:color w:val="000000" w:themeColor="text1"/>
        </w:rPr>
        <w:t>remettre</w:t>
      </w:r>
      <w:r>
        <w:rPr>
          <w:rFonts w:ascii="Tahoma" w:hAnsi="Tahoma" w:cs="Tahoma"/>
          <w:color w:val="000000" w:themeColor="text1"/>
        </w:rPr>
        <w:t xml:space="preserve"> le vêtement.</w:t>
      </w:r>
    </w:p>
    <w:p w:rsidR="006818E7" w:rsidRDefault="006818E7" w:rsidP="006818E7">
      <w:pPr>
        <w:ind w:left="708"/>
        <w:rPr>
          <w:rFonts w:ascii="Tahoma" w:hAnsi="Tahoma" w:cs="Tahoma"/>
          <w:color w:val="000000" w:themeColor="text1"/>
        </w:rPr>
      </w:pPr>
      <w:r>
        <w:rPr>
          <w:rFonts w:ascii="Tahoma" w:hAnsi="Tahoma" w:cs="Tahoma"/>
          <w:color w:val="000000" w:themeColor="text1"/>
        </w:rPr>
        <w:t>5 replacer l’enfant dans son relax à proximité, ranger et désinfecter le matériel.</w:t>
      </w:r>
    </w:p>
    <w:p w:rsidR="006818E7" w:rsidRDefault="006818E7" w:rsidP="006818E7">
      <w:pPr>
        <w:ind w:left="708"/>
        <w:rPr>
          <w:rFonts w:ascii="Tahoma" w:hAnsi="Tahoma" w:cs="Tahoma"/>
          <w:color w:val="000000" w:themeColor="text1"/>
        </w:rPr>
      </w:pPr>
      <w:r>
        <w:rPr>
          <w:rFonts w:ascii="Tahoma" w:hAnsi="Tahoma" w:cs="Tahoma"/>
          <w:color w:val="000000" w:themeColor="text1"/>
        </w:rPr>
        <w:t>6 Se laver les mains.</w:t>
      </w:r>
    </w:p>
    <w:p w:rsidR="009D2460" w:rsidRDefault="009D2460">
      <w:pPr>
        <w:rPr>
          <w:rFonts w:ascii="Tahoma" w:hAnsi="Tahoma" w:cs="Tahoma"/>
          <w:color w:val="000000" w:themeColor="text1"/>
        </w:rPr>
      </w:pPr>
      <w:r>
        <w:rPr>
          <w:rFonts w:ascii="Tahoma" w:hAnsi="Tahoma" w:cs="Tahoma"/>
          <w:color w:val="000000" w:themeColor="text1"/>
        </w:rPr>
        <w:br w:type="page"/>
      </w:r>
    </w:p>
    <w:p w:rsidR="009D2460" w:rsidRPr="005B0D00" w:rsidRDefault="009D2460" w:rsidP="00F2647A">
      <w:pPr>
        <w:pStyle w:val="Paragraphedeliste"/>
        <w:numPr>
          <w:ilvl w:val="0"/>
          <w:numId w:val="15"/>
        </w:numPr>
        <w:rPr>
          <w:rFonts w:ascii="Tahoma" w:hAnsi="Tahoma" w:cs="Tahoma"/>
        </w:rPr>
      </w:pPr>
      <w:r w:rsidRPr="005B0D00">
        <w:rPr>
          <w:rFonts w:ascii="Tahoma" w:hAnsi="Tahoma" w:cs="Tahoma"/>
        </w:rPr>
        <w:t>Le bain du bébé :</w:t>
      </w:r>
    </w:p>
    <w:p w:rsidR="009D2460" w:rsidRDefault="009D2460" w:rsidP="009D2460">
      <w:pPr>
        <w:ind w:left="720"/>
        <w:rPr>
          <w:rFonts w:ascii="Tahoma" w:hAnsi="Tahoma" w:cs="Tahoma"/>
          <w:color w:val="000000" w:themeColor="text1"/>
        </w:rPr>
      </w:pPr>
      <w:r>
        <w:rPr>
          <w:rFonts w:ascii="Tahoma" w:hAnsi="Tahoma" w:cs="Tahoma"/>
          <w:color w:val="000000" w:themeColor="text1"/>
        </w:rPr>
        <w:t>Le bain est généralement le soin préféré de l’enfant. Alliant hygiène et détente, ce moment particulier permet à l’enfant d’évoluer en milieu aquatique (et ainsi de retrouver les sensations de la vie utérine), de se détendre et d’avoir un contact privilégié avec la personne qui lui donne le bain.</w:t>
      </w:r>
    </w:p>
    <w:p w:rsidR="009D2460" w:rsidRDefault="000217F4" w:rsidP="009D2460">
      <w:pPr>
        <w:ind w:left="720"/>
        <w:rPr>
          <w:rFonts w:ascii="Tahoma" w:hAnsi="Tahoma" w:cs="Tahoma"/>
          <w:color w:val="000000" w:themeColor="text1"/>
        </w:rPr>
      </w:pPr>
      <w:r>
        <w:rPr>
          <w:rFonts w:ascii="Tahoma" w:hAnsi="Tahoma" w:cs="Tahoma"/>
          <w:color w:val="000000" w:themeColor="text1"/>
        </w:rPr>
        <w:t>Les règles d’hygiène :</w:t>
      </w:r>
    </w:p>
    <w:p w:rsidR="000217F4" w:rsidRDefault="005A353A" w:rsidP="00F2647A">
      <w:pPr>
        <w:pStyle w:val="Paragraphedeliste"/>
        <w:numPr>
          <w:ilvl w:val="0"/>
          <w:numId w:val="21"/>
        </w:numPr>
        <w:rPr>
          <w:rFonts w:ascii="Tahoma" w:hAnsi="Tahoma" w:cs="Tahoma"/>
          <w:color w:val="000000" w:themeColor="text1"/>
        </w:rPr>
      </w:pPr>
      <w:r>
        <w:rPr>
          <w:rFonts w:ascii="Tahoma" w:hAnsi="Tahoma" w:cs="Tahoma"/>
          <w:color w:val="000000" w:themeColor="text1"/>
        </w:rPr>
        <w:t>Lavez-vous soigneusement les mains.</w:t>
      </w:r>
    </w:p>
    <w:p w:rsidR="005A353A" w:rsidRDefault="00F84157" w:rsidP="00F2647A">
      <w:pPr>
        <w:pStyle w:val="Paragraphedeliste"/>
        <w:numPr>
          <w:ilvl w:val="0"/>
          <w:numId w:val="21"/>
        </w:numPr>
        <w:rPr>
          <w:rFonts w:ascii="Tahoma" w:hAnsi="Tahoma" w:cs="Tahoma"/>
          <w:color w:val="000000" w:themeColor="text1"/>
        </w:rPr>
      </w:pPr>
      <w:r>
        <w:rPr>
          <w:rFonts w:ascii="Tahoma" w:hAnsi="Tahoma" w:cs="Tahoma"/>
          <w:color w:val="000000" w:themeColor="text1"/>
        </w:rPr>
        <w:t>Utilisez</w:t>
      </w:r>
      <w:r w:rsidR="005A353A">
        <w:rPr>
          <w:rFonts w:ascii="Tahoma" w:hAnsi="Tahoma" w:cs="Tahoma"/>
          <w:color w:val="000000" w:themeColor="text1"/>
        </w:rPr>
        <w:t xml:space="preserve"> du linge propre.</w:t>
      </w:r>
    </w:p>
    <w:p w:rsidR="005A353A" w:rsidRDefault="005A353A" w:rsidP="00F2647A">
      <w:pPr>
        <w:pStyle w:val="Paragraphedeliste"/>
        <w:numPr>
          <w:ilvl w:val="0"/>
          <w:numId w:val="21"/>
        </w:numPr>
        <w:rPr>
          <w:rFonts w:ascii="Tahoma" w:hAnsi="Tahoma" w:cs="Tahoma"/>
          <w:color w:val="000000" w:themeColor="text1"/>
        </w:rPr>
      </w:pPr>
      <w:r>
        <w:rPr>
          <w:rFonts w:ascii="Tahoma" w:hAnsi="Tahoma" w:cs="Tahoma"/>
          <w:color w:val="000000" w:themeColor="text1"/>
        </w:rPr>
        <w:t xml:space="preserve">Nettoyer la table de change, la baignoire et tous supports dont </w:t>
      </w:r>
      <w:r w:rsidR="00F84157">
        <w:rPr>
          <w:rFonts w:ascii="Tahoma" w:hAnsi="Tahoma" w:cs="Tahoma"/>
          <w:color w:val="000000" w:themeColor="text1"/>
        </w:rPr>
        <w:t>vous pourriez</w:t>
      </w:r>
      <w:r>
        <w:rPr>
          <w:rFonts w:ascii="Tahoma" w:hAnsi="Tahoma" w:cs="Tahoma"/>
          <w:color w:val="000000" w:themeColor="text1"/>
        </w:rPr>
        <w:t xml:space="preserve"> avoir besoin.</w:t>
      </w:r>
    </w:p>
    <w:p w:rsidR="005A353A" w:rsidRDefault="005A353A" w:rsidP="005A353A">
      <w:pPr>
        <w:ind w:left="720"/>
        <w:rPr>
          <w:rFonts w:ascii="Tahoma" w:hAnsi="Tahoma" w:cs="Tahoma"/>
          <w:color w:val="000000" w:themeColor="text1"/>
        </w:rPr>
      </w:pPr>
      <w:r>
        <w:rPr>
          <w:rFonts w:ascii="Tahoma" w:hAnsi="Tahoma" w:cs="Tahoma"/>
          <w:color w:val="000000" w:themeColor="text1"/>
        </w:rPr>
        <w:t>Le confort de l’enfant :</w:t>
      </w:r>
    </w:p>
    <w:p w:rsidR="005A353A" w:rsidRDefault="005A353A" w:rsidP="00F2647A">
      <w:pPr>
        <w:pStyle w:val="Paragraphedeliste"/>
        <w:numPr>
          <w:ilvl w:val="0"/>
          <w:numId w:val="22"/>
        </w:numPr>
        <w:rPr>
          <w:rFonts w:ascii="Tahoma" w:hAnsi="Tahoma" w:cs="Tahoma"/>
          <w:color w:val="000000" w:themeColor="text1"/>
        </w:rPr>
      </w:pPr>
      <w:r>
        <w:rPr>
          <w:rFonts w:ascii="Tahoma" w:hAnsi="Tahoma" w:cs="Tahoma"/>
          <w:color w:val="000000" w:themeColor="text1"/>
        </w:rPr>
        <w:t>Vérifiez la température du lieu du bain : 22° à 23° C.</w:t>
      </w:r>
    </w:p>
    <w:p w:rsidR="005A353A" w:rsidRDefault="005A353A" w:rsidP="00F2647A">
      <w:pPr>
        <w:pStyle w:val="Paragraphedeliste"/>
        <w:numPr>
          <w:ilvl w:val="0"/>
          <w:numId w:val="22"/>
        </w:numPr>
        <w:rPr>
          <w:rFonts w:ascii="Tahoma" w:hAnsi="Tahoma" w:cs="Tahoma"/>
          <w:color w:val="000000" w:themeColor="text1"/>
        </w:rPr>
      </w:pPr>
      <w:r>
        <w:rPr>
          <w:rFonts w:ascii="Tahoma" w:hAnsi="Tahoma" w:cs="Tahoma"/>
          <w:color w:val="000000" w:themeColor="text1"/>
        </w:rPr>
        <w:t xml:space="preserve">Utilisez du linge </w:t>
      </w:r>
      <w:r w:rsidR="00F84157">
        <w:rPr>
          <w:rFonts w:ascii="Tahoma" w:hAnsi="Tahoma" w:cs="Tahoma"/>
          <w:color w:val="000000" w:themeColor="text1"/>
        </w:rPr>
        <w:t>doux</w:t>
      </w:r>
      <w:r>
        <w:rPr>
          <w:rFonts w:ascii="Tahoma" w:hAnsi="Tahoma" w:cs="Tahoma"/>
          <w:color w:val="000000" w:themeColor="text1"/>
        </w:rPr>
        <w:t xml:space="preserve"> </w:t>
      </w:r>
      <w:r w:rsidR="00F84157">
        <w:rPr>
          <w:rFonts w:ascii="Tahoma" w:hAnsi="Tahoma" w:cs="Tahoma"/>
          <w:color w:val="000000" w:themeColor="text1"/>
        </w:rPr>
        <w:t>adapté</w:t>
      </w:r>
      <w:r>
        <w:rPr>
          <w:rFonts w:ascii="Tahoma" w:hAnsi="Tahoma" w:cs="Tahoma"/>
          <w:color w:val="000000" w:themeColor="text1"/>
        </w:rPr>
        <w:t xml:space="preserve"> au bébé.</w:t>
      </w:r>
    </w:p>
    <w:p w:rsidR="005A353A" w:rsidRDefault="005A353A" w:rsidP="005A353A">
      <w:pPr>
        <w:ind w:left="720"/>
        <w:rPr>
          <w:rFonts w:ascii="Tahoma" w:hAnsi="Tahoma" w:cs="Tahoma"/>
          <w:color w:val="000000" w:themeColor="text1"/>
        </w:rPr>
      </w:pPr>
      <w:r>
        <w:rPr>
          <w:rFonts w:ascii="Tahoma" w:hAnsi="Tahoma" w:cs="Tahoma"/>
          <w:color w:val="000000" w:themeColor="text1"/>
        </w:rPr>
        <w:t>Assure la sécurité de l’enfant :</w:t>
      </w:r>
    </w:p>
    <w:p w:rsidR="005A353A" w:rsidRDefault="005A353A" w:rsidP="00F2647A">
      <w:pPr>
        <w:pStyle w:val="Paragraphedeliste"/>
        <w:numPr>
          <w:ilvl w:val="0"/>
          <w:numId w:val="23"/>
        </w:numPr>
        <w:rPr>
          <w:rFonts w:ascii="Tahoma" w:hAnsi="Tahoma" w:cs="Tahoma"/>
          <w:color w:val="000000" w:themeColor="text1"/>
        </w:rPr>
      </w:pPr>
      <w:r>
        <w:rPr>
          <w:rFonts w:ascii="Tahoma" w:hAnsi="Tahoma" w:cs="Tahoma"/>
          <w:color w:val="000000" w:themeColor="text1"/>
        </w:rPr>
        <w:t xml:space="preserve">Installez tout le matériel dont vous allez avoir besoin </w:t>
      </w:r>
      <w:r w:rsidR="00F84157">
        <w:rPr>
          <w:rFonts w:ascii="Tahoma" w:hAnsi="Tahoma" w:cs="Tahoma"/>
          <w:color w:val="000000" w:themeColor="text1"/>
        </w:rPr>
        <w:t>avant</w:t>
      </w:r>
      <w:r>
        <w:rPr>
          <w:rFonts w:ascii="Tahoma" w:hAnsi="Tahoma" w:cs="Tahoma"/>
          <w:color w:val="000000" w:themeColor="text1"/>
        </w:rPr>
        <w:t xml:space="preserve"> le bain.</w:t>
      </w:r>
    </w:p>
    <w:p w:rsidR="005A353A" w:rsidRDefault="00F84157" w:rsidP="00F2647A">
      <w:pPr>
        <w:pStyle w:val="Paragraphedeliste"/>
        <w:numPr>
          <w:ilvl w:val="0"/>
          <w:numId w:val="23"/>
        </w:numPr>
        <w:rPr>
          <w:rFonts w:ascii="Tahoma" w:hAnsi="Tahoma" w:cs="Tahoma"/>
          <w:color w:val="000000" w:themeColor="text1"/>
        </w:rPr>
      </w:pPr>
      <w:r>
        <w:rPr>
          <w:rFonts w:ascii="Tahoma" w:hAnsi="Tahoma" w:cs="Tahoma"/>
          <w:color w:val="000000" w:themeColor="text1"/>
        </w:rPr>
        <w:t>Vérifiez</w:t>
      </w:r>
      <w:r w:rsidR="005A353A">
        <w:rPr>
          <w:rFonts w:ascii="Tahoma" w:hAnsi="Tahoma" w:cs="Tahoma"/>
          <w:color w:val="000000" w:themeColor="text1"/>
        </w:rPr>
        <w:t xml:space="preserve"> la température de l’eau du bain : 37° C.</w:t>
      </w:r>
    </w:p>
    <w:p w:rsidR="005A353A" w:rsidRPr="005A353A" w:rsidRDefault="005A353A" w:rsidP="00F2647A">
      <w:pPr>
        <w:pStyle w:val="Paragraphedeliste"/>
        <w:numPr>
          <w:ilvl w:val="0"/>
          <w:numId w:val="23"/>
        </w:numPr>
        <w:rPr>
          <w:rFonts w:ascii="Tahoma" w:hAnsi="Tahoma" w:cs="Tahoma"/>
          <w:color w:val="000000" w:themeColor="text1"/>
        </w:rPr>
      </w:pPr>
      <w:r>
        <w:rPr>
          <w:rFonts w:ascii="Tahoma" w:hAnsi="Tahoma" w:cs="Tahoma"/>
          <w:color w:val="000000" w:themeColor="text1"/>
        </w:rPr>
        <w:t xml:space="preserve">Tenez toujours l’enfant sur la table à langer, </w:t>
      </w:r>
      <w:r>
        <w:rPr>
          <w:rFonts w:ascii="Tahoma" w:hAnsi="Tahoma" w:cs="Tahoma"/>
          <w:b/>
          <w:color w:val="000000" w:themeColor="text1"/>
        </w:rPr>
        <w:t>ne le lâchez jamais.</w:t>
      </w:r>
    </w:p>
    <w:p w:rsidR="005A353A" w:rsidRDefault="005A353A" w:rsidP="00F2647A">
      <w:pPr>
        <w:pStyle w:val="Paragraphedeliste"/>
        <w:numPr>
          <w:ilvl w:val="0"/>
          <w:numId w:val="23"/>
        </w:numPr>
        <w:rPr>
          <w:rFonts w:ascii="Tahoma" w:hAnsi="Tahoma" w:cs="Tahoma"/>
          <w:color w:val="000000" w:themeColor="text1"/>
        </w:rPr>
      </w:pPr>
      <w:r>
        <w:rPr>
          <w:rFonts w:ascii="Tahoma" w:hAnsi="Tahoma" w:cs="Tahoma"/>
          <w:color w:val="000000" w:themeColor="text1"/>
        </w:rPr>
        <w:t>Surveillez l’enfant durant son bain.</w:t>
      </w:r>
    </w:p>
    <w:p w:rsidR="005A353A" w:rsidRDefault="005A353A" w:rsidP="005A353A">
      <w:pPr>
        <w:ind w:left="720"/>
        <w:rPr>
          <w:rFonts w:ascii="Tahoma" w:hAnsi="Tahoma" w:cs="Tahoma"/>
          <w:color w:val="000000" w:themeColor="text1"/>
        </w:rPr>
      </w:pPr>
      <w:r>
        <w:rPr>
          <w:rFonts w:ascii="Tahoma" w:hAnsi="Tahoma" w:cs="Tahoma"/>
          <w:color w:val="000000" w:themeColor="text1"/>
        </w:rPr>
        <w:t>Etablir une communication avec l’enfant :</w:t>
      </w:r>
    </w:p>
    <w:p w:rsidR="005A353A" w:rsidRDefault="005A353A" w:rsidP="00F2647A">
      <w:pPr>
        <w:pStyle w:val="Paragraphedeliste"/>
        <w:numPr>
          <w:ilvl w:val="0"/>
          <w:numId w:val="24"/>
        </w:numPr>
        <w:rPr>
          <w:rFonts w:ascii="Tahoma" w:hAnsi="Tahoma" w:cs="Tahoma"/>
          <w:color w:val="000000" w:themeColor="text1"/>
        </w:rPr>
      </w:pPr>
      <w:r>
        <w:rPr>
          <w:rFonts w:ascii="Tahoma" w:hAnsi="Tahoma" w:cs="Tahoma"/>
          <w:color w:val="000000" w:themeColor="text1"/>
        </w:rPr>
        <w:t>Parlez à l’enfant c’est un moment d’échange qui peut être ludique.</w:t>
      </w:r>
    </w:p>
    <w:p w:rsidR="005A353A" w:rsidRDefault="005A353A" w:rsidP="00F2647A">
      <w:pPr>
        <w:pStyle w:val="Paragraphedeliste"/>
        <w:numPr>
          <w:ilvl w:val="0"/>
          <w:numId w:val="24"/>
        </w:numPr>
        <w:rPr>
          <w:rFonts w:ascii="Tahoma" w:hAnsi="Tahoma" w:cs="Tahoma"/>
          <w:color w:val="000000" w:themeColor="text1"/>
        </w:rPr>
      </w:pPr>
      <w:r>
        <w:rPr>
          <w:rFonts w:ascii="Tahoma" w:hAnsi="Tahoma" w:cs="Tahoma"/>
          <w:color w:val="000000" w:themeColor="text1"/>
        </w:rPr>
        <w:t>Notez tous changements sur le cahier de liaison pour informer les parents.</w:t>
      </w:r>
    </w:p>
    <w:p w:rsidR="005A353A" w:rsidRDefault="005A353A" w:rsidP="005A353A">
      <w:pPr>
        <w:pStyle w:val="Paragraphedeliste"/>
        <w:ind w:left="1080"/>
        <w:rPr>
          <w:rFonts w:ascii="Tahoma" w:hAnsi="Tahoma" w:cs="Tahoma"/>
          <w:color w:val="000000" w:themeColor="text1"/>
        </w:rPr>
      </w:pPr>
    </w:p>
    <w:p w:rsidR="005A353A" w:rsidRDefault="005A353A" w:rsidP="005A353A">
      <w:pPr>
        <w:pStyle w:val="Paragraphedeliste"/>
        <w:rPr>
          <w:rFonts w:ascii="Tahoma" w:hAnsi="Tahoma" w:cs="Tahoma"/>
          <w:color w:val="000000" w:themeColor="text1"/>
        </w:rPr>
      </w:pPr>
      <w:r>
        <w:rPr>
          <w:rFonts w:ascii="Tahoma" w:hAnsi="Tahoma" w:cs="Tahoma"/>
          <w:color w:val="000000" w:themeColor="text1"/>
        </w:rPr>
        <w:t>Le matériel :</w:t>
      </w:r>
    </w:p>
    <w:p w:rsidR="005A353A" w:rsidRDefault="005A353A" w:rsidP="005A353A">
      <w:pPr>
        <w:pStyle w:val="Paragraphedeliste"/>
        <w:rPr>
          <w:rFonts w:ascii="Tahoma" w:hAnsi="Tahoma" w:cs="Tahoma"/>
          <w:color w:val="000000" w:themeColor="text1"/>
        </w:rPr>
      </w:pPr>
    </w:p>
    <w:p w:rsidR="005A353A" w:rsidRDefault="005A353A"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table de change avec un coussin de change ;</w:t>
      </w:r>
    </w:p>
    <w:p w:rsidR="005A353A" w:rsidRDefault="005A353A"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baignoire en plastique ;</w:t>
      </w:r>
    </w:p>
    <w:p w:rsidR="005A353A" w:rsidRDefault="005A353A" w:rsidP="00F2647A">
      <w:pPr>
        <w:pStyle w:val="Paragraphedeliste"/>
        <w:numPr>
          <w:ilvl w:val="0"/>
          <w:numId w:val="25"/>
        </w:numPr>
        <w:rPr>
          <w:rFonts w:ascii="Tahoma" w:hAnsi="Tahoma" w:cs="Tahoma"/>
          <w:color w:val="000000" w:themeColor="text1"/>
        </w:rPr>
      </w:pPr>
      <w:r>
        <w:rPr>
          <w:rFonts w:ascii="Tahoma" w:hAnsi="Tahoma" w:cs="Tahoma"/>
          <w:color w:val="000000" w:themeColor="text1"/>
        </w:rPr>
        <w:t xml:space="preserve">Un </w:t>
      </w:r>
      <w:r w:rsidR="00F84157">
        <w:rPr>
          <w:rFonts w:ascii="Tahoma" w:hAnsi="Tahoma" w:cs="Tahoma"/>
          <w:color w:val="000000" w:themeColor="text1"/>
        </w:rPr>
        <w:t>thermomètre</w:t>
      </w:r>
      <w:r>
        <w:rPr>
          <w:rFonts w:ascii="Tahoma" w:hAnsi="Tahoma" w:cs="Tahoma"/>
          <w:color w:val="000000" w:themeColor="text1"/>
        </w:rPr>
        <w:t xml:space="preserve"> de bain ;</w:t>
      </w:r>
    </w:p>
    <w:p w:rsidR="005A353A"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grande serviette pour envelopper l’enfant ;</w:t>
      </w:r>
    </w:p>
    <w:p w:rsidR="009D5368" w:rsidRDefault="009D5368" w:rsidP="00F2647A">
      <w:pPr>
        <w:pStyle w:val="Paragraphedeliste"/>
        <w:numPr>
          <w:ilvl w:val="0"/>
          <w:numId w:val="25"/>
        </w:numPr>
        <w:rPr>
          <w:rFonts w:ascii="Tahoma" w:hAnsi="Tahoma" w:cs="Tahoma"/>
          <w:color w:val="000000" w:themeColor="text1"/>
        </w:rPr>
      </w:pPr>
      <w:r>
        <w:rPr>
          <w:rFonts w:ascii="Tahoma" w:hAnsi="Tahoma" w:cs="Tahoma"/>
          <w:color w:val="000000" w:themeColor="text1"/>
        </w:rPr>
        <w:t xml:space="preserve">Une serviette de protection pour le </w:t>
      </w:r>
      <w:r w:rsidR="00F84157">
        <w:rPr>
          <w:rFonts w:ascii="Tahoma" w:hAnsi="Tahoma" w:cs="Tahoma"/>
          <w:color w:val="000000" w:themeColor="text1"/>
        </w:rPr>
        <w:t>coussin</w:t>
      </w:r>
      <w:r>
        <w:rPr>
          <w:rFonts w:ascii="Tahoma" w:hAnsi="Tahoma" w:cs="Tahoma"/>
          <w:color w:val="000000" w:themeColor="text1"/>
        </w:rPr>
        <w:t xml:space="preserve"> de change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petite serviette éponge pour sécher son corps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 gel lavant sans savon spécial bébé </w:t>
      </w:r>
      <w:r w:rsidR="009D5368">
        <w:rPr>
          <w:rFonts w:ascii="Tahoma" w:hAnsi="Tahoma" w:cs="Tahoma"/>
          <w:color w:val="000000" w:themeColor="text1"/>
        </w:rPr>
        <w:t>et un shampoing pour bébé (si besoin)</w:t>
      </w:r>
      <w:r>
        <w:rPr>
          <w:rFonts w:ascii="Tahoma" w:hAnsi="Tahoma" w:cs="Tahoma"/>
          <w:color w:val="000000" w:themeColor="text1"/>
        </w:rPr>
        <w:t>;</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 xml:space="preserve">Des mouchoirs en </w:t>
      </w:r>
      <w:r w:rsidR="00F84157">
        <w:rPr>
          <w:rFonts w:ascii="Tahoma" w:hAnsi="Tahoma" w:cs="Tahoma"/>
          <w:color w:val="000000" w:themeColor="text1"/>
        </w:rPr>
        <w:t>papier</w:t>
      </w:r>
      <w:r>
        <w:rPr>
          <w:rFonts w:ascii="Tahoma" w:hAnsi="Tahoma" w:cs="Tahoma"/>
          <w:color w:val="000000" w:themeColor="text1"/>
        </w:rPr>
        <w:t xml:space="preserve"> doux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 xml:space="preserve">Prévoir au </w:t>
      </w:r>
      <w:r w:rsidR="00F84157">
        <w:rPr>
          <w:rFonts w:ascii="Tahoma" w:hAnsi="Tahoma" w:cs="Tahoma"/>
          <w:color w:val="000000" w:themeColor="text1"/>
        </w:rPr>
        <w:t>minimum</w:t>
      </w:r>
      <w:r>
        <w:rPr>
          <w:rFonts w:ascii="Tahoma" w:hAnsi="Tahoma" w:cs="Tahoma"/>
          <w:color w:val="000000" w:themeColor="text1"/>
        </w:rPr>
        <w:t xml:space="preserve"> un gant (voir deux, un pour le bain et un pour la toilette du visage)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Des vêtements propres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couche propre ;</w:t>
      </w:r>
    </w:p>
    <w:p w:rsidR="00EE4B7D" w:rsidRDefault="00EE4B7D"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 jouet de bain (si l’enfant est en âge d’en avoir un, ou pour l’occuper sur la table de change) ;</w:t>
      </w:r>
    </w:p>
    <w:p w:rsidR="009D5368" w:rsidRDefault="009D5368"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brosse ou un peigne ;</w:t>
      </w:r>
    </w:p>
    <w:p w:rsidR="009D5368" w:rsidRDefault="009D5368" w:rsidP="00F2647A">
      <w:pPr>
        <w:pStyle w:val="Paragraphedeliste"/>
        <w:numPr>
          <w:ilvl w:val="0"/>
          <w:numId w:val="25"/>
        </w:numPr>
        <w:rPr>
          <w:rFonts w:ascii="Tahoma" w:hAnsi="Tahoma" w:cs="Tahoma"/>
          <w:color w:val="000000" w:themeColor="text1"/>
        </w:rPr>
      </w:pPr>
      <w:r>
        <w:rPr>
          <w:rFonts w:ascii="Tahoma" w:hAnsi="Tahoma" w:cs="Tahoma"/>
          <w:color w:val="000000" w:themeColor="text1"/>
        </w:rPr>
        <w:t>Une poubelle.</w:t>
      </w:r>
    </w:p>
    <w:p w:rsidR="009D5368" w:rsidRDefault="009D5368">
      <w:pPr>
        <w:rPr>
          <w:rFonts w:ascii="Tahoma" w:hAnsi="Tahoma" w:cs="Tahoma"/>
          <w:color w:val="000000" w:themeColor="text1"/>
        </w:rPr>
      </w:pPr>
      <w:r>
        <w:rPr>
          <w:rFonts w:ascii="Tahoma" w:hAnsi="Tahoma" w:cs="Tahoma"/>
          <w:color w:val="000000" w:themeColor="text1"/>
        </w:rPr>
        <w:br w:type="page"/>
      </w:r>
    </w:p>
    <w:p w:rsidR="009D5368" w:rsidRDefault="009D5368" w:rsidP="009D5368">
      <w:pPr>
        <w:pStyle w:val="Paragraphedeliste"/>
        <w:ind w:left="1080"/>
        <w:rPr>
          <w:rFonts w:ascii="Tahoma" w:hAnsi="Tahoma" w:cs="Tahoma"/>
          <w:color w:val="000000" w:themeColor="text1"/>
        </w:rPr>
      </w:pPr>
      <w:r>
        <w:rPr>
          <w:rFonts w:ascii="Tahoma" w:hAnsi="Tahoma" w:cs="Tahoma"/>
          <w:color w:val="000000" w:themeColor="text1"/>
        </w:rPr>
        <w:t>Déroulement et sens du bain :</w:t>
      </w:r>
    </w:p>
    <w:p w:rsidR="009D5368" w:rsidRDefault="009D5368" w:rsidP="009D5368">
      <w:pPr>
        <w:pStyle w:val="Paragraphedeliste"/>
        <w:ind w:left="1080"/>
        <w:rPr>
          <w:rFonts w:ascii="Tahoma" w:hAnsi="Tahoma" w:cs="Tahoma"/>
          <w:color w:val="000000" w:themeColor="text1"/>
        </w:rPr>
      </w:pPr>
    </w:p>
    <w:p w:rsidR="009D5368" w:rsidRDefault="009D5368" w:rsidP="009D5368">
      <w:pPr>
        <w:pStyle w:val="Paragraphedeliste"/>
        <w:ind w:left="1080"/>
        <w:rPr>
          <w:rFonts w:ascii="Tahoma" w:hAnsi="Tahoma" w:cs="Tahoma"/>
          <w:color w:val="000000" w:themeColor="text1"/>
        </w:rPr>
      </w:pPr>
      <w:r>
        <w:rPr>
          <w:rFonts w:ascii="Tahoma" w:hAnsi="Tahoma" w:cs="Tahoma"/>
          <w:color w:val="000000" w:themeColor="text1"/>
        </w:rPr>
        <w:t>Il existe deux façons de donner le bain à un bébé, soit on savonne l’enfant sur la table à langer et on le place dans la baignoire pour le rincer (le bébé est petit et ne se tient pas seul dans le bain), soit on place directement l’enfant dans l’eau et on le savonne directement dans le bain (le bébé est plus grand et se tient avec un minimum d’aide dans la baignoire).</w:t>
      </w:r>
    </w:p>
    <w:p w:rsidR="009D5368" w:rsidRDefault="009D5368" w:rsidP="009D5368">
      <w:pPr>
        <w:pStyle w:val="Paragraphedeliste"/>
        <w:ind w:left="1080"/>
        <w:rPr>
          <w:rFonts w:ascii="Tahoma" w:hAnsi="Tahoma" w:cs="Tahoma"/>
          <w:color w:val="000000" w:themeColor="text1"/>
        </w:rPr>
      </w:pPr>
      <w:r>
        <w:rPr>
          <w:rFonts w:ascii="Tahoma" w:hAnsi="Tahoma" w:cs="Tahoma"/>
          <w:color w:val="000000" w:themeColor="text1"/>
        </w:rPr>
        <w:t>Dans tous les cas, le bain proprement dit n’</w:t>
      </w:r>
      <w:r w:rsidR="00F84157">
        <w:rPr>
          <w:rFonts w:ascii="Tahoma" w:hAnsi="Tahoma" w:cs="Tahoma"/>
          <w:color w:val="000000" w:themeColor="text1"/>
        </w:rPr>
        <w:t>excède</w:t>
      </w:r>
      <w:r>
        <w:rPr>
          <w:rFonts w:ascii="Tahoma" w:hAnsi="Tahoma" w:cs="Tahoma"/>
          <w:color w:val="000000" w:themeColor="text1"/>
        </w:rPr>
        <w:t xml:space="preserve"> pas 10 minutes chez le bébé.</w:t>
      </w:r>
    </w:p>
    <w:p w:rsidR="009D5368" w:rsidRDefault="009D5368" w:rsidP="009D5368">
      <w:pPr>
        <w:pStyle w:val="Paragraphedeliste"/>
        <w:ind w:left="1080"/>
        <w:rPr>
          <w:rFonts w:ascii="Tahoma" w:hAnsi="Tahoma" w:cs="Tahoma"/>
          <w:color w:val="000000" w:themeColor="text1"/>
        </w:rPr>
      </w:pPr>
      <w:r>
        <w:rPr>
          <w:rFonts w:ascii="Tahoma" w:hAnsi="Tahoma" w:cs="Tahoma"/>
          <w:color w:val="000000" w:themeColor="text1"/>
        </w:rPr>
        <w:t>Sa durée augmentera avec la prise d’âge du bébé, mais jamais au-delà de 15 minutes.</w:t>
      </w:r>
      <w:r w:rsidR="007F714D">
        <w:rPr>
          <w:rFonts w:ascii="Tahoma" w:hAnsi="Tahoma" w:cs="Tahoma"/>
          <w:color w:val="000000" w:themeColor="text1"/>
        </w:rPr>
        <w:t xml:space="preserve"> Et l’enfant devra être sous votre surveillance pendant que vous préparez le matériel mais aussi pendant le temps de rangement.</w:t>
      </w:r>
    </w:p>
    <w:p w:rsidR="009D5368" w:rsidRDefault="009D5368" w:rsidP="009D5368">
      <w:pPr>
        <w:pStyle w:val="Paragraphedeliste"/>
        <w:ind w:left="1080"/>
        <w:rPr>
          <w:rFonts w:ascii="Tahoma" w:hAnsi="Tahoma" w:cs="Tahoma"/>
          <w:color w:val="000000" w:themeColor="text1"/>
        </w:rPr>
      </w:pPr>
    </w:p>
    <w:p w:rsidR="00944495" w:rsidRDefault="009D5368" w:rsidP="009D5368">
      <w:pPr>
        <w:pStyle w:val="Paragraphedeliste"/>
        <w:ind w:left="1080"/>
        <w:rPr>
          <w:rFonts w:ascii="Tahoma" w:hAnsi="Tahoma" w:cs="Tahoma"/>
          <w:color w:val="000000" w:themeColor="text1"/>
        </w:rPr>
      </w:pPr>
      <w:r>
        <w:rPr>
          <w:rFonts w:ascii="Tahoma" w:hAnsi="Tahoma" w:cs="Tahoma"/>
          <w:color w:val="000000" w:themeColor="text1"/>
        </w:rPr>
        <w:t>1 Savonnez à l’aide un gant spécial bébé</w:t>
      </w:r>
      <w:r w:rsidR="00F84157">
        <w:rPr>
          <w:rFonts w:ascii="Tahoma" w:hAnsi="Tahoma" w:cs="Tahoma"/>
          <w:color w:val="000000" w:themeColor="text1"/>
        </w:rPr>
        <w:t>, du plus propre au plus sale</w:t>
      </w:r>
      <w:r>
        <w:rPr>
          <w:rFonts w:ascii="Tahoma" w:hAnsi="Tahoma" w:cs="Tahoma"/>
          <w:color w:val="000000" w:themeColor="text1"/>
        </w:rPr>
        <w:t>, l’enfant sur la table à langer dans l’ord</w:t>
      </w:r>
      <w:r w:rsidR="00F84157">
        <w:rPr>
          <w:rFonts w:ascii="Tahoma" w:hAnsi="Tahoma" w:cs="Tahoma"/>
          <w:color w:val="000000" w:themeColor="text1"/>
        </w:rPr>
        <w:t>r</w:t>
      </w:r>
      <w:r>
        <w:rPr>
          <w:rFonts w:ascii="Tahoma" w:hAnsi="Tahoma" w:cs="Tahoma"/>
          <w:color w:val="000000" w:themeColor="text1"/>
        </w:rPr>
        <w:t>e suivant : Les plis du cou, le</w:t>
      </w:r>
      <w:r w:rsidR="00944495">
        <w:rPr>
          <w:rFonts w:ascii="Tahoma" w:hAnsi="Tahoma" w:cs="Tahoma"/>
          <w:color w:val="000000" w:themeColor="text1"/>
        </w:rPr>
        <w:t xml:space="preserve">s </w:t>
      </w:r>
      <w:r w:rsidR="00F84157">
        <w:rPr>
          <w:rFonts w:ascii="Tahoma" w:hAnsi="Tahoma" w:cs="Tahoma"/>
          <w:color w:val="000000" w:themeColor="text1"/>
        </w:rPr>
        <w:t>aisselles</w:t>
      </w:r>
      <w:r w:rsidR="00944495">
        <w:rPr>
          <w:rFonts w:ascii="Tahoma" w:hAnsi="Tahoma" w:cs="Tahoma"/>
          <w:color w:val="000000" w:themeColor="text1"/>
        </w:rPr>
        <w:t xml:space="preserve">, les bras, les mains, les espaces interdigitaux, le thorax, le dos, l’abdomen, les jambes, les pieds, les espaces entres les </w:t>
      </w:r>
      <w:r w:rsidR="00F84157">
        <w:rPr>
          <w:rFonts w:ascii="Tahoma" w:hAnsi="Tahoma" w:cs="Tahoma"/>
          <w:color w:val="000000" w:themeColor="text1"/>
        </w:rPr>
        <w:t>orteils</w:t>
      </w:r>
      <w:r w:rsidR="00944495">
        <w:rPr>
          <w:rFonts w:ascii="Tahoma" w:hAnsi="Tahoma" w:cs="Tahoma"/>
          <w:color w:val="000000" w:themeColor="text1"/>
        </w:rPr>
        <w:t>, les organes génitaux et les fesses.</w:t>
      </w:r>
    </w:p>
    <w:p w:rsidR="00E775F4" w:rsidRDefault="00E775F4" w:rsidP="009D5368">
      <w:pPr>
        <w:pStyle w:val="Paragraphedeliste"/>
        <w:ind w:left="1080"/>
        <w:rPr>
          <w:rFonts w:ascii="Tahoma" w:hAnsi="Tahoma" w:cs="Tahoma"/>
          <w:color w:val="000000" w:themeColor="text1"/>
        </w:rPr>
      </w:pPr>
    </w:p>
    <w:p w:rsidR="00944495" w:rsidRPr="003E4BF5" w:rsidRDefault="00E775F4" w:rsidP="00E775F4">
      <w:pPr>
        <w:pStyle w:val="Paragraphedeliste"/>
        <w:ind w:left="1080"/>
        <w:rPr>
          <w:rFonts w:ascii="Tahoma" w:hAnsi="Tahoma" w:cs="Tahoma"/>
          <w:b/>
          <w:color w:val="000000" w:themeColor="text1"/>
        </w:rPr>
      </w:pPr>
      <w:r w:rsidRPr="003E4BF5">
        <w:rPr>
          <w:rFonts w:ascii="Tahoma" w:hAnsi="Tahoma" w:cs="Tahoma"/>
          <w:b/>
          <w:color w:val="000000" w:themeColor="text1"/>
        </w:rPr>
        <w:t>Note : il n’est pas nécessaire de laver à nouveau les organes génitaux et les fesses de l’enfant si auparavant l’ADVF a effectué un change.</w:t>
      </w:r>
    </w:p>
    <w:p w:rsidR="00E775F4" w:rsidRPr="00E775F4" w:rsidRDefault="00E775F4" w:rsidP="00E775F4">
      <w:pPr>
        <w:pStyle w:val="Paragraphedeliste"/>
        <w:ind w:left="1080"/>
        <w:rPr>
          <w:rFonts w:ascii="Tahoma" w:hAnsi="Tahoma" w:cs="Tahoma"/>
          <w:color w:val="000000" w:themeColor="text1"/>
        </w:rPr>
      </w:pPr>
    </w:p>
    <w:p w:rsidR="00944495" w:rsidRDefault="00F84157" w:rsidP="009D5368">
      <w:pPr>
        <w:pStyle w:val="Paragraphedeliste"/>
        <w:ind w:left="1080"/>
        <w:rPr>
          <w:rFonts w:ascii="Tahoma" w:hAnsi="Tahoma" w:cs="Tahoma"/>
          <w:color w:val="000000" w:themeColor="text1"/>
        </w:rPr>
      </w:pPr>
      <w:r>
        <w:rPr>
          <w:rFonts w:ascii="Tahoma" w:hAnsi="Tahoma" w:cs="Tahoma"/>
          <w:color w:val="000000" w:themeColor="text1"/>
        </w:rPr>
        <w:t>2 I</w:t>
      </w:r>
      <w:r w:rsidR="00944495">
        <w:rPr>
          <w:rFonts w:ascii="Tahoma" w:hAnsi="Tahoma" w:cs="Tahoma"/>
          <w:color w:val="000000" w:themeColor="text1"/>
        </w:rPr>
        <w:t xml:space="preserve">mmerger l’enfant dans l’eau doucement en appuyant sa tête sur son </w:t>
      </w:r>
      <w:r>
        <w:rPr>
          <w:rFonts w:ascii="Tahoma" w:hAnsi="Tahoma" w:cs="Tahoma"/>
          <w:color w:val="000000" w:themeColor="text1"/>
        </w:rPr>
        <w:t>avant-bras</w:t>
      </w:r>
      <w:r w:rsidR="00944495">
        <w:rPr>
          <w:rFonts w:ascii="Tahoma" w:hAnsi="Tahoma" w:cs="Tahoma"/>
          <w:color w:val="000000" w:themeColor="text1"/>
        </w:rPr>
        <w:t xml:space="preserve">, sa main </w:t>
      </w:r>
      <w:r>
        <w:rPr>
          <w:rFonts w:ascii="Tahoma" w:hAnsi="Tahoma" w:cs="Tahoma"/>
          <w:color w:val="000000" w:themeColor="text1"/>
        </w:rPr>
        <w:t>retenant</w:t>
      </w:r>
      <w:r w:rsidR="00944495">
        <w:rPr>
          <w:rFonts w:ascii="Tahoma" w:hAnsi="Tahoma" w:cs="Tahoma"/>
          <w:color w:val="000000" w:themeColor="text1"/>
        </w:rPr>
        <w:t xml:space="preserve"> l’épaule du</w:t>
      </w:r>
      <w:r w:rsidR="003E4BF5">
        <w:rPr>
          <w:rFonts w:ascii="Tahoma" w:hAnsi="Tahoma" w:cs="Tahoma"/>
          <w:color w:val="000000" w:themeColor="text1"/>
        </w:rPr>
        <w:t xml:space="preserve"> bébé et son autre main maintenan</w:t>
      </w:r>
      <w:r w:rsidR="00944495">
        <w:rPr>
          <w:rFonts w:ascii="Tahoma" w:hAnsi="Tahoma" w:cs="Tahoma"/>
          <w:color w:val="000000" w:themeColor="text1"/>
        </w:rPr>
        <w:t xml:space="preserve">t les fesses et les </w:t>
      </w:r>
      <w:r>
        <w:rPr>
          <w:rFonts w:ascii="Tahoma" w:hAnsi="Tahoma" w:cs="Tahoma"/>
          <w:color w:val="000000" w:themeColor="text1"/>
        </w:rPr>
        <w:t>cuisses</w:t>
      </w:r>
      <w:r w:rsidR="00944495">
        <w:rPr>
          <w:rFonts w:ascii="Tahoma" w:hAnsi="Tahoma" w:cs="Tahoma"/>
          <w:color w:val="000000" w:themeColor="text1"/>
        </w:rPr>
        <w:t xml:space="preserve"> du petit.</w:t>
      </w:r>
    </w:p>
    <w:p w:rsidR="00944495" w:rsidRDefault="00944495" w:rsidP="009D5368">
      <w:pPr>
        <w:pStyle w:val="Paragraphedeliste"/>
        <w:ind w:left="1080"/>
        <w:rPr>
          <w:rFonts w:ascii="Tahoma" w:hAnsi="Tahoma" w:cs="Tahoma"/>
          <w:color w:val="000000" w:themeColor="text1"/>
        </w:rPr>
      </w:pPr>
    </w:p>
    <w:p w:rsidR="00944495" w:rsidRDefault="00F84157" w:rsidP="009D5368">
      <w:pPr>
        <w:pStyle w:val="Paragraphedeliste"/>
        <w:ind w:left="1080"/>
        <w:rPr>
          <w:rFonts w:ascii="Tahoma" w:hAnsi="Tahoma" w:cs="Tahoma"/>
          <w:color w:val="000000" w:themeColor="text1"/>
        </w:rPr>
      </w:pPr>
      <w:r>
        <w:rPr>
          <w:rFonts w:ascii="Tahoma" w:hAnsi="Tahoma" w:cs="Tahoma"/>
          <w:color w:val="000000" w:themeColor="text1"/>
        </w:rPr>
        <w:t>3 R</w:t>
      </w:r>
      <w:r w:rsidR="00944495">
        <w:rPr>
          <w:rFonts w:ascii="Tahoma" w:hAnsi="Tahoma" w:cs="Tahoma"/>
          <w:color w:val="000000" w:themeColor="text1"/>
        </w:rPr>
        <w:t xml:space="preserve">incer soit avec la main en cuillère mais sans </w:t>
      </w:r>
      <w:r>
        <w:rPr>
          <w:rFonts w:ascii="Tahoma" w:hAnsi="Tahoma" w:cs="Tahoma"/>
          <w:color w:val="000000" w:themeColor="text1"/>
        </w:rPr>
        <w:t>éclabousser</w:t>
      </w:r>
      <w:r w:rsidR="00944495">
        <w:rPr>
          <w:rFonts w:ascii="Tahoma" w:hAnsi="Tahoma" w:cs="Tahoma"/>
          <w:color w:val="000000" w:themeColor="text1"/>
        </w:rPr>
        <w:t xml:space="preserve"> et délicatement, </w:t>
      </w:r>
      <w:r>
        <w:rPr>
          <w:rFonts w:ascii="Tahoma" w:hAnsi="Tahoma" w:cs="Tahoma"/>
          <w:color w:val="000000" w:themeColor="text1"/>
        </w:rPr>
        <w:t>soit</w:t>
      </w:r>
      <w:r w:rsidR="00944495">
        <w:rPr>
          <w:rFonts w:ascii="Tahoma" w:hAnsi="Tahoma" w:cs="Tahoma"/>
          <w:color w:val="000000" w:themeColor="text1"/>
        </w:rPr>
        <w:t xml:space="preserve"> avec un petit récipient prévu à cet effet.</w:t>
      </w:r>
    </w:p>
    <w:p w:rsidR="00944495" w:rsidRDefault="00944495" w:rsidP="009D5368">
      <w:pPr>
        <w:pStyle w:val="Paragraphedeliste"/>
        <w:ind w:left="1080"/>
        <w:rPr>
          <w:rFonts w:ascii="Tahoma" w:hAnsi="Tahoma" w:cs="Tahoma"/>
          <w:color w:val="000000" w:themeColor="text1"/>
        </w:rPr>
      </w:pPr>
    </w:p>
    <w:p w:rsidR="00944495" w:rsidRDefault="00944495" w:rsidP="009D5368">
      <w:pPr>
        <w:pStyle w:val="Paragraphedeliste"/>
        <w:ind w:left="1080"/>
        <w:rPr>
          <w:rFonts w:ascii="Tahoma" w:hAnsi="Tahoma" w:cs="Tahoma"/>
          <w:color w:val="000000" w:themeColor="text1"/>
        </w:rPr>
      </w:pPr>
      <w:r>
        <w:rPr>
          <w:rFonts w:ascii="Tahoma" w:hAnsi="Tahoma" w:cs="Tahoma"/>
          <w:color w:val="000000" w:themeColor="text1"/>
        </w:rPr>
        <w:t xml:space="preserve">4 </w:t>
      </w:r>
      <w:r w:rsidR="00F84157">
        <w:rPr>
          <w:rFonts w:ascii="Tahoma" w:hAnsi="Tahoma" w:cs="Tahoma"/>
          <w:color w:val="000000" w:themeColor="text1"/>
        </w:rPr>
        <w:t>Si besoin finir le bain par un petit shampoing, attention de ne pas faire couler du shampoing dans les yeux de l’enfant au rinçage.</w:t>
      </w:r>
    </w:p>
    <w:p w:rsidR="00F84157" w:rsidRDefault="00F84157" w:rsidP="009D5368">
      <w:pPr>
        <w:pStyle w:val="Paragraphedeliste"/>
        <w:ind w:left="1080"/>
        <w:rPr>
          <w:rFonts w:ascii="Tahoma" w:hAnsi="Tahoma" w:cs="Tahoma"/>
          <w:color w:val="000000" w:themeColor="text1"/>
        </w:rPr>
      </w:pPr>
    </w:p>
    <w:p w:rsidR="00F84157" w:rsidRDefault="00F84157" w:rsidP="009D5368">
      <w:pPr>
        <w:pStyle w:val="Paragraphedeliste"/>
        <w:ind w:left="1080"/>
        <w:rPr>
          <w:rFonts w:ascii="Tahoma" w:hAnsi="Tahoma" w:cs="Tahoma"/>
          <w:color w:val="000000" w:themeColor="text1"/>
        </w:rPr>
      </w:pPr>
      <w:r>
        <w:rPr>
          <w:rFonts w:ascii="Tahoma" w:hAnsi="Tahoma" w:cs="Tahoma"/>
          <w:color w:val="000000" w:themeColor="text1"/>
        </w:rPr>
        <w:t xml:space="preserve">5 sortir le bébé en l’enveloppant dans la grande serviette, </w:t>
      </w:r>
      <w:r w:rsidR="00E775F4">
        <w:rPr>
          <w:rFonts w:ascii="Tahoma" w:hAnsi="Tahoma" w:cs="Tahoma"/>
          <w:color w:val="000000" w:themeColor="text1"/>
        </w:rPr>
        <w:t>réserver</w:t>
      </w:r>
      <w:r>
        <w:rPr>
          <w:rFonts w:ascii="Tahoma" w:hAnsi="Tahoma" w:cs="Tahoma"/>
          <w:color w:val="000000" w:themeColor="text1"/>
        </w:rPr>
        <w:t xml:space="preserve"> la petite serviette pour sécher soigneusement les plis cutanés.</w:t>
      </w:r>
    </w:p>
    <w:p w:rsidR="00F84157" w:rsidRDefault="00F84157" w:rsidP="009D5368">
      <w:pPr>
        <w:pStyle w:val="Paragraphedeliste"/>
        <w:ind w:left="1080"/>
        <w:rPr>
          <w:rFonts w:ascii="Tahoma" w:hAnsi="Tahoma" w:cs="Tahoma"/>
          <w:color w:val="000000" w:themeColor="text1"/>
        </w:rPr>
      </w:pPr>
    </w:p>
    <w:p w:rsidR="00F84157" w:rsidRDefault="00F84157" w:rsidP="009D5368">
      <w:pPr>
        <w:pStyle w:val="Paragraphedeliste"/>
        <w:ind w:left="1080"/>
        <w:rPr>
          <w:rFonts w:ascii="Tahoma" w:hAnsi="Tahoma" w:cs="Tahoma"/>
          <w:color w:val="000000" w:themeColor="text1"/>
        </w:rPr>
      </w:pPr>
      <w:r>
        <w:rPr>
          <w:rFonts w:ascii="Tahoma" w:hAnsi="Tahoma" w:cs="Tahoma"/>
          <w:color w:val="000000" w:themeColor="text1"/>
        </w:rPr>
        <w:t xml:space="preserve">6 Une fois au sec, passer à l’habillage avec la couche puis les vêtements à portée de main. Quelle que </w:t>
      </w:r>
      <w:r w:rsidR="00E775F4">
        <w:rPr>
          <w:rFonts w:ascii="Tahoma" w:hAnsi="Tahoma" w:cs="Tahoma"/>
          <w:color w:val="000000" w:themeColor="text1"/>
        </w:rPr>
        <w:t>soit</w:t>
      </w:r>
      <w:r>
        <w:rPr>
          <w:rFonts w:ascii="Tahoma" w:hAnsi="Tahoma" w:cs="Tahoma"/>
          <w:color w:val="000000" w:themeColor="text1"/>
        </w:rPr>
        <w:t xml:space="preserve"> la saison, commencer par le haut du corps. Pour enfiler les manches, l’ADVF glisse sa main dans la manche pour saisir délicatement la main de l’enfant, et lui passe alors la manche. Le body sous différentes version est la solution la plus pratique. L’ADVF pratiquera la même méthode pour enfiler les jambes d’un pantalon par exemple.</w:t>
      </w:r>
    </w:p>
    <w:p w:rsidR="00F84157" w:rsidRDefault="00F84157" w:rsidP="009D5368">
      <w:pPr>
        <w:pStyle w:val="Paragraphedeliste"/>
        <w:ind w:left="1080"/>
        <w:rPr>
          <w:rFonts w:ascii="Tahoma" w:hAnsi="Tahoma" w:cs="Tahoma"/>
          <w:color w:val="000000" w:themeColor="text1"/>
        </w:rPr>
      </w:pPr>
      <w:r>
        <w:rPr>
          <w:rFonts w:ascii="Tahoma" w:hAnsi="Tahoma" w:cs="Tahoma"/>
          <w:color w:val="000000" w:themeColor="text1"/>
        </w:rPr>
        <w:t>(Le système de thermorégulation immature à la naissance, oblige à l’habiller suffisamment).</w:t>
      </w:r>
    </w:p>
    <w:p w:rsidR="00F84157" w:rsidRDefault="00F84157" w:rsidP="009D5368">
      <w:pPr>
        <w:pStyle w:val="Paragraphedeliste"/>
        <w:ind w:left="1080"/>
        <w:rPr>
          <w:rFonts w:ascii="Tahoma" w:hAnsi="Tahoma" w:cs="Tahoma"/>
          <w:color w:val="000000" w:themeColor="text1"/>
        </w:rPr>
      </w:pPr>
    </w:p>
    <w:p w:rsidR="00F84157" w:rsidRDefault="00E775F4" w:rsidP="009D5368">
      <w:pPr>
        <w:pStyle w:val="Paragraphedeliste"/>
        <w:ind w:left="1080"/>
        <w:rPr>
          <w:rFonts w:ascii="Tahoma" w:hAnsi="Tahoma" w:cs="Tahoma"/>
          <w:color w:val="000000" w:themeColor="text1"/>
        </w:rPr>
      </w:pPr>
      <w:r>
        <w:rPr>
          <w:rFonts w:ascii="Tahoma" w:hAnsi="Tahoma" w:cs="Tahoma"/>
          <w:color w:val="000000" w:themeColor="text1"/>
        </w:rPr>
        <w:t>7 Replacer l’enfant dans son relax à portée, et ranger et désinfecter le matériel.</w:t>
      </w:r>
    </w:p>
    <w:p w:rsidR="00E775F4" w:rsidRDefault="00E775F4" w:rsidP="009D5368">
      <w:pPr>
        <w:pStyle w:val="Paragraphedeliste"/>
        <w:ind w:left="1080"/>
        <w:rPr>
          <w:rFonts w:ascii="Tahoma" w:hAnsi="Tahoma" w:cs="Tahoma"/>
          <w:color w:val="000000" w:themeColor="text1"/>
        </w:rPr>
      </w:pPr>
    </w:p>
    <w:p w:rsidR="00E775F4" w:rsidRDefault="00E775F4" w:rsidP="009D5368">
      <w:pPr>
        <w:pStyle w:val="Paragraphedeliste"/>
        <w:ind w:left="1080"/>
        <w:rPr>
          <w:rFonts w:ascii="Tahoma" w:hAnsi="Tahoma" w:cs="Tahoma"/>
          <w:color w:val="000000" w:themeColor="text1"/>
        </w:rPr>
      </w:pPr>
      <w:r>
        <w:rPr>
          <w:rFonts w:ascii="Tahoma" w:hAnsi="Tahoma" w:cs="Tahoma"/>
          <w:color w:val="000000" w:themeColor="text1"/>
        </w:rPr>
        <w:t>8 Se laver les mains.</w:t>
      </w:r>
    </w:p>
    <w:p w:rsidR="00E775F4" w:rsidRDefault="00E775F4">
      <w:pPr>
        <w:rPr>
          <w:rFonts w:ascii="Tahoma" w:hAnsi="Tahoma" w:cs="Tahoma"/>
          <w:color w:val="000000" w:themeColor="text1"/>
        </w:rPr>
      </w:pPr>
      <w:r>
        <w:rPr>
          <w:rFonts w:ascii="Tahoma" w:hAnsi="Tahoma" w:cs="Tahoma"/>
          <w:color w:val="000000" w:themeColor="text1"/>
        </w:rPr>
        <w:br w:type="page"/>
      </w:r>
    </w:p>
    <w:p w:rsidR="0091285E" w:rsidRDefault="0075589A" w:rsidP="0091285E">
      <w:pPr>
        <w:pStyle w:val="Paragraphedeliste"/>
        <w:ind w:left="1080"/>
        <w:rPr>
          <w:rFonts w:ascii="Tahoma" w:hAnsi="Tahoma" w:cs="Tahoma"/>
          <w:color w:val="000000" w:themeColor="text1"/>
        </w:rPr>
      </w:pPr>
      <w:r>
        <w:rPr>
          <w:rFonts w:ascii="Tahoma" w:hAnsi="Tahoma" w:cs="Tahoma"/>
          <w:color w:val="000000" w:themeColor="text1"/>
        </w:rPr>
        <w:tab/>
      </w:r>
      <w:r w:rsidR="0091285E">
        <w:rPr>
          <w:rFonts w:ascii="Tahoma" w:hAnsi="Tahoma" w:cs="Tahoma"/>
          <w:color w:val="000000" w:themeColor="text1"/>
        </w:rPr>
        <w:t>Ou</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1 immerger doucement l’enfant en appuyant sa tête sur son avant-bras, sa main retenant l’épaule de l’enfant, son autre</w:t>
      </w:r>
      <w:r w:rsidR="003E4BF5">
        <w:rPr>
          <w:rFonts w:ascii="Tahoma" w:hAnsi="Tahoma" w:cs="Tahoma"/>
          <w:color w:val="000000" w:themeColor="text1"/>
        </w:rPr>
        <w:t xml:space="preserve"> main maintenan</w:t>
      </w:r>
      <w:r>
        <w:rPr>
          <w:rFonts w:ascii="Tahoma" w:hAnsi="Tahoma" w:cs="Tahoma"/>
          <w:color w:val="000000" w:themeColor="text1"/>
        </w:rPr>
        <w:t>t les fesses et les cuisses du petit. Le savonnage est le même que précédemment et se fera soit avec la main nue, soit avec un gant doux</w:t>
      </w:r>
      <w:r w:rsidRPr="00E775F4">
        <w:rPr>
          <w:rFonts w:ascii="Tahoma" w:hAnsi="Tahoma" w:cs="Tahoma"/>
          <w:color w:val="000000" w:themeColor="text1"/>
        </w:rPr>
        <w:t>.</w:t>
      </w:r>
    </w:p>
    <w:p w:rsidR="0091285E" w:rsidRDefault="0091285E" w:rsidP="0091285E">
      <w:pPr>
        <w:pStyle w:val="Paragraphedeliste"/>
        <w:ind w:left="1080"/>
        <w:rPr>
          <w:rFonts w:ascii="Tahoma" w:hAnsi="Tahoma" w:cs="Tahoma"/>
          <w:color w:val="000000" w:themeColor="text1"/>
        </w:rPr>
      </w:pPr>
    </w:p>
    <w:p w:rsidR="0091285E" w:rsidRPr="003E4BF5" w:rsidRDefault="0091285E" w:rsidP="0091285E">
      <w:pPr>
        <w:pStyle w:val="Paragraphedeliste"/>
        <w:ind w:left="1080"/>
        <w:rPr>
          <w:rFonts w:ascii="Tahoma" w:hAnsi="Tahoma" w:cs="Tahoma"/>
          <w:b/>
          <w:color w:val="000000" w:themeColor="text1"/>
        </w:rPr>
      </w:pPr>
      <w:r w:rsidRPr="003E4BF5">
        <w:rPr>
          <w:rFonts w:ascii="Tahoma" w:hAnsi="Tahoma" w:cs="Tahoma"/>
          <w:b/>
          <w:color w:val="000000" w:themeColor="text1"/>
        </w:rPr>
        <w:t>Note : il n’est pas nécessaire de laver à nouveau les organes génitaux et les fesses de l’enfant si auparavant l’ADVF a effectué un change.</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2 Rincer soit avec la main en cuillère mais sans éclabousser et délicatement, soit avec un petit récipient prévu à cet effet.</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3 Si besoin finir le bain par un petit shampoing, attention de ne pas faire couler du shampoing dans les yeux de l’enfant au rinçage (mettre une main en protection des yeux au moment de rincer), tête légèrement en arrière.</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4 sortir le bébé en l’enveloppant dans la grande serviette, réserver la petite serviette pour sécher soigneusement les plis cutanés.</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5 Une fois au sec, passer à l’habillage avec la couche puis les vêtements à portée de main. Quelle que soit la saison, commencer par le haut du corps. Pour enfiler les manches, l’ADVF glisse sa main dans la manche pour saisir délicatement la main de l’enfant, et lui passe alors la manche. Le body sous différentes version est la solution la plus pratique. L’ADVF pratiquera la même méthode pour enfiler les jambes d’un pantalon par exemple.</w:t>
      </w: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(Le système de thermorégulation immature à la naissance, oblige à l’habiller suffisamment).</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6 Replacer l’enfant dans son relax à portée, et ranger et désinfecter le matériel.</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000000" w:themeColor="text1"/>
        </w:rPr>
      </w:pPr>
      <w:r>
        <w:rPr>
          <w:rFonts w:ascii="Tahoma" w:hAnsi="Tahoma" w:cs="Tahoma"/>
          <w:color w:val="000000" w:themeColor="text1"/>
        </w:rPr>
        <w:t>7 Se laver les mains.</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ind w:left="1080"/>
        <w:rPr>
          <w:rFonts w:ascii="Tahoma" w:hAnsi="Tahoma" w:cs="Tahoma"/>
          <w:color w:val="FF0000"/>
        </w:rPr>
      </w:pPr>
      <w:r>
        <w:rPr>
          <w:rFonts w:ascii="Tahoma" w:hAnsi="Tahoma" w:cs="Tahoma"/>
          <w:color w:val="FF0000"/>
        </w:rPr>
        <w:t>NE JAMAIS LAISSER L’ENFANT SEUL DANS SON BAIN.</w:t>
      </w:r>
    </w:p>
    <w:p w:rsidR="00EF6357" w:rsidRDefault="00EF6357">
      <w:pPr>
        <w:rPr>
          <w:rFonts w:ascii="Tahoma" w:hAnsi="Tahoma" w:cs="Tahoma"/>
          <w:color w:val="FF0000"/>
        </w:rPr>
      </w:pPr>
      <w:r>
        <w:rPr>
          <w:rFonts w:ascii="Tahoma" w:hAnsi="Tahoma" w:cs="Tahoma"/>
          <w:color w:val="FF0000"/>
        </w:rPr>
        <w:br w:type="page"/>
      </w:r>
    </w:p>
    <w:p w:rsidR="0091285E" w:rsidRDefault="0091285E" w:rsidP="0091285E">
      <w:pPr>
        <w:pStyle w:val="Paragraphedeliste"/>
        <w:ind w:left="1080"/>
        <w:rPr>
          <w:rFonts w:ascii="Tahoma" w:hAnsi="Tahoma" w:cs="Tahoma"/>
          <w:color w:val="FF0000"/>
        </w:rPr>
      </w:pPr>
    </w:p>
    <w:p w:rsidR="0091285E" w:rsidRDefault="0091285E" w:rsidP="0091285E">
      <w:pPr>
        <w:pStyle w:val="Paragraphedeliste"/>
        <w:ind w:left="1080"/>
        <w:rPr>
          <w:rFonts w:ascii="Tahoma" w:hAnsi="Tahoma" w:cs="Tahoma"/>
          <w:color w:val="FF0000"/>
        </w:rPr>
      </w:pPr>
    </w:p>
    <w:p w:rsidR="00EF6357" w:rsidRPr="003E4BF5" w:rsidRDefault="00EF6357" w:rsidP="00F2647A">
      <w:pPr>
        <w:pStyle w:val="Paragraphedeliste"/>
        <w:numPr>
          <w:ilvl w:val="0"/>
          <w:numId w:val="26"/>
        </w:numPr>
        <w:rPr>
          <w:rFonts w:ascii="Tahoma" w:hAnsi="Tahoma" w:cs="Tahoma"/>
          <w:u w:val="single"/>
        </w:rPr>
      </w:pPr>
      <w:r w:rsidRPr="003E4BF5">
        <w:rPr>
          <w:rFonts w:ascii="Tahoma" w:hAnsi="Tahoma" w:cs="Tahoma"/>
          <w:u w:val="single"/>
        </w:rPr>
        <w:t xml:space="preserve">Le soin </w:t>
      </w:r>
      <w:r w:rsidR="003E4BF5">
        <w:rPr>
          <w:rFonts w:ascii="Tahoma" w:hAnsi="Tahoma" w:cs="Tahoma"/>
          <w:u w:val="single"/>
        </w:rPr>
        <w:t>(ou toilette) du visage</w:t>
      </w:r>
      <w:r w:rsidRPr="003E4BF5">
        <w:rPr>
          <w:rFonts w:ascii="Tahoma" w:hAnsi="Tahoma" w:cs="Tahoma"/>
          <w:u w:val="single"/>
        </w:rPr>
        <w:t> :</w:t>
      </w:r>
    </w:p>
    <w:p w:rsidR="0075589A" w:rsidRDefault="00EF6357" w:rsidP="00EF6357">
      <w:pPr>
        <w:ind w:left="1080"/>
        <w:rPr>
          <w:rFonts w:ascii="Tahoma" w:hAnsi="Tahoma" w:cs="Tahoma"/>
          <w:color w:val="000000" w:themeColor="text1"/>
        </w:rPr>
      </w:pPr>
      <w:r>
        <w:rPr>
          <w:rFonts w:ascii="Tahoma" w:hAnsi="Tahoma" w:cs="Tahoma"/>
          <w:color w:val="000000" w:themeColor="text1"/>
        </w:rPr>
        <w:t xml:space="preserve">Se laver les mains et </w:t>
      </w:r>
      <w:r w:rsidR="00B27E4F">
        <w:rPr>
          <w:rFonts w:ascii="Tahoma" w:hAnsi="Tahoma" w:cs="Tahoma"/>
          <w:color w:val="000000" w:themeColor="text1"/>
        </w:rPr>
        <w:t>rassembler</w:t>
      </w:r>
      <w:r>
        <w:rPr>
          <w:rFonts w:ascii="Tahoma" w:hAnsi="Tahoma" w:cs="Tahoma"/>
          <w:color w:val="000000" w:themeColor="text1"/>
        </w:rPr>
        <w:t xml:space="preserve"> le matériel nécessaire :</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Un petit récipient d’eau ;</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Une serviette de toilette ;</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Des compresses stériles ;</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Des carrés de cotons (pour faire les fuselles, 2 pour le nez et 2 pour les oreilles)</w:t>
      </w:r>
    </w:p>
    <w:p w:rsidR="00EF6357" w:rsidRDefault="00EF6357" w:rsidP="00F2647A">
      <w:pPr>
        <w:pStyle w:val="Paragraphedeliste"/>
        <w:numPr>
          <w:ilvl w:val="0"/>
          <w:numId w:val="27"/>
        </w:numPr>
        <w:rPr>
          <w:rFonts w:ascii="Tahoma" w:hAnsi="Tahoma" w:cs="Tahoma"/>
          <w:color w:val="000000" w:themeColor="text1"/>
        </w:rPr>
      </w:pPr>
      <w:r>
        <w:rPr>
          <w:rFonts w:ascii="Tahoma" w:hAnsi="Tahoma" w:cs="Tahoma"/>
          <w:color w:val="000000" w:themeColor="text1"/>
        </w:rPr>
        <w:t>Du sérum physiologique.</w:t>
      </w:r>
    </w:p>
    <w:p w:rsidR="00EF6357" w:rsidRDefault="00EF6357" w:rsidP="00EF6357">
      <w:pPr>
        <w:pStyle w:val="Paragraphedeliste"/>
        <w:ind w:left="1800"/>
        <w:rPr>
          <w:rFonts w:ascii="Tahoma" w:hAnsi="Tahoma" w:cs="Tahoma"/>
          <w:color w:val="000000" w:themeColor="text1"/>
        </w:rPr>
      </w:pPr>
    </w:p>
    <w:p w:rsidR="00EF6357" w:rsidRDefault="00EF6357" w:rsidP="00EF6357">
      <w:pPr>
        <w:ind w:left="1080"/>
        <w:rPr>
          <w:rFonts w:ascii="Tahoma" w:hAnsi="Tahoma" w:cs="Tahoma"/>
          <w:color w:val="000000" w:themeColor="text1"/>
        </w:rPr>
      </w:pPr>
      <w:r>
        <w:rPr>
          <w:rFonts w:ascii="Tahoma" w:hAnsi="Tahoma" w:cs="Tahoma"/>
          <w:color w:val="000000" w:themeColor="text1"/>
        </w:rPr>
        <w:t>Déroulement et sens du soin du visage :</w:t>
      </w:r>
    </w:p>
    <w:p w:rsidR="00EF6357" w:rsidRDefault="00BE2621" w:rsidP="00EF6357">
      <w:pPr>
        <w:ind w:left="1080"/>
        <w:rPr>
          <w:rFonts w:ascii="Tahoma" w:hAnsi="Tahoma" w:cs="Tahoma"/>
          <w:color w:val="000000" w:themeColor="text1"/>
        </w:rPr>
      </w:pPr>
      <w:r>
        <w:rPr>
          <w:rFonts w:ascii="Tahoma" w:hAnsi="Tahoma" w:cs="Tahoma"/>
          <w:color w:val="000000" w:themeColor="text1"/>
        </w:rPr>
        <w:t>1 H</w:t>
      </w:r>
      <w:r w:rsidR="00EF6357">
        <w:rPr>
          <w:rFonts w:ascii="Tahoma" w:hAnsi="Tahoma" w:cs="Tahoma"/>
          <w:color w:val="000000" w:themeColor="text1"/>
        </w:rPr>
        <w:t xml:space="preserve">ygiène des yeux : prendre une </w:t>
      </w:r>
      <w:r w:rsidR="00B27E4F">
        <w:rPr>
          <w:rFonts w:ascii="Tahoma" w:hAnsi="Tahoma" w:cs="Tahoma"/>
          <w:color w:val="000000" w:themeColor="text1"/>
        </w:rPr>
        <w:t>compresse</w:t>
      </w:r>
      <w:r w:rsidR="00EF6357">
        <w:rPr>
          <w:rFonts w:ascii="Tahoma" w:hAnsi="Tahoma" w:cs="Tahoma"/>
          <w:color w:val="000000" w:themeColor="text1"/>
        </w:rPr>
        <w:t xml:space="preserve"> </w:t>
      </w:r>
      <w:r w:rsidR="00B27E4F">
        <w:rPr>
          <w:rFonts w:ascii="Tahoma" w:hAnsi="Tahoma" w:cs="Tahoma"/>
          <w:color w:val="000000" w:themeColor="text1"/>
        </w:rPr>
        <w:t>différente</w:t>
      </w:r>
      <w:r w:rsidR="00EF6357">
        <w:rPr>
          <w:rFonts w:ascii="Tahoma" w:hAnsi="Tahoma" w:cs="Tahoma"/>
          <w:color w:val="000000" w:themeColor="text1"/>
        </w:rPr>
        <w:t xml:space="preserve"> pour </w:t>
      </w:r>
      <w:r w:rsidR="00B27E4F">
        <w:rPr>
          <w:rFonts w:ascii="Tahoma" w:hAnsi="Tahoma" w:cs="Tahoma"/>
          <w:color w:val="000000" w:themeColor="text1"/>
        </w:rPr>
        <w:t>chaque</w:t>
      </w:r>
      <w:r w:rsidR="00EF6357">
        <w:rPr>
          <w:rFonts w:ascii="Tahoma" w:hAnsi="Tahoma" w:cs="Tahoma"/>
          <w:color w:val="000000" w:themeColor="text1"/>
        </w:rPr>
        <w:t xml:space="preserve"> œil, les humidifier avec le sérum physiologique. </w:t>
      </w:r>
      <w:r w:rsidR="00B27E4F">
        <w:rPr>
          <w:rFonts w:ascii="Tahoma" w:hAnsi="Tahoma" w:cs="Tahoma"/>
          <w:color w:val="000000" w:themeColor="text1"/>
        </w:rPr>
        <w:t>Nettoyer à partir du coin interne de l’œil près de la base du nez en allant vers le coin externe de l’œil.</w:t>
      </w:r>
      <w:r w:rsidR="003E4BF5">
        <w:rPr>
          <w:rFonts w:ascii="Tahoma" w:hAnsi="Tahoma" w:cs="Tahoma"/>
          <w:color w:val="000000" w:themeColor="text1"/>
        </w:rPr>
        <w:t xml:space="preserve"> (On peut utiliser une compresse pour les deux yeux à condition de tourner la compresse au changement d’œil).</w:t>
      </w:r>
    </w:p>
    <w:p w:rsidR="00EF6357" w:rsidRDefault="00EF6357" w:rsidP="00EF6357">
      <w:pPr>
        <w:ind w:left="1080"/>
        <w:rPr>
          <w:rFonts w:ascii="Tahoma" w:hAnsi="Tahoma" w:cs="Tahoma"/>
          <w:color w:val="000000" w:themeColor="text1"/>
        </w:rPr>
      </w:pPr>
      <w:r>
        <w:rPr>
          <w:rFonts w:ascii="Tahoma" w:hAnsi="Tahoma" w:cs="Tahoma"/>
          <w:color w:val="000000" w:themeColor="text1"/>
        </w:rPr>
        <w:t>2 Hygiène de la bouche</w:t>
      </w:r>
      <w:r w:rsidR="00BE2621">
        <w:rPr>
          <w:rFonts w:ascii="Tahoma" w:hAnsi="Tahoma" w:cs="Tahoma"/>
          <w:color w:val="000000" w:themeColor="text1"/>
        </w:rPr>
        <w:t xml:space="preserve"> : prendre une compresse humide et passer doucement sur la bouche d’un coin à l’autre sans repasser, ni insister. </w:t>
      </w:r>
      <w:r w:rsidR="00B27E4F">
        <w:rPr>
          <w:rFonts w:ascii="Tahoma" w:hAnsi="Tahoma" w:cs="Tahoma"/>
          <w:color w:val="000000" w:themeColor="text1"/>
        </w:rPr>
        <w:t>Sécher</w:t>
      </w:r>
      <w:r w:rsidR="00BE2621">
        <w:rPr>
          <w:rFonts w:ascii="Tahoma" w:hAnsi="Tahoma" w:cs="Tahoma"/>
          <w:color w:val="000000" w:themeColor="text1"/>
        </w:rPr>
        <w:t xml:space="preserve"> en tamponnant avec la serviette.</w:t>
      </w:r>
    </w:p>
    <w:p w:rsidR="00BE2621" w:rsidRDefault="00BE2621" w:rsidP="00EF6357">
      <w:pPr>
        <w:ind w:left="1080"/>
        <w:rPr>
          <w:rFonts w:ascii="Tahoma" w:hAnsi="Tahoma" w:cs="Tahoma"/>
          <w:color w:val="000000" w:themeColor="text1"/>
        </w:rPr>
      </w:pPr>
      <w:r>
        <w:rPr>
          <w:rFonts w:ascii="Tahoma" w:hAnsi="Tahoma" w:cs="Tahoma"/>
          <w:color w:val="000000" w:themeColor="text1"/>
        </w:rPr>
        <w:t xml:space="preserve">3 Hygiène du nez : </w:t>
      </w:r>
      <w:r w:rsidR="00B27E4F">
        <w:rPr>
          <w:rFonts w:ascii="Tahoma" w:hAnsi="Tahoma" w:cs="Tahoma"/>
          <w:color w:val="000000" w:themeColor="text1"/>
        </w:rPr>
        <w:t>Nettoyer</w:t>
      </w:r>
      <w:r>
        <w:rPr>
          <w:rFonts w:ascii="Tahoma" w:hAnsi="Tahoma" w:cs="Tahoma"/>
          <w:color w:val="000000" w:themeColor="text1"/>
        </w:rPr>
        <w:t xml:space="preserve"> les ailes du nez avec une </w:t>
      </w:r>
      <w:r w:rsidR="00B27E4F">
        <w:rPr>
          <w:rFonts w:ascii="Tahoma" w:hAnsi="Tahoma" w:cs="Tahoma"/>
          <w:color w:val="000000" w:themeColor="text1"/>
        </w:rPr>
        <w:t>compresse humidifiée</w:t>
      </w:r>
      <w:r>
        <w:rPr>
          <w:rFonts w:ascii="Tahoma" w:hAnsi="Tahoma" w:cs="Tahoma"/>
          <w:color w:val="000000" w:themeColor="text1"/>
        </w:rPr>
        <w:t xml:space="preserve"> au </w:t>
      </w:r>
      <w:r w:rsidR="00B27E4F">
        <w:rPr>
          <w:rFonts w:ascii="Tahoma" w:hAnsi="Tahoma" w:cs="Tahoma"/>
          <w:color w:val="000000" w:themeColor="text1"/>
        </w:rPr>
        <w:t>sérum</w:t>
      </w:r>
      <w:r>
        <w:rPr>
          <w:rFonts w:ascii="Tahoma" w:hAnsi="Tahoma" w:cs="Tahoma"/>
          <w:color w:val="000000" w:themeColor="text1"/>
        </w:rPr>
        <w:t xml:space="preserve"> </w:t>
      </w:r>
      <w:r w:rsidR="00B27E4F">
        <w:rPr>
          <w:rFonts w:ascii="Tahoma" w:hAnsi="Tahoma" w:cs="Tahoma"/>
          <w:color w:val="000000" w:themeColor="text1"/>
        </w:rPr>
        <w:t>physiologique</w:t>
      </w:r>
      <w:r>
        <w:rPr>
          <w:rFonts w:ascii="Tahoma" w:hAnsi="Tahoma" w:cs="Tahoma"/>
          <w:color w:val="000000" w:themeColor="text1"/>
        </w:rPr>
        <w:t xml:space="preserve">. Puis avec les fuselles (ou cornettes) humidifiée nettoyer les narines très </w:t>
      </w:r>
      <w:r w:rsidR="00B27E4F">
        <w:rPr>
          <w:rFonts w:ascii="Tahoma" w:hAnsi="Tahoma" w:cs="Tahoma"/>
          <w:color w:val="000000" w:themeColor="text1"/>
        </w:rPr>
        <w:t>délicatement</w:t>
      </w:r>
      <w:r>
        <w:rPr>
          <w:rFonts w:ascii="Tahoma" w:hAnsi="Tahoma" w:cs="Tahoma"/>
          <w:color w:val="000000" w:themeColor="text1"/>
        </w:rPr>
        <w:t xml:space="preserve"> et sans introduction trop profonde dans la narine.</w:t>
      </w:r>
    </w:p>
    <w:p w:rsidR="00BE2621" w:rsidRDefault="00BE2621" w:rsidP="00EF6357">
      <w:pPr>
        <w:ind w:left="1080"/>
        <w:rPr>
          <w:rFonts w:ascii="Tahoma" w:hAnsi="Tahoma" w:cs="Tahoma"/>
          <w:color w:val="000000" w:themeColor="text1"/>
        </w:rPr>
      </w:pPr>
      <w:r>
        <w:rPr>
          <w:rFonts w:ascii="Tahoma" w:hAnsi="Tahoma" w:cs="Tahoma"/>
          <w:color w:val="000000" w:themeColor="text1"/>
        </w:rPr>
        <w:t xml:space="preserve">4 Hygiène des oreilles : Avec une compresse ou un carré de coton humide différent pour chaque oreille, nettoyer le </w:t>
      </w:r>
      <w:r w:rsidR="00B27E4F">
        <w:rPr>
          <w:rFonts w:ascii="Tahoma" w:hAnsi="Tahoma" w:cs="Tahoma"/>
          <w:color w:val="000000" w:themeColor="text1"/>
        </w:rPr>
        <w:t>pavillon,</w:t>
      </w:r>
      <w:r>
        <w:rPr>
          <w:rFonts w:ascii="Tahoma" w:hAnsi="Tahoma" w:cs="Tahoma"/>
          <w:color w:val="000000" w:themeColor="text1"/>
        </w:rPr>
        <w:t xml:space="preserve"> puis le </w:t>
      </w:r>
      <w:r w:rsidR="00B27E4F">
        <w:rPr>
          <w:rFonts w:ascii="Tahoma" w:hAnsi="Tahoma" w:cs="Tahoma"/>
          <w:color w:val="000000" w:themeColor="text1"/>
        </w:rPr>
        <w:t>derrière</w:t>
      </w:r>
      <w:r>
        <w:rPr>
          <w:rFonts w:ascii="Tahoma" w:hAnsi="Tahoma" w:cs="Tahoma"/>
          <w:color w:val="000000" w:themeColor="text1"/>
        </w:rPr>
        <w:t xml:space="preserve"> de l’oreille. </w:t>
      </w:r>
      <w:r w:rsidR="00B27E4F">
        <w:rPr>
          <w:rFonts w:ascii="Tahoma" w:hAnsi="Tahoma" w:cs="Tahoma"/>
          <w:color w:val="000000" w:themeColor="text1"/>
        </w:rPr>
        <w:t>Sécher</w:t>
      </w:r>
      <w:r>
        <w:rPr>
          <w:rFonts w:ascii="Tahoma" w:hAnsi="Tahoma" w:cs="Tahoma"/>
          <w:color w:val="000000" w:themeColor="text1"/>
        </w:rPr>
        <w:t xml:space="preserve"> en tamponnant délicatement avec un coton sec. A l’aide des fuselles humidifiées, nettoyer l’entrée du conduit auditif, mais ne jamais enfoncer</w:t>
      </w:r>
      <w:r w:rsidR="003E4BF5">
        <w:rPr>
          <w:rFonts w:ascii="Tahoma" w:hAnsi="Tahoma" w:cs="Tahoma"/>
          <w:color w:val="000000" w:themeColor="text1"/>
        </w:rPr>
        <w:t xml:space="preserve"> la fuselle</w:t>
      </w:r>
      <w:r>
        <w:rPr>
          <w:rFonts w:ascii="Tahoma" w:hAnsi="Tahoma" w:cs="Tahoma"/>
          <w:color w:val="000000" w:themeColor="text1"/>
        </w:rPr>
        <w:t xml:space="preserve"> à l’</w:t>
      </w:r>
      <w:r w:rsidR="00B27E4F">
        <w:rPr>
          <w:rFonts w:ascii="Tahoma" w:hAnsi="Tahoma" w:cs="Tahoma"/>
          <w:color w:val="000000" w:themeColor="text1"/>
        </w:rPr>
        <w:t>intérieur</w:t>
      </w:r>
      <w:r w:rsidR="003E4BF5">
        <w:rPr>
          <w:rFonts w:ascii="Tahoma" w:hAnsi="Tahoma" w:cs="Tahoma"/>
          <w:color w:val="000000" w:themeColor="text1"/>
        </w:rPr>
        <w:t xml:space="preserve"> du conduit</w:t>
      </w:r>
      <w:r>
        <w:rPr>
          <w:rFonts w:ascii="Tahoma" w:hAnsi="Tahoma" w:cs="Tahoma"/>
          <w:color w:val="000000" w:themeColor="text1"/>
        </w:rPr>
        <w:t xml:space="preserve">. </w:t>
      </w:r>
      <w:r w:rsidR="00B27E4F">
        <w:rPr>
          <w:rFonts w:ascii="Tahoma" w:hAnsi="Tahoma" w:cs="Tahoma"/>
          <w:color w:val="000000" w:themeColor="text1"/>
        </w:rPr>
        <w:t>Sécher</w:t>
      </w:r>
      <w:r>
        <w:rPr>
          <w:rFonts w:ascii="Tahoma" w:hAnsi="Tahoma" w:cs="Tahoma"/>
          <w:color w:val="000000" w:themeColor="text1"/>
        </w:rPr>
        <w:t xml:space="preserve"> avec le coté sec de la fuselle.</w:t>
      </w:r>
    </w:p>
    <w:p w:rsidR="00BE2621" w:rsidRDefault="00BE2621" w:rsidP="00EF6357">
      <w:pPr>
        <w:ind w:left="1080"/>
        <w:rPr>
          <w:rFonts w:ascii="Tahoma" w:hAnsi="Tahoma" w:cs="Tahoma"/>
          <w:color w:val="000000" w:themeColor="text1"/>
        </w:rPr>
      </w:pPr>
      <w:r>
        <w:rPr>
          <w:rFonts w:ascii="Tahoma" w:hAnsi="Tahoma" w:cs="Tahoma"/>
          <w:color w:val="000000" w:themeColor="text1"/>
        </w:rPr>
        <w:t>5 Hygiène du visage : Avec un coton imbibé d’eau, nettoyer le front, les joues et le menton</w:t>
      </w:r>
      <w:r w:rsidR="00B27E4F">
        <w:rPr>
          <w:rFonts w:ascii="Tahoma" w:hAnsi="Tahoma" w:cs="Tahoma"/>
          <w:color w:val="000000" w:themeColor="text1"/>
        </w:rPr>
        <w:t xml:space="preserve"> (technique du 33).</w:t>
      </w:r>
      <w:r w:rsidR="00ED1DC1">
        <w:rPr>
          <w:rFonts w:ascii="Tahoma" w:hAnsi="Tahoma" w:cs="Tahoma"/>
          <w:color w:val="000000" w:themeColor="text1"/>
        </w:rPr>
        <w:t xml:space="preserve"> Puis sécher par tamponnage léger.</w:t>
      </w:r>
    </w:p>
    <w:p w:rsidR="00EF6357" w:rsidRPr="003E4BF5" w:rsidRDefault="003E4BF5" w:rsidP="00EF6357">
      <w:pPr>
        <w:ind w:left="1080"/>
        <w:rPr>
          <w:rFonts w:ascii="Tahoma" w:hAnsi="Tahoma" w:cs="Tahoma"/>
          <w:b/>
          <w:color w:val="000000" w:themeColor="text1"/>
        </w:rPr>
      </w:pPr>
      <w:r w:rsidRPr="003E4BF5">
        <w:rPr>
          <w:rFonts w:ascii="Tahoma" w:hAnsi="Tahoma" w:cs="Tahoma"/>
          <w:b/>
          <w:color w:val="000000" w:themeColor="text1"/>
        </w:rPr>
        <w:t>Note : le séchage peut s’effectuer en fin de soin, il faut cependant bien penser à sécher correctement toutes les parties du visage qui ont été humidifié.</w:t>
      </w:r>
    </w:p>
    <w:p w:rsidR="00B27E4F" w:rsidRDefault="00B27E4F">
      <w:pPr>
        <w:rPr>
          <w:rFonts w:ascii="Tahoma" w:hAnsi="Tahoma" w:cs="Tahoma"/>
          <w:color w:val="000000" w:themeColor="text1"/>
        </w:rPr>
      </w:pPr>
      <w:r>
        <w:rPr>
          <w:rFonts w:ascii="Tahoma" w:hAnsi="Tahoma" w:cs="Tahoma"/>
          <w:color w:val="000000" w:themeColor="text1"/>
        </w:rPr>
        <w:br w:type="page"/>
      </w:r>
    </w:p>
    <w:p w:rsidR="0075589A" w:rsidRDefault="0075589A">
      <w:pPr>
        <w:rPr>
          <w:rFonts w:ascii="Tahoma" w:hAnsi="Tahoma" w:cs="Tahoma"/>
          <w:color w:val="000000" w:themeColor="text1"/>
        </w:rPr>
      </w:pPr>
    </w:p>
    <w:p w:rsidR="007F714D" w:rsidRPr="003E4BF5" w:rsidRDefault="007F714D" w:rsidP="00F2647A">
      <w:pPr>
        <w:pStyle w:val="Paragraphedeliste"/>
        <w:numPr>
          <w:ilvl w:val="0"/>
          <w:numId w:val="26"/>
        </w:numPr>
        <w:rPr>
          <w:rFonts w:ascii="Tahoma" w:hAnsi="Tahoma" w:cs="Tahoma"/>
          <w:u w:val="single"/>
        </w:rPr>
      </w:pPr>
      <w:r w:rsidRPr="003E4BF5">
        <w:rPr>
          <w:rFonts w:ascii="Tahoma" w:hAnsi="Tahoma" w:cs="Tahoma"/>
          <w:u w:val="single"/>
        </w:rPr>
        <w:t xml:space="preserve"> La toilette et l’habillage de l’enfant qui grandit :</w:t>
      </w:r>
    </w:p>
    <w:p w:rsidR="0091285E" w:rsidRDefault="0091285E" w:rsidP="0091285E">
      <w:pPr>
        <w:pStyle w:val="Paragraphedeliste"/>
        <w:ind w:left="1080"/>
        <w:rPr>
          <w:rFonts w:ascii="Tahoma" w:hAnsi="Tahoma" w:cs="Tahoma"/>
          <w:color w:val="000000" w:themeColor="text1"/>
        </w:rPr>
      </w:pPr>
    </w:p>
    <w:p w:rsidR="0091285E" w:rsidRDefault="0091285E" w:rsidP="0091285E">
      <w:pPr>
        <w:pStyle w:val="Paragraphedeliste"/>
        <w:rPr>
          <w:rFonts w:ascii="Tahoma" w:hAnsi="Tahoma" w:cs="Tahoma"/>
          <w:color w:val="000000" w:themeColor="text1"/>
        </w:rPr>
      </w:pPr>
      <w:r>
        <w:rPr>
          <w:rFonts w:ascii="Tahoma" w:hAnsi="Tahoma" w:cs="Tahoma"/>
          <w:color w:val="000000" w:themeColor="text1"/>
        </w:rPr>
        <w:t>Le tout petit découvre son corps, les différences anatomiques avec ses frères et sœurs, voire ses parents. Curieux, il questionne « Pourquoi maman n’a pas de zizi ? », etc. Il aime se promener nu, libre de tout vêtement contraignant, se touche jusqu’au moment où il remarque l’agacement de ses parents.</w:t>
      </w:r>
    </w:p>
    <w:p w:rsidR="007F714D" w:rsidRDefault="0075589A" w:rsidP="007F714D">
      <w:pPr>
        <w:ind w:left="708"/>
        <w:rPr>
          <w:rFonts w:ascii="Tahoma" w:hAnsi="Tahoma" w:cs="Tahoma"/>
          <w:color w:val="000000" w:themeColor="text1"/>
        </w:rPr>
      </w:pPr>
      <w:r>
        <w:rPr>
          <w:rFonts w:ascii="Tahoma" w:hAnsi="Tahoma" w:cs="Tahoma"/>
          <w:color w:val="000000" w:themeColor="text1"/>
        </w:rPr>
        <w:t>A partir</w:t>
      </w:r>
      <w:r w:rsidR="007F714D">
        <w:rPr>
          <w:rFonts w:ascii="Tahoma" w:hAnsi="Tahoma" w:cs="Tahoma"/>
          <w:color w:val="000000" w:themeColor="text1"/>
        </w:rPr>
        <w:t xml:space="preserve"> de 4/5 ans environ, l’enfant devient pudique, il ne veut plus se montrer nu,</w:t>
      </w:r>
      <w:r w:rsidR="0091285E">
        <w:rPr>
          <w:rFonts w:ascii="Tahoma" w:hAnsi="Tahoma" w:cs="Tahoma"/>
          <w:color w:val="000000" w:themeColor="text1"/>
        </w:rPr>
        <w:t xml:space="preserve"> il s’enferme dans les toilettes et refuse de changer son maillot de bain à la plage. V</w:t>
      </w:r>
      <w:r w:rsidR="007F714D">
        <w:rPr>
          <w:rFonts w:ascii="Tahoma" w:hAnsi="Tahoma" w:cs="Tahoma"/>
          <w:color w:val="000000" w:themeColor="text1"/>
        </w:rPr>
        <w:t>ous devez respecter cette pudeur, car elle signifie que l’enfant a intégré les codes sociaux : « on ne se montre pas nu devant tout le monde ». Néanmoins, vous devez assurer sa sécurité, ce qu’il faudra lui expliquer avec des mots simples.</w:t>
      </w:r>
    </w:p>
    <w:p w:rsidR="007F714D" w:rsidRDefault="007F714D" w:rsidP="007F714D">
      <w:pPr>
        <w:ind w:left="708"/>
        <w:rPr>
          <w:rFonts w:ascii="Tahoma" w:hAnsi="Tahoma" w:cs="Tahoma"/>
          <w:color w:val="000000" w:themeColor="text1"/>
        </w:rPr>
      </w:pPr>
      <w:r>
        <w:rPr>
          <w:rFonts w:ascii="Tahoma" w:hAnsi="Tahoma" w:cs="Tahoma"/>
          <w:color w:val="000000" w:themeColor="text1"/>
        </w:rPr>
        <w:t xml:space="preserve">Exemple : Je comprends, tu as envie d’être seul dans la salle de bain, tu as grandi et tu sais faire beaucoup de </w:t>
      </w:r>
      <w:r w:rsidR="0075589A">
        <w:rPr>
          <w:rFonts w:ascii="Tahoma" w:hAnsi="Tahoma" w:cs="Tahoma"/>
          <w:color w:val="000000" w:themeColor="text1"/>
        </w:rPr>
        <w:t>choses</w:t>
      </w:r>
      <w:r>
        <w:rPr>
          <w:rFonts w:ascii="Tahoma" w:hAnsi="Tahoma" w:cs="Tahoma"/>
          <w:color w:val="000000" w:themeColor="text1"/>
        </w:rPr>
        <w:t xml:space="preserve"> seul maintenant. Mais je dois pouvoir être là si tu </w:t>
      </w:r>
      <w:r w:rsidR="0075589A">
        <w:rPr>
          <w:rFonts w:ascii="Tahoma" w:hAnsi="Tahoma" w:cs="Tahoma"/>
          <w:color w:val="000000" w:themeColor="text1"/>
        </w:rPr>
        <w:t>as</w:t>
      </w:r>
      <w:r>
        <w:rPr>
          <w:rFonts w:ascii="Tahoma" w:hAnsi="Tahoma" w:cs="Tahoma"/>
          <w:color w:val="000000" w:themeColor="text1"/>
        </w:rPr>
        <w:t xml:space="preserve"> besoin d’aide, c’est mon travail. Je vais simplement pousser la porte sans la fermer complétement et je ferai « toc toc » avant d’entrer, « qu’en penses-tu ? ».</w:t>
      </w:r>
    </w:p>
    <w:p w:rsidR="0091285E" w:rsidRDefault="0091285E" w:rsidP="007F714D">
      <w:pPr>
        <w:ind w:left="708"/>
        <w:rPr>
          <w:rFonts w:ascii="Tahoma" w:hAnsi="Tahoma" w:cs="Tahoma"/>
          <w:color w:val="000000" w:themeColor="text1"/>
        </w:rPr>
      </w:pPr>
      <w:r>
        <w:rPr>
          <w:rFonts w:ascii="Tahoma" w:hAnsi="Tahoma" w:cs="Tahoma"/>
          <w:color w:val="000000" w:themeColor="text1"/>
        </w:rPr>
        <w:t>A l’adolescence c’est la transformation du corps avec son cortège d’émotions diverses, complexes se mêlant à la séduction, aux désirs.</w:t>
      </w:r>
    </w:p>
    <w:p w:rsidR="007F714D" w:rsidRDefault="007F714D" w:rsidP="007F714D">
      <w:pPr>
        <w:ind w:left="708"/>
        <w:rPr>
          <w:rFonts w:ascii="Tahoma" w:hAnsi="Tahoma" w:cs="Tahoma"/>
          <w:color w:val="000000" w:themeColor="text1"/>
        </w:rPr>
      </w:pPr>
      <w:r>
        <w:rPr>
          <w:rFonts w:ascii="Tahoma" w:hAnsi="Tahoma" w:cs="Tahoma"/>
          <w:color w:val="000000" w:themeColor="text1"/>
        </w:rPr>
        <w:t>L’évolution est spécifique à chaque enfant : présenter le bras pour enfiler une manche, apporter les chaussures avant de sortir,…</w:t>
      </w:r>
    </w:p>
    <w:p w:rsidR="007F714D" w:rsidRDefault="007F714D" w:rsidP="007F714D">
      <w:pPr>
        <w:ind w:left="708"/>
        <w:rPr>
          <w:rFonts w:ascii="Tahoma" w:hAnsi="Tahoma" w:cs="Tahoma"/>
          <w:color w:val="000000" w:themeColor="text1"/>
        </w:rPr>
      </w:pPr>
      <w:r>
        <w:rPr>
          <w:rFonts w:ascii="Tahoma" w:hAnsi="Tahoma" w:cs="Tahoma"/>
          <w:color w:val="000000" w:themeColor="text1"/>
        </w:rPr>
        <w:t>Spontanément le déshabillage seul est plus aisé. En grandissant, l’enfant prend son bain dans la baignoire des adultes</w:t>
      </w:r>
      <w:r w:rsidR="0075589A">
        <w:rPr>
          <w:rFonts w:ascii="Tahoma" w:hAnsi="Tahoma" w:cs="Tahoma"/>
          <w:color w:val="000000" w:themeColor="text1"/>
        </w:rPr>
        <w:t>. En général, c’est vers 2 ans et demi/ 3</w:t>
      </w:r>
      <w:r w:rsidR="00671C4E">
        <w:rPr>
          <w:rFonts w:ascii="Tahoma" w:hAnsi="Tahoma" w:cs="Tahoma"/>
          <w:color w:val="000000" w:themeColor="text1"/>
        </w:rPr>
        <w:t xml:space="preserve"> </w:t>
      </w:r>
      <w:r w:rsidR="0075589A">
        <w:rPr>
          <w:rFonts w:ascii="Tahoma" w:hAnsi="Tahoma" w:cs="Tahoma"/>
          <w:color w:val="000000" w:themeColor="text1"/>
        </w:rPr>
        <w:t>ans que l’enfant voudra se laver tout seul. Mais ce n’est que vers sa sixième année qu’il pourra réellement se débrouiller seul. Il pourra même se faire un shampoing sans aide. Donc, patience et persévérance de l’adulte sont bienvenues et payantes à long terme.</w:t>
      </w:r>
    </w:p>
    <w:p w:rsidR="0091285E" w:rsidRDefault="0091285E" w:rsidP="007F714D">
      <w:pPr>
        <w:ind w:left="708"/>
        <w:rPr>
          <w:rFonts w:ascii="Tahoma" w:hAnsi="Tahoma" w:cs="Tahoma"/>
          <w:color w:val="000000" w:themeColor="text1"/>
        </w:rPr>
      </w:pPr>
      <w:r>
        <w:rPr>
          <w:rFonts w:ascii="Tahoma" w:hAnsi="Tahoma" w:cs="Tahoma"/>
          <w:color w:val="000000" w:themeColor="text1"/>
        </w:rPr>
        <w:t>L’ADVF aura à faire à des publics différents dans leur comportement, leur éducation. Elle devra répondre simplement au tout-petit qui se construit, respecter l’intimité du jeune enfant et maintenir les règles sociales chez l’adolescent.</w:t>
      </w:r>
    </w:p>
    <w:p w:rsidR="0075589A" w:rsidRPr="0091285E" w:rsidRDefault="0075589A" w:rsidP="007F714D">
      <w:pPr>
        <w:ind w:left="708"/>
        <w:rPr>
          <w:rFonts w:ascii="Tahoma" w:hAnsi="Tahoma" w:cs="Tahoma"/>
          <w:color w:val="FF0000"/>
        </w:rPr>
      </w:pPr>
      <w:r w:rsidRPr="0091285E">
        <w:rPr>
          <w:rFonts w:ascii="Tahoma" w:hAnsi="Tahoma" w:cs="Tahoma"/>
          <w:color w:val="FF0000"/>
        </w:rPr>
        <w:t>Jusqu’à 6 ans, il ne faut jamais laisser un enfant seul dans un bain, même un court moment. Un enfant peut se noyer dans une toute petite quantité d’eau et en quelques instants (8 à 12 CM d’eau maximum pour le bébé jusqu’à 6 mois et jamais plus qu’à la hauteur de la taille pour les enfants plus grands.</w:t>
      </w:r>
    </w:p>
    <w:p w:rsidR="0075589A" w:rsidRDefault="0075589A" w:rsidP="007F714D">
      <w:pPr>
        <w:ind w:left="708"/>
        <w:rPr>
          <w:rFonts w:ascii="Tahoma" w:hAnsi="Tahoma" w:cs="Tahoma"/>
          <w:color w:val="000000" w:themeColor="text1"/>
        </w:rPr>
      </w:pPr>
      <w:r>
        <w:rPr>
          <w:rFonts w:ascii="Tahoma" w:hAnsi="Tahoma" w:cs="Tahoma"/>
          <w:color w:val="000000" w:themeColor="text1"/>
        </w:rPr>
        <w:t xml:space="preserve">Toujours féliciter l’enfant qui a bien pris son bain correctement. </w:t>
      </w:r>
    </w:p>
    <w:p w:rsidR="0075589A" w:rsidRDefault="0075589A" w:rsidP="007F714D">
      <w:pPr>
        <w:ind w:left="708"/>
        <w:rPr>
          <w:rFonts w:ascii="Tahoma" w:hAnsi="Tahoma" w:cs="Tahoma"/>
          <w:color w:val="000000" w:themeColor="text1"/>
        </w:rPr>
      </w:pPr>
      <w:r>
        <w:rPr>
          <w:rFonts w:ascii="Tahoma" w:hAnsi="Tahoma" w:cs="Tahoma"/>
          <w:color w:val="000000" w:themeColor="text1"/>
        </w:rPr>
        <w:t>Guider par le geste, puis par le verbe.</w:t>
      </w:r>
    </w:p>
    <w:p w:rsidR="0075589A" w:rsidRDefault="0075589A" w:rsidP="007F714D">
      <w:pPr>
        <w:ind w:left="708"/>
        <w:rPr>
          <w:rFonts w:ascii="Tahoma" w:hAnsi="Tahoma" w:cs="Tahoma"/>
          <w:color w:val="000000" w:themeColor="text1"/>
        </w:rPr>
      </w:pPr>
      <w:r>
        <w:rPr>
          <w:rFonts w:ascii="Tahoma" w:hAnsi="Tahoma" w:cs="Tahoma"/>
          <w:color w:val="000000" w:themeColor="text1"/>
        </w:rPr>
        <w:t>Choisir le juste milieu entre laisser-faire et faire précéder l’action (en empêchant toute initiative de faire seul).</w:t>
      </w:r>
    </w:p>
    <w:p w:rsidR="00E775F4" w:rsidRPr="007F714D" w:rsidRDefault="00E775F4" w:rsidP="007F714D">
      <w:pPr>
        <w:ind w:left="708"/>
        <w:rPr>
          <w:rFonts w:ascii="Tahoma" w:hAnsi="Tahoma" w:cs="Tahoma"/>
          <w:color w:val="000000" w:themeColor="text1"/>
        </w:rPr>
      </w:pPr>
      <w:r w:rsidRPr="007F714D">
        <w:rPr>
          <w:rFonts w:ascii="Tahoma" w:hAnsi="Tahoma" w:cs="Tahoma"/>
          <w:color w:val="000000" w:themeColor="text1"/>
        </w:rPr>
        <w:br w:type="page"/>
      </w:r>
    </w:p>
    <w:p w:rsidR="00E775F4" w:rsidRPr="00D12B36" w:rsidRDefault="00B27E4F" w:rsidP="00D12B36">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D12B36">
        <w:rPr>
          <w:rFonts w:ascii="Tahoma" w:hAnsi="Tahoma" w:cs="Tahoma"/>
          <w:color w:val="FF0000"/>
        </w:rPr>
        <w:t xml:space="preserve">Lever et </w:t>
      </w:r>
      <w:r w:rsidR="00BF0C19" w:rsidRPr="00D12B36">
        <w:rPr>
          <w:rFonts w:ascii="Tahoma" w:hAnsi="Tahoma" w:cs="Tahoma"/>
          <w:color w:val="FF0000"/>
        </w:rPr>
        <w:t>c</w:t>
      </w:r>
      <w:r w:rsidRPr="00D12B36">
        <w:rPr>
          <w:rFonts w:ascii="Tahoma" w:hAnsi="Tahoma" w:cs="Tahoma"/>
          <w:color w:val="FF0000"/>
        </w:rPr>
        <w:t>oucher de l’enfant :</w:t>
      </w:r>
    </w:p>
    <w:p w:rsidR="00B27E4F" w:rsidRDefault="00B27E4F" w:rsidP="00B27E4F">
      <w:pPr>
        <w:pStyle w:val="Paragraphedeliste"/>
        <w:rPr>
          <w:rFonts w:ascii="Tahoma" w:hAnsi="Tahoma" w:cs="Tahoma"/>
          <w:color w:val="000000" w:themeColor="text1"/>
        </w:rPr>
      </w:pPr>
    </w:p>
    <w:p w:rsidR="00B27E4F" w:rsidRDefault="00B27E4F" w:rsidP="00B27E4F">
      <w:pPr>
        <w:pStyle w:val="Paragraphedeliste"/>
        <w:rPr>
          <w:rFonts w:ascii="Tahoma" w:hAnsi="Tahoma" w:cs="Tahoma"/>
          <w:color w:val="000000" w:themeColor="text1"/>
        </w:rPr>
      </w:pPr>
      <w:r>
        <w:rPr>
          <w:rFonts w:ascii="Tahoma" w:hAnsi="Tahoma" w:cs="Tahoma"/>
          <w:color w:val="000000" w:themeColor="text1"/>
        </w:rPr>
        <w:t xml:space="preserve">La qualité du sommeil de l’enfant </w:t>
      </w:r>
      <w:r w:rsidR="000F7E08">
        <w:rPr>
          <w:rFonts w:ascii="Tahoma" w:hAnsi="Tahoma" w:cs="Tahoma"/>
          <w:color w:val="000000" w:themeColor="text1"/>
        </w:rPr>
        <w:t xml:space="preserve">est importante car c’est </w:t>
      </w:r>
      <w:r w:rsidR="001D3568">
        <w:rPr>
          <w:rFonts w:ascii="Tahoma" w:hAnsi="Tahoma" w:cs="Tahoma"/>
          <w:color w:val="000000" w:themeColor="text1"/>
        </w:rPr>
        <w:t>pendant</w:t>
      </w:r>
      <w:r w:rsidR="000F7E08">
        <w:rPr>
          <w:rFonts w:ascii="Tahoma" w:hAnsi="Tahoma" w:cs="Tahoma"/>
          <w:color w:val="000000" w:themeColor="text1"/>
        </w:rPr>
        <w:t xml:space="preserve"> le sommeil profond que l’hormone de croissance se libère dans l’organisme. Pour les enfants, dormir c’est donc grandir.</w:t>
      </w:r>
    </w:p>
    <w:p w:rsidR="000F7E08" w:rsidRDefault="000F7E08" w:rsidP="00B27E4F">
      <w:pPr>
        <w:pStyle w:val="Paragraphedeliste"/>
        <w:rPr>
          <w:rFonts w:ascii="Tahoma" w:hAnsi="Tahoma" w:cs="Tahoma"/>
          <w:color w:val="000000" w:themeColor="text1"/>
        </w:rPr>
      </w:pPr>
    </w:p>
    <w:p w:rsidR="000F7E08" w:rsidRPr="00671C4E" w:rsidRDefault="000F7E08" w:rsidP="00F2647A">
      <w:pPr>
        <w:pStyle w:val="Paragraphedeliste"/>
        <w:numPr>
          <w:ilvl w:val="0"/>
          <w:numId w:val="28"/>
        </w:numPr>
        <w:rPr>
          <w:rFonts w:ascii="Tahoma" w:hAnsi="Tahoma" w:cs="Tahoma"/>
          <w:u w:val="single"/>
        </w:rPr>
      </w:pPr>
      <w:r w:rsidRPr="00671C4E">
        <w:rPr>
          <w:rFonts w:ascii="Tahoma" w:hAnsi="Tahoma" w:cs="Tahoma"/>
          <w:u w:val="single"/>
        </w:rPr>
        <w:t>Préserver la qualité du sommeil de l’enfant :</w:t>
      </w:r>
    </w:p>
    <w:p w:rsidR="000F7E08" w:rsidRDefault="000F7E08" w:rsidP="000F7E08">
      <w:pPr>
        <w:ind w:left="720"/>
        <w:rPr>
          <w:rFonts w:ascii="Tahoma" w:hAnsi="Tahoma" w:cs="Tahoma"/>
          <w:color w:val="000000" w:themeColor="text1"/>
        </w:rPr>
      </w:pPr>
      <w:r>
        <w:rPr>
          <w:rFonts w:ascii="Tahoma" w:hAnsi="Tahoma" w:cs="Tahoma"/>
          <w:color w:val="000000" w:themeColor="text1"/>
        </w:rPr>
        <w:t xml:space="preserve">Pour avoir un sommeil de </w:t>
      </w:r>
      <w:r w:rsidR="001D3568">
        <w:rPr>
          <w:rFonts w:ascii="Tahoma" w:hAnsi="Tahoma" w:cs="Tahoma"/>
          <w:color w:val="000000" w:themeColor="text1"/>
        </w:rPr>
        <w:t>qualité</w:t>
      </w:r>
      <w:r>
        <w:rPr>
          <w:rFonts w:ascii="Tahoma" w:hAnsi="Tahoma" w:cs="Tahoma"/>
          <w:color w:val="000000" w:themeColor="text1"/>
        </w:rPr>
        <w:t>, l’ADVF doit respecter certaines règles :</w:t>
      </w:r>
    </w:p>
    <w:p w:rsidR="000F7E08" w:rsidRDefault="000F7E08" w:rsidP="00F2647A">
      <w:pPr>
        <w:pStyle w:val="Paragraphedeliste"/>
        <w:numPr>
          <w:ilvl w:val="0"/>
          <w:numId w:val="29"/>
        </w:numPr>
        <w:rPr>
          <w:rFonts w:ascii="Tahoma" w:hAnsi="Tahoma" w:cs="Tahoma"/>
          <w:color w:val="000000" w:themeColor="text1"/>
        </w:rPr>
      </w:pPr>
      <w:r>
        <w:rPr>
          <w:rFonts w:ascii="Tahoma" w:hAnsi="Tahoma" w:cs="Tahoma"/>
          <w:color w:val="000000" w:themeColor="text1"/>
        </w:rPr>
        <w:t>Respecter le rythme de sommeil des enfants : coucher un enfant dès qu’il donne des signes de fatigue (se frotte les yeux</w:t>
      </w:r>
      <w:r w:rsidR="00BF0C19">
        <w:rPr>
          <w:rFonts w:ascii="Tahoma" w:hAnsi="Tahoma" w:cs="Tahoma"/>
          <w:color w:val="000000" w:themeColor="text1"/>
        </w:rPr>
        <w:t>, baille, cherche à s’allonger, ou est parfois grognon).</w:t>
      </w:r>
    </w:p>
    <w:p w:rsidR="00BF0C19" w:rsidRDefault="00BF0C19" w:rsidP="00F2647A">
      <w:pPr>
        <w:pStyle w:val="Paragraphedeliste"/>
        <w:numPr>
          <w:ilvl w:val="0"/>
          <w:numId w:val="29"/>
        </w:numPr>
        <w:rPr>
          <w:rFonts w:ascii="Tahoma" w:hAnsi="Tahoma" w:cs="Tahoma"/>
          <w:color w:val="000000" w:themeColor="text1"/>
        </w:rPr>
      </w:pPr>
      <w:r>
        <w:rPr>
          <w:rFonts w:ascii="Tahoma" w:hAnsi="Tahoma" w:cs="Tahoma"/>
          <w:color w:val="000000" w:themeColor="text1"/>
        </w:rPr>
        <w:t>Prévoir une literie propre et adaptée :</w:t>
      </w:r>
    </w:p>
    <w:p w:rsidR="00BF0C19" w:rsidRDefault="00BF0C19" w:rsidP="00F2647A">
      <w:pPr>
        <w:pStyle w:val="Paragraphedeliste"/>
        <w:numPr>
          <w:ilvl w:val="0"/>
          <w:numId w:val="30"/>
        </w:numPr>
        <w:rPr>
          <w:rFonts w:ascii="Tahoma" w:hAnsi="Tahoma" w:cs="Tahoma"/>
          <w:color w:val="000000" w:themeColor="text1"/>
        </w:rPr>
      </w:pPr>
      <w:r>
        <w:rPr>
          <w:rFonts w:ascii="Tahoma" w:hAnsi="Tahoma" w:cs="Tahoma"/>
          <w:color w:val="000000" w:themeColor="text1"/>
        </w:rPr>
        <w:t>Un matelas ferme et adapté à la taille du lit ;</w:t>
      </w:r>
    </w:p>
    <w:p w:rsidR="00BF0C19" w:rsidRDefault="00BF0C19" w:rsidP="00F2647A">
      <w:pPr>
        <w:pStyle w:val="Paragraphedeliste"/>
        <w:numPr>
          <w:ilvl w:val="0"/>
          <w:numId w:val="30"/>
        </w:numPr>
        <w:rPr>
          <w:rFonts w:ascii="Tahoma" w:hAnsi="Tahoma" w:cs="Tahoma"/>
          <w:color w:val="000000" w:themeColor="text1"/>
        </w:rPr>
      </w:pPr>
      <w:r>
        <w:rPr>
          <w:rFonts w:ascii="Tahoma" w:hAnsi="Tahoma" w:cs="Tahoma"/>
          <w:color w:val="000000" w:themeColor="text1"/>
        </w:rPr>
        <w:t xml:space="preserve">Des draps ou une </w:t>
      </w:r>
      <w:r w:rsidR="001D3568">
        <w:rPr>
          <w:rFonts w:ascii="Tahoma" w:hAnsi="Tahoma" w:cs="Tahoma"/>
          <w:color w:val="000000" w:themeColor="text1"/>
        </w:rPr>
        <w:t>turbulette</w:t>
      </w:r>
      <w:r>
        <w:rPr>
          <w:rFonts w:ascii="Tahoma" w:hAnsi="Tahoma" w:cs="Tahoma"/>
          <w:color w:val="000000" w:themeColor="text1"/>
        </w:rPr>
        <w:t xml:space="preserve"> en fonction de l’âge de l’enfant ;</w:t>
      </w:r>
    </w:p>
    <w:p w:rsidR="00BF0C19" w:rsidRDefault="00BF0C19" w:rsidP="00F2647A">
      <w:pPr>
        <w:pStyle w:val="Paragraphedeliste"/>
        <w:numPr>
          <w:ilvl w:val="0"/>
          <w:numId w:val="30"/>
        </w:numPr>
        <w:rPr>
          <w:rFonts w:ascii="Tahoma" w:hAnsi="Tahoma" w:cs="Tahoma"/>
          <w:color w:val="000000" w:themeColor="text1"/>
        </w:rPr>
      </w:pPr>
      <w:r>
        <w:rPr>
          <w:rFonts w:ascii="Tahoma" w:hAnsi="Tahoma" w:cs="Tahoma"/>
          <w:color w:val="000000" w:themeColor="text1"/>
        </w:rPr>
        <w:t>Pas d’oreiller, ni couette, ni couverture.</w:t>
      </w:r>
    </w:p>
    <w:p w:rsidR="00BF0C19" w:rsidRDefault="00BF0C19" w:rsidP="00F2647A">
      <w:pPr>
        <w:pStyle w:val="Paragraphedeliste"/>
        <w:numPr>
          <w:ilvl w:val="0"/>
          <w:numId w:val="31"/>
        </w:numPr>
        <w:rPr>
          <w:rFonts w:ascii="Tahoma" w:hAnsi="Tahoma" w:cs="Tahoma"/>
          <w:color w:val="000000" w:themeColor="text1"/>
        </w:rPr>
      </w:pPr>
      <w:r>
        <w:rPr>
          <w:rFonts w:ascii="Tahoma" w:hAnsi="Tahoma" w:cs="Tahoma"/>
          <w:color w:val="000000" w:themeColor="text1"/>
        </w:rPr>
        <w:t>Créer une ambiance confortable :</w:t>
      </w:r>
    </w:p>
    <w:p w:rsidR="00BF0C19" w:rsidRDefault="00BF0C19" w:rsidP="00F2647A">
      <w:pPr>
        <w:pStyle w:val="Paragraphedeliste"/>
        <w:numPr>
          <w:ilvl w:val="0"/>
          <w:numId w:val="32"/>
        </w:numPr>
        <w:rPr>
          <w:rFonts w:ascii="Tahoma" w:hAnsi="Tahoma" w:cs="Tahoma"/>
          <w:color w:val="000000" w:themeColor="text1"/>
        </w:rPr>
      </w:pPr>
      <w:r>
        <w:rPr>
          <w:rFonts w:ascii="Tahoma" w:hAnsi="Tahoma" w:cs="Tahoma"/>
          <w:color w:val="000000" w:themeColor="text1"/>
        </w:rPr>
        <w:t>La pénombre ;</w:t>
      </w:r>
    </w:p>
    <w:p w:rsidR="00BF0C19" w:rsidRDefault="00BF0C19" w:rsidP="00F2647A">
      <w:pPr>
        <w:pStyle w:val="Paragraphedeliste"/>
        <w:numPr>
          <w:ilvl w:val="0"/>
          <w:numId w:val="32"/>
        </w:numPr>
        <w:rPr>
          <w:rFonts w:ascii="Tahoma" w:hAnsi="Tahoma" w:cs="Tahoma"/>
          <w:color w:val="000000" w:themeColor="text1"/>
        </w:rPr>
      </w:pPr>
      <w:r>
        <w:rPr>
          <w:rFonts w:ascii="Tahoma" w:hAnsi="Tahoma" w:cs="Tahoma"/>
          <w:color w:val="000000" w:themeColor="text1"/>
        </w:rPr>
        <w:t>Une température de la pièce de 19°C ;</w:t>
      </w:r>
    </w:p>
    <w:p w:rsidR="00BF0C19" w:rsidRDefault="00BF0C19" w:rsidP="00F2647A">
      <w:pPr>
        <w:pStyle w:val="Paragraphedeliste"/>
        <w:numPr>
          <w:ilvl w:val="0"/>
          <w:numId w:val="32"/>
        </w:numPr>
        <w:rPr>
          <w:rFonts w:ascii="Tahoma" w:hAnsi="Tahoma" w:cs="Tahoma"/>
          <w:color w:val="000000" w:themeColor="text1"/>
        </w:rPr>
      </w:pPr>
      <w:r>
        <w:rPr>
          <w:rFonts w:ascii="Tahoma" w:hAnsi="Tahoma" w:cs="Tahoma"/>
          <w:color w:val="000000" w:themeColor="text1"/>
        </w:rPr>
        <w:t>Faire le calme dans la maison ;</w:t>
      </w:r>
    </w:p>
    <w:p w:rsidR="00BF0C19" w:rsidRDefault="00BF0C19" w:rsidP="00F2647A">
      <w:pPr>
        <w:pStyle w:val="Paragraphedeliste"/>
        <w:numPr>
          <w:ilvl w:val="0"/>
          <w:numId w:val="32"/>
        </w:numPr>
        <w:rPr>
          <w:rFonts w:ascii="Tahoma" w:hAnsi="Tahoma" w:cs="Tahoma"/>
          <w:color w:val="000000" w:themeColor="text1"/>
        </w:rPr>
      </w:pPr>
      <w:r>
        <w:rPr>
          <w:rFonts w:ascii="Tahoma" w:hAnsi="Tahoma" w:cs="Tahoma"/>
          <w:color w:val="000000" w:themeColor="text1"/>
        </w:rPr>
        <w:t xml:space="preserve">Eloigner les animaux domestiques, </w:t>
      </w:r>
      <w:r w:rsidR="001D3568">
        <w:rPr>
          <w:rFonts w:ascii="Tahoma" w:hAnsi="Tahoma" w:cs="Tahoma"/>
          <w:color w:val="000000" w:themeColor="text1"/>
        </w:rPr>
        <w:t>s’il</w:t>
      </w:r>
      <w:r>
        <w:rPr>
          <w:rFonts w:ascii="Tahoma" w:hAnsi="Tahoma" w:cs="Tahoma"/>
          <w:color w:val="000000" w:themeColor="text1"/>
        </w:rPr>
        <w:t xml:space="preserve"> y en a.</w:t>
      </w:r>
    </w:p>
    <w:p w:rsidR="00BF0C19" w:rsidRDefault="00BF0C19" w:rsidP="00BF0C19">
      <w:pPr>
        <w:pStyle w:val="Paragraphedeliste"/>
        <w:ind w:left="1080"/>
        <w:rPr>
          <w:rFonts w:ascii="Tahoma" w:hAnsi="Tahoma" w:cs="Tahoma"/>
          <w:color w:val="000000" w:themeColor="text1"/>
        </w:rPr>
      </w:pPr>
    </w:p>
    <w:p w:rsidR="00BF0C19" w:rsidRDefault="00BF0C19" w:rsidP="00BF0C19">
      <w:pPr>
        <w:ind w:left="708"/>
        <w:rPr>
          <w:rFonts w:ascii="Tahoma" w:hAnsi="Tahoma" w:cs="Tahoma"/>
          <w:color w:val="000000" w:themeColor="text1"/>
        </w:rPr>
      </w:pPr>
      <w:r>
        <w:rPr>
          <w:rFonts w:ascii="Tahoma" w:hAnsi="Tahoma" w:cs="Tahoma"/>
          <w:color w:val="000000" w:themeColor="text1"/>
        </w:rPr>
        <w:t xml:space="preserve">La chambre (à coucher), pièce intime de </w:t>
      </w:r>
      <w:r w:rsidR="001D3568">
        <w:rPr>
          <w:rFonts w:ascii="Tahoma" w:hAnsi="Tahoma" w:cs="Tahoma"/>
          <w:color w:val="000000" w:themeColor="text1"/>
        </w:rPr>
        <w:t>l’habitation,</w:t>
      </w:r>
      <w:r>
        <w:rPr>
          <w:rFonts w:ascii="Tahoma" w:hAnsi="Tahoma" w:cs="Tahoma"/>
          <w:color w:val="000000" w:themeColor="text1"/>
        </w:rPr>
        <w:t xml:space="preserve"> endroit où l’on dort est devenu un périmètre polyvalent pour l’enfant qui y joue et fait ses devoirs, avec une table à langer qui servira aussi pour bébé.</w:t>
      </w:r>
    </w:p>
    <w:p w:rsidR="00BF0C19" w:rsidRDefault="00BF0C19" w:rsidP="00BF0C19">
      <w:pPr>
        <w:ind w:left="708"/>
        <w:rPr>
          <w:rFonts w:ascii="Tahoma" w:hAnsi="Tahoma" w:cs="Tahoma"/>
          <w:color w:val="000000" w:themeColor="text1"/>
        </w:rPr>
      </w:pPr>
      <w:r>
        <w:rPr>
          <w:rFonts w:ascii="Tahoma" w:hAnsi="Tahoma" w:cs="Tahoma"/>
          <w:color w:val="000000" w:themeColor="text1"/>
        </w:rPr>
        <w:t>Parfois partagée avec d’autres membres de la fratrie où chacun crée son espace intime, la chambre représente l’univers privilégié et exclusif de l’enfant.</w:t>
      </w:r>
    </w:p>
    <w:p w:rsidR="00BF0C19" w:rsidRDefault="001D3568" w:rsidP="00BF0C19">
      <w:pPr>
        <w:ind w:left="708"/>
        <w:rPr>
          <w:rFonts w:ascii="Tahoma" w:hAnsi="Tahoma" w:cs="Tahoma"/>
          <w:color w:val="000000" w:themeColor="text1"/>
        </w:rPr>
      </w:pPr>
      <w:r>
        <w:rPr>
          <w:rFonts w:ascii="Tahoma" w:hAnsi="Tahoma" w:cs="Tahoma"/>
          <w:color w:val="000000" w:themeColor="text1"/>
        </w:rPr>
        <w:t>Celui-ci peut se voir confier à un certain âge le rangement de ses jouets, de ses habits, du ménage, de la décoration délégués par les parents.</w:t>
      </w:r>
    </w:p>
    <w:p w:rsidR="001D3568" w:rsidRDefault="001D3568" w:rsidP="00BF0C19">
      <w:pPr>
        <w:ind w:left="708"/>
        <w:rPr>
          <w:rFonts w:ascii="Tahoma" w:hAnsi="Tahoma" w:cs="Tahoma"/>
          <w:color w:val="000000" w:themeColor="text1"/>
        </w:rPr>
      </w:pPr>
      <w:r>
        <w:rPr>
          <w:rFonts w:ascii="Tahoma" w:hAnsi="Tahoma" w:cs="Tahoma"/>
          <w:color w:val="000000" w:themeColor="text1"/>
        </w:rPr>
        <w:t>L’ADVF respecte les habitudes et s’associe à l’enfant pour y contribuer.</w:t>
      </w:r>
    </w:p>
    <w:p w:rsidR="001D3568" w:rsidRDefault="001D3568" w:rsidP="00BF0C19">
      <w:pPr>
        <w:ind w:left="708"/>
        <w:rPr>
          <w:rFonts w:ascii="Tahoma" w:hAnsi="Tahoma" w:cs="Tahoma"/>
          <w:color w:val="000000" w:themeColor="text1"/>
        </w:rPr>
      </w:pPr>
      <w:r>
        <w:rPr>
          <w:rFonts w:ascii="Tahoma" w:hAnsi="Tahoma" w:cs="Tahoma"/>
          <w:color w:val="000000" w:themeColor="text1"/>
        </w:rPr>
        <w:t>Une attention particulière sera accordée au sommeil : aérer 5 minutes</w:t>
      </w:r>
      <w:r w:rsidR="00671C4E">
        <w:rPr>
          <w:rFonts w:ascii="Tahoma" w:hAnsi="Tahoma" w:cs="Tahoma"/>
          <w:color w:val="000000" w:themeColor="text1"/>
        </w:rPr>
        <w:t>,</w:t>
      </w:r>
      <w:r>
        <w:rPr>
          <w:rFonts w:ascii="Tahoma" w:hAnsi="Tahoma" w:cs="Tahoma"/>
          <w:color w:val="000000" w:themeColor="text1"/>
        </w:rPr>
        <w:t xml:space="preserve"> fenêtres grandes ouvertes, régler la température à environ 19° C, dans une ambiance calme et tamisée, lit refait.</w:t>
      </w:r>
    </w:p>
    <w:p w:rsidR="001D3568" w:rsidRDefault="001D3568" w:rsidP="00BF0C19">
      <w:pPr>
        <w:ind w:left="708"/>
        <w:rPr>
          <w:rFonts w:ascii="Tahoma" w:hAnsi="Tahoma" w:cs="Tahoma"/>
          <w:color w:val="000000" w:themeColor="text1"/>
        </w:rPr>
      </w:pPr>
      <w:r>
        <w:rPr>
          <w:rFonts w:ascii="Tahoma" w:hAnsi="Tahoma" w:cs="Tahoma"/>
          <w:color w:val="000000" w:themeColor="text1"/>
        </w:rPr>
        <w:t>Interroger les parents sur les habitudes d’endormissement : veilleuse ou noir complet, sucette, objet familier ou doudou, raconter ou lire une histoire…</w:t>
      </w:r>
    </w:p>
    <w:p w:rsidR="001D3568" w:rsidRDefault="001D3568" w:rsidP="00BF0C19">
      <w:pPr>
        <w:ind w:left="708"/>
        <w:rPr>
          <w:rFonts w:ascii="Tahoma" w:hAnsi="Tahoma" w:cs="Tahoma"/>
          <w:color w:val="000000" w:themeColor="text1"/>
        </w:rPr>
      </w:pPr>
      <w:r>
        <w:rPr>
          <w:rFonts w:ascii="Tahoma" w:hAnsi="Tahoma" w:cs="Tahoma"/>
          <w:color w:val="000000" w:themeColor="text1"/>
        </w:rPr>
        <w:t>Faire précéder le coucher par un geste de propreté : changer la couche, mise au pot ou aller au WC, lavage des mains et des dents.</w:t>
      </w:r>
    </w:p>
    <w:p w:rsidR="001D3568" w:rsidRDefault="001D3568" w:rsidP="00BF0C19">
      <w:pPr>
        <w:ind w:left="708"/>
        <w:rPr>
          <w:rFonts w:ascii="Tahoma" w:hAnsi="Tahoma" w:cs="Tahoma"/>
          <w:color w:val="000000" w:themeColor="text1"/>
        </w:rPr>
      </w:pPr>
      <w:r>
        <w:rPr>
          <w:rFonts w:ascii="Tahoma" w:hAnsi="Tahoma" w:cs="Tahoma"/>
          <w:color w:val="000000" w:themeColor="text1"/>
        </w:rPr>
        <w:t>Entrer dans le sommeil, cela se prépare. S’endormir peut parfois réactiver des angoisses liées à la séparation. En effet, dormir signifie accepter de se séparer de son environnement et des personnes, ce qui peut être vécu difficilement pour certains enfants.</w:t>
      </w:r>
    </w:p>
    <w:p w:rsidR="001D3568" w:rsidRPr="00BF0C19" w:rsidRDefault="001D3568" w:rsidP="00BF0C19">
      <w:pPr>
        <w:ind w:left="708"/>
        <w:rPr>
          <w:rFonts w:ascii="Tahoma" w:hAnsi="Tahoma" w:cs="Tahoma"/>
          <w:color w:val="000000" w:themeColor="text1"/>
        </w:rPr>
      </w:pPr>
      <w:r>
        <w:rPr>
          <w:rFonts w:ascii="Tahoma" w:hAnsi="Tahoma" w:cs="Tahoma"/>
          <w:color w:val="000000" w:themeColor="text1"/>
        </w:rPr>
        <w:t>Il est donc utile de prévoir un petit rituel : une histoire, une chanson calme, un câlin, une petite musique douce…. Et de laisser la porte entrouverte.</w:t>
      </w:r>
    </w:p>
    <w:p w:rsidR="00B27E4F" w:rsidRPr="00671C4E" w:rsidRDefault="002B30F3" w:rsidP="00F2647A">
      <w:pPr>
        <w:pStyle w:val="Paragraphedeliste"/>
        <w:numPr>
          <w:ilvl w:val="0"/>
          <w:numId w:val="28"/>
        </w:numPr>
        <w:rPr>
          <w:rFonts w:ascii="Tahoma" w:hAnsi="Tahoma" w:cs="Tahoma"/>
          <w:u w:val="single"/>
        </w:rPr>
      </w:pPr>
      <w:r w:rsidRPr="00671C4E">
        <w:rPr>
          <w:rFonts w:ascii="Tahoma" w:hAnsi="Tahoma" w:cs="Tahoma"/>
          <w:u w:val="single"/>
        </w:rPr>
        <w:t>Rappel des besoins de sommeil en fonction de l’âge :</w:t>
      </w:r>
    </w:p>
    <w:p w:rsidR="002B30F3" w:rsidRDefault="002B30F3" w:rsidP="002B30F3">
      <w:pPr>
        <w:ind w:left="720"/>
        <w:rPr>
          <w:rFonts w:ascii="Tahoma" w:hAnsi="Tahoma" w:cs="Tahoma"/>
          <w:color w:val="000000" w:themeColor="text1"/>
        </w:rPr>
      </w:pPr>
      <w:r>
        <w:rPr>
          <w:rFonts w:ascii="Tahoma" w:hAnsi="Tahoma" w:cs="Tahoma"/>
          <w:color w:val="000000" w:themeColor="text1"/>
        </w:rPr>
        <w:t>De leur naissance à l’adolescence, les enfants sont de gros dormeurs car les besoins sont très importants pendant de longues années.</w:t>
      </w:r>
    </w:p>
    <w:p w:rsidR="002B30F3" w:rsidRDefault="002B30F3" w:rsidP="002B30F3">
      <w:pPr>
        <w:ind w:left="720"/>
        <w:rPr>
          <w:rFonts w:ascii="Tahoma" w:hAnsi="Tahoma" w:cs="Tahoma"/>
          <w:color w:val="000000" w:themeColor="text1"/>
        </w:rPr>
      </w:pPr>
      <w:r>
        <w:rPr>
          <w:rFonts w:ascii="Tahoma" w:hAnsi="Tahoma" w:cs="Tahoma"/>
          <w:color w:val="000000" w:themeColor="text1"/>
        </w:rPr>
        <w:t xml:space="preserve">Jusqu’à 3 mois : 16 à 18 h par jour en moyenne, entrecoupées par les tétées afin de </w:t>
      </w:r>
      <w:r w:rsidR="00D12B36">
        <w:rPr>
          <w:rFonts w:ascii="Tahoma" w:hAnsi="Tahoma" w:cs="Tahoma"/>
          <w:color w:val="000000" w:themeColor="text1"/>
        </w:rPr>
        <w:t>compléter</w:t>
      </w:r>
      <w:r>
        <w:rPr>
          <w:rFonts w:ascii="Tahoma" w:hAnsi="Tahoma" w:cs="Tahoma"/>
          <w:color w:val="000000" w:themeColor="text1"/>
        </w:rPr>
        <w:t xml:space="preserve"> le développement du circuit nerveux.</w:t>
      </w:r>
    </w:p>
    <w:p w:rsidR="002B30F3" w:rsidRDefault="002B30F3" w:rsidP="002B30F3">
      <w:pPr>
        <w:ind w:left="720"/>
        <w:rPr>
          <w:rFonts w:ascii="Tahoma" w:hAnsi="Tahoma" w:cs="Tahoma"/>
          <w:color w:val="000000" w:themeColor="text1"/>
        </w:rPr>
      </w:pPr>
      <w:r>
        <w:rPr>
          <w:rFonts w:ascii="Tahoma" w:hAnsi="Tahoma" w:cs="Tahoma"/>
          <w:color w:val="000000" w:themeColor="text1"/>
        </w:rPr>
        <w:t>A parti du 4</w:t>
      </w:r>
      <w:r w:rsidRPr="002B30F3">
        <w:rPr>
          <w:rFonts w:ascii="Tahoma" w:hAnsi="Tahoma" w:cs="Tahoma"/>
          <w:color w:val="000000" w:themeColor="text1"/>
          <w:vertAlign w:val="superscript"/>
        </w:rPr>
        <w:t>ème</w:t>
      </w:r>
      <w:r>
        <w:rPr>
          <w:rFonts w:ascii="Tahoma" w:hAnsi="Tahoma" w:cs="Tahoma"/>
          <w:color w:val="000000" w:themeColor="text1"/>
        </w:rPr>
        <w:t xml:space="preserve"> mois : Le cycle jour et nuit est généralement en place. On peut donc parler de nuits et de siestes. Rappelons que le mode de couchage des nourrissons est important afin de respecter les règles de sécurité et de favoriser un bon sommeil (couchage sur le dos, pas d’oreiller, ni de couverture mais une gigoteuse, calme et sécurité affective pour un sommeil réparateur et  sans angoisse).</w:t>
      </w:r>
    </w:p>
    <w:p w:rsidR="002B30F3" w:rsidRDefault="002B30F3" w:rsidP="002B30F3">
      <w:pPr>
        <w:ind w:left="720"/>
        <w:rPr>
          <w:rFonts w:ascii="Tahoma" w:hAnsi="Tahoma" w:cs="Tahoma"/>
          <w:color w:val="000000" w:themeColor="text1"/>
        </w:rPr>
      </w:pPr>
      <w:r>
        <w:rPr>
          <w:rFonts w:ascii="Tahoma" w:hAnsi="Tahoma" w:cs="Tahoma"/>
          <w:color w:val="000000" w:themeColor="text1"/>
        </w:rPr>
        <w:t>Jusqu’à 24 mois : 14 à 15 h de sommeil (</w:t>
      </w:r>
      <w:r w:rsidR="00D12B36">
        <w:rPr>
          <w:rFonts w:ascii="Tahoma" w:hAnsi="Tahoma" w:cs="Tahoma"/>
          <w:color w:val="000000" w:themeColor="text1"/>
        </w:rPr>
        <w:t>nuits + siestes</w:t>
      </w:r>
      <w:r>
        <w:rPr>
          <w:rFonts w:ascii="Tahoma" w:hAnsi="Tahoma" w:cs="Tahoma"/>
          <w:color w:val="000000" w:themeColor="text1"/>
        </w:rPr>
        <w:t>). La sieste de l’enfant de 2 ans est de durée variable. Elle dépend surtout des besoins. Néanmoins, elle doit débuter en début d’après-midi. L’enfant a besoin d’un objet ou d’un rituel du coucher pour se rassurer et accepter la séparation. L’ADVF s’informe auprès des parents des habitudes mises en place pour le coucher de l’enfant et les applique.</w:t>
      </w:r>
    </w:p>
    <w:p w:rsidR="002B30F3" w:rsidRDefault="002B30F3" w:rsidP="002B30F3">
      <w:pPr>
        <w:ind w:left="720"/>
        <w:rPr>
          <w:rFonts w:ascii="Tahoma" w:hAnsi="Tahoma" w:cs="Tahoma"/>
          <w:color w:val="000000" w:themeColor="text1"/>
        </w:rPr>
      </w:pPr>
      <w:r>
        <w:rPr>
          <w:rFonts w:ascii="Tahoma" w:hAnsi="Tahoma" w:cs="Tahoma"/>
          <w:color w:val="000000" w:themeColor="text1"/>
        </w:rPr>
        <w:t>A 3 ans : 12 h</w:t>
      </w:r>
      <w:r w:rsidR="004B2316">
        <w:rPr>
          <w:rFonts w:ascii="Tahoma" w:hAnsi="Tahoma" w:cs="Tahoma"/>
          <w:color w:val="000000" w:themeColor="text1"/>
        </w:rPr>
        <w:t>.</w:t>
      </w:r>
    </w:p>
    <w:p w:rsidR="002B30F3" w:rsidRDefault="002B30F3" w:rsidP="002B30F3">
      <w:pPr>
        <w:ind w:left="720"/>
        <w:rPr>
          <w:rFonts w:ascii="Tahoma" w:hAnsi="Tahoma" w:cs="Tahoma"/>
          <w:color w:val="000000" w:themeColor="text1"/>
        </w:rPr>
      </w:pPr>
      <w:r>
        <w:rPr>
          <w:rFonts w:ascii="Tahoma" w:hAnsi="Tahoma" w:cs="Tahoma"/>
          <w:color w:val="000000" w:themeColor="text1"/>
        </w:rPr>
        <w:t>De 4 à 10 ans : de 10 à 12 h (dont la sieste)</w:t>
      </w:r>
      <w:r w:rsidR="004B2316">
        <w:rPr>
          <w:rFonts w:ascii="Tahoma" w:hAnsi="Tahoma" w:cs="Tahoma"/>
          <w:color w:val="000000" w:themeColor="text1"/>
        </w:rPr>
        <w:t>.</w:t>
      </w:r>
    </w:p>
    <w:p w:rsidR="002B30F3" w:rsidRPr="002B30F3" w:rsidRDefault="002B30F3" w:rsidP="002B30F3">
      <w:pPr>
        <w:ind w:left="720"/>
        <w:rPr>
          <w:rFonts w:ascii="Tahoma" w:hAnsi="Tahoma" w:cs="Tahoma"/>
          <w:color w:val="000000" w:themeColor="text1"/>
        </w:rPr>
      </w:pPr>
      <w:r>
        <w:rPr>
          <w:rFonts w:ascii="Tahoma" w:hAnsi="Tahoma" w:cs="Tahoma"/>
          <w:color w:val="000000" w:themeColor="text1"/>
        </w:rPr>
        <w:t xml:space="preserve">Après 10 ans : </w:t>
      </w:r>
      <w:r w:rsidR="004B2316">
        <w:rPr>
          <w:rFonts w:ascii="Tahoma" w:hAnsi="Tahoma" w:cs="Tahoma"/>
          <w:color w:val="000000" w:themeColor="text1"/>
        </w:rPr>
        <w:t>moins de 10 h.</w:t>
      </w:r>
    </w:p>
    <w:p w:rsidR="004B2316" w:rsidRDefault="004B2316" w:rsidP="004B2316">
      <w:pPr>
        <w:ind w:left="705"/>
        <w:rPr>
          <w:rFonts w:ascii="Tahoma" w:hAnsi="Tahoma" w:cs="Tahoma"/>
          <w:color w:val="000000" w:themeColor="text1"/>
        </w:rPr>
      </w:pPr>
      <w:r>
        <w:rPr>
          <w:rFonts w:ascii="Tahoma" w:hAnsi="Tahoma" w:cs="Tahoma"/>
          <w:color w:val="000000" w:themeColor="text1"/>
        </w:rPr>
        <w:t xml:space="preserve">Ne pas gêner le sommeil profond, phase durant laquelle est secrétée l’hormone de croissance. Ne pas exiger le </w:t>
      </w:r>
      <w:r w:rsidR="00D12B36">
        <w:rPr>
          <w:rFonts w:ascii="Tahoma" w:hAnsi="Tahoma" w:cs="Tahoma"/>
          <w:color w:val="000000" w:themeColor="text1"/>
        </w:rPr>
        <w:t>maintien</w:t>
      </w:r>
      <w:r>
        <w:rPr>
          <w:rFonts w:ascii="Tahoma" w:hAnsi="Tahoma" w:cs="Tahoma"/>
          <w:color w:val="000000" w:themeColor="text1"/>
        </w:rPr>
        <w:t xml:space="preserve"> au lit quand l’enfant n’en a pas envie car risque d’aversion. Les signes d’un enfant qui a envie de dormir sont simples (il baille, il se frotte les yeux, il se plaint, il pleurniche).</w:t>
      </w:r>
    </w:p>
    <w:p w:rsidR="004B2316" w:rsidRPr="004B2316" w:rsidRDefault="004B2316" w:rsidP="004B2316">
      <w:pPr>
        <w:ind w:left="705"/>
        <w:rPr>
          <w:rFonts w:ascii="Tahoma" w:hAnsi="Tahoma" w:cs="Tahoma"/>
          <w:color w:val="000000" w:themeColor="text1"/>
        </w:rPr>
      </w:pPr>
      <w:r>
        <w:rPr>
          <w:rFonts w:ascii="Tahoma" w:hAnsi="Tahoma" w:cs="Tahoma"/>
          <w:color w:val="000000" w:themeColor="text1"/>
        </w:rPr>
        <w:t>Suggérer à l’adolescent d’éviter de se coucher tard, ce qui décale son cycle de sommeil et entraine un lever difficile, un manque de sommeil réparateur et une répercussion scolaire.</w:t>
      </w:r>
    </w:p>
    <w:p w:rsidR="00E775F4" w:rsidRDefault="004B2316" w:rsidP="004B2316">
      <w:pPr>
        <w:ind w:left="705"/>
        <w:rPr>
          <w:rFonts w:ascii="Tahoma" w:hAnsi="Tahoma" w:cs="Tahoma"/>
          <w:color w:val="000000" w:themeColor="text1"/>
        </w:rPr>
      </w:pPr>
      <w:r>
        <w:rPr>
          <w:rFonts w:ascii="Tahoma" w:hAnsi="Tahoma" w:cs="Tahoma"/>
          <w:color w:val="000000" w:themeColor="text1"/>
        </w:rPr>
        <w:t>Ne pas négliger la sieste, mais éviter qu’elle contrarie le sommeil de nuit et pour cela elle doit commencer en début d’après-midi.</w:t>
      </w:r>
    </w:p>
    <w:p w:rsidR="004B2316" w:rsidRDefault="004B2316" w:rsidP="004B2316">
      <w:pPr>
        <w:ind w:left="705"/>
        <w:rPr>
          <w:rFonts w:ascii="Tahoma" w:hAnsi="Tahoma" w:cs="Tahoma"/>
          <w:color w:val="000000" w:themeColor="text1"/>
        </w:rPr>
      </w:pPr>
      <w:r>
        <w:rPr>
          <w:rFonts w:ascii="Tahoma" w:hAnsi="Tahoma" w:cs="Tahoma"/>
          <w:color w:val="000000" w:themeColor="text1"/>
        </w:rPr>
        <w:t xml:space="preserve">Les principaux signes </w:t>
      </w:r>
      <w:r w:rsidR="00D12B36">
        <w:rPr>
          <w:rFonts w:ascii="Tahoma" w:hAnsi="Tahoma" w:cs="Tahoma"/>
          <w:color w:val="000000" w:themeColor="text1"/>
        </w:rPr>
        <w:t>visibles</w:t>
      </w:r>
      <w:r>
        <w:rPr>
          <w:rFonts w:ascii="Tahoma" w:hAnsi="Tahoma" w:cs="Tahoma"/>
          <w:color w:val="000000" w:themeColor="text1"/>
        </w:rPr>
        <w:t xml:space="preserve"> d’un manque de sommeil sont :</w:t>
      </w:r>
    </w:p>
    <w:p w:rsidR="004B2316" w:rsidRDefault="004B2316" w:rsidP="00F2647A">
      <w:pPr>
        <w:pStyle w:val="Paragraphedeliste"/>
        <w:numPr>
          <w:ilvl w:val="0"/>
          <w:numId w:val="31"/>
        </w:numPr>
        <w:rPr>
          <w:rFonts w:ascii="Tahoma" w:hAnsi="Tahoma" w:cs="Tahoma"/>
          <w:color w:val="000000" w:themeColor="text1"/>
        </w:rPr>
      </w:pPr>
      <w:r>
        <w:rPr>
          <w:rFonts w:ascii="Tahoma" w:hAnsi="Tahoma" w:cs="Tahoma"/>
          <w:color w:val="000000" w:themeColor="text1"/>
        </w:rPr>
        <w:t>Les difficultés à se lever le matin ;</w:t>
      </w:r>
    </w:p>
    <w:p w:rsidR="004B2316" w:rsidRDefault="004B2316" w:rsidP="00F2647A">
      <w:pPr>
        <w:pStyle w:val="Paragraphedeliste"/>
        <w:numPr>
          <w:ilvl w:val="0"/>
          <w:numId w:val="31"/>
        </w:numPr>
        <w:rPr>
          <w:rFonts w:ascii="Tahoma" w:hAnsi="Tahoma" w:cs="Tahoma"/>
          <w:color w:val="000000" w:themeColor="text1"/>
        </w:rPr>
      </w:pPr>
      <w:r>
        <w:rPr>
          <w:rFonts w:ascii="Tahoma" w:hAnsi="Tahoma" w:cs="Tahoma"/>
          <w:color w:val="000000" w:themeColor="text1"/>
        </w:rPr>
        <w:t>La fatigue dans la journée ;</w:t>
      </w:r>
    </w:p>
    <w:p w:rsidR="004B2316" w:rsidRDefault="004B2316" w:rsidP="00F2647A">
      <w:pPr>
        <w:pStyle w:val="Paragraphedeliste"/>
        <w:numPr>
          <w:ilvl w:val="0"/>
          <w:numId w:val="31"/>
        </w:numPr>
        <w:rPr>
          <w:rFonts w:ascii="Tahoma" w:hAnsi="Tahoma" w:cs="Tahoma"/>
          <w:color w:val="000000" w:themeColor="text1"/>
        </w:rPr>
      </w:pPr>
      <w:r>
        <w:rPr>
          <w:rFonts w:ascii="Tahoma" w:hAnsi="Tahoma" w:cs="Tahoma"/>
          <w:color w:val="000000" w:themeColor="text1"/>
        </w:rPr>
        <w:t>La somnolence ;</w:t>
      </w:r>
    </w:p>
    <w:p w:rsidR="004B2316" w:rsidRDefault="004B2316" w:rsidP="00F2647A">
      <w:pPr>
        <w:pStyle w:val="Paragraphedeliste"/>
        <w:numPr>
          <w:ilvl w:val="0"/>
          <w:numId w:val="31"/>
        </w:numPr>
        <w:rPr>
          <w:rFonts w:ascii="Tahoma" w:hAnsi="Tahoma" w:cs="Tahoma"/>
          <w:color w:val="000000" w:themeColor="text1"/>
        </w:rPr>
      </w:pPr>
      <w:r>
        <w:rPr>
          <w:rFonts w:ascii="Tahoma" w:hAnsi="Tahoma" w:cs="Tahoma"/>
          <w:color w:val="000000" w:themeColor="text1"/>
        </w:rPr>
        <w:t>L’irritabilité.</w:t>
      </w:r>
    </w:p>
    <w:p w:rsidR="004B2316" w:rsidRDefault="004B2316" w:rsidP="004B2316">
      <w:pPr>
        <w:ind w:left="708"/>
        <w:rPr>
          <w:rFonts w:ascii="Tahoma" w:hAnsi="Tahoma" w:cs="Tahoma"/>
          <w:color w:val="000000" w:themeColor="text1"/>
        </w:rPr>
      </w:pPr>
      <w:r>
        <w:rPr>
          <w:rFonts w:ascii="Tahoma" w:hAnsi="Tahoma" w:cs="Tahoma"/>
          <w:color w:val="000000" w:themeColor="text1"/>
        </w:rPr>
        <w:t xml:space="preserve">L’ADVF, a généralement la </w:t>
      </w:r>
      <w:r w:rsidR="00D12B36">
        <w:rPr>
          <w:rFonts w:ascii="Tahoma" w:hAnsi="Tahoma" w:cs="Tahoma"/>
          <w:color w:val="000000" w:themeColor="text1"/>
        </w:rPr>
        <w:t>responsabilité</w:t>
      </w:r>
      <w:r>
        <w:rPr>
          <w:rFonts w:ascii="Tahoma" w:hAnsi="Tahoma" w:cs="Tahoma"/>
          <w:color w:val="000000" w:themeColor="text1"/>
        </w:rPr>
        <w:t xml:space="preserve"> de la sieste : là aussi, elle applique les habitudes et consignes de la famille. Les familles sont plus ou moins intransigeantes ; certains parents acceptent que l’enfant fasse la sieste dans le lit des parents ou </w:t>
      </w:r>
      <w:r w:rsidR="00D12B36">
        <w:rPr>
          <w:rFonts w:ascii="Tahoma" w:hAnsi="Tahoma" w:cs="Tahoma"/>
          <w:color w:val="000000" w:themeColor="text1"/>
        </w:rPr>
        <w:t>bien</w:t>
      </w:r>
      <w:r>
        <w:rPr>
          <w:rFonts w:ascii="Tahoma" w:hAnsi="Tahoma" w:cs="Tahoma"/>
          <w:color w:val="000000" w:themeColor="text1"/>
        </w:rPr>
        <w:t xml:space="preserve"> sur le canapé, l’essentiel</w:t>
      </w:r>
      <w:r w:rsidR="00D12B36">
        <w:rPr>
          <w:rFonts w:ascii="Tahoma" w:hAnsi="Tahoma" w:cs="Tahoma"/>
          <w:color w:val="000000" w:themeColor="text1"/>
        </w:rPr>
        <w:t xml:space="preserve"> étant qu’il dorme, tandis que d’autres veulent u</w:t>
      </w:r>
      <w:r w:rsidR="00E86DD0">
        <w:rPr>
          <w:rFonts w:ascii="Tahoma" w:hAnsi="Tahoma" w:cs="Tahoma"/>
          <w:color w:val="000000" w:themeColor="text1"/>
        </w:rPr>
        <w:t>n</w:t>
      </w:r>
      <w:r w:rsidR="00D12B36">
        <w:rPr>
          <w:rFonts w:ascii="Tahoma" w:hAnsi="Tahoma" w:cs="Tahoma"/>
          <w:color w:val="000000" w:themeColor="text1"/>
        </w:rPr>
        <w:t xml:space="preserve"> coucher dans les mêmes conditions que pour la nuit.</w:t>
      </w:r>
    </w:p>
    <w:p w:rsidR="00D12B36" w:rsidRPr="004B2316" w:rsidRDefault="00D12B36" w:rsidP="004B2316">
      <w:pPr>
        <w:ind w:left="708"/>
        <w:rPr>
          <w:rFonts w:ascii="Tahoma" w:hAnsi="Tahoma" w:cs="Tahoma"/>
          <w:color w:val="000000" w:themeColor="text1"/>
        </w:rPr>
      </w:pPr>
    </w:p>
    <w:p w:rsidR="005A353A" w:rsidRPr="005A353A" w:rsidRDefault="005A353A" w:rsidP="005A353A">
      <w:pPr>
        <w:ind w:left="720"/>
        <w:rPr>
          <w:rFonts w:ascii="Tahoma" w:hAnsi="Tahoma" w:cs="Tahoma"/>
          <w:color w:val="000000" w:themeColor="text1"/>
        </w:rPr>
      </w:pPr>
    </w:p>
    <w:p w:rsidR="005A353A" w:rsidRPr="00D12B36" w:rsidRDefault="00D12B36" w:rsidP="00D12B36">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D12B36">
        <w:rPr>
          <w:rFonts w:ascii="Tahoma" w:hAnsi="Tahoma" w:cs="Tahoma"/>
          <w:color w:val="FF0000"/>
        </w:rPr>
        <w:t>L’ADVF prépare des activités :</w:t>
      </w:r>
    </w:p>
    <w:p w:rsidR="00D12B36" w:rsidRDefault="00D12B36" w:rsidP="00D12B36">
      <w:pPr>
        <w:pStyle w:val="Paragraphedeliste"/>
        <w:rPr>
          <w:rFonts w:ascii="Tahoma" w:hAnsi="Tahoma" w:cs="Tahoma"/>
          <w:color w:val="000000" w:themeColor="text1"/>
        </w:rPr>
      </w:pPr>
    </w:p>
    <w:p w:rsidR="00D12B36" w:rsidRPr="00671C4E" w:rsidRDefault="00D12B36" w:rsidP="00F2647A">
      <w:pPr>
        <w:pStyle w:val="Paragraphedeliste"/>
        <w:numPr>
          <w:ilvl w:val="0"/>
          <w:numId w:val="33"/>
        </w:numPr>
        <w:rPr>
          <w:rFonts w:ascii="Tahoma" w:hAnsi="Tahoma" w:cs="Tahoma"/>
          <w:u w:val="single"/>
        </w:rPr>
      </w:pPr>
      <w:r w:rsidRPr="00671C4E">
        <w:rPr>
          <w:rFonts w:ascii="Tahoma" w:hAnsi="Tahoma" w:cs="Tahoma"/>
          <w:u w:val="single"/>
        </w:rPr>
        <w:t>Rappel rapide du développement de l’enfant :</w:t>
      </w:r>
    </w:p>
    <w:p w:rsidR="006818E7" w:rsidRDefault="00D12B36" w:rsidP="006818E7">
      <w:pPr>
        <w:ind w:left="708"/>
        <w:rPr>
          <w:rFonts w:ascii="Tahoma" w:hAnsi="Tahoma" w:cs="Tahoma"/>
          <w:color w:val="000000" w:themeColor="text1"/>
        </w:rPr>
      </w:pPr>
      <w:r>
        <w:rPr>
          <w:rFonts w:ascii="Tahoma" w:hAnsi="Tahoma" w:cs="Tahoma"/>
          <w:color w:val="000000" w:themeColor="text1"/>
        </w:rPr>
        <w:t xml:space="preserve">De 0 à 2 ans : Le nourrisson découvre son corps et son environnement (le moi et le non-moi). Les activités d’éveil ont toutes leur place. L’appropriation d’un </w:t>
      </w:r>
      <w:r w:rsidR="00F2647A">
        <w:rPr>
          <w:rFonts w:ascii="Tahoma" w:hAnsi="Tahoma" w:cs="Tahoma"/>
          <w:color w:val="000000" w:themeColor="text1"/>
        </w:rPr>
        <w:t>doudou</w:t>
      </w:r>
      <w:r>
        <w:rPr>
          <w:rFonts w:ascii="Tahoma" w:hAnsi="Tahoma" w:cs="Tahoma"/>
          <w:color w:val="000000" w:themeColor="text1"/>
        </w:rPr>
        <w:t xml:space="preserve"> peut être nécessaire en l’absence des parents. Les pleurs permettent de communiquer le mal-être et d’obtenir satisfaction.</w:t>
      </w:r>
    </w:p>
    <w:p w:rsidR="00D12B36" w:rsidRDefault="00D12B36" w:rsidP="006818E7">
      <w:pPr>
        <w:ind w:left="708"/>
        <w:rPr>
          <w:rFonts w:ascii="Tahoma" w:hAnsi="Tahoma" w:cs="Tahoma"/>
          <w:color w:val="000000" w:themeColor="text1"/>
        </w:rPr>
      </w:pPr>
      <w:r>
        <w:rPr>
          <w:rFonts w:ascii="Tahoma" w:hAnsi="Tahoma" w:cs="Tahoma"/>
          <w:color w:val="000000" w:themeColor="text1"/>
        </w:rPr>
        <w:t>A partir de 13 mois : L’acquisition progressive du langage affine la relation, l’apparition de la marche favorise le champ exploratoire.</w:t>
      </w:r>
    </w:p>
    <w:p w:rsidR="00D12B36" w:rsidRDefault="00D12B36" w:rsidP="006818E7">
      <w:pPr>
        <w:ind w:left="708"/>
        <w:rPr>
          <w:rFonts w:ascii="Tahoma" w:hAnsi="Tahoma" w:cs="Tahoma"/>
          <w:color w:val="000000" w:themeColor="text1"/>
        </w:rPr>
      </w:pPr>
      <w:r>
        <w:rPr>
          <w:rFonts w:ascii="Tahoma" w:hAnsi="Tahoma" w:cs="Tahoma"/>
          <w:color w:val="000000" w:themeColor="text1"/>
        </w:rPr>
        <w:t xml:space="preserve">De 2 à 6 ans : l’enfant engrange des </w:t>
      </w:r>
      <w:r w:rsidR="00F2647A">
        <w:rPr>
          <w:rFonts w:ascii="Tahoma" w:hAnsi="Tahoma" w:cs="Tahoma"/>
          <w:color w:val="000000" w:themeColor="text1"/>
        </w:rPr>
        <w:t>expériences nouvelles</w:t>
      </w:r>
      <w:r>
        <w:rPr>
          <w:rFonts w:ascii="Tahoma" w:hAnsi="Tahoma" w:cs="Tahoma"/>
          <w:color w:val="000000" w:themeColor="text1"/>
        </w:rPr>
        <w:t> : maitrise du corps par l’objet, copie les adultes, jeu de découverte de son environnement.</w:t>
      </w:r>
    </w:p>
    <w:p w:rsidR="00D12B36" w:rsidRDefault="00D12B36" w:rsidP="006818E7">
      <w:pPr>
        <w:ind w:left="708"/>
        <w:rPr>
          <w:rFonts w:ascii="Tahoma" w:hAnsi="Tahoma" w:cs="Tahoma"/>
          <w:color w:val="000000" w:themeColor="text1"/>
        </w:rPr>
      </w:pPr>
      <w:r>
        <w:rPr>
          <w:rFonts w:ascii="Tahoma" w:hAnsi="Tahoma" w:cs="Tahoma"/>
          <w:color w:val="000000" w:themeColor="text1"/>
        </w:rPr>
        <w:t>De 6 à 12 ans : L’enfant s’initie aux jeux de la socialisation</w:t>
      </w:r>
      <w:r w:rsidR="00DC3032">
        <w:rPr>
          <w:rFonts w:ascii="Tahoma" w:hAnsi="Tahoma" w:cs="Tahoma"/>
          <w:color w:val="000000" w:themeColor="text1"/>
        </w:rPr>
        <w:t xml:space="preserve"> et renforce les acquis, il élargit la connaissance de son univers.</w:t>
      </w:r>
    </w:p>
    <w:p w:rsidR="00DC3032" w:rsidRDefault="00DC3032" w:rsidP="006818E7">
      <w:pPr>
        <w:ind w:left="708"/>
        <w:rPr>
          <w:rFonts w:ascii="Tahoma" w:hAnsi="Tahoma" w:cs="Tahoma"/>
          <w:color w:val="000000" w:themeColor="text1"/>
        </w:rPr>
      </w:pPr>
      <w:r>
        <w:rPr>
          <w:rFonts w:ascii="Tahoma" w:hAnsi="Tahoma" w:cs="Tahoma"/>
          <w:color w:val="000000" w:themeColor="text1"/>
        </w:rPr>
        <w:t>C’est pour l’ADVF, qui aime jouer, la partie la plus agréable de son travail mais pour laquelle l’improvisation n’a pas toujours sa place. Démarche intellectuelle et méthodologie sont de rigueur.</w:t>
      </w:r>
    </w:p>
    <w:p w:rsidR="00DC3032" w:rsidRPr="00010F70" w:rsidRDefault="00DC3032" w:rsidP="00F2647A">
      <w:pPr>
        <w:pStyle w:val="Paragraphedeliste"/>
        <w:numPr>
          <w:ilvl w:val="0"/>
          <w:numId w:val="33"/>
        </w:numPr>
        <w:rPr>
          <w:rFonts w:ascii="Tahoma" w:hAnsi="Tahoma" w:cs="Tahoma"/>
          <w:u w:val="single"/>
        </w:rPr>
      </w:pPr>
      <w:r w:rsidRPr="00010F70">
        <w:rPr>
          <w:rFonts w:ascii="Tahoma" w:hAnsi="Tahoma" w:cs="Tahoma"/>
          <w:u w:val="single"/>
        </w:rPr>
        <w:t>Avant l’activité :</w:t>
      </w:r>
    </w:p>
    <w:p w:rsidR="00DC3032" w:rsidRDefault="00DC3032" w:rsidP="00DC3032">
      <w:pPr>
        <w:pStyle w:val="Paragraphedeliste"/>
        <w:rPr>
          <w:rFonts w:ascii="Tahoma" w:hAnsi="Tahoma" w:cs="Tahoma"/>
          <w:color w:val="000000" w:themeColor="text1"/>
        </w:rPr>
      </w:pPr>
    </w:p>
    <w:p w:rsidR="00DC3032" w:rsidRDefault="00DC3032" w:rsidP="00F2647A">
      <w:pPr>
        <w:pStyle w:val="Paragraphedeliste"/>
        <w:numPr>
          <w:ilvl w:val="0"/>
          <w:numId w:val="34"/>
        </w:numPr>
        <w:rPr>
          <w:rFonts w:ascii="Tahoma" w:hAnsi="Tahoma" w:cs="Tahoma"/>
          <w:color w:val="000000" w:themeColor="text1"/>
        </w:rPr>
      </w:pPr>
      <w:r>
        <w:rPr>
          <w:rFonts w:ascii="Tahoma" w:hAnsi="Tahoma" w:cs="Tahoma"/>
          <w:color w:val="000000" w:themeColor="text1"/>
        </w:rPr>
        <w:t>Définir un ou des objectifs : que souhaite-t-on pour l’enfant ?</w:t>
      </w:r>
    </w:p>
    <w:p w:rsidR="00DC3032" w:rsidRDefault="00DC3032" w:rsidP="00F2647A">
      <w:pPr>
        <w:pStyle w:val="Paragraphedeliste"/>
        <w:numPr>
          <w:ilvl w:val="0"/>
          <w:numId w:val="35"/>
        </w:numPr>
        <w:rPr>
          <w:rFonts w:ascii="Tahoma" w:hAnsi="Tahoma" w:cs="Tahoma"/>
          <w:color w:val="000000" w:themeColor="text1"/>
        </w:rPr>
      </w:pPr>
      <w:r>
        <w:rPr>
          <w:rFonts w:ascii="Tahoma" w:hAnsi="Tahoma" w:cs="Tahoma"/>
          <w:color w:val="000000" w:themeColor="text1"/>
        </w:rPr>
        <w:t>Qu’il se détende ?</w:t>
      </w:r>
    </w:p>
    <w:p w:rsidR="00DC3032" w:rsidRDefault="00DC3032" w:rsidP="00F2647A">
      <w:pPr>
        <w:pStyle w:val="Paragraphedeliste"/>
        <w:numPr>
          <w:ilvl w:val="0"/>
          <w:numId w:val="35"/>
        </w:numPr>
        <w:rPr>
          <w:rFonts w:ascii="Tahoma" w:hAnsi="Tahoma" w:cs="Tahoma"/>
          <w:color w:val="000000" w:themeColor="text1"/>
        </w:rPr>
      </w:pPr>
      <w:r>
        <w:rPr>
          <w:rFonts w:ascii="Tahoma" w:hAnsi="Tahoma" w:cs="Tahoma"/>
          <w:color w:val="000000" w:themeColor="text1"/>
        </w:rPr>
        <w:t>Qu’il développe des facultés physiques, intellectuelles ou sociales ?</w:t>
      </w:r>
    </w:p>
    <w:p w:rsidR="00DC3032" w:rsidRDefault="00DC3032" w:rsidP="00F2647A">
      <w:pPr>
        <w:pStyle w:val="Paragraphedeliste"/>
        <w:numPr>
          <w:ilvl w:val="0"/>
          <w:numId w:val="34"/>
        </w:numPr>
        <w:rPr>
          <w:rFonts w:ascii="Tahoma" w:hAnsi="Tahoma" w:cs="Tahoma"/>
          <w:color w:val="000000" w:themeColor="text1"/>
        </w:rPr>
      </w:pPr>
      <w:r>
        <w:rPr>
          <w:rFonts w:ascii="Tahoma" w:hAnsi="Tahoma" w:cs="Tahoma"/>
          <w:color w:val="000000" w:themeColor="text1"/>
        </w:rPr>
        <w:t>Choisir une activité en rapport, en balayant le domaine du bio-psycho-social :</w:t>
      </w:r>
    </w:p>
    <w:p w:rsidR="00DC3032" w:rsidRDefault="00DC3032" w:rsidP="00F2647A">
      <w:pPr>
        <w:pStyle w:val="Paragraphedeliste"/>
        <w:numPr>
          <w:ilvl w:val="0"/>
          <w:numId w:val="36"/>
        </w:numPr>
        <w:rPr>
          <w:rFonts w:ascii="Tahoma" w:hAnsi="Tahoma" w:cs="Tahoma"/>
          <w:color w:val="000000" w:themeColor="text1"/>
        </w:rPr>
      </w:pPr>
      <w:r>
        <w:rPr>
          <w:rFonts w:ascii="Tahoma" w:hAnsi="Tahoma" w:cs="Tahoma"/>
          <w:color w:val="000000" w:themeColor="text1"/>
        </w:rPr>
        <w:t>Que l’enfant soit bien dans son corps ?</w:t>
      </w:r>
    </w:p>
    <w:p w:rsidR="00DC3032" w:rsidRDefault="00DC3032" w:rsidP="00F2647A">
      <w:pPr>
        <w:pStyle w:val="Paragraphedeliste"/>
        <w:numPr>
          <w:ilvl w:val="0"/>
          <w:numId w:val="36"/>
        </w:numPr>
        <w:rPr>
          <w:rFonts w:ascii="Tahoma" w:hAnsi="Tahoma" w:cs="Tahoma"/>
          <w:color w:val="000000" w:themeColor="text1"/>
        </w:rPr>
      </w:pPr>
      <w:r>
        <w:rPr>
          <w:rFonts w:ascii="Tahoma" w:hAnsi="Tahoma" w:cs="Tahoma"/>
          <w:color w:val="000000" w:themeColor="text1"/>
        </w:rPr>
        <w:t>Que l’enfant soit bien dans sa tête ?</w:t>
      </w:r>
    </w:p>
    <w:p w:rsidR="00DC3032" w:rsidRDefault="00DC3032" w:rsidP="00F2647A">
      <w:pPr>
        <w:pStyle w:val="Paragraphedeliste"/>
        <w:numPr>
          <w:ilvl w:val="0"/>
          <w:numId w:val="36"/>
        </w:numPr>
        <w:rPr>
          <w:rFonts w:ascii="Tahoma" w:hAnsi="Tahoma" w:cs="Tahoma"/>
          <w:color w:val="000000" w:themeColor="text1"/>
        </w:rPr>
      </w:pPr>
      <w:r>
        <w:rPr>
          <w:rFonts w:ascii="Tahoma" w:hAnsi="Tahoma" w:cs="Tahoma"/>
          <w:color w:val="000000" w:themeColor="text1"/>
        </w:rPr>
        <w:t>Que l’enfant soit bien avec les autres ?</w:t>
      </w:r>
    </w:p>
    <w:p w:rsidR="00DC3032" w:rsidRDefault="00DC3032" w:rsidP="00F2647A">
      <w:pPr>
        <w:pStyle w:val="Paragraphedeliste"/>
        <w:numPr>
          <w:ilvl w:val="0"/>
          <w:numId w:val="36"/>
        </w:numPr>
        <w:rPr>
          <w:rFonts w:ascii="Tahoma" w:hAnsi="Tahoma" w:cs="Tahoma"/>
          <w:color w:val="000000" w:themeColor="text1"/>
        </w:rPr>
      </w:pPr>
      <w:r>
        <w:rPr>
          <w:rFonts w:ascii="Tahoma" w:hAnsi="Tahoma" w:cs="Tahoma"/>
          <w:color w:val="000000" w:themeColor="text1"/>
        </w:rPr>
        <w:t>Tenir compte de ce qu’exprime l’enfant.</w:t>
      </w:r>
    </w:p>
    <w:p w:rsidR="00DC3032" w:rsidRDefault="00F2647A" w:rsidP="00F2647A">
      <w:pPr>
        <w:pStyle w:val="Paragraphedeliste"/>
        <w:numPr>
          <w:ilvl w:val="0"/>
          <w:numId w:val="34"/>
        </w:numPr>
        <w:rPr>
          <w:rFonts w:ascii="Tahoma" w:hAnsi="Tahoma" w:cs="Tahoma"/>
          <w:color w:val="000000" w:themeColor="text1"/>
        </w:rPr>
      </w:pPr>
      <w:r>
        <w:rPr>
          <w:rFonts w:ascii="Tahoma" w:hAnsi="Tahoma" w:cs="Tahoma"/>
          <w:color w:val="000000" w:themeColor="text1"/>
        </w:rPr>
        <w:t>Vérifier</w:t>
      </w:r>
      <w:r w:rsidR="00DC3032">
        <w:rPr>
          <w:rFonts w:ascii="Tahoma" w:hAnsi="Tahoma" w:cs="Tahoma"/>
          <w:color w:val="000000" w:themeColor="text1"/>
        </w:rPr>
        <w:t xml:space="preserve"> la faisabilité avant de proposer quoi que ce soit :</w:t>
      </w:r>
    </w:p>
    <w:p w:rsidR="00DC3032" w:rsidRDefault="00DC3032" w:rsidP="00F2647A">
      <w:pPr>
        <w:pStyle w:val="Paragraphedeliste"/>
        <w:numPr>
          <w:ilvl w:val="0"/>
          <w:numId w:val="37"/>
        </w:numPr>
        <w:rPr>
          <w:rFonts w:ascii="Tahoma" w:hAnsi="Tahoma" w:cs="Tahoma"/>
          <w:color w:val="000000" w:themeColor="text1"/>
        </w:rPr>
      </w:pPr>
      <w:r>
        <w:rPr>
          <w:rFonts w:ascii="Tahoma" w:hAnsi="Tahoma" w:cs="Tahoma"/>
          <w:color w:val="000000" w:themeColor="text1"/>
        </w:rPr>
        <w:t>Matériel </w:t>
      </w:r>
      <w:r w:rsidR="00F2647A">
        <w:rPr>
          <w:rFonts w:ascii="Tahoma" w:hAnsi="Tahoma" w:cs="Tahoma"/>
          <w:color w:val="000000" w:themeColor="text1"/>
        </w:rPr>
        <w:t>nécessaire</w:t>
      </w:r>
      <w:r>
        <w:rPr>
          <w:rFonts w:ascii="Tahoma" w:hAnsi="Tahoma" w:cs="Tahoma"/>
          <w:color w:val="000000" w:themeColor="text1"/>
        </w:rPr>
        <w:t> ;</w:t>
      </w:r>
    </w:p>
    <w:p w:rsidR="00DC3032" w:rsidRDefault="00DC3032" w:rsidP="00F2647A">
      <w:pPr>
        <w:pStyle w:val="Paragraphedeliste"/>
        <w:numPr>
          <w:ilvl w:val="0"/>
          <w:numId w:val="37"/>
        </w:numPr>
        <w:rPr>
          <w:rFonts w:ascii="Tahoma" w:hAnsi="Tahoma" w:cs="Tahoma"/>
          <w:color w:val="000000" w:themeColor="text1"/>
        </w:rPr>
      </w:pPr>
      <w:r>
        <w:rPr>
          <w:rFonts w:ascii="Tahoma" w:hAnsi="Tahoma" w:cs="Tahoma"/>
          <w:color w:val="000000" w:themeColor="text1"/>
        </w:rPr>
        <w:t>Groupe homogène ;</w:t>
      </w:r>
    </w:p>
    <w:p w:rsidR="00DC3032" w:rsidRDefault="00DC3032" w:rsidP="00F2647A">
      <w:pPr>
        <w:pStyle w:val="Paragraphedeliste"/>
        <w:numPr>
          <w:ilvl w:val="0"/>
          <w:numId w:val="37"/>
        </w:numPr>
        <w:rPr>
          <w:rFonts w:ascii="Tahoma" w:hAnsi="Tahoma" w:cs="Tahoma"/>
          <w:color w:val="000000" w:themeColor="text1"/>
        </w:rPr>
      </w:pPr>
      <w:r>
        <w:rPr>
          <w:rFonts w:ascii="Tahoma" w:hAnsi="Tahoma" w:cs="Tahoma"/>
          <w:color w:val="000000" w:themeColor="text1"/>
        </w:rPr>
        <w:t>Sécurité ;</w:t>
      </w:r>
    </w:p>
    <w:p w:rsidR="00DC3032" w:rsidRDefault="00F2647A" w:rsidP="00F2647A">
      <w:pPr>
        <w:pStyle w:val="Paragraphedeliste"/>
        <w:numPr>
          <w:ilvl w:val="0"/>
          <w:numId w:val="37"/>
        </w:numPr>
        <w:rPr>
          <w:rFonts w:ascii="Tahoma" w:hAnsi="Tahoma" w:cs="Tahoma"/>
          <w:color w:val="000000" w:themeColor="text1"/>
        </w:rPr>
      </w:pPr>
      <w:r>
        <w:rPr>
          <w:rFonts w:ascii="Tahoma" w:hAnsi="Tahoma" w:cs="Tahoma"/>
          <w:color w:val="000000" w:themeColor="text1"/>
        </w:rPr>
        <w:t>Météo.</w:t>
      </w:r>
    </w:p>
    <w:p w:rsidR="00DC3032" w:rsidRDefault="001C23A8" w:rsidP="00F2647A">
      <w:pPr>
        <w:pStyle w:val="Paragraphedeliste"/>
        <w:numPr>
          <w:ilvl w:val="0"/>
          <w:numId w:val="34"/>
        </w:numPr>
        <w:rPr>
          <w:rFonts w:ascii="Tahoma" w:hAnsi="Tahoma" w:cs="Tahoma"/>
          <w:color w:val="000000" w:themeColor="text1"/>
        </w:rPr>
      </w:pPr>
      <w:r>
        <w:rPr>
          <w:rFonts w:ascii="Tahoma" w:hAnsi="Tahoma" w:cs="Tahoma"/>
          <w:color w:val="000000" w:themeColor="text1"/>
        </w:rPr>
        <w:t>Lancer l’idée en mettant l’accent sur les aspects attractifs pour s’assurer de l’adhésion.</w:t>
      </w:r>
    </w:p>
    <w:p w:rsidR="001C23A8" w:rsidRDefault="001C23A8" w:rsidP="00F2647A">
      <w:pPr>
        <w:pStyle w:val="Paragraphedeliste"/>
        <w:numPr>
          <w:ilvl w:val="0"/>
          <w:numId w:val="34"/>
        </w:numPr>
        <w:rPr>
          <w:rFonts w:ascii="Tahoma" w:hAnsi="Tahoma" w:cs="Tahoma"/>
          <w:color w:val="000000" w:themeColor="text1"/>
        </w:rPr>
      </w:pPr>
      <w:r>
        <w:rPr>
          <w:rFonts w:ascii="Tahoma" w:hAnsi="Tahoma" w:cs="Tahoma"/>
          <w:color w:val="000000" w:themeColor="text1"/>
        </w:rPr>
        <w:t>Prévoir un plan B.</w:t>
      </w:r>
    </w:p>
    <w:p w:rsidR="001C23A8" w:rsidRDefault="001C23A8">
      <w:pPr>
        <w:rPr>
          <w:rFonts w:ascii="Tahoma" w:hAnsi="Tahoma" w:cs="Tahoma"/>
          <w:color w:val="000000" w:themeColor="text1"/>
        </w:rPr>
      </w:pPr>
      <w:r>
        <w:rPr>
          <w:rFonts w:ascii="Tahoma" w:hAnsi="Tahoma" w:cs="Tahoma"/>
          <w:color w:val="000000" w:themeColor="text1"/>
        </w:rPr>
        <w:br w:type="page"/>
      </w:r>
    </w:p>
    <w:p w:rsidR="001C23A8" w:rsidRDefault="001C23A8" w:rsidP="001C23A8">
      <w:pPr>
        <w:pStyle w:val="Paragraphedeliste"/>
        <w:ind w:left="1080"/>
        <w:rPr>
          <w:rFonts w:ascii="Tahoma" w:hAnsi="Tahoma" w:cs="Tahoma"/>
          <w:color w:val="000000" w:themeColor="text1"/>
        </w:rPr>
      </w:pPr>
    </w:p>
    <w:p w:rsidR="001C23A8" w:rsidRPr="00010F70" w:rsidRDefault="001C23A8" w:rsidP="00F2647A">
      <w:pPr>
        <w:pStyle w:val="Paragraphedeliste"/>
        <w:numPr>
          <w:ilvl w:val="0"/>
          <w:numId w:val="33"/>
        </w:numPr>
        <w:rPr>
          <w:rFonts w:ascii="Tahoma" w:hAnsi="Tahoma" w:cs="Tahoma"/>
          <w:u w:val="single"/>
        </w:rPr>
      </w:pPr>
      <w:r w:rsidRPr="00010F70">
        <w:rPr>
          <w:rFonts w:ascii="Tahoma" w:hAnsi="Tahoma" w:cs="Tahoma"/>
          <w:u w:val="single"/>
        </w:rPr>
        <w:t>Durant l’activité :</w:t>
      </w:r>
    </w:p>
    <w:p w:rsidR="001C23A8" w:rsidRPr="001C23A8" w:rsidRDefault="001C23A8" w:rsidP="001C23A8">
      <w:pPr>
        <w:pStyle w:val="Paragraphedeliste"/>
        <w:ind w:left="1080"/>
        <w:rPr>
          <w:rFonts w:ascii="Tahoma" w:hAnsi="Tahoma" w:cs="Tahoma"/>
          <w:color w:val="000000" w:themeColor="text1"/>
        </w:rPr>
      </w:pPr>
    </w:p>
    <w:p w:rsidR="001C23A8" w:rsidRDefault="001C23A8" w:rsidP="00F2647A">
      <w:pPr>
        <w:pStyle w:val="Paragraphedeliste"/>
        <w:numPr>
          <w:ilvl w:val="0"/>
          <w:numId w:val="38"/>
        </w:numPr>
        <w:rPr>
          <w:rFonts w:ascii="Tahoma" w:hAnsi="Tahoma" w:cs="Tahoma"/>
          <w:color w:val="000000" w:themeColor="text1"/>
        </w:rPr>
      </w:pPr>
      <w:r>
        <w:rPr>
          <w:rFonts w:ascii="Tahoma" w:hAnsi="Tahoma" w:cs="Tahoma"/>
          <w:color w:val="000000" w:themeColor="text1"/>
        </w:rPr>
        <w:t>Préciser le rôle de chacun, établir des règles.</w:t>
      </w:r>
    </w:p>
    <w:p w:rsidR="001C23A8" w:rsidRDefault="001C23A8" w:rsidP="00F2647A">
      <w:pPr>
        <w:pStyle w:val="Paragraphedeliste"/>
        <w:numPr>
          <w:ilvl w:val="0"/>
          <w:numId w:val="38"/>
        </w:numPr>
        <w:rPr>
          <w:rFonts w:ascii="Tahoma" w:hAnsi="Tahoma" w:cs="Tahoma"/>
          <w:color w:val="000000" w:themeColor="text1"/>
        </w:rPr>
      </w:pPr>
      <w:r>
        <w:rPr>
          <w:rFonts w:ascii="Tahoma" w:hAnsi="Tahoma" w:cs="Tahoma"/>
          <w:color w:val="000000" w:themeColor="text1"/>
        </w:rPr>
        <w:t>Animer l’activité de bout en bout, tantôt en étant directive et stimulante et tantôt en laissant faire et en observant.</w:t>
      </w:r>
    </w:p>
    <w:p w:rsidR="001C23A8" w:rsidRDefault="001C23A8" w:rsidP="00F2647A">
      <w:pPr>
        <w:pStyle w:val="Paragraphedeliste"/>
        <w:numPr>
          <w:ilvl w:val="0"/>
          <w:numId w:val="38"/>
        </w:numPr>
        <w:rPr>
          <w:rFonts w:ascii="Tahoma" w:hAnsi="Tahoma" w:cs="Tahoma"/>
          <w:color w:val="000000" w:themeColor="text1"/>
        </w:rPr>
      </w:pPr>
      <w:r>
        <w:rPr>
          <w:rFonts w:ascii="Tahoma" w:hAnsi="Tahoma" w:cs="Tahoma"/>
          <w:color w:val="000000" w:themeColor="text1"/>
        </w:rPr>
        <w:t>L’ADVF doit superviser son petit monde et maitriser la situation :</w:t>
      </w:r>
    </w:p>
    <w:p w:rsidR="001C23A8" w:rsidRDefault="001C23A8" w:rsidP="00F2647A">
      <w:pPr>
        <w:pStyle w:val="Paragraphedeliste"/>
        <w:numPr>
          <w:ilvl w:val="0"/>
          <w:numId w:val="39"/>
        </w:numPr>
        <w:rPr>
          <w:rFonts w:ascii="Tahoma" w:hAnsi="Tahoma" w:cs="Tahoma"/>
          <w:color w:val="000000" w:themeColor="text1"/>
        </w:rPr>
      </w:pPr>
      <w:r>
        <w:rPr>
          <w:rFonts w:ascii="Tahoma" w:hAnsi="Tahoma" w:cs="Tahoma"/>
          <w:color w:val="000000" w:themeColor="text1"/>
        </w:rPr>
        <w:t>Par l’écoute ;</w:t>
      </w:r>
    </w:p>
    <w:p w:rsidR="001C23A8" w:rsidRDefault="001C23A8" w:rsidP="00F2647A">
      <w:pPr>
        <w:pStyle w:val="Paragraphedeliste"/>
        <w:numPr>
          <w:ilvl w:val="0"/>
          <w:numId w:val="39"/>
        </w:numPr>
        <w:rPr>
          <w:rFonts w:ascii="Tahoma" w:hAnsi="Tahoma" w:cs="Tahoma"/>
          <w:color w:val="000000" w:themeColor="text1"/>
        </w:rPr>
      </w:pPr>
      <w:r>
        <w:rPr>
          <w:rFonts w:ascii="Tahoma" w:hAnsi="Tahoma" w:cs="Tahoma"/>
          <w:color w:val="000000" w:themeColor="text1"/>
        </w:rPr>
        <w:t>La compréhension avec un langage clair et motivant ;</w:t>
      </w:r>
    </w:p>
    <w:p w:rsidR="001C23A8" w:rsidRDefault="001C23A8" w:rsidP="00F2647A">
      <w:pPr>
        <w:pStyle w:val="Paragraphedeliste"/>
        <w:numPr>
          <w:ilvl w:val="0"/>
          <w:numId w:val="39"/>
        </w:numPr>
        <w:rPr>
          <w:rFonts w:ascii="Tahoma" w:hAnsi="Tahoma" w:cs="Tahoma"/>
          <w:color w:val="000000" w:themeColor="text1"/>
        </w:rPr>
      </w:pPr>
      <w:r>
        <w:rPr>
          <w:rFonts w:ascii="Tahoma" w:hAnsi="Tahoma" w:cs="Tahoma"/>
          <w:color w:val="000000" w:themeColor="text1"/>
        </w:rPr>
        <w:t>Sans brûler les étapes ;</w:t>
      </w:r>
    </w:p>
    <w:p w:rsidR="001C23A8" w:rsidRDefault="001C23A8" w:rsidP="00F2647A">
      <w:pPr>
        <w:pStyle w:val="Paragraphedeliste"/>
        <w:numPr>
          <w:ilvl w:val="0"/>
          <w:numId w:val="39"/>
        </w:numPr>
        <w:rPr>
          <w:rFonts w:ascii="Tahoma" w:hAnsi="Tahoma" w:cs="Tahoma"/>
          <w:color w:val="000000" w:themeColor="text1"/>
        </w:rPr>
      </w:pPr>
      <w:r>
        <w:rPr>
          <w:rFonts w:ascii="Tahoma" w:hAnsi="Tahoma" w:cs="Tahoma"/>
          <w:color w:val="000000" w:themeColor="text1"/>
        </w:rPr>
        <w:t>En rythmant la progression de l’activité dans un temps imparti.</w:t>
      </w:r>
    </w:p>
    <w:p w:rsidR="001C23A8" w:rsidRDefault="001C23A8" w:rsidP="00F2647A">
      <w:pPr>
        <w:pStyle w:val="Paragraphedeliste"/>
        <w:numPr>
          <w:ilvl w:val="0"/>
          <w:numId w:val="40"/>
        </w:numPr>
        <w:rPr>
          <w:rFonts w:ascii="Tahoma" w:hAnsi="Tahoma" w:cs="Tahoma"/>
          <w:color w:val="000000" w:themeColor="text1"/>
        </w:rPr>
      </w:pPr>
      <w:r>
        <w:rPr>
          <w:rFonts w:ascii="Tahoma" w:hAnsi="Tahoma" w:cs="Tahoma"/>
          <w:color w:val="000000" w:themeColor="text1"/>
        </w:rPr>
        <w:t>En cas de difficulté majeure, l’ADVF doit savoir aussi assouplir les règles.</w:t>
      </w:r>
    </w:p>
    <w:p w:rsidR="001C23A8" w:rsidRDefault="001C23A8" w:rsidP="00F2647A">
      <w:pPr>
        <w:pStyle w:val="Paragraphedeliste"/>
        <w:numPr>
          <w:ilvl w:val="0"/>
          <w:numId w:val="40"/>
        </w:numPr>
        <w:rPr>
          <w:rFonts w:ascii="Tahoma" w:hAnsi="Tahoma" w:cs="Tahoma"/>
          <w:color w:val="000000" w:themeColor="text1"/>
        </w:rPr>
      </w:pPr>
      <w:r>
        <w:rPr>
          <w:rFonts w:ascii="Tahoma" w:hAnsi="Tahoma" w:cs="Tahoma"/>
          <w:color w:val="000000" w:themeColor="text1"/>
        </w:rPr>
        <w:t>Immortaliser l’activité ou le résultat par des photos.</w:t>
      </w:r>
    </w:p>
    <w:p w:rsidR="001B66CC" w:rsidRPr="001B66CC" w:rsidRDefault="001B66CC" w:rsidP="001B66CC">
      <w:pPr>
        <w:pStyle w:val="Paragraphedeliste"/>
        <w:ind w:left="1068"/>
        <w:rPr>
          <w:rFonts w:ascii="Tahoma" w:hAnsi="Tahoma" w:cs="Tahoma"/>
          <w:color w:val="000000" w:themeColor="text1"/>
        </w:rPr>
      </w:pPr>
    </w:p>
    <w:p w:rsidR="001C23A8" w:rsidRPr="00010F70" w:rsidRDefault="001C23A8" w:rsidP="00F2647A">
      <w:pPr>
        <w:pStyle w:val="Paragraphedeliste"/>
        <w:numPr>
          <w:ilvl w:val="0"/>
          <w:numId w:val="33"/>
        </w:numPr>
        <w:rPr>
          <w:rFonts w:ascii="Tahoma" w:hAnsi="Tahoma" w:cs="Tahoma"/>
          <w:u w:val="single"/>
        </w:rPr>
      </w:pPr>
      <w:r w:rsidRPr="00010F70">
        <w:rPr>
          <w:rFonts w:ascii="Tahoma" w:hAnsi="Tahoma" w:cs="Tahoma"/>
          <w:u w:val="single"/>
        </w:rPr>
        <w:t>Après l’activité :</w:t>
      </w:r>
    </w:p>
    <w:p w:rsidR="001C23A8" w:rsidRDefault="001C23A8" w:rsidP="001C23A8">
      <w:pPr>
        <w:pStyle w:val="Paragraphedeliste"/>
        <w:ind w:left="1080"/>
        <w:rPr>
          <w:rFonts w:ascii="Tahoma" w:hAnsi="Tahoma" w:cs="Tahoma"/>
          <w:color w:val="000000" w:themeColor="text1"/>
        </w:rPr>
      </w:pPr>
    </w:p>
    <w:p w:rsidR="001C23A8" w:rsidRDefault="001C23A8" w:rsidP="00F2647A">
      <w:pPr>
        <w:pStyle w:val="Paragraphedeliste"/>
        <w:numPr>
          <w:ilvl w:val="0"/>
          <w:numId w:val="41"/>
        </w:numPr>
        <w:rPr>
          <w:rFonts w:ascii="Tahoma" w:hAnsi="Tahoma" w:cs="Tahoma"/>
          <w:color w:val="000000" w:themeColor="text1"/>
        </w:rPr>
      </w:pPr>
      <w:r>
        <w:rPr>
          <w:rFonts w:ascii="Tahoma" w:hAnsi="Tahoma" w:cs="Tahoma"/>
          <w:color w:val="000000" w:themeColor="text1"/>
        </w:rPr>
        <w:t>Ranger le matériel ;</w:t>
      </w:r>
    </w:p>
    <w:p w:rsidR="001C23A8" w:rsidRDefault="001C23A8" w:rsidP="00F2647A">
      <w:pPr>
        <w:pStyle w:val="Paragraphedeliste"/>
        <w:numPr>
          <w:ilvl w:val="0"/>
          <w:numId w:val="41"/>
        </w:numPr>
        <w:rPr>
          <w:rFonts w:ascii="Tahoma" w:hAnsi="Tahoma" w:cs="Tahoma"/>
          <w:color w:val="000000" w:themeColor="text1"/>
        </w:rPr>
      </w:pPr>
      <w:r>
        <w:rPr>
          <w:rFonts w:ascii="Tahoma" w:hAnsi="Tahoma" w:cs="Tahoma"/>
          <w:color w:val="000000" w:themeColor="text1"/>
        </w:rPr>
        <w:t>Féliciter les acteurs en mettant l’œuvre en évidence, en la dégustant ou en se remémorant l’essentiel ou certains détails par le verbe ou des photos ;</w:t>
      </w:r>
    </w:p>
    <w:p w:rsidR="001C23A8" w:rsidRDefault="001C23A8" w:rsidP="00F2647A">
      <w:pPr>
        <w:pStyle w:val="Paragraphedeliste"/>
        <w:numPr>
          <w:ilvl w:val="0"/>
          <w:numId w:val="41"/>
        </w:numPr>
        <w:rPr>
          <w:rFonts w:ascii="Tahoma" w:hAnsi="Tahoma" w:cs="Tahoma"/>
          <w:color w:val="000000" w:themeColor="text1"/>
        </w:rPr>
      </w:pPr>
      <w:r>
        <w:rPr>
          <w:rFonts w:ascii="Tahoma" w:hAnsi="Tahoma" w:cs="Tahoma"/>
          <w:color w:val="000000" w:themeColor="text1"/>
        </w:rPr>
        <w:t xml:space="preserve">Proposer une suite à donner pour </w:t>
      </w:r>
      <w:r w:rsidR="00F2647A">
        <w:rPr>
          <w:rFonts w:ascii="Tahoma" w:hAnsi="Tahoma" w:cs="Tahoma"/>
          <w:color w:val="000000" w:themeColor="text1"/>
        </w:rPr>
        <w:t>conclure</w:t>
      </w:r>
      <w:r>
        <w:rPr>
          <w:rFonts w:ascii="Tahoma" w:hAnsi="Tahoma" w:cs="Tahoma"/>
          <w:color w:val="000000" w:themeColor="text1"/>
        </w:rPr>
        <w:t xml:space="preserve"> l’animation ;</w:t>
      </w:r>
    </w:p>
    <w:p w:rsidR="001B66CC" w:rsidRDefault="001B66CC" w:rsidP="00F2647A">
      <w:pPr>
        <w:pStyle w:val="Paragraphedeliste"/>
        <w:numPr>
          <w:ilvl w:val="0"/>
          <w:numId w:val="41"/>
        </w:numPr>
        <w:rPr>
          <w:rFonts w:ascii="Tahoma" w:hAnsi="Tahoma" w:cs="Tahoma"/>
          <w:color w:val="000000" w:themeColor="text1"/>
        </w:rPr>
      </w:pPr>
      <w:r>
        <w:rPr>
          <w:rFonts w:ascii="Tahoma" w:hAnsi="Tahoma" w:cs="Tahoma"/>
          <w:color w:val="000000" w:themeColor="text1"/>
        </w:rPr>
        <w:t>S’assurer d’un temps de repos pour : « </w:t>
      </w:r>
      <w:r w:rsidR="00F2647A">
        <w:rPr>
          <w:rFonts w:ascii="Tahoma" w:hAnsi="Tahoma" w:cs="Tahoma"/>
          <w:color w:val="000000" w:themeColor="text1"/>
        </w:rPr>
        <w:t>digérer</w:t>
      </w:r>
      <w:r>
        <w:rPr>
          <w:rFonts w:ascii="Tahoma" w:hAnsi="Tahoma" w:cs="Tahoma"/>
          <w:color w:val="000000" w:themeColor="text1"/>
        </w:rPr>
        <w:t> », se retrouver.</w:t>
      </w:r>
    </w:p>
    <w:p w:rsidR="003F5AF5" w:rsidRPr="003F5AF5" w:rsidRDefault="003F5AF5" w:rsidP="003F5AF5">
      <w:pPr>
        <w:pStyle w:val="Paragraphedeliste"/>
        <w:ind w:left="1080"/>
        <w:rPr>
          <w:rFonts w:ascii="Tahoma" w:hAnsi="Tahoma" w:cs="Tahoma"/>
          <w:color w:val="000000" w:themeColor="text1"/>
        </w:rPr>
      </w:pPr>
    </w:p>
    <w:p w:rsidR="001B66CC" w:rsidRPr="00010F70" w:rsidRDefault="001B66CC" w:rsidP="00F2647A">
      <w:pPr>
        <w:pStyle w:val="Paragraphedeliste"/>
        <w:numPr>
          <w:ilvl w:val="0"/>
          <w:numId w:val="33"/>
        </w:numPr>
        <w:rPr>
          <w:rFonts w:ascii="Tahoma" w:hAnsi="Tahoma" w:cs="Tahoma"/>
          <w:u w:val="single"/>
        </w:rPr>
      </w:pPr>
      <w:r w:rsidRPr="00010F70">
        <w:rPr>
          <w:rFonts w:ascii="Tahoma" w:hAnsi="Tahoma" w:cs="Tahoma"/>
          <w:u w:val="single"/>
        </w:rPr>
        <w:t xml:space="preserve">Quelques idées à adapter à </w:t>
      </w:r>
      <w:r w:rsidR="00F2647A" w:rsidRPr="00010F70">
        <w:rPr>
          <w:rFonts w:ascii="Tahoma" w:hAnsi="Tahoma" w:cs="Tahoma"/>
          <w:u w:val="single"/>
        </w:rPr>
        <w:t>l’âge</w:t>
      </w:r>
      <w:r w:rsidRPr="00010F70">
        <w:rPr>
          <w:rFonts w:ascii="Tahoma" w:hAnsi="Tahoma" w:cs="Tahoma"/>
          <w:u w:val="single"/>
        </w:rPr>
        <w:t xml:space="preserve"> des enfants :</w:t>
      </w:r>
    </w:p>
    <w:p w:rsidR="001B66CC" w:rsidRPr="001B66CC" w:rsidRDefault="001B66CC" w:rsidP="001B66CC">
      <w:pPr>
        <w:pStyle w:val="Paragraphedeliste"/>
        <w:ind w:left="1080"/>
        <w:rPr>
          <w:rFonts w:ascii="Tahoma" w:hAnsi="Tahoma" w:cs="Tahoma"/>
          <w:color w:val="000000" w:themeColor="text1"/>
        </w:rPr>
      </w:pPr>
    </w:p>
    <w:p w:rsidR="001B66CC" w:rsidRDefault="001B66CC" w:rsidP="00F2647A">
      <w:pPr>
        <w:pStyle w:val="Paragraphedeliste"/>
        <w:numPr>
          <w:ilvl w:val="0"/>
          <w:numId w:val="42"/>
        </w:numPr>
        <w:rPr>
          <w:rFonts w:ascii="Tahoma" w:hAnsi="Tahoma" w:cs="Tahoma"/>
          <w:color w:val="000000" w:themeColor="text1"/>
        </w:rPr>
      </w:pPr>
      <w:r>
        <w:rPr>
          <w:rFonts w:ascii="Tahoma" w:hAnsi="Tahoma" w:cs="Tahoma"/>
          <w:color w:val="000000" w:themeColor="text1"/>
        </w:rPr>
        <w:t>Pour le corps : créer, ressentir, s’améliorer…</w:t>
      </w:r>
    </w:p>
    <w:p w:rsidR="001B66CC" w:rsidRDefault="001B66CC" w:rsidP="001B66CC">
      <w:pPr>
        <w:pStyle w:val="Paragraphedeliste"/>
        <w:ind w:left="1080"/>
        <w:rPr>
          <w:rFonts w:ascii="Tahoma" w:hAnsi="Tahoma" w:cs="Tahoma"/>
          <w:color w:val="000000" w:themeColor="text1"/>
        </w:rPr>
      </w:pPr>
    </w:p>
    <w:p w:rsidR="001B66CC" w:rsidRDefault="001B66CC" w:rsidP="00F2647A">
      <w:pPr>
        <w:pStyle w:val="Paragraphedeliste"/>
        <w:numPr>
          <w:ilvl w:val="0"/>
          <w:numId w:val="43"/>
        </w:numPr>
        <w:rPr>
          <w:rFonts w:ascii="Tahoma" w:hAnsi="Tahoma" w:cs="Tahoma"/>
          <w:color w:val="000000" w:themeColor="text1"/>
        </w:rPr>
      </w:pPr>
      <w:r>
        <w:rPr>
          <w:rFonts w:ascii="Tahoma" w:hAnsi="Tahoma" w:cs="Tahoma"/>
          <w:color w:val="000000" w:themeColor="text1"/>
        </w:rPr>
        <w:t>Eveil des 5 sens : faire la cuisine, cueillir un bouquet champêtre, dormir à la belle étoile dans le jardin, faire de la pâte à sel, etc.</w:t>
      </w:r>
    </w:p>
    <w:p w:rsidR="001B66CC" w:rsidRDefault="001B66CC" w:rsidP="00F2647A">
      <w:pPr>
        <w:pStyle w:val="Paragraphedeliste"/>
        <w:numPr>
          <w:ilvl w:val="0"/>
          <w:numId w:val="43"/>
        </w:numPr>
        <w:rPr>
          <w:rFonts w:ascii="Tahoma" w:hAnsi="Tahoma" w:cs="Tahoma"/>
          <w:color w:val="000000" w:themeColor="text1"/>
        </w:rPr>
      </w:pPr>
      <w:r>
        <w:rPr>
          <w:rFonts w:ascii="Tahoma" w:hAnsi="Tahoma" w:cs="Tahoma"/>
          <w:color w:val="000000" w:themeColor="text1"/>
        </w:rPr>
        <w:t>Jeux d’adresse et de motricité : Ballon, bicyclette, gymnastique, danse, bricolage, construction, etc.</w:t>
      </w:r>
    </w:p>
    <w:p w:rsidR="001B66CC" w:rsidRDefault="001B66CC" w:rsidP="00F2647A">
      <w:pPr>
        <w:pStyle w:val="Paragraphedeliste"/>
        <w:numPr>
          <w:ilvl w:val="0"/>
          <w:numId w:val="43"/>
        </w:numPr>
        <w:rPr>
          <w:rFonts w:ascii="Tahoma" w:hAnsi="Tahoma" w:cs="Tahoma"/>
          <w:color w:val="000000" w:themeColor="text1"/>
        </w:rPr>
      </w:pPr>
      <w:r>
        <w:rPr>
          <w:rFonts w:ascii="Tahoma" w:hAnsi="Tahoma" w:cs="Tahoma"/>
          <w:color w:val="000000" w:themeColor="text1"/>
        </w:rPr>
        <w:t xml:space="preserve">Jeux sensorimoteurs divers et variés contribueront à la découverte du </w:t>
      </w:r>
      <w:r w:rsidR="00F2647A">
        <w:rPr>
          <w:rFonts w:ascii="Tahoma" w:hAnsi="Tahoma" w:cs="Tahoma"/>
          <w:color w:val="000000" w:themeColor="text1"/>
        </w:rPr>
        <w:t>corps</w:t>
      </w:r>
      <w:r>
        <w:rPr>
          <w:rFonts w:ascii="Tahoma" w:hAnsi="Tahoma" w:cs="Tahoma"/>
          <w:color w:val="000000" w:themeColor="text1"/>
        </w:rPr>
        <w:t xml:space="preserve"> dans l’espace et à l’acquisition de la marche, la préhension, l’habileté.</w:t>
      </w:r>
    </w:p>
    <w:p w:rsidR="001B66CC" w:rsidRDefault="001B66CC" w:rsidP="001B66CC">
      <w:pPr>
        <w:pStyle w:val="Paragraphedeliste"/>
        <w:ind w:left="2160"/>
        <w:rPr>
          <w:rFonts w:ascii="Tahoma" w:hAnsi="Tahoma" w:cs="Tahoma"/>
          <w:color w:val="000000" w:themeColor="text1"/>
        </w:rPr>
      </w:pPr>
    </w:p>
    <w:p w:rsidR="001B66CC" w:rsidRDefault="001B66CC" w:rsidP="00F2647A">
      <w:pPr>
        <w:pStyle w:val="Paragraphedeliste"/>
        <w:numPr>
          <w:ilvl w:val="0"/>
          <w:numId w:val="42"/>
        </w:numPr>
        <w:rPr>
          <w:rFonts w:ascii="Tahoma" w:hAnsi="Tahoma" w:cs="Tahoma"/>
          <w:color w:val="000000" w:themeColor="text1"/>
        </w:rPr>
      </w:pPr>
      <w:r>
        <w:rPr>
          <w:rFonts w:ascii="Tahoma" w:hAnsi="Tahoma" w:cs="Tahoma"/>
          <w:color w:val="000000" w:themeColor="text1"/>
        </w:rPr>
        <w:t>Pour l’esprit : imaginer, rêver, raisonner…</w:t>
      </w:r>
    </w:p>
    <w:p w:rsidR="00F2647A" w:rsidRDefault="00F2647A" w:rsidP="00F2647A">
      <w:pPr>
        <w:pStyle w:val="Paragraphedeliste"/>
        <w:ind w:left="1080"/>
        <w:rPr>
          <w:rFonts w:ascii="Tahoma" w:hAnsi="Tahoma" w:cs="Tahoma"/>
          <w:color w:val="000000" w:themeColor="text1"/>
        </w:rPr>
      </w:pPr>
    </w:p>
    <w:p w:rsidR="001B66CC" w:rsidRDefault="001B66CC" w:rsidP="00F2647A">
      <w:pPr>
        <w:pStyle w:val="Paragraphedeliste"/>
        <w:numPr>
          <w:ilvl w:val="0"/>
          <w:numId w:val="44"/>
        </w:numPr>
        <w:rPr>
          <w:rFonts w:ascii="Tahoma" w:hAnsi="Tahoma" w:cs="Tahoma"/>
          <w:color w:val="000000" w:themeColor="text1"/>
        </w:rPr>
      </w:pPr>
      <w:r>
        <w:rPr>
          <w:rFonts w:ascii="Tahoma" w:hAnsi="Tahoma" w:cs="Tahoma"/>
          <w:color w:val="000000" w:themeColor="text1"/>
        </w:rPr>
        <w:t>Inventer de recettes de cuisine rigolotes, se souvenir des comptines, jardiner, dessiner, faire de la peinture, se balader (à la mer, à la campagne, la montagne), découvrir les animaux (fourmilière, zoo)</w:t>
      </w:r>
      <w:r w:rsidR="003F5AF5">
        <w:rPr>
          <w:rFonts w:ascii="Tahoma" w:hAnsi="Tahoma" w:cs="Tahoma"/>
          <w:color w:val="000000" w:themeColor="text1"/>
        </w:rPr>
        <w:t>, etc.</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Se déguiser, faire des mimes, jouer au docteur (à l’épicier, à la sorcière, etc.), etc.</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Jeux de construction (lego, cubes, puzzle), etc.</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Jeux de fiction qui vont développer l’imaginaire et la créativité.</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Jeux d’identification à son papa, à sa maman, à un super héros pour « de faux », faire semblant, etc.</w:t>
      </w:r>
    </w:p>
    <w:p w:rsidR="003F5AF5" w:rsidRDefault="003F5AF5" w:rsidP="00F2647A">
      <w:pPr>
        <w:pStyle w:val="Paragraphedeliste"/>
        <w:numPr>
          <w:ilvl w:val="0"/>
          <w:numId w:val="44"/>
        </w:numPr>
        <w:rPr>
          <w:rFonts w:ascii="Tahoma" w:hAnsi="Tahoma" w:cs="Tahoma"/>
          <w:color w:val="000000" w:themeColor="text1"/>
        </w:rPr>
      </w:pPr>
      <w:r>
        <w:rPr>
          <w:rFonts w:ascii="Tahoma" w:hAnsi="Tahoma" w:cs="Tahoma"/>
          <w:color w:val="000000" w:themeColor="text1"/>
        </w:rPr>
        <w:t>Jeux de création pour reproduire ou construire.</w:t>
      </w:r>
    </w:p>
    <w:p w:rsidR="003F5AF5" w:rsidRDefault="003F5AF5">
      <w:pPr>
        <w:rPr>
          <w:rFonts w:ascii="Tahoma" w:hAnsi="Tahoma" w:cs="Tahoma"/>
          <w:color w:val="000000" w:themeColor="text1"/>
        </w:rPr>
      </w:pPr>
      <w:r>
        <w:rPr>
          <w:rFonts w:ascii="Tahoma" w:hAnsi="Tahoma" w:cs="Tahoma"/>
          <w:color w:val="000000" w:themeColor="text1"/>
        </w:rPr>
        <w:br w:type="page"/>
      </w:r>
    </w:p>
    <w:p w:rsidR="003F5AF5" w:rsidRDefault="003F5AF5" w:rsidP="003F5AF5">
      <w:pPr>
        <w:ind w:left="1440"/>
        <w:rPr>
          <w:rFonts w:ascii="Tahoma" w:hAnsi="Tahoma" w:cs="Tahoma"/>
          <w:color w:val="000000" w:themeColor="text1"/>
        </w:rPr>
      </w:pPr>
    </w:p>
    <w:p w:rsidR="003F5AF5" w:rsidRDefault="003F5AF5" w:rsidP="00F2647A">
      <w:pPr>
        <w:pStyle w:val="Paragraphedeliste"/>
        <w:numPr>
          <w:ilvl w:val="0"/>
          <w:numId w:val="42"/>
        </w:numPr>
        <w:rPr>
          <w:rFonts w:ascii="Tahoma" w:hAnsi="Tahoma" w:cs="Tahoma"/>
          <w:color w:val="000000" w:themeColor="text1"/>
        </w:rPr>
      </w:pPr>
      <w:r>
        <w:rPr>
          <w:rFonts w:ascii="Tahoma" w:hAnsi="Tahoma" w:cs="Tahoma"/>
          <w:color w:val="000000" w:themeColor="text1"/>
        </w:rPr>
        <w:t>Trois dernières catégories pour enrichir l’intellect :</w:t>
      </w:r>
    </w:p>
    <w:p w:rsidR="003F5AF5" w:rsidRDefault="003F5AF5" w:rsidP="00F2647A">
      <w:pPr>
        <w:ind w:left="708" w:firstLine="372"/>
        <w:rPr>
          <w:rFonts w:ascii="Tahoma" w:hAnsi="Tahoma" w:cs="Tahoma"/>
          <w:color w:val="000000" w:themeColor="text1"/>
        </w:rPr>
      </w:pPr>
      <w:r>
        <w:rPr>
          <w:rFonts w:ascii="Tahoma" w:hAnsi="Tahoma" w:cs="Tahoma"/>
          <w:color w:val="000000" w:themeColor="text1"/>
        </w:rPr>
        <w:t>Pour le partage : se comparer, se connaitre, se mesurer, donner et recevoir :</w:t>
      </w:r>
    </w:p>
    <w:p w:rsidR="003F5AF5" w:rsidRDefault="003F5AF5" w:rsidP="00F2647A">
      <w:pPr>
        <w:pStyle w:val="Paragraphedeliste"/>
        <w:numPr>
          <w:ilvl w:val="0"/>
          <w:numId w:val="45"/>
        </w:numPr>
        <w:rPr>
          <w:rFonts w:ascii="Tahoma" w:hAnsi="Tahoma" w:cs="Tahoma"/>
          <w:color w:val="000000" w:themeColor="text1"/>
        </w:rPr>
      </w:pPr>
      <w:r>
        <w:rPr>
          <w:rFonts w:ascii="Tahoma" w:hAnsi="Tahoma" w:cs="Tahoma"/>
          <w:color w:val="000000" w:themeColor="text1"/>
        </w:rPr>
        <w:t>Des jeux de société (choix infini), jeux de compétition.</w:t>
      </w:r>
    </w:p>
    <w:p w:rsidR="003F5AF5" w:rsidRDefault="003F5AF5" w:rsidP="00F2647A">
      <w:pPr>
        <w:pStyle w:val="Paragraphedeliste"/>
        <w:numPr>
          <w:ilvl w:val="0"/>
          <w:numId w:val="45"/>
        </w:numPr>
        <w:rPr>
          <w:rFonts w:ascii="Tahoma" w:hAnsi="Tahoma" w:cs="Tahoma"/>
          <w:color w:val="000000" w:themeColor="text1"/>
        </w:rPr>
      </w:pPr>
      <w:r>
        <w:rPr>
          <w:rFonts w:ascii="Tahoma" w:hAnsi="Tahoma" w:cs="Tahoma"/>
          <w:color w:val="000000" w:themeColor="text1"/>
        </w:rPr>
        <w:t xml:space="preserve">Une </w:t>
      </w:r>
      <w:r w:rsidR="00F2647A">
        <w:rPr>
          <w:rFonts w:ascii="Tahoma" w:hAnsi="Tahoma" w:cs="Tahoma"/>
          <w:color w:val="000000" w:themeColor="text1"/>
        </w:rPr>
        <w:t>partie</w:t>
      </w:r>
      <w:r>
        <w:rPr>
          <w:rFonts w:ascii="Tahoma" w:hAnsi="Tahoma" w:cs="Tahoma"/>
          <w:color w:val="000000" w:themeColor="text1"/>
        </w:rPr>
        <w:t xml:space="preserve"> de cache-cache, colin </w:t>
      </w:r>
      <w:r w:rsidR="00F2647A">
        <w:rPr>
          <w:rFonts w:ascii="Tahoma" w:hAnsi="Tahoma" w:cs="Tahoma"/>
          <w:color w:val="000000" w:themeColor="text1"/>
        </w:rPr>
        <w:t>Maillard</w:t>
      </w:r>
      <w:r>
        <w:rPr>
          <w:rFonts w:ascii="Tahoma" w:hAnsi="Tahoma" w:cs="Tahoma"/>
          <w:color w:val="000000" w:themeColor="text1"/>
        </w:rPr>
        <w:t xml:space="preserve">, chat perché, pigeon vole, trappe-trappe, chasse au trésor, se </w:t>
      </w:r>
      <w:r w:rsidR="00F2647A">
        <w:rPr>
          <w:rFonts w:ascii="Tahoma" w:hAnsi="Tahoma" w:cs="Tahoma"/>
          <w:color w:val="000000" w:themeColor="text1"/>
        </w:rPr>
        <w:t>rendre</w:t>
      </w:r>
      <w:r>
        <w:rPr>
          <w:rFonts w:ascii="Tahoma" w:hAnsi="Tahoma" w:cs="Tahoma"/>
          <w:color w:val="000000" w:themeColor="text1"/>
        </w:rPr>
        <w:t xml:space="preserve"> au jardin d’enfant, jouer à un 1/2/3 soleil, les fêtes d’anniversaire.</w:t>
      </w:r>
    </w:p>
    <w:p w:rsidR="003F5AF5" w:rsidRDefault="003F5AF5" w:rsidP="00F2647A">
      <w:pPr>
        <w:pStyle w:val="Paragraphedeliste"/>
        <w:numPr>
          <w:ilvl w:val="0"/>
          <w:numId w:val="45"/>
        </w:numPr>
        <w:rPr>
          <w:rFonts w:ascii="Tahoma" w:hAnsi="Tahoma" w:cs="Tahoma"/>
          <w:color w:val="000000" w:themeColor="text1"/>
        </w:rPr>
      </w:pPr>
      <w:r>
        <w:rPr>
          <w:rFonts w:ascii="Tahoma" w:hAnsi="Tahoma" w:cs="Tahoma"/>
          <w:color w:val="000000" w:themeColor="text1"/>
        </w:rPr>
        <w:t xml:space="preserve">Jeux collectifs avec des règles, des </w:t>
      </w:r>
      <w:r w:rsidR="00F2647A">
        <w:rPr>
          <w:rFonts w:ascii="Tahoma" w:hAnsi="Tahoma" w:cs="Tahoma"/>
          <w:color w:val="000000" w:themeColor="text1"/>
        </w:rPr>
        <w:t>évènements</w:t>
      </w:r>
      <w:r>
        <w:rPr>
          <w:rFonts w:ascii="Tahoma" w:hAnsi="Tahoma" w:cs="Tahoma"/>
          <w:color w:val="000000" w:themeColor="text1"/>
        </w:rPr>
        <w:t xml:space="preserve"> sociaux permettant à l’enfant de se situer, de se discipliner.</w:t>
      </w:r>
    </w:p>
    <w:p w:rsidR="003F5AF5" w:rsidRDefault="003F5AF5" w:rsidP="003F5AF5">
      <w:pPr>
        <w:ind w:left="1416"/>
        <w:rPr>
          <w:rFonts w:ascii="Tahoma" w:hAnsi="Tahoma" w:cs="Tahoma"/>
          <w:color w:val="000000" w:themeColor="text1"/>
        </w:rPr>
      </w:pPr>
    </w:p>
    <w:p w:rsidR="00F2647A" w:rsidRDefault="00F2647A" w:rsidP="003F5AF5">
      <w:pPr>
        <w:ind w:left="1416"/>
        <w:rPr>
          <w:rFonts w:ascii="Tahoma" w:hAnsi="Tahoma" w:cs="Tahoma"/>
          <w:color w:val="000000" w:themeColor="text1"/>
        </w:rPr>
      </w:pPr>
    </w:p>
    <w:p w:rsidR="00F2647A" w:rsidRPr="003F5AF5" w:rsidRDefault="00F2647A" w:rsidP="003F5AF5">
      <w:pPr>
        <w:ind w:left="1416"/>
        <w:rPr>
          <w:rFonts w:ascii="Tahoma" w:hAnsi="Tahoma" w:cs="Tahoma"/>
          <w:color w:val="000000" w:themeColor="text1"/>
        </w:rPr>
      </w:pPr>
    </w:p>
    <w:p w:rsidR="001C23A8" w:rsidRPr="001C23A8" w:rsidRDefault="00F2647A" w:rsidP="00F2647A">
      <w:pPr>
        <w:ind w:left="708"/>
        <w:rPr>
          <w:rFonts w:ascii="Tahoma" w:hAnsi="Tahoma" w:cs="Tahoma"/>
          <w:color w:val="000000" w:themeColor="text1"/>
        </w:rPr>
      </w:pPr>
      <w:r w:rsidRPr="00F2647A">
        <w:rPr>
          <w:rFonts w:ascii="Tahoma" w:hAnsi="Tahoma" w:cs="Tahoma"/>
          <w:color w:val="FF0000"/>
          <w:bdr w:val="single" w:sz="4" w:space="0" w:color="auto"/>
        </w:rPr>
        <w:t>ATTENTION :</w:t>
      </w:r>
      <w:r>
        <w:rPr>
          <w:rFonts w:ascii="Tahoma" w:hAnsi="Tahoma" w:cs="Tahoma"/>
          <w:color w:val="000000" w:themeColor="text1"/>
        </w:rPr>
        <w:t xml:space="preserve"> Adapter l’activité aux besoins de l’enfant et à ses capacités sans brûler les étapes, pour un développement harmonieux.</w:t>
      </w:r>
    </w:p>
    <w:p w:rsidR="00DC3032" w:rsidRPr="00DC3032" w:rsidRDefault="00DC3032" w:rsidP="00DC3032">
      <w:pPr>
        <w:pStyle w:val="Paragraphedeliste"/>
        <w:ind w:left="1080"/>
        <w:rPr>
          <w:rFonts w:ascii="Tahoma" w:hAnsi="Tahoma" w:cs="Tahoma"/>
          <w:color w:val="000000" w:themeColor="text1"/>
        </w:rPr>
      </w:pPr>
    </w:p>
    <w:p w:rsidR="00CE60A9" w:rsidRPr="00CE60A9" w:rsidRDefault="00CE60A9" w:rsidP="00CE60A9">
      <w:pPr>
        <w:ind w:left="708"/>
        <w:rPr>
          <w:rFonts w:ascii="Tahoma" w:hAnsi="Tahoma" w:cs="Tahoma"/>
          <w:color w:val="000000" w:themeColor="text1"/>
        </w:rPr>
      </w:pPr>
    </w:p>
    <w:p w:rsidR="00752107" w:rsidRPr="00752107" w:rsidRDefault="00752107" w:rsidP="00752107">
      <w:pPr>
        <w:ind w:left="720"/>
        <w:rPr>
          <w:rFonts w:ascii="Tahoma" w:hAnsi="Tahoma" w:cs="Tahoma"/>
          <w:color w:val="000000" w:themeColor="text1"/>
        </w:rPr>
      </w:pPr>
    </w:p>
    <w:sectPr w:rsidR="00752107" w:rsidRPr="0075210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54F" w:rsidRDefault="004A454F" w:rsidP="00F2647A">
      <w:pPr>
        <w:spacing w:after="0" w:line="240" w:lineRule="auto"/>
      </w:pPr>
      <w:r>
        <w:separator/>
      </w:r>
    </w:p>
  </w:endnote>
  <w:endnote w:type="continuationSeparator" w:id="0">
    <w:p w:rsidR="004A454F" w:rsidRDefault="004A454F" w:rsidP="00F2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544359"/>
      <w:docPartObj>
        <w:docPartGallery w:val="Page Numbers (Bottom of Page)"/>
        <w:docPartUnique/>
      </w:docPartObj>
    </w:sdtPr>
    <w:sdtContent>
      <w:p w:rsidR="004A454F" w:rsidRDefault="004A454F">
        <w:pPr>
          <w:pStyle w:val="Pieddepage"/>
          <w:jc w:val="right"/>
        </w:pPr>
        <w:r>
          <w:fldChar w:fldCharType="begin"/>
        </w:r>
        <w:r>
          <w:instrText>PAGE   \* MERGEFORMAT</w:instrText>
        </w:r>
        <w:r>
          <w:fldChar w:fldCharType="separate"/>
        </w:r>
        <w:r w:rsidR="00120D94">
          <w:rPr>
            <w:noProof/>
          </w:rPr>
          <w:t>1</w:t>
        </w:r>
        <w:r>
          <w:fldChar w:fldCharType="end"/>
        </w:r>
      </w:p>
    </w:sdtContent>
  </w:sdt>
  <w:p w:rsidR="004A454F" w:rsidRDefault="004A45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54F" w:rsidRDefault="004A454F" w:rsidP="00F2647A">
      <w:pPr>
        <w:spacing w:after="0" w:line="240" w:lineRule="auto"/>
      </w:pPr>
      <w:r>
        <w:separator/>
      </w:r>
    </w:p>
  </w:footnote>
  <w:footnote w:type="continuationSeparator" w:id="0">
    <w:p w:rsidR="004A454F" w:rsidRDefault="004A454F" w:rsidP="00F264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18E8"/>
    <w:multiLevelType w:val="hybridMultilevel"/>
    <w:tmpl w:val="557844A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091521"/>
    <w:multiLevelType w:val="hybridMultilevel"/>
    <w:tmpl w:val="9B3E40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000BCD"/>
    <w:multiLevelType w:val="hybridMultilevel"/>
    <w:tmpl w:val="C150A38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533DAD"/>
    <w:multiLevelType w:val="hybridMultilevel"/>
    <w:tmpl w:val="ADECB712"/>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D116D67"/>
    <w:multiLevelType w:val="hybridMultilevel"/>
    <w:tmpl w:val="008C497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3C714A"/>
    <w:multiLevelType w:val="hybridMultilevel"/>
    <w:tmpl w:val="E56E44D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45B1306"/>
    <w:multiLevelType w:val="hybridMultilevel"/>
    <w:tmpl w:val="1B0AB4B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4A77599"/>
    <w:multiLevelType w:val="hybridMultilevel"/>
    <w:tmpl w:val="7D3251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5B8630B"/>
    <w:multiLevelType w:val="hybridMultilevel"/>
    <w:tmpl w:val="D95E665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15F101D9"/>
    <w:multiLevelType w:val="hybridMultilevel"/>
    <w:tmpl w:val="F126E6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667292F"/>
    <w:multiLevelType w:val="hybridMultilevel"/>
    <w:tmpl w:val="73E8FE6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173E5BA1"/>
    <w:multiLevelType w:val="hybridMultilevel"/>
    <w:tmpl w:val="D4926CE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8EE2AF5"/>
    <w:multiLevelType w:val="hybridMultilevel"/>
    <w:tmpl w:val="2B4EBB6A"/>
    <w:lvl w:ilvl="0" w:tplc="9934F36C">
      <w:start w:val="1"/>
      <w:numFmt w:val="bullet"/>
      <w:lvlText w:val=""/>
      <w:lvlJc w:val="left"/>
      <w:pPr>
        <w:ind w:left="1080" w:hanging="360"/>
      </w:pPr>
      <w:rPr>
        <w:rFonts w:ascii="Symbol" w:eastAsiaTheme="minorHAnsi" w:hAnsi="Symbol"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B787853"/>
    <w:multiLevelType w:val="hybridMultilevel"/>
    <w:tmpl w:val="805492E6"/>
    <w:lvl w:ilvl="0" w:tplc="8CC4DE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1B9A1F8E"/>
    <w:multiLevelType w:val="hybridMultilevel"/>
    <w:tmpl w:val="02B07C64"/>
    <w:lvl w:ilvl="0" w:tplc="5C6E3E9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DD66000"/>
    <w:multiLevelType w:val="hybridMultilevel"/>
    <w:tmpl w:val="54C6945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1DF617F5"/>
    <w:multiLevelType w:val="hybridMultilevel"/>
    <w:tmpl w:val="7966C40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07E4AE1"/>
    <w:multiLevelType w:val="hybridMultilevel"/>
    <w:tmpl w:val="B7FA9A2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9BC53F1"/>
    <w:multiLevelType w:val="hybridMultilevel"/>
    <w:tmpl w:val="396667F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2A9C4B98"/>
    <w:multiLevelType w:val="hybridMultilevel"/>
    <w:tmpl w:val="B5F4F1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2B830DF6"/>
    <w:multiLevelType w:val="hybridMultilevel"/>
    <w:tmpl w:val="B9022ED8"/>
    <w:lvl w:ilvl="0" w:tplc="ECB44F6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2CE456F6"/>
    <w:multiLevelType w:val="hybridMultilevel"/>
    <w:tmpl w:val="B92C574E"/>
    <w:lvl w:ilvl="0" w:tplc="535C713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394B4130"/>
    <w:multiLevelType w:val="hybridMultilevel"/>
    <w:tmpl w:val="1878141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39873132"/>
    <w:multiLevelType w:val="hybridMultilevel"/>
    <w:tmpl w:val="729432BA"/>
    <w:lvl w:ilvl="0" w:tplc="0290AB9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AED66B9"/>
    <w:multiLevelType w:val="hybridMultilevel"/>
    <w:tmpl w:val="31E4695E"/>
    <w:lvl w:ilvl="0" w:tplc="603EB3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3E5D2C10"/>
    <w:multiLevelType w:val="hybridMultilevel"/>
    <w:tmpl w:val="4B102EF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15:restartNumberingAfterBreak="0">
    <w:nsid w:val="3FD34C03"/>
    <w:multiLevelType w:val="hybridMultilevel"/>
    <w:tmpl w:val="9850CF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425865D9"/>
    <w:multiLevelType w:val="hybridMultilevel"/>
    <w:tmpl w:val="905A3A26"/>
    <w:lvl w:ilvl="0" w:tplc="E38AA31C">
      <w:start w:val="3"/>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4A2E1B6F"/>
    <w:multiLevelType w:val="hybridMultilevel"/>
    <w:tmpl w:val="12604308"/>
    <w:lvl w:ilvl="0" w:tplc="D6643C1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A39297C"/>
    <w:multiLevelType w:val="hybridMultilevel"/>
    <w:tmpl w:val="D1F0847C"/>
    <w:lvl w:ilvl="0" w:tplc="B5E0D3FA">
      <w:start w:val="1"/>
      <w:numFmt w:val="bullet"/>
      <w:lvlText w:val="-"/>
      <w:lvlJc w:val="left"/>
      <w:pPr>
        <w:ind w:left="720" w:hanging="360"/>
      </w:pPr>
      <w:rPr>
        <w:rFonts w:ascii="Tahoma" w:eastAsiaTheme="minorHAns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2C7768"/>
    <w:multiLevelType w:val="hybridMultilevel"/>
    <w:tmpl w:val="585C3E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1" w15:restartNumberingAfterBreak="0">
    <w:nsid w:val="4CCE41E3"/>
    <w:multiLevelType w:val="hybridMultilevel"/>
    <w:tmpl w:val="6F826B10"/>
    <w:lvl w:ilvl="0" w:tplc="8100776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4D587BAD"/>
    <w:multiLevelType w:val="hybridMultilevel"/>
    <w:tmpl w:val="4C3C32BA"/>
    <w:lvl w:ilvl="0" w:tplc="FD24163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4FE25160"/>
    <w:multiLevelType w:val="hybridMultilevel"/>
    <w:tmpl w:val="C16CF5B4"/>
    <w:lvl w:ilvl="0" w:tplc="CD920A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15:restartNumberingAfterBreak="0">
    <w:nsid w:val="518F2D89"/>
    <w:multiLevelType w:val="hybridMultilevel"/>
    <w:tmpl w:val="1C3694CA"/>
    <w:lvl w:ilvl="0" w:tplc="D8B2B93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51A032C1"/>
    <w:multiLevelType w:val="hybridMultilevel"/>
    <w:tmpl w:val="92E4A7B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546D1F44"/>
    <w:multiLevelType w:val="hybridMultilevel"/>
    <w:tmpl w:val="3EAC96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15:restartNumberingAfterBreak="0">
    <w:nsid w:val="5AEF394A"/>
    <w:multiLevelType w:val="hybridMultilevel"/>
    <w:tmpl w:val="CC820F30"/>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5B8410DE"/>
    <w:multiLevelType w:val="hybridMultilevel"/>
    <w:tmpl w:val="88DAA69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5E8F68A9"/>
    <w:multiLevelType w:val="hybridMultilevel"/>
    <w:tmpl w:val="29E23B2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0" w15:restartNumberingAfterBreak="0">
    <w:nsid w:val="621219FE"/>
    <w:multiLevelType w:val="hybridMultilevel"/>
    <w:tmpl w:val="D73817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62D842FB"/>
    <w:multiLevelType w:val="hybridMultilevel"/>
    <w:tmpl w:val="B79A4398"/>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2" w15:restartNumberingAfterBreak="0">
    <w:nsid w:val="669B2097"/>
    <w:multiLevelType w:val="hybridMultilevel"/>
    <w:tmpl w:val="06240C3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15:restartNumberingAfterBreak="0">
    <w:nsid w:val="69407A2A"/>
    <w:multiLevelType w:val="hybridMultilevel"/>
    <w:tmpl w:val="8B00FB4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4" w15:restartNumberingAfterBreak="0">
    <w:nsid w:val="6B044215"/>
    <w:multiLevelType w:val="hybridMultilevel"/>
    <w:tmpl w:val="A8FE82CA"/>
    <w:lvl w:ilvl="0" w:tplc="EACC21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B613D5F"/>
    <w:multiLevelType w:val="hybridMultilevel"/>
    <w:tmpl w:val="42A28C6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15:restartNumberingAfterBreak="0">
    <w:nsid w:val="6C6A674F"/>
    <w:multiLevelType w:val="hybridMultilevel"/>
    <w:tmpl w:val="150A829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7" w15:restartNumberingAfterBreak="0">
    <w:nsid w:val="75C84FCE"/>
    <w:multiLevelType w:val="hybridMultilevel"/>
    <w:tmpl w:val="B9B4A76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8" w15:restartNumberingAfterBreak="0">
    <w:nsid w:val="79130D60"/>
    <w:multiLevelType w:val="hybridMultilevel"/>
    <w:tmpl w:val="B9D007B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9" w15:restartNumberingAfterBreak="0">
    <w:nsid w:val="7C3D130E"/>
    <w:multiLevelType w:val="hybridMultilevel"/>
    <w:tmpl w:val="49165850"/>
    <w:lvl w:ilvl="0" w:tplc="040C000D">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0" w15:restartNumberingAfterBreak="0">
    <w:nsid w:val="7F6224F4"/>
    <w:multiLevelType w:val="hybridMultilevel"/>
    <w:tmpl w:val="9E8493CC"/>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1" w15:restartNumberingAfterBreak="0">
    <w:nsid w:val="7FC625FC"/>
    <w:multiLevelType w:val="hybridMultilevel"/>
    <w:tmpl w:val="554219F0"/>
    <w:lvl w:ilvl="0" w:tplc="2E2C99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4"/>
  </w:num>
  <w:num w:numId="2">
    <w:abstractNumId w:val="29"/>
  </w:num>
  <w:num w:numId="3">
    <w:abstractNumId w:val="12"/>
  </w:num>
  <w:num w:numId="4">
    <w:abstractNumId w:val="34"/>
  </w:num>
  <w:num w:numId="5">
    <w:abstractNumId w:val="39"/>
  </w:num>
  <w:num w:numId="6">
    <w:abstractNumId w:val="41"/>
  </w:num>
  <w:num w:numId="7">
    <w:abstractNumId w:val="21"/>
  </w:num>
  <w:num w:numId="8">
    <w:abstractNumId w:val="40"/>
  </w:num>
  <w:num w:numId="9">
    <w:abstractNumId w:val="7"/>
  </w:num>
  <w:num w:numId="10">
    <w:abstractNumId w:val="26"/>
  </w:num>
  <w:num w:numId="11">
    <w:abstractNumId w:val="42"/>
  </w:num>
  <w:num w:numId="12">
    <w:abstractNumId w:val="2"/>
  </w:num>
  <w:num w:numId="13">
    <w:abstractNumId w:val="19"/>
  </w:num>
  <w:num w:numId="14">
    <w:abstractNumId w:val="10"/>
  </w:num>
  <w:num w:numId="15">
    <w:abstractNumId w:val="23"/>
  </w:num>
  <w:num w:numId="16">
    <w:abstractNumId w:val="38"/>
  </w:num>
  <w:num w:numId="17">
    <w:abstractNumId w:val="0"/>
  </w:num>
  <w:num w:numId="18">
    <w:abstractNumId w:val="3"/>
  </w:num>
  <w:num w:numId="19">
    <w:abstractNumId w:val="35"/>
  </w:num>
  <w:num w:numId="20">
    <w:abstractNumId w:val="45"/>
  </w:num>
  <w:num w:numId="21">
    <w:abstractNumId w:val="1"/>
  </w:num>
  <w:num w:numId="22">
    <w:abstractNumId w:val="11"/>
  </w:num>
  <w:num w:numId="23">
    <w:abstractNumId w:val="18"/>
  </w:num>
  <w:num w:numId="24">
    <w:abstractNumId w:val="6"/>
  </w:num>
  <w:num w:numId="25">
    <w:abstractNumId w:val="17"/>
  </w:num>
  <w:num w:numId="26">
    <w:abstractNumId w:val="27"/>
  </w:num>
  <w:num w:numId="27">
    <w:abstractNumId w:val="15"/>
  </w:num>
  <w:num w:numId="28">
    <w:abstractNumId w:val="13"/>
  </w:num>
  <w:num w:numId="29">
    <w:abstractNumId w:val="36"/>
  </w:num>
  <w:num w:numId="30">
    <w:abstractNumId w:val="43"/>
  </w:num>
  <w:num w:numId="31">
    <w:abstractNumId w:val="9"/>
  </w:num>
  <w:num w:numId="32">
    <w:abstractNumId w:val="49"/>
  </w:num>
  <w:num w:numId="33">
    <w:abstractNumId w:val="51"/>
  </w:num>
  <w:num w:numId="34">
    <w:abstractNumId w:val="4"/>
  </w:num>
  <w:num w:numId="35">
    <w:abstractNumId w:val="30"/>
  </w:num>
  <w:num w:numId="36">
    <w:abstractNumId w:val="25"/>
  </w:num>
  <w:num w:numId="37">
    <w:abstractNumId w:val="8"/>
  </w:num>
  <w:num w:numId="38">
    <w:abstractNumId w:val="5"/>
  </w:num>
  <w:num w:numId="39">
    <w:abstractNumId w:val="46"/>
  </w:num>
  <w:num w:numId="40">
    <w:abstractNumId w:val="22"/>
  </w:num>
  <w:num w:numId="41">
    <w:abstractNumId w:val="16"/>
  </w:num>
  <w:num w:numId="42">
    <w:abstractNumId w:val="37"/>
  </w:num>
  <w:num w:numId="43">
    <w:abstractNumId w:val="48"/>
  </w:num>
  <w:num w:numId="44">
    <w:abstractNumId w:val="50"/>
  </w:num>
  <w:num w:numId="45">
    <w:abstractNumId w:val="47"/>
  </w:num>
  <w:num w:numId="46">
    <w:abstractNumId w:val="28"/>
  </w:num>
  <w:num w:numId="47">
    <w:abstractNumId w:val="20"/>
  </w:num>
  <w:num w:numId="48">
    <w:abstractNumId w:val="31"/>
  </w:num>
  <w:num w:numId="49">
    <w:abstractNumId w:val="24"/>
  </w:num>
  <w:num w:numId="50">
    <w:abstractNumId w:val="14"/>
  </w:num>
  <w:num w:numId="51">
    <w:abstractNumId w:val="33"/>
  </w:num>
  <w:num w:numId="52">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27"/>
    <w:rsid w:val="000036A7"/>
    <w:rsid w:val="00010F70"/>
    <w:rsid w:val="000217F4"/>
    <w:rsid w:val="00076B3A"/>
    <w:rsid w:val="000F7E08"/>
    <w:rsid w:val="00120D94"/>
    <w:rsid w:val="0015710E"/>
    <w:rsid w:val="001601AD"/>
    <w:rsid w:val="001B66CC"/>
    <w:rsid w:val="001C23A8"/>
    <w:rsid w:val="001D3568"/>
    <w:rsid w:val="001F1515"/>
    <w:rsid w:val="0026174E"/>
    <w:rsid w:val="002B30F3"/>
    <w:rsid w:val="00345D0C"/>
    <w:rsid w:val="003977D1"/>
    <w:rsid w:val="003B3E3F"/>
    <w:rsid w:val="003C52E1"/>
    <w:rsid w:val="003D4C19"/>
    <w:rsid w:val="003E4BF5"/>
    <w:rsid w:val="003F5AF5"/>
    <w:rsid w:val="00440CFD"/>
    <w:rsid w:val="004A454F"/>
    <w:rsid w:val="004B2316"/>
    <w:rsid w:val="005A353A"/>
    <w:rsid w:val="005B0D00"/>
    <w:rsid w:val="005C5690"/>
    <w:rsid w:val="005F6A70"/>
    <w:rsid w:val="006638C3"/>
    <w:rsid w:val="00671C4E"/>
    <w:rsid w:val="00672427"/>
    <w:rsid w:val="006818E7"/>
    <w:rsid w:val="006F6A12"/>
    <w:rsid w:val="006F75DE"/>
    <w:rsid w:val="00707054"/>
    <w:rsid w:val="0074256E"/>
    <w:rsid w:val="00752107"/>
    <w:rsid w:val="0075589A"/>
    <w:rsid w:val="007C4BFB"/>
    <w:rsid w:val="007D72B5"/>
    <w:rsid w:val="007F714D"/>
    <w:rsid w:val="00850382"/>
    <w:rsid w:val="00852B55"/>
    <w:rsid w:val="008B3B4A"/>
    <w:rsid w:val="00903595"/>
    <w:rsid w:val="0091285E"/>
    <w:rsid w:val="00944495"/>
    <w:rsid w:val="00953505"/>
    <w:rsid w:val="009D2460"/>
    <w:rsid w:val="009D5368"/>
    <w:rsid w:val="009F7244"/>
    <w:rsid w:val="00B27E4F"/>
    <w:rsid w:val="00B3784E"/>
    <w:rsid w:val="00B92336"/>
    <w:rsid w:val="00BB591E"/>
    <w:rsid w:val="00BE2621"/>
    <w:rsid w:val="00BF0C19"/>
    <w:rsid w:val="00CA5206"/>
    <w:rsid w:val="00CD7F89"/>
    <w:rsid w:val="00CE60A9"/>
    <w:rsid w:val="00D12B36"/>
    <w:rsid w:val="00DC3032"/>
    <w:rsid w:val="00DF35CF"/>
    <w:rsid w:val="00E1505F"/>
    <w:rsid w:val="00E775F4"/>
    <w:rsid w:val="00E86DD0"/>
    <w:rsid w:val="00ED1DC1"/>
    <w:rsid w:val="00EE4B7D"/>
    <w:rsid w:val="00EF6357"/>
    <w:rsid w:val="00F2647A"/>
    <w:rsid w:val="00F83A4E"/>
    <w:rsid w:val="00F84157"/>
    <w:rsid w:val="00FB49AE"/>
    <w:rsid w:val="00FC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BDE623-17ED-441C-8C9C-56E1B3BC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2336"/>
    <w:pPr>
      <w:ind w:left="720"/>
      <w:contextualSpacing/>
    </w:pPr>
  </w:style>
  <w:style w:type="table" w:styleId="Grilledutableau">
    <w:name w:val="Table Grid"/>
    <w:basedOn w:val="TableauNormal"/>
    <w:uiPriority w:val="39"/>
    <w:rsid w:val="00FC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2647A"/>
    <w:pPr>
      <w:tabs>
        <w:tab w:val="center" w:pos="4536"/>
        <w:tab w:val="right" w:pos="9072"/>
      </w:tabs>
      <w:spacing w:after="0" w:line="240" w:lineRule="auto"/>
    </w:pPr>
  </w:style>
  <w:style w:type="character" w:customStyle="1" w:styleId="En-tteCar">
    <w:name w:val="En-tête Car"/>
    <w:basedOn w:val="Policepardfaut"/>
    <w:link w:val="En-tte"/>
    <w:uiPriority w:val="99"/>
    <w:rsid w:val="00F2647A"/>
  </w:style>
  <w:style w:type="paragraph" w:styleId="Pieddepage">
    <w:name w:val="footer"/>
    <w:basedOn w:val="Normal"/>
    <w:link w:val="PieddepageCar"/>
    <w:uiPriority w:val="99"/>
    <w:unhideWhenUsed/>
    <w:rsid w:val="00F264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DEBA8-7BC2-43E3-A2E4-9EABEE4F5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24</Pages>
  <Words>6833</Words>
  <Characters>37582</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Jean-Pierre BESSON</cp:lastModifiedBy>
  <cp:revision>15</cp:revision>
  <dcterms:created xsi:type="dcterms:W3CDTF">2021-03-19T12:00:00Z</dcterms:created>
  <dcterms:modified xsi:type="dcterms:W3CDTF">2021-08-13T13:09:00Z</dcterms:modified>
</cp:coreProperties>
</file>